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629658D6" w14:textId="47AA4887" w:rsidR="00B8746B" w:rsidRPr="00B8746B" w:rsidRDefault="008F225F" w:rsidP="00B8746B">
      <w:pPr>
        <w:keepNext/>
        <w:jc w:val="right"/>
        <w:outlineLvl w:val="0"/>
        <w:rPr>
          <w:rFonts w:ascii="Times New Roman" w:eastAsia="Times New Roman" w:hAnsi="Times New Roman" w:cs="Times New Roman"/>
          <w:b/>
          <w:bCs/>
          <w:kern w:val="32"/>
          <w:sz w:val="24"/>
          <w:szCs w:val="24"/>
          <w:lang w:eastAsia="x-none"/>
        </w:rPr>
      </w:pPr>
      <w:bookmarkStart w:id="1" w:name="_Toc150695619"/>
      <w:proofErr w:type="gramStart"/>
      <w:r>
        <w:rPr>
          <w:rFonts w:ascii="Times New Roman" w:eastAsia="Times New Roman" w:hAnsi="Times New Roman" w:cs="Times New Roman"/>
          <w:b/>
          <w:bCs/>
          <w:kern w:val="32"/>
          <w:sz w:val="24"/>
          <w:szCs w:val="24"/>
          <w:lang w:eastAsia="x-none"/>
        </w:rPr>
        <w:t>к</w:t>
      </w:r>
      <w:proofErr w:type="gramEnd"/>
      <w:r>
        <w:rPr>
          <w:rFonts w:ascii="Times New Roman" w:eastAsia="Times New Roman" w:hAnsi="Times New Roman" w:cs="Times New Roman"/>
          <w:b/>
          <w:bCs/>
          <w:kern w:val="32"/>
          <w:sz w:val="24"/>
          <w:szCs w:val="24"/>
          <w:lang w:eastAsia="x-none"/>
        </w:rPr>
        <w:t xml:space="preserve">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w:t>
      </w:r>
      <w:bookmarkEnd w:id="1"/>
      <w:r w:rsidR="00B8746B" w:rsidRPr="00B8746B">
        <w:rPr>
          <w:rFonts w:ascii="Times New Roman" w:eastAsia="Times New Roman" w:hAnsi="Times New Roman" w:cs="Times New Roman"/>
          <w:b/>
          <w:bCs/>
          <w:color w:val="0070C0"/>
          <w:kern w:val="32"/>
          <w:sz w:val="24"/>
          <w:szCs w:val="24"/>
          <w:lang w:eastAsia="x-none"/>
        </w:rPr>
        <w:t xml:space="preserve"> </w:t>
      </w:r>
      <w:bookmarkStart w:id="2" w:name="_Hlk210567733"/>
      <w:r w:rsidR="00B8746B" w:rsidRPr="00B8746B">
        <w:rPr>
          <w:rFonts w:ascii="Times New Roman" w:eastAsia="Times New Roman" w:hAnsi="Times New Roman" w:cs="Times New Roman"/>
          <w:b/>
          <w:bCs/>
          <w:kern w:val="32"/>
          <w:sz w:val="24"/>
          <w:szCs w:val="24"/>
          <w:lang w:eastAsia="x-none"/>
        </w:rPr>
        <w:t>профессии</w:t>
      </w:r>
    </w:p>
    <w:bookmarkEnd w:id="2"/>
    <w:p w14:paraId="43FA2AF0" w14:textId="2EF5A607" w:rsidR="008F578C" w:rsidRPr="004D41E5" w:rsidRDefault="00CA43DA" w:rsidP="00396767">
      <w:pPr>
        <w:jc w:val="right"/>
      </w:pPr>
      <w:r>
        <w:rPr>
          <w:rFonts w:ascii="Times New Roman" w:eastAsia="Times New Roman" w:hAnsi="Times New Roman" w:cs="Times New Roman"/>
          <w:b/>
          <w:bCs/>
          <w:kern w:val="32"/>
          <w:sz w:val="24"/>
          <w:szCs w:val="24"/>
          <w:lang w:eastAsia="x-none"/>
        </w:rPr>
        <w:t>26.01.09 Моторист судовой</w:t>
      </w:r>
    </w:p>
    <w:p w14:paraId="28A0C30D" w14:textId="77777777" w:rsidR="00396767" w:rsidRDefault="0039676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p>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07A0E491" w14:textId="77777777" w:rsidR="009D4A61" w:rsidRDefault="00B8746B">
      <w:pPr>
        <w:pStyle w:val="14"/>
        <w:rPr>
          <w:rFonts w:asciiTheme="minorHAnsi" w:eastAsiaTheme="minorEastAsia" w:hAnsiTheme="minorHAnsi" w:cstheme="minorBidi"/>
          <w:b w:val="0"/>
          <w:bCs w:val="0"/>
          <w:lang w:eastAsia="ru-RU"/>
        </w:rPr>
      </w:pPr>
      <w:r w:rsidRPr="00413008">
        <w:rPr>
          <w:rFonts w:ascii="Times New Roman Полужирный" w:eastAsia="Times New Roman" w:hAnsi="Times New Roman Полужирный"/>
          <w:caps/>
          <w:sz w:val="24"/>
          <w:szCs w:val="24"/>
          <w:lang w:eastAsia="ru-RU"/>
        </w:rPr>
        <w:fldChar w:fldCharType="begin"/>
      </w:r>
      <w:r w:rsidRPr="00413008">
        <w:rPr>
          <w:rFonts w:eastAsia="Times New Roman"/>
          <w:sz w:val="24"/>
          <w:szCs w:val="24"/>
          <w:lang w:eastAsia="ru-RU"/>
        </w:rPr>
        <w:instrText xml:space="preserve"> TOC \o "3-3" \h \z \t "Заголовок 1;1;Заголовок 2;2;Заголовок1;1;Заголовок;1" </w:instrText>
      </w:r>
      <w:r w:rsidRPr="00413008">
        <w:rPr>
          <w:rFonts w:ascii="Times New Roman Полужирный" w:eastAsia="Times New Roman" w:hAnsi="Times New Roman Полужирный"/>
          <w:caps/>
          <w:sz w:val="24"/>
          <w:szCs w:val="24"/>
          <w:lang w:eastAsia="ru-RU"/>
        </w:rPr>
        <w:fldChar w:fldCharType="separate"/>
      </w:r>
      <w:hyperlink w:anchor="_Toc214832988" w:history="1">
        <w:r w:rsidR="009D4A61" w:rsidRPr="00D126F3">
          <w:rPr>
            <w:rStyle w:val="af0"/>
          </w:rPr>
          <w:t>«ОП.01 ОСНОВЫ ИНЖЕНЕРНОЙ ГРАФИКИ»</w:t>
        </w:r>
        <w:r w:rsidR="009D4A61">
          <w:rPr>
            <w:webHidden/>
          </w:rPr>
          <w:tab/>
        </w:r>
        <w:r w:rsidR="009D4A61">
          <w:rPr>
            <w:webHidden/>
          </w:rPr>
          <w:fldChar w:fldCharType="begin"/>
        </w:r>
        <w:r w:rsidR="009D4A61">
          <w:rPr>
            <w:webHidden/>
          </w:rPr>
          <w:instrText xml:space="preserve"> PAGEREF _Toc214832988 \h </w:instrText>
        </w:r>
        <w:r w:rsidR="009D4A61">
          <w:rPr>
            <w:webHidden/>
          </w:rPr>
        </w:r>
        <w:r w:rsidR="009D4A61">
          <w:rPr>
            <w:webHidden/>
          </w:rPr>
          <w:fldChar w:fldCharType="separate"/>
        </w:r>
        <w:r w:rsidR="00120FAE">
          <w:rPr>
            <w:webHidden/>
          </w:rPr>
          <w:t>2</w:t>
        </w:r>
        <w:r w:rsidR="009D4A61">
          <w:rPr>
            <w:webHidden/>
          </w:rPr>
          <w:fldChar w:fldCharType="end"/>
        </w:r>
      </w:hyperlink>
    </w:p>
    <w:p w14:paraId="426D35B7" w14:textId="77777777" w:rsidR="009D4A61" w:rsidRDefault="00CA43DA">
      <w:pPr>
        <w:pStyle w:val="14"/>
        <w:rPr>
          <w:rFonts w:asciiTheme="minorHAnsi" w:eastAsiaTheme="minorEastAsia" w:hAnsiTheme="minorHAnsi" w:cstheme="minorBidi"/>
          <w:b w:val="0"/>
          <w:bCs w:val="0"/>
          <w:lang w:eastAsia="ru-RU"/>
        </w:rPr>
      </w:pPr>
      <w:hyperlink w:anchor="_Toc214832989" w:history="1">
        <w:r w:rsidR="009D4A61" w:rsidRPr="00D126F3">
          <w:rPr>
            <w:rStyle w:val="af0"/>
          </w:rPr>
          <w:t>«ОП.02 ОСНОВЫ МЕХАНИКИ»</w:t>
        </w:r>
        <w:r w:rsidR="009D4A61">
          <w:rPr>
            <w:webHidden/>
          </w:rPr>
          <w:tab/>
        </w:r>
        <w:r w:rsidR="009D4A61">
          <w:rPr>
            <w:webHidden/>
          </w:rPr>
          <w:fldChar w:fldCharType="begin"/>
        </w:r>
        <w:r w:rsidR="009D4A61">
          <w:rPr>
            <w:webHidden/>
          </w:rPr>
          <w:instrText xml:space="preserve"> PAGEREF _Toc214832989 \h </w:instrText>
        </w:r>
        <w:r w:rsidR="009D4A61">
          <w:rPr>
            <w:webHidden/>
          </w:rPr>
        </w:r>
        <w:r w:rsidR="009D4A61">
          <w:rPr>
            <w:webHidden/>
          </w:rPr>
          <w:fldChar w:fldCharType="separate"/>
        </w:r>
        <w:r w:rsidR="00120FAE">
          <w:rPr>
            <w:webHidden/>
          </w:rPr>
          <w:t>9</w:t>
        </w:r>
        <w:r w:rsidR="009D4A61">
          <w:rPr>
            <w:webHidden/>
          </w:rPr>
          <w:fldChar w:fldCharType="end"/>
        </w:r>
      </w:hyperlink>
    </w:p>
    <w:p w14:paraId="72B2794E" w14:textId="77777777" w:rsidR="009D4A61" w:rsidRDefault="00CA43DA">
      <w:pPr>
        <w:pStyle w:val="14"/>
        <w:rPr>
          <w:rFonts w:asciiTheme="minorHAnsi" w:eastAsiaTheme="minorEastAsia" w:hAnsiTheme="minorHAnsi" w:cstheme="minorBidi"/>
          <w:b w:val="0"/>
          <w:bCs w:val="0"/>
          <w:lang w:eastAsia="ru-RU"/>
        </w:rPr>
      </w:pPr>
      <w:hyperlink w:anchor="_Toc214832990" w:history="1">
        <w:r w:rsidR="009D4A61" w:rsidRPr="00D126F3">
          <w:rPr>
            <w:rStyle w:val="af0"/>
          </w:rPr>
          <w:t>«ОП.03 ОСНОВЫ ЭЛЕКТРОТЕХНИКИ И ЭЛЕКТРОНИКИ»</w:t>
        </w:r>
        <w:r w:rsidR="009D4A61">
          <w:rPr>
            <w:webHidden/>
          </w:rPr>
          <w:tab/>
        </w:r>
        <w:r w:rsidR="009D4A61">
          <w:rPr>
            <w:webHidden/>
          </w:rPr>
          <w:fldChar w:fldCharType="begin"/>
        </w:r>
        <w:r w:rsidR="009D4A61">
          <w:rPr>
            <w:webHidden/>
          </w:rPr>
          <w:instrText xml:space="preserve"> PAGEREF _Toc214832990 \h </w:instrText>
        </w:r>
        <w:r w:rsidR="009D4A61">
          <w:rPr>
            <w:webHidden/>
          </w:rPr>
        </w:r>
        <w:r w:rsidR="009D4A61">
          <w:rPr>
            <w:webHidden/>
          </w:rPr>
          <w:fldChar w:fldCharType="separate"/>
        </w:r>
        <w:r w:rsidR="00120FAE">
          <w:rPr>
            <w:webHidden/>
          </w:rPr>
          <w:t>17</w:t>
        </w:r>
        <w:r w:rsidR="009D4A61">
          <w:rPr>
            <w:webHidden/>
          </w:rPr>
          <w:fldChar w:fldCharType="end"/>
        </w:r>
      </w:hyperlink>
    </w:p>
    <w:p w14:paraId="43E49EA5" w14:textId="77777777" w:rsidR="009D4A61" w:rsidRDefault="00CA43DA">
      <w:pPr>
        <w:pStyle w:val="14"/>
        <w:rPr>
          <w:rFonts w:asciiTheme="minorHAnsi" w:eastAsiaTheme="minorEastAsia" w:hAnsiTheme="minorHAnsi" w:cstheme="minorBidi"/>
          <w:b w:val="0"/>
          <w:bCs w:val="0"/>
          <w:lang w:eastAsia="ru-RU"/>
        </w:rPr>
      </w:pPr>
      <w:hyperlink w:anchor="_Toc214832991" w:history="1">
        <w:r w:rsidR="009D4A61" w:rsidRPr="00D126F3">
          <w:rPr>
            <w:rStyle w:val="af0"/>
          </w:rPr>
          <w:t>«ОП.04 ОСНОВЫ МАТЕРИАЛОВЕДЕНИЯ И ТЕХНОЛОГИИ ОБЩЕСЛЕСАРНЫХ РАБОТ»</w:t>
        </w:r>
        <w:r w:rsidR="009D4A61">
          <w:rPr>
            <w:webHidden/>
          </w:rPr>
          <w:tab/>
        </w:r>
        <w:r w:rsidR="009D4A61">
          <w:rPr>
            <w:webHidden/>
          </w:rPr>
          <w:fldChar w:fldCharType="begin"/>
        </w:r>
        <w:r w:rsidR="009D4A61">
          <w:rPr>
            <w:webHidden/>
          </w:rPr>
          <w:instrText xml:space="preserve"> PAGEREF _Toc214832991 \h </w:instrText>
        </w:r>
        <w:r w:rsidR="009D4A61">
          <w:rPr>
            <w:webHidden/>
          </w:rPr>
        </w:r>
        <w:r w:rsidR="009D4A61">
          <w:rPr>
            <w:webHidden/>
          </w:rPr>
          <w:fldChar w:fldCharType="separate"/>
        </w:r>
        <w:r w:rsidR="00120FAE">
          <w:rPr>
            <w:webHidden/>
          </w:rPr>
          <w:t>26</w:t>
        </w:r>
        <w:r w:rsidR="009D4A61">
          <w:rPr>
            <w:webHidden/>
          </w:rPr>
          <w:fldChar w:fldCharType="end"/>
        </w:r>
      </w:hyperlink>
    </w:p>
    <w:p w14:paraId="34A6FCC7" w14:textId="77777777" w:rsidR="009D4A61" w:rsidRDefault="00CA43DA">
      <w:pPr>
        <w:pStyle w:val="14"/>
        <w:rPr>
          <w:rFonts w:asciiTheme="minorHAnsi" w:eastAsiaTheme="minorEastAsia" w:hAnsiTheme="minorHAnsi" w:cstheme="minorBidi"/>
          <w:b w:val="0"/>
          <w:bCs w:val="0"/>
          <w:lang w:eastAsia="ru-RU"/>
        </w:rPr>
      </w:pPr>
      <w:hyperlink w:anchor="_Toc214832992" w:history="1">
        <w:r w:rsidR="009D4A61" w:rsidRPr="00D126F3">
          <w:rPr>
            <w:rStyle w:val="af0"/>
          </w:rPr>
          <w:t>«ОП.05 ОСНОВЫ ОХРАНЫ ТРУДА НА СУДАХ»</w:t>
        </w:r>
        <w:r w:rsidR="009D4A61">
          <w:rPr>
            <w:webHidden/>
          </w:rPr>
          <w:tab/>
        </w:r>
        <w:r w:rsidR="009D4A61">
          <w:rPr>
            <w:webHidden/>
          </w:rPr>
          <w:fldChar w:fldCharType="begin"/>
        </w:r>
        <w:r w:rsidR="009D4A61">
          <w:rPr>
            <w:webHidden/>
          </w:rPr>
          <w:instrText xml:space="preserve"> PAGEREF _Toc214832992 \h </w:instrText>
        </w:r>
        <w:r w:rsidR="009D4A61">
          <w:rPr>
            <w:webHidden/>
          </w:rPr>
        </w:r>
        <w:r w:rsidR="009D4A61">
          <w:rPr>
            <w:webHidden/>
          </w:rPr>
          <w:fldChar w:fldCharType="separate"/>
        </w:r>
        <w:r w:rsidR="00120FAE">
          <w:rPr>
            <w:webHidden/>
          </w:rPr>
          <w:t>35</w:t>
        </w:r>
        <w:r w:rsidR="009D4A61">
          <w:rPr>
            <w:webHidden/>
          </w:rPr>
          <w:fldChar w:fldCharType="end"/>
        </w:r>
      </w:hyperlink>
    </w:p>
    <w:p w14:paraId="053C3A29" w14:textId="77777777" w:rsidR="009D4A61" w:rsidRDefault="00CA43DA">
      <w:pPr>
        <w:pStyle w:val="14"/>
        <w:rPr>
          <w:rFonts w:asciiTheme="minorHAnsi" w:eastAsiaTheme="minorEastAsia" w:hAnsiTheme="minorHAnsi" w:cstheme="minorBidi"/>
          <w:b w:val="0"/>
          <w:bCs w:val="0"/>
          <w:lang w:eastAsia="ru-RU"/>
        </w:rPr>
      </w:pPr>
      <w:hyperlink w:anchor="_Toc214832993" w:history="1">
        <w:r w:rsidR="009D4A61" w:rsidRPr="00D126F3">
          <w:rPr>
            <w:rStyle w:val="af0"/>
          </w:rPr>
          <w:t>«ОП.06 ТЕОРИЯ И УСТРОЙСТВО СУДНА»</w:t>
        </w:r>
        <w:r w:rsidR="009D4A61">
          <w:rPr>
            <w:webHidden/>
          </w:rPr>
          <w:tab/>
        </w:r>
        <w:r w:rsidR="009D4A61">
          <w:rPr>
            <w:webHidden/>
          </w:rPr>
          <w:fldChar w:fldCharType="begin"/>
        </w:r>
        <w:r w:rsidR="009D4A61">
          <w:rPr>
            <w:webHidden/>
          </w:rPr>
          <w:instrText xml:space="preserve"> PAGEREF _Toc214832993 \h </w:instrText>
        </w:r>
        <w:r w:rsidR="009D4A61">
          <w:rPr>
            <w:webHidden/>
          </w:rPr>
        </w:r>
        <w:r w:rsidR="009D4A61">
          <w:rPr>
            <w:webHidden/>
          </w:rPr>
          <w:fldChar w:fldCharType="separate"/>
        </w:r>
        <w:r w:rsidR="00120FAE">
          <w:rPr>
            <w:webHidden/>
          </w:rPr>
          <w:t>44</w:t>
        </w:r>
        <w:r w:rsidR="009D4A61">
          <w:rPr>
            <w:webHidden/>
          </w:rPr>
          <w:fldChar w:fldCharType="end"/>
        </w:r>
      </w:hyperlink>
    </w:p>
    <w:p w14:paraId="728FDE87" w14:textId="77777777" w:rsidR="009D4A61" w:rsidRDefault="00CA43DA">
      <w:pPr>
        <w:pStyle w:val="14"/>
        <w:rPr>
          <w:rFonts w:asciiTheme="minorHAnsi" w:eastAsiaTheme="minorEastAsia" w:hAnsiTheme="minorHAnsi" w:cstheme="minorBidi"/>
          <w:b w:val="0"/>
          <w:bCs w:val="0"/>
          <w:lang w:eastAsia="ru-RU"/>
        </w:rPr>
      </w:pPr>
      <w:hyperlink w:anchor="_Toc214832994" w:history="1">
        <w:r w:rsidR="009D4A61" w:rsidRPr="00D126F3">
          <w:rPr>
            <w:rStyle w:val="af0"/>
          </w:rPr>
          <w:t>«СГ.01 ИСТОРИЯ РОССИИ»</w:t>
        </w:r>
        <w:r w:rsidR="009D4A61">
          <w:rPr>
            <w:webHidden/>
          </w:rPr>
          <w:tab/>
        </w:r>
        <w:r w:rsidR="009D4A61">
          <w:rPr>
            <w:webHidden/>
          </w:rPr>
          <w:fldChar w:fldCharType="begin"/>
        </w:r>
        <w:r w:rsidR="009D4A61">
          <w:rPr>
            <w:webHidden/>
          </w:rPr>
          <w:instrText xml:space="preserve"> PAGEREF _Toc214832994 \h </w:instrText>
        </w:r>
        <w:r w:rsidR="009D4A61">
          <w:rPr>
            <w:webHidden/>
          </w:rPr>
        </w:r>
        <w:r w:rsidR="009D4A61">
          <w:rPr>
            <w:webHidden/>
          </w:rPr>
          <w:fldChar w:fldCharType="separate"/>
        </w:r>
        <w:r w:rsidR="00120FAE">
          <w:rPr>
            <w:webHidden/>
          </w:rPr>
          <w:t>53</w:t>
        </w:r>
        <w:r w:rsidR="009D4A61">
          <w:rPr>
            <w:webHidden/>
          </w:rPr>
          <w:fldChar w:fldCharType="end"/>
        </w:r>
      </w:hyperlink>
    </w:p>
    <w:p w14:paraId="194A876C" w14:textId="77777777" w:rsidR="009D4A61" w:rsidRDefault="00CA43DA">
      <w:pPr>
        <w:pStyle w:val="14"/>
        <w:rPr>
          <w:rFonts w:asciiTheme="minorHAnsi" w:eastAsiaTheme="minorEastAsia" w:hAnsiTheme="minorHAnsi" w:cstheme="minorBidi"/>
          <w:b w:val="0"/>
          <w:bCs w:val="0"/>
          <w:lang w:eastAsia="ru-RU"/>
        </w:rPr>
      </w:pPr>
      <w:hyperlink w:anchor="_Toc214832997" w:history="1">
        <w:r w:rsidR="009D4A61" w:rsidRPr="00D126F3">
          <w:rPr>
            <w:rStyle w:val="af0"/>
          </w:rPr>
          <w:t>«СГ.02 ИНОСТРАННЫЙ ЯЗЫК В ПРОФЕССИОНАЛЬНОЙ ДЕЯТЕЛЬНОСТИ»</w:t>
        </w:r>
        <w:r w:rsidR="009D4A61">
          <w:rPr>
            <w:webHidden/>
          </w:rPr>
          <w:tab/>
        </w:r>
        <w:r w:rsidR="009D4A61">
          <w:rPr>
            <w:webHidden/>
          </w:rPr>
          <w:fldChar w:fldCharType="begin"/>
        </w:r>
        <w:r w:rsidR="009D4A61">
          <w:rPr>
            <w:webHidden/>
          </w:rPr>
          <w:instrText xml:space="preserve"> PAGEREF _Toc214832997 \h </w:instrText>
        </w:r>
        <w:r w:rsidR="009D4A61">
          <w:rPr>
            <w:webHidden/>
          </w:rPr>
        </w:r>
        <w:r w:rsidR="009D4A61">
          <w:rPr>
            <w:webHidden/>
          </w:rPr>
          <w:fldChar w:fldCharType="separate"/>
        </w:r>
        <w:r w:rsidR="00120FAE">
          <w:rPr>
            <w:webHidden/>
          </w:rPr>
          <w:t>54</w:t>
        </w:r>
        <w:r w:rsidR="009D4A61">
          <w:rPr>
            <w:webHidden/>
          </w:rPr>
          <w:fldChar w:fldCharType="end"/>
        </w:r>
      </w:hyperlink>
    </w:p>
    <w:p w14:paraId="4ADA831E" w14:textId="77777777" w:rsidR="009D4A61" w:rsidRDefault="00CA43DA">
      <w:pPr>
        <w:pStyle w:val="14"/>
        <w:rPr>
          <w:rFonts w:asciiTheme="minorHAnsi" w:eastAsiaTheme="minorEastAsia" w:hAnsiTheme="minorHAnsi" w:cstheme="minorBidi"/>
          <w:b w:val="0"/>
          <w:bCs w:val="0"/>
          <w:lang w:eastAsia="ru-RU"/>
        </w:rPr>
      </w:pPr>
      <w:hyperlink w:anchor="_Toc214833000" w:history="1">
        <w:r w:rsidR="009D4A61" w:rsidRPr="00D126F3">
          <w:rPr>
            <w:rStyle w:val="af0"/>
          </w:rPr>
          <w:t>«СГ.03 БЕЗОПАСНОСТЬ ЖИЗНЕДЕЯТЕЛЬНОСТИ»</w:t>
        </w:r>
        <w:r w:rsidR="009D4A61">
          <w:rPr>
            <w:webHidden/>
          </w:rPr>
          <w:tab/>
        </w:r>
        <w:r w:rsidR="009D4A61">
          <w:rPr>
            <w:webHidden/>
          </w:rPr>
          <w:fldChar w:fldCharType="begin"/>
        </w:r>
        <w:r w:rsidR="009D4A61">
          <w:rPr>
            <w:webHidden/>
          </w:rPr>
          <w:instrText xml:space="preserve"> PAGEREF _Toc214833000 \h </w:instrText>
        </w:r>
        <w:r w:rsidR="009D4A61">
          <w:rPr>
            <w:webHidden/>
          </w:rPr>
        </w:r>
        <w:r w:rsidR="009D4A61">
          <w:rPr>
            <w:webHidden/>
          </w:rPr>
          <w:fldChar w:fldCharType="separate"/>
        </w:r>
        <w:r w:rsidR="00120FAE">
          <w:rPr>
            <w:webHidden/>
          </w:rPr>
          <w:t>55</w:t>
        </w:r>
        <w:r w:rsidR="009D4A61">
          <w:rPr>
            <w:webHidden/>
          </w:rPr>
          <w:fldChar w:fldCharType="end"/>
        </w:r>
      </w:hyperlink>
    </w:p>
    <w:p w14:paraId="7038F9F2" w14:textId="77777777" w:rsidR="009D4A61" w:rsidRDefault="00CA43DA">
      <w:pPr>
        <w:pStyle w:val="14"/>
        <w:rPr>
          <w:rFonts w:asciiTheme="minorHAnsi" w:eastAsiaTheme="minorEastAsia" w:hAnsiTheme="minorHAnsi" w:cstheme="minorBidi"/>
          <w:b w:val="0"/>
          <w:bCs w:val="0"/>
          <w:lang w:eastAsia="ru-RU"/>
        </w:rPr>
      </w:pPr>
      <w:hyperlink w:anchor="_Toc214833003" w:history="1">
        <w:r w:rsidR="009D4A61" w:rsidRPr="00D126F3">
          <w:rPr>
            <w:rStyle w:val="af0"/>
          </w:rPr>
          <w:t>«СГ.04 ФИЗИЧЕСАЯ КУЛЬТУРА»</w:t>
        </w:r>
        <w:r w:rsidR="009D4A61">
          <w:rPr>
            <w:webHidden/>
          </w:rPr>
          <w:tab/>
        </w:r>
        <w:r w:rsidR="009D4A61">
          <w:rPr>
            <w:webHidden/>
          </w:rPr>
          <w:fldChar w:fldCharType="begin"/>
        </w:r>
        <w:r w:rsidR="009D4A61">
          <w:rPr>
            <w:webHidden/>
          </w:rPr>
          <w:instrText xml:space="preserve"> PAGEREF _Toc214833003 \h </w:instrText>
        </w:r>
        <w:r w:rsidR="009D4A61">
          <w:rPr>
            <w:webHidden/>
          </w:rPr>
        </w:r>
        <w:r w:rsidR="009D4A61">
          <w:rPr>
            <w:webHidden/>
          </w:rPr>
          <w:fldChar w:fldCharType="separate"/>
        </w:r>
        <w:r w:rsidR="00120FAE">
          <w:rPr>
            <w:webHidden/>
          </w:rPr>
          <w:t>56</w:t>
        </w:r>
        <w:r w:rsidR="009D4A61">
          <w:rPr>
            <w:webHidden/>
          </w:rPr>
          <w:fldChar w:fldCharType="end"/>
        </w:r>
      </w:hyperlink>
    </w:p>
    <w:p w14:paraId="05BA899C" w14:textId="77777777" w:rsidR="009D4A61" w:rsidRDefault="00CA43DA">
      <w:pPr>
        <w:pStyle w:val="14"/>
        <w:rPr>
          <w:rFonts w:asciiTheme="minorHAnsi" w:eastAsiaTheme="minorEastAsia" w:hAnsiTheme="minorHAnsi" w:cstheme="minorBidi"/>
          <w:b w:val="0"/>
          <w:bCs w:val="0"/>
          <w:lang w:eastAsia="ru-RU"/>
        </w:rPr>
      </w:pPr>
      <w:hyperlink w:anchor="_Toc214833006" w:history="1">
        <w:r w:rsidR="009D4A61" w:rsidRPr="00D126F3">
          <w:rPr>
            <w:rStyle w:val="af0"/>
          </w:rPr>
          <w:t>«СГ. 05 ОСНОВЫ БЕРЕЖЛИВОГО ПРОИЗВОДСТВА»</w:t>
        </w:r>
        <w:r w:rsidR="009D4A61">
          <w:rPr>
            <w:webHidden/>
          </w:rPr>
          <w:tab/>
        </w:r>
        <w:r w:rsidR="009D4A61">
          <w:rPr>
            <w:webHidden/>
          </w:rPr>
          <w:fldChar w:fldCharType="begin"/>
        </w:r>
        <w:r w:rsidR="009D4A61">
          <w:rPr>
            <w:webHidden/>
          </w:rPr>
          <w:instrText xml:space="preserve"> PAGEREF _Toc214833006 \h </w:instrText>
        </w:r>
        <w:r w:rsidR="009D4A61">
          <w:rPr>
            <w:webHidden/>
          </w:rPr>
        </w:r>
        <w:r w:rsidR="009D4A61">
          <w:rPr>
            <w:webHidden/>
          </w:rPr>
          <w:fldChar w:fldCharType="separate"/>
        </w:r>
        <w:r w:rsidR="00120FAE">
          <w:rPr>
            <w:webHidden/>
          </w:rPr>
          <w:t>57</w:t>
        </w:r>
        <w:r w:rsidR="009D4A61">
          <w:rPr>
            <w:webHidden/>
          </w:rPr>
          <w:fldChar w:fldCharType="end"/>
        </w:r>
      </w:hyperlink>
    </w:p>
    <w:p w14:paraId="1465E43C" w14:textId="77777777" w:rsidR="009D4A61" w:rsidRDefault="00CA43DA">
      <w:pPr>
        <w:pStyle w:val="14"/>
        <w:rPr>
          <w:rFonts w:asciiTheme="minorHAnsi" w:eastAsiaTheme="minorEastAsia" w:hAnsiTheme="minorHAnsi" w:cstheme="minorBidi"/>
          <w:b w:val="0"/>
          <w:bCs w:val="0"/>
          <w:lang w:eastAsia="ru-RU"/>
        </w:rPr>
      </w:pPr>
      <w:hyperlink w:anchor="_Toc214833009" w:history="1">
        <w:r w:rsidR="009D4A61" w:rsidRPr="00D126F3">
          <w:rPr>
            <w:rStyle w:val="af0"/>
          </w:rPr>
          <w:t>«СГ. 06 ОСНОВЫ ФИНАНСОВОЙ ГРАМОТНОСТИ»</w:t>
        </w:r>
        <w:r w:rsidR="009D4A61">
          <w:rPr>
            <w:webHidden/>
          </w:rPr>
          <w:tab/>
        </w:r>
        <w:r w:rsidR="009D4A61">
          <w:rPr>
            <w:webHidden/>
          </w:rPr>
          <w:fldChar w:fldCharType="begin"/>
        </w:r>
        <w:r w:rsidR="009D4A61">
          <w:rPr>
            <w:webHidden/>
          </w:rPr>
          <w:instrText xml:space="preserve"> PAGEREF _Toc214833009 \h </w:instrText>
        </w:r>
        <w:r w:rsidR="009D4A61">
          <w:rPr>
            <w:webHidden/>
          </w:rPr>
        </w:r>
        <w:r w:rsidR="009D4A61">
          <w:rPr>
            <w:webHidden/>
          </w:rPr>
          <w:fldChar w:fldCharType="separate"/>
        </w:r>
        <w:r w:rsidR="00120FAE">
          <w:rPr>
            <w:webHidden/>
          </w:rPr>
          <w:t>58</w:t>
        </w:r>
        <w:r w:rsidR="009D4A61">
          <w:rPr>
            <w:webHidden/>
          </w:rPr>
          <w:fldChar w:fldCharType="end"/>
        </w:r>
      </w:hyperlink>
    </w:p>
    <w:p w14:paraId="586A3378" w14:textId="49FBEEC5" w:rsidR="00413008" w:rsidRPr="00413008" w:rsidRDefault="00B8746B" w:rsidP="00BC2DFE">
      <w:pPr>
        <w:pStyle w:val="14"/>
        <w:rPr>
          <w:rFonts w:asciiTheme="minorHAnsi" w:eastAsiaTheme="minorEastAsia" w:hAnsiTheme="minorHAnsi" w:cstheme="minorBidi"/>
          <w:b w:val="0"/>
          <w:bCs w:val="0"/>
          <w:caps/>
          <w:lang w:eastAsia="ru-RU"/>
        </w:rPr>
      </w:pPr>
      <w:r w:rsidRPr="00413008">
        <w:rPr>
          <w:rFonts w:eastAsia="Times New Roman"/>
          <w:b w:val="0"/>
          <w:bCs w:val="0"/>
          <w:sz w:val="24"/>
          <w:szCs w:val="24"/>
          <w:lang w:eastAsia="ru-RU"/>
        </w:rPr>
        <w:fldChar w:fldCharType="end"/>
      </w:r>
    </w:p>
    <w:p w14:paraId="2E938BAD" w14:textId="7D456CD7" w:rsidR="00B8746B" w:rsidRPr="00413008" w:rsidRDefault="00B8746B" w:rsidP="00B8746B">
      <w:pPr>
        <w:tabs>
          <w:tab w:val="right" w:leader="dot" w:pos="14459"/>
          <w:tab w:val="right" w:leader="dot" w:pos="14570"/>
        </w:tabs>
        <w:rPr>
          <w:rFonts w:ascii="Times New Roman" w:eastAsia="Times New Roman" w:hAnsi="Times New Roman" w:cs="Times New Roman"/>
          <w:b/>
          <w:bCs/>
          <w:sz w:val="24"/>
          <w:szCs w:val="24"/>
          <w:lang w:eastAsia="ru-RU"/>
        </w:rPr>
      </w:pPr>
    </w:p>
    <w:p w14:paraId="4753B10B" w14:textId="70BBD3CD" w:rsidR="00D32F37" w:rsidRPr="00413008"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58F770C9" w:rsidR="00CD2973" w:rsidRPr="00A0276D" w:rsidRDefault="00955D56" w:rsidP="00955D56">
      <w:pPr>
        <w:pStyle w:val="1d"/>
        <w:jc w:val="center"/>
        <w:rPr>
          <w:b/>
          <w:iCs/>
          <w:lang w:val="ru-RU"/>
        </w:rPr>
      </w:pPr>
      <w:bookmarkStart w:id="4" w:name="_Toc156228940"/>
      <w:bookmarkStart w:id="5" w:name="_Toc156295008"/>
      <w:r w:rsidRPr="00A0276D">
        <w:rPr>
          <w:b/>
          <w:bCs/>
          <w:lang w:val="ru-RU"/>
        </w:rPr>
        <w:t>202</w:t>
      </w:r>
      <w:r w:rsidR="00413008">
        <w:rPr>
          <w:b/>
          <w:bCs/>
          <w:lang w:val="ru-RU"/>
        </w:rPr>
        <w:t>5</w:t>
      </w:r>
      <w:r w:rsidRPr="00A0276D">
        <w:rPr>
          <w:b/>
          <w:bCs/>
          <w:lang w:val="ru-RU"/>
        </w:rPr>
        <w:t xml:space="preserve"> г.</w:t>
      </w:r>
      <w:bookmarkEnd w:id="4"/>
      <w:bookmarkEnd w:id="5"/>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F4C93ED" w14:textId="1FCF0875" w:rsidR="00154BA9" w:rsidRDefault="00154BA9" w:rsidP="00154BA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65ED6">
        <w:rPr>
          <w:rFonts w:ascii="Times New Roman" w:hAnsi="Times New Roman" w:cs="Times New Roman"/>
          <w:b/>
          <w:bCs/>
          <w:sz w:val="24"/>
          <w:szCs w:val="24"/>
        </w:rPr>
        <w:t>1</w:t>
      </w:r>
    </w:p>
    <w:p w14:paraId="77D3B785" w14:textId="77777777" w:rsidR="00154BA9" w:rsidRPr="00413008" w:rsidRDefault="00154BA9" w:rsidP="00154BA9">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475352F5" w14:textId="15E2335E" w:rsidR="00154BA9" w:rsidRDefault="00BF36DD" w:rsidP="00154BA9">
      <w:pPr>
        <w:jc w:val="right"/>
        <w:rPr>
          <w:rFonts w:ascii="Times New Roman" w:hAnsi="Times New Roman" w:cs="Times New Roman"/>
          <w:b/>
          <w:bCs/>
          <w:color w:val="0070C0"/>
          <w:sz w:val="24"/>
          <w:szCs w:val="24"/>
        </w:rPr>
      </w:pPr>
      <w:r w:rsidRPr="00BF36DD">
        <w:rPr>
          <w:rFonts w:ascii="Times New Roman" w:hAnsi="Times New Roman" w:cs="Times New Roman"/>
          <w:b/>
          <w:bCs/>
          <w:sz w:val="24"/>
          <w:szCs w:val="24"/>
        </w:rPr>
        <w:t>26.01.09 Моторист судовой</w:t>
      </w:r>
    </w:p>
    <w:p w14:paraId="62A25FDD" w14:textId="77777777" w:rsidR="00154BA9" w:rsidRDefault="00154BA9" w:rsidP="00154BA9">
      <w:pPr>
        <w:jc w:val="right"/>
        <w:rPr>
          <w:rFonts w:ascii="Times New Roman" w:hAnsi="Times New Roman" w:cs="Times New Roman"/>
          <w:b/>
          <w:bCs/>
          <w:color w:val="0070C0"/>
          <w:sz w:val="24"/>
          <w:szCs w:val="24"/>
        </w:rPr>
      </w:pPr>
    </w:p>
    <w:p w14:paraId="0A44797B" w14:textId="77777777" w:rsidR="00154BA9" w:rsidRDefault="00154BA9" w:rsidP="00154BA9">
      <w:pPr>
        <w:jc w:val="right"/>
        <w:rPr>
          <w:rFonts w:ascii="Times New Roman" w:hAnsi="Times New Roman" w:cs="Times New Roman"/>
          <w:b/>
          <w:bCs/>
          <w:color w:val="0070C0"/>
          <w:sz w:val="24"/>
          <w:szCs w:val="24"/>
        </w:rPr>
      </w:pPr>
    </w:p>
    <w:p w14:paraId="7FF50F23" w14:textId="77777777" w:rsidR="00154BA9" w:rsidRDefault="00154BA9" w:rsidP="00154BA9">
      <w:pPr>
        <w:jc w:val="right"/>
        <w:rPr>
          <w:rFonts w:ascii="Times New Roman" w:hAnsi="Times New Roman" w:cs="Times New Roman"/>
          <w:b/>
          <w:bCs/>
          <w:color w:val="0070C0"/>
          <w:sz w:val="24"/>
          <w:szCs w:val="24"/>
        </w:rPr>
      </w:pPr>
    </w:p>
    <w:p w14:paraId="7752BF67" w14:textId="77777777" w:rsidR="00154BA9" w:rsidRDefault="00154BA9" w:rsidP="00154BA9">
      <w:pPr>
        <w:jc w:val="right"/>
        <w:rPr>
          <w:rFonts w:ascii="Times New Roman" w:hAnsi="Times New Roman" w:cs="Times New Roman"/>
          <w:b/>
          <w:bCs/>
          <w:color w:val="0070C0"/>
          <w:sz w:val="24"/>
          <w:szCs w:val="24"/>
        </w:rPr>
      </w:pPr>
    </w:p>
    <w:p w14:paraId="3C85BED7" w14:textId="77777777" w:rsidR="00154BA9" w:rsidRDefault="00154BA9" w:rsidP="00154BA9">
      <w:pPr>
        <w:jc w:val="right"/>
        <w:rPr>
          <w:rFonts w:ascii="Times New Roman" w:hAnsi="Times New Roman" w:cs="Times New Roman"/>
          <w:b/>
          <w:bCs/>
          <w:color w:val="0070C0"/>
          <w:sz w:val="24"/>
          <w:szCs w:val="24"/>
        </w:rPr>
      </w:pPr>
    </w:p>
    <w:p w14:paraId="71F711A6" w14:textId="77777777" w:rsidR="00154BA9" w:rsidRDefault="00154BA9" w:rsidP="00154BA9">
      <w:pPr>
        <w:jc w:val="right"/>
        <w:rPr>
          <w:rFonts w:ascii="Times New Roman" w:hAnsi="Times New Roman" w:cs="Times New Roman"/>
          <w:b/>
          <w:bCs/>
          <w:color w:val="0070C0"/>
          <w:sz w:val="24"/>
          <w:szCs w:val="24"/>
        </w:rPr>
      </w:pPr>
    </w:p>
    <w:p w14:paraId="2E6CFB73" w14:textId="77777777" w:rsidR="00154BA9" w:rsidRDefault="00154BA9" w:rsidP="00154BA9">
      <w:pPr>
        <w:jc w:val="right"/>
        <w:rPr>
          <w:rFonts w:ascii="Times New Roman" w:hAnsi="Times New Roman" w:cs="Times New Roman"/>
          <w:b/>
          <w:bCs/>
          <w:color w:val="0070C0"/>
          <w:sz w:val="24"/>
          <w:szCs w:val="24"/>
        </w:rPr>
      </w:pPr>
    </w:p>
    <w:p w14:paraId="25F74538" w14:textId="77777777" w:rsidR="00154BA9" w:rsidRDefault="00154BA9" w:rsidP="00154BA9">
      <w:pPr>
        <w:jc w:val="right"/>
        <w:rPr>
          <w:rFonts w:ascii="Times New Roman" w:hAnsi="Times New Roman" w:cs="Times New Roman"/>
          <w:b/>
          <w:bCs/>
          <w:color w:val="0070C0"/>
          <w:sz w:val="24"/>
          <w:szCs w:val="24"/>
        </w:rPr>
      </w:pPr>
    </w:p>
    <w:p w14:paraId="1A27320A" w14:textId="77777777" w:rsidR="00154BA9" w:rsidRPr="00502F97" w:rsidRDefault="00154BA9" w:rsidP="00154BA9">
      <w:pPr>
        <w:jc w:val="right"/>
        <w:rPr>
          <w:rFonts w:ascii="Times New Roman" w:hAnsi="Times New Roman" w:cs="Times New Roman"/>
          <w:b/>
          <w:bCs/>
          <w:color w:val="0070C0"/>
          <w:sz w:val="24"/>
          <w:szCs w:val="24"/>
        </w:rPr>
      </w:pPr>
    </w:p>
    <w:p w14:paraId="6CB7620D" w14:textId="77777777" w:rsidR="00154BA9" w:rsidRPr="008F578C" w:rsidRDefault="00154BA9" w:rsidP="00154BA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239844F" w14:textId="1C539CB9" w:rsidR="00154BA9" w:rsidRDefault="00154BA9" w:rsidP="00154BA9">
      <w:pPr>
        <w:pStyle w:val="1"/>
      </w:pPr>
      <w:bookmarkStart w:id="6" w:name="_Toc150695621"/>
      <w:bookmarkStart w:id="7" w:name="_Toc150695786"/>
      <w:bookmarkStart w:id="8" w:name="_Toc156824969"/>
      <w:bookmarkStart w:id="9" w:name="_Toc214832988"/>
      <w:r w:rsidRPr="006E7FF4">
        <w:t>«</w:t>
      </w:r>
      <w:r w:rsidR="00587FE7" w:rsidRPr="00587FE7">
        <w:t>ОП.01</w:t>
      </w:r>
      <w:r w:rsidR="00587FE7">
        <w:t xml:space="preserve"> </w:t>
      </w:r>
      <w:r w:rsidR="00587FE7" w:rsidRPr="00587FE7">
        <w:t>ОСНОВЫ ИНЖЕНЕРНОЙ ГРАФИКИ</w:t>
      </w:r>
      <w:r w:rsidRPr="006E7FF4">
        <w:t>»</w:t>
      </w:r>
      <w:bookmarkEnd w:id="6"/>
      <w:bookmarkEnd w:id="7"/>
      <w:bookmarkEnd w:id="8"/>
      <w:bookmarkEnd w:id="9"/>
    </w:p>
    <w:p w14:paraId="0395A0A5" w14:textId="77777777" w:rsidR="00154BA9" w:rsidRDefault="00154BA9" w:rsidP="00154BA9">
      <w:pPr>
        <w:pStyle w:val="1"/>
      </w:pPr>
    </w:p>
    <w:p w14:paraId="1E409A88" w14:textId="77777777" w:rsidR="00154BA9" w:rsidRDefault="00154BA9" w:rsidP="00154BA9">
      <w:pPr>
        <w:pStyle w:val="1"/>
      </w:pPr>
    </w:p>
    <w:p w14:paraId="2F751CEA" w14:textId="77777777" w:rsidR="00154BA9" w:rsidRDefault="00154BA9" w:rsidP="00154BA9">
      <w:pPr>
        <w:pStyle w:val="1"/>
      </w:pPr>
    </w:p>
    <w:p w14:paraId="3AE2F7C1" w14:textId="77777777" w:rsidR="00154BA9" w:rsidRDefault="00154BA9" w:rsidP="00154BA9">
      <w:pPr>
        <w:pStyle w:val="1"/>
      </w:pPr>
    </w:p>
    <w:p w14:paraId="30476A2D" w14:textId="77777777" w:rsidR="00154BA9" w:rsidRDefault="00154BA9" w:rsidP="00154BA9">
      <w:pPr>
        <w:pStyle w:val="1"/>
      </w:pPr>
    </w:p>
    <w:p w14:paraId="3EC109A1" w14:textId="77777777" w:rsidR="00154BA9" w:rsidRDefault="00154BA9" w:rsidP="00154BA9">
      <w:pPr>
        <w:pStyle w:val="1"/>
      </w:pPr>
    </w:p>
    <w:p w14:paraId="0E9B31B2" w14:textId="77777777" w:rsidR="00154BA9" w:rsidRDefault="00154BA9" w:rsidP="00154BA9">
      <w:pPr>
        <w:pStyle w:val="1"/>
      </w:pPr>
    </w:p>
    <w:p w14:paraId="72CE22B9" w14:textId="77777777" w:rsidR="00154BA9" w:rsidRDefault="00154BA9" w:rsidP="00154BA9">
      <w:pPr>
        <w:pStyle w:val="1"/>
      </w:pPr>
    </w:p>
    <w:p w14:paraId="691701B9" w14:textId="77777777" w:rsidR="00154BA9" w:rsidRDefault="00154BA9" w:rsidP="00154BA9">
      <w:pPr>
        <w:pStyle w:val="1"/>
      </w:pPr>
    </w:p>
    <w:p w14:paraId="32AA136A" w14:textId="77777777" w:rsidR="00154BA9" w:rsidRDefault="00154BA9" w:rsidP="00154BA9">
      <w:pPr>
        <w:pStyle w:val="1"/>
      </w:pPr>
    </w:p>
    <w:p w14:paraId="41B790FD" w14:textId="77777777" w:rsidR="00154BA9" w:rsidRDefault="00154BA9" w:rsidP="00154BA9">
      <w:pPr>
        <w:pStyle w:val="1"/>
      </w:pPr>
    </w:p>
    <w:p w14:paraId="3A421EB0" w14:textId="73501D16" w:rsidR="00154BA9" w:rsidRDefault="00154BA9" w:rsidP="00154BA9">
      <w:pPr>
        <w:pStyle w:val="1"/>
      </w:pPr>
    </w:p>
    <w:p w14:paraId="693F1134" w14:textId="77777777" w:rsidR="00587FE7" w:rsidRDefault="00587FE7" w:rsidP="00154BA9">
      <w:pPr>
        <w:pStyle w:val="1"/>
      </w:pPr>
    </w:p>
    <w:p w14:paraId="15A02B8B" w14:textId="77777777" w:rsidR="00154BA9" w:rsidRDefault="00154BA9" w:rsidP="00154BA9">
      <w:pPr>
        <w:pStyle w:val="1"/>
      </w:pPr>
    </w:p>
    <w:p w14:paraId="584BE9AB" w14:textId="77777777" w:rsidR="00587FE7" w:rsidRDefault="00587FE7" w:rsidP="00587FE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3CB332A9" w14:textId="77777777" w:rsidR="00154BA9" w:rsidRDefault="00154BA9" w:rsidP="00154BA9">
      <w:pPr>
        <w:pStyle w:val="1"/>
      </w:pPr>
    </w:p>
    <w:p w14:paraId="41AB5BF4" w14:textId="77777777" w:rsidR="00154BA9" w:rsidRPr="00A0276D" w:rsidRDefault="00154BA9" w:rsidP="00154BA9">
      <w:pPr>
        <w:pStyle w:val="1d"/>
        <w:jc w:val="center"/>
        <w:rPr>
          <w:b/>
          <w:bCs/>
          <w:lang w:val="ru-RU"/>
        </w:rPr>
      </w:pPr>
    </w:p>
    <w:p w14:paraId="65F38252" w14:textId="77777777" w:rsidR="00154BA9" w:rsidRDefault="00154BA9" w:rsidP="00154BA9">
      <w:pPr>
        <w:rPr>
          <w:rFonts w:ascii="Times New Roman Полужирный" w:eastAsia="Segoe UI" w:hAnsi="Times New Roman Полужирный" w:cs="Times New Roman"/>
          <w:b/>
          <w:bCs/>
          <w:caps/>
          <w:kern w:val="32"/>
          <w:sz w:val="24"/>
          <w:szCs w:val="24"/>
          <w:lang w:val="x-none" w:eastAsia="x-none"/>
        </w:rPr>
      </w:pPr>
      <w:bookmarkStart w:id="10" w:name="_Toc149904144"/>
      <w:bookmarkStart w:id="11" w:name="_Toc150695622"/>
      <w:bookmarkStart w:id="12" w:name="_Toc150695787"/>
      <w:r>
        <w:br w:type="page"/>
      </w:r>
    </w:p>
    <w:p w14:paraId="49DB6618" w14:textId="77777777" w:rsidR="00154BA9" w:rsidRPr="00DF068E" w:rsidRDefault="00154BA9" w:rsidP="00154BA9">
      <w:pPr>
        <w:pStyle w:val="1f"/>
        <w:rPr>
          <w:rFonts w:ascii="Times New Roman" w:hAnsi="Times New Roman"/>
          <w:lang w:val="ru-RU"/>
        </w:rPr>
      </w:pPr>
      <w:bookmarkStart w:id="13" w:name="_Toc214813083"/>
      <w:bookmarkStart w:id="14" w:name="_Toc214813146"/>
      <w:bookmarkStart w:id="15" w:name="_Toc214813209"/>
      <w:bookmarkStart w:id="16" w:name="_Toc214813272"/>
      <w:bookmarkStart w:id="17" w:name="_Toc214813335"/>
      <w:bookmarkStart w:id="18" w:name="_Toc214813398"/>
      <w:bookmarkStart w:id="19" w:name="_Toc214833209"/>
      <w:bookmarkStart w:id="20" w:name="_Toc216821900"/>
      <w:bookmarkStart w:id="21" w:name="_Toc216821965"/>
      <w:bookmarkStart w:id="22" w:name="_Toc216822031"/>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3"/>
      <w:bookmarkEnd w:id="14"/>
      <w:bookmarkEnd w:id="15"/>
      <w:bookmarkEnd w:id="16"/>
      <w:bookmarkEnd w:id="17"/>
      <w:bookmarkEnd w:id="18"/>
      <w:bookmarkEnd w:id="19"/>
      <w:bookmarkEnd w:id="20"/>
      <w:bookmarkEnd w:id="21"/>
      <w:bookmarkEnd w:id="22"/>
    </w:p>
    <w:p w14:paraId="61300A7E" w14:textId="77777777" w:rsidR="00BC2DFE" w:rsidRDefault="00154BA9">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214813083" w:history="1">
        <w:r w:rsidR="00BC2DFE" w:rsidRPr="00001A29">
          <w:rPr>
            <w:rStyle w:val="af0"/>
          </w:rPr>
          <w:t>СОДЕРЖАНИЕ ПРОГРАММЫ</w:t>
        </w:r>
        <w:r w:rsidR="00BC2DFE">
          <w:rPr>
            <w:webHidden/>
          </w:rPr>
          <w:tab/>
        </w:r>
        <w:r w:rsidR="00BC2DFE">
          <w:rPr>
            <w:webHidden/>
          </w:rPr>
          <w:fldChar w:fldCharType="begin"/>
        </w:r>
        <w:r w:rsidR="00BC2DFE">
          <w:rPr>
            <w:webHidden/>
          </w:rPr>
          <w:instrText xml:space="preserve"> PAGEREF _Toc214813083 \h </w:instrText>
        </w:r>
        <w:r w:rsidR="00BC2DFE">
          <w:rPr>
            <w:webHidden/>
          </w:rPr>
        </w:r>
        <w:r w:rsidR="00BC2DFE">
          <w:rPr>
            <w:webHidden/>
          </w:rPr>
          <w:fldChar w:fldCharType="separate"/>
        </w:r>
        <w:r w:rsidR="00120FAE">
          <w:rPr>
            <w:webHidden/>
          </w:rPr>
          <w:t>3</w:t>
        </w:r>
        <w:r w:rsidR="00BC2DFE">
          <w:rPr>
            <w:webHidden/>
          </w:rPr>
          <w:fldChar w:fldCharType="end"/>
        </w:r>
      </w:hyperlink>
    </w:p>
    <w:p w14:paraId="0B0F5F57" w14:textId="77777777" w:rsidR="00BC2DFE" w:rsidRDefault="00CA43DA">
      <w:pPr>
        <w:pStyle w:val="14"/>
        <w:tabs>
          <w:tab w:val="left" w:pos="480"/>
        </w:tabs>
        <w:rPr>
          <w:rFonts w:asciiTheme="minorHAnsi" w:eastAsiaTheme="minorEastAsia" w:hAnsiTheme="minorHAnsi" w:cstheme="minorBidi"/>
          <w:b w:val="0"/>
          <w:bCs w:val="0"/>
          <w:lang w:eastAsia="ru-RU"/>
        </w:rPr>
      </w:pPr>
      <w:hyperlink w:anchor="_Toc214813084" w:history="1">
        <w:r w:rsidR="00BC2DFE" w:rsidRPr="00001A29">
          <w:rPr>
            <w:rStyle w:val="af0"/>
          </w:rPr>
          <w:t>1.</w:t>
        </w:r>
        <w:r w:rsidR="00BC2DFE">
          <w:rPr>
            <w:rFonts w:asciiTheme="minorHAnsi" w:eastAsiaTheme="minorEastAsia" w:hAnsiTheme="minorHAnsi" w:cstheme="minorBidi"/>
            <w:b w:val="0"/>
            <w:bCs w:val="0"/>
            <w:lang w:eastAsia="ru-RU"/>
          </w:rPr>
          <w:tab/>
        </w:r>
        <w:r w:rsidR="00BC2DFE" w:rsidRPr="00001A29">
          <w:rPr>
            <w:rStyle w:val="af0"/>
          </w:rPr>
          <w:t>Общая характеристика ПРИМЕРНОЙ РАБОЧЕЙ ПРОГРАММЫ УЧЕБНОЙ ДИСЦИПЛИНЫ</w:t>
        </w:r>
        <w:r w:rsidR="00BC2DFE">
          <w:rPr>
            <w:webHidden/>
          </w:rPr>
          <w:tab/>
        </w:r>
        <w:r w:rsidR="00BC2DFE">
          <w:rPr>
            <w:webHidden/>
          </w:rPr>
          <w:fldChar w:fldCharType="begin"/>
        </w:r>
        <w:r w:rsidR="00BC2DFE">
          <w:rPr>
            <w:webHidden/>
          </w:rPr>
          <w:instrText xml:space="preserve"> PAGEREF _Toc214813084 \h </w:instrText>
        </w:r>
        <w:r w:rsidR="00BC2DFE">
          <w:rPr>
            <w:webHidden/>
          </w:rPr>
        </w:r>
        <w:r w:rsidR="00BC2DFE">
          <w:rPr>
            <w:webHidden/>
          </w:rPr>
          <w:fldChar w:fldCharType="separate"/>
        </w:r>
        <w:r w:rsidR="00120FAE">
          <w:rPr>
            <w:webHidden/>
          </w:rPr>
          <w:t>4</w:t>
        </w:r>
        <w:r w:rsidR="00BC2DFE">
          <w:rPr>
            <w:webHidden/>
          </w:rPr>
          <w:fldChar w:fldCharType="end"/>
        </w:r>
      </w:hyperlink>
    </w:p>
    <w:p w14:paraId="67C93EBB" w14:textId="77777777" w:rsidR="00BC2DFE" w:rsidRDefault="00CA43DA">
      <w:pPr>
        <w:pStyle w:val="22"/>
        <w:rPr>
          <w:rFonts w:asciiTheme="minorHAnsi" w:eastAsiaTheme="minorEastAsia" w:hAnsiTheme="minorHAnsi" w:cstheme="minorBidi"/>
          <w:i w:val="0"/>
          <w:iCs w:val="0"/>
          <w:sz w:val="22"/>
          <w:szCs w:val="22"/>
        </w:rPr>
      </w:pPr>
      <w:hyperlink w:anchor="_Toc214813085" w:history="1">
        <w:r w:rsidR="00BC2DFE" w:rsidRPr="00001A29">
          <w:rPr>
            <w:rStyle w:val="af0"/>
          </w:rPr>
          <w:t>1.1. Цель и место дисциплины в структуре образовательной программы</w:t>
        </w:r>
        <w:r w:rsidR="00BC2DFE">
          <w:rPr>
            <w:webHidden/>
          </w:rPr>
          <w:tab/>
        </w:r>
        <w:r w:rsidR="00BC2DFE">
          <w:rPr>
            <w:webHidden/>
          </w:rPr>
          <w:fldChar w:fldCharType="begin"/>
        </w:r>
        <w:r w:rsidR="00BC2DFE">
          <w:rPr>
            <w:webHidden/>
          </w:rPr>
          <w:instrText xml:space="preserve"> PAGEREF _Toc214813085 \h </w:instrText>
        </w:r>
        <w:r w:rsidR="00BC2DFE">
          <w:rPr>
            <w:webHidden/>
          </w:rPr>
        </w:r>
        <w:r w:rsidR="00BC2DFE">
          <w:rPr>
            <w:webHidden/>
          </w:rPr>
          <w:fldChar w:fldCharType="separate"/>
        </w:r>
        <w:r w:rsidR="00120FAE">
          <w:rPr>
            <w:webHidden/>
          </w:rPr>
          <w:t>4</w:t>
        </w:r>
        <w:r w:rsidR="00BC2DFE">
          <w:rPr>
            <w:webHidden/>
          </w:rPr>
          <w:fldChar w:fldCharType="end"/>
        </w:r>
      </w:hyperlink>
    </w:p>
    <w:p w14:paraId="2E7879A1" w14:textId="77777777" w:rsidR="00BC2DFE" w:rsidRDefault="00CA43DA">
      <w:pPr>
        <w:pStyle w:val="22"/>
        <w:rPr>
          <w:rFonts w:asciiTheme="minorHAnsi" w:eastAsiaTheme="minorEastAsia" w:hAnsiTheme="minorHAnsi" w:cstheme="minorBidi"/>
          <w:i w:val="0"/>
          <w:iCs w:val="0"/>
          <w:sz w:val="22"/>
          <w:szCs w:val="22"/>
        </w:rPr>
      </w:pPr>
      <w:hyperlink w:anchor="_Toc214813086" w:history="1">
        <w:r w:rsidR="00BC2DFE" w:rsidRPr="00001A29">
          <w:rPr>
            <w:rStyle w:val="af0"/>
          </w:rPr>
          <w:t>1.2. Планируемые результаты освоения дисциплины</w:t>
        </w:r>
        <w:r w:rsidR="00BC2DFE">
          <w:rPr>
            <w:webHidden/>
          </w:rPr>
          <w:tab/>
        </w:r>
        <w:r w:rsidR="00BC2DFE">
          <w:rPr>
            <w:webHidden/>
          </w:rPr>
          <w:fldChar w:fldCharType="begin"/>
        </w:r>
        <w:r w:rsidR="00BC2DFE">
          <w:rPr>
            <w:webHidden/>
          </w:rPr>
          <w:instrText xml:space="preserve"> PAGEREF _Toc214813086 \h </w:instrText>
        </w:r>
        <w:r w:rsidR="00BC2DFE">
          <w:rPr>
            <w:webHidden/>
          </w:rPr>
        </w:r>
        <w:r w:rsidR="00BC2DFE">
          <w:rPr>
            <w:webHidden/>
          </w:rPr>
          <w:fldChar w:fldCharType="separate"/>
        </w:r>
        <w:r w:rsidR="00120FAE">
          <w:rPr>
            <w:webHidden/>
          </w:rPr>
          <w:t>4</w:t>
        </w:r>
        <w:r w:rsidR="00BC2DFE">
          <w:rPr>
            <w:webHidden/>
          </w:rPr>
          <w:fldChar w:fldCharType="end"/>
        </w:r>
      </w:hyperlink>
    </w:p>
    <w:p w14:paraId="5EDEEC54" w14:textId="77777777" w:rsidR="00BC2DFE" w:rsidRDefault="00CA43DA">
      <w:pPr>
        <w:pStyle w:val="14"/>
        <w:rPr>
          <w:rFonts w:asciiTheme="minorHAnsi" w:eastAsiaTheme="minorEastAsia" w:hAnsiTheme="minorHAnsi" w:cstheme="minorBidi"/>
          <w:b w:val="0"/>
          <w:bCs w:val="0"/>
          <w:lang w:eastAsia="ru-RU"/>
        </w:rPr>
      </w:pPr>
      <w:hyperlink w:anchor="_Toc214813087" w:history="1">
        <w:r w:rsidR="00BC2DFE" w:rsidRPr="00001A29">
          <w:rPr>
            <w:rStyle w:val="af0"/>
          </w:rPr>
          <w:t>2. Структура и содержание ДИСЦИПЛИНЫ</w:t>
        </w:r>
        <w:r w:rsidR="00BC2DFE">
          <w:rPr>
            <w:webHidden/>
          </w:rPr>
          <w:tab/>
        </w:r>
        <w:r w:rsidR="00BC2DFE">
          <w:rPr>
            <w:webHidden/>
          </w:rPr>
          <w:fldChar w:fldCharType="begin"/>
        </w:r>
        <w:r w:rsidR="00BC2DFE">
          <w:rPr>
            <w:webHidden/>
          </w:rPr>
          <w:instrText xml:space="preserve"> PAGEREF _Toc214813087 \h </w:instrText>
        </w:r>
        <w:r w:rsidR="00BC2DFE">
          <w:rPr>
            <w:webHidden/>
          </w:rPr>
        </w:r>
        <w:r w:rsidR="00BC2DFE">
          <w:rPr>
            <w:webHidden/>
          </w:rPr>
          <w:fldChar w:fldCharType="separate"/>
        </w:r>
        <w:r w:rsidR="00120FAE">
          <w:rPr>
            <w:webHidden/>
          </w:rPr>
          <w:t>5</w:t>
        </w:r>
        <w:r w:rsidR="00BC2DFE">
          <w:rPr>
            <w:webHidden/>
          </w:rPr>
          <w:fldChar w:fldCharType="end"/>
        </w:r>
      </w:hyperlink>
    </w:p>
    <w:p w14:paraId="291D405D" w14:textId="77777777" w:rsidR="00BC2DFE" w:rsidRDefault="00CA43DA">
      <w:pPr>
        <w:pStyle w:val="22"/>
        <w:rPr>
          <w:rFonts w:asciiTheme="minorHAnsi" w:eastAsiaTheme="minorEastAsia" w:hAnsiTheme="minorHAnsi" w:cstheme="minorBidi"/>
          <w:i w:val="0"/>
          <w:iCs w:val="0"/>
          <w:sz w:val="22"/>
          <w:szCs w:val="22"/>
        </w:rPr>
      </w:pPr>
      <w:hyperlink w:anchor="_Toc214813088" w:history="1">
        <w:r w:rsidR="00BC2DFE" w:rsidRPr="00001A29">
          <w:rPr>
            <w:rStyle w:val="af0"/>
          </w:rPr>
          <w:t>2.1. Трудоемкость освоения дисциплины</w:t>
        </w:r>
        <w:r w:rsidR="00BC2DFE">
          <w:rPr>
            <w:webHidden/>
          </w:rPr>
          <w:tab/>
        </w:r>
        <w:r w:rsidR="00BC2DFE">
          <w:rPr>
            <w:webHidden/>
          </w:rPr>
          <w:fldChar w:fldCharType="begin"/>
        </w:r>
        <w:r w:rsidR="00BC2DFE">
          <w:rPr>
            <w:webHidden/>
          </w:rPr>
          <w:instrText xml:space="preserve"> PAGEREF _Toc214813088 \h </w:instrText>
        </w:r>
        <w:r w:rsidR="00BC2DFE">
          <w:rPr>
            <w:webHidden/>
          </w:rPr>
        </w:r>
        <w:r w:rsidR="00BC2DFE">
          <w:rPr>
            <w:webHidden/>
          </w:rPr>
          <w:fldChar w:fldCharType="separate"/>
        </w:r>
        <w:r w:rsidR="00120FAE">
          <w:rPr>
            <w:webHidden/>
          </w:rPr>
          <w:t>5</w:t>
        </w:r>
        <w:r w:rsidR="00BC2DFE">
          <w:rPr>
            <w:webHidden/>
          </w:rPr>
          <w:fldChar w:fldCharType="end"/>
        </w:r>
      </w:hyperlink>
    </w:p>
    <w:p w14:paraId="623AEE33" w14:textId="77777777" w:rsidR="00BC2DFE" w:rsidRDefault="00CA43DA">
      <w:pPr>
        <w:pStyle w:val="22"/>
        <w:rPr>
          <w:rFonts w:asciiTheme="minorHAnsi" w:eastAsiaTheme="minorEastAsia" w:hAnsiTheme="minorHAnsi" w:cstheme="minorBidi"/>
          <w:i w:val="0"/>
          <w:iCs w:val="0"/>
          <w:sz w:val="22"/>
          <w:szCs w:val="22"/>
        </w:rPr>
      </w:pPr>
      <w:hyperlink w:anchor="_Toc214813089" w:history="1">
        <w:r w:rsidR="00BC2DFE" w:rsidRPr="00001A29">
          <w:rPr>
            <w:rStyle w:val="af0"/>
          </w:rPr>
          <w:t>2.2. Примерное содержание дисциплины</w:t>
        </w:r>
        <w:r w:rsidR="00BC2DFE">
          <w:rPr>
            <w:webHidden/>
          </w:rPr>
          <w:tab/>
        </w:r>
        <w:r w:rsidR="00BC2DFE">
          <w:rPr>
            <w:webHidden/>
          </w:rPr>
          <w:fldChar w:fldCharType="begin"/>
        </w:r>
        <w:r w:rsidR="00BC2DFE">
          <w:rPr>
            <w:webHidden/>
          </w:rPr>
          <w:instrText xml:space="preserve"> PAGEREF _Toc214813089 \h </w:instrText>
        </w:r>
        <w:r w:rsidR="00BC2DFE">
          <w:rPr>
            <w:webHidden/>
          </w:rPr>
        </w:r>
        <w:r w:rsidR="00BC2DFE">
          <w:rPr>
            <w:webHidden/>
          </w:rPr>
          <w:fldChar w:fldCharType="separate"/>
        </w:r>
        <w:r w:rsidR="00120FAE">
          <w:rPr>
            <w:webHidden/>
          </w:rPr>
          <w:t>5</w:t>
        </w:r>
        <w:r w:rsidR="00BC2DFE">
          <w:rPr>
            <w:webHidden/>
          </w:rPr>
          <w:fldChar w:fldCharType="end"/>
        </w:r>
      </w:hyperlink>
    </w:p>
    <w:p w14:paraId="09D10022" w14:textId="77777777" w:rsidR="00BC2DFE" w:rsidRDefault="00CA43DA">
      <w:pPr>
        <w:pStyle w:val="14"/>
        <w:rPr>
          <w:rFonts w:asciiTheme="minorHAnsi" w:eastAsiaTheme="minorEastAsia" w:hAnsiTheme="minorHAnsi" w:cstheme="minorBidi"/>
          <w:b w:val="0"/>
          <w:bCs w:val="0"/>
          <w:lang w:eastAsia="ru-RU"/>
        </w:rPr>
      </w:pPr>
      <w:hyperlink w:anchor="_Toc214813090" w:history="1">
        <w:r w:rsidR="00BC2DFE" w:rsidRPr="00001A29">
          <w:rPr>
            <w:rStyle w:val="af0"/>
          </w:rPr>
          <w:t>3. Условия реализации ДИСЦИПЛИНЫ</w:t>
        </w:r>
        <w:r w:rsidR="00BC2DFE">
          <w:rPr>
            <w:webHidden/>
          </w:rPr>
          <w:tab/>
        </w:r>
        <w:r w:rsidR="00BC2DFE">
          <w:rPr>
            <w:webHidden/>
          </w:rPr>
          <w:fldChar w:fldCharType="begin"/>
        </w:r>
        <w:r w:rsidR="00BC2DFE">
          <w:rPr>
            <w:webHidden/>
          </w:rPr>
          <w:instrText xml:space="preserve"> PAGEREF _Toc214813090 \h </w:instrText>
        </w:r>
        <w:r w:rsidR="00BC2DFE">
          <w:rPr>
            <w:webHidden/>
          </w:rPr>
        </w:r>
        <w:r w:rsidR="00BC2DFE">
          <w:rPr>
            <w:webHidden/>
          </w:rPr>
          <w:fldChar w:fldCharType="separate"/>
        </w:r>
        <w:r w:rsidR="00120FAE">
          <w:rPr>
            <w:webHidden/>
          </w:rPr>
          <w:t>7</w:t>
        </w:r>
        <w:r w:rsidR="00BC2DFE">
          <w:rPr>
            <w:webHidden/>
          </w:rPr>
          <w:fldChar w:fldCharType="end"/>
        </w:r>
      </w:hyperlink>
    </w:p>
    <w:p w14:paraId="31FED784" w14:textId="77777777" w:rsidR="00BC2DFE" w:rsidRDefault="00CA43DA">
      <w:pPr>
        <w:pStyle w:val="22"/>
        <w:rPr>
          <w:rFonts w:asciiTheme="minorHAnsi" w:eastAsiaTheme="minorEastAsia" w:hAnsiTheme="minorHAnsi" w:cstheme="minorBidi"/>
          <w:i w:val="0"/>
          <w:iCs w:val="0"/>
          <w:sz w:val="22"/>
          <w:szCs w:val="22"/>
        </w:rPr>
      </w:pPr>
      <w:hyperlink w:anchor="_Toc214813091" w:history="1">
        <w:r w:rsidR="00BC2DFE" w:rsidRPr="00001A29">
          <w:rPr>
            <w:rStyle w:val="af0"/>
          </w:rPr>
          <w:t>3.1. Материально-техническое обеспечение</w:t>
        </w:r>
        <w:r w:rsidR="00BC2DFE">
          <w:rPr>
            <w:webHidden/>
          </w:rPr>
          <w:tab/>
        </w:r>
        <w:r w:rsidR="00BC2DFE">
          <w:rPr>
            <w:webHidden/>
          </w:rPr>
          <w:fldChar w:fldCharType="begin"/>
        </w:r>
        <w:r w:rsidR="00BC2DFE">
          <w:rPr>
            <w:webHidden/>
          </w:rPr>
          <w:instrText xml:space="preserve"> PAGEREF _Toc214813091 \h </w:instrText>
        </w:r>
        <w:r w:rsidR="00BC2DFE">
          <w:rPr>
            <w:webHidden/>
          </w:rPr>
        </w:r>
        <w:r w:rsidR="00BC2DFE">
          <w:rPr>
            <w:webHidden/>
          </w:rPr>
          <w:fldChar w:fldCharType="separate"/>
        </w:r>
        <w:r w:rsidR="00120FAE">
          <w:rPr>
            <w:webHidden/>
          </w:rPr>
          <w:t>7</w:t>
        </w:r>
        <w:r w:rsidR="00BC2DFE">
          <w:rPr>
            <w:webHidden/>
          </w:rPr>
          <w:fldChar w:fldCharType="end"/>
        </w:r>
      </w:hyperlink>
    </w:p>
    <w:p w14:paraId="189EC184" w14:textId="77777777" w:rsidR="00BC2DFE" w:rsidRDefault="00CA43DA">
      <w:pPr>
        <w:pStyle w:val="22"/>
        <w:rPr>
          <w:rFonts w:asciiTheme="minorHAnsi" w:eastAsiaTheme="minorEastAsia" w:hAnsiTheme="minorHAnsi" w:cstheme="minorBidi"/>
          <w:i w:val="0"/>
          <w:iCs w:val="0"/>
          <w:sz w:val="22"/>
          <w:szCs w:val="22"/>
        </w:rPr>
      </w:pPr>
      <w:hyperlink w:anchor="_Toc214813092" w:history="1">
        <w:r w:rsidR="00BC2DFE" w:rsidRPr="00001A29">
          <w:rPr>
            <w:rStyle w:val="af0"/>
          </w:rPr>
          <w:t>3.2. Учебно-методическое обеспечение</w:t>
        </w:r>
        <w:r w:rsidR="00BC2DFE">
          <w:rPr>
            <w:webHidden/>
          </w:rPr>
          <w:tab/>
        </w:r>
        <w:r w:rsidR="00BC2DFE">
          <w:rPr>
            <w:webHidden/>
          </w:rPr>
          <w:fldChar w:fldCharType="begin"/>
        </w:r>
        <w:r w:rsidR="00BC2DFE">
          <w:rPr>
            <w:webHidden/>
          </w:rPr>
          <w:instrText xml:space="preserve"> PAGEREF _Toc214813092 \h </w:instrText>
        </w:r>
        <w:r w:rsidR="00BC2DFE">
          <w:rPr>
            <w:webHidden/>
          </w:rPr>
        </w:r>
        <w:r w:rsidR="00BC2DFE">
          <w:rPr>
            <w:webHidden/>
          </w:rPr>
          <w:fldChar w:fldCharType="separate"/>
        </w:r>
        <w:r w:rsidR="00120FAE">
          <w:rPr>
            <w:webHidden/>
          </w:rPr>
          <w:t>7</w:t>
        </w:r>
        <w:r w:rsidR="00BC2DFE">
          <w:rPr>
            <w:webHidden/>
          </w:rPr>
          <w:fldChar w:fldCharType="end"/>
        </w:r>
      </w:hyperlink>
    </w:p>
    <w:p w14:paraId="1D72A146" w14:textId="77777777" w:rsidR="00BC2DFE" w:rsidRDefault="00CA43DA">
      <w:pPr>
        <w:pStyle w:val="14"/>
        <w:rPr>
          <w:rFonts w:asciiTheme="minorHAnsi" w:eastAsiaTheme="minorEastAsia" w:hAnsiTheme="minorHAnsi" w:cstheme="minorBidi"/>
          <w:b w:val="0"/>
          <w:bCs w:val="0"/>
          <w:lang w:eastAsia="ru-RU"/>
        </w:rPr>
      </w:pPr>
      <w:hyperlink w:anchor="_Toc214813093" w:history="1">
        <w:r w:rsidR="00BC2DFE" w:rsidRPr="00001A29">
          <w:rPr>
            <w:rStyle w:val="af0"/>
          </w:rPr>
          <w:t>4. Контроль и оценка результатов  освоения ДИСЦИПЛИНЫ</w:t>
        </w:r>
        <w:r w:rsidR="00BC2DFE">
          <w:rPr>
            <w:webHidden/>
          </w:rPr>
          <w:tab/>
        </w:r>
        <w:r w:rsidR="00BC2DFE">
          <w:rPr>
            <w:webHidden/>
          </w:rPr>
          <w:fldChar w:fldCharType="begin"/>
        </w:r>
        <w:r w:rsidR="00BC2DFE">
          <w:rPr>
            <w:webHidden/>
          </w:rPr>
          <w:instrText xml:space="preserve"> PAGEREF _Toc214813093 \h </w:instrText>
        </w:r>
        <w:r w:rsidR="00BC2DFE">
          <w:rPr>
            <w:webHidden/>
          </w:rPr>
        </w:r>
        <w:r w:rsidR="00BC2DFE">
          <w:rPr>
            <w:webHidden/>
          </w:rPr>
          <w:fldChar w:fldCharType="separate"/>
        </w:r>
        <w:r w:rsidR="00120FAE">
          <w:rPr>
            <w:webHidden/>
          </w:rPr>
          <w:t>7</w:t>
        </w:r>
        <w:r w:rsidR="00BC2DFE">
          <w:rPr>
            <w:webHidden/>
          </w:rPr>
          <w:fldChar w:fldCharType="end"/>
        </w:r>
      </w:hyperlink>
    </w:p>
    <w:p w14:paraId="76008E8D" w14:textId="77777777" w:rsidR="00154BA9" w:rsidRPr="00DF068E" w:rsidRDefault="00154BA9" w:rsidP="00154BA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E69C0F2" w14:textId="77777777" w:rsidR="00154BA9" w:rsidRPr="00DF068E" w:rsidRDefault="00154BA9" w:rsidP="00154BA9">
      <w:pPr>
        <w:pStyle w:val="1f"/>
        <w:jc w:val="left"/>
        <w:rPr>
          <w:rFonts w:ascii="Times New Roman" w:hAnsi="Times New Roman"/>
          <w:lang w:val="ru-RU"/>
        </w:rPr>
        <w:sectPr w:rsidR="00154BA9" w:rsidRPr="00DF068E" w:rsidSect="005E3E8B">
          <w:headerReference w:type="even" r:id="rId9"/>
          <w:headerReference w:type="default" r:id="rId10"/>
          <w:pgSz w:w="11906" w:h="16838"/>
          <w:pgMar w:top="1134" w:right="567" w:bottom="1134" w:left="1701" w:header="709" w:footer="709" w:gutter="0"/>
          <w:cols w:space="708"/>
          <w:titlePg/>
          <w:docGrid w:linePitch="360"/>
        </w:sectPr>
      </w:pPr>
    </w:p>
    <w:p w14:paraId="0A1BC8ED" w14:textId="77777777" w:rsidR="00154BA9" w:rsidRPr="00F70F81" w:rsidRDefault="00154BA9" w:rsidP="00154BA9">
      <w:pPr>
        <w:pStyle w:val="1f"/>
        <w:numPr>
          <w:ilvl w:val="0"/>
          <w:numId w:val="14"/>
        </w:numPr>
      </w:pPr>
      <w:bookmarkStart w:id="23" w:name="_Toc156294566"/>
      <w:bookmarkStart w:id="24" w:name="_Toc214813084"/>
      <w:bookmarkStart w:id="25" w:name="_Toc214813147"/>
      <w:bookmarkStart w:id="26" w:name="_Toc214813210"/>
      <w:bookmarkStart w:id="27" w:name="_Toc214813273"/>
      <w:bookmarkStart w:id="28" w:name="_Toc214813336"/>
      <w:bookmarkStart w:id="29" w:name="_Toc214813399"/>
      <w:bookmarkStart w:id="30" w:name="_Toc214833210"/>
      <w:bookmarkStart w:id="31" w:name="_Toc216821901"/>
      <w:bookmarkStart w:id="32" w:name="_Toc216821966"/>
      <w:bookmarkStart w:id="33" w:name="_Toc216822032"/>
      <w:r w:rsidRPr="00F70F81">
        <w:lastRenderedPageBreak/>
        <w:t>Общая характеристика</w:t>
      </w:r>
      <w:bookmarkEnd w:id="10"/>
      <w:bookmarkEnd w:id="11"/>
      <w:bookmarkEnd w:id="12"/>
      <w:bookmarkEnd w:id="23"/>
      <w:r w:rsidRPr="00F70F81">
        <w:rPr>
          <w:rFonts w:asciiTheme="minorHAnsi" w:hAnsiTheme="minorHAnsi"/>
          <w:lang w:val="ru-RU"/>
        </w:rPr>
        <w:t xml:space="preserve"> </w:t>
      </w:r>
      <w:bookmarkStart w:id="34" w:name="_Hlk158201963"/>
      <w:r w:rsidRPr="00F70F81">
        <w:t>ПРИМЕРНОЙ РАБОЧЕЙ ПРОГРАММЫ УЧЕБНОЙ ДИСЦИПЛИНЫ</w:t>
      </w:r>
      <w:bookmarkEnd w:id="24"/>
      <w:bookmarkEnd w:id="25"/>
      <w:bookmarkEnd w:id="26"/>
      <w:bookmarkEnd w:id="27"/>
      <w:bookmarkEnd w:id="28"/>
      <w:bookmarkEnd w:id="29"/>
      <w:bookmarkEnd w:id="30"/>
      <w:bookmarkEnd w:id="31"/>
      <w:bookmarkEnd w:id="32"/>
      <w:bookmarkEnd w:id="33"/>
    </w:p>
    <w:p w14:paraId="66F7EABC" w14:textId="222F8C15" w:rsidR="00154BA9" w:rsidRPr="00413008" w:rsidRDefault="00154BA9" w:rsidP="00154BA9">
      <w:pPr>
        <w:pStyle w:val="1d"/>
        <w:jc w:val="center"/>
        <w:rPr>
          <w:rFonts w:eastAsia="Segoe UI"/>
          <w:b/>
          <w:bCs/>
          <w:lang w:val="ru-RU"/>
        </w:rPr>
      </w:pPr>
      <w:r w:rsidRPr="00413008">
        <w:rPr>
          <w:rFonts w:eastAsia="Segoe UI"/>
          <w:b/>
          <w:bCs/>
          <w:lang w:val="ru-RU"/>
        </w:rPr>
        <w:t>«</w:t>
      </w:r>
      <w:r w:rsidR="009B76EB" w:rsidRPr="009B76EB">
        <w:rPr>
          <w:rFonts w:eastAsia="Segoe UI"/>
          <w:b/>
          <w:bCs/>
          <w:lang w:val="ru-RU"/>
        </w:rPr>
        <w:t>ОП.01 Основы инженерной графики</w:t>
      </w:r>
      <w:r w:rsidRPr="00413008">
        <w:rPr>
          <w:rFonts w:eastAsia="Segoe UI"/>
          <w:b/>
          <w:bCs/>
          <w:lang w:val="ru-RU"/>
        </w:rPr>
        <w:t>»</w:t>
      </w:r>
    </w:p>
    <w:bookmarkEnd w:id="34"/>
    <w:p w14:paraId="0B2B4001" w14:textId="77777777" w:rsidR="00154BA9" w:rsidRPr="00021F3A" w:rsidRDefault="00154BA9" w:rsidP="00154BA9">
      <w:pPr>
        <w:pStyle w:val="1d"/>
        <w:rPr>
          <w:lang w:val="ru-RU"/>
        </w:rPr>
      </w:pPr>
    </w:p>
    <w:p w14:paraId="15431FB0" w14:textId="77777777" w:rsidR="00154BA9" w:rsidRPr="00EA6E1D" w:rsidRDefault="00154BA9" w:rsidP="00154BA9">
      <w:pPr>
        <w:pStyle w:val="114"/>
        <w:rPr>
          <w:rFonts w:ascii="Times New Roman" w:hAnsi="Times New Roman"/>
        </w:rPr>
      </w:pPr>
      <w:bookmarkStart w:id="35" w:name="_Toc150695623"/>
      <w:bookmarkStart w:id="36" w:name="_Toc156294567"/>
      <w:bookmarkStart w:id="37" w:name="_Toc214813085"/>
      <w:bookmarkStart w:id="38" w:name="_Toc214813148"/>
      <w:bookmarkStart w:id="39" w:name="_Toc214813211"/>
      <w:bookmarkStart w:id="40" w:name="_Toc214813274"/>
      <w:bookmarkStart w:id="41" w:name="_Toc214813337"/>
      <w:bookmarkStart w:id="42" w:name="_Toc214813400"/>
      <w:bookmarkStart w:id="43" w:name="_Toc214833211"/>
      <w:bookmarkStart w:id="44" w:name="_Toc216821902"/>
      <w:bookmarkStart w:id="45" w:name="_Toc216821967"/>
      <w:bookmarkStart w:id="46" w:name="_Toc216822033"/>
      <w:r w:rsidRPr="00EA6E1D">
        <w:rPr>
          <w:rFonts w:ascii="Times New Roman" w:hAnsi="Times New Roman"/>
        </w:rPr>
        <w:t xml:space="preserve">1.1. Цель и место </w:t>
      </w:r>
      <w:bookmarkEnd w:id="35"/>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6"/>
      <w:bookmarkEnd w:id="37"/>
      <w:bookmarkEnd w:id="38"/>
      <w:bookmarkEnd w:id="39"/>
      <w:bookmarkEnd w:id="40"/>
      <w:bookmarkEnd w:id="41"/>
      <w:bookmarkEnd w:id="42"/>
      <w:bookmarkEnd w:id="43"/>
      <w:bookmarkEnd w:id="44"/>
      <w:bookmarkEnd w:id="45"/>
      <w:bookmarkEnd w:id="46"/>
    </w:p>
    <w:p w14:paraId="153C5B1C" w14:textId="648426FA" w:rsidR="009B76EB" w:rsidRPr="009B76EB" w:rsidRDefault="00154BA9" w:rsidP="009B76EB">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9B76EB" w:rsidRPr="009B76EB">
        <w:rPr>
          <w:rFonts w:ascii="Times New Roman" w:eastAsia="Times New Roman" w:hAnsi="Times New Roman" w:cs="Times New Roman"/>
          <w:sz w:val="24"/>
          <w:szCs w:val="24"/>
          <w:lang w:eastAsia="ru-RU"/>
        </w:rPr>
        <w:t>«Основы инженерной графики»: формирование способностей разрабатывать и использовать графическую документацию в соответствии с имеющимися стандартами и инструкциями.</w:t>
      </w:r>
    </w:p>
    <w:p w14:paraId="0E22249E" w14:textId="3CD820AF" w:rsidR="00154BA9" w:rsidRDefault="009B76EB" w:rsidP="009B76EB">
      <w:pPr>
        <w:suppressAutoHyphens/>
        <w:spacing w:line="276" w:lineRule="auto"/>
        <w:ind w:firstLine="709"/>
        <w:jc w:val="both"/>
        <w:rPr>
          <w:rFonts w:ascii="Times New Roman" w:hAnsi="Times New Roman" w:cs="Times New Roman"/>
          <w:sz w:val="24"/>
          <w:szCs w:val="24"/>
        </w:rPr>
      </w:pPr>
      <w:r w:rsidRPr="009B76EB">
        <w:rPr>
          <w:rFonts w:ascii="Times New Roman" w:eastAsia="Times New Roman" w:hAnsi="Times New Roman" w:cs="Times New Roman"/>
          <w:sz w:val="24"/>
          <w:szCs w:val="24"/>
          <w:lang w:eastAsia="ru-RU"/>
        </w:rPr>
        <w:t>Дисциплина «Основы инженерной графики» включена в обязательную часть общепрофессионального цикла образовательной программы.</w:t>
      </w:r>
    </w:p>
    <w:p w14:paraId="4EE38702" w14:textId="77777777" w:rsidR="00154BA9" w:rsidRPr="00CA43DA" w:rsidRDefault="00154BA9" w:rsidP="00CA43DA">
      <w:pPr>
        <w:pStyle w:val="114"/>
      </w:pPr>
      <w:bookmarkStart w:id="47" w:name="_Toc156294568"/>
      <w:bookmarkStart w:id="48" w:name="_Toc214813086"/>
      <w:bookmarkStart w:id="49" w:name="_Toc214813149"/>
      <w:bookmarkStart w:id="50" w:name="_Toc214813212"/>
      <w:bookmarkStart w:id="51" w:name="_Toc214813275"/>
      <w:bookmarkStart w:id="52" w:name="_Toc214813338"/>
      <w:bookmarkStart w:id="53" w:name="_Toc214813401"/>
      <w:bookmarkStart w:id="54" w:name="_Toc214833212"/>
      <w:bookmarkStart w:id="55" w:name="_Toc216821903"/>
      <w:bookmarkStart w:id="56" w:name="_Toc216821968"/>
      <w:bookmarkStart w:id="57" w:name="_Toc216822034"/>
      <w:r w:rsidRPr="00CA43DA">
        <w:t>1.2. Планируемые результаты освоения дисциплины</w:t>
      </w:r>
      <w:bookmarkEnd w:id="47"/>
      <w:bookmarkEnd w:id="48"/>
      <w:bookmarkEnd w:id="49"/>
      <w:bookmarkEnd w:id="50"/>
      <w:bookmarkEnd w:id="51"/>
      <w:bookmarkEnd w:id="52"/>
      <w:bookmarkEnd w:id="53"/>
      <w:bookmarkEnd w:id="54"/>
      <w:bookmarkEnd w:id="55"/>
      <w:bookmarkEnd w:id="56"/>
      <w:bookmarkEnd w:id="57"/>
    </w:p>
    <w:p w14:paraId="09BF27C1" w14:textId="77777777" w:rsidR="00154BA9" w:rsidRDefault="00154BA9" w:rsidP="00154BA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564CA4B" w14:textId="0C2803DD" w:rsidR="00154BA9" w:rsidRDefault="00154BA9" w:rsidP="00154BA9">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154BA9" w:rsidRPr="003B1604" w14:paraId="40FD1780" w14:textId="77777777" w:rsidTr="009B76EB">
        <w:tc>
          <w:tcPr>
            <w:tcW w:w="660" w:type="pct"/>
            <w:tcBorders>
              <w:top w:val="single" w:sz="4" w:space="0" w:color="auto"/>
              <w:left w:val="single" w:sz="4" w:space="0" w:color="auto"/>
              <w:right w:val="single" w:sz="4" w:space="0" w:color="auto"/>
            </w:tcBorders>
          </w:tcPr>
          <w:p w14:paraId="06B1550C" w14:textId="77777777" w:rsidR="00154BA9" w:rsidRPr="003B1604" w:rsidRDefault="00154BA9" w:rsidP="00165ED6">
            <w:pPr>
              <w:rPr>
                <w:rStyle w:val="afb"/>
                <w:b/>
                <w:i w:val="0"/>
                <w:sz w:val="24"/>
                <w:szCs w:val="24"/>
                <w:highlight w:val="green"/>
              </w:rPr>
            </w:pPr>
            <w:bookmarkStart w:id="58" w:name="_Hlk158201861"/>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5C1870DE" w14:textId="77777777" w:rsidR="00154BA9" w:rsidRPr="003B1604" w:rsidRDefault="00154BA9"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0AEE7BD" w14:textId="77777777" w:rsidR="00154BA9" w:rsidRPr="003B1604" w:rsidRDefault="00154BA9"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154BA9" w:rsidRPr="003B1604" w14:paraId="68725C35" w14:textId="77777777" w:rsidTr="009B76EB">
        <w:tc>
          <w:tcPr>
            <w:tcW w:w="660" w:type="pct"/>
            <w:tcBorders>
              <w:top w:val="single" w:sz="4" w:space="0" w:color="auto"/>
              <w:left w:val="single" w:sz="4" w:space="0" w:color="auto"/>
              <w:right w:val="single" w:sz="4" w:space="0" w:color="auto"/>
            </w:tcBorders>
          </w:tcPr>
          <w:p w14:paraId="487B5B2C"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3F658060"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33FAB11A"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3368FE33"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5DECB681"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D2253B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08F39AE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048A8BEE" w14:textId="77777777" w:rsidR="00154BA9" w:rsidRPr="003B1604" w:rsidRDefault="00154BA9" w:rsidP="00165ED6">
            <w:pPr>
              <w:rPr>
                <w:rFonts w:ascii="Times New Roman" w:hAnsi="Times New Roman" w:cs="Times New Roman"/>
                <w:bCs/>
                <w:sz w:val="24"/>
                <w:szCs w:val="24"/>
              </w:rPr>
            </w:pPr>
            <w:proofErr w:type="gramStart"/>
            <w:r w:rsidRPr="003B1604">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14:paraId="5226CE2D"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35C06E56"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5BD389E" w14:textId="7EF21E28"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sidRPr="00396767">
              <w:rPr>
                <w:rFonts w:ascii="Times New Roman" w:hAnsi="Times New Roman" w:cs="Times New Roman"/>
                <w:bCs/>
                <w:sz w:val="24"/>
                <w:szCs w:val="24"/>
              </w:rPr>
              <w:t xml:space="preserve"> </w:t>
            </w:r>
            <w:r>
              <w:rPr>
                <w:rFonts w:ascii="Times New Roman" w:hAnsi="Times New Roman" w:cs="Times New Roman"/>
                <w:bCs/>
                <w:sz w:val="24"/>
                <w:szCs w:val="24"/>
              </w:rPr>
              <w:t>;</w:t>
            </w:r>
            <w:proofErr w:type="gramEnd"/>
          </w:p>
          <w:p w14:paraId="77320A65" w14:textId="1A746923"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sidRPr="00396767">
              <w:rPr>
                <w:rFonts w:ascii="Times New Roman" w:hAnsi="Times New Roman" w:cs="Times New Roman"/>
                <w:bCs/>
                <w:sz w:val="24"/>
                <w:szCs w:val="24"/>
              </w:rPr>
              <w:t>профессиональной</w:t>
            </w:r>
            <w:proofErr w:type="gramEnd"/>
            <w:r w:rsidRPr="00396767">
              <w:rPr>
                <w:rFonts w:ascii="Times New Roman" w:hAnsi="Times New Roman" w:cs="Times New Roman"/>
                <w:bCs/>
                <w:sz w:val="24"/>
                <w:szCs w:val="24"/>
              </w:rPr>
              <w:t xml:space="preserve"> и смежных областях</w:t>
            </w:r>
            <w:r>
              <w:rPr>
                <w:rFonts w:ascii="Times New Roman" w:hAnsi="Times New Roman" w:cs="Times New Roman"/>
                <w:bCs/>
                <w:sz w:val="24"/>
                <w:szCs w:val="24"/>
              </w:rPr>
              <w:t>;</w:t>
            </w:r>
          </w:p>
          <w:p w14:paraId="55C5AE6A" w14:textId="297BD872"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1BC0FDBD" w14:textId="0F2B6742" w:rsidR="00396767" w:rsidRPr="00396767" w:rsidRDefault="00396767" w:rsidP="00396767">
            <w:pPr>
              <w:rPr>
                <w:rFonts w:ascii="Times New Roman" w:hAnsi="Times New Roman" w:cs="Times New Roman"/>
                <w:bCs/>
                <w:sz w:val="24"/>
                <w:szCs w:val="24"/>
              </w:rPr>
            </w:pPr>
            <w:proofErr w:type="gramStart"/>
            <w:r w:rsidRPr="00396767">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roofErr w:type="gramEnd"/>
          </w:p>
          <w:p w14:paraId="02D96132" w14:textId="55D2FE58" w:rsidR="00154BA9" w:rsidRPr="003B1604"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 xml:space="preserve">порядок </w:t>
            </w:r>
            <w:proofErr w:type="gramStart"/>
            <w:r w:rsidRPr="00396767">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154BA9" w:rsidRPr="003B1604" w14:paraId="47A822D0" w14:textId="77777777" w:rsidTr="009B76EB">
        <w:tc>
          <w:tcPr>
            <w:tcW w:w="660" w:type="pct"/>
            <w:tcBorders>
              <w:left w:val="single" w:sz="4" w:space="0" w:color="auto"/>
              <w:bottom w:val="single" w:sz="4" w:space="0" w:color="auto"/>
              <w:right w:val="single" w:sz="4" w:space="0" w:color="auto"/>
            </w:tcBorders>
          </w:tcPr>
          <w:p w14:paraId="06483B12"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1C0ED58B"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0022EB3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56A6A63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5244B61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w:t>
            </w:r>
            <w:proofErr w:type="gramStart"/>
            <w:r w:rsidRPr="003B1604">
              <w:rPr>
                <w:rFonts w:ascii="Times New Roman" w:hAnsi="Times New Roman" w:cs="Times New Roman"/>
                <w:bCs/>
                <w:sz w:val="24"/>
                <w:szCs w:val="24"/>
              </w:rPr>
              <w:t>значимое</w:t>
            </w:r>
            <w:proofErr w:type="gramEnd"/>
            <w:r w:rsidRPr="003B1604">
              <w:rPr>
                <w:rFonts w:ascii="Times New Roman" w:hAnsi="Times New Roman" w:cs="Times New Roman"/>
                <w:bCs/>
                <w:sz w:val="24"/>
                <w:szCs w:val="24"/>
              </w:rPr>
              <w:t xml:space="preserve"> в перечне информации; </w:t>
            </w:r>
          </w:p>
          <w:p w14:paraId="310AC4E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0531D53A"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63CDC1B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использовать современное </w:t>
            </w:r>
            <w:r w:rsidRPr="003B1604">
              <w:rPr>
                <w:rFonts w:ascii="Times New Roman" w:hAnsi="Times New Roman" w:cs="Times New Roman"/>
                <w:bCs/>
                <w:sz w:val="24"/>
                <w:szCs w:val="24"/>
              </w:rPr>
              <w:lastRenderedPageBreak/>
              <w:t>программное обеспечение;</w:t>
            </w:r>
          </w:p>
          <w:p w14:paraId="678DC420"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4A9EB5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45B77CF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2B43022D"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44B75363"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sidRPr="003B1604">
              <w:rPr>
                <w:rFonts w:ascii="Times New Roman" w:hAnsi="Times New Roman" w:cs="Times New Roman"/>
                <w:bCs/>
                <w:sz w:val="24"/>
                <w:szCs w:val="24"/>
              </w:rPr>
              <w:t>деятельности</w:t>
            </w:r>
            <w:proofErr w:type="gramEnd"/>
            <w:r w:rsidRPr="003B1604">
              <w:rPr>
                <w:rFonts w:ascii="Times New Roman" w:hAnsi="Times New Roman" w:cs="Times New Roman"/>
                <w:bCs/>
                <w:sz w:val="24"/>
                <w:szCs w:val="24"/>
              </w:rPr>
              <w:t xml:space="preserve"> в том числе с использованием цифровых средств;</w:t>
            </w:r>
          </w:p>
          <w:p w14:paraId="4806CB0A" w14:textId="77777777" w:rsidR="00154BA9" w:rsidRPr="003B1604" w:rsidRDefault="00154BA9" w:rsidP="00165ED6">
            <w:pPr>
              <w:rPr>
                <w:rFonts w:ascii="Times New Roman" w:hAnsi="Times New Roman" w:cs="Times New Roman"/>
                <w:bCs/>
                <w:sz w:val="24"/>
                <w:szCs w:val="24"/>
              </w:rPr>
            </w:pPr>
          </w:p>
        </w:tc>
      </w:tr>
      <w:tr w:rsidR="00154BA9" w:rsidRPr="003B1604" w14:paraId="3B2C5161" w14:textId="77777777" w:rsidTr="009B76EB">
        <w:tc>
          <w:tcPr>
            <w:tcW w:w="660" w:type="pct"/>
            <w:tcBorders>
              <w:top w:val="single" w:sz="4" w:space="0" w:color="auto"/>
              <w:left w:val="single" w:sz="4" w:space="0" w:color="auto"/>
              <w:right w:val="single" w:sz="4" w:space="0" w:color="auto"/>
            </w:tcBorders>
          </w:tcPr>
          <w:p w14:paraId="184C59C9" w14:textId="18A29BE9" w:rsidR="00154BA9" w:rsidRPr="003B1604" w:rsidRDefault="00154BA9" w:rsidP="00165ED6">
            <w:pPr>
              <w:rPr>
                <w:rFonts w:ascii="Times New Roman" w:hAnsi="Times New Roman" w:cs="Times New Roman"/>
                <w:bCs/>
                <w:sz w:val="24"/>
                <w:szCs w:val="24"/>
              </w:rPr>
            </w:pPr>
            <w:r>
              <w:rPr>
                <w:rFonts w:ascii="Times New Roman" w:hAnsi="Times New Roman" w:cs="Times New Roman"/>
                <w:bCs/>
                <w:sz w:val="24"/>
                <w:szCs w:val="24"/>
              </w:rPr>
              <w:lastRenderedPageBreak/>
              <w:t>ОК.0</w:t>
            </w:r>
            <w:r w:rsidR="00396767">
              <w:rPr>
                <w:rFonts w:ascii="Times New Roman" w:hAnsi="Times New Roman" w:cs="Times New Roman"/>
                <w:bCs/>
                <w:sz w:val="24"/>
                <w:szCs w:val="24"/>
              </w:rPr>
              <w:t>4</w:t>
            </w:r>
          </w:p>
        </w:tc>
        <w:tc>
          <w:tcPr>
            <w:tcW w:w="2209" w:type="pct"/>
            <w:tcBorders>
              <w:top w:val="single" w:sz="4" w:space="0" w:color="auto"/>
              <w:left w:val="single" w:sz="4" w:space="0" w:color="auto"/>
              <w:right w:val="single" w:sz="4" w:space="0" w:color="auto"/>
            </w:tcBorders>
          </w:tcPr>
          <w:p w14:paraId="452B952E" w14:textId="2256FDA0"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78BD1167" w14:textId="3406D9DB" w:rsidR="00154BA9" w:rsidRPr="003B1604"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58C080E5" w14:textId="3B7F6BCA"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08518A1E" w14:textId="6C1DB598" w:rsidR="00154BA9" w:rsidRPr="003B1604"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особенности личности</w:t>
            </w:r>
          </w:p>
        </w:tc>
      </w:tr>
      <w:tr w:rsidR="00396767" w:rsidRPr="003B1604" w14:paraId="4C2F2E20" w14:textId="77777777" w:rsidTr="009B76EB">
        <w:tc>
          <w:tcPr>
            <w:tcW w:w="660" w:type="pct"/>
            <w:tcBorders>
              <w:top w:val="single" w:sz="4" w:space="0" w:color="auto"/>
              <w:left w:val="single" w:sz="4" w:space="0" w:color="auto"/>
              <w:right w:val="single" w:sz="4" w:space="0" w:color="auto"/>
            </w:tcBorders>
          </w:tcPr>
          <w:p w14:paraId="0E3A3127" w14:textId="4909661B" w:rsidR="00396767" w:rsidRDefault="00396767" w:rsidP="00165ED6">
            <w:pPr>
              <w:rPr>
                <w:rFonts w:ascii="Times New Roman" w:hAnsi="Times New Roman" w:cs="Times New Roman"/>
                <w:bCs/>
                <w:sz w:val="24"/>
                <w:szCs w:val="24"/>
              </w:rPr>
            </w:pPr>
            <w:r>
              <w:rPr>
                <w:rFonts w:ascii="Times New Roman" w:hAnsi="Times New Roman" w:cs="Times New Roman"/>
                <w:bCs/>
                <w:sz w:val="24"/>
                <w:szCs w:val="24"/>
              </w:rPr>
              <w:t>ОК.05</w:t>
            </w:r>
          </w:p>
        </w:tc>
        <w:tc>
          <w:tcPr>
            <w:tcW w:w="2209" w:type="pct"/>
            <w:tcBorders>
              <w:top w:val="single" w:sz="4" w:space="0" w:color="auto"/>
              <w:left w:val="single" w:sz="4" w:space="0" w:color="auto"/>
              <w:right w:val="single" w:sz="4" w:space="0" w:color="auto"/>
            </w:tcBorders>
          </w:tcPr>
          <w:p w14:paraId="697C556B" w14:textId="026E5EA3"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157B31BE" w14:textId="64C382D7" w:rsidR="00396767" w:rsidRPr="00396767" w:rsidRDefault="00396767" w:rsidP="00396767">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14:paraId="61E5E92C" w14:textId="322FF082" w:rsidR="00396767" w:rsidRPr="00396767" w:rsidRDefault="00396767" w:rsidP="00396767">
            <w:pPr>
              <w:rPr>
                <w:rFonts w:ascii="Times New Roman" w:hAnsi="Times New Roman" w:cs="Times New Roman"/>
                <w:bCs/>
                <w:sz w:val="24"/>
                <w:szCs w:val="24"/>
              </w:rPr>
            </w:pPr>
            <w:r w:rsidRPr="00396767">
              <w:rPr>
                <w:rFonts w:ascii="Times New Roman" w:hAnsi="Times New Roman" w:cs="Times New Roman"/>
                <w:bCs/>
                <w:sz w:val="24"/>
                <w:szCs w:val="24"/>
              </w:rPr>
              <w:t>правила построения устных сообщений</w:t>
            </w:r>
          </w:p>
        </w:tc>
      </w:tr>
      <w:tr w:rsidR="00154BA9" w:rsidRPr="003B1604" w14:paraId="12573F98" w14:textId="77777777" w:rsidTr="00BF36DD">
        <w:tc>
          <w:tcPr>
            <w:tcW w:w="660" w:type="pct"/>
            <w:tcBorders>
              <w:top w:val="single" w:sz="4" w:space="0" w:color="auto"/>
              <w:left w:val="single" w:sz="4" w:space="0" w:color="auto"/>
              <w:bottom w:val="single" w:sz="4" w:space="0" w:color="auto"/>
              <w:right w:val="single" w:sz="4" w:space="0" w:color="auto"/>
            </w:tcBorders>
          </w:tcPr>
          <w:p w14:paraId="2E3ABDB9" w14:textId="3F457B7A" w:rsidR="00154BA9" w:rsidRDefault="00154BA9" w:rsidP="00165ED6">
            <w:pPr>
              <w:rPr>
                <w:rFonts w:ascii="Times New Roman" w:hAnsi="Times New Roman" w:cs="Times New Roman"/>
                <w:bCs/>
                <w:sz w:val="24"/>
                <w:szCs w:val="24"/>
              </w:rPr>
            </w:pPr>
            <w:r>
              <w:rPr>
                <w:rFonts w:ascii="Times New Roman" w:hAnsi="Times New Roman" w:cs="Times New Roman"/>
                <w:bCs/>
                <w:sz w:val="24"/>
                <w:szCs w:val="24"/>
              </w:rPr>
              <w:t>ОК.0</w:t>
            </w:r>
            <w:r w:rsidR="009B76EB">
              <w:rPr>
                <w:rFonts w:ascii="Times New Roman" w:hAnsi="Times New Roman" w:cs="Times New Roman"/>
                <w:bCs/>
                <w:sz w:val="24"/>
                <w:szCs w:val="24"/>
              </w:rPr>
              <w:t>9</w:t>
            </w:r>
          </w:p>
        </w:tc>
        <w:tc>
          <w:tcPr>
            <w:tcW w:w="2209" w:type="pct"/>
            <w:tcBorders>
              <w:top w:val="single" w:sz="4" w:space="0" w:color="auto"/>
              <w:left w:val="single" w:sz="4" w:space="0" w:color="auto"/>
              <w:bottom w:val="single" w:sz="4" w:space="0" w:color="auto"/>
              <w:right w:val="single" w:sz="4" w:space="0" w:color="auto"/>
            </w:tcBorders>
          </w:tcPr>
          <w:p w14:paraId="70B77EFF" w14:textId="7E4CA369"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396767">
              <w:rPr>
                <w:rFonts w:ascii="Times New Roman" w:hAnsi="Times New Roman" w:cs="Times New Roman"/>
                <w:bCs/>
                <w:sz w:val="24"/>
                <w:szCs w:val="24"/>
              </w:rPr>
              <w:t>;</w:t>
            </w:r>
          </w:p>
          <w:p w14:paraId="4A8FF9C4"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106DBB3C" w14:textId="5D25ED80"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r w:rsidR="00396767">
              <w:rPr>
                <w:rFonts w:ascii="Times New Roman" w:hAnsi="Times New Roman" w:cs="Times New Roman"/>
                <w:bCs/>
                <w:sz w:val="24"/>
                <w:szCs w:val="24"/>
              </w:rPr>
              <w:t>;</w:t>
            </w:r>
          </w:p>
          <w:p w14:paraId="5CB496E8"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1E8D20A0" w14:textId="170E1F45"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0EF15770" w14:textId="1315392B"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r w:rsidR="00396767">
              <w:rPr>
                <w:rFonts w:ascii="Times New Roman" w:hAnsi="Times New Roman" w:cs="Times New Roman"/>
                <w:bCs/>
                <w:sz w:val="24"/>
                <w:szCs w:val="24"/>
              </w:rPr>
              <w:t>;</w:t>
            </w:r>
          </w:p>
          <w:p w14:paraId="5BB420E7" w14:textId="303EEF2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r w:rsidR="00396767">
              <w:rPr>
                <w:rFonts w:ascii="Times New Roman" w:hAnsi="Times New Roman" w:cs="Times New Roman"/>
                <w:bCs/>
                <w:sz w:val="24"/>
                <w:szCs w:val="24"/>
              </w:rPr>
              <w:t>;</w:t>
            </w:r>
          </w:p>
          <w:p w14:paraId="285F271E" w14:textId="79697E69"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sidR="00396767">
              <w:rPr>
                <w:rFonts w:ascii="Times New Roman" w:hAnsi="Times New Roman" w:cs="Times New Roman"/>
                <w:bCs/>
                <w:sz w:val="24"/>
                <w:szCs w:val="24"/>
              </w:rPr>
              <w:t>;</w:t>
            </w:r>
          </w:p>
          <w:p w14:paraId="656C84A2"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1CA21DA0" w14:textId="0F2939C9"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r w:rsidR="00BF36DD" w:rsidRPr="003B1604" w14:paraId="786AEBCB" w14:textId="77777777" w:rsidTr="009B76EB">
        <w:tc>
          <w:tcPr>
            <w:tcW w:w="660" w:type="pct"/>
            <w:tcBorders>
              <w:top w:val="single" w:sz="4" w:space="0" w:color="auto"/>
              <w:left w:val="single" w:sz="4" w:space="0" w:color="auto"/>
              <w:right w:val="single" w:sz="4" w:space="0" w:color="auto"/>
            </w:tcBorders>
          </w:tcPr>
          <w:p w14:paraId="406A14B4" w14:textId="38E4B931" w:rsidR="00BF36DD" w:rsidRDefault="00BF36DD" w:rsidP="00165ED6">
            <w:pPr>
              <w:rPr>
                <w:rFonts w:ascii="Times New Roman" w:hAnsi="Times New Roman" w:cs="Times New Roman"/>
                <w:bCs/>
                <w:sz w:val="24"/>
                <w:szCs w:val="24"/>
              </w:rPr>
            </w:pPr>
            <w:r>
              <w:rPr>
                <w:rFonts w:ascii="Times New Roman" w:hAnsi="Times New Roman" w:cs="Times New Roman"/>
                <w:bCs/>
                <w:sz w:val="24"/>
                <w:szCs w:val="24"/>
              </w:rPr>
              <w:t>ПК 2.2</w:t>
            </w:r>
          </w:p>
        </w:tc>
        <w:tc>
          <w:tcPr>
            <w:tcW w:w="2209" w:type="pct"/>
            <w:tcBorders>
              <w:top w:val="single" w:sz="4" w:space="0" w:color="auto"/>
              <w:left w:val="single" w:sz="4" w:space="0" w:color="auto"/>
              <w:bottom w:val="single" w:sz="4" w:space="0" w:color="auto"/>
              <w:right w:val="single" w:sz="4" w:space="0" w:color="auto"/>
            </w:tcBorders>
          </w:tcPr>
          <w:p w14:paraId="2DC5C0F7" w14:textId="77777777" w:rsidR="00BF36DD" w:rsidRPr="00BF36DD"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Читать чертежи и схемы;</w:t>
            </w:r>
          </w:p>
          <w:p w14:paraId="40A91DAC" w14:textId="168890D6" w:rsidR="00BF36DD" w:rsidRPr="009B76EB"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Выполнять эскизы, технические рисунки деталей, их элементов, узлов;</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189CB3DE" w14:textId="77777777" w:rsidR="00BF36DD" w:rsidRPr="00BF36DD"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Правила чтения технической документации;</w:t>
            </w:r>
          </w:p>
          <w:p w14:paraId="4EACFFF3" w14:textId="77777777" w:rsidR="00BF36DD" w:rsidRPr="00BF36DD"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Способы графического представления объектов, пространственных образов и схем;</w:t>
            </w:r>
          </w:p>
          <w:p w14:paraId="32E438FC" w14:textId="5DE3DEDF" w:rsidR="00BF36DD" w:rsidRPr="009B76EB"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Правила выполнения чертежей, технических рисунков и эскизов;</w:t>
            </w:r>
          </w:p>
        </w:tc>
      </w:tr>
    </w:tbl>
    <w:p w14:paraId="5C9A2523" w14:textId="77777777" w:rsidR="00165ED6" w:rsidRDefault="00165ED6" w:rsidP="009B76EB">
      <w:pPr>
        <w:pStyle w:val="1f"/>
        <w:rPr>
          <w:rFonts w:ascii="Times New Roman" w:hAnsi="Times New Roman"/>
          <w:lang w:val="ru-RU"/>
        </w:rPr>
      </w:pPr>
      <w:bookmarkStart w:id="59" w:name="_Toc152334663"/>
      <w:bookmarkStart w:id="60" w:name="_Toc156294569"/>
      <w:bookmarkEnd w:id="58"/>
    </w:p>
    <w:p w14:paraId="1A0BC305" w14:textId="208F8C67" w:rsidR="00154BA9" w:rsidRPr="00B115E3" w:rsidRDefault="00154BA9" w:rsidP="009B76EB">
      <w:pPr>
        <w:pStyle w:val="1f"/>
        <w:rPr>
          <w:rFonts w:ascii="Times New Roman" w:hAnsi="Times New Roman"/>
          <w:lang w:val="ru-RU"/>
        </w:rPr>
      </w:pPr>
      <w:bookmarkStart w:id="61" w:name="_Toc214813087"/>
      <w:bookmarkStart w:id="62" w:name="_Toc214813150"/>
      <w:bookmarkStart w:id="63" w:name="_Toc214813213"/>
      <w:bookmarkStart w:id="64" w:name="_Toc214813276"/>
      <w:bookmarkStart w:id="65" w:name="_Toc214813339"/>
      <w:bookmarkStart w:id="66" w:name="_Toc214813402"/>
      <w:bookmarkStart w:id="67" w:name="_Toc214833213"/>
      <w:bookmarkStart w:id="68" w:name="_Toc216821904"/>
      <w:bookmarkStart w:id="69" w:name="_Toc216821969"/>
      <w:bookmarkStart w:id="70" w:name="_Toc216822035"/>
      <w:r w:rsidRPr="00E11160">
        <w:rPr>
          <w:rFonts w:ascii="Times New Roman" w:hAnsi="Times New Roman"/>
        </w:rPr>
        <w:t xml:space="preserve">2. Структура и содержание </w:t>
      </w:r>
      <w:bookmarkEnd w:id="59"/>
      <w:r>
        <w:rPr>
          <w:rFonts w:ascii="Times New Roman" w:hAnsi="Times New Roman"/>
          <w:lang w:val="ru-RU"/>
        </w:rPr>
        <w:t>ДИСЦИПЛИНЫ</w:t>
      </w:r>
      <w:bookmarkEnd w:id="60"/>
      <w:bookmarkEnd w:id="61"/>
      <w:bookmarkEnd w:id="62"/>
      <w:bookmarkEnd w:id="63"/>
      <w:bookmarkEnd w:id="64"/>
      <w:bookmarkEnd w:id="65"/>
      <w:bookmarkEnd w:id="66"/>
      <w:bookmarkEnd w:id="67"/>
      <w:bookmarkEnd w:id="68"/>
      <w:bookmarkEnd w:id="69"/>
      <w:bookmarkEnd w:id="70"/>
    </w:p>
    <w:p w14:paraId="504546FF" w14:textId="77777777" w:rsidR="00154BA9" w:rsidRPr="00E11160" w:rsidRDefault="00154BA9" w:rsidP="00154BA9">
      <w:pPr>
        <w:pStyle w:val="114"/>
        <w:rPr>
          <w:rFonts w:ascii="Times New Roman" w:hAnsi="Times New Roman"/>
        </w:rPr>
      </w:pPr>
      <w:bookmarkStart w:id="71" w:name="_Toc152334664"/>
      <w:bookmarkStart w:id="72" w:name="_Toc156294570"/>
      <w:bookmarkStart w:id="73" w:name="_Toc214813088"/>
      <w:bookmarkStart w:id="74" w:name="_Toc214813151"/>
      <w:bookmarkStart w:id="75" w:name="_Toc214813214"/>
      <w:bookmarkStart w:id="76" w:name="_Toc214813277"/>
      <w:bookmarkStart w:id="77" w:name="_Toc214813340"/>
      <w:bookmarkStart w:id="78" w:name="_Toc214813403"/>
      <w:bookmarkStart w:id="79" w:name="_Toc214833214"/>
      <w:bookmarkStart w:id="80" w:name="_Toc216821905"/>
      <w:bookmarkStart w:id="81" w:name="_Toc216821970"/>
      <w:bookmarkStart w:id="82" w:name="_Toc216822036"/>
      <w:r w:rsidRPr="00E11160">
        <w:rPr>
          <w:rFonts w:ascii="Times New Roman" w:hAnsi="Times New Roman"/>
        </w:rPr>
        <w:t xml:space="preserve">2.1. Трудоемкость освоения </w:t>
      </w:r>
      <w:bookmarkEnd w:id="71"/>
      <w:r>
        <w:rPr>
          <w:rFonts w:ascii="Times New Roman" w:hAnsi="Times New Roman"/>
        </w:rPr>
        <w:t>дисциплины</w:t>
      </w:r>
      <w:bookmarkEnd w:id="72"/>
      <w:bookmarkEnd w:id="73"/>
      <w:bookmarkEnd w:id="74"/>
      <w:bookmarkEnd w:id="75"/>
      <w:bookmarkEnd w:id="76"/>
      <w:bookmarkEnd w:id="77"/>
      <w:bookmarkEnd w:id="78"/>
      <w:bookmarkEnd w:id="79"/>
      <w:bookmarkEnd w:id="80"/>
      <w:bookmarkEnd w:id="81"/>
      <w:bookmarkEnd w:id="82"/>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154BA9" w:rsidRPr="00DB7B6A" w14:paraId="5D051EB1" w14:textId="77777777" w:rsidTr="0096543A">
        <w:trPr>
          <w:trHeight w:val="23"/>
        </w:trPr>
        <w:tc>
          <w:tcPr>
            <w:tcW w:w="2460" w:type="pct"/>
            <w:vAlign w:val="center"/>
          </w:tcPr>
          <w:p w14:paraId="0CC1769D" w14:textId="77777777" w:rsidR="00154BA9" w:rsidRPr="00F70F81" w:rsidRDefault="00154BA9" w:rsidP="00165ED6">
            <w:pPr>
              <w:jc w:val="center"/>
              <w:rPr>
                <w:rFonts w:ascii="Times New Roman" w:hAnsi="Times New Roman" w:cs="Times New Roman"/>
                <w:b/>
                <w:sz w:val="24"/>
              </w:rPr>
            </w:pPr>
            <w:bookmarkStart w:id="83"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14:paraId="74F00D92" w14:textId="77777777" w:rsidR="00154BA9" w:rsidRPr="00F70F81" w:rsidRDefault="00154BA9"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8457E25" w14:textId="77777777" w:rsidR="00154BA9" w:rsidRPr="00F70F81" w:rsidRDefault="00154BA9"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54BA9" w:rsidRPr="00DB7B6A" w14:paraId="1969467E" w14:textId="77777777" w:rsidTr="0096543A">
        <w:trPr>
          <w:trHeight w:val="23"/>
        </w:trPr>
        <w:tc>
          <w:tcPr>
            <w:tcW w:w="2460" w:type="pct"/>
            <w:vAlign w:val="center"/>
          </w:tcPr>
          <w:p w14:paraId="2877508E"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45A32C7" w14:textId="77777777" w:rsidR="00154BA9" w:rsidRPr="00F70F81" w:rsidRDefault="00154BA9"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35AB1F2" w14:textId="6FA45B47" w:rsidR="00154BA9" w:rsidRPr="00F70F81" w:rsidRDefault="00396767" w:rsidP="00165ED6">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154BA9" w:rsidRPr="00DB7B6A" w14:paraId="11E3CE8B" w14:textId="77777777" w:rsidTr="0096543A">
        <w:trPr>
          <w:trHeight w:val="23"/>
        </w:trPr>
        <w:tc>
          <w:tcPr>
            <w:tcW w:w="2460" w:type="pct"/>
            <w:vAlign w:val="center"/>
          </w:tcPr>
          <w:p w14:paraId="76C1FE60"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B48A855" w14:textId="21CFC315"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D6E774D" w14:textId="77777777" w:rsidR="00154BA9" w:rsidRPr="00F70F81" w:rsidRDefault="00154BA9"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154BA9" w:rsidRPr="00DB7B6A" w14:paraId="104C4C4E" w14:textId="77777777" w:rsidTr="0096543A">
        <w:trPr>
          <w:trHeight w:val="23"/>
        </w:trPr>
        <w:tc>
          <w:tcPr>
            <w:tcW w:w="2460" w:type="pct"/>
            <w:vAlign w:val="center"/>
          </w:tcPr>
          <w:p w14:paraId="6B7770DA"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0314A8A" w14:textId="5D755CFB"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E0566F9" w14:textId="521B2927"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54BA9" w:rsidRPr="00257255" w14:paraId="52757844" w14:textId="77777777" w:rsidTr="0096543A">
        <w:trPr>
          <w:trHeight w:val="23"/>
        </w:trPr>
        <w:tc>
          <w:tcPr>
            <w:tcW w:w="2460" w:type="pct"/>
            <w:vAlign w:val="center"/>
          </w:tcPr>
          <w:p w14:paraId="5A180AC0"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7614D5A" w14:textId="77777777" w:rsidR="00154BA9" w:rsidRPr="00F70F81" w:rsidRDefault="00154BA9"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AE15B3A" w14:textId="0C777D8B" w:rsidR="00154BA9" w:rsidRPr="00F70F81" w:rsidRDefault="00396767" w:rsidP="00165ED6">
            <w:pPr>
              <w:jc w:val="center"/>
              <w:rPr>
                <w:rFonts w:ascii="Times New Roman" w:hAnsi="Times New Roman" w:cs="Times New Roman"/>
                <w:b/>
                <w:sz w:val="24"/>
                <w:szCs w:val="24"/>
              </w:rPr>
            </w:pPr>
            <w:r>
              <w:rPr>
                <w:rFonts w:ascii="Times New Roman" w:hAnsi="Times New Roman" w:cs="Times New Roman"/>
                <w:b/>
                <w:sz w:val="24"/>
                <w:szCs w:val="24"/>
              </w:rPr>
              <w:t>12</w:t>
            </w:r>
          </w:p>
        </w:tc>
      </w:tr>
      <w:bookmarkEnd w:id="83"/>
    </w:tbl>
    <w:p w14:paraId="5F22B0E8" w14:textId="77777777" w:rsidR="00154BA9" w:rsidRPr="00DB7B6A" w:rsidRDefault="00154BA9" w:rsidP="00154BA9">
      <w:pPr>
        <w:rPr>
          <w:rFonts w:ascii="Times New Roman" w:hAnsi="Times New Roman" w:cs="Times New Roman"/>
          <w:iCs/>
          <w:sz w:val="24"/>
          <w:szCs w:val="24"/>
        </w:rPr>
      </w:pPr>
    </w:p>
    <w:p w14:paraId="50E99A1C" w14:textId="25A394DE" w:rsidR="00154BA9" w:rsidRDefault="00154BA9" w:rsidP="00154BA9">
      <w:pPr>
        <w:pStyle w:val="114"/>
        <w:rPr>
          <w:rFonts w:ascii="Times New Roman" w:hAnsi="Times New Roman"/>
        </w:rPr>
      </w:pPr>
      <w:bookmarkStart w:id="84" w:name="_Toc150695626"/>
      <w:bookmarkStart w:id="85" w:name="_Toc156294571"/>
      <w:bookmarkStart w:id="86" w:name="_Toc214813089"/>
      <w:bookmarkStart w:id="87" w:name="_Toc214813152"/>
      <w:bookmarkStart w:id="88" w:name="_Toc214813215"/>
      <w:bookmarkStart w:id="89" w:name="_Toc214813278"/>
      <w:bookmarkStart w:id="90" w:name="_Toc214813341"/>
      <w:bookmarkStart w:id="91" w:name="_Toc214813404"/>
      <w:bookmarkStart w:id="92" w:name="_Toc214833215"/>
      <w:bookmarkStart w:id="93" w:name="_Toc216821906"/>
      <w:bookmarkStart w:id="94" w:name="_Toc216821971"/>
      <w:bookmarkStart w:id="95" w:name="_Toc216822037"/>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bookmarkEnd w:id="84"/>
      <w:r>
        <w:rPr>
          <w:rFonts w:ascii="Times New Roman" w:hAnsi="Times New Roman"/>
        </w:rPr>
        <w:t>дисциплины</w:t>
      </w:r>
      <w:bookmarkStart w:id="96" w:name="_Toc152334670"/>
      <w:bookmarkEnd w:id="85"/>
      <w:bookmarkEnd w:id="86"/>
      <w:bookmarkEnd w:id="87"/>
      <w:bookmarkEnd w:id="88"/>
      <w:bookmarkEnd w:id="89"/>
      <w:bookmarkEnd w:id="90"/>
      <w:bookmarkEnd w:id="91"/>
      <w:bookmarkEnd w:id="92"/>
      <w:bookmarkEnd w:id="93"/>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10"/>
        <w:gridCol w:w="7052"/>
      </w:tblGrid>
      <w:tr w:rsidR="00165ED6" w:rsidRPr="00165ED6" w14:paraId="60BC8E9C" w14:textId="77777777" w:rsidTr="00165ED6">
        <w:trPr>
          <w:trHeight w:val="20"/>
        </w:trPr>
        <w:tc>
          <w:tcPr>
            <w:tcW w:w="1417" w:type="pct"/>
            <w:tcBorders>
              <w:top w:val="single" w:sz="4" w:space="0" w:color="auto"/>
              <w:left w:val="single" w:sz="4" w:space="0" w:color="auto"/>
              <w:bottom w:val="single" w:sz="4" w:space="0" w:color="auto"/>
              <w:right w:val="single" w:sz="4" w:space="0" w:color="auto"/>
            </w:tcBorders>
            <w:vAlign w:val="center"/>
            <w:hideMark/>
          </w:tcPr>
          <w:p w14:paraId="3D3D2D4D" w14:textId="12AE5C0A" w:rsidR="00165ED6" w:rsidRPr="00165ED6" w:rsidRDefault="00165ED6" w:rsidP="00165ED6">
            <w:pPr>
              <w:suppressAutoHyphens/>
              <w:jc w:val="center"/>
              <w:rPr>
                <w:rFonts w:ascii="Times New Roman" w:hAnsi="Times New Roman" w:cs="Times New Roman"/>
                <w:b/>
                <w:bCs/>
              </w:rPr>
            </w:pPr>
            <w:r>
              <w:rPr>
                <w:rFonts w:ascii="Times New Roman" w:eastAsia="Times New Roman" w:hAnsi="Times New Roman" w:cs="Times New Roman"/>
                <w:b/>
                <w:bCs/>
                <w:lang w:eastAsia="ru-RU"/>
              </w:rPr>
              <w:t>Наименование разделов и тем</w:t>
            </w:r>
          </w:p>
        </w:tc>
        <w:tc>
          <w:tcPr>
            <w:tcW w:w="3583" w:type="pct"/>
            <w:gridSpan w:val="2"/>
            <w:tcBorders>
              <w:top w:val="single" w:sz="4" w:space="0" w:color="auto"/>
              <w:left w:val="single" w:sz="4" w:space="0" w:color="auto"/>
              <w:bottom w:val="single" w:sz="4" w:space="0" w:color="auto"/>
              <w:right w:val="single" w:sz="4" w:space="0" w:color="auto"/>
            </w:tcBorders>
            <w:vAlign w:val="center"/>
            <w:hideMark/>
          </w:tcPr>
          <w:p w14:paraId="6EFFA728" w14:textId="41E1F6E7" w:rsidR="00165ED6" w:rsidRPr="00165ED6" w:rsidRDefault="00165ED6" w:rsidP="00165ED6">
            <w:pPr>
              <w:suppressAutoHyphens/>
              <w:jc w:val="center"/>
              <w:rPr>
                <w:rFonts w:ascii="Times New Roman" w:hAnsi="Times New Roman" w:cs="Times New Roman"/>
                <w:b/>
                <w:bCs/>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96767" w:rsidRPr="00165ED6" w14:paraId="72FAC0EE" w14:textId="77777777" w:rsidTr="00165ED6">
        <w:trPr>
          <w:trHeight w:val="171"/>
        </w:trPr>
        <w:tc>
          <w:tcPr>
            <w:tcW w:w="5000" w:type="pct"/>
            <w:gridSpan w:val="3"/>
          </w:tcPr>
          <w:p w14:paraId="3CB7D1DC" w14:textId="2BE79DC0" w:rsidR="00396767" w:rsidRPr="00396767" w:rsidRDefault="00396767" w:rsidP="00165ED6">
            <w:pPr>
              <w:rPr>
                <w:rFonts w:ascii="Times New Roman" w:hAnsi="Times New Roman" w:cs="Times New Roman"/>
                <w:b/>
                <w:bCs/>
              </w:rPr>
            </w:pPr>
            <w:r w:rsidRPr="00396767">
              <w:rPr>
                <w:rFonts w:ascii="Times New Roman" w:hAnsi="Times New Roman"/>
                <w:b/>
                <w:bCs/>
                <w:szCs w:val="24"/>
              </w:rPr>
              <w:t>Раздел 1. Правила оформления чертежей</w:t>
            </w:r>
            <w:r>
              <w:rPr>
                <w:rFonts w:ascii="Times New Roman" w:hAnsi="Times New Roman"/>
                <w:b/>
                <w:bCs/>
                <w:szCs w:val="24"/>
              </w:rPr>
              <w:t xml:space="preserve"> (10 часов)</w:t>
            </w:r>
          </w:p>
        </w:tc>
      </w:tr>
      <w:tr w:rsidR="009B76EB" w:rsidRPr="00165ED6" w14:paraId="1229507E" w14:textId="77777777" w:rsidTr="00165ED6">
        <w:trPr>
          <w:trHeight w:val="20"/>
        </w:trPr>
        <w:tc>
          <w:tcPr>
            <w:tcW w:w="1422" w:type="pct"/>
            <w:gridSpan w:val="2"/>
            <w:vMerge w:val="restart"/>
          </w:tcPr>
          <w:p w14:paraId="00CF4F7F" w14:textId="77777777" w:rsidR="00396767" w:rsidRDefault="00396767" w:rsidP="00396767">
            <w:pPr>
              <w:rPr>
                <w:rFonts w:ascii="Times New Roman" w:hAnsi="Times New Roman" w:cs="Times New Roman"/>
                <w:b/>
                <w:bCs/>
              </w:rPr>
            </w:pPr>
            <w:r w:rsidRPr="00396767">
              <w:rPr>
                <w:rFonts w:ascii="Times New Roman" w:hAnsi="Times New Roman" w:cs="Times New Roman"/>
                <w:b/>
                <w:bCs/>
              </w:rPr>
              <w:lastRenderedPageBreak/>
              <w:t xml:space="preserve">Тема 1.1. </w:t>
            </w:r>
          </w:p>
          <w:p w14:paraId="176C32D7" w14:textId="2C296A31" w:rsidR="00396767" w:rsidRPr="00396767" w:rsidRDefault="00396767" w:rsidP="00396767">
            <w:pPr>
              <w:rPr>
                <w:rFonts w:ascii="Times New Roman" w:hAnsi="Times New Roman" w:cs="Times New Roman"/>
                <w:b/>
                <w:bCs/>
              </w:rPr>
            </w:pPr>
            <w:r w:rsidRPr="00396767">
              <w:rPr>
                <w:rFonts w:ascii="Times New Roman" w:hAnsi="Times New Roman" w:cs="Times New Roman"/>
                <w:b/>
                <w:bCs/>
              </w:rPr>
              <w:t>Введение.</w:t>
            </w:r>
          </w:p>
          <w:p w14:paraId="2CE70FAA" w14:textId="77777777" w:rsidR="00396767" w:rsidRPr="00396767" w:rsidRDefault="00396767" w:rsidP="00396767">
            <w:pPr>
              <w:rPr>
                <w:rFonts w:ascii="Times New Roman" w:hAnsi="Times New Roman" w:cs="Times New Roman"/>
                <w:b/>
                <w:bCs/>
              </w:rPr>
            </w:pPr>
            <w:r w:rsidRPr="00396767">
              <w:rPr>
                <w:rFonts w:ascii="Times New Roman" w:hAnsi="Times New Roman" w:cs="Times New Roman"/>
                <w:b/>
                <w:bCs/>
              </w:rPr>
              <w:t>Стандарты ЕСКД</w:t>
            </w:r>
          </w:p>
          <w:p w14:paraId="5C0149E2" w14:textId="2DA3D280" w:rsidR="009B76EB" w:rsidRPr="00165ED6" w:rsidRDefault="00396767" w:rsidP="00396767">
            <w:pPr>
              <w:rPr>
                <w:rFonts w:ascii="Times New Roman" w:hAnsi="Times New Roman" w:cs="Times New Roman"/>
                <w:b/>
                <w:bCs/>
              </w:rPr>
            </w:pPr>
            <w:r w:rsidRPr="00396767">
              <w:rPr>
                <w:rFonts w:ascii="Times New Roman" w:hAnsi="Times New Roman" w:cs="Times New Roman"/>
                <w:b/>
                <w:bCs/>
              </w:rPr>
              <w:t xml:space="preserve">Оформление чертежей </w:t>
            </w:r>
          </w:p>
        </w:tc>
        <w:tc>
          <w:tcPr>
            <w:tcW w:w="3578" w:type="pct"/>
          </w:tcPr>
          <w:p w14:paraId="387C4329" w14:textId="77777777" w:rsidR="009B76EB" w:rsidRPr="00165ED6" w:rsidRDefault="009B76EB" w:rsidP="00165ED6">
            <w:pPr>
              <w:rPr>
                <w:rFonts w:ascii="Times New Roman" w:hAnsi="Times New Roman" w:cs="Times New Roman"/>
                <w:b/>
                <w:bCs/>
                <w:i/>
              </w:rPr>
            </w:pPr>
            <w:r w:rsidRPr="00165ED6">
              <w:rPr>
                <w:rFonts w:ascii="Times New Roman" w:hAnsi="Times New Roman" w:cs="Times New Roman"/>
                <w:b/>
                <w:bCs/>
              </w:rPr>
              <w:t xml:space="preserve">Содержание </w:t>
            </w:r>
          </w:p>
        </w:tc>
      </w:tr>
      <w:tr w:rsidR="009B76EB" w:rsidRPr="00165ED6" w14:paraId="0F0CDA15" w14:textId="77777777" w:rsidTr="00165ED6">
        <w:trPr>
          <w:trHeight w:val="20"/>
        </w:trPr>
        <w:tc>
          <w:tcPr>
            <w:tcW w:w="1422" w:type="pct"/>
            <w:gridSpan w:val="2"/>
            <w:vMerge/>
          </w:tcPr>
          <w:p w14:paraId="5601A805" w14:textId="77777777" w:rsidR="009B76EB" w:rsidRPr="00165ED6" w:rsidRDefault="009B76EB" w:rsidP="00165ED6">
            <w:pPr>
              <w:rPr>
                <w:rFonts w:ascii="Times New Roman" w:hAnsi="Times New Roman" w:cs="Times New Roman"/>
                <w:b/>
                <w:bCs/>
                <w:i/>
              </w:rPr>
            </w:pPr>
          </w:p>
        </w:tc>
        <w:tc>
          <w:tcPr>
            <w:tcW w:w="3578" w:type="pct"/>
          </w:tcPr>
          <w:p w14:paraId="1897B524" w14:textId="07E31DAF" w:rsidR="009B76EB" w:rsidRPr="00165ED6" w:rsidRDefault="00396767" w:rsidP="00165ED6">
            <w:pPr>
              <w:jc w:val="both"/>
              <w:rPr>
                <w:rFonts w:ascii="Times New Roman" w:hAnsi="Times New Roman" w:cs="Times New Roman"/>
                <w:bCs/>
              </w:rPr>
            </w:pPr>
            <w:r w:rsidRPr="00396767">
              <w:rPr>
                <w:rFonts w:ascii="Times New Roman" w:hAnsi="Times New Roman" w:cs="Times New Roman"/>
                <w:bCs/>
              </w:rPr>
              <w:t>Цели и задачи предмета. Материалы и чертежные инструменты. Понятие о стандартах ЕСКД. Форматы. Масштабы. Линии чертежей. Шрифты чертежные. Основная надпись чертежа</w:t>
            </w:r>
            <w:r>
              <w:rPr>
                <w:rFonts w:ascii="Times New Roman" w:hAnsi="Times New Roman" w:cs="Times New Roman"/>
                <w:bCs/>
              </w:rPr>
              <w:t>.</w:t>
            </w:r>
          </w:p>
        </w:tc>
      </w:tr>
      <w:tr w:rsidR="009B76EB" w:rsidRPr="00165ED6" w14:paraId="3A849CCB" w14:textId="77777777" w:rsidTr="00165ED6">
        <w:trPr>
          <w:trHeight w:val="20"/>
        </w:trPr>
        <w:tc>
          <w:tcPr>
            <w:tcW w:w="1422" w:type="pct"/>
            <w:gridSpan w:val="2"/>
            <w:vMerge/>
          </w:tcPr>
          <w:p w14:paraId="7B170D59" w14:textId="77777777" w:rsidR="009B76EB" w:rsidRPr="00165ED6" w:rsidRDefault="009B76EB" w:rsidP="00165ED6">
            <w:pPr>
              <w:rPr>
                <w:rFonts w:ascii="Times New Roman" w:hAnsi="Times New Roman" w:cs="Times New Roman"/>
                <w:b/>
                <w:bCs/>
                <w:i/>
              </w:rPr>
            </w:pPr>
          </w:p>
        </w:tc>
        <w:tc>
          <w:tcPr>
            <w:tcW w:w="3578" w:type="pct"/>
          </w:tcPr>
          <w:p w14:paraId="3E68189A" w14:textId="77777777" w:rsidR="009B76EB" w:rsidRPr="00165ED6" w:rsidRDefault="009B76EB" w:rsidP="00165ED6">
            <w:pPr>
              <w:jc w:val="both"/>
              <w:rPr>
                <w:rFonts w:ascii="Times New Roman" w:hAnsi="Times New Roman" w:cs="Times New Roman"/>
                <w:b/>
                <w:i/>
              </w:rPr>
            </w:pPr>
            <w:r w:rsidRPr="00165ED6">
              <w:rPr>
                <w:rFonts w:ascii="Times New Roman" w:hAnsi="Times New Roman" w:cs="Times New Roman"/>
                <w:b/>
                <w:bCs/>
              </w:rPr>
              <w:t>В том числе практических и лабораторных занятий</w:t>
            </w:r>
          </w:p>
        </w:tc>
      </w:tr>
      <w:tr w:rsidR="00165ED6" w:rsidRPr="00165ED6" w14:paraId="6033D364" w14:textId="77777777" w:rsidTr="00165ED6">
        <w:trPr>
          <w:trHeight w:val="20"/>
        </w:trPr>
        <w:tc>
          <w:tcPr>
            <w:tcW w:w="1422" w:type="pct"/>
            <w:gridSpan w:val="2"/>
            <w:vMerge/>
          </w:tcPr>
          <w:p w14:paraId="792AB167" w14:textId="77777777" w:rsidR="00165ED6" w:rsidRPr="00165ED6" w:rsidRDefault="00165ED6" w:rsidP="00165ED6">
            <w:pPr>
              <w:rPr>
                <w:rFonts w:ascii="Times New Roman" w:hAnsi="Times New Roman" w:cs="Times New Roman"/>
                <w:b/>
                <w:bCs/>
                <w:i/>
              </w:rPr>
            </w:pPr>
          </w:p>
        </w:tc>
        <w:tc>
          <w:tcPr>
            <w:tcW w:w="3578" w:type="pct"/>
            <w:vAlign w:val="bottom"/>
          </w:tcPr>
          <w:p w14:paraId="75E4A8FC" w14:textId="56F640D3" w:rsidR="00165ED6" w:rsidRPr="00165ED6" w:rsidRDefault="00165ED6" w:rsidP="00165ED6">
            <w:pPr>
              <w:jc w:val="both"/>
              <w:rPr>
                <w:rFonts w:ascii="Times New Roman" w:hAnsi="Times New Roman" w:cs="Times New Roman"/>
                <w:b/>
                <w:bCs/>
              </w:rPr>
            </w:pPr>
            <w:r w:rsidRPr="00165ED6">
              <w:rPr>
                <w:rFonts w:ascii="Times New Roman" w:hAnsi="Times New Roman" w:cs="Times New Roman"/>
                <w:bCs/>
              </w:rPr>
              <w:t xml:space="preserve">Практическая работа </w:t>
            </w:r>
            <w:r w:rsidRPr="00165ED6">
              <w:rPr>
                <w:rFonts w:ascii="Times New Roman" w:hAnsi="Times New Roman" w:cs="Times New Roman"/>
              </w:rPr>
              <w:t xml:space="preserve">1. </w:t>
            </w:r>
            <w:r w:rsidR="00396767" w:rsidRPr="00396767">
              <w:rPr>
                <w:rFonts w:ascii="Times New Roman" w:hAnsi="Times New Roman" w:cs="Times New Roman"/>
              </w:rPr>
              <w:t>Композиция на основе линий.</w:t>
            </w:r>
          </w:p>
        </w:tc>
      </w:tr>
      <w:tr w:rsidR="00396767" w:rsidRPr="00165ED6" w14:paraId="55A9DB07" w14:textId="77777777" w:rsidTr="00165ED6">
        <w:trPr>
          <w:trHeight w:val="20"/>
        </w:trPr>
        <w:tc>
          <w:tcPr>
            <w:tcW w:w="1422" w:type="pct"/>
            <w:gridSpan w:val="2"/>
            <w:vMerge/>
          </w:tcPr>
          <w:p w14:paraId="3EFE63C2" w14:textId="77777777" w:rsidR="00396767" w:rsidRPr="00165ED6" w:rsidRDefault="00396767" w:rsidP="00165ED6">
            <w:pPr>
              <w:rPr>
                <w:rFonts w:ascii="Times New Roman" w:hAnsi="Times New Roman" w:cs="Times New Roman"/>
                <w:b/>
                <w:bCs/>
                <w:i/>
              </w:rPr>
            </w:pPr>
          </w:p>
        </w:tc>
        <w:tc>
          <w:tcPr>
            <w:tcW w:w="3578" w:type="pct"/>
            <w:vAlign w:val="bottom"/>
          </w:tcPr>
          <w:p w14:paraId="4045ED35" w14:textId="6D7DC19E" w:rsidR="00396767" w:rsidRPr="00165ED6" w:rsidRDefault="00396767" w:rsidP="00165ED6">
            <w:pPr>
              <w:jc w:val="both"/>
              <w:rPr>
                <w:rFonts w:ascii="Times New Roman" w:hAnsi="Times New Roman" w:cs="Times New Roman"/>
                <w:bCs/>
              </w:rPr>
            </w:pPr>
            <w:r>
              <w:rPr>
                <w:rFonts w:ascii="Times New Roman" w:hAnsi="Times New Roman" w:cs="Times New Roman"/>
                <w:bCs/>
              </w:rPr>
              <w:t xml:space="preserve">Практическая работа </w:t>
            </w:r>
            <w:r w:rsidRPr="00396767">
              <w:rPr>
                <w:rFonts w:ascii="Times New Roman" w:hAnsi="Times New Roman" w:cs="Times New Roman"/>
                <w:bCs/>
              </w:rPr>
              <w:t>2. Выполнение чертежа плоской детали, нанесение размеров</w:t>
            </w:r>
            <w:r>
              <w:rPr>
                <w:rFonts w:ascii="Times New Roman" w:hAnsi="Times New Roman" w:cs="Times New Roman"/>
                <w:bCs/>
              </w:rPr>
              <w:t>.</w:t>
            </w:r>
          </w:p>
        </w:tc>
      </w:tr>
      <w:tr w:rsidR="00165ED6" w:rsidRPr="00165ED6" w14:paraId="212EE832" w14:textId="77777777" w:rsidTr="00165ED6">
        <w:trPr>
          <w:trHeight w:val="20"/>
        </w:trPr>
        <w:tc>
          <w:tcPr>
            <w:tcW w:w="1422" w:type="pct"/>
            <w:gridSpan w:val="2"/>
            <w:vMerge/>
          </w:tcPr>
          <w:p w14:paraId="0C7FF137" w14:textId="77777777" w:rsidR="00165ED6" w:rsidRPr="00165ED6" w:rsidRDefault="00165ED6" w:rsidP="00165ED6">
            <w:pPr>
              <w:rPr>
                <w:rFonts w:ascii="Times New Roman" w:hAnsi="Times New Roman" w:cs="Times New Roman"/>
                <w:b/>
                <w:bCs/>
                <w:i/>
              </w:rPr>
            </w:pPr>
          </w:p>
        </w:tc>
        <w:tc>
          <w:tcPr>
            <w:tcW w:w="3578" w:type="pct"/>
            <w:vAlign w:val="bottom"/>
          </w:tcPr>
          <w:p w14:paraId="4DFA582C"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35579D0" w14:textId="18157C7C" w:rsidR="00165ED6" w:rsidRPr="00165ED6" w:rsidRDefault="00165ED6" w:rsidP="00165ED6">
            <w:pPr>
              <w:rPr>
                <w:rFonts w:ascii="Times New Roman" w:hAnsi="Times New Roman" w:cs="Times New Roman"/>
                <w:i/>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452D7657" w14:textId="77777777" w:rsidTr="00165ED6">
        <w:trPr>
          <w:trHeight w:val="20"/>
        </w:trPr>
        <w:tc>
          <w:tcPr>
            <w:tcW w:w="1422" w:type="pct"/>
            <w:gridSpan w:val="2"/>
            <w:vMerge w:val="restart"/>
          </w:tcPr>
          <w:p w14:paraId="38CFB407" w14:textId="77777777" w:rsidR="00396767" w:rsidRDefault="00396767" w:rsidP="00165ED6">
            <w:pPr>
              <w:rPr>
                <w:rFonts w:ascii="Times New Roman" w:hAnsi="Times New Roman" w:cs="Times New Roman"/>
                <w:b/>
                <w:bCs/>
              </w:rPr>
            </w:pPr>
            <w:r w:rsidRPr="00396767">
              <w:rPr>
                <w:rFonts w:ascii="Times New Roman" w:hAnsi="Times New Roman" w:cs="Times New Roman"/>
                <w:b/>
                <w:bCs/>
              </w:rPr>
              <w:t xml:space="preserve">Тема 1.2. </w:t>
            </w:r>
          </w:p>
          <w:p w14:paraId="1F8E9285" w14:textId="133A45F7" w:rsidR="00165ED6" w:rsidRPr="00165ED6" w:rsidRDefault="00396767" w:rsidP="00165ED6">
            <w:pPr>
              <w:rPr>
                <w:rFonts w:ascii="Times New Roman" w:hAnsi="Times New Roman" w:cs="Times New Roman"/>
                <w:b/>
                <w:bCs/>
              </w:rPr>
            </w:pPr>
            <w:r w:rsidRPr="00396767">
              <w:rPr>
                <w:rFonts w:ascii="Times New Roman" w:hAnsi="Times New Roman" w:cs="Times New Roman"/>
                <w:b/>
                <w:bCs/>
              </w:rPr>
              <w:t>Геометрические построения</w:t>
            </w:r>
            <w:r>
              <w:rPr>
                <w:rFonts w:ascii="Times New Roman" w:hAnsi="Times New Roman" w:cs="Times New Roman"/>
                <w:b/>
                <w:bCs/>
              </w:rPr>
              <w:t>.</w:t>
            </w:r>
          </w:p>
        </w:tc>
        <w:tc>
          <w:tcPr>
            <w:tcW w:w="3578" w:type="pct"/>
          </w:tcPr>
          <w:p w14:paraId="3B97AF50" w14:textId="77777777" w:rsidR="00165ED6" w:rsidRPr="00165ED6" w:rsidRDefault="00165ED6" w:rsidP="00165ED6">
            <w:pPr>
              <w:rPr>
                <w:rFonts w:ascii="Times New Roman" w:hAnsi="Times New Roman" w:cs="Times New Roman"/>
                <w:b/>
                <w:bCs/>
              </w:rPr>
            </w:pPr>
            <w:r w:rsidRPr="00165ED6">
              <w:rPr>
                <w:rFonts w:ascii="Times New Roman" w:hAnsi="Times New Roman" w:cs="Times New Roman"/>
                <w:b/>
                <w:bCs/>
              </w:rPr>
              <w:t xml:space="preserve">Содержание </w:t>
            </w:r>
          </w:p>
        </w:tc>
      </w:tr>
      <w:tr w:rsidR="00165ED6" w:rsidRPr="00165ED6" w14:paraId="6BADC6D8" w14:textId="77777777" w:rsidTr="00165ED6">
        <w:trPr>
          <w:trHeight w:val="20"/>
        </w:trPr>
        <w:tc>
          <w:tcPr>
            <w:tcW w:w="1422" w:type="pct"/>
            <w:gridSpan w:val="2"/>
            <w:vMerge/>
          </w:tcPr>
          <w:p w14:paraId="7C21BF1E" w14:textId="77777777" w:rsidR="00165ED6" w:rsidRPr="00165ED6" w:rsidRDefault="00165ED6" w:rsidP="00165ED6">
            <w:pPr>
              <w:rPr>
                <w:rFonts w:ascii="Times New Roman" w:hAnsi="Times New Roman" w:cs="Times New Roman"/>
                <w:b/>
                <w:bCs/>
              </w:rPr>
            </w:pPr>
          </w:p>
        </w:tc>
        <w:tc>
          <w:tcPr>
            <w:tcW w:w="3578" w:type="pct"/>
          </w:tcPr>
          <w:p w14:paraId="35ADE819" w14:textId="1DE9E8B9" w:rsidR="00165ED6" w:rsidRPr="00165ED6" w:rsidRDefault="0039676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396767">
              <w:rPr>
                <w:rFonts w:ascii="Times New Roman" w:hAnsi="Times New Roman" w:cs="Times New Roman"/>
                <w:bCs/>
              </w:rPr>
              <w:t>Деление отрезка, угла, дуги. Деление окружности. Сопряжение прямых и кривых линий. Построение эллипса</w:t>
            </w:r>
            <w:r>
              <w:rPr>
                <w:rFonts w:ascii="Times New Roman" w:hAnsi="Times New Roman" w:cs="Times New Roman"/>
                <w:bCs/>
              </w:rPr>
              <w:t>.</w:t>
            </w:r>
          </w:p>
        </w:tc>
      </w:tr>
      <w:tr w:rsidR="00165ED6" w:rsidRPr="00165ED6" w14:paraId="3F17B963" w14:textId="77777777" w:rsidTr="00165ED6">
        <w:trPr>
          <w:trHeight w:val="20"/>
        </w:trPr>
        <w:tc>
          <w:tcPr>
            <w:tcW w:w="1422" w:type="pct"/>
            <w:gridSpan w:val="2"/>
            <w:vMerge/>
          </w:tcPr>
          <w:p w14:paraId="04B23C6A" w14:textId="77777777" w:rsidR="00165ED6" w:rsidRPr="00165ED6" w:rsidRDefault="00165ED6" w:rsidP="00165ED6">
            <w:pPr>
              <w:rPr>
                <w:rFonts w:ascii="Times New Roman" w:hAnsi="Times New Roman" w:cs="Times New Roman"/>
                <w:b/>
                <w:bCs/>
              </w:rPr>
            </w:pPr>
          </w:p>
        </w:tc>
        <w:tc>
          <w:tcPr>
            <w:tcW w:w="3578" w:type="pct"/>
          </w:tcPr>
          <w:p w14:paraId="44C4705F"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25AC40B4" w14:textId="77777777" w:rsidTr="00165ED6">
        <w:trPr>
          <w:trHeight w:val="20"/>
        </w:trPr>
        <w:tc>
          <w:tcPr>
            <w:tcW w:w="1422" w:type="pct"/>
            <w:gridSpan w:val="2"/>
            <w:vMerge/>
          </w:tcPr>
          <w:p w14:paraId="44B5395B" w14:textId="77777777" w:rsidR="00165ED6" w:rsidRPr="00165ED6" w:rsidRDefault="00165ED6" w:rsidP="00165ED6">
            <w:pPr>
              <w:rPr>
                <w:rFonts w:ascii="Times New Roman" w:hAnsi="Times New Roman" w:cs="Times New Roman"/>
                <w:b/>
                <w:bCs/>
              </w:rPr>
            </w:pPr>
          </w:p>
        </w:tc>
        <w:tc>
          <w:tcPr>
            <w:tcW w:w="3578" w:type="pct"/>
          </w:tcPr>
          <w:p w14:paraId="77662BD3" w14:textId="3115BCDF" w:rsidR="00165ED6" w:rsidRPr="00165ED6" w:rsidRDefault="00396767" w:rsidP="00165ED6">
            <w:pPr>
              <w:rPr>
                <w:rFonts w:ascii="Times New Roman" w:hAnsi="Times New Roman" w:cs="Times New Roman"/>
                <w:b/>
                <w:bCs/>
              </w:rPr>
            </w:pPr>
            <w:r>
              <w:rPr>
                <w:rFonts w:ascii="Times New Roman" w:hAnsi="Times New Roman" w:cs="Times New Roman"/>
                <w:bCs/>
              </w:rPr>
              <w:t>Практическая работа 3</w:t>
            </w:r>
            <w:r w:rsidR="00165ED6" w:rsidRPr="00165ED6">
              <w:rPr>
                <w:rFonts w:ascii="Times New Roman" w:hAnsi="Times New Roman" w:cs="Times New Roman"/>
                <w:bCs/>
              </w:rPr>
              <w:t xml:space="preserve">. </w:t>
            </w:r>
            <w:r w:rsidRPr="00396767">
              <w:rPr>
                <w:rFonts w:ascii="Times New Roman" w:hAnsi="Times New Roman" w:cs="Times New Roman"/>
                <w:bCs/>
              </w:rPr>
              <w:t>Выполнение чертежа детали с элементами сопряжения и деления окружности</w:t>
            </w:r>
            <w:r>
              <w:rPr>
                <w:rFonts w:ascii="Times New Roman" w:hAnsi="Times New Roman" w:cs="Times New Roman"/>
                <w:bCs/>
              </w:rPr>
              <w:t>.</w:t>
            </w:r>
          </w:p>
        </w:tc>
      </w:tr>
      <w:tr w:rsidR="00165ED6" w:rsidRPr="00165ED6" w14:paraId="1E363848" w14:textId="77777777" w:rsidTr="00165ED6">
        <w:trPr>
          <w:trHeight w:val="20"/>
        </w:trPr>
        <w:tc>
          <w:tcPr>
            <w:tcW w:w="1422" w:type="pct"/>
            <w:gridSpan w:val="2"/>
            <w:vMerge/>
          </w:tcPr>
          <w:p w14:paraId="0C2FF2BE" w14:textId="77777777" w:rsidR="00165ED6" w:rsidRPr="00165ED6" w:rsidRDefault="00165ED6" w:rsidP="00165ED6">
            <w:pPr>
              <w:rPr>
                <w:rFonts w:ascii="Times New Roman" w:hAnsi="Times New Roman" w:cs="Times New Roman"/>
                <w:b/>
                <w:bCs/>
              </w:rPr>
            </w:pPr>
          </w:p>
        </w:tc>
        <w:tc>
          <w:tcPr>
            <w:tcW w:w="3578" w:type="pct"/>
            <w:vAlign w:val="bottom"/>
          </w:tcPr>
          <w:p w14:paraId="26192A92"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6802C74" w14:textId="2E82DDC9"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7A197782" w14:textId="77777777" w:rsidTr="00165ED6">
        <w:trPr>
          <w:trHeight w:val="20"/>
        </w:trPr>
        <w:tc>
          <w:tcPr>
            <w:tcW w:w="5000" w:type="pct"/>
            <w:gridSpan w:val="3"/>
          </w:tcPr>
          <w:p w14:paraId="2119E957" w14:textId="002EBADB" w:rsidR="00165ED6" w:rsidRPr="00165ED6" w:rsidRDefault="00396767" w:rsidP="00165ED6">
            <w:pPr>
              <w:rPr>
                <w:rFonts w:ascii="Times New Roman" w:hAnsi="Times New Roman" w:cs="Times New Roman"/>
                <w:b/>
                <w:bCs/>
              </w:rPr>
            </w:pPr>
            <w:r w:rsidRPr="00396767">
              <w:rPr>
                <w:rFonts w:ascii="Times New Roman" w:hAnsi="Times New Roman" w:cs="Times New Roman"/>
                <w:b/>
                <w:bCs/>
              </w:rPr>
              <w:t>Раздел 2</w:t>
            </w:r>
            <w:r>
              <w:rPr>
                <w:rFonts w:ascii="Times New Roman" w:hAnsi="Times New Roman" w:cs="Times New Roman"/>
                <w:b/>
                <w:bCs/>
              </w:rPr>
              <w:t>.</w:t>
            </w:r>
            <w:r w:rsidRPr="00396767">
              <w:rPr>
                <w:rFonts w:ascii="Times New Roman" w:hAnsi="Times New Roman" w:cs="Times New Roman"/>
                <w:b/>
                <w:bCs/>
              </w:rPr>
              <w:t xml:space="preserve"> Параллельное проецирование</w:t>
            </w:r>
            <w:r w:rsidR="00626F5E">
              <w:rPr>
                <w:rFonts w:ascii="Times New Roman" w:hAnsi="Times New Roman" w:cs="Times New Roman"/>
                <w:b/>
                <w:bCs/>
              </w:rPr>
              <w:t xml:space="preserve"> (6 часов</w:t>
            </w:r>
            <w:r>
              <w:rPr>
                <w:rFonts w:ascii="Times New Roman" w:hAnsi="Times New Roman" w:cs="Times New Roman"/>
                <w:b/>
                <w:bCs/>
              </w:rPr>
              <w:t>)</w:t>
            </w:r>
          </w:p>
        </w:tc>
      </w:tr>
      <w:tr w:rsidR="00165ED6" w:rsidRPr="00165ED6" w14:paraId="0FDD2801" w14:textId="77777777" w:rsidTr="00165ED6">
        <w:trPr>
          <w:trHeight w:val="20"/>
        </w:trPr>
        <w:tc>
          <w:tcPr>
            <w:tcW w:w="1422" w:type="pct"/>
            <w:gridSpan w:val="2"/>
            <w:vMerge w:val="restart"/>
          </w:tcPr>
          <w:p w14:paraId="00D68C44" w14:textId="77777777" w:rsidR="00396767" w:rsidRDefault="00396767" w:rsidP="00396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96767">
              <w:rPr>
                <w:rFonts w:ascii="Times New Roman" w:hAnsi="Times New Roman" w:cs="Times New Roman"/>
                <w:b/>
                <w:bCs/>
              </w:rPr>
              <w:t xml:space="preserve">Тема 2.1. </w:t>
            </w:r>
          </w:p>
          <w:p w14:paraId="41B5E4D0" w14:textId="41CFB996" w:rsidR="00396767" w:rsidRPr="00396767" w:rsidRDefault="00396767" w:rsidP="00396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96767">
              <w:rPr>
                <w:rFonts w:ascii="Times New Roman" w:hAnsi="Times New Roman" w:cs="Times New Roman"/>
                <w:b/>
                <w:bCs/>
              </w:rPr>
              <w:t>Способы получения изображений.</w:t>
            </w:r>
          </w:p>
          <w:p w14:paraId="3E0AAC50" w14:textId="7A17DF18" w:rsidR="00165ED6" w:rsidRPr="00165ED6" w:rsidRDefault="00396767" w:rsidP="00396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96767">
              <w:rPr>
                <w:rFonts w:ascii="Times New Roman" w:hAnsi="Times New Roman" w:cs="Times New Roman"/>
                <w:b/>
                <w:bCs/>
              </w:rPr>
              <w:t>Построение аксонометрических проекций</w:t>
            </w:r>
          </w:p>
        </w:tc>
        <w:tc>
          <w:tcPr>
            <w:tcW w:w="3578" w:type="pct"/>
          </w:tcPr>
          <w:p w14:paraId="3A815D18"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6A165878" w14:textId="77777777" w:rsidTr="00165ED6">
        <w:trPr>
          <w:trHeight w:val="20"/>
        </w:trPr>
        <w:tc>
          <w:tcPr>
            <w:tcW w:w="1422" w:type="pct"/>
            <w:gridSpan w:val="2"/>
            <w:vMerge/>
          </w:tcPr>
          <w:p w14:paraId="32547060" w14:textId="77777777" w:rsidR="00165ED6" w:rsidRPr="00165ED6" w:rsidRDefault="00165ED6" w:rsidP="00165ED6">
            <w:pPr>
              <w:rPr>
                <w:rFonts w:ascii="Times New Roman" w:hAnsi="Times New Roman" w:cs="Times New Roman"/>
                <w:b/>
                <w:bCs/>
              </w:rPr>
            </w:pPr>
          </w:p>
        </w:tc>
        <w:tc>
          <w:tcPr>
            <w:tcW w:w="3578" w:type="pct"/>
          </w:tcPr>
          <w:p w14:paraId="6C67EDB0" w14:textId="3057A7BA" w:rsidR="00165ED6" w:rsidRPr="00165ED6" w:rsidRDefault="00396767" w:rsidP="00165ED6">
            <w:pPr>
              <w:rPr>
                <w:rFonts w:ascii="Times New Roman" w:hAnsi="Times New Roman" w:cs="Times New Roman"/>
                <w:bCs/>
              </w:rPr>
            </w:pPr>
            <w:r w:rsidRPr="00396767">
              <w:rPr>
                <w:rFonts w:ascii="Times New Roman" w:hAnsi="Times New Roman" w:cs="Times New Roman"/>
                <w:bCs/>
              </w:rPr>
              <w:t>Способы получения графических изображений. Методы проецирования. Получение аксонометрических проекций. Построение плоских фигур в аксонометрии</w:t>
            </w:r>
          </w:p>
        </w:tc>
      </w:tr>
      <w:tr w:rsidR="00165ED6" w:rsidRPr="00165ED6" w14:paraId="081426A0" w14:textId="77777777" w:rsidTr="00165ED6">
        <w:trPr>
          <w:trHeight w:val="20"/>
        </w:trPr>
        <w:tc>
          <w:tcPr>
            <w:tcW w:w="1422" w:type="pct"/>
            <w:gridSpan w:val="2"/>
            <w:vMerge/>
          </w:tcPr>
          <w:p w14:paraId="174DF43A" w14:textId="77777777" w:rsidR="00165ED6" w:rsidRPr="00165ED6" w:rsidRDefault="00165ED6" w:rsidP="00165ED6">
            <w:pPr>
              <w:rPr>
                <w:rFonts w:ascii="Times New Roman" w:hAnsi="Times New Roman" w:cs="Times New Roman"/>
                <w:b/>
                <w:bCs/>
              </w:rPr>
            </w:pPr>
          </w:p>
        </w:tc>
        <w:tc>
          <w:tcPr>
            <w:tcW w:w="3578" w:type="pct"/>
          </w:tcPr>
          <w:p w14:paraId="249F2326"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2B2544FD" w14:textId="77777777" w:rsidTr="00165ED6">
        <w:trPr>
          <w:trHeight w:val="20"/>
        </w:trPr>
        <w:tc>
          <w:tcPr>
            <w:tcW w:w="1422" w:type="pct"/>
            <w:gridSpan w:val="2"/>
            <w:vMerge/>
          </w:tcPr>
          <w:p w14:paraId="081A75FC" w14:textId="77777777" w:rsidR="00165ED6" w:rsidRPr="00165ED6" w:rsidRDefault="00165ED6" w:rsidP="00165ED6">
            <w:pPr>
              <w:rPr>
                <w:rFonts w:ascii="Times New Roman" w:hAnsi="Times New Roman" w:cs="Times New Roman"/>
                <w:b/>
                <w:bCs/>
              </w:rPr>
            </w:pPr>
          </w:p>
        </w:tc>
        <w:tc>
          <w:tcPr>
            <w:tcW w:w="3578" w:type="pct"/>
          </w:tcPr>
          <w:p w14:paraId="7A2CFE50" w14:textId="3B4C39E5" w:rsidR="00165ED6" w:rsidRPr="00165ED6" w:rsidRDefault="00396767" w:rsidP="00165ED6">
            <w:pPr>
              <w:pStyle w:val="a4"/>
              <w:ind w:left="0"/>
              <w:rPr>
                <w:rFonts w:ascii="Times New Roman" w:hAnsi="Times New Roman" w:cs="Times New Roman"/>
              </w:rPr>
            </w:pPr>
            <w:r>
              <w:rPr>
                <w:rFonts w:ascii="Times New Roman" w:hAnsi="Times New Roman" w:cs="Times New Roman"/>
              </w:rPr>
              <w:t>Практическая работа 4</w:t>
            </w:r>
            <w:r w:rsidR="00165ED6" w:rsidRPr="00165ED6">
              <w:rPr>
                <w:rFonts w:ascii="Times New Roman" w:hAnsi="Times New Roman" w:cs="Times New Roman"/>
              </w:rPr>
              <w:t xml:space="preserve">. </w:t>
            </w:r>
            <w:r w:rsidRPr="00396767">
              <w:rPr>
                <w:rFonts w:ascii="Times New Roman" w:hAnsi="Times New Roman" w:cs="Times New Roman"/>
              </w:rPr>
              <w:t>Комплексный чертеж и изометрия геометрических тел</w:t>
            </w:r>
            <w:r>
              <w:rPr>
                <w:rFonts w:ascii="Times New Roman" w:hAnsi="Times New Roman" w:cs="Times New Roman"/>
              </w:rPr>
              <w:t>.</w:t>
            </w:r>
          </w:p>
        </w:tc>
      </w:tr>
      <w:tr w:rsidR="00165ED6" w:rsidRPr="00165ED6" w14:paraId="13E8B460" w14:textId="77777777" w:rsidTr="00165ED6">
        <w:trPr>
          <w:trHeight w:val="20"/>
        </w:trPr>
        <w:tc>
          <w:tcPr>
            <w:tcW w:w="1422" w:type="pct"/>
            <w:gridSpan w:val="2"/>
            <w:vMerge/>
          </w:tcPr>
          <w:p w14:paraId="4FD4768D" w14:textId="77777777" w:rsidR="00165ED6" w:rsidRPr="00165ED6" w:rsidRDefault="00165ED6" w:rsidP="00165ED6">
            <w:pPr>
              <w:rPr>
                <w:rFonts w:ascii="Times New Roman" w:hAnsi="Times New Roman" w:cs="Times New Roman"/>
                <w:b/>
                <w:bCs/>
              </w:rPr>
            </w:pPr>
          </w:p>
        </w:tc>
        <w:tc>
          <w:tcPr>
            <w:tcW w:w="3578" w:type="pct"/>
            <w:vAlign w:val="bottom"/>
          </w:tcPr>
          <w:p w14:paraId="25310097"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4D4D47E" w14:textId="63F0596D"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F5E" w:rsidRPr="00165ED6" w14:paraId="29C87B65" w14:textId="77777777" w:rsidTr="00626F5E">
        <w:trPr>
          <w:trHeight w:val="20"/>
        </w:trPr>
        <w:tc>
          <w:tcPr>
            <w:tcW w:w="5000" w:type="pct"/>
            <w:gridSpan w:val="3"/>
          </w:tcPr>
          <w:p w14:paraId="312D1697" w14:textId="752064AD" w:rsidR="00626F5E" w:rsidRPr="00F70F81" w:rsidRDefault="00626F5E" w:rsidP="00165ED6">
            <w:pPr>
              <w:rPr>
                <w:rFonts w:ascii="Times New Roman" w:eastAsia="Times New Roman" w:hAnsi="Times New Roman" w:cs="Times New Roman"/>
                <w:b/>
                <w:bCs/>
                <w:lang w:eastAsia="ru-RU"/>
              </w:rPr>
            </w:pPr>
            <w:r w:rsidRPr="00626F5E">
              <w:rPr>
                <w:rFonts w:ascii="Times New Roman" w:eastAsia="Times New Roman" w:hAnsi="Times New Roman" w:cs="Times New Roman"/>
                <w:b/>
                <w:bCs/>
                <w:lang w:eastAsia="ru-RU"/>
              </w:rPr>
              <w:t>Раздел 3</w:t>
            </w:r>
            <w:r>
              <w:rPr>
                <w:rFonts w:ascii="Times New Roman" w:eastAsia="Times New Roman" w:hAnsi="Times New Roman" w:cs="Times New Roman"/>
                <w:b/>
                <w:bCs/>
                <w:lang w:eastAsia="ru-RU"/>
              </w:rPr>
              <w:t>.</w:t>
            </w:r>
            <w:r w:rsidRPr="00626F5E">
              <w:rPr>
                <w:rFonts w:ascii="Times New Roman" w:eastAsia="Times New Roman" w:hAnsi="Times New Roman" w:cs="Times New Roman"/>
                <w:b/>
                <w:bCs/>
                <w:lang w:eastAsia="ru-RU"/>
              </w:rPr>
              <w:t xml:space="preserve"> Элементы технического рисования. Сечения и разрезы</w:t>
            </w:r>
            <w:r>
              <w:rPr>
                <w:rFonts w:ascii="Times New Roman" w:eastAsia="Times New Roman" w:hAnsi="Times New Roman" w:cs="Times New Roman"/>
                <w:b/>
                <w:bCs/>
                <w:lang w:eastAsia="ru-RU"/>
              </w:rPr>
              <w:t xml:space="preserve"> (20 часов)</w:t>
            </w:r>
          </w:p>
        </w:tc>
      </w:tr>
      <w:tr w:rsidR="00165ED6" w:rsidRPr="00165ED6" w14:paraId="1E52B787" w14:textId="77777777" w:rsidTr="00165ED6">
        <w:trPr>
          <w:trHeight w:val="20"/>
        </w:trPr>
        <w:tc>
          <w:tcPr>
            <w:tcW w:w="1422" w:type="pct"/>
            <w:gridSpan w:val="2"/>
            <w:vMerge w:val="restart"/>
          </w:tcPr>
          <w:p w14:paraId="7E7CFE27" w14:textId="77777777" w:rsidR="00626F5E" w:rsidRDefault="00626F5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 xml:space="preserve">Тема 3.1. </w:t>
            </w:r>
          </w:p>
          <w:p w14:paraId="36EADC8B" w14:textId="1C2F2AF6" w:rsidR="00165ED6" w:rsidRPr="00165ED6" w:rsidRDefault="00626F5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Изображения изделий на технических чертежах</w:t>
            </w:r>
          </w:p>
        </w:tc>
        <w:tc>
          <w:tcPr>
            <w:tcW w:w="3578" w:type="pct"/>
          </w:tcPr>
          <w:p w14:paraId="6B1BA340"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35C06FB6" w14:textId="77777777" w:rsidTr="00165ED6">
        <w:trPr>
          <w:trHeight w:val="20"/>
        </w:trPr>
        <w:tc>
          <w:tcPr>
            <w:tcW w:w="1422" w:type="pct"/>
            <w:gridSpan w:val="2"/>
            <w:vMerge/>
          </w:tcPr>
          <w:p w14:paraId="66577176" w14:textId="77777777" w:rsidR="00165ED6" w:rsidRPr="00165ED6" w:rsidRDefault="00165ED6" w:rsidP="00165ED6">
            <w:pPr>
              <w:rPr>
                <w:rFonts w:ascii="Times New Roman" w:hAnsi="Times New Roman" w:cs="Times New Roman"/>
                <w:b/>
                <w:bCs/>
              </w:rPr>
            </w:pPr>
          </w:p>
        </w:tc>
        <w:tc>
          <w:tcPr>
            <w:tcW w:w="3578" w:type="pct"/>
          </w:tcPr>
          <w:p w14:paraId="43A89748" w14:textId="304E0A64" w:rsidR="00165ED6" w:rsidRPr="00165ED6" w:rsidRDefault="00626F5E" w:rsidP="00165ED6">
            <w:pPr>
              <w:rPr>
                <w:rFonts w:ascii="Times New Roman" w:hAnsi="Times New Roman" w:cs="Times New Roman"/>
              </w:rPr>
            </w:pPr>
            <w:r w:rsidRPr="00626F5E">
              <w:rPr>
                <w:rFonts w:ascii="Times New Roman" w:hAnsi="Times New Roman" w:cs="Times New Roman"/>
                <w:bCs/>
              </w:rPr>
              <w:t>Назначение технического рисунка. Выполнение технических рисунков плоских фигур</w:t>
            </w:r>
          </w:p>
        </w:tc>
      </w:tr>
      <w:tr w:rsidR="00165ED6" w:rsidRPr="00165ED6" w14:paraId="16C064C4" w14:textId="77777777" w:rsidTr="00165ED6">
        <w:trPr>
          <w:trHeight w:val="20"/>
        </w:trPr>
        <w:tc>
          <w:tcPr>
            <w:tcW w:w="1422" w:type="pct"/>
            <w:gridSpan w:val="2"/>
            <w:vMerge/>
          </w:tcPr>
          <w:p w14:paraId="6E615950" w14:textId="77777777" w:rsidR="00165ED6" w:rsidRPr="00165ED6" w:rsidRDefault="00165ED6" w:rsidP="00165ED6">
            <w:pPr>
              <w:rPr>
                <w:rFonts w:ascii="Times New Roman" w:hAnsi="Times New Roman" w:cs="Times New Roman"/>
                <w:b/>
                <w:bCs/>
              </w:rPr>
            </w:pPr>
          </w:p>
        </w:tc>
        <w:tc>
          <w:tcPr>
            <w:tcW w:w="3578" w:type="pct"/>
          </w:tcPr>
          <w:p w14:paraId="27AC442E"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57C411D8" w14:textId="77777777" w:rsidTr="00165ED6">
        <w:trPr>
          <w:trHeight w:val="20"/>
        </w:trPr>
        <w:tc>
          <w:tcPr>
            <w:tcW w:w="1422" w:type="pct"/>
            <w:gridSpan w:val="2"/>
            <w:vMerge/>
          </w:tcPr>
          <w:p w14:paraId="22C0B929" w14:textId="77777777" w:rsidR="00165ED6" w:rsidRPr="00165ED6" w:rsidRDefault="00165ED6" w:rsidP="00165ED6">
            <w:pPr>
              <w:rPr>
                <w:rFonts w:ascii="Times New Roman" w:hAnsi="Times New Roman" w:cs="Times New Roman"/>
                <w:b/>
                <w:bCs/>
              </w:rPr>
            </w:pPr>
          </w:p>
        </w:tc>
        <w:tc>
          <w:tcPr>
            <w:tcW w:w="3578" w:type="pct"/>
          </w:tcPr>
          <w:p w14:paraId="568C19BB" w14:textId="602A40A0" w:rsidR="00165ED6" w:rsidRPr="00165ED6" w:rsidRDefault="00626F5E" w:rsidP="00165ED6">
            <w:pPr>
              <w:rPr>
                <w:rFonts w:ascii="Times New Roman" w:hAnsi="Times New Roman" w:cs="Times New Roman"/>
                <w:b/>
                <w:bCs/>
              </w:rPr>
            </w:pPr>
            <w:r>
              <w:rPr>
                <w:rFonts w:ascii="Times New Roman" w:hAnsi="Times New Roman" w:cs="Times New Roman"/>
                <w:bCs/>
              </w:rPr>
              <w:t>Практическая работа</w:t>
            </w:r>
            <w:r w:rsidRPr="00626F5E">
              <w:rPr>
                <w:rFonts w:ascii="Times New Roman" w:hAnsi="Times New Roman" w:cs="Times New Roman"/>
                <w:bCs/>
              </w:rPr>
              <w:t xml:space="preserve"> 5. Выполнение чертежа  сечения вала</w:t>
            </w:r>
          </w:p>
        </w:tc>
      </w:tr>
      <w:tr w:rsidR="00626F5E" w:rsidRPr="00165ED6" w14:paraId="0EF96052" w14:textId="77777777" w:rsidTr="00165ED6">
        <w:trPr>
          <w:trHeight w:val="20"/>
        </w:trPr>
        <w:tc>
          <w:tcPr>
            <w:tcW w:w="1422" w:type="pct"/>
            <w:gridSpan w:val="2"/>
            <w:vMerge/>
          </w:tcPr>
          <w:p w14:paraId="4F5B09C8" w14:textId="77777777" w:rsidR="00626F5E" w:rsidRPr="00165ED6" w:rsidRDefault="00626F5E" w:rsidP="00165ED6">
            <w:pPr>
              <w:rPr>
                <w:rFonts w:ascii="Times New Roman" w:hAnsi="Times New Roman" w:cs="Times New Roman"/>
                <w:b/>
                <w:bCs/>
              </w:rPr>
            </w:pPr>
          </w:p>
        </w:tc>
        <w:tc>
          <w:tcPr>
            <w:tcW w:w="3578" w:type="pct"/>
          </w:tcPr>
          <w:p w14:paraId="729310D3" w14:textId="5B27EE1D" w:rsidR="00626F5E" w:rsidRDefault="00626F5E" w:rsidP="00165ED6">
            <w:pPr>
              <w:rPr>
                <w:rFonts w:ascii="Times New Roman" w:hAnsi="Times New Roman" w:cs="Times New Roman"/>
                <w:bCs/>
              </w:rPr>
            </w:pPr>
            <w:r>
              <w:rPr>
                <w:rFonts w:ascii="Times New Roman" w:hAnsi="Times New Roman" w:cs="Times New Roman"/>
                <w:bCs/>
              </w:rPr>
              <w:t>Практическая работа</w:t>
            </w:r>
            <w:r w:rsidRPr="00626F5E">
              <w:rPr>
                <w:rFonts w:ascii="Times New Roman" w:hAnsi="Times New Roman" w:cs="Times New Roman"/>
                <w:bCs/>
              </w:rPr>
              <w:t xml:space="preserve"> 6. Построение чертежа простого разреза</w:t>
            </w:r>
          </w:p>
        </w:tc>
      </w:tr>
      <w:tr w:rsidR="00165ED6" w:rsidRPr="00165ED6" w14:paraId="48CAFB1F" w14:textId="77777777" w:rsidTr="00165ED6">
        <w:trPr>
          <w:trHeight w:val="20"/>
        </w:trPr>
        <w:tc>
          <w:tcPr>
            <w:tcW w:w="1422" w:type="pct"/>
            <w:gridSpan w:val="2"/>
            <w:vMerge/>
          </w:tcPr>
          <w:p w14:paraId="6DE674B0" w14:textId="77777777" w:rsidR="00165ED6" w:rsidRPr="00165ED6" w:rsidRDefault="00165ED6" w:rsidP="00165ED6">
            <w:pPr>
              <w:rPr>
                <w:rFonts w:ascii="Times New Roman" w:hAnsi="Times New Roman" w:cs="Times New Roman"/>
                <w:b/>
                <w:bCs/>
              </w:rPr>
            </w:pPr>
          </w:p>
        </w:tc>
        <w:tc>
          <w:tcPr>
            <w:tcW w:w="3578" w:type="pct"/>
            <w:vAlign w:val="bottom"/>
          </w:tcPr>
          <w:p w14:paraId="13B857D0"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D177AB3" w14:textId="220D7386"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2D53FBCD" w14:textId="77777777" w:rsidTr="00165ED6">
        <w:trPr>
          <w:trHeight w:val="20"/>
        </w:trPr>
        <w:tc>
          <w:tcPr>
            <w:tcW w:w="1422" w:type="pct"/>
            <w:gridSpan w:val="2"/>
            <w:vMerge w:val="restart"/>
          </w:tcPr>
          <w:p w14:paraId="630A5D2F" w14:textId="77777777" w:rsidR="00626F5E" w:rsidRDefault="00626F5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 xml:space="preserve">Тема 3.2. </w:t>
            </w:r>
          </w:p>
          <w:p w14:paraId="2E10A2CA" w14:textId="33B168CD" w:rsidR="00165ED6" w:rsidRPr="00165ED6" w:rsidRDefault="00626F5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Разъемные и неразъемные соединения. Резьба</w:t>
            </w:r>
            <w:r>
              <w:rPr>
                <w:rFonts w:ascii="Times New Roman" w:hAnsi="Times New Roman" w:cs="Times New Roman"/>
                <w:b/>
                <w:bCs/>
              </w:rPr>
              <w:t>.</w:t>
            </w:r>
          </w:p>
        </w:tc>
        <w:tc>
          <w:tcPr>
            <w:tcW w:w="3578" w:type="pct"/>
          </w:tcPr>
          <w:p w14:paraId="4F41E0A5"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7E02C433" w14:textId="77777777" w:rsidTr="00165ED6">
        <w:trPr>
          <w:trHeight w:val="20"/>
        </w:trPr>
        <w:tc>
          <w:tcPr>
            <w:tcW w:w="1422" w:type="pct"/>
            <w:gridSpan w:val="2"/>
            <w:vMerge/>
          </w:tcPr>
          <w:p w14:paraId="09EFA37E" w14:textId="77777777" w:rsidR="00165ED6" w:rsidRPr="00165ED6" w:rsidRDefault="00165ED6" w:rsidP="00165ED6">
            <w:pPr>
              <w:rPr>
                <w:rFonts w:ascii="Times New Roman" w:hAnsi="Times New Roman" w:cs="Times New Roman"/>
                <w:b/>
                <w:bCs/>
              </w:rPr>
            </w:pPr>
          </w:p>
        </w:tc>
        <w:tc>
          <w:tcPr>
            <w:tcW w:w="3578" w:type="pct"/>
          </w:tcPr>
          <w:p w14:paraId="495FDF35" w14:textId="3CF068DE" w:rsidR="00165ED6" w:rsidRPr="00165ED6" w:rsidRDefault="00626F5E" w:rsidP="00165ED6">
            <w:pPr>
              <w:rPr>
                <w:rFonts w:ascii="Times New Roman" w:hAnsi="Times New Roman" w:cs="Times New Roman"/>
              </w:rPr>
            </w:pPr>
            <w:r w:rsidRPr="00626F5E">
              <w:rPr>
                <w:rFonts w:ascii="Times New Roman" w:hAnsi="Times New Roman" w:cs="Times New Roman"/>
                <w:bCs/>
              </w:rPr>
              <w:t xml:space="preserve">Разъемные и неразъемные соединения. Резьба. Изображение и обозначение резьбы. Конструкторские элементы технических деталей. Изображение </w:t>
            </w:r>
            <w:proofErr w:type="gramStart"/>
            <w:r w:rsidRPr="00626F5E">
              <w:rPr>
                <w:rFonts w:ascii="Times New Roman" w:hAnsi="Times New Roman" w:cs="Times New Roman"/>
                <w:bCs/>
              </w:rPr>
              <w:t>на</w:t>
            </w:r>
            <w:proofErr w:type="gramEnd"/>
            <w:r w:rsidRPr="00626F5E">
              <w:rPr>
                <w:rFonts w:ascii="Times New Roman" w:hAnsi="Times New Roman" w:cs="Times New Roman"/>
                <w:bCs/>
              </w:rPr>
              <w:t xml:space="preserve"> трубных, шпоночных, зубчатых (шлицевых) соединений</w:t>
            </w:r>
          </w:p>
        </w:tc>
      </w:tr>
      <w:tr w:rsidR="00165ED6" w:rsidRPr="00165ED6" w14:paraId="0A9342F1" w14:textId="77777777" w:rsidTr="00165ED6">
        <w:trPr>
          <w:trHeight w:val="20"/>
        </w:trPr>
        <w:tc>
          <w:tcPr>
            <w:tcW w:w="1422" w:type="pct"/>
            <w:gridSpan w:val="2"/>
            <w:vMerge/>
          </w:tcPr>
          <w:p w14:paraId="2227FF5E" w14:textId="77777777" w:rsidR="00165ED6" w:rsidRPr="00165ED6" w:rsidRDefault="00165ED6" w:rsidP="00165ED6">
            <w:pPr>
              <w:rPr>
                <w:rFonts w:ascii="Times New Roman" w:hAnsi="Times New Roman" w:cs="Times New Roman"/>
                <w:b/>
                <w:bCs/>
              </w:rPr>
            </w:pPr>
          </w:p>
        </w:tc>
        <w:tc>
          <w:tcPr>
            <w:tcW w:w="3578" w:type="pct"/>
          </w:tcPr>
          <w:p w14:paraId="737C81FA"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542F046F" w14:textId="77777777" w:rsidTr="00165ED6">
        <w:trPr>
          <w:trHeight w:val="20"/>
        </w:trPr>
        <w:tc>
          <w:tcPr>
            <w:tcW w:w="1422" w:type="pct"/>
            <w:gridSpan w:val="2"/>
            <w:vMerge/>
          </w:tcPr>
          <w:p w14:paraId="080D5F56" w14:textId="77777777" w:rsidR="00165ED6" w:rsidRPr="00165ED6" w:rsidRDefault="00165ED6" w:rsidP="00165ED6">
            <w:pPr>
              <w:rPr>
                <w:rFonts w:ascii="Times New Roman" w:hAnsi="Times New Roman" w:cs="Times New Roman"/>
                <w:b/>
                <w:bCs/>
              </w:rPr>
            </w:pPr>
          </w:p>
        </w:tc>
        <w:tc>
          <w:tcPr>
            <w:tcW w:w="3578" w:type="pct"/>
          </w:tcPr>
          <w:p w14:paraId="040F25EF" w14:textId="3253F794" w:rsidR="00165ED6" w:rsidRPr="00165ED6" w:rsidRDefault="00626F5E" w:rsidP="00165ED6">
            <w:pPr>
              <w:rPr>
                <w:rFonts w:ascii="Times New Roman" w:hAnsi="Times New Roman" w:cs="Times New Roman"/>
                <w:b/>
                <w:bCs/>
              </w:rPr>
            </w:pPr>
            <w:r>
              <w:rPr>
                <w:rFonts w:ascii="Times New Roman" w:hAnsi="Times New Roman" w:cs="Times New Roman"/>
                <w:bCs/>
              </w:rPr>
              <w:t>Практическая работа</w:t>
            </w:r>
            <w:r w:rsidRPr="00626F5E">
              <w:rPr>
                <w:rFonts w:ascii="Times New Roman" w:hAnsi="Times New Roman" w:cs="Times New Roman"/>
                <w:bCs/>
              </w:rPr>
              <w:t xml:space="preserve"> 7. Выполнение чертежа болтового соединения</w:t>
            </w:r>
          </w:p>
        </w:tc>
      </w:tr>
      <w:tr w:rsidR="00165ED6" w:rsidRPr="00165ED6" w14:paraId="2BF38B61" w14:textId="77777777" w:rsidTr="00165ED6">
        <w:trPr>
          <w:trHeight w:val="20"/>
        </w:trPr>
        <w:tc>
          <w:tcPr>
            <w:tcW w:w="1422" w:type="pct"/>
            <w:gridSpan w:val="2"/>
            <w:vMerge/>
          </w:tcPr>
          <w:p w14:paraId="4E7BD96A" w14:textId="77777777" w:rsidR="00165ED6" w:rsidRPr="00165ED6" w:rsidRDefault="00165ED6" w:rsidP="00165ED6">
            <w:pPr>
              <w:rPr>
                <w:rFonts w:ascii="Times New Roman" w:hAnsi="Times New Roman" w:cs="Times New Roman"/>
                <w:b/>
                <w:bCs/>
              </w:rPr>
            </w:pPr>
          </w:p>
        </w:tc>
        <w:tc>
          <w:tcPr>
            <w:tcW w:w="3578" w:type="pct"/>
            <w:vAlign w:val="bottom"/>
          </w:tcPr>
          <w:p w14:paraId="66D8568A"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0508463" w14:textId="147CECDD"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F5E" w:rsidRPr="00165ED6" w14:paraId="43BCF96C" w14:textId="77777777" w:rsidTr="00E52B16">
        <w:trPr>
          <w:trHeight w:val="20"/>
        </w:trPr>
        <w:tc>
          <w:tcPr>
            <w:tcW w:w="1422" w:type="pct"/>
            <w:gridSpan w:val="2"/>
            <w:vMerge w:val="restart"/>
          </w:tcPr>
          <w:p w14:paraId="75FD30BF" w14:textId="77777777" w:rsidR="00626F5E"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 xml:space="preserve">Тема 3.3. </w:t>
            </w:r>
          </w:p>
          <w:p w14:paraId="5515CF5C" w14:textId="02FDB4E3" w:rsidR="00626F5E" w:rsidRPr="00165ED6"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Рабочие чертежи деталей</w:t>
            </w:r>
            <w:r>
              <w:rPr>
                <w:rFonts w:ascii="Times New Roman" w:hAnsi="Times New Roman" w:cs="Times New Roman"/>
                <w:b/>
                <w:bCs/>
              </w:rPr>
              <w:t>.</w:t>
            </w:r>
          </w:p>
        </w:tc>
        <w:tc>
          <w:tcPr>
            <w:tcW w:w="3578" w:type="pct"/>
          </w:tcPr>
          <w:p w14:paraId="40C0E925"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 xml:space="preserve">Содержание </w:t>
            </w:r>
          </w:p>
        </w:tc>
      </w:tr>
      <w:tr w:rsidR="00626F5E" w:rsidRPr="00165ED6" w14:paraId="4C2C3162" w14:textId="77777777" w:rsidTr="00E52B16">
        <w:trPr>
          <w:trHeight w:val="20"/>
        </w:trPr>
        <w:tc>
          <w:tcPr>
            <w:tcW w:w="1422" w:type="pct"/>
            <w:gridSpan w:val="2"/>
            <w:vMerge/>
          </w:tcPr>
          <w:p w14:paraId="43B97AED" w14:textId="77777777" w:rsidR="00626F5E" w:rsidRPr="00165ED6" w:rsidRDefault="00626F5E" w:rsidP="00E52B16">
            <w:pPr>
              <w:rPr>
                <w:rFonts w:ascii="Times New Roman" w:hAnsi="Times New Roman" w:cs="Times New Roman"/>
                <w:b/>
                <w:bCs/>
              </w:rPr>
            </w:pPr>
          </w:p>
        </w:tc>
        <w:tc>
          <w:tcPr>
            <w:tcW w:w="3578" w:type="pct"/>
          </w:tcPr>
          <w:p w14:paraId="3DADB602" w14:textId="71A1D47F" w:rsidR="00626F5E" w:rsidRPr="00165ED6" w:rsidRDefault="00626F5E" w:rsidP="00E52B16">
            <w:pPr>
              <w:rPr>
                <w:rFonts w:ascii="Times New Roman" w:hAnsi="Times New Roman" w:cs="Times New Roman"/>
              </w:rPr>
            </w:pPr>
            <w:r w:rsidRPr="00626F5E">
              <w:rPr>
                <w:rFonts w:ascii="Times New Roman" w:hAnsi="Times New Roman" w:cs="Times New Roman"/>
                <w:bCs/>
              </w:rPr>
              <w:t>Виды конструкторских документов. Назначение эскизов. Требования к рабочим чертежам деталей</w:t>
            </w:r>
            <w:r>
              <w:rPr>
                <w:rFonts w:ascii="Times New Roman" w:hAnsi="Times New Roman" w:cs="Times New Roman"/>
                <w:bCs/>
              </w:rPr>
              <w:t>.</w:t>
            </w:r>
          </w:p>
        </w:tc>
      </w:tr>
      <w:tr w:rsidR="00626F5E" w:rsidRPr="00165ED6" w14:paraId="6BCEA686" w14:textId="77777777" w:rsidTr="00E52B16">
        <w:trPr>
          <w:trHeight w:val="20"/>
        </w:trPr>
        <w:tc>
          <w:tcPr>
            <w:tcW w:w="1422" w:type="pct"/>
            <w:gridSpan w:val="2"/>
            <w:vMerge/>
          </w:tcPr>
          <w:p w14:paraId="566F6174" w14:textId="77777777" w:rsidR="00626F5E" w:rsidRPr="00165ED6" w:rsidRDefault="00626F5E" w:rsidP="00E52B16">
            <w:pPr>
              <w:rPr>
                <w:rFonts w:ascii="Times New Roman" w:hAnsi="Times New Roman" w:cs="Times New Roman"/>
                <w:b/>
                <w:bCs/>
              </w:rPr>
            </w:pPr>
          </w:p>
        </w:tc>
        <w:tc>
          <w:tcPr>
            <w:tcW w:w="3578" w:type="pct"/>
          </w:tcPr>
          <w:p w14:paraId="09FA8BB7"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626F5E" w:rsidRPr="00165ED6" w14:paraId="2A7342D0" w14:textId="77777777" w:rsidTr="00E52B16">
        <w:trPr>
          <w:trHeight w:val="20"/>
        </w:trPr>
        <w:tc>
          <w:tcPr>
            <w:tcW w:w="1422" w:type="pct"/>
            <w:gridSpan w:val="2"/>
            <w:vMerge/>
          </w:tcPr>
          <w:p w14:paraId="71D7419C" w14:textId="77777777" w:rsidR="00626F5E" w:rsidRPr="00165ED6" w:rsidRDefault="00626F5E" w:rsidP="00E52B16">
            <w:pPr>
              <w:rPr>
                <w:rFonts w:ascii="Times New Roman" w:hAnsi="Times New Roman" w:cs="Times New Roman"/>
                <w:b/>
                <w:bCs/>
              </w:rPr>
            </w:pPr>
          </w:p>
        </w:tc>
        <w:tc>
          <w:tcPr>
            <w:tcW w:w="3578" w:type="pct"/>
          </w:tcPr>
          <w:p w14:paraId="69FD0344" w14:textId="7DA96761" w:rsidR="00626F5E" w:rsidRPr="00165ED6" w:rsidRDefault="00626F5E" w:rsidP="00E52B16">
            <w:pPr>
              <w:rPr>
                <w:rFonts w:ascii="Times New Roman" w:hAnsi="Times New Roman" w:cs="Times New Roman"/>
                <w:b/>
                <w:bCs/>
              </w:rPr>
            </w:pPr>
            <w:r>
              <w:rPr>
                <w:rFonts w:ascii="Times New Roman" w:hAnsi="Times New Roman" w:cs="Times New Roman"/>
                <w:bCs/>
              </w:rPr>
              <w:t>Практическая работа</w:t>
            </w:r>
            <w:r w:rsidRPr="00626F5E">
              <w:rPr>
                <w:rFonts w:ascii="Times New Roman" w:hAnsi="Times New Roman" w:cs="Times New Roman"/>
                <w:bCs/>
              </w:rPr>
              <w:t xml:space="preserve"> 8. Рабочий чертеж детали</w:t>
            </w:r>
          </w:p>
        </w:tc>
      </w:tr>
      <w:tr w:rsidR="00626F5E" w:rsidRPr="00165ED6" w14:paraId="02B22690" w14:textId="77777777" w:rsidTr="00E52B16">
        <w:trPr>
          <w:trHeight w:val="20"/>
        </w:trPr>
        <w:tc>
          <w:tcPr>
            <w:tcW w:w="1422" w:type="pct"/>
            <w:gridSpan w:val="2"/>
            <w:vMerge/>
          </w:tcPr>
          <w:p w14:paraId="18A72604" w14:textId="77777777" w:rsidR="00626F5E" w:rsidRPr="00165ED6" w:rsidRDefault="00626F5E" w:rsidP="00E52B16">
            <w:pPr>
              <w:rPr>
                <w:rFonts w:ascii="Times New Roman" w:hAnsi="Times New Roman" w:cs="Times New Roman"/>
                <w:b/>
                <w:bCs/>
              </w:rPr>
            </w:pPr>
          </w:p>
        </w:tc>
        <w:tc>
          <w:tcPr>
            <w:tcW w:w="3578" w:type="pct"/>
            <w:vAlign w:val="bottom"/>
          </w:tcPr>
          <w:p w14:paraId="5F6A2139" w14:textId="77777777" w:rsidR="00626F5E" w:rsidRPr="00F70F81" w:rsidRDefault="00626F5E"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5896346" w14:textId="77777777" w:rsidR="00626F5E" w:rsidRPr="00165ED6" w:rsidRDefault="00626F5E" w:rsidP="00E52B1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F5E" w:rsidRPr="00165ED6" w14:paraId="3EF832C7" w14:textId="77777777" w:rsidTr="00E52B16">
        <w:trPr>
          <w:trHeight w:val="20"/>
        </w:trPr>
        <w:tc>
          <w:tcPr>
            <w:tcW w:w="1422" w:type="pct"/>
            <w:gridSpan w:val="2"/>
            <w:vMerge w:val="restart"/>
          </w:tcPr>
          <w:p w14:paraId="6E53AE91" w14:textId="77777777" w:rsidR="00626F5E"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 xml:space="preserve">Тема 3.4. </w:t>
            </w:r>
          </w:p>
          <w:p w14:paraId="0850B801" w14:textId="574F9C62" w:rsidR="00626F5E" w:rsidRPr="00165ED6"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Сборочные чертежи</w:t>
            </w:r>
            <w:r>
              <w:rPr>
                <w:rFonts w:ascii="Times New Roman" w:hAnsi="Times New Roman" w:cs="Times New Roman"/>
                <w:b/>
                <w:bCs/>
              </w:rPr>
              <w:t>.</w:t>
            </w:r>
          </w:p>
        </w:tc>
        <w:tc>
          <w:tcPr>
            <w:tcW w:w="3578" w:type="pct"/>
          </w:tcPr>
          <w:p w14:paraId="1BAFB67A"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 xml:space="preserve">Содержание </w:t>
            </w:r>
          </w:p>
        </w:tc>
      </w:tr>
      <w:tr w:rsidR="00626F5E" w:rsidRPr="00165ED6" w14:paraId="019ADB6C" w14:textId="77777777" w:rsidTr="00E52B16">
        <w:trPr>
          <w:trHeight w:val="20"/>
        </w:trPr>
        <w:tc>
          <w:tcPr>
            <w:tcW w:w="1422" w:type="pct"/>
            <w:gridSpan w:val="2"/>
            <w:vMerge/>
          </w:tcPr>
          <w:p w14:paraId="52C0C1AD" w14:textId="77777777" w:rsidR="00626F5E" w:rsidRPr="00165ED6" w:rsidRDefault="00626F5E" w:rsidP="00E52B16">
            <w:pPr>
              <w:rPr>
                <w:rFonts w:ascii="Times New Roman" w:hAnsi="Times New Roman" w:cs="Times New Roman"/>
                <w:b/>
                <w:bCs/>
              </w:rPr>
            </w:pPr>
          </w:p>
        </w:tc>
        <w:tc>
          <w:tcPr>
            <w:tcW w:w="3578" w:type="pct"/>
          </w:tcPr>
          <w:p w14:paraId="47D2EB54" w14:textId="2A68737E" w:rsidR="00626F5E" w:rsidRPr="00165ED6" w:rsidRDefault="00626F5E" w:rsidP="00E52B16">
            <w:pPr>
              <w:rPr>
                <w:rFonts w:ascii="Times New Roman" w:hAnsi="Times New Roman" w:cs="Times New Roman"/>
              </w:rPr>
            </w:pPr>
            <w:r w:rsidRPr="00626F5E">
              <w:rPr>
                <w:rFonts w:ascii="Times New Roman" w:hAnsi="Times New Roman" w:cs="Times New Roman"/>
                <w:bCs/>
              </w:rPr>
              <w:t>Содержание сборочного чертежа. Порядок чтения. Назначение спецификаций</w:t>
            </w:r>
            <w:r>
              <w:rPr>
                <w:rFonts w:ascii="Times New Roman" w:hAnsi="Times New Roman" w:cs="Times New Roman"/>
                <w:bCs/>
              </w:rPr>
              <w:t>.</w:t>
            </w:r>
          </w:p>
        </w:tc>
      </w:tr>
      <w:tr w:rsidR="00626F5E" w:rsidRPr="00165ED6" w14:paraId="0F31DC87" w14:textId="77777777" w:rsidTr="00E52B16">
        <w:trPr>
          <w:trHeight w:val="20"/>
        </w:trPr>
        <w:tc>
          <w:tcPr>
            <w:tcW w:w="1422" w:type="pct"/>
            <w:gridSpan w:val="2"/>
            <w:vMerge/>
          </w:tcPr>
          <w:p w14:paraId="2CE072E9" w14:textId="77777777" w:rsidR="00626F5E" w:rsidRPr="00165ED6" w:rsidRDefault="00626F5E" w:rsidP="00E52B16">
            <w:pPr>
              <w:rPr>
                <w:rFonts w:ascii="Times New Roman" w:hAnsi="Times New Roman" w:cs="Times New Roman"/>
                <w:b/>
                <w:bCs/>
              </w:rPr>
            </w:pPr>
          </w:p>
        </w:tc>
        <w:tc>
          <w:tcPr>
            <w:tcW w:w="3578" w:type="pct"/>
          </w:tcPr>
          <w:p w14:paraId="39A522B9"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626F5E" w:rsidRPr="00165ED6" w14:paraId="34245D12" w14:textId="77777777" w:rsidTr="00E52B16">
        <w:trPr>
          <w:trHeight w:val="20"/>
        </w:trPr>
        <w:tc>
          <w:tcPr>
            <w:tcW w:w="1422" w:type="pct"/>
            <w:gridSpan w:val="2"/>
            <w:vMerge/>
          </w:tcPr>
          <w:p w14:paraId="06E5E397" w14:textId="77777777" w:rsidR="00626F5E" w:rsidRPr="00165ED6" w:rsidRDefault="00626F5E" w:rsidP="00E52B16">
            <w:pPr>
              <w:rPr>
                <w:rFonts w:ascii="Times New Roman" w:hAnsi="Times New Roman" w:cs="Times New Roman"/>
                <w:b/>
                <w:bCs/>
              </w:rPr>
            </w:pPr>
          </w:p>
        </w:tc>
        <w:tc>
          <w:tcPr>
            <w:tcW w:w="3578" w:type="pct"/>
          </w:tcPr>
          <w:p w14:paraId="3C58C257" w14:textId="62CC5243" w:rsidR="00626F5E" w:rsidRPr="00165ED6" w:rsidRDefault="00626F5E" w:rsidP="00E52B16">
            <w:pPr>
              <w:rPr>
                <w:rFonts w:ascii="Times New Roman" w:hAnsi="Times New Roman" w:cs="Times New Roman"/>
                <w:b/>
                <w:bCs/>
              </w:rPr>
            </w:pPr>
            <w:r>
              <w:rPr>
                <w:rFonts w:ascii="Times New Roman" w:hAnsi="Times New Roman" w:cs="Times New Roman"/>
                <w:bCs/>
              </w:rPr>
              <w:t xml:space="preserve">Практическая работа </w:t>
            </w:r>
            <w:r w:rsidRPr="00626F5E">
              <w:rPr>
                <w:rFonts w:ascii="Times New Roman" w:hAnsi="Times New Roman" w:cs="Times New Roman"/>
                <w:bCs/>
              </w:rPr>
              <w:t>9. Чтение сборочного чертежа</w:t>
            </w:r>
          </w:p>
        </w:tc>
      </w:tr>
      <w:tr w:rsidR="00626F5E" w:rsidRPr="00165ED6" w14:paraId="49B941EC" w14:textId="77777777" w:rsidTr="00E52B16">
        <w:trPr>
          <w:trHeight w:val="20"/>
        </w:trPr>
        <w:tc>
          <w:tcPr>
            <w:tcW w:w="1422" w:type="pct"/>
            <w:gridSpan w:val="2"/>
            <w:vMerge/>
          </w:tcPr>
          <w:p w14:paraId="721350BB" w14:textId="77777777" w:rsidR="00626F5E" w:rsidRPr="00165ED6" w:rsidRDefault="00626F5E" w:rsidP="00E52B16">
            <w:pPr>
              <w:rPr>
                <w:rFonts w:ascii="Times New Roman" w:hAnsi="Times New Roman" w:cs="Times New Roman"/>
                <w:b/>
                <w:bCs/>
              </w:rPr>
            </w:pPr>
          </w:p>
        </w:tc>
        <w:tc>
          <w:tcPr>
            <w:tcW w:w="3578" w:type="pct"/>
            <w:vAlign w:val="bottom"/>
          </w:tcPr>
          <w:p w14:paraId="6A0D03ED" w14:textId="77777777" w:rsidR="00626F5E" w:rsidRPr="00F70F81" w:rsidRDefault="00626F5E"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05C8DD1" w14:textId="77777777" w:rsidR="00626F5E" w:rsidRPr="00165ED6" w:rsidRDefault="00626F5E" w:rsidP="00E52B1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6F5E" w:rsidRPr="00165ED6" w14:paraId="38933C22" w14:textId="77777777" w:rsidTr="00E52B16">
        <w:trPr>
          <w:trHeight w:val="20"/>
        </w:trPr>
        <w:tc>
          <w:tcPr>
            <w:tcW w:w="1422" w:type="pct"/>
            <w:gridSpan w:val="2"/>
            <w:vMerge w:val="restart"/>
          </w:tcPr>
          <w:p w14:paraId="7DEE1E63" w14:textId="77777777" w:rsidR="00626F5E"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 xml:space="preserve">Тема 3.5. </w:t>
            </w:r>
          </w:p>
          <w:p w14:paraId="4C1F079B" w14:textId="25D5BAF0" w:rsidR="00626F5E" w:rsidRPr="00165ED6" w:rsidRDefault="00626F5E"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26F5E">
              <w:rPr>
                <w:rFonts w:ascii="Times New Roman" w:hAnsi="Times New Roman" w:cs="Times New Roman"/>
                <w:b/>
                <w:bCs/>
              </w:rPr>
              <w:t>Чтение и выполнение схем по профессии</w:t>
            </w:r>
            <w:r>
              <w:rPr>
                <w:rFonts w:ascii="Times New Roman" w:hAnsi="Times New Roman" w:cs="Times New Roman"/>
                <w:b/>
                <w:bCs/>
              </w:rPr>
              <w:t>.</w:t>
            </w:r>
          </w:p>
        </w:tc>
        <w:tc>
          <w:tcPr>
            <w:tcW w:w="3578" w:type="pct"/>
          </w:tcPr>
          <w:p w14:paraId="5D73A524"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 xml:space="preserve">Содержание </w:t>
            </w:r>
          </w:p>
        </w:tc>
      </w:tr>
      <w:tr w:rsidR="00626F5E" w:rsidRPr="00165ED6" w14:paraId="0AC4D43F" w14:textId="77777777" w:rsidTr="00E52B16">
        <w:trPr>
          <w:trHeight w:val="20"/>
        </w:trPr>
        <w:tc>
          <w:tcPr>
            <w:tcW w:w="1422" w:type="pct"/>
            <w:gridSpan w:val="2"/>
            <w:vMerge/>
          </w:tcPr>
          <w:p w14:paraId="0376A6F8" w14:textId="77777777" w:rsidR="00626F5E" w:rsidRPr="00165ED6" w:rsidRDefault="00626F5E" w:rsidP="00E52B16">
            <w:pPr>
              <w:rPr>
                <w:rFonts w:ascii="Times New Roman" w:hAnsi="Times New Roman" w:cs="Times New Roman"/>
                <w:b/>
                <w:bCs/>
              </w:rPr>
            </w:pPr>
          </w:p>
        </w:tc>
        <w:tc>
          <w:tcPr>
            <w:tcW w:w="3578" w:type="pct"/>
          </w:tcPr>
          <w:p w14:paraId="33016797" w14:textId="28F4053F" w:rsidR="00626F5E" w:rsidRPr="00626F5E" w:rsidRDefault="00626F5E" w:rsidP="00626F5E">
            <w:pPr>
              <w:rPr>
                <w:rFonts w:ascii="Times New Roman" w:hAnsi="Times New Roman" w:cs="Times New Roman"/>
                <w:bCs/>
              </w:rPr>
            </w:pPr>
            <w:r w:rsidRPr="00626F5E">
              <w:rPr>
                <w:rFonts w:ascii="Times New Roman" w:hAnsi="Times New Roman" w:cs="Times New Roman"/>
                <w:bCs/>
              </w:rPr>
              <w:t>Типы и виды схем.</w:t>
            </w:r>
          </w:p>
          <w:p w14:paraId="57EFCBEB" w14:textId="347A0253" w:rsidR="00626F5E" w:rsidRPr="00626F5E" w:rsidRDefault="00626F5E" w:rsidP="00626F5E">
            <w:pPr>
              <w:rPr>
                <w:rFonts w:ascii="Times New Roman" w:hAnsi="Times New Roman" w:cs="Times New Roman"/>
                <w:bCs/>
              </w:rPr>
            </w:pPr>
            <w:r w:rsidRPr="00626F5E">
              <w:rPr>
                <w:rFonts w:ascii="Times New Roman" w:hAnsi="Times New Roman" w:cs="Times New Roman"/>
                <w:bCs/>
              </w:rPr>
              <w:t>Условные графические обозначения и изображения элементов схем.</w:t>
            </w:r>
          </w:p>
          <w:p w14:paraId="79F0178F" w14:textId="47B80C15" w:rsidR="00626F5E" w:rsidRPr="00165ED6" w:rsidRDefault="00626F5E" w:rsidP="00626F5E">
            <w:pPr>
              <w:rPr>
                <w:rFonts w:ascii="Times New Roman" w:hAnsi="Times New Roman" w:cs="Times New Roman"/>
              </w:rPr>
            </w:pPr>
            <w:r w:rsidRPr="00626F5E">
              <w:rPr>
                <w:rFonts w:ascii="Times New Roman" w:hAnsi="Times New Roman" w:cs="Times New Roman"/>
                <w:bCs/>
              </w:rPr>
              <w:t>Правила выполнения схем.</w:t>
            </w:r>
          </w:p>
        </w:tc>
      </w:tr>
      <w:tr w:rsidR="00626F5E" w:rsidRPr="00165ED6" w14:paraId="3EB56943" w14:textId="77777777" w:rsidTr="00E52B16">
        <w:trPr>
          <w:trHeight w:val="20"/>
        </w:trPr>
        <w:tc>
          <w:tcPr>
            <w:tcW w:w="1422" w:type="pct"/>
            <w:gridSpan w:val="2"/>
            <w:vMerge/>
          </w:tcPr>
          <w:p w14:paraId="3C0F1BC6" w14:textId="77777777" w:rsidR="00626F5E" w:rsidRPr="00165ED6" w:rsidRDefault="00626F5E" w:rsidP="00E52B16">
            <w:pPr>
              <w:rPr>
                <w:rFonts w:ascii="Times New Roman" w:hAnsi="Times New Roman" w:cs="Times New Roman"/>
                <w:b/>
                <w:bCs/>
              </w:rPr>
            </w:pPr>
          </w:p>
        </w:tc>
        <w:tc>
          <w:tcPr>
            <w:tcW w:w="3578" w:type="pct"/>
          </w:tcPr>
          <w:p w14:paraId="2AA95F2F" w14:textId="77777777" w:rsidR="00626F5E" w:rsidRPr="00165ED6" w:rsidRDefault="00626F5E" w:rsidP="00E52B1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626F5E" w:rsidRPr="00165ED6" w14:paraId="2222B6D3" w14:textId="77777777" w:rsidTr="00E52B16">
        <w:trPr>
          <w:trHeight w:val="20"/>
        </w:trPr>
        <w:tc>
          <w:tcPr>
            <w:tcW w:w="1422" w:type="pct"/>
            <w:gridSpan w:val="2"/>
            <w:vMerge/>
          </w:tcPr>
          <w:p w14:paraId="50940B5A" w14:textId="77777777" w:rsidR="00626F5E" w:rsidRPr="00165ED6" w:rsidRDefault="00626F5E" w:rsidP="00E52B16">
            <w:pPr>
              <w:rPr>
                <w:rFonts w:ascii="Times New Roman" w:hAnsi="Times New Roman" w:cs="Times New Roman"/>
                <w:b/>
                <w:bCs/>
              </w:rPr>
            </w:pPr>
          </w:p>
        </w:tc>
        <w:tc>
          <w:tcPr>
            <w:tcW w:w="3578" w:type="pct"/>
          </w:tcPr>
          <w:p w14:paraId="5A8457A2" w14:textId="347178D8" w:rsidR="00626F5E" w:rsidRPr="00165ED6" w:rsidRDefault="00626F5E" w:rsidP="00E52B16">
            <w:pPr>
              <w:rPr>
                <w:rFonts w:ascii="Times New Roman" w:hAnsi="Times New Roman" w:cs="Times New Roman"/>
                <w:b/>
                <w:bCs/>
              </w:rPr>
            </w:pPr>
            <w:r>
              <w:rPr>
                <w:rFonts w:ascii="Times New Roman" w:hAnsi="Times New Roman" w:cs="Times New Roman"/>
                <w:bCs/>
              </w:rPr>
              <w:t>Практическая работа</w:t>
            </w:r>
            <w:r w:rsidRPr="00626F5E">
              <w:rPr>
                <w:rFonts w:ascii="Times New Roman" w:hAnsi="Times New Roman" w:cs="Times New Roman"/>
                <w:bCs/>
              </w:rPr>
              <w:t xml:space="preserve"> 10. Выполнение и чтение схем по профессии</w:t>
            </w:r>
          </w:p>
        </w:tc>
      </w:tr>
      <w:tr w:rsidR="00626F5E" w:rsidRPr="00165ED6" w14:paraId="013A49EE" w14:textId="77777777" w:rsidTr="00E52B16">
        <w:trPr>
          <w:trHeight w:val="20"/>
        </w:trPr>
        <w:tc>
          <w:tcPr>
            <w:tcW w:w="1422" w:type="pct"/>
            <w:gridSpan w:val="2"/>
            <w:vMerge/>
          </w:tcPr>
          <w:p w14:paraId="2FFD1238" w14:textId="77777777" w:rsidR="00626F5E" w:rsidRPr="00165ED6" w:rsidRDefault="00626F5E" w:rsidP="00E52B16">
            <w:pPr>
              <w:rPr>
                <w:rFonts w:ascii="Times New Roman" w:hAnsi="Times New Roman" w:cs="Times New Roman"/>
                <w:b/>
                <w:bCs/>
              </w:rPr>
            </w:pPr>
          </w:p>
        </w:tc>
        <w:tc>
          <w:tcPr>
            <w:tcW w:w="3578" w:type="pct"/>
            <w:vAlign w:val="bottom"/>
          </w:tcPr>
          <w:p w14:paraId="1AB0B6F4" w14:textId="77777777" w:rsidR="00626F5E" w:rsidRPr="00F70F81" w:rsidRDefault="00626F5E"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867627F" w14:textId="77777777" w:rsidR="00626F5E" w:rsidRPr="00165ED6" w:rsidRDefault="00626F5E" w:rsidP="00E52B1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071675A6" w14:textId="77777777" w:rsidTr="00165ED6">
        <w:trPr>
          <w:trHeight w:val="170"/>
        </w:trPr>
        <w:tc>
          <w:tcPr>
            <w:tcW w:w="5000" w:type="pct"/>
            <w:gridSpan w:val="3"/>
          </w:tcPr>
          <w:p w14:paraId="3936D1AC" w14:textId="77777777" w:rsidR="00165ED6" w:rsidRPr="00165ED6" w:rsidRDefault="00165ED6" w:rsidP="00165ED6">
            <w:pPr>
              <w:suppressAutoHyphens/>
              <w:rPr>
                <w:rFonts w:ascii="Times New Roman" w:hAnsi="Times New Roman" w:cs="Times New Roman"/>
                <w:b/>
              </w:rPr>
            </w:pPr>
            <w:r w:rsidRPr="00165ED6">
              <w:rPr>
                <w:rFonts w:ascii="Times New Roman" w:hAnsi="Times New Roman" w:cs="Times New Roman"/>
                <w:b/>
              </w:rPr>
              <w:t>Промежуточная аттестация</w:t>
            </w:r>
          </w:p>
        </w:tc>
      </w:tr>
      <w:tr w:rsidR="00165ED6" w:rsidRPr="00165ED6" w14:paraId="7DE21497" w14:textId="77777777" w:rsidTr="00165ED6">
        <w:trPr>
          <w:trHeight w:val="20"/>
        </w:trPr>
        <w:tc>
          <w:tcPr>
            <w:tcW w:w="5000" w:type="pct"/>
            <w:gridSpan w:val="3"/>
          </w:tcPr>
          <w:p w14:paraId="03AC23B2" w14:textId="0E2BD6E0" w:rsidR="00165ED6" w:rsidRPr="00165ED6" w:rsidRDefault="00165ED6" w:rsidP="00165ED6">
            <w:pPr>
              <w:rPr>
                <w:rFonts w:ascii="Times New Roman" w:hAnsi="Times New Roman" w:cs="Times New Roman"/>
                <w:b/>
                <w:bCs/>
              </w:rPr>
            </w:pPr>
            <w:r>
              <w:rPr>
                <w:rFonts w:ascii="Times New Roman" w:hAnsi="Times New Roman" w:cs="Times New Roman"/>
                <w:b/>
                <w:bCs/>
              </w:rPr>
              <w:t>Всего: 36 часов</w:t>
            </w:r>
          </w:p>
        </w:tc>
      </w:tr>
    </w:tbl>
    <w:p w14:paraId="5243098C" w14:textId="77777777" w:rsidR="009B76EB" w:rsidRDefault="009B76EB" w:rsidP="00154BA9">
      <w:pPr>
        <w:pStyle w:val="1f"/>
        <w:rPr>
          <w:rFonts w:ascii="Times New Roman" w:hAnsi="Times New Roman"/>
        </w:rPr>
      </w:pPr>
      <w:bookmarkStart w:id="97" w:name="_Toc152334671"/>
      <w:bookmarkStart w:id="98" w:name="_Toc156294574"/>
      <w:bookmarkEnd w:id="96"/>
    </w:p>
    <w:p w14:paraId="00EFCE2C" w14:textId="6C4C9D7F" w:rsidR="00154BA9" w:rsidRPr="00DF068E" w:rsidRDefault="00154BA9" w:rsidP="00154BA9">
      <w:pPr>
        <w:pStyle w:val="1f"/>
        <w:rPr>
          <w:rFonts w:ascii="Times New Roman" w:hAnsi="Times New Roman"/>
          <w:lang w:val="ru-RU"/>
        </w:rPr>
      </w:pPr>
      <w:bookmarkStart w:id="99" w:name="_Toc214813090"/>
      <w:bookmarkStart w:id="100" w:name="_Toc214813153"/>
      <w:bookmarkStart w:id="101" w:name="_Toc214813216"/>
      <w:bookmarkStart w:id="102" w:name="_Toc214813279"/>
      <w:bookmarkStart w:id="103" w:name="_Toc214813342"/>
      <w:bookmarkStart w:id="104" w:name="_Toc214813405"/>
      <w:bookmarkStart w:id="105" w:name="_Toc214833216"/>
      <w:bookmarkStart w:id="106" w:name="_Toc216821907"/>
      <w:bookmarkStart w:id="107" w:name="_Toc216821972"/>
      <w:bookmarkStart w:id="108" w:name="_Toc216822038"/>
      <w:r w:rsidRPr="00E11160">
        <w:rPr>
          <w:rFonts w:ascii="Times New Roman" w:hAnsi="Times New Roman"/>
        </w:rPr>
        <w:t xml:space="preserve">3. </w:t>
      </w:r>
      <w:r w:rsidRPr="008D2724">
        <w:rPr>
          <w:rFonts w:ascii="Times New Roman" w:hAnsi="Times New Roman"/>
        </w:rPr>
        <w:t xml:space="preserve">Условия реализации </w:t>
      </w:r>
      <w:bookmarkEnd w:id="97"/>
      <w:r>
        <w:rPr>
          <w:rFonts w:ascii="Times New Roman" w:hAnsi="Times New Roman"/>
          <w:lang w:val="ru-RU"/>
        </w:rPr>
        <w:t>ДИСЦИПЛИНЫ</w:t>
      </w:r>
      <w:bookmarkEnd w:id="98"/>
      <w:bookmarkEnd w:id="99"/>
      <w:bookmarkEnd w:id="100"/>
      <w:bookmarkEnd w:id="101"/>
      <w:bookmarkEnd w:id="102"/>
      <w:bookmarkEnd w:id="103"/>
      <w:bookmarkEnd w:id="104"/>
      <w:bookmarkEnd w:id="105"/>
      <w:bookmarkEnd w:id="106"/>
      <w:bookmarkEnd w:id="107"/>
      <w:bookmarkEnd w:id="108"/>
    </w:p>
    <w:p w14:paraId="0AC526DC" w14:textId="77777777" w:rsidR="00154BA9" w:rsidRPr="00E11160" w:rsidRDefault="00154BA9" w:rsidP="00154BA9">
      <w:pPr>
        <w:pStyle w:val="114"/>
        <w:rPr>
          <w:rFonts w:ascii="Times New Roman" w:hAnsi="Times New Roman"/>
        </w:rPr>
      </w:pPr>
      <w:bookmarkStart w:id="109" w:name="_Toc152334672"/>
      <w:bookmarkStart w:id="110" w:name="_Toc156294575"/>
      <w:bookmarkStart w:id="111" w:name="_Toc214813091"/>
      <w:bookmarkStart w:id="112" w:name="_Toc214813154"/>
      <w:bookmarkStart w:id="113" w:name="_Toc214813217"/>
      <w:bookmarkStart w:id="114" w:name="_Toc214813280"/>
      <w:bookmarkStart w:id="115" w:name="_Toc214813343"/>
      <w:bookmarkStart w:id="116" w:name="_Toc214813406"/>
      <w:bookmarkStart w:id="117" w:name="_Toc214833217"/>
      <w:bookmarkStart w:id="118" w:name="_Toc216821908"/>
      <w:bookmarkStart w:id="119" w:name="_Toc216821973"/>
      <w:bookmarkStart w:id="120" w:name="_Toc216822039"/>
      <w:r w:rsidRPr="00E11160">
        <w:rPr>
          <w:rFonts w:ascii="Times New Roman" w:hAnsi="Times New Roman"/>
        </w:rPr>
        <w:t>3.1. Материально-техническое обеспечение</w:t>
      </w:r>
      <w:bookmarkEnd w:id="109"/>
      <w:bookmarkEnd w:id="110"/>
      <w:bookmarkEnd w:id="111"/>
      <w:bookmarkEnd w:id="112"/>
      <w:bookmarkEnd w:id="113"/>
      <w:bookmarkEnd w:id="114"/>
      <w:bookmarkEnd w:id="115"/>
      <w:bookmarkEnd w:id="116"/>
      <w:bookmarkEnd w:id="117"/>
      <w:bookmarkEnd w:id="118"/>
      <w:bookmarkEnd w:id="119"/>
      <w:bookmarkEnd w:id="120"/>
    </w:p>
    <w:p w14:paraId="4870743B" w14:textId="53B7CE81" w:rsidR="00154BA9" w:rsidRPr="00FA680C" w:rsidRDefault="00154BA9" w:rsidP="00154BA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626F5E" w:rsidRPr="00626F5E">
        <w:rPr>
          <w:rFonts w:ascii="Times New Roman" w:hAnsi="Times New Roman" w:cs="Times New Roman"/>
          <w:sz w:val="24"/>
          <w:szCs w:val="24"/>
        </w:rPr>
        <w:t>«Основ инженерной графики»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D27C427" w14:textId="77777777" w:rsidR="00154BA9" w:rsidRDefault="00154BA9" w:rsidP="00154BA9">
      <w:pPr>
        <w:pStyle w:val="114"/>
        <w:rPr>
          <w:rFonts w:ascii="Times New Roman" w:hAnsi="Times New Roman"/>
        </w:rPr>
      </w:pPr>
      <w:bookmarkStart w:id="121" w:name="_Toc152334673"/>
      <w:bookmarkStart w:id="122" w:name="_Toc156294576"/>
    </w:p>
    <w:p w14:paraId="199CDDB1" w14:textId="77777777" w:rsidR="00154BA9" w:rsidRPr="00E11160" w:rsidRDefault="00154BA9" w:rsidP="00154BA9">
      <w:pPr>
        <w:pStyle w:val="114"/>
        <w:rPr>
          <w:rFonts w:ascii="Times New Roman" w:eastAsia="Times New Roman" w:hAnsi="Times New Roman"/>
        </w:rPr>
      </w:pPr>
      <w:bookmarkStart w:id="123" w:name="_Toc214813092"/>
      <w:bookmarkStart w:id="124" w:name="_Toc214813155"/>
      <w:bookmarkStart w:id="125" w:name="_Toc214813218"/>
      <w:bookmarkStart w:id="126" w:name="_Toc214813281"/>
      <w:bookmarkStart w:id="127" w:name="_Toc214813344"/>
      <w:bookmarkStart w:id="128" w:name="_Toc214813407"/>
      <w:bookmarkStart w:id="129" w:name="_Toc214833218"/>
      <w:bookmarkStart w:id="130" w:name="_Toc216821909"/>
      <w:bookmarkStart w:id="131" w:name="_Toc216821974"/>
      <w:bookmarkStart w:id="132" w:name="_Toc216822040"/>
      <w:r w:rsidRPr="00E11160">
        <w:rPr>
          <w:rFonts w:ascii="Times New Roman" w:hAnsi="Times New Roman"/>
        </w:rPr>
        <w:t>3.2. Учебно-методическое обеспечение</w:t>
      </w:r>
      <w:bookmarkEnd w:id="121"/>
      <w:bookmarkEnd w:id="122"/>
      <w:bookmarkEnd w:id="123"/>
      <w:bookmarkEnd w:id="124"/>
      <w:bookmarkEnd w:id="125"/>
      <w:bookmarkEnd w:id="126"/>
      <w:bookmarkEnd w:id="127"/>
      <w:bookmarkEnd w:id="128"/>
      <w:bookmarkEnd w:id="129"/>
      <w:bookmarkEnd w:id="130"/>
      <w:bookmarkEnd w:id="131"/>
      <w:bookmarkEnd w:id="132"/>
    </w:p>
    <w:p w14:paraId="31F19AC1" w14:textId="77777777" w:rsidR="00154BA9" w:rsidRDefault="00154BA9" w:rsidP="00154BA9">
      <w:pPr>
        <w:pStyle w:val="a4"/>
        <w:spacing w:line="276" w:lineRule="auto"/>
        <w:ind w:left="0" w:firstLine="709"/>
        <w:jc w:val="both"/>
        <w:rPr>
          <w:rFonts w:ascii="Times New Roman" w:hAnsi="Times New Roman"/>
          <w:bCs/>
          <w:sz w:val="24"/>
          <w:szCs w:val="24"/>
        </w:rPr>
      </w:pPr>
      <w:bookmarkStart w:id="133"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34"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33"/>
    </w:p>
    <w:p w14:paraId="1CCAB495" w14:textId="77777777" w:rsidR="00154BA9" w:rsidRDefault="00154BA9" w:rsidP="00154BA9">
      <w:pPr>
        <w:pStyle w:val="a4"/>
        <w:spacing w:line="276" w:lineRule="auto"/>
        <w:ind w:left="0" w:firstLine="709"/>
        <w:jc w:val="both"/>
        <w:rPr>
          <w:rFonts w:ascii="Times New Roman" w:hAnsi="Times New Roman"/>
          <w:bCs/>
          <w:sz w:val="24"/>
          <w:szCs w:val="24"/>
        </w:rPr>
      </w:pPr>
    </w:p>
    <w:p w14:paraId="277E8322" w14:textId="77777777" w:rsidR="00154BA9" w:rsidRPr="00E11160" w:rsidRDefault="00154BA9" w:rsidP="00154BA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134"/>
    <w:p w14:paraId="121011BB" w14:textId="77777777" w:rsidR="005F5F23" w:rsidRPr="005F5F23" w:rsidRDefault="005F5F23" w:rsidP="005F5F23">
      <w:pPr>
        <w:suppressAutoHyphens/>
        <w:spacing w:line="276" w:lineRule="auto"/>
        <w:ind w:firstLine="709"/>
        <w:rPr>
          <w:rFonts w:ascii="Times New Roman" w:eastAsia="Calibri" w:hAnsi="Times New Roman" w:cs="Times New Roman"/>
          <w:sz w:val="24"/>
        </w:rPr>
      </w:pPr>
      <w:r w:rsidRPr="005F5F23">
        <w:rPr>
          <w:rFonts w:ascii="Times New Roman" w:eastAsia="Calibri" w:hAnsi="Times New Roman" w:cs="Times New Roman"/>
          <w:sz w:val="24"/>
        </w:rPr>
        <w:t xml:space="preserve">1. </w:t>
      </w:r>
      <w:proofErr w:type="spellStart"/>
      <w:r w:rsidRPr="005F5F23">
        <w:rPr>
          <w:rFonts w:ascii="Times New Roman" w:eastAsia="Calibri" w:hAnsi="Times New Roman" w:cs="Times New Roman"/>
          <w:sz w:val="24"/>
        </w:rPr>
        <w:t>Чекмарев</w:t>
      </w:r>
      <w:proofErr w:type="spellEnd"/>
      <w:r w:rsidRPr="005F5F23">
        <w:rPr>
          <w:rFonts w:ascii="Times New Roman" w:eastAsia="Calibri" w:hAnsi="Times New Roman" w:cs="Times New Roman"/>
          <w:sz w:val="24"/>
        </w:rPr>
        <w:t>, А. А.  Инженерная графика</w:t>
      </w:r>
      <w:proofErr w:type="gramStart"/>
      <w:r w:rsidRPr="005F5F23">
        <w:rPr>
          <w:rFonts w:ascii="Times New Roman" w:eastAsia="Calibri" w:hAnsi="Times New Roman" w:cs="Times New Roman"/>
          <w:sz w:val="24"/>
        </w:rPr>
        <w:t> :</w:t>
      </w:r>
      <w:proofErr w:type="gramEnd"/>
      <w:r w:rsidRPr="005F5F23">
        <w:rPr>
          <w:rFonts w:ascii="Times New Roman" w:eastAsia="Calibri" w:hAnsi="Times New Roman" w:cs="Times New Roman"/>
          <w:sz w:val="24"/>
        </w:rPr>
        <w:t xml:space="preserve"> учебник для среднего профессионального образования / А. А. </w:t>
      </w:r>
      <w:proofErr w:type="spellStart"/>
      <w:r w:rsidRPr="005F5F23">
        <w:rPr>
          <w:rFonts w:ascii="Times New Roman" w:eastAsia="Calibri" w:hAnsi="Times New Roman" w:cs="Times New Roman"/>
          <w:sz w:val="24"/>
        </w:rPr>
        <w:t>Чекмарев</w:t>
      </w:r>
      <w:proofErr w:type="spellEnd"/>
      <w:r w:rsidRPr="005F5F23">
        <w:rPr>
          <w:rFonts w:ascii="Times New Roman" w:eastAsia="Calibri" w:hAnsi="Times New Roman" w:cs="Times New Roman"/>
          <w:sz w:val="24"/>
        </w:rPr>
        <w:t xml:space="preserve">. — 13-е изд., </w:t>
      </w:r>
      <w:proofErr w:type="spellStart"/>
      <w:r w:rsidRPr="005F5F23">
        <w:rPr>
          <w:rFonts w:ascii="Times New Roman" w:eastAsia="Calibri" w:hAnsi="Times New Roman" w:cs="Times New Roman"/>
          <w:sz w:val="24"/>
        </w:rPr>
        <w:t>испр</w:t>
      </w:r>
      <w:proofErr w:type="spellEnd"/>
      <w:r w:rsidRPr="005F5F23">
        <w:rPr>
          <w:rFonts w:ascii="Times New Roman" w:eastAsia="Calibri" w:hAnsi="Times New Roman" w:cs="Times New Roman"/>
          <w:sz w:val="24"/>
        </w:rPr>
        <w:t xml:space="preserve">. и доп. — Москва : Издательство </w:t>
      </w:r>
      <w:proofErr w:type="spellStart"/>
      <w:r w:rsidRPr="005F5F23">
        <w:rPr>
          <w:rFonts w:ascii="Times New Roman" w:eastAsia="Calibri" w:hAnsi="Times New Roman" w:cs="Times New Roman"/>
          <w:sz w:val="24"/>
        </w:rPr>
        <w:t>Юрайт</w:t>
      </w:r>
      <w:proofErr w:type="spellEnd"/>
      <w:r w:rsidRPr="005F5F23">
        <w:rPr>
          <w:rFonts w:ascii="Times New Roman" w:eastAsia="Calibri" w:hAnsi="Times New Roman" w:cs="Times New Roman"/>
          <w:sz w:val="24"/>
        </w:rPr>
        <w:t>, 2025. — 355 с. — (Профессиональное образование). — ISBN 978-5-534-18482-2. — Текст</w:t>
      </w:r>
      <w:proofErr w:type="gramStart"/>
      <w:r w:rsidRPr="005F5F23">
        <w:rPr>
          <w:rFonts w:ascii="Times New Roman" w:eastAsia="Calibri" w:hAnsi="Times New Roman" w:cs="Times New Roman"/>
          <w:sz w:val="24"/>
        </w:rPr>
        <w:t xml:space="preserve"> :</w:t>
      </w:r>
      <w:proofErr w:type="gramEnd"/>
      <w:r w:rsidRPr="005F5F23">
        <w:rPr>
          <w:rFonts w:ascii="Times New Roman" w:eastAsia="Calibri" w:hAnsi="Times New Roman" w:cs="Times New Roman"/>
          <w:sz w:val="24"/>
        </w:rPr>
        <w:t xml:space="preserve"> электронный // Образовательная платформа </w:t>
      </w:r>
      <w:proofErr w:type="spellStart"/>
      <w:r w:rsidRPr="005F5F23">
        <w:rPr>
          <w:rFonts w:ascii="Times New Roman" w:eastAsia="Calibri" w:hAnsi="Times New Roman" w:cs="Times New Roman"/>
          <w:sz w:val="24"/>
        </w:rPr>
        <w:t>Юрайт</w:t>
      </w:r>
      <w:proofErr w:type="spellEnd"/>
      <w:r w:rsidRPr="005F5F23">
        <w:rPr>
          <w:rFonts w:ascii="Times New Roman" w:eastAsia="Calibri" w:hAnsi="Times New Roman" w:cs="Times New Roman"/>
          <w:sz w:val="24"/>
        </w:rPr>
        <w:t xml:space="preserve"> [сайт]. — URL: </w:t>
      </w:r>
      <w:hyperlink r:id="rId11" w:tgtFrame="_blank">
        <w:r w:rsidRPr="005F5F23">
          <w:rPr>
            <w:rFonts w:ascii="Times New Roman" w:eastAsia="Calibri" w:hAnsi="Times New Roman" w:cs="Times New Roman"/>
            <w:color w:val="000080"/>
            <w:sz w:val="24"/>
            <w:u w:val="single"/>
          </w:rPr>
          <w:t>https://urait.ru/bcode/560783</w:t>
        </w:r>
      </w:hyperlink>
      <w:r w:rsidRPr="005F5F23">
        <w:rPr>
          <w:rFonts w:ascii="Times New Roman" w:eastAsia="Calibri" w:hAnsi="Times New Roman" w:cs="Times New Roman"/>
          <w:sz w:val="24"/>
        </w:rPr>
        <w:t xml:space="preserve"> (дата обращения: 04.12.2025). </w:t>
      </w:r>
    </w:p>
    <w:p w14:paraId="0D84F5EC" w14:textId="77777777" w:rsidR="005F5F23" w:rsidRPr="005F5F23" w:rsidRDefault="005F5F23" w:rsidP="005F5F23">
      <w:pPr>
        <w:suppressAutoHyphens/>
        <w:spacing w:line="276" w:lineRule="auto"/>
        <w:ind w:firstLine="709"/>
        <w:rPr>
          <w:rFonts w:ascii="Times New Roman" w:eastAsia="Calibri" w:hAnsi="Times New Roman" w:cs="Times New Roman"/>
          <w:sz w:val="24"/>
        </w:rPr>
      </w:pPr>
      <w:r w:rsidRPr="005F5F23">
        <w:rPr>
          <w:rFonts w:ascii="Times New Roman" w:eastAsia="Calibri" w:hAnsi="Times New Roman" w:cs="Times New Roman"/>
          <w:sz w:val="24"/>
        </w:rPr>
        <w:t>2. Панасенко, В. Е. Инженерная графика</w:t>
      </w:r>
      <w:proofErr w:type="gramStart"/>
      <w:r w:rsidRPr="005F5F23">
        <w:rPr>
          <w:rFonts w:ascii="Times New Roman" w:eastAsia="Calibri" w:hAnsi="Times New Roman" w:cs="Times New Roman"/>
          <w:sz w:val="24"/>
        </w:rPr>
        <w:t xml:space="preserve"> :</w:t>
      </w:r>
      <w:proofErr w:type="gramEnd"/>
      <w:r w:rsidRPr="005F5F23">
        <w:rPr>
          <w:rFonts w:ascii="Times New Roman" w:eastAsia="Calibri" w:hAnsi="Times New Roman" w:cs="Times New Roman"/>
          <w:sz w:val="24"/>
        </w:rPr>
        <w:t xml:space="preserve"> учебник для СПО / В. Е. Панасенко. — Санкт-Петербург</w:t>
      </w:r>
      <w:proofErr w:type="gramStart"/>
      <w:r w:rsidRPr="005F5F23">
        <w:rPr>
          <w:rFonts w:ascii="Times New Roman" w:eastAsia="Calibri" w:hAnsi="Times New Roman" w:cs="Times New Roman"/>
          <w:sz w:val="24"/>
        </w:rPr>
        <w:t xml:space="preserve"> :</w:t>
      </w:r>
      <w:proofErr w:type="gramEnd"/>
      <w:r w:rsidRPr="005F5F23">
        <w:rPr>
          <w:rFonts w:ascii="Times New Roman" w:eastAsia="Calibri" w:hAnsi="Times New Roman" w:cs="Times New Roman"/>
          <w:sz w:val="24"/>
        </w:rPr>
        <w:t xml:space="preserve"> Лань, 2021. — 168 с. — ISBN 978-5-8114-6828-7. — Текст</w:t>
      </w:r>
      <w:proofErr w:type="gramStart"/>
      <w:r w:rsidRPr="005F5F23">
        <w:rPr>
          <w:rFonts w:ascii="Times New Roman" w:eastAsia="Calibri" w:hAnsi="Times New Roman" w:cs="Times New Roman"/>
          <w:sz w:val="24"/>
        </w:rPr>
        <w:t> :</w:t>
      </w:r>
      <w:proofErr w:type="gramEnd"/>
      <w:r w:rsidRPr="005F5F23">
        <w:rPr>
          <w:rFonts w:ascii="Times New Roman" w:eastAsia="Calibri" w:hAnsi="Times New Roman" w:cs="Times New Roman"/>
          <w:sz w:val="24"/>
        </w:rPr>
        <w:t xml:space="preserve"> электронный // Лань : электронно-библиотечная система. — URL: https://e.lanbook.com/book/153640 (дата обращения: 05.12.2025).</w:t>
      </w:r>
    </w:p>
    <w:p w14:paraId="45A8A01E" w14:textId="77777777" w:rsidR="00BD65F7" w:rsidRDefault="00BD65F7" w:rsidP="00154BA9">
      <w:pPr>
        <w:ind w:firstLine="709"/>
        <w:jc w:val="both"/>
        <w:rPr>
          <w:rFonts w:ascii="Times New Roman" w:eastAsia="Batang" w:hAnsi="Times New Roman" w:cs="Times New Roman"/>
          <w:bCs/>
          <w:sz w:val="24"/>
          <w:szCs w:val="24"/>
          <w:lang w:eastAsia="ru-RU"/>
        </w:rPr>
      </w:pPr>
    </w:p>
    <w:p w14:paraId="095BD9D2" w14:textId="77777777" w:rsidR="00BF36DD" w:rsidRPr="00631D79" w:rsidRDefault="00BF36DD" w:rsidP="00154BA9">
      <w:pPr>
        <w:ind w:firstLine="709"/>
        <w:jc w:val="both"/>
        <w:rPr>
          <w:rFonts w:ascii="Times New Roman" w:eastAsia="Batang" w:hAnsi="Times New Roman" w:cs="Times New Roman"/>
          <w:bCs/>
          <w:sz w:val="24"/>
          <w:szCs w:val="24"/>
          <w:lang w:eastAsia="ru-RU"/>
        </w:rPr>
      </w:pPr>
    </w:p>
    <w:p w14:paraId="21942AE2" w14:textId="49FBB623" w:rsidR="00154BA9" w:rsidRDefault="00154BA9" w:rsidP="00154BA9">
      <w:pPr>
        <w:pStyle w:val="1f"/>
        <w:rPr>
          <w:rFonts w:ascii="Times New Roman" w:hAnsi="Times New Roman"/>
          <w:lang w:val="ru-RU"/>
        </w:rPr>
      </w:pPr>
      <w:bookmarkStart w:id="135" w:name="_Toc152334674"/>
      <w:bookmarkStart w:id="136" w:name="_Toc156294577"/>
      <w:bookmarkStart w:id="137" w:name="_Toc214813093"/>
      <w:bookmarkStart w:id="138" w:name="_Toc214813156"/>
      <w:bookmarkStart w:id="139" w:name="_Toc214813219"/>
      <w:bookmarkStart w:id="140" w:name="_Toc214813282"/>
      <w:bookmarkStart w:id="141" w:name="_Toc214813345"/>
      <w:bookmarkStart w:id="142" w:name="_Toc214813408"/>
      <w:bookmarkStart w:id="143" w:name="_Toc214833219"/>
      <w:bookmarkStart w:id="144" w:name="_Toc216821910"/>
      <w:bookmarkStart w:id="145" w:name="_Toc216821975"/>
      <w:bookmarkStart w:id="146" w:name="_Toc216822041"/>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135"/>
      <w:r>
        <w:rPr>
          <w:rFonts w:ascii="Times New Roman" w:hAnsi="Times New Roman"/>
          <w:lang w:val="ru-RU"/>
        </w:rPr>
        <w:t>ДИСЦИПЛИНЫ</w:t>
      </w:r>
      <w:bookmarkEnd w:id="136"/>
      <w:bookmarkEnd w:id="137"/>
      <w:bookmarkEnd w:id="138"/>
      <w:bookmarkEnd w:id="139"/>
      <w:bookmarkEnd w:id="140"/>
      <w:bookmarkEnd w:id="141"/>
      <w:bookmarkEnd w:id="142"/>
      <w:bookmarkEnd w:id="143"/>
      <w:bookmarkEnd w:id="144"/>
      <w:bookmarkEnd w:id="145"/>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4395"/>
        <w:gridCol w:w="2375"/>
      </w:tblGrid>
      <w:tr w:rsidR="00BD65F7" w:rsidRPr="009D4A61" w14:paraId="0D77813B" w14:textId="77777777" w:rsidTr="00BF36DD">
        <w:trPr>
          <w:trHeight w:val="20"/>
        </w:trPr>
        <w:tc>
          <w:tcPr>
            <w:tcW w:w="1565" w:type="pct"/>
            <w:vAlign w:val="center"/>
          </w:tcPr>
          <w:p w14:paraId="57B78693" w14:textId="77777777" w:rsidR="00BD65F7" w:rsidRPr="009D4A61" w:rsidRDefault="00BD65F7" w:rsidP="00165ED6">
            <w:pPr>
              <w:suppressAutoHyphens/>
              <w:spacing w:line="276" w:lineRule="auto"/>
              <w:contextualSpacing/>
              <w:jc w:val="center"/>
              <w:rPr>
                <w:rFonts w:ascii="Times New Roman" w:hAnsi="Times New Roman" w:cs="Times New Roman"/>
                <w:b/>
                <w:sz w:val="24"/>
              </w:rPr>
            </w:pPr>
            <w:r w:rsidRPr="009D4A61">
              <w:rPr>
                <w:rFonts w:ascii="Times New Roman" w:hAnsi="Times New Roman" w:cs="Times New Roman"/>
                <w:b/>
                <w:sz w:val="24"/>
              </w:rPr>
              <w:t>Результаты обучения</w:t>
            </w:r>
          </w:p>
        </w:tc>
        <w:tc>
          <w:tcPr>
            <w:tcW w:w="2230" w:type="pct"/>
            <w:vAlign w:val="center"/>
          </w:tcPr>
          <w:p w14:paraId="36B29443" w14:textId="77777777" w:rsidR="00BD65F7" w:rsidRPr="009D4A61" w:rsidRDefault="00BD65F7" w:rsidP="00165ED6">
            <w:pPr>
              <w:suppressAutoHyphens/>
              <w:spacing w:line="276" w:lineRule="auto"/>
              <w:contextualSpacing/>
              <w:jc w:val="center"/>
              <w:rPr>
                <w:rFonts w:ascii="Times New Roman" w:hAnsi="Times New Roman" w:cs="Times New Roman"/>
                <w:b/>
                <w:sz w:val="24"/>
              </w:rPr>
            </w:pPr>
            <w:r w:rsidRPr="009D4A61">
              <w:rPr>
                <w:rFonts w:ascii="Times New Roman" w:hAnsi="Times New Roman" w:cs="Times New Roman"/>
                <w:b/>
                <w:sz w:val="24"/>
              </w:rPr>
              <w:t>Показатели освоенности компетенций</w:t>
            </w:r>
          </w:p>
        </w:tc>
        <w:tc>
          <w:tcPr>
            <w:tcW w:w="1205" w:type="pct"/>
            <w:vAlign w:val="center"/>
          </w:tcPr>
          <w:p w14:paraId="7BEEA687" w14:textId="77777777" w:rsidR="00BD65F7" w:rsidRPr="009D4A61" w:rsidRDefault="00BD65F7" w:rsidP="00165ED6">
            <w:pPr>
              <w:suppressAutoHyphens/>
              <w:spacing w:line="276" w:lineRule="auto"/>
              <w:contextualSpacing/>
              <w:jc w:val="center"/>
              <w:rPr>
                <w:rFonts w:ascii="Times New Roman" w:hAnsi="Times New Roman" w:cs="Times New Roman"/>
                <w:b/>
                <w:sz w:val="24"/>
              </w:rPr>
            </w:pPr>
            <w:r w:rsidRPr="009D4A61">
              <w:rPr>
                <w:rFonts w:ascii="Times New Roman" w:hAnsi="Times New Roman" w:cs="Times New Roman"/>
                <w:b/>
                <w:sz w:val="24"/>
              </w:rPr>
              <w:t>Методы оценки</w:t>
            </w:r>
          </w:p>
        </w:tc>
      </w:tr>
      <w:tr w:rsidR="00BD65F7" w:rsidRPr="009D4A61" w14:paraId="04B369AC" w14:textId="77777777" w:rsidTr="00BF36DD">
        <w:trPr>
          <w:trHeight w:val="20"/>
        </w:trPr>
        <w:tc>
          <w:tcPr>
            <w:tcW w:w="1565" w:type="pct"/>
          </w:tcPr>
          <w:p w14:paraId="3CA57566" w14:textId="77777777" w:rsidR="00BD65F7" w:rsidRPr="009D4A61" w:rsidRDefault="00BD65F7" w:rsidP="00165ED6">
            <w:pPr>
              <w:spacing w:line="276" w:lineRule="auto"/>
              <w:contextualSpacing/>
              <w:rPr>
                <w:rFonts w:ascii="Times New Roman" w:hAnsi="Times New Roman" w:cs="Times New Roman"/>
                <w:bCs/>
                <w:noProof/>
                <w:sz w:val="24"/>
              </w:rPr>
            </w:pPr>
            <w:r w:rsidRPr="009D4A61">
              <w:rPr>
                <w:rFonts w:ascii="Times New Roman" w:hAnsi="Times New Roman" w:cs="Times New Roman"/>
                <w:bCs/>
                <w:noProof/>
                <w:sz w:val="24"/>
              </w:rPr>
              <w:t>Умеет:</w:t>
            </w:r>
          </w:p>
          <w:p w14:paraId="7B9ECC86" w14:textId="05B94A03" w:rsidR="00626F5E" w:rsidRPr="009D4A61" w:rsidRDefault="00626F5E" w:rsidP="00626F5E">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 xml:space="preserve">читать рабочие и сборочные чертежи и </w:t>
            </w:r>
            <w:r w:rsidRPr="009D4A61">
              <w:rPr>
                <w:rFonts w:ascii="Times New Roman" w:hAnsi="Times New Roman"/>
                <w:sz w:val="24"/>
              </w:rPr>
              <w:lastRenderedPageBreak/>
              <w:t>схемы;</w:t>
            </w:r>
          </w:p>
          <w:p w14:paraId="16191B88" w14:textId="78CCEB2B" w:rsidR="00626F5E" w:rsidRPr="009D4A61" w:rsidRDefault="00626F5E" w:rsidP="00626F5E">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выполнять эскизы, технические рисунки и простые чертежи деталей, их  элементов, узлов;</w:t>
            </w:r>
          </w:p>
          <w:p w14:paraId="2C114EDF" w14:textId="47AE8B22" w:rsidR="00BD65F7" w:rsidRPr="009D4A61" w:rsidRDefault="00626F5E" w:rsidP="00626F5E">
            <w:pPr>
              <w:pStyle w:val="a4"/>
              <w:numPr>
                <w:ilvl w:val="0"/>
                <w:numId w:val="23"/>
              </w:numPr>
              <w:spacing w:line="276" w:lineRule="auto"/>
              <w:ind w:left="284" w:hanging="284"/>
              <w:rPr>
                <w:rFonts w:ascii="Times New Roman" w:hAnsi="Times New Roman" w:cs="Times New Roman"/>
                <w:bCs/>
                <w:noProof/>
                <w:sz w:val="24"/>
              </w:rPr>
            </w:pPr>
            <w:r w:rsidRPr="009D4A61">
              <w:rPr>
                <w:rFonts w:ascii="Times New Roman" w:hAnsi="Times New Roman"/>
                <w:sz w:val="24"/>
              </w:rPr>
              <w:t xml:space="preserve">выполнять графические изображения технологического оборудования и </w:t>
            </w:r>
            <w:proofErr w:type="gramStart"/>
            <w:r w:rsidRPr="009D4A61">
              <w:rPr>
                <w:rFonts w:ascii="Times New Roman" w:hAnsi="Times New Roman"/>
                <w:sz w:val="24"/>
              </w:rPr>
              <w:t>техно-логических</w:t>
            </w:r>
            <w:proofErr w:type="gramEnd"/>
            <w:r w:rsidRPr="009D4A61">
              <w:rPr>
                <w:rFonts w:ascii="Times New Roman" w:hAnsi="Times New Roman"/>
                <w:sz w:val="24"/>
              </w:rPr>
              <w:t xml:space="preserve"> схем в ручной и машинной графике</w:t>
            </w:r>
          </w:p>
        </w:tc>
        <w:tc>
          <w:tcPr>
            <w:tcW w:w="2230" w:type="pct"/>
          </w:tcPr>
          <w:p w14:paraId="2F0B99CE" w14:textId="77777777" w:rsidR="00BD65F7" w:rsidRPr="009D4A61" w:rsidRDefault="00BD65F7" w:rsidP="00626F5E">
            <w:pPr>
              <w:rPr>
                <w:rFonts w:ascii="Times New Roman" w:hAnsi="Times New Roman" w:cs="Times New Roman"/>
                <w:color w:val="000000"/>
                <w:sz w:val="24"/>
                <w:lang w:bidi="ru-RU"/>
              </w:rPr>
            </w:pPr>
            <w:r w:rsidRPr="009D4A61">
              <w:rPr>
                <w:rFonts w:ascii="Times New Roman" w:hAnsi="Times New Roman" w:cs="Times New Roman"/>
                <w:color w:val="000000"/>
                <w:sz w:val="24"/>
                <w:lang w:bidi="ru-RU"/>
              </w:rPr>
              <w:lastRenderedPageBreak/>
              <w:t>Демонстрирует умения:</w:t>
            </w:r>
          </w:p>
          <w:p w14:paraId="63452871" w14:textId="7A31D2A5" w:rsidR="00626F5E" w:rsidRPr="009D4A61" w:rsidRDefault="00626F5E" w:rsidP="00626F5E">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9" w:hanging="284"/>
              <w:rPr>
                <w:rFonts w:ascii="Times New Roman" w:hAnsi="Times New Roman"/>
                <w:sz w:val="24"/>
              </w:rPr>
            </w:pPr>
            <w:r w:rsidRPr="009D4A61">
              <w:rPr>
                <w:rFonts w:ascii="Times New Roman" w:hAnsi="Times New Roman"/>
                <w:sz w:val="24"/>
              </w:rPr>
              <w:t xml:space="preserve">взаимодействовать с коллегами (сокурсниками), руководством </w:t>
            </w:r>
            <w:r w:rsidRPr="009D4A61">
              <w:rPr>
                <w:rFonts w:ascii="Times New Roman" w:hAnsi="Times New Roman"/>
                <w:sz w:val="24"/>
              </w:rPr>
              <w:lastRenderedPageBreak/>
              <w:t>(преподавателем), в ходе профессиональной деятельности;</w:t>
            </w:r>
          </w:p>
          <w:p w14:paraId="6F2D7082" w14:textId="6EACA0A3" w:rsidR="00626F5E" w:rsidRPr="009D4A61" w:rsidRDefault="00626F5E" w:rsidP="00626F5E">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9" w:hanging="284"/>
              <w:rPr>
                <w:rFonts w:ascii="Times New Roman" w:hAnsi="Times New Roman"/>
                <w:sz w:val="24"/>
              </w:rPr>
            </w:pPr>
            <w:r w:rsidRPr="009D4A61">
              <w:rPr>
                <w:rFonts w:ascii="Times New Roman" w:hAnsi="Times New Roman"/>
                <w:sz w:val="24"/>
              </w:rPr>
              <w:t>оформлять технологическую и конструкторскую документацию в соответствии с действующей нормативно-технической документацией;</w:t>
            </w:r>
          </w:p>
          <w:p w14:paraId="03AD2A2E" w14:textId="3D4215ED" w:rsidR="00BD65F7" w:rsidRPr="009D4A61" w:rsidRDefault="00626F5E" w:rsidP="00626F5E">
            <w:pPr>
              <w:pStyle w:val="a4"/>
              <w:numPr>
                <w:ilvl w:val="0"/>
                <w:numId w:val="24"/>
              </w:numPr>
              <w:ind w:left="309" w:hanging="284"/>
              <w:rPr>
                <w:rFonts w:ascii="Times New Roman" w:hAnsi="Times New Roman" w:cs="Times New Roman"/>
                <w:color w:val="000000"/>
                <w:sz w:val="24"/>
                <w:lang w:bidi="ru-RU"/>
              </w:rPr>
            </w:pPr>
            <w:r w:rsidRPr="009D4A61">
              <w:rPr>
                <w:rFonts w:ascii="Times New Roman" w:hAnsi="Times New Roman"/>
                <w:sz w:val="24"/>
              </w:rPr>
              <w:t>владеет навыками чтения чертежи и схемы</w:t>
            </w:r>
          </w:p>
        </w:tc>
        <w:tc>
          <w:tcPr>
            <w:tcW w:w="1205" w:type="pct"/>
            <w:vMerge w:val="restart"/>
          </w:tcPr>
          <w:p w14:paraId="6564352D" w14:textId="77777777" w:rsidR="00626F5E" w:rsidRPr="009D4A61" w:rsidRDefault="00626F5E" w:rsidP="00626F5E">
            <w:pPr>
              <w:suppressAutoHyphens/>
              <w:spacing w:line="276" w:lineRule="auto"/>
              <w:contextualSpacing/>
              <w:rPr>
                <w:rFonts w:ascii="Times New Roman" w:hAnsi="Times New Roman" w:cs="Times New Roman"/>
                <w:sz w:val="24"/>
              </w:rPr>
            </w:pPr>
            <w:r w:rsidRPr="009D4A61">
              <w:rPr>
                <w:rFonts w:ascii="Times New Roman" w:hAnsi="Times New Roman" w:cs="Times New Roman"/>
                <w:sz w:val="24"/>
              </w:rPr>
              <w:lastRenderedPageBreak/>
              <w:t xml:space="preserve">Оценка результатов выполнения </w:t>
            </w:r>
            <w:r w:rsidRPr="009D4A61">
              <w:rPr>
                <w:rFonts w:ascii="Times New Roman" w:hAnsi="Times New Roman" w:cs="Times New Roman"/>
                <w:sz w:val="24"/>
              </w:rPr>
              <w:lastRenderedPageBreak/>
              <w:t>практической   работы.</w:t>
            </w:r>
          </w:p>
          <w:p w14:paraId="5058DA76" w14:textId="77777777" w:rsidR="00626F5E" w:rsidRPr="009D4A61" w:rsidRDefault="00626F5E" w:rsidP="00626F5E">
            <w:pPr>
              <w:suppressAutoHyphens/>
              <w:spacing w:line="276" w:lineRule="auto"/>
              <w:contextualSpacing/>
              <w:rPr>
                <w:rFonts w:ascii="Times New Roman" w:hAnsi="Times New Roman" w:cs="Times New Roman"/>
                <w:sz w:val="24"/>
              </w:rPr>
            </w:pPr>
            <w:r w:rsidRPr="009D4A61">
              <w:rPr>
                <w:rFonts w:ascii="Times New Roman" w:hAnsi="Times New Roman" w:cs="Times New Roman"/>
                <w:sz w:val="24"/>
              </w:rPr>
              <w:t>Экспертное наблюдение за ходом выполнения практической работы.</w:t>
            </w:r>
          </w:p>
          <w:p w14:paraId="69FF5D83" w14:textId="0B08BE2E" w:rsidR="00BD65F7" w:rsidRPr="009D4A61" w:rsidRDefault="00626F5E" w:rsidP="00626F5E">
            <w:pPr>
              <w:suppressAutoHyphens/>
              <w:spacing w:line="276" w:lineRule="auto"/>
              <w:contextualSpacing/>
              <w:rPr>
                <w:rFonts w:ascii="Times New Roman" w:hAnsi="Times New Roman" w:cs="Times New Roman"/>
                <w:sz w:val="24"/>
              </w:rPr>
            </w:pPr>
            <w:r w:rsidRPr="009D4A61">
              <w:rPr>
                <w:rFonts w:ascii="Times New Roman" w:hAnsi="Times New Roman" w:cs="Times New Roman"/>
                <w:sz w:val="24"/>
              </w:rPr>
              <w:t>Устный и письменный опрос, тестирование, проверочные работы.</w:t>
            </w:r>
          </w:p>
        </w:tc>
      </w:tr>
      <w:tr w:rsidR="00BD65F7" w:rsidRPr="009D4A61" w14:paraId="5756D890" w14:textId="77777777" w:rsidTr="00BF36DD">
        <w:trPr>
          <w:trHeight w:val="20"/>
        </w:trPr>
        <w:tc>
          <w:tcPr>
            <w:tcW w:w="1565" w:type="pct"/>
          </w:tcPr>
          <w:p w14:paraId="71E9A15B" w14:textId="77777777" w:rsidR="00BD65F7" w:rsidRPr="009D4A61" w:rsidRDefault="00BD65F7" w:rsidP="003C51E8">
            <w:pPr>
              <w:rPr>
                <w:rFonts w:ascii="Times New Roman" w:hAnsi="Times New Roman" w:cs="Times New Roman"/>
                <w:bCs/>
                <w:sz w:val="24"/>
              </w:rPr>
            </w:pPr>
            <w:r w:rsidRPr="009D4A61">
              <w:rPr>
                <w:rFonts w:ascii="Times New Roman" w:hAnsi="Times New Roman" w:cs="Times New Roman"/>
                <w:bCs/>
                <w:sz w:val="24"/>
              </w:rPr>
              <w:lastRenderedPageBreak/>
              <w:t>Знает:</w:t>
            </w:r>
          </w:p>
          <w:p w14:paraId="6B022652" w14:textId="190FEDE0" w:rsidR="00626F5E" w:rsidRPr="009D4A61" w:rsidRDefault="003C51E8" w:rsidP="003C51E8">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 xml:space="preserve">методы и приемы </w:t>
            </w:r>
            <w:r w:rsidR="00626F5E" w:rsidRPr="009D4A61">
              <w:rPr>
                <w:rFonts w:ascii="Times New Roman" w:hAnsi="Times New Roman"/>
                <w:sz w:val="24"/>
              </w:rPr>
              <w:t>проекционного черчения;</w:t>
            </w:r>
          </w:p>
          <w:p w14:paraId="4C8513A5" w14:textId="13256D5D" w:rsidR="00626F5E" w:rsidRPr="009D4A61" w:rsidRDefault="00626F5E" w:rsidP="003C51E8">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правил</w:t>
            </w:r>
            <w:r w:rsidR="003C51E8" w:rsidRPr="009D4A61">
              <w:rPr>
                <w:rFonts w:ascii="Times New Roman" w:hAnsi="Times New Roman"/>
                <w:sz w:val="24"/>
              </w:rPr>
              <w:t>а</w:t>
            </w:r>
            <w:r w:rsidRPr="009D4A61">
              <w:rPr>
                <w:rFonts w:ascii="Times New Roman" w:hAnsi="Times New Roman"/>
                <w:sz w:val="24"/>
              </w:rPr>
              <w:t xml:space="preserve"> выполнения и чтения конструкторской и технологической документации;</w:t>
            </w:r>
          </w:p>
          <w:p w14:paraId="284F8486" w14:textId="1DE14B19" w:rsidR="00626F5E" w:rsidRPr="009D4A61" w:rsidRDefault="00626F5E" w:rsidP="003C51E8">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правил</w:t>
            </w:r>
            <w:r w:rsidR="003C51E8" w:rsidRPr="009D4A61">
              <w:rPr>
                <w:rFonts w:ascii="Times New Roman" w:hAnsi="Times New Roman"/>
                <w:sz w:val="24"/>
              </w:rPr>
              <w:t>а</w:t>
            </w:r>
            <w:r w:rsidRPr="009D4A61">
              <w:rPr>
                <w:rFonts w:ascii="Times New Roman" w:hAnsi="Times New Roman"/>
                <w:sz w:val="24"/>
              </w:rPr>
              <w:t xml:space="preserve"> оформления чертежей, геометрических построений и правил вычерчивания технических деталей;</w:t>
            </w:r>
          </w:p>
          <w:p w14:paraId="0D9BCB85" w14:textId="36BC0976" w:rsidR="00626F5E" w:rsidRPr="009D4A61" w:rsidRDefault="003C51E8" w:rsidP="003C51E8">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Times New Roman" w:hAnsi="Times New Roman"/>
                <w:sz w:val="24"/>
              </w:rPr>
            </w:pPr>
            <w:r w:rsidRPr="009D4A61">
              <w:rPr>
                <w:rFonts w:ascii="Times New Roman" w:hAnsi="Times New Roman"/>
                <w:sz w:val="24"/>
              </w:rPr>
              <w:t>способы</w:t>
            </w:r>
            <w:r w:rsidR="00626F5E" w:rsidRPr="009D4A61">
              <w:rPr>
                <w:rFonts w:ascii="Times New Roman" w:hAnsi="Times New Roman"/>
                <w:sz w:val="24"/>
              </w:rPr>
              <w:t xml:space="preserve"> графического представления технологического оборудования и выполнения технологических схем;</w:t>
            </w:r>
          </w:p>
          <w:p w14:paraId="06FFF5BC" w14:textId="39A28AAD" w:rsidR="00BD65F7" w:rsidRPr="009D4A61" w:rsidRDefault="003C51E8" w:rsidP="003C51E8">
            <w:pPr>
              <w:pStyle w:val="a4"/>
              <w:numPr>
                <w:ilvl w:val="0"/>
                <w:numId w:val="25"/>
              </w:numPr>
              <w:tabs>
                <w:tab w:val="left" w:pos="916"/>
              </w:tabs>
              <w:ind w:left="284" w:hanging="284"/>
              <w:rPr>
                <w:rFonts w:ascii="Times New Roman" w:hAnsi="Times New Roman" w:cs="Times New Roman"/>
                <w:bCs/>
                <w:sz w:val="24"/>
              </w:rPr>
            </w:pPr>
            <w:r w:rsidRPr="009D4A61">
              <w:rPr>
                <w:rFonts w:ascii="Times New Roman" w:hAnsi="Times New Roman"/>
                <w:sz w:val="24"/>
              </w:rPr>
              <w:t>требования</w:t>
            </w:r>
            <w:r w:rsidR="00626F5E" w:rsidRPr="009D4A61">
              <w:rPr>
                <w:rFonts w:ascii="Times New Roman" w:hAnsi="Times New Roman"/>
                <w:sz w:val="24"/>
              </w:rPr>
              <w:t xml:space="preserve"> Единой системы конструкторской документации (ЕСКД) и Единой системы технической документации (ЕСТД) к оформлению и составлению чертежей и схем</w:t>
            </w:r>
          </w:p>
        </w:tc>
        <w:tc>
          <w:tcPr>
            <w:tcW w:w="2230" w:type="pct"/>
          </w:tcPr>
          <w:p w14:paraId="4C57BEC9" w14:textId="3D35EF48" w:rsidR="003C51E8"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владеет профессиональной терминологией;</w:t>
            </w:r>
          </w:p>
          <w:p w14:paraId="5D3F0095" w14:textId="1AC5287C" w:rsidR="003C51E8"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демонстрирует системные знания законов, методов и приемов проекционного черчения;</w:t>
            </w:r>
          </w:p>
          <w:p w14:paraId="55062C9E" w14:textId="59C311C1" w:rsidR="003C51E8"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демонстрирует системные знания правил выполнения и чтения конструкторской и технологической документации;</w:t>
            </w:r>
          </w:p>
          <w:p w14:paraId="68EA9717" w14:textId="58DAEEB7" w:rsidR="003C51E8"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знает правила оформления чертежей, геометрические построения и правила вычерчивания технических деталей;</w:t>
            </w:r>
          </w:p>
          <w:p w14:paraId="0AB34A90" w14:textId="72F26781" w:rsidR="003C51E8"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показывает высокий уровень знания способов графического представления технологического оборудования и выполнения технологических схем;</w:t>
            </w:r>
          </w:p>
          <w:p w14:paraId="71206528" w14:textId="5C1BD543" w:rsidR="00BD65F7" w:rsidRPr="009D4A61" w:rsidRDefault="003C51E8" w:rsidP="003C51E8">
            <w:pPr>
              <w:pStyle w:val="a4"/>
              <w:numPr>
                <w:ilvl w:val="0"/>
                <w:numId w:val="26"/>
              </w:numPr>
              <w:suppressAutoHyphens/>
              <w:spacing w:line="276" w:lineRule="auto"/>
              <w:ind w:left="309" w:hanging="284"/>
              <w:rPr>
                <w:rFonts w:ascii="Times New Roman" w:hAnsi="Times New Roman" w:cs="Times New Roman"/>
                <w:bCs/>
                <w:sz w:val="24"/>
              </w:rPr>
            </w:pPr>
            <w:r w:rsidRPr="009D4A61">
              <w:rPr>
                <w:rFonts w:ascii="Times New Roman" w:hAnsi="Times New Roman" w:cs="Times New Roman"/>
                <w:bCs/>
                <w:sz w:val="24"/>
              </w:rPr>
              <w:t>знает требования Единой системы конструкторской документации   (ЕСКД) и Единой системы технической документации (ЕСТД) к оформлению и составлению чертежей и схем</w:t>
            </w:r>
          </w:p>
        </w:tc>
        <w:tc>
          <w:tcPr>
            <w:tcW w:w="1205" w:type="pct"/>
            <w:vMerge/>
          </w:tcPr>
          <w:p w14:paraId="02D598E2" w14:textId="77777777" w:rsidR="00BD65F7" w:rsidRPr="009D4A61" w:rsidRDefault="00BD65F7" w:rsidP="00165ED6">
            <w:pPr>
              <w:suppressAutoHyphens/>
              <w:spacing w:line="276" w:lineRule="auto"/>
              <w:contextualSpacing/>
              <w:rPr>
                <w:rFonts w:ascii="Times New Roman" w:hAnsi="Times New Roman" w:cs="Times New Roman"/>
                <w:sz w:val="24"/>
              </w:rPr>
            </w:pPr>
          </w:p>
        </w:tc>
      </w:tr>
    </w:tbl>
    <w:p w14:paraId="64AC6304" w14:textId="77777777" w:rsidR="00DE01B3" w:rsidRDefault="00DE01B3" w:rsidP="00BF36DD">
      <w:pPr>
        <w:rPr>
          <w:rFonts w:ascii="Times New Roman" w:hAnsi="Times New Roman" w:cs="Times New Roman"/>
          <w:b/>
          <w:bCs/>
          <w:sz w:val="24"/>
          <w:szCs w:val="24"/>
        </w:rPr>
      </w:pPr>
    </w:p>
    <w:p w14:paraId="1CA782EB" w14:textId="77777777" w:rsidR="00120FAE" w:rsidRDefault="00120FAE">
      <w:pPr>
        <w:rPr>
          <w:rFonts w:ascii="Times New Roman" w:hAnsi="Times New Roman" w:cs="Times New Roman"/>
          <w:b/>
          <w:bCs/>
          <w:sz w:val="24"/>
          <w:szCs w:val="24"/>
        </w:rPr>
      </w:pPr>
      <w:r>
        <w:rPr>
          <w:rFonts w:ascii="Times New Roman" w:hAnsi="Times New Roman" w:cs="Times New Roman"/>
          <w:b/>
          <w:bCs/>
          <w:sz w:val="24"/>
          <w:szCs w:val="24"/>
        </w:rPr>
        <w:br w:type="page"/>
      </w:r>
    </w:p>
    <w:p w14:paraId="79AD8DF6" w14:textId="294023BB"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w:t>
      </w:r>
      <w:r w:rsidR="00DE01B3">
        <w:rPr>
          <w:rFonts w:ascii="Times New Roman" w:hAnsi="Times New Roman" w:cs="Times New Roman"/>
          <w:b/>
          <w:bCs/>
          <w:sz w:val="24"/>
          <w:szCs w:val="24"/>
        </w:rPr>
        <w:t>ожение 2.2</w:t>
      </w:r>
    </w:p>
    <w:p w14:paraId="122C10CE" w14:textId="77777777" w:rsidR="00BD65F7" w:rsidRPr="00413008" w:rsidRDefault="00BD65F7" w:rsidP="00BD65F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3F8D5AD2" w14:textId="6DA92041" w:rsidR="00BD65F7" w:rsidRDefault="00BD65F7" w:rsidP="00BD65F7">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26.01.</w:t>
      </w:r>
      <w:r w:rsidR="00BF36DD">
        <w:rPr>
          <w:rFonts w:ascii="Times New Roman" w:hAnsi="Times New Roman" w:cs="Times New Roman"/>
          <w:b/>
          <w:bCs/>
          <w:sz w:val="24"/>
          <w:szCs w:val="24"/>
        </w:rPr>
        <w:t>09</w:t>
      </w:r>
      <w:r w:rsidRPr="00413008">
        <w:rPr>
          <w:rFonts w:ascii="Times New Roman" w:hAnsi="Times New Roman" w:cs="Times New Roman"/>
          <w:b/>
          <w:bCs/>
          <w:sz w:val="24"/>
          <w:szCs w:val="24"/>
        </w:rPr>
        <w:t xml:space="preserve"> </w:t>
      </w:r>
      <w:r w:rsidR="003C51E8">
        <w:rPr>
          <w:rFonts w:ascii="Times New Roman" w:hAnsi="Times New Roman" w:cs="Times New Roman"/>
          <w:b/>
          <w:bCs/>
          <w:sz w:val="24"/>
          <w:szCs w:val="24"/>
        </w:rPr>
        <w:t>Моторист</w:t>
      </w:r>
      <w:r w:rsidR="00BF36DD">
        <w:rPr>
          <w:rFonts w:ascii="Times New Roman" w:hAnsi="Times New Roman" w:cs="Times New Roman"/>
          <w:b/>
          <w:bCs/>
          <w:sz w:val="24"/>
          <w:szCs w:val="24"/>
        </w:rPr>
        <w:t xml:space="preserve"> судовой</w:t>
      </w:r>
    </w:p>
    <w:p w14:paraId="2CE1F5AB" w14:textId="77777777" w:rsidR="00BD65F7" w:rsidRDefault="00BD65F7" w:rsidP="00BD65F7">
      <w:pPr>
        <w:jc w:val="right"/>
        <w:rPr>
          <w:rFonts w:ascii="Times New Roman" w:hAnsi="Times New Roman" w:cs="Times New Roman"/>
          <w:b/>
          <w:bCs/>
          <w:color w:val="0070C0"/>
          <w:sz w:val="24"/>
          <w:szCs w:val="24"/>
        </w:rPr>
      </w:pPr>
    </w:p>
    <w:p w14:paraId="739A709E" w14:textId="77777777" w:rsidR="00BD65F7" w:rsidRDefault="00BD65F7" w:rsidP="00BD65F7">
      <w:pPr>
        <w:jc w:val="right"/>
        <w:rPr>
          <w:rFonts w:ascii="Times New Roman" w:hAnsi="Times New Roman" w:cs="Times New Roman"/>
          <w:b/>
          <w:bCs/>
          <w:color w:val="0070C0"/>
          <w:sz w:val="24"/>
          <w:szCs w:val="24"/>
        </w:rPr>
      </w:pPr>
    </w:p>
    <w:p w14:paraId="06DF52E4" w14:textId="77777777" w:rsidR="00BD65F7" w:rsidRDefault="00BD65F7" w:rsidP="00BD65F7">
      <w:pPr>
        <w:jc w:val="right"/>
        <w:rPr>
          <w:rFonts w:ascii="Times New Roman" w:hAnsi="Times New Roman" w:cs="Times New Roman"/>
          <w:b/>
          <w:bCs/>
          <w:color w:val="0070C0"/>
          <w:sz w:val="24"/>
          <w:szCs w:val="24"/>
        </w:rPr>
      </w:pPr>
    </w:p>
    <w:p w14:paraId="407BA11C" w14:textId="77777777" w:rsidR="00BD65F7" w:rsidRDefault="00BD65F7" w:rsidP="00BD65F7">
      <w:pPr>
        <w:jc w:val="right"/>
        <w:rPr>
          <w:rFonts w:ascii="Times New Roman" w:hAnsi="Times New Roman" w:cs="Times New Roman"/>
          <w:b/>
          <w:bCs/>
          <w:color w:val="0070C0"/>
          <w:sz w:val="24"/>
          <w:szCs w:val="24"/>
        </w:rPr>
      </w:pPr>
    </w:p>
    <w:p w14:paraId="61E0966C" w14:textId="77777777" w:rsidR="00BD65F7" w:rsidRDefault="00BD65F7" w:rsidP="00BD65F7">
      <w:pPr>
        <w:jc w:val="right"/>
        <w:rPr>
          <w:rFonts w:ascii="Times New Roman" w:hAnsi="Times New Roman" w:cs="Times New Roman"/>
          <w:b/>
          <w:bCs/>
          <w:color w:val="0070C0"/>
          <w:sz w:val="24"/>
          <w:szCs w:val="24"/>
        </w:rPr>
      </w:pPr>
    </w:p>
    <w:p w14:paraId="7FF7929C" w14:textId="77777777" w:rsidR="00BD65F7" w:rsidRDefault="00BD65F7" w:rsidP="00BD65F7">
      <w:pPr>
        <w:jc w:val="right"/>
        <w:rPr>
          <w:rFonts w:ascii="Times New Roman" w:hAnsi="Times New Roman" w:cs="Times New Roman"/>
          <w:b/>
          <w:bCs/>
          <w:color w:val="0070C0"/>
          <w:sz w:val="24"/>
          <w:szCs w:val="24"/>
        </w:rPr>
      </w:pPr>
    </w:p>
    <w:p w14:paraId="57C061A8" w14:textId="77777777" w:rsidR="00BD65F7" w:rsidRDefault="00BD65F7" w:rsidP="00BD65F7">
      <w:pPr>
        <w:jc w:val="right"/>
        <w:rPr>
          <w:rFonts w:ascii="Times New Roman" w:hAnsi="Times New Roman" w:cs="Times New Roman"/>
          <w:b/>
          <w:bCs/>
          <w:color w:val="0070C0"/>
          <w:sz w:val="24"/>
          <w:szCs w:val="24"/>
        </w:rPr>
      </w:pPr>
    </w:p>
    <w:p w14:paraId="0A6F54F5" w14:textId="77777777" w:rsidR="00BD65F7" w:rsidRDefault="00BD65F7" w:rsidP="00BD65F7">
      <w:pPr>
        <w:jc w:val="right"/>
        <w:rPr>
          <w:rFonts w:ascii="Times New Roman" w:hAnsi="Times New Roman" w:cs="Times New Roman"/>
          <w:b/>
          <w:bCs/>
          <w:color w:val="0070C0"/>
          <w:sz w:val="24"/>
          <w:szCs w:val="24"/>
        </w:rPr>
      </w:pPr>
    </w:p>
    <w:p w14:paraId="6C1AF632" w14:textId="77777777" w:rsidR="00BD65F7" w:rsidRDefault="00BD65F7" w:rsidP="00BD65F7">
      <w:pPr>
        <w:jc w:val="right"/>
        <w:rPr>
          <w:rFonts w:ascii="Times New Roman" w:hAnsi="Times New Roman" w:cs="Times New Roman"/>
          <w:b/>
          <w:bCs/>
          <w:color w:val="0070C0"/>
          <w:sz w:val="24"/>
          <w:szCs w:val="24"/>
        </w:rPr>
      </w:pPr>
    </w:p>
    <w:p w14:paraId="6163C908" w14:textId="77777777" w:rsidR="00BD65F7" w:rsidRPr="00502F97" w:rsidRDefault="00BD65F7" w:rsidP="00BD65F7">
      <w:pPr>
        <w:jc w:val="right"/>
        <w:rPr>
          <w:rFonts w:ascii="Times New Roman" w:hAnsi="Times New Roman" w:cs="Times New Roman"/>
          <w:b/>
          <w:bCs/>
          <w:color w:val="0070C0"/>
          <w:sz w:val="24"/>
          <w:szCs w:val="24"/>
        </w:rPr>
      </w:pPr>
    </w:p>
    <w:p w14:paraId="4C243543"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41C20C3" w14:textId="396EC07B" w:rsidR="00BD65F7" w:rsidRDefault="00BD65F7" w:rsidP="00BD65F7">
      <w:pPr>
        <w:pStyle w:val="1"/>
      </w:pPr>
      <w:bookmarkStart w:id="147" w:name="_Toc214832989"/>
      <w:r w:rsidRPr="006E7FF4">
        <w:t>«</w:t>
      </w:r>
      <w:r w:rsidRPr="00BD65F7">
        <w:t xml:space="preserve">ОП.02 </w:t>
      </w:r>
      <w:r w:rsidR="003C51E8">
        <w:t>ОСНОВЫ МЕХАНИКИ</w:t>
      </w:r>
      <w:r w:rsidRPr="006E7FF4">
        <w:t>»</w:t>
      </w:r>
      <w:bookmarkEnd w:id="147"/>
    </w:p>
    <w:p w14:paraId="66218F03" w14:textId="77777777" w:rsidR="00BD65F7" w:rsidRDefault="00BD65F7" w:rsidP="00BD65F7">
      <w:pPr>
        <w:pStyle w:val="1"/>
      </w:pPr>
    </w:p>
    <w:p w14:paraId="30784C71" w14:textId="77777777" w:rsidR="00BD65F7" w:rsidRDefault="00BD65F7" w:rsidP="00BD65F7">
      <w:pPr>
        <w:pStyle w:val="1"/>
      </w:pPr>
    </w:p>
    <w:p w14:paraId="1219698A" w14:textId="77777777" w:rsidR="00BD65F7" w:rsidRDefault="00BD65F7" w:rsidP="00BD65F7">
      <w:pPr>
        <w:pStyle w:val="1"/>
      </w:pPr>
    </w:p>
    <w:p w14:paraId="73F2887B" w14:textId="77777777" w:rsidR="00BD65F7" w:rsidRDefault="00BD65F7" w:rsidP="00BD65F7">
      <w:pPr>
        <w:pStyle w:val="1"/>
      </w:pPr>
    </w:p>
    <w:p w14:paraId="3A6ABD1C" w14:textId="77777777" w:rsidR="00BD65F7" w:rsidRDefault="00BD65F7" w:rsidP="00BD65F7">
      <w:pPr>
        <w:pStyle w:val="1"/>
      </w:pPr>
    </w:p>
    <w:p w14:paraId="2BE5C0B4" w14:textId="77777777" w:rsidR="00BD65F7" w:rsidRDefault="00BD65F7" w:rsidP="00BD65F7">
      <w:pPr>
        <w:pStyle w:val="1"/>
      </w:pPr>
    </w:p>
    <w:p w14:paraId="281E7197" w14:textId="77777777" w:rsidR="00BD65F7" w:rsidRDefault="00BD65F7" w:rsidP="00BD65F7">
      <w:pPr>
        <w:pStyle w:val="1"/>
      </w:pPr>
    </w:p>
    <w:p w14:paraId="32F86A2D" w14:textId="77777777" w:rsidR="00BD65F7" w:rsidRDefault="00BD65F7" w:rsidP="00BD65F7">
      <w:pPr>
        <w:pStyle w:val="1"/>
      </w:pPr>
    </w:p>
    <w:p w14:paraId="7F0DFC49" w14:textId="77777777" w:rsidR="00BD65F7" w:rsidRDefault="00BD65F7" w:rsidP="00BD65F7">
      <w:pPr>
        <w:pStyle w:val="1"/>
      </w:pPr>
    </w:p>
    <w:p w14:paraId="569488B6" w14:textId="77777777" w:rsidR="00BD65F7" w:rsidRDefault="00BD65F7" w:rsidP="00BD65F7">
      <w:pPr>
        <w:pStyle w:val="1"/>
      </w:pPr>
    </w:p>
    <w:p w14:paraId="1B4D8244" w14:textId="77777777" w:rsidR="00BD65F7" w:rsidRDefault="00BD65F7" w:rsidP="00BD65F7">
      <w:pPr>
        <w:pStyle w:val="1"/>
      </w:pPr>
    </w:p>
    <w:p w14:paraId="7EF7BD8B" w14:textId="77777777" w:rsidR="00BD65F7" w:rsidRDefault="00BD65F7" w:rsidP="0096543A">
      <w:pPr>
        <w:pStyle w:val="1"/>
        <w:jc w:val="left"/>
      </w:pPr>
    </w:p>
    <w:p w14:paraId="012F7BFB" w14:textId="77777777" w:rsidR="00BD65F7" w:rsidRDefault="00BD65F7" w:rsidP="00BD65F7">
      <w:pPr>
        <w:pStyle w:val="1"/>
      </w:pPr>
    </w:p>
    <w:p w14:paraId="15B3F0A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3324E1EF" w14:textId="77777777" w:rsidR="00BD65F7" w:rsidRDefault="00BD65F7" w:rsidP="00BD65F7">
      <w:pPr>
        <w:pStyle w:val="1"/>
      </w:pPr>
    </w:p>
    <w:p w14:paraId="28FC5EF0" w14:textId="77777777" w:rsidR="00BD65F7" w:rsidRPr="00A0276D" w:rsidRDefault="00BD65F7" w:rsidP="00BD65F7">
      <w:pPr>
        <w:pStyle w:val="1d"/>
        <w:jc w:val="center"/>
        <w:rPr>
          <w:b/>
          <w:bCs/>
          <w:lang w:val="ru-RU"/>
        </w:rPr>
      </w:pPr>
    </w:p>
    <w:p w14:paraId="74D2D57E"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57554316" w14:textId="77777777" w:rsidR="00BD65F7" w:rsidRPr="00DF068E" w:rsidRDefault="00BD65F7" w:rsidP="00BD65F7">
      <w:pPr>
        <w:pStyle w:val="1f"/>
        <w:rPr>
          <w:rFonts w:ascii="Times New Roman" w:hAnsi="Times New Roman"/>
          <w:lang w:val="ru-RU"/>
        </w:rPr>
      </w:pPr>
      <w:bookmarkStart w:id="148" w:name="_Toc214813094"/>
      <w:bookmarkStart w:id="149" w:name="_Toc214813157"/>
      <w:bookmarkStart w:id="150" w:name="_Toc214813220"/>
      <w:bookmarkStart w:id="151" w:name="_Toc214813283"/>
      <w:bookmarkStart w:id="152" w:name="_Toc214813346"/>
      <w:bookmarkStart w:id="153" w:name="_Toc214813409"/>
      <w:bookmarkStart w:id="154" w:name="_Toc214833220"/>
      <w:bookmarkStart w:id="155" w:name="_Toc216821911"/>
      <w:bookmarkStart w:id="156" w:name="_Toc216821976"/>
      <w:bookmarkStart w:id="157" w:name="_Toc216822042"/>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48"/>
      <w:bookmarkEnd w:id="149"/>
      <w:bookmarkEnd w:id="150"/>
      <w:bookmarkEnd w:id="151"/>
      <w:bookmarkEnd w:id="152"/>
      <w:bookmarkEnd w:id="153"/>
      <w:bookmarkEnd w:id="154"/>
      <w:bookmarkEnd w:id="155"/>
      <w:bookmarkEnd w:id="156"/>
      <w:bookmarkEnd w:id="157"/>
    </w:p>
    <w:p w14:paraId="45351AE7" w14:textId="54FB2952" w:rsidR="00BC2DFE"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2155E710" w14:textId="77777777" w:rsidR="00BC2DFE" w:rsidRDefault="00CA43DA">
      <w:pPr>
        <w:pStyle w:val="14"/>
        <w:rPr>
          <w:rFonts w:asciiTheme="minorHAnsi" w:eastAsiaTheme="minorEastAsia" w:hAnsiTheme="minorHAnsi" w:cstheme="minorBidi"/>
          <w:b w:val="0"/>
          <w:bCs w:val="0"/>
          <w:lang w:eastAsia="ru-RU"/>
        </w:rPr>
      </w:pPr>
      <w:hyperlink w:anchor="_Toc214813157" w:history="1">
        <w:r w:rsidR="00BC2DFE" w:rsidRPr="00C84907">
          <w:rPr>
            <w:rStyle w:val="af0"/>
          </w:rPr>
          <w:t>СОДЕРЖАНИЕ ПРОГРАММЫ</w:t>
        </w:r>
        <w:r w:rsidR="00BC2DFE">
          <w:rPr>
            <w:webHidden/>
          </w:rPr>
          <w:tab/>
        </w:r>
        <w:r w:rsidR="00BC2DFE">
          <w:rPr>
            <w:webHidden/>
          </w:rPr>
          <w:fldChar w:fldCharType="begin"/>
        </w:r>
        <w:r w:rsidR="00BC2DFE">
          <w:rPr>
            <w:webHidden/>
          </w:rPr>
          <w:instrText xml:space="preserve"> PAGEREF _Toc214813157 \h </w:instrText>
        </w:r>
        <w:r w:rsidR="00BC2DFE">
          <w:rPr>
            <w:webHidden/>
          </w:rPr>
        </w:r>
        <w:r w:rsidR="00BC2DFE">
          <w:rPr>
            <w:webHidden/>
          </w:rPr>
          <w:fldChar w:fldCharType="separate"/>
        </w:r>
        <w:r w:rsidR="00120FAE">
          <w:rPr>
            <w:webHidden/>
          </w:rPr>
          <w:t>10</w:t>
        </w:r>
        <w:r w:rsidR="00BC2DFE">
          <w:rPr>
            <w:webHidden/>
          </w:rPr>
          <w:fldChar w:fldCharType="end"/>
        </w:r>
      </w:hyperlink>
    </w:p>
    <w:p w14:paraId="778E0DCD" w14:textId="77777777" w:rsidR="00BC2DFE" w:rsidRDefault="00CA43DA">
      <w:pPr>
        <w:pStyle w:val="14"/>
        <w:tabs>
          <w:tab w:val="left" w:pos="480"/>
        </w:tabs>
        <w:rPr>
          <w:rFonts w:asciiTheme="minorHAnsi" w:eastAsiaTheme="minorEastAsia" w:hAnsiTheme="minorHAnsi" w:cstheme="minorBidi"/>
          <w:b w:val="0"/>
          <w:bCs w:val="0"/>
          <w:lang w:eastAsia="ru-RU"/>
        </w:rPr>
      </w:pPr>
      <w:hyperlink w:anchor="_Toc214813158" w:history="1">
        <w:r w:rsidR="00BC2DFE" w:rsidRPr="00C84907">
          <w:rPr>
            <w:rStyle w:val="af0"/>
          </w:rPr>
          <w:t>1.</w:t>
        </w:r>
        <w:r w:rsidR="00BC2DFE">
          <w:rPr>
            <w:rFonts w:asciiTheme="minorHAnsi" w:eastAsiaTheme="minorEastAsia" w:hAnsiTheme="minorHAnsi" w:cstheme="minorBidi"/>
            <w:b w:val="0"/>
            <w:bCs w:val="0"/>
            <w:lang w:eastAsia="ru-RU"/>
          </w:rPr>
          <w:tab/>
        </w:r>
        <w:r w:rsidR="00BC2DFE" w:rsidRPr="00C84907">
          <w:rPr>
            <w:rStyle w:val="af0"/>
          </w:rPr>
          <w:t>Общая характеристика ПРИМЕРНОЙ РАБОЧЕЙ ПРОГРАММЫ УЧЕБНОЙ ДИСЦИПЛИНЫ</w:t>
        </w:r>
        <w:r w:rsidR="00BC2DFE">
          <w:rPr>
            <w:webHidden/>
          </w:rPr>
          <w:tab/>
        </w:r>
        <w:r w:rsidR="00BC2DFE">
          <w:rPr>
            <w:webHidden/>
          </w:rPr>
          <w:fldChar w:fldCharType="begin"/>
        </w:r>
        <w:r w:rsidR="00BC2DFE">
          <w:rPr>
            <w:webHidden/>
          </w:rPr>
          <w:instrText xml:space="preserve"> PAGEREF _Toc214813158 \h </w:instrText>
        </w:r>
        <w:r w:rsidR="00BC2DFE">
          <w:rPr>
            <w:webHidden/>
          </w:rPr>
        </w:r>
        <w:r w:rsidR="00BC2DFE">
          <w:rPr>
            <w:webHidden/>
          </w:rPr>
          <w:fldChar w:fldCharType="separate"/>
        </w:r>
        <w:r w:rsidR="00120FAE">
          <w:rPr>
            <w:webHidden/>
          </w:rPr>
          <w:t>11</w:t>
        </w:r>
        <w:r w:rsidR="00BC2DFE">
          <w:rPr>
            <w:webHidden/>
          </w:rPr>
          <w:fldChar w:fldCharType="end"/>
        </w:r>
      </w:hyperlink>
    </w:p>
    <w:p w14:paraId="1FB46C22" w14:textId="77777777" w:rsidR="00BC2DFE" w:rsidRDefault="00CA43DA">
      <w:pPr>
        <w:pStyle w:val="22"/>
        <w:rPr>
          <w:rFonts w:asciiTheme="minorHAnsi" w:eastAsiaTheme="minorEastAsia" w:hAnsiTheme="minorHAnsi" w:cstheme="minorBidi"/>
          <w:i w:val="0"/>
          <w:iCs w:val="0"/>
          <w:sz w:val="22"/>
          <w:szCs w:val="22"/>
        </w:rPr>
      </w:pPr>
      <w:hyperlink w:anchor="_Toc214813159" w:history="1">
        <w:r w:rsidR="00BC2DFE" w:rsidRPr="00C84907">
          <w:rPr>
            <w:rStyle w:val="af0"/>
          </w:rPr>
          <w:t>1.1. Цель и место дисциплины в структуре образовательной программы</w:t>
        </w:r>
        <w:r w:rsidR="00BC2DFE">
          <w:rPr>
            <w:webHidden/>
          </w:rPr>
          <w:tab/>
        </w:r>
        <w:r w:rsidR="00BC2DFE">
          <w:rPr>
            <w:webHidden/>
          </w:rPr>
          <w:fldChar w:fldCharType="begin"/>
        </w:r>
        <w:r w:rsidR="00BC2DFE">
          <w:rPr>
            <w:webHidden/>
          </w:rPr>
          <w:instrText xml:space="preserve"> PAGEREF _Toc214813159 \h </w:instrText>
        </w:r>
        <w:r w:rsidR="00BC2DFE">
          <w:rPr>
            <w:webHidden/>
          </w:rPr>
        </w:r>
        <w:r w:rsidR="00BC2DFE">
          <w:rPr>
            <w:webHidden/>
          </w:rPr>
          <w:fldChar w:fldCharType="separate"/>
        </w:r>
        <w:r w:rsidR="00120FAE">
          <w:rPr>
            <w:webHidden/>
          </w:rPr>
          <w:t>11</w:t>
        </w:r>
        <w:r w:rsidR="00BC2DFE">
          <w:rPr>
            <w:webHidden/>
          </w:rPr>
          <w:fldChar w:fldCharType="end"/>
        </w:r>
      </w:hyperlink>
    </w:p>
    <w:p w14:paraId="67A5152A" w14:textId="77777777" w:rsidR="00BC2DFE" w:rsidRDefault="00CA43DA">
      <w:pPr>
        <w:pStyle w:val="14"/>
        <w:rPr>
          <w:rFonts w:asciiTheme="minorHAnsi" w:eastAsiaTheme="minorEastAsia" w:hAnsiTheme="minorHAnsi" w:cstheme="minorBidi"/>
          <w:b w:val="0"/>
          <w:bCs w:val="0"/>
          <w:lang w:eastAsia="ru-RU"/>
        </w:rPr>
      </w:pPr>
      <w:hyperlink w:anchor="_Toc214813160" w:history="1">
        <w:r w:rsidR="00BC2DFE" w:rsidRPr="00C84907">
          <w:rPr>
            <w:rStyle w:val="af0"/>
          </w:rPr>
          <w:t>2. Структура и содержание ДИСЦИПЛИНЫ</w:t>
        </w:r>
        <w:r w:rsidR="00BC2DFE">
          <w:rPr>
            <w:webHidden/>
          </w:rPr>
          <w:tab/>
        </w:r>
        <w:r w:rsidR="00BC2DFE">
          <w:rPr>
            <w:webHidden/>
          </w:rPr>
          <w:fldChar w:fldCharType="begin"/>
        </w:r>
        <w:r w:rsidR="00BC2DFE">
          <w:rPr>
            <w:webHidden/>
          </w:rPr>
          <w:instrText xml:space="preserve"> PAGEREF _Toc214813160 \h </w:instrText>
        </w:r>
        <w:r w:rsidR="00BC2DFE">
          <w:rPr>
            <w:webHidden/>
          </w:rPr>
        </w:r>
        <w:r w:rsidR="00BC2DFE">
          <w:rPr>
            <w:webHidden/>
          </w:rPr>
          <w:fldChar w:fldCharType="separate"/>
        </w:r>
        <w:r w:rsidR="00120FAE">
          <w:rPr>
            <w:webHidden/>
          </w:rPr>
          <w:t>12</w:t>
        </w:r>
        <w:r w:rsidR="00BC2DFE">
          <w:rPr>
            <w:webHidden/>
          </w:rPr>
          <w:fldChar w:fldCharType="end"/>
        </w:r>
      </w:hyperlink>
    </w:p>
    <w:p w14:paraId="4329CAAB" w14:textId="77777777" w:rsidR="00BC2DFE" w:rsidRDefault="00CA43DA">
      <w:pPr>
        <w:pStyle w:val="22"/>
        <w:rPr>
          <w:rFonts w:asciiTheme="minorHAnsi" w:eastAsiaTheme="minorEastAsia" w:hAnsiTheme="minorHAnsi" w:cstheme="minorBidi"/>
          <w:i w:val="0"/>
          <w:iCs w:val="0"/>
          <w:sz w:val="22"/>
          <w:szCs w:val="22"/>
        </w:rPr>
      </w:pPr>
      <w:hyperlink w:anchor="_Toc214813161" w:history="1">
        <w:r w:rsidR="00BC2DFE" w:rsidRPr="00C84907">
          <w:rPr>
            <w:rStyle w:val="af0"/>
          </w:rPr>
          <w:t>2.1. Трудоемкость освоения дисциплины</w:t>
        </w:r>
        <w:r w:rsidR="00BC2DFE">
          <w:rPr>
            <w:webHidden/>
          </w:rPr>
          <w:tab/>
        </w:r>
        <w:r w:rsidR="00BC2DFE">
          <w:rPr>
            <w:webHidden/>
          </w:rPr>
          <w:fldChar w:fldCharType="begin"/>
        </w:r>
        <w:r w:rsidR="00BC2DFE">
          <w:rPr>
            <w:webHidden/>
          </w:rPr>
          <w:instrText xml:space="preserve"> PAGEREF _Toc214813161 \h </w:instrText>
        </w:r>
        <w:r w:rsidR="00BC2DFE">
          <w:rPr>
            <w:webHidden/>
          </w:rPr>
        </w:r>
        <w:r w:rsidR="00BC2DFE">
          <w:rPr>
            <w:webHidden/>
          </w:rPr>
          <w:fldChar w:fldCharType="separate"/>
        </w:r>
        <w:r w:rsidR="00120FAE">
          <w:rPr>
            <w:webHidden/>
          </w:rPr>
          <w:t>12</w:t>
        </w:r>
        <w:r w:rsidR="00BC2DFE">
          <w:rPr>
            <w:webHidden/>
          </w:rPr>
          <w:fldChar w:fldCharType="end"/>
        </w:r>
      </w:hyperlink>
    </w:p>
    <w:p w14:paraId="3550D6DE" w14:textId="77777777" w:rsidR="00BC2DFE" w:rsidRDefault="00CA43DA">
      <w:pPr>
        <w:pStyle w:val="22"/>
        <w:rPr>
          <w:rFonts w:asciiTheme="minorHAnsi" w:eastAsiaTheme="minorEastAsia" w:hAnsiTheme="minorHAnsi" w:cstheme="minorBidi"/>
          <w:i w:val="0"/>
          <w:iCs w:val="0"/>
          <w:sz w:val="22"/>
          <w:szCs w:val="22"/>
        </w:rPr>
      </w:pPr>
      <w:hyperlink w:anchor="_Toc214813162" w:history="1">
        <w:r w:rsidR="00BC2DFE" w:rsidRPr="00C84907">
          <w:rPr>
            <w:rStyle w:val="af0"/>
          </w:rPr>
          <w:t>2.2. Примерное содержание дисциплины</w:t>
        </w:r>
        <w:r w:rsidR="00BC2DFE">
          <w:rPr>
            <w:webHidden/>
          </w:rPr>
          <w:tab/>
        </w:r>
        <w:r w:rsidR="00BC2DFE">
          <w:rPr>
            <w:webHidden/>
          </w:rPr>
          <w:fldChar w:fldCharType="begin"/>
        </w:r>
        <w:r w:rsidR="00BC2DFE">
          <w:rPr>
            <w:webHidden/>
          </w:rPr>
          <w:instrText xml:space="preserve"> PAGEREF _Toc214813162 \h </w:instrText>
        </w:r>
        <w:r w:rsidR="00BC2DFE">
          <w:rPr>
            <w:webHidden/>
          </w:rPr>
        </w:r>
        <w:r w:rsidR="00BC2DFE">
          <w:rPr>
            <w:webHidden/>
          </w:rPr>
          <w:fldChar w:fldCharType="separate"/>
        </w:r>
        <w:r w:rsidR="00120FAE">
          <w:rPr>
            <w:webHidden/>
          </w:rPr>
          <w:t>13</w:t>
        </w:r>
        <w:r w:rsidR="00BC2DFE">
          <w:rPr>
            <w:webHidden/>
          </w:rPr>
          <w:fldChar w:fldCharType="end"/>
        </w:r>
      </w:hyperlink>
    </w:p>
    <w:p w14:paraId="794FC6D4" w14:textId="77777777" w:rsidR="00BC2DFE" w:rsidRDefault="00CA43DA">
      <w:pPr>
        <w:pStyle w:val="14"/>
        <w:rPr>
          <w:rFonts w:asciiTheme="minorHAnsi" w:eastAsiaTheme="minorEastAsia" w:hAnsiTheme="minorHAnsi" w:cstheme="minorBidi"/>
          <w:b w:val="0"/>
          <w:bCs w:val="0"/>
          <w:lang w:eastAsia="ru-RU"/>
        </w:rPr>
      </w:pPr>
      <w:hyperlink w:anchor="_Toc214813163" w:history="1">
        <w:r w:rsidR="00BC2DFE" w:rsidRPr="00C84907">
          <w:rPr>
            <w:rStyle w:val="af0"/>
          </w:rPr>
          <w:t>3. Условия реализации ДИСЦИПЛИНЫ</w:t>
        </w:r>
        <w:r w:rsidR="00BC2DFE">
          <w:rPr>
            <w:webHidden/>
          </w:rPr>
          <w:tab/>
        </w:r>
        <w:r w:rsidR="00BC2DFE">
          <w:rPr>
            <w:webHidden/>
          </w:rPr>
          <w:fldChar w:fldCharType="begin"/>
        </w:r>
        <w:r w:rsidR="00BC2DFE">
          <w:rPr>
            <w:webHidden/>
          </w:rPr>
          <w:instrText xml:space="preserve"> PAGEREF _Toc214813163 \h </w:instrText>
        </w:r>
        <w:r w:rsidR="00BC2DFE">
          <w:rPr>
            <w:webHidden/>
          </w:rPr>
        </w:r>
        <w:r w:rsidR="00BC2DFE">
          <w:rPr>
            <w:webHidden/>
          </w:rPr>
          <w:fldChar w:fldCharType="separate"/>
        </w:r>
        <w:r w:rsidR="00120FAE">
          <w:rPr>
            <w:webHidden/>
          </w:rPr>
          <w:t>14</w:t>
        </w:r>
        <w:r w:rsidR="00BC2DFE">
          <w:rPr>
            <w:webHidden/>
          </w:rPr>
          <w:fldChar w:fldCharType="end"/>
        </w:r>
      </w:hyperlink>
    </w:p>
    <w:p w14:paraId="048BBE76" w14:textId="77777777" w:rsidR="00BC2DFE" w:rsidRDefault="00CA43DA">
      <w:pPr>
        <w:pStyle w:val="22"/>
        <w:rPr>
          <w:rFonts w:asciiTheme="minorHAnsi" w:eastAsiaTheme="minorEastAsia" w:hAnsiTheme="minorHAnsi" w:cstheme="minorBidi"/>
          <w:i w:val="0"/>
          <w:iCs w:val="0"/>
          <w:sz w:val="22"/>
          <w:szCs w:val="22"/>
        </w:rPr>
      </w:pPr>
      <w:hyperlink w:anchor="_Toc214813164" w:history="1">
        <w:r w:rsidR="00BC2DFE" w:rsidRPr="00C84907">
          <w:rPr>
            <w:rStyle w:val="af0"/>
          </w:rPr>
          <w:t>3.1. Материально-техническое обеспечение</w:t>
        </w:r>
        <w:r w:rsidR="00BC2DFE">
          <w:rPr>
            <w:webHidden/>
          </w:rPr>
          <w:tab/>
        </w:r>
        <w:r w:rsidR="00BC2DFE">
          <w:rPr>
            <w:webHidden/>
          </w:rPr>
          <w:fldChar w:fldCharType="begin"/>
        </w:r>
        <w:r w:rsidR="00BC2DFE">
          <w:rPr>
            <w:webHidden/>
          </w:rPr>
          <w:instrText xml:space="preserve"> PAGEREF _Toc214813164 \h </w:instrText>
        </w:r>
        <w:r w:rsidR="00BC2DFE">
          <w:rPr>
            <w:webHidden/>
          </w:rPr>
        </w:r>
        <w:r w:rsidR="00BC2DFE">
          <w:rPr>
            <w:webHidden/>
          </w:rPr>
          <w:fldChar w:fldCharType="separate"/>
        </w:r>
        <w:r w:rsidR="00120FAE">
          <w:rPr>
            <w:webHidden/>
          </w:rPr>
          <w:t>14</w:t>
        </w:r>
        <w:r w:rsidR="00BC2DFE">
          <w:rPr>
            <w:webHidden/>
          </w:rPr>
          <w:fldChar w:fldCharType="end"/>
        </w:r>
      </w:hyperlink>
    </w:p>
    <w:p w14:paraId="001669B2" w14:textId="77777777" w:rsidR="00BC2DFE" w:rsidRDefault="00CA43DA">
      <w:pPr>
        <w:pStyle w:val="22"/>
        <w:rPr>
          <w:rFonts w:asciiTheme="minorHAnsi" w:eastAsiaTheme="minorEastAsia" w:hAnsiTheme="minorHAnsi" w:cstheme="minorBidi"/>
          <w:i w:val="0"/>
          <w:iCs w:val="0"/>
          <w:sz w:val="22"/>
          <w:szCs w:val="22"/>
        </w:rPr>
      </w:pPr>
      <w:hyperlink w:anchor="_Toc214813165" w:history="1">
        <w:r w:rsidR="00BC2DFE" w:rsidRPr="00C84907">
          <w:rPr>
            <w:rStyle w:val="af0"/>
          </w:rPr>
          <w:t>3.2. Учебно-методическое обеспечение</w:t>
        </w:r>
        <w:r w:rsidR="00BC2DFE">
          <w:rPr>
            <w:webHidden/>
          </w:rPr>
          <w:tab/>
        </w:r>
        <w:r w:rsidR="00BC2DFE">
          <w:rPr>
            <w:webHidden/>
          </w:rPr>
          <w:fldChar w:fldCharType="begin"/>
        </w:r>
        <w:r w:rsidR="00BC2DFE">
          <w:rPr>
            <w:webHidden/>
          </w:rPr>
          <w:instrText xml:space="preserve"> PAGEREF _Toc214813165 \h </w:instrText>
        </w:r>
        <w:r w:rsidR="00BC2DFE">
          <w:rPr>
            <w:webHidden/>
          </w:rPr>
        </w:r>
        <w:r w:rsidR="00BC2DFE">
          <w:rPr>
            <w:webHidden/>
          </w:rPr>
          <w:fldChar w:fldCharType="separate"/>
        </w:r>
        <w:r w:rsidR="00120FAE">
          <w:rPr>
            <w:webHidden/>
          </w:rPr>
          <w:t>14</w:t>
        </w:r>
        <w:r w:rsidR="00BC2DFE">
          <w:rPr>
            <w:webHidden/>
          </w:rPr>
          <w:fldChar w:fldCharType="end"/>
        </w:r>
      </w:hyperlink>
    </w:p>
    <w:p w14:paraId="76E1874F" w14:textId="77777777" w:rsidR="00BC2DFE" w:rsidRDefault="00CA43DA">
      <w:pPr>
        <w:pStyle w:val="14"/>
        <w:rPr>
          <w:rFonts w:asciiTheme="minorHAnsi" w:eastAsiaTheme="minorEastAsia" w:hAnsiTheme="minorHAnsi" w:cstheme="minorBidi"/>
          <w:b w:val="0"/>
          <w:bCs w:val="0"/>
          <w:lang w:eastAsia="ru-RU"/>
        </w:rPr>
      </w:pPr>
      <w:hyperlink w:anchor="_Toc214813166" w:history="1">
        <w:r w:rsidR="00BC2DFE" w:rsidRPr="00C84907">
          <w:rPr>
            <w:rStyle w:val="af0"/>
          </w:rPr>
          <w:t>4. Контроль и оценка результатов  освоения ДИСЦИПЛИНЫ</w:t>
        </w:r>
        <w:r w:rsidR="00BC2DFE">
          <w:rPr>
            <w:webHidden/>
          </w:rPr>
          <w:tab/>
        </w:r>
        <w:r w:rsidR="00BC2DFE">
          <w:rPr>
            <w:webHidden/>
          </w:rPr>
          <w:fldChar w:fldCharType="begin"/>
        </w:r>
        <w:r w:rsidR="00BC2DFE">
          <w:rPr>
            <w:webHidden/>
          </w:rPr>
          <w:instrText xml:space="preserve"> PAGEREF _Toc214813166 \h </w:instrText>
        </w:r>
        <w:r w:rsidR="00BC2DFE">
          <w:rPr>
            <w:webHidden/>
          </w:rPr>
        </w:r>
        <w:r w:rsidR="00BC2DFE">
          <w:rPr>
            <w:webHidden/>
          </w:rPr>
          <w:fldChar w:fldCharType="separate"/>
        </w:r>
        <w:r w:rsidR="00120FAE">
          <w:rPr>
            <w:webHidden/>
          </w:rPr>
          <w:t>15</w:t>
        </w:r>
        <w:r w:rsidR="00BC2DFE">
          <w:rPr>
            <w:webHidden/>
          </w:rPr>
          <w:fldChar w:fldCharType="end"/>
        </w:r>
      </w:hyperlink>
    </w:p>
    <w:p w14:paraId="324D3782"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75745F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2"/>
          <w:headerReference w:type="default" r:id="rId13"/>
          <w:pgSz w:w="11906" w:h="16838"/>
          <w:pgMar w:top="1134" w:right="567" w:bottom="1134" w:left="1701" w:header="709" w:footer="709" w:gutter="0"/>
          <w:cols w:space="708"/>
          <w:docGrid w:linePitch="360"/>
        </w:sectPr>
      </w:pPr>
    </w:p>
    <w:p w14:paraId="4A235F4E" w14:textId="77777777" w:rsidR="00BD65F7" w:rsidRPr="00F70F81" w:rsidRDefault="00BD65F7" w:rsidP="00BD65F7">
      <w:pPr>
        <w:pStyle w:val="1f"/>
        <w:numPr>
          <w:ilvl w:val="0"/>
          <w:numId w:val="15"/>
        </w:numPr>
      </w:pPr>
      <w:bookmarkStart w:id="158" w:name="_Toc214813095"/>
      <w:bookmarkStart w:id="159" w:name="_Toc214813158"/>
      <w:bookmarkStart w:id="160" w:name="_Toc214813221"/>
      <w:bookmarkStart w:id="161" w:name="_Toc214813284"/>
      <w:bookmarkStart w:id="162" w:name="_Toc214813347"/>
      <w:bookmarkStart w:id="163" w:name="_Toc214813410"/>
      <w:bookmarkStart w:id="164" w:name="_Toc214833221"/>
      <w:bookmarkStart w:id="165" w:name="_Toc216821912"/>
      <w:bookmarkStart w:id="166" w:name="_Toc216821977"/>
      <w:bookmarkStart w:id="167" w:name="_Toc216822043"/>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158"/>
      <w:bookmarkEnd w:id="159"/>
      <w:bookmarkEnd w:id="160"/>
      <w:bookmarkEnd w:id="161"/>
      <w:bookmarkEnd w:id="162"/>
      <w:bookmarkEnd w:id="163"/>
      <w:bookmarkEnd w:id="164"/>
      <w:bookmarkEnd w:id="165"/>
      <w:bookmarkEnd w:id="166"/>
      <w:bookmarkEnd w:id="167"/>
    </w:p>
    <w:p w14:paraId="4A0C1FFB" w14:textId="1451F1EE" w:rsidR="00BD65F7" w:rsidRPr="00413008" w:rsidRDefault="00BD65F7" w:rsidP="00BD65F7">
      <w:pPr>
        <w:pStyle w:val="1d"/>
        <w:jc w:val="center"/>
        <w:rPr>
          <w:rFonts w:eastAsia="Segoe UI"/>
          <w:b/>
          <w:bCs/>
          <w:lang w:val="ru-RU"/>
        </w:rPr>
      </w:pPr>
      <w:r w:rsidRPr="00413008">
        <w:rPr>
          <w:rFonts w:eastAsia="Segoe UI"/>
          <w:b/>
          <w:bCs/>
          <w:lang w:val="ru-RU"/>
        </w:rPr>
        <w:t>«</w:t>
      </w:r>
      <w:r w:rsidRPr="00BD65F7">
        <w:rPr>
          <w:rFonts w:eastAsia="Segoe UI"/>
          <w:b/>
          <w:bCs/>
          <w:lang w:val="ru-RU"/>
        </w:rPr>
        <w:t xml:space="preserve">ОП.02 </w:t>
      </w:r>
      <w:r w:rsidR="003C51E8">
        <w:rPr>
          <w:rFonts w:eastAsia="Segoe UI"/>
          <w:b/>
          <w:bCs/>
          <w:lang w:val="ru-RU"/>
        </w:rPr>
        <w:t>Основы механики</w:t>
      </w:r>
      <w:r w:rsidRPr="00413008">
        <w:rPr>
          <w:rFonts w:eastAsia="Segoe UI"/>
          <w:b/>
          <w:bCs/>
          <w:lang w:val="ru-RU"/>
        </w:rPr>
        <w:t>»</w:t>
      </w:r>
    </w:p>
    <w:p w14:paraId="33A1F0C3" w14:textId="77777777" w:rsidR="00BD65F7" w:rsidRPr="00021F3A" w:rsidRDefault="00BD65F7" w:rsidP="00BD65F7">
      <w:pPr>
        <w:pStyle w:val="1d"/>
        <w:rPr>
          <w:lang w:val="ru-RU"/>
        </w:rPr>
      </w:pPr>
    </w:p>
    <w:p w14:paraId="669E485F" w14:textId="77777777" w:rsidR="00BD65F7" w:rsidRPr="00EA6E1D" w:rsidRDefault="00BD65F7" w:rsidP="00BD65F7">
      <w:pPr>
        <w:pStyle w:val="114"/>
        <w:rPr>
          <w:rFonts w:ascii="Times New Roman" w:hAnsi="Times New Roman"/>
        </w:rPr>
      </w:pPr>
      <w:bookmarkStart w:id="168" w:name="_Toc214813096"/>
      <w:bookmarkStart w:id="169" w:name="_Toc214813159"/>
      <w:bookmarkStart w:id="170" w:name="_Toc214813222"/>
      <w:bookmarkStart w:id="171" w:name="_Toc214813285"/>
      <w:bookmarkStart w:id="172" w:name="_Toc214813348"/>
      <w:bookmarkStart w:id="173" w:name="_Toc214813411"/>
      <w:bookmarkStart w:id="174" w:name="_Toc214833222"/>
      <w:bookmarkStart w:id="175" w:name="_Toc216821913"/>
      <w:bookmarkStart w:id="176" w:name="_Toc216821978"/>
      <w:bookmarkStart w:id="177" w:name="_Toc216822044"/>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68"/>
      <w:bookmarkEnd w:id="169"/>
      <w:bookmarkEnd w:id="170"/>
      <w:bookmarkEnd w:id="171"/>
      <w:bookmarkEnd w:id="172"/>
      <w:bookmarkEnd w:id="173"/>
      <w:bookmarkEnd w:id="174"/>
      <w:bookmarkEnd w:id="175"/>
      <w:bookmarkEnd w:id="176"/>
      <w:bookmarkEnd w:id="177"/>
    </w:p>
    <w:p w14:paraId="7A8C346F" w14:textId="721A85E7" w:rsidR="00BD65F7" w:rsidRP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Pr="00BD65F7">
        <w:rPr>
          <w:rFonts w:ascii="Times New Roman" w:eastAsia="Times New Roman" w:hAnsi="Times New Roman" w:cs="Times New Roman"/>
          <w:sz w:val="24"/>
          <w:szCs w:val="24"/>
          <w:lang w:eastAsia="ru-RU"/>
        </w:rPr>
        <w:t>«</w:t>
      </w:r>
      <w:r w:rsidR="003C51E8">
        <w:rPr>
          <w:rFonts w:ascii="Times New Roman" w:eastAsia="Times New Roman" w:hAnsi="Times New Roman" w:cs="Times New Roman"/>
          <w:sz w:val="24"/>
          <w:szCs w:val="24"/>
          <w:lang w:eastAsia="ru-RU"/>
        </w:rPr>
        <w:t>Основы механики</w:t>
      </w:r>
      <w:r w:rsidRPr="00BD65F7">
        <w:rPr>
          <w:rFonts w:ascii="Times New Roman" w:eastAsia="Times New Roman" w:hAnsi="Times New Roman" w:cs="Times New Roman"/>
          <w:sz w:val="24"/>
          <w:szCs w:val="24"/>
          <w:lang w:eastAsia="ru-RU"/>
        </w:rPr>
        <w:t xml:space="preserve">»: </w:t>
      </w:r>
      <w:r w:rsidR="003C51E8" w:rsidRPr="003C51E8">
        <w:rPr>
          <w:rFonts w:ascii="Times New Roman" w:eastAsia="Times New Roman" w:hAnsi="Times New Roman" w:cs="Times New Roman"/>
          <w:sz w:val="24"/>
          <w:szCs w:val="24"/>
          <w:lang w:eastAsia="ru-RU"/>
        </w:rPr>
        <w:t>грамотное использование свой</w:t>
      </w:r>
      <w:proofErr w:type="gramStart"/>
      <w:r w:rsidR="003C51E8" w:rsidRPr="003C51E8">
        <w:rPr>
          <w:rFonts w:ascii="Times New Roman" w:eastAsia="Times New Roman" w:hAnsi="Times New Roman" w:cs="Times New Roman"/>
          <w:sz w:val="24"/>
          <w:szCs w:val="24"/>
          <w:lang w:eastAsia="ru-RU"/>
        </w:rPr>
        <w:t>ств пр</w:t>
      </w:r>
      <w:proofErr w:type="gramEnd"/>
      <w:r w:rsidR="003C51E8" w:rsidRPr="003C51E8">
        <w:rPr>
          <w:rFonts w:ascii="Times New Roman" w:eastAsia="Times New Roman" w:hAnsi="Times New Roman" w:cs="Times New Roman"/>
          <w:sz w:val="24"/>
          <w:szCs w:val="24"/>
          <w:lang w:eastAsia="ru-RU"/>
        </w:rPr>
        <w:t>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 как с точки зрения их практического применения, так и в отношении их влияния на окружающую среду</w:t>
      </w:r>
      <w:r w:rsidRPr="00BD65F7">
        <w:rPr>
          <w:rFonts w:ascii="Times New Roman" w:eastAsia="Times New Roman" w:hAnsi="Times New Roman" w:cs="Times New Roman"/>
          <w:sz w:val="24"/>
          <w:szCs w:val="24"/>
          <w:lang w:eastAsia="ru-RU"/>
        </w:rPr>
        <w:t>.</w:t>
      </w:r>
    </w:p>
    <w:p w14:paraId="402186F8" w14:textId="4EE966E4" w:rsid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r w:rsidRPr="00BD65F7">
        <w:rPr>
          <w:rFonts w:ascii="Times New Roman" w:eastAsia="Times New Roman" w:hAnsi="Times New Roman" w:cs="Times New Roman"/>
          <w:sz w:val="24"/>
          <w:szCs w:val="24"/>
          <w:lang w:eastAsia="ru-RU"/>
        </w:rPr>
        <w:t>Дисциплина «</w:t>
      </w:r>
      <w:r w:rsidR="003C51E8">
        <w:rPr>
          <w:rFonts w:ascii="Times New Roman" w:eastAsia="Times New Roman" w:hAnsi="Times New Roman" w:cs="Times New Roman"/>
          <w:sz w:val="24"/>
          <w:szCs w:val="24"/>
          <w:lang w:eastAsia="ru-RU"/>
        </w:rPr>
        <w:t>Основы механики</w:t>
      </w:r>
      <w:r w:rsidRPr="00BD65F7">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p>
    <w:p w14:paraId="7BC35E5D" w14:textId="77777777" w:rsid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p>
    <w:p w14:paraId="136E4869" w14:textId="6143A950" w:rsidR="00BD65F7" w:rsidRPr="00BD65F7" w:rsidRDefault="00BD65F7" w:rsidP="00BD65F7">
      <w:pPr>
        <w:suppressAutoHyphens/>
        <w:spacing w:line="276" w:lineRule="auto"/>
        <w:ind w:firstLine="709"/>
        <w:jc w:val="both"/>
        <w:rPr>
          <w:rFonts w:ascii="Times New Roman" w:hAnsi="Times New Roman"/>
          <w:b/>
          <w:bCs/>
        </w:rPr>
      </w:pPr>
      <w:r w:rsidRPr="00BD65F7">
        <w:rPr>
          <w:rFonts w:ascii="Times New Roman" w:hAnsi="Times New Roman"/>
          <w:b/>
          <w:bCs/>
        </w:rPr>
        <w:t>1.2. Планируемые результаты освоения дисциплины</w:t>
      </w:r>
    </w:p>
    <w:p w14:paraId="08DCB0CD"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57754FC" w14:textId="6F939780"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3C51E8" w:rsidRPr="003B1604" w14:paraId="2D7AB56B" w14:textId="77777777" w:rsidTr="00E52B16">
        <w:tc>
          <w:tcPr>
            <w:tcW w:w="660" w:type="pct"/>
            <w:tcBorders>
              <w:top w:val="single" w:sz="4" w:space="0" w:color="auto"/>
              <w:left w:val="single" w:sz="4" w:space="0" w:color="auto"/>
              <w:right w:val="single" w:sz="4" w:space="0" w:color="auto"/>
            </w:tcBorders>
          </w:tcPr>
          <w:p w14:paraId="13DA1FF0" w14:textId="77777777" w:rsidR="003C51E8" w:rsidRPr="003B1604" w:rsidRDefault="003C51E8" w:rsidP="00E52B16">
            <w:pPr>
              <w:rPr>
                <w:rStyle w:val="afb"/>
                <w:b/>
                <w:i w:val="0"/>
                <w:sz w:val="24"/>
                <w:szCs w:val="24"/>
                <w:highlight w:val="green"/>
              </w:rPr>
            </w:pPr>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3207F1F0" w14:textId="77777777" w:rsidR="003C51E8" w:rsidRPr="003B1604" w:rsidRDefault="003C51E8" w:rsidP="00E52B1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5D9540F" w14:textId="77777777" w:rsidR="003C51E8" w:rsidRPr="003B1604" w:rsidRDefault="003C51E8" w:rsidP="00E52B1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3C51E8" w:rsidRPr="003B1604" w14:paraId="68FDE4F7" w14:textId="77777777" w:rsidTr="00E52B16">
        <w:tc>
          <w:tcPr>
            <w:tcW w:w="660" w:type="pct"/>
            <w:tcBorders>
              <w:top w:val="single" w:sz="4" w:space="0" w:color="auto"/>
              <w:left w:val="single" w:sz="4" w:space="0" w:color="auto"/>
              <w:right w:val="single" w:sz="4" w:space="0" w:color="auto"/>
            </w:tcBorders>
          </w:tcPr>
          <w:p w14:paraId="578E87FC"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1203BEA5"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34B5693A"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2E92B322"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4CEEE9C1"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48A791E"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4F552BDF"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1180D7CA" w14:textId="77777777" w:rsidR="003C51E8" w:rsidRPr="003B1604" w:rsidRDefault="003C51E8" w:rsidP="00E52B16">
            <w:pPr>
              <w:rPr>
                <w:rFonts w:ascii="Times New Roman" w:hAnsi="Times New Roman" w:cs="Times New Roman"/>
                <w:bCs/>
                <w:sz w:val="24"/>
                <w:szCs w:val="24"/>
              </w:rPr>
            </w:pPr>
            <w:proofErr w:type="gramStart"/>
            <w:r w:rsidRPr="003B1604">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14:paraId="16E328B1"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239CCCA5"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51638E36"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sidRPr="00396767">
              <w:rPr>
                <w:rFonts w:ascii="Times New Roman" w:hAnsi="Times New Roman" w:cs="Times New Roman"/>
                <w:bCs/>
                <w:sz w:val="24"/>
                <w:szCs w:val="24"/>
              </w:rPr>
              <w:t xml:space="preserve"> </w:t>
            </w:r>
            <w:r>
              <w:rPr>
                <w:rFonts w:ascii="Times New Roman" w:hAnsi="Times New Roman" w:cs="Times New Roman"/>
                <w:bCs/>
                <w:sz w:val="24"/>
                <w:szCs w:val="24"/>
              </w:rPr>
              <w:t>;</w:t>
            </w:r>
            <w:proofErr w:type="gramEnd"/>
          </w:p>
          <w:p w14:paraId="73539743"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sidRPr="00396767">
              <w:rPr>
                <w:rFonts w:ascii="Times New Roman" w:hAnsi="Times New Roman" w:cs="Times New Roman"/>
                <w:bCs/>
                <w:sz w:val="24"/>
                <w:szCs w:val="24"/>
              </w:rPr>
              <w:t>профессиональной</w:t>
            </w:r>
            <w:proofErr w:type="gramEnd"/>
            <w:r w:rsidRPr="00396767">
              <w:rPr>
                <w:rFonts w:ascii="Times New Roman" w:hAnsi="Times New Roman" w:cs="Times New Roman"/>
                <w:bCs/>
                <w:sz w:val="24"/>
                <w:szCs w:val="24"/>
              </w:rPr>
              <w:t xml:space="preserve"> и смежных областях</w:t>
            </w:r>
            <w:r>
              <w:rPr>
                <w:rFonts w:ascii="Times New Roman" w:hAnsi="Times New Roman" w:cs="Times New Roman"/>
                <w:bCs/>
                <w:sz w:val="24"/>
                <w:szCs w:val="24"/>
              </w:rPr>
              <w:t>;</w:t>
            </w:r>
          </w:p>
          <w:p w14:paraId="68DEE9E3"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4ABF8FBE" w14:textId="77777777" w:rsidR="003C51E8" w:rsidRPr="00396767" w:rsidRDefault="003C51E8" w:rsidP="00E52B16">
            <w:pPr>
              <w:rPr>
                <w:rFonts w:ascii="Times New Roman" w:hAnsi="Times New Roman" w:cs="Times New Roman"/>
                <w:bCs/>
                <w:sz w:val="24"/>
                <w:szCs w:val="24"/>
              </w:rPr>
            </w:pPr>
            <w:proofErr w:type="gramStart"/>
            <w:r w:rsidRPr="00396767">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roofErr w:type="gramEnd"/>
          </w:p>
          <w:p w14:paraId="31FA438A" w14:textId="77777777" w:rsidR="003C51E8" w:rsidRPr="003B1604"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 xml:space="preserve">порядок </w:t>
            </w:r>
            <w:proofErr w:type="gramStart"/>
            <w:r w:rsidRPr="00396767">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3C51E8" w:rsidRPr="003B1604" w14:paraId="05CFB685" w14:textId="77777777" w:rsidTr="00E52B16">
        <w:tc>
          <w:tcPr>
            <w:tcW w:w="660" w:type="pct"/>
            <w:tcBorders>
              <w:left w:val="single" w:sz="4" w:space="0" w:color="auto"/>
              <w:bottom w:val="single" w:sz="4" w:space="0" w:color="auto"/>
              <w:right w:val="single" w:sz="4" w:space="0" w:color="auto"/>
            </w:tcBorders>
          </w:tcPr>
          <w:p w14:paraId="6F45BDC8"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618E8AA1"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34692EC3"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4233B460"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549B8FEE"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w:t>
            </w:r>
            <w:proofErr w:type="gramStart"/>
            <w:r w:rsidRPr="003B1604">
              <w:rPr>
                <w:rFonts w:ascii="Times New Roman" w:hAnsi="Times New Roman" w:cs="Times New Roman"/>
                <w:bCs/>
                <w:sz w:val="24"/>
                <w:szCs w:val="24"/>
              </w:rPr>
              <w:t>значимое</w:t>
            </w:r>
            <w:proofErr w:type="gramEnd"/>
            <w:r w:rsidRPr="003B1604">
              <w:rPr>
                <w:rFonts w:ascii="Times New Roman" w:hAnsi="Times New Roman" w:cs="Times New Roman"/>
                <w:bCs/>
                <w:sz w:val="24"/>
                <w:szCs w:val="24"/>
              </w:rPr>
              <w:t xml:space="preserve"> в перечне информации; </w:t>
            </w:r>
          </w:p>
          <w:p w14:paraId="6EED7B1E"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2799300D"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оформлять результаты поиска, применять средства информационных </w:t>
            </w:r>
            <w:r w:rsidRPr="003B1604">
              <w:rPr>
                <w:rFonts w:ascii="Times New Roman" w:hAnsi="Times New Roman" w:cs="Times New Roman"/>
                <w:bCs/>
                <w:sz w:val="24"/>
                <w:szCs w:val="24"/>
              </w:rPr>
              <w:lastRenderedPageBreak/>
              <w:t>технологий для решения профессиональных задач;</w:t>
            </w:r>
          </w:p>
          <w:p w14:paraId="3AD529D5"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1EB29251"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3A40145"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05D197BA"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54B65E03"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73416FB4" w14:textId="77777777" w:rsidR="003C51E8" w:rsidRPr="003B1604" w:rsidRDefault="003C51E8"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sidRPr="003B1604">
              <w:rPr>
                <w:rFonts w:ascii="Times New Roman" w:hAnsi="Times New Roman" w:cs="Times New Roman"/>
                <w:bCs/>
                <w:sz w:val="24"/>
                <w:szCs w:val="24"/>
              </w:rPr>
              <w:t>деятельности</w:t>
            </w:r>
            <w:proofErr w:type="gramEnd"/>
            <w:r w:rsidRPr="003B1604">
              <w:rPr>
                <w:rFonts w:ascii="Times New Roman" w:hAnsi="Times New Roman" w:cs="Times New Roman"/>
                <w:bCs/>
                <w:sz w:val="24"/>
                <w:szCs w:val="24"/>
              </w:rPr>
              <w:t xml:space="preserve"> в том числе с использованием цифровых </w:t>
            </w:r>
            <w:r w:rsidRPr="003B1604">
              <w:rPr>
                <w:rFonts w:ascii="Times New Roman" w:hAnsi="Times New Roman" w:cs="Times New Roman"/>
                <w:bCs/>
                <w:sz w:val="24"/>
                <w:szCs w:val="24"/>
              </w:rPr>
              <w:lastRenderedPageBreak/>
              <w:t>средств;</w:t>
            </w:r>
          </w:p>
          <w:p w14:paraId="30674BB2" w14:textId="77777777" w:rsidR="003C51E8" w:rsidRPr="003B1604" w:rsidRDefault="003C51E8" w:rsidP="00E52B16">
            <w:pPr>
              <w:rPr>
                <w:rFonts w:ascii="Times New Roman" w:hAnsi="Times New Roman" w:cs="Times New Roman"/>
                <w:bCs/>
                <w:sz w:val="24"/>
                <w:szCs w:val="24"/>
              </w:rPr>
            </w:pPr>
          </w:p>
        </w:tc>
      </w:tr>
      <w:tr w:rsidR="003C51E8" w:rsidRPr="003B1604" w14:paraId="4D6502F4" w14:textId="77777777" w:rsidTr="00E52B16">
        <w:tc>
          <w:tcPr>
            <w:tcW w:w="660" w:type="pct"/>
            <w:tcBorders>
              <w:top w:val="single" w:sz="4" w:space="0" w:color="auto"/>
              <w:left w:val="single" w:sz="4" w:space="0" w:color="auto"/>
              <w:right w:val="single" w:sz="4" w:space="0" w:color="auto"/>
            </w:tcBorders>
          </w:tcPr>
          <w:p w14:paraId="0C99D167" w14:textId="77777777" w:rsidR="003C51E8" w:rsidRPr="003B1604" w:rsidRDefault="003C51E8" w:rsidP="00E52B16">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2209" w:type="pct"/>
            <w:tcBorders>
              <w:top w:val="single" w:sz="4" w:space="0" w:color="auto"/>
              <w:left w:val="single" w:sz="4" w:space="0" w:color="auto"/>
              <w:right w:val="single" w:sz="4" w:space="0" w:color="auto"/>
            </w:tcBorders>
          </w:tcPr>
          <w:p w14:paraId="04032208"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073D3692" w14:textId="77777777" w:rsidR="003C51E8" w:rsidRPr="003B1604"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52633237"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428A4424" w14:textId="77777777" w:rsidR="003C51E8" w:rsidRPr="003B1604"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особенности личности</w:t>
            </w:r>
          </w:p>
        </w:tc>
      </w:tr>
      <w:tr w:rsidR="003C51E8" w:rsidRPr="003B1604" w14:paraId="726B5A8A" w14:textId="77777777" w:rsidTr="00E52B16">
        <w:tc>
          <w:tcPr>
            <w:tcW w:w="660" w:type="pct"/>
            <w:tcBorders>
              <w:top w:val="single" w:sz="4" w:space="0" w:color="auto"/>
              <w:left w:val="single" w:sz="4" w:space="0" w:color="auto"/>
              <w:right w:val="single" w:sz="4" w:space="0" w:color="auto"/>
            </w:tcBorders>
          </w:tcPr>
          <w:p w14:paraId="372F175E" w14:textId="77777777" w:rsidR="003C51E8" w:rsidRDefault="003C51E8" w:rsidP="00E52B16">
            <w:pPr>
              <w:rPr>
                <w:rFonts w:ascii="Times New Roman" w:hAnsi="Times New Roman" w:cs="Times New Roman"/>
                <w:bCs/>
                <w:sz w:val="24"/>
                <w:szCs w:val="24"/>
              </w:rPr>
            </w:pPr>
            <w:r>
              <w:rPr>
                <w:rFonts w:ascii="Times New Roman" w:hAnsi="Times New Roman" w:cs="Times New Roman"/>
                <w:bCs/>
                <w:sz w:val="24"/>
                <w:szCs w:val="24"/>
              </w:rPr>
              <w:t>ОК.05</w:t>
            </w:r>
          </w:p>
        </w:tc>
        <w:tc>
          <w:tcPr>
            <w:tcW w:w="2209" w:type="pct"/>
            <w:tcBorders>
              <w:top w:val="single" w:sz="4" w:space="0" w:color="auto"/>
              <w:left w:val="single" w:sz="4" w:space="0" w:color="auto"/>
              <w:right w:val="single" w:sz="4" w:space="0" w:color="auto"/>
            </w:tcBorders>
          </w:tcPr>
          <w:p w14:paraId="24A04AFD"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4699D95" w14:textId="77777777" w:rsidR="003C51E8" w:rsidRPr="00396767" w:rsidRDefault="003C51E8" w:rsidP="00E52B16">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14:paraId="52CF3684" w14:textId="77777777" w:rsidR="003C51E8" w:rsidRPr="00396767" w:rsidRDefault="003C51E8" w:rsidP="00E52B16">
            <w:pPr>
              <w:rPr>
                <w:rFonts w:ascii="Times New Roman" w:hAnsi="Times New Roman" w:cs="Times New Roman"/>
                <w:bCs/>
                <w:sz w:val="24"/>
                <w:szCs w:val="24"/>
              </w:rPr>
            </w:pPr>
            <w:r w:rsidRPr="00396767">
              <w:rPr>
                <w:rFonts w:ascii="Times New Roman" w:hAnsi="Times New Roman" w:cs="Times New Roman"/>
                <w:bCs/>
                <w:sz w:val="24"/>
                <w:szCs w:val="24"/>
              </w:rPr>
              <w:t>правила построения устных сообщений</w:t>
            </w:r>
          </w:p>
        </w:tc>
      </w:tr>
      <w:tr w:rsidR="003C51E8" w:rsidRPr="003B1604" w14:paraId="6D69A60B" w14:textId="77777777" w:rsidTr="00BF36DD">
        <w:tc>
          <w:tcPr>
            <w:tcW w:w="660" w:type="pct"/>
            <w:tcBorders>
              <w:top w:val="single" w:sz="4" w:space="0" w:color="auto"/>
              <w:left w:val="single" w:sz="4" w:space="0" w:color="auto"/>
              <w:bottom w:val="single" w:sz="4" w:space="0" w:color="auto"/>
              <w:right w:val="single" w:sz="4" w:space="0" w:color="auto"/>
            </w:tcBorders>
          </w:tcPr>
          <w:p w14:paraId="1B7D5240" w14:textId="77777777" w:rsidR="003C51E8" w:rsidRDefault="003C51E8" w:rsidP="00E52B16">
            <w:pPr>
              <w:rPr>
                <w:rFonts w:ascii="Times New Roman" w:hAnsi="Times New Roman" w:cs="Times New Roman"/>
                <w:bCs/>
                <w:sz w:val="24"/>
                <w:szCs w:val="24"/>
              </w:rPr>
            </w:pPr>
            <w:r>
              <w:rPr>
                <w:rFonts w:ascii="Times New Roman" w:hAnsi="Times New Roman" w:cs="Times New Roman"/>
                <w:bCs/>
                <w:sz w:val="24"/>
                <w:szCs w:val="24"/>
              </w:rPr>
              <w:t>ОК.09</w:t>
            </w:r>
          </w:p>
        </w:tc>
        <w:tc>
          <w:tcPr>
            <w:tcW w:w="2209" w:type="pct"/>
            <w:tcBorders>
              <w:top w:val="single" w:sz="4" w:space="0" w:color="auto"/>
              <w:left w:val="single" w:sz="4" w:space="0" w:color="auto"/>
              <w:bottom w:val="single" w:sz="4" w:space="0" w:color="auto"/>
              <w:right w:val="single" w:sz="4" w:space="0" w:color="auto"/>
            </w:tcBorders>
          </w:tcPr>
          <w:p w14:paraId="31C92D4E"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cs="Times New Roman"/>
                <w:bCs/>
                <w:sz w:val="24"/>
                <w:szCs w:val="24"/>
              </w:rPr>
              <w:t>;</w:t>
            </w:r>
          </w:p>
          <w:p w14:paraId="0DDBCAD4"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4400D10D"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r>
              <w:rPr>
                <w:rFonts w:ascii="Times New Roman" w:hAnsi="Times New Roman" w:cs="Times New Roman"/>
                <w:bCs/>
                <w:sz w:val="24"/>
                <w:szCs w:val="24"/>
              </w:rPr>
              <w:t>;</w:t>
            </w:r>
          </w:p>
          <w:p w14:paraId="6E60B5BD"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0F290195" w14:textId="77777777" w:rsidR="003C51E8" w:rsidRPr="003B1604"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32E7697"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r>
              <w:rPr>
                <w:rFonts w:ascii="Times New Roman" w:hAnsi="Times New Roman" w:cs="Times New Roman"/>
                <w:bCs/>
                <w:sz w:val="24"/>
                <w:szCs w:val="24"/>
              </w:rPr>
              <w:t>;</w:t>
            </w:r>
          </w:p>
          <w:p w14:paraId="188840F2"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r>
              <w:rPr>
                <w:rFonts w:ascii="Times New Roman" w:hAnsi="Times New Roman" w:cs="Times New Roman"/>
                <w:bCs/>
                <w:sz w:val="24"/>
                <w:szCs w:val="24"/>
              </w:rPr>
              <w:t>;</w:t>
            </w:r>
          </w:p>
          <w:p w14:paraId="3E303F55"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bCs/>
                <w:sz w:val="24"/>
                <w:szCs w:val="24"/>
              </w:rPr>
              <w:t>;</w:t>
            </w:r>
          </w:p>
          <w:p w14:paraId="5BFA7B4A" w14:textId="77777777" w:rsidR="003C51E8" w:rsidRPr="009B76EB"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3358B6CD" w14:textId="77777777" w:rsidR="003C51E8" w:rsidRPr="003B1604" w:rsidRDefault="003C51E8" w:rsidP="00E52B16">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r w:rsidR="00BF36DD" w:rsidRPr="003B1604" w14:paraId="47A67527" w14:textId="77777777" w:rsidTr="00E52B16">
        <w:tc>
          <w:tcPr>
            <w:tcW w:w="660" w:type="pct"/>
            <w:tcBorders>
              <w:top w:val="single" w:sz="4" w:space="0" w:color="auto"/>
              <w:left w:val="single" w:sz="4" w:space="0" w:color="auto"/>
              <w:right w:val="single" w:sz="4" w:space="0" w:color="auto"/>
            </w:tcBorders>
          </w:tcPr>
          <w:p w14:paraId="55EBC029" w14:textId="57E941EB" w:rsidR="00BF36DD" w:rsidRDefault="00BF36DD" w:rsidP="00E52B16">
            <w:pPr>
              <w:rPr>
                <w:rFonts w:ascii="Times New Roman" w:hAnsi="Times New Roman" w:cs="Times New Roman"/>
                <w:bCs/>
                <w:sz w:val="24"/>
                <w:szCs w:val="24"/>
              </w:rPr>
            </w:pPr>
            <w:r>
              <w:rPr>
                <w:rFonts w:ascii="Times New Roman" w:hAnsi="Times New Roman" w:cs="Times New Roman"/>
                <w:bCs/>
                <w:sz w:val="24"/>
                <w:szCs w:val="24"/>
              </w:rPr>
              <w:t>ПК 2.2</w:t>
            </w:r>
          </w:p>
        </w:tc>
        <w:tc>
          <w:tcPr>
            <w:tcW w:w="2209" w:type="pct"/>
            <w:tcBorders>
              <w:top w:val="single" w:sz="4" w:space="0" w:color="auto"/>
              <w:left w:val="single" w:sz="4" w:space="0" w:color="auto"/>
              <w:bottom w:val="single" w:sz="4" w:space="0" w:color="auto"/>
              <w:right w:val="single" w:sz="4" w:space="0" w:color="auto"/>
            </w:tcBorders>
          </w:tcPr>
          <w:p w14:paraId="5037DB0E" w14:textId="6EC6E20D" w:rsidR="00BF36DD" w:rsidRPr="009B76EB" w:rsidRDefault="00BF36DD" w:rsidP="00E52B16">
            <w:pPr>
              <w:rPr>
                <w:rFonts w:ascii="Times New Roman" w:hAnsi="Times New Roman" w:cs="Times New Roman"/>
                <w:bCs/>
                <w:sz w:val="24"/>
                <w:szCs w:val="24"/>
              </w:rPr>
            </w:pPr>
            <w:r w:rsidRPr="00BF36DD">
              <w:rPr>
                <w:rFonts w:ascii="Times New Roman" w:hAnsi="Times New Roman" w:cs="Times New Roman"/>
                <w:bCs/>
                <w:sz w:val="24"/>
                <w:szCs w:val="24"/>
              </w:rPr>
              <w:t xml:space="preserve">Выполнять </w:t>
            </w:r>
            <w:proofErr w:type="spellStart"/>
            <w:r w:rsidRPr="00BF36DD">
              <w:rPr>
                <w:rFonts w:ascii="Times New Roman" w:hAnsi="Times New Roman" w:cs="Times New Roman"/>
                <w:bCs/>
                <w:sz w:val="24"/>
                <w:szCs w:val="24"/>
              </w:rPr>
              <w:t>общеслесарные</w:t>
            </w:r>
            <w:proofErr w:type="spellEnd"/>
            <w:r w:rsidRPr="00BF36DD">
              <w:rPr>
                <w:rFonts w:ascii="Times New Roman" w:hAnsi="Times New Roman" w:cs="Times New Roman"/>
                <w:bCs/>
                <w:sz w:val="24"/>
                <w:szCs w:val="24"/>
              </w:rPr>
              <w:t xml:space="preserve"> работы: разметку, рубку, правку, </w:t>
            </w:r>
            <w:proofErr w:type="spellStart"/>
            <w:r w:rsidRPr="00BF36DD">
              <w:rPr>
                <w:rFonts w:ascii="Times New Roman" w:hAnsi="Times New Roman" w:cs="Times New Roman"/>
                <w:bCs/>
                <w:sz w:val="24"/>
                <w:szCs w:val="24"/>
              </w:rPr>
              <w:t>гибку</w:t>
            </w:r>
            <w:proofErr w:type="spellEnd"/>
            <w:r w:rsidRPr="00BF36DD">
              <w:rPr>
                <w:rFonts w:ascii="Times New Roman" w:hAnsi="Times New Roman" w:cs="Times New Roman"/>
                <w:bCs/>
                <w:sz w:val="24"/>
                <w:szCs w:val="24"/>
              </w:rPr>
              <w:t xml:space="preserve">, резку, опиливание, шабрение металла, сверление, </w:t>
            </w:r>
            <w:proofErr w:type="spellStart"/>
            <w:r w:rsidRPr="00BF36DD">
              <w:rPr>
                <w:rFonts w:ascii="Times New Roman" w:hAnsi="Times New Roman" w:cs="Times New Roman"/>
                <w:bCs/>
                <w:sz w:val="24"/>
                <w:szCs w:val="24"/>
              </w:rPr>
              <w:t>зенкование</w:t>
            </w:r>
            <w:proofErr w:type="spellEnd"/>
            <w:r w:rsidRPr="00BF36DD">
              <w:rPr>
                <w:rFonts w:ascii="Times New Roman" w:hAnsi="Times New Roman" w:cs="Times New Roman"/>
                <w:bCs/>
                <w:sz w:val="24"/>
                <w:szCs w:val="24"/>
              </w:rPr>
              <w:t xml:space="preserve"> и развертывание </w:t>
            </w:r>
            <w:proofErr w:type="gramStart"/>
            <w:r w:rsidRPr="00BF36DD">
              <w:rPr>
                <w:rFonts w:ascii="Times New Roman" w:hAnsi="Times New Roman" w:cs="Times New Roman"/>
                <w:bCs/>
                <w:sz w:val="24"/>
                <w:szCs w:val="24"/>
              </w:rPr>
              <w:t>отверстий</w:t>
            </w:r>
            <w:proofErr w:type="gramEnd"/>
            <w:r w:rsidRPr="00BF36DD">
              <w:rPr>
                <w:rFonts w:ascii="Times New Roman" w:hAnsi="Times New Roman" w:cs="Times New Roman"/>
                <w:bCs/>
                <w:sz w:val="24"/>
                <w:szCs w:val="24"/>
              </w:rPr>
              <w:t xml:space="preserve"> и нарезание резьбы;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C6C60A0" w14:textId="77777777" w:rsidR="00BF36DD" w:rsidRDefault="00BF36DD" w:rsidP="00E52B16">
            <w:pPr>
              <w:rPr>
                <w:rFonts w:ascii="Times New Roman" w:hAnsi="Times New Roman" w:cs="Times New Roman"/>
                <w:bCs/>
                <w:sz w:val="24"/>
                <w:szCs w:val="24"/>
              </w:rPr>
            </w:pPr>
            <w:r w:rsidRPr="00BF36DD">
              <w:rPr>
                <w:rFonts w:ascii="Times New Roman" w:hAnsi="Times New Roman" w:cs="Times New Roman"/>
                <w:bCs/>
                <w:sz w:val="24"/>
                <w:szCs w:val="24"/>
              </w:rPr>
              <w:t>Виды, приемы и последовательность выполнения слесарных работ;</w:t>
            </w:r>
          </w:p>
          <w:p w14:paraId="1A563FBD" w14:textId="77777777" w:rsidR="00BF36DD" w:rsidRPr="00BF36DD"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Основные сведения по сопротивлению материалов;</w:t>
            </w:r>
          </w:p>
          <w:p w14:paraId="79D805D5" w14:textId="77777777" w:rsidR="00BF36DD" w:rsidRPr="00BF36DD"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Основные виды деформации и распределения напряжения при них;</w:t>
            </w:r>
          </w:p>
          <w:p w14:paraId="09DB9316" w14:textId="6F64A3DA" w:rsidR="00BF36DD" w:rsidRPr="009B76EB" w:rsidRDefault="00BF36DD" w:rsidP="00BF36DD">
            <w:pPr>
              <w:rPr>
                <w:rFonts w:ascii="Times New Roman" w:hAnsi="Times New Roman" w:cs="Times New Roman"/>
                <w:bCs/>
                <w:sz w:val="24"/>
                <w:szCs w:val="24"/>
              </w:rPr>
            </w:pPr>
            <w:r w:rsidRPr="00BF36DD">
              <w:rPr>
                <w:rFonts w:ascii="Times New Roman" w:hAnsi="Times New Roman" w:cs="Times New Roman"/>
                <w:bCs/>
                <w:sz w:val="24"/>
                <w:szCs w:val="24"/>
              </w:rPr>
              <w:t>Внешние силы и их виды, внутренние силы упругости и напряжения;</w:t>
            </w:r>
          </w:p>
        </w:tc>
      </w:tr>
    </w:tbl>
    <w:p w14:paraId="52D8DAD8" w14:textId="77777777" w:rsidR="00DE01B3" w:rsidRDefault="00DE01B3" w:rsidP="00BD65F7">
      <w:pPr>
        <w:pStyle w:val="1f"/>
        <w:rPr>
          <w:rFonts w:ascii="Times New Roman" w:hAnsi="Times New Roman"/>
          <w:lang w:val="ru-RU"/>
        </w:rPr>
      </w:pPr>
    </w:p>
    <w:p w14:paraId="1F303E6F" w14:textId="77777777" w:rsidR="00BD65F7" w:rsidRPr="00B115E3" w:rsidRDefault="00BD65F7" w:rsidP="00BD65F7">
      <w:pPr>
        <w:pStyle w:val="1f"/>
        <w:rPr>
          <w:rFonts w:ascii="Times New Roman" w:hAnsi="Times New Roman"/>
          <w:lang w:val="ru-RU"/>
        </w:rPr>
      </w:pPr>
      <w:bookmarkStart w:id="178" w:name="_Toc214813097"/>
      <w:bookmarkStart w:id="179" w:name="_Toc214813160"/>
      <w:bookmarkStart w:id="180" w:name="_Toc214813223"/>
      <w:bookmarkStart w:id="181" w:name="_Toc214813286"/>
      <w:bookmarkStart w:id="182" w:name="_Toc214813349"/>
      <w:bookmarkStart w:id="183" w:name="_Toc214813412"/>
      <w:bookmarkStart w:id="184" w:name="_Toc214833223"/>
      <w:bookmarkStart w:id="185" w:name="_Toc216821914"/>
      <w:bookmarkStart w:id="186" w:name="_Toc216821979"/>
      <w:bookmarkStart w:id="187" w:name="_Toc216822045"/>
      <w:r w:rsidRPr="00E11160">
        <w:rPr>
          <w:rFonts w:ascii="Times New Roman" w:hAnsi="Times New Roman"/>
        </w:rPr>
        <w:t xml:space="preserve">2. Структура и содержание </w:t>
      </w:r>
      <w:r>
        <w:rPr>
          <w:rFonts w:ascii="Times New Roman" w:hAnsi="Times New Roman"/>
          <w:lang w:val="ru-RU"/>
        </w:rPr>
        <w:t>ДИСЦИПЛИНЫ</w:t>
      </w:r>
      <w:bookmarkEnd w:id="178"/>
      <w:bookmarkEnd w:id="179"/>
      <w:bookmarkEnd w:id="180"/>
      <w:bookmarkEnd w:id="181"/>
      <w:bookmarkEnd w:id="182"/>
      <w:bookmarkEnd w:id="183"/>
      <w:bookmarkEnd w:id="184"/>
      <w:bookmarkEnd w:id="185"/>
      <w:bookmarkEnd w:id="186"/>
      <w:bookmarkEnd w:id="187"/>
    </w:p>
    <w:p w14:paraId="18D7DBA7" w14:textId="77777777" w:rsidR="00BD65F7" w:rsidRPr="00E11160" w:rsidRDefault="00BD65F7" w:rsidP="00BD65F7">
      <w:pPr>
        <w:pStyle w:val="114"/>
        <w:rPr>
          <w:rFonts w:ascii="Times New Roman" w:hAnsi="Times New Roman"/>
        </w:rPr>
      </w:pPr>
      <w:bookmarkStart w:id="188" w:name="_Toc214813098"/>
      <w:bookmarkStart w:id="189" w:name="_Toc214813161"/>
      <w:bookmarkStart w:id="190" w:name="_Toc214813224"/>
      <w:bookmarkStart w:id="191" w:name="_Toc214813287"/>
      <w:bookmarkStart w:id="192" w:name="_Toc214813350"/>
      <w:bookmarkStart w:id="193" w:name="_Toc214813413"/>
      <w:bookmarkStart w:id="194" w:name="_Toc214833224"/>
      <w:bookmarkStart w:id="195" w:name="_Toc216821915"/>
      <w:bookmarkStart w:id="196" w:name="_Toc216821980"/>
      <w:bookmarkStart w:id="197" w:name="_Toc216822046"/>
      <w:r w:rsidRPr="00E11160">
        <w:rPr>
          <w:rFonts w:ascii="Times New Roman" w:hAnsi="Times New Roman"/>
        </w:rPr>
        <w:t xml:space="preserve">2.1. Трудоемкость освоения </w:t>
      </w:r>
      <w:r>
        <w:rPr>
          <w:rFonts w:ascii="Times New Roman" w:hAnsi="Times New Roman"/>
        </w:rPr>
        <w:t>дисциплины</w:t>
      </w:r>
      <w:bookmarkEnd w:id="188"/>
      <w:bookmarkEnd w:id="189"/>
      <w:bookmarkEnd w:id="190"/>
      <w:bookmarkEnd w:id="191"/>
      <w:bookmarkEnd w:id="192"/>
      <w:bookmarkEnd w:id="193"/>
      <w:bookmarkEnd w:id="194"/>
      <w:bookmarkEnd w:id="195"/>
      <w:bookmarkEnd w:id="196"/>
      <w:bookmarkEnd w:id="197"/>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4CDC8D53" w14:textId="77777777" w:rsidTr="0096543A">
        <w:trPr>
          <w:trHeight w:val="23"/>
        </w:trPr>
        <w:tc>
          <w:tcPr>
            <w:tcW w:w="2460" w:type="pct"/>
            <w:vAlign w:val="center"/>
          </w:tcPr>
          <w:p w14:paraId="2C125968"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6FCA60C"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57B0E33"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D65F7" w:rsidRPr="00DB7B6A" w14:paraId="3BCC2CC1" w14:textId="77777777" w:rsidTr="0096543A">
        <w:trPr>
          <w:trHeight w:val="23"/>
        </w:trPr>
        <w:tc>
          <w:tcPr>
            <w:tcW w:w="2460" w:type="pct"/>
            <w:vAlign w:val="center"/>
          </w:tcPr>
          <w:p w14:paraId="442677FA"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2D58EF6"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25DA1E61" w14:textId="5CFC60BD" w:rsidR="00BD65F7" w:rsidRPr="00F70F81" w:rsidRDefault="003C51E8" w:rsidP="00165ED6">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BD65F7" w:rsidRPr="00DB7B6A" w14:paraId="6685028B" w14:textId="77777777" w:rsidTr="0096543A">
        <w:trPr>
          <w:trHeight w:val="23"/>
        </w:trPr>
        <w:tc>
          <w:tcPr>
            <w:tcW w:w="2460" w:type="pct"/>
            <w:vAlign w:val="center"/>
          </w:tcPr>
          <w:p w14:paraId="22DDC6D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12156E8" w14:textId="7F2486AC"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70FDC58"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41F64A6C" w14:textId="77777777" w:rsidTr="0096543A">
        <w:trPr>
          <w:trHeight w:val="23"/>
        </w:trPr>
        <w:tc>
          <w:tcPr>
            <w:tcW w:w="2460" w:type="pct"/>
            <w:vAlign w:val="center"/>
          </w:tcPr>
          <w:p w14:paraId="17BF81E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8E6B0D1" w14:textId="5F8BF3E8"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351A031D" w14:textId="29867434"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4AB79D3D" w14:textId="77777777" w:rsidTr="0096543A">
        <w:trPr>
          <w:trHeight w:val="23"/>
        </w:trPr>
        <w:tc>
          <w:tcPr>
            <w:tcW w:w="2460" w:type="pct"/>
            <w:vAlign w:val="center"/>
          </w:tcPr>
          <w:p w14:paraId="2091F7BD"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AD9D3B9"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319C0D51" w14:textId="0DC0985A" w:rsidR="00BD65F7" w:rsidRPr="00F70F81" w:rsidRDefault="003C51E8" w:rsidP="00165ED6">
            <w:pPr>
              <w:jc w:val="center"/>
              <w:rPr>
                <w:rFonts w:ascii="Times New Roman" w:hAnsi="Times New Roman" w:cs="Times New Roman"/>
                <w:b/>
                <w:sz w:val="24"/>
                <w:szCs w:val="24"/>
              </w:rPr>
            </w:pPr>
            <w:r>
              <w:rPr>
                <w:rFonts w:ascii="Times New Roman" w:hAnsi="Times New Roman" w:cs="Times New Roman"/>
                <w:b/>
                <w:sz w:val="24"/>
                <w:szCs w:val="24"/>
              </w:rPr>
              <w:t>6</w:t>
            </w:r>
          </w:p>
        </w:tc>
      </w:tr>
    </w:tbl>
    <w:p w14:paraId="01180B93" w14:textId="77777777" w:rsidR="00BD65F7" w:rsidRPr="00DB7B6A" w:rsidRDefault="00BD65F7" w:rsidP="00BD65F7">
      <w:pPr>
        <w:rPr>
          <w:rFonts w:ascii="Times New Roman" w:hAnsi="Times New Roman" w:cs="Times New Roman"/>
          <w:iCs/>
          <w:sz w:val="24"/>
          <w:szCs w:val="24"/>
        </w:rPr>
      </w:pPr>
    </w:p>
    <w:p w14:paraId="5EDB0462" w14:textId="77777777" w:rsidR="00BF36DD" w:rsidRDefault="00BF36DD" w:rsidP="00BD65F7">
      <w:pPr>
        <w:pStyle w:val="114"/>
        <w:rPr>
          <w:rFonts w:ascii="Times New Roman" w:hAnsi="Times New Roman"/>
        </w:rPr>
      </w:pPr>
      <w:bookmarkStart w:id="198" w:name="_Toc214813099"/>
      <w:bookmarkStart w:id="199" w:name="_Toc214813162"/>
      <w:bookmarkStart w:id="200" w:name="_Toc214813225"/>
      <w:bookmarkStart w:id="201" w:name="_Toc214813288"/>
      <w:bookmarkStart w:id="202" w:name="_Toc214813351"/>
      <w:bookmarkStart w:id="203" w:name="_Toc214813414"/>
      <w:bookmarkStart w:id="204" w:name="_Toc214833225"/>
    </w:p>
    <w:p w14:paraId="1280B4C9" w14:textId="6EDEF579" w:rsidR="00BD65F7" w:rsidRDefault="00BD65F7" w:rsidP="00BD65F7">
      <w:pPr>
        <w:pStyle w:val="114"/>
        <w:rPr>
          <w:rFonts w:ascii="Times New Roman" w:hAnsi="Times New Roman"/>
        </w:rPr>
      </w:pPr>
      <w:bookmarkStart w:id="205" w:name="_Toc216821916"/>
      <w:bookmarkStart w:id="206" w:name="_Toc216821981"/>
      <w:bookmarkStart w:id="207" w:name="_Toc216822047"/>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198"/>
      <w:bookmarkEnd w:id="199"/>
      <w:bookmarkEnd w:id="200"/>
      <w:bookmarkEnd w:id="201"/>
      <w:bookmarkEnd w:id="202"/>
      <w:bookmarkEnd w:id="203"/>
      <w:bookmarkEnd w:id="204"/>
      <w:bookmarkEnd w:id="205"/>
      <w:bookmarkEnd w:id="206"/>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052"/>
      </w:tblGrid>
      <w:tr w:rsidR="00CB3C69" w:rsidRPr="00DE01B3" w14:paraId="643CF030" w14:textId="77777777" w:rsidTr="00DE01B3">
        <w:trPr>
          <w:trHeight w:val="20"/>
        </w:trPr>
        <w:tc>
          <w:tcPr>
            <w:tcW w:w="1422" w:type="pct"/>
            <w:tcBorders>
              <w:top w:val="single" w:sz="4" w:space="0" w:color="auto"/>
              <w:left w:val="single" w:sz="4" w:space="0" w:color="auto"/>
              <w:bottom w:val="single" w:sz="4" w:space="0" w:color="auto"/>
              <w:right w:val="single" w:sz="4" w:space="0" w:color="auto"/>
            </w:tcBorders>
            <w:vAlign w:val="center"/>
            <w:hideMark/>
          </w:tcPr>
          <w:p w14:paraId="48BC1D82" w14:textId="77777777" w:rsidR="00CB3C69" w:rsidRPr="00DE01B3" w:rsidRDefault="00CB3C69" w:rsidP="00165ED6">
            <w:pPr>
              <w:suppressAutoHyphens/>
              <w:jc w:val="center"/>
              <w:rPr>
                <w:rFonts w:ascii="Times New Roman" w:hAnsi="Times New Roman" w:cs="Times New Roman"/>
                <w:b/>
                <w:bCs/>
              </w:rPr>
            </w:pPr>
            <w:r w:rsidRPr="00DE01B3">
              <w:rPr>
                <w:rFonts w:ascii="Times New Roman" w:hAnsi="Times New Roman" w:cs="Times New Roman"/>
                <w:b/>
                <w:bCs/>
              </w:rPr>
              <w:t>Наименование разделов и тем</w:t>
            </w:r>
          </w:p>
        </w:tc>
        <w:tc>
          <w:tcPr>
            <w:tcW w:w="3578" w:type="pct"/>
            <w:tcBorders>
              <w:top w:val="single" w:sz="4" w:space="0" w:color="auto"/>
              <w:left w:val="single" w:sz="4" w:space="0" w:color="auto"/>
              <w:bottom w:val="single" w:sz="4" w:space="0" w:color="auto"/>
              <w:right w:val="single" w:sz="4" w:space="0" w:color="auto"/>
            </w:tcBorders>
            <w:vAlign w:val="center"/>
            <w:hideMark/>
          </w:tcPr>
          <w:p w14:paraId="73C4E974" w14:textId="7FBFDC0B" w:rsidR="00CB3C69" w:rsidRPr="00DE01B3" w:rsidRDefault="00CB3C69" w:rsidP="00165ED6">
            <w:pPr>
              <w:suppressAutoHyphens/>
              <w:jc w:val="center"/>
              <w:rPr>
                <w:rFonts w:ascii="Times New Roman" w:hAnsi="Times New Roman" w:cs="Times New Roman"/>
                <w:b/>
                <w:bCs/>
              </w:rPr>
            </w:pPr>
            <w:r w:rsidRPr="00DE01B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B3C69" w:rsidRPr="00DE01B3" w14:paraId="2FDB387F" w14:textId="77777777" w:rsidTr="00165ED6">
        <w:trPr>
          <w:trHeight w:val="371"/>
        </w:trPr>
        <w:tc>
          <w:tcPr>
            <w:tcW w:w="5000" w:type="pct"/>
            <w:gridSpan w:val="2"/>
          </w:tcPr>
          <w:p w14:paraId="10D754C1" w14:textId="664F5D3B" w:rsidR="00CB3C69" w:rsidRPr="00DE01B3" w:rsidRDefault="003C51E8" w:rsidP="00165ED6">
            <w:pPr>
              <w:rPr>
                <w:rFonts w:ascii="Times New Roman" w:hAnsi="Times New Roman" w:cs="Times New Roman"/>
                <w:b/>
                <w:bCs/>
              </w:rPr>
            </w:pPr>
            <w:r w:rsidRPr="003C51E8">
              <w:rPr>
                <w:rFonts w:ascii="Times New Roman" w:hAnsi="Times New Roman" w:cs="Times New Roman"/>
                <w:b/>
                <w:bCs/>
              </w:rPr>
              <w:t xml:space="preserve">Раздел 1. Теоретическая механика </w:t>
            </w:r>
            <w:r>
              <w:rPr>
                <w:rFonts w:ascii="Times New Roman" w:hAnsi="Times New Roman" w:cs="Times New Roman"/>
                <w:b/>
                <w:bCs/>
              </w:rPr>
              <w:t>(24 часа</w:t>
            </w:r>
            <w:r w:rsidR="00DE01B3">
              <w:rPr>
                <w:rFonts w:ascii="Times New Roman" w:hAnsi="Times New Roman" w:cs="Times New Roman"/>
                <w:b/>
                <w:bCs/>
              </w:rPr>
              <w:t>)</w:t>
            </w:r>
          </w:p>
        </w:tc>
      </w:tr>
      <w:tr w:rsidR="00CB3C69" w:rsidRPr="00DE01B3" w14:paraId="7D38D5EC" w14:textId="77777777" w:rsidTr="00DE01B3">
        <w:trPr>
          <w:trHeight w:val="20"/>
        </w:trPr>
        <w:tc>
          <w:tcPr>
            <w:tcW w:w="1422" w:type="pct"/>
            <w:vMerge w:val="restart"/>
          </w:tcPr>
          <w:p w14:paraId="0419F1FE" w14:textId="77777777" w:rsidR="003C51E8" w:rsidRDefault="003C51E8" w:rsidP="00165ED6">
            <w:pPr>
              <w:rPr>
                <w:rFonts w:ascii="Times New Roman" w:hAnsi="Times New Roman" w:cs="Times New Roman"/>
                <w:b/>
              </w:rPr>
            </w:pPr>
            <w:r w:rsidRPr="003C51E8">
              <w:rPr>
                <w:rFonts w:ascii="Times New Roman" w:hAnsi="Times New Roman" w:cs="Times New Roman"/>
                <w:b/>
              </w:rPr>
              <w:t xml:space="preserve">Тема 1.1. </w:t>
            </w:r>
          </w:p>
          <w:p w14:paraId="619060ED" w14:textId="4796A4EE" w:rsidR="00CB3C69" w:rsidRPr="00DE01B3" w:rsidRDefault="003C51E8" w:rsidP="00165ED6">
            <w:pPr>
              <w:rPr>
                <w:rFonts w:ascii="Times New Roman" w:hAnsi="Times New Roman" w:cs="Times New Roman"/>
                <w:b/>
                <w:bCs/>
              </w:rPr>
            </w:pPr>
            <w:r w:rsidRPr="003C51E8">
              <w:rPr>
                <w:rFonts w:ascii="Times New Roman" w:hAnsi="Times New Roman" w:cs="Times New Roman"/>
                <w:b/>
              </w:rPr>
              <w:t>Основные понятия и определения</w:t>
            </w:r>
            <w:r>
              <w:rPr>
                <w:rFonts w:ascii="Times New Roman" w:hAnsi="Times New Roman" w:cs="Times New Roman"/>
                <w:b/>
              </w:rPr>
              <w:t>.</w:t>
            </w:r>
          </w:p>
        </w:tc>
        <w:tc>
          <w:tcPr>
            <w:tcW w:w="3578" w:type="pct"/>
          </w:tcPr>
          <w:p w14:paraId="7AE34E1E" w14:textId="77777777" w:rsidR="00CB3C69" w:rsidRPr="00DE01B3" w:rsidRDefault="00CB3C69" w:rsidP="00165ED6">
            <w:pPr>
              <w:rPr>
                <w:rFonts w:ascii="Times New Roman" w:hAnsi="Times New Roman" w:cs="Times New Roman"/>
                <w:b/>
                <w:bCs/>
                <w:i/>
              </w:rPr>
            </w:pPr>
            <w:r w:rsidRPr="00DE01B3">
              <w:rPr>
                <w:rFonts w:ascii="Times New Roman" w:hAnsi="Times New Roman" w:cs="Times New Roman"/>
                <w:b/>
                <w:bCs/>
              </w:rPr>
              <w:t xml:space="preserve">Содержание </w:t>
            </w:r>
          </w:p>
        </w:tc>
      </w:tr>
      <w:tr w:rsidR="00CB3C69" w:rsidRPr="00DE01B3" w14:paraId="0C0ADAFE" w14:textId="77777777" w:rsidTr="00DE01B3">
        <w:trPr>
          <w:trHeight w:val="20"/>
        </w:trPr>
        <w:tc>
          <w:tcPr>
            <w:tcW w:w="1422" w:type="pct"/>
            <w:vMerge/>
          </w:tcPr>
          <w:p w14:paraId="0873B6D9" w14:textId="77777777" w:rsidR="00CB3C69" w:rsidRPr="00DE01B3" w:rsidRDefault="00CB3C69" w:rsidP="00165ED6">
            <w:pPr>
              <w:rPr>
                <w:rFonts w:ascii="Times New Roman" w:hAnsi="Times New Roman" w:cs="Times New Roman"/>
                <w:b/>
                <w:bCs/>
                <w:i/>
              </w:rPr>
            </w:pPr>
          </w:p>
        </w:tc>
        <w:tc>
          <w:tcPr>
            <w:tcW w:w="3578" w:type="pct"/>
          </w:tcPr>
          <w:p w14:paraId="4AB93957" w14:textId="6470C733" w:rsidR="003C51E8" w:rsidRPr="003C51E8" w:rsidRDefault="003C51E8" w:rsidP="003C51E8">
            <w:pPr>
              <w:jc w:val="both"/>
              <w:rPr>
                <w:rFonts w:ascii="Times New Roman" w:hAnsi="Times New Roman" w:cs="Times New Roman"/>
              </w:rPr>
            </w:pPr>
            <w:r w:rsidRPr="003C51E8">
              <w:rPr>
                <w:rFonts w:ascii="Times New Roman" w:hAnsi="Times New Roman" w:cs="Times New Roman"/>
              </w:rPr>
              <w:t>Введение в предмет, роль машин в жизни человека. Основные понятия и определения</w:t>
            </w:r>
            <w:r>
              <w:rPr>
                <w:rFonts w:ascii="Times New Roman" w:hAnsi="Times New Roman" w:cs="Times New Roman"/>
              </w:rPr>
              <w:t>.</w:t>
            </w:r>
          </w:p>
          <w:p w14:paraId="3ED993A6" w14:textId="5E5455E9" w:rsidR="003C51E8" w:rsidRPr="003C51E8" w:rsidRDefault="003C51E8" w:rsidP="003C51E8">
            <w:pPr>
              <w:jc w:val="both"/>
              <w:rPr>
                <w:rFonts w:ascii="Times New Roman" w:hAnsi="Times New Roman" w:cs="Times New Roman"/>
              </w:rPr>
            </w:pPr>
            <w:r w:rsidRPr="003C51E8">
              <w:rPr>
                <w:rFonts w:ascii="Times New Roman" w:hAnsi="Times New Roman" w:cs="Times New Roman"/>
              </w:rPr>
              <w:t>Классификация машин. Основные требования к машинам и деталям машин. Кинематические пары и цепи</w:t>
            </w:r>
            <w:r>
              <w:rPr>
                <w:rFonts w:ascii="Times New Roman" w:hAnsi="Times New Roman" w:cs="Times New Roman"/>
              </w:rPr>
              <w:t>.</w:t>
            </w:r>
          </w:p>
          <w:p w14:paraId="3C02275D" w14:textId="43EC610F" w:rsidR="003C51E8" w:rsidRPr="003C51E8" w:rsidRDefault="003C51E8" w:rsidP="003C51E8">
            <w:pPr>
              <w:jc w:val="both"/>
              <w:rPr>
                <w:rFonts w:ascii="Times New Roman" w:hAnsi="Times New Roman" w:cs="Times New Roman"/>
              </w:rPr>
            </w:pPr>
            <w:r w:rsidRPr="003C51E8">
              <w:rPr>
                <w:rFonts w:ascii="Times New Roman" w:hAnsi="Times New Roman" w:cs="Times New Roman"/>
              </w:rPr>
              <w:t>Краткие сведения о стандартизации и взаимозаменяемости деталей машин. Допуски и посадки</w:t>
            </w:r>
            <w:r>
              <w:rPr>
                <w:rFonts w:ascii="Times New Roman" w:hAnsi="Times New Roman" w:cs="Times New Roman"/>
              </w:rPr>
              <w:t>.</w:t>
            </w:r>
          </w:p>
          <w:p w14:paraId="5A3A5CE6" w14:textId="5EE9A1AD" w:rsidR="00CB3C69" w:rsidRPr="00DE01B3" w:rsidRDefault="003C51E8" w:rsidP="003C51E8">
            <w:pPr>
              <w:jc w:val="both"/>
              <w:rPr>
                <w:rFonts w:ascii="Times New Roman" w:hAnsi="Times New Roman" w:cs="Times New Roman"/>
                <w:bCs/>
              </w:rPr>
            </w:pPr>
            <w:r w:rsidRPr="003C51E8">
              <w:rPr>
                <w:rFonts w:ascii="Times New Roman" w:hAnsi="Times New Roman" w:cs="Times New Roman"/>
              </w:rPr>
              <w:t xml:space="preserve">Клеевые соединения, соединения пайкой, запрессовкой, </w:t>
            </w:r>
            <w:proofErr w:type="spellStart"/>
            <w:r w:rsidRPr="003C51E8">
              <w:rPr>
                <w:rFonts w:ascii="Times New Roman" w:hAnsi="Times New Roman" w:cs="Times New Roman"/>
              </w:rPr>
              <w:t>заформовкой</w:t>
            </w:r>
            <w:proofErr w:type="spellEnd"/>
            <w:r w:rsidRPr="003C51E8">
              <w:rPr>
                <w:rFonts w:ascii="Times New Roman" w:hAnsi="Times New Roman" w:cs="Times New Roman"/>
              </w:rPr>
              <w:t xml:space="preserve">. Резьбовые соединения. Типы </w:t>
            </w:r>
            <w:proofErr w:type="spellStart"/>
            <w:r w:rsidRPr="003C51E8">
              <w:rPr>
                <w:rFonts w:ascii="Times New Roman" w:hAnsi="Times New Roman" w:cs="Times New Roman"/>
              </w:rPr>
              <w:t>резьб</w:t>
            </w:r>
            <w:proofErr w:type="spellEnd"/>
            <w:r>
              <w:rPr>
                <w:rFonts w:ascii="Times New Roman" w:hAnsi="Times New Roman" w:cs="Times New Roman"/>
              </w:rPr>
              <w:t>.</w:t>
            </w:r>
          </w:p>
        </w:tc>
      </w:tr>
      <w:tr w:rsidR="00DE01B3" w:rsidRPr="00DE01B3" w14:paraId="700C46C7" w14:textId="77777777" w:rsidTr="00DE01B3">
        <w:trPr>
          <w:trHeight w:val="20"/>
        </w:trPr>
        <w:tc>
          <w:tcPr>
            <w:tcW w:w="1422" w:type="pct"/>
            <w:vMerge/>
          </w:tcPr>
          <w:p w14:paraId="57F3B251" w14:textId="77777777" w:rsidR="00DE01B3" w:rsidRPr="00DE01B3" w:rsidRDefault="00DE01B3" w:rsidP="00165ED6">
            <w:pPr>
              <w:rPr>
                <w:rFonts w:ascii="Times New Roman" w:hAnsi="Times New Roman" w:cs="Times New Roman"/>
                <w:b/>
                <w:bCs/>
                <w:i/>
              </w:rPr>
            </w:pPr>
          </w:p>
        </w:tc>
        <w:tc>
          <w:tcPr>
            <w:tcW w:w="3578" w:type="pct"/>
            <w:vAlign w:val="bottom"/>
          </w:tcPr>
          <w:p w14:paraId="654E6BFE"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B0CAB16" w14:textId="0C91DA80"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29802109" w14:textId="77777777" w:rsidTr="00DE01B3">
        <w:trPr>
          <w:trHeight w:val="20"/>
        </w:trPr>
        <w:tc>
          <w:tcPr>
            <w:tcW w:w="1422" w:type="pct"/>
            <w:vMerge w:val="restart"/>
          </w:tcPr>
          <w:p w14:paraId="0B64A31F" w14:textId="77777777" w:rsidR="003C51E8" w:rsidRDefault="003C51E8" w:rsidP="00165ED6">
            <w:pPr>
              <w:rPr>
                <w:rFonts w:ascii="Times New Roman" w:hAnsi="Times New Roman" w:cs="Times New Roman"/>
                <w:b/>
                <w:bCs/>
              </w:rPr>
            </w:pPr>
            <w:r w:rsidRPr="003C51E8">
              <w:rPr>
                <w:rFonts w:ascii="Times New Roman" w:hAnsi="Times New Roman" w:cs="Times New Roman"/>
                <w:b/>
                <w:bCs/>
              </w:rPr>
              <w:t xml:space="preserve">Тема 1.2. </w:t>
            </w:r>
          </w:p>
          <w:p w14:paraId="22042DB1" w14:textId="1C06AFE5" w:rsidR="00DE01B3" w:rsidRPr="00DE01B3" w:rsidRDefault="003C51E8" w:rsidP="00165ED6">
            <w:pPr>
              <w:rPr>
                <w:rFonts w:ascii="Times New Roman" w:hAnsi="Times New Roman" w:cs="Times New Roman"/>
                <w:b/>
                <w:bCs/>
              </w:rPr>
            </w:pPr>
            <w:r w:rsidRPr="003C51E8">
              <w:rPr>
                <w:rFonts w:ascii="Times New Roman" w:hAnsi="Times New Roman" w:cs="Times New Roman"/>
                <w:b/>
                <w:bCs/>
              </w:rPr>
              <w:t>Общие сведения о передачах движения</w:t>
            </w:r>
            <w:r>
              <w:rPr>
                <w:rFonts w:ascii="Times New Roman" w:hAnsi="Times New Roman" w:cs="Times New Roman"/>
                <w:b/>
                <w:bCs/>
              </w:rPr>
              <w:t>.</w:t>
            </w:r>
          </w:p>
        </w:tc>
        <w:tc>
          <w:tcPr>
            <w:tcW w:w="3578" w:type="pct"/>
          </w:tcPr>
          <w:p w14:paraId="15599A46" w14:textId="77777777" w:rsidR="00DE01B3" w:rsidRPr="00DE01B3" w:rsidRDefault="00DE01B3" w:rsidP="00165ED6">
            <w:pPr>
              <w:jc w:val="both"/>
              <w:rPr>
                <w:rFonts w:ascii="Times New Roman" w:hAnsi="Times New Roman" w:cs="Times New Roman"/>
                <w:b/>
                <w:bCs/>
              </w:rPr>
            </w:pPr>
            <w:r w:rsidRPr="00DE01B3">
              <w:rPr>
                <w:rFonts w:ascii="Times New Roman" w:hAnsi="Times New Roman" w:cs="Times New Roman"/>
                <w:b/>
                <w:bCs/>
              </w:rPr>
              <w:t xml:space="preserve">Содержание </w:t>
            </w:r>
          </w:p>
        </w:tc>
      </w:tr>
      <w:tr w:rsidR="00DE01B3" w:rsidRPr="00DE01B3" w14:paraId="72521D1F" w14:textId="77777777" w:rsidTr="00DE01B3">
        <w:trPr>
          <w:trHeight w:val="20"/>
        </w:trPr>
        <w:tc>
          <w:tcPr>
            <w:tcW w:w="1422" w:type="pct"/>
            <w:vMerge/>
          </w:tcPr>
          <w:p w14:paraId="33801330" w14:textId="77777777" w:rsidR="00DE01B3" w:rsidRPr="00DE01B3" w:rsidRDefault="00DE01B3" w:rsidP="00165ED6">
            <w:pPr>
              <w:rPr>
                <w:rFonts w:ascii="Times New Roman" w:hAnsi="Times New Roman" w:cs="Times New Roman"/>
                <w:b/>
                <w:bCs/>
              </w:rPr>
            </w:pPr>
          </w:p>
        </w:tc>
        <w:tc>
          <w:tcPr>
            <w:tcW w:w="3578" w:type="pct"/>
          </w:tcPr>
          <w:p w14:paraId="3C97BDAE" w14:textId="06F130B7" w:rsidR="003C51E8" w:rsidRPr="003C51E8" w:rsidRDefault="003C51E8" w:rsidP="003C51E8">
            <w:pPr>
              <w:contextualSpacing/>
              <w:jc w:val="both"/>
              <w:rPr>
                <w:rFonts w:ascii="Times New Roman" w:hAnsi="Times New Roman" w:cs="Times New Roman"/>
                <w:spacing w:val="-5"/>
              </w:rPr>
            </w:pPr>
            <w:r w:rsidRPr="003C51E8">
              <w:rPr>
                <w:rFonts w:ascii="Times New Roman" w:hAnsi="Times New Roman" w:cs="Times New Roman"/>
                <w:spacing w:val="-5"/>
              </w:rPr>
              <w:t>Классификация передач и их назначения. Передаточное число</w:t>
            </w:r>
            <w:r>
              <w:rPr>
                <w:rFonts w:ascii="Times New Roman" w:hAnsi="Times New Roman" w:cs="Times New Roman"/>
                <w:spacing w:val="-5"/>
              </w:rPr>
              <w:t>.</w:t>
            </w:r>
          </w:p>
          <w:p w14:paraId="245492E8" w14:textId="6DE68CCF" w:rsidR="003C51E8" w:rsidRPr="003C51E8" w:rsidRDefault="003C51E8" w:rsidP="003C51E8">
            <w:pPr>
              <w:contextualSpacing/>
              <w:jc w:val="both"/>
              <w:rPr>
                <w:rFonts w:ascii="Times New Roman" w:hAnsi="Times New Roman" w:cs="Times New Roman"/>
                <w:spacing w:val="-5"/>
              </w:rPr>
            </w:pPr>
            <w:r w:rsidRPr="003C51E8">
              <w:rPr>
                <w:rFonts w:ascii="Times New Roman" w:hAnsi="Times New Roman" w:cs="Times New Roman"/>
                <w:spacing w:val="-5"/>
              </w:rPr>
              <w:t>Цепные передачи. Особенности и область применения цепных передач. Выбор приводных цепней и звёздочек. Достоинства и недостатки</w:t>
            </w:r>
            <w:r>
              <w:rPr>
                <w:rFonts w:ascii="Times New Roman" w:hAnsi="Times New Roman" w:cs="Times New Roman"/>
                <w:spacing w:val="-5"/>
              </w:rPr>
              <w:t>.</w:t>
            </w:r>
          </w:p>
          <w:p w14:paraId="7B471DE0" w14:textId="40B4C11C" w:rsidR="00DE01B3" w:rsidRPr="00DE01B3" w:rsidRDefault="003C51E8" w:rsidP="003C5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3C51E8">
              <w:rPr>
                <w:rFonts w:ascii="Times New Roman" w:hAnsi="Times New Roman" w:cs="Times New Roman"/>
                <w:spacing w:val="-5"/>
              </w:rPr>
              <w:t>Механизмы возвратно-поступательного движения. Кривошипно-шатунный механизм. Кулачковые механизмы. Механизмы прерывистого одностороннего движения. Храповые механизмы</w:t>
            </w:r>
            <w:r>
              <w:rPr>
                <w:rFonts w:ascii="Times New Roman" w:hAnsi="Times New Roman" w:cs="Times New Roman"/>
                <w:spacing w:val="-5"/>
              </w:rPr>
              <w:t>.</w:t>
            </w:r>
          </w:p>
        </w:tc>
      </w:tr>
      <w:tr w:rsidR="00DE01B3" w:rsidRPr="00DE01B3" w14:paraId="6CF35125" w14:textId="77777777" w:rsidTr="00DE01B3">
        <w:trPr>
          <w:trHeight w:val="20"/>
        </w:trPr>
        <w:tc>
          <w:tcPr>
            <w:tcW w:w="1422" w:type="pct"/>
            <w:vMerge/>
          </w:tcPr>
          <w:p w14:paraId="53342D1D" w14:textId="77777777" w:rsidR="00DE01B3" w:rsidRPr="00DE01B3" w:rsidRDefault="00DE01B3" w:rsidP="00165ED6">
            <w:pPr>
              <w:rPr>
                <w:rFonts w:ascii="Times New Roman" w:hAnsi="Times New Roman" w:cs="Times New Roman"/>
                <w:b/>
                <w:bCs/>
              </w:rPr>
            </w:pPr>
          </w:p>
        </w:tc>
        <w:tc>
          <w:tcPr>
            <w:tcW w:w="3578" w:type="pct"/>
          </w:tcPr>
          <w:p w14:paraId="13B39F4F" w14:textId="77777777" w:rsidR="00DE01B3" w:rsidRPr="00DE01B3" w:rsidRDefault="00DE01B3" w:rsidP="00165ED6">
            <w:pPr>
              <w:jc w:val="both"/>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3B671326" w14:textId="77777777" w:rsidTr="00DE01B3">
        <w:trPr>
          <w:trHeight w:val="20"/>
        </w:trPr>
        <w:tc>
          <w:tcPr>
            <w:tcW w:w="1422" w:type="pct"/>
            <w:vMerge/>
          </w:tcPr>
          <w:p w14:paraId="16348036" w14:textId="77777777" w:rsidR="00DE01B3" w:rsidRPr="00DE01B3" w:rsidRDefault="00DE01B3" w:rsidP="00165ED6">
            <w:pPr>
              <w:rPr>
                <w:rFonts w:ascii="Times New Roman" w:hAnsi="Times New Roman" w:cs="Times New Roman"/>
                <w:b/>
                <w:bCs/>
              </w:rPr>
            </w:pPr>
          </w:p>
        </w:tc>
        <w:tc>
          <w:tcPr>
            <w:tcW w:w="3578" w:type="pct"/>
          </w:tcPr>
          <w:p w14:paraId="772757FA" w14:textId="1DB2C31A" w:rsidR="00DE01B3" w:rsidRPr="00DE01B3" w:rsidRDefault="003C51E8" w:rsidP="003C51E8">
            <w:pPr>
              <w:jc w:val="both"/>
              <w:rPr>
                <w:rFonts w:ascii="Times New Roman" w:hAnsi="Times New Roman" w:cs="Times New Roman"/>
                <w:b/>
                <w:bCs/>
              </w:rPr>
            </w:pPr>
            <w:r w:rsidRPr="003C51E8">
              <w:rPr>
                <w:rFonts w:ascii="Times New Roman" w:hAnsi="Times New Roman" w:cs="Times New Roman"/>
                <w:bCs/>
              </w:rPr>
              <w:t xml:space="preserve">Практическая работа 1. Ремённые передачи. Устройство ремённых передач. Достоинства и недостатки ремённой передачи. Виды приводных ремней и шкивов. Плоскоремённая передача. </w:t>
            </w:r>
            <w:proofErr w:type="spellStart"/>
            <w:r w:rsidRPr="003C51E8">
              <w:rPr>
                <w:rFonts w:ascii="Times New Roman" w:hAnsi="Times New Roman" w:cs="Times New Roman"/>
                <w:bCs/>
              </w:rPr>
              <w:t>Клиноремённая</w:t>
            </w:r>
            <w:proofErr w:type="spellEnd"/>
            <w:r w:rsidRPr="003C51E8">
              <w:rPr>
                <w:rFonts w:ascii="Times New Roman" w:hAnsi="Times New Roman" w:cs="Times New Roman"/>
                <w:bCs/>
              </w:rPr>
              <w:t xml:space="preserve"> передача. Расчёт ремённых передач</w:t>
            </w:r>
            <w:r>
              <w:rPr>
                <w:rFonts w:ascii="Times New Roman" w:hAnsi="Times New Roman" w:cs="Times New Roman"/>
                <w:bCs/>
              </w:rPr>
              <w:t>.</w:t>
            </w:r>
          </w:p>
        </w:tc>
      </w:tr>
      <w:tr w:rsidR="003C51E8" w:rsidRPr="00DE01B3" w14:paraId="27C19E0C" w14:textId="77777777" w:rsidTr="00DE01B3">
        <w:trPr>
          <w:trHeight w:val="20"/>
        </w:trPr>
        <w:tc>
          <w:tcPr>
            <w:tcW w:w="1422" w:type="pct"/>
            <w:vMerge/>
          </w:tcPr>
          <w:p w14:paraId="6F851B51" w14:textId="77777777" w:rsidR="003C51E8" w:rsidRPr="00DE01B3" w:rsidRDefault="003C51E8" w:rsidP="00165ED6">
            <w:pPr>
              <w:rPr>
                <w:rFonts w:ascii="Times New Roman" w:hAnsi="Times New Roman" w:cs="Times New Roman"/>
                <w:b/>
                <w:bCs/>
              </w:rPr>
            </w:pPr>
          </w:p>
        </w:tc>
        <w:tc>
          <w:tcPr>
            <w:tcW w:w="3578" w:type="pct"/>
          </w:tcPr>
          <w:p w14:paraId="6075F194" w14:textId="24A65FB7" w:rsidR="003C51E8" w:rsidRPr="003C51E8" w:rsidRDefault="003C51E8" w:rsidP="003C51E8">
            <w:pPr>
              <w:jc w:val="both"/>
              <w:rPr>
                <w:rFonts w:ascii="Times New Roman" w:hAnsi="Times New Roman" w:cs="Times New Roman"/>
                <w:bCs/>
              </w:rPr>
            </w:pPr>
            <w:r>
              <w:rPr>
                <w:rFonts w:ascii="Times New Roman" w:hAnsi="Times New Roman" w:cs="Times New Roman"/>
                <w:bCs/>
              </w:rPr>
              <w:t>Практическая работа</w:t>
            </w:r>
            <w:r w:rsidRPr="003C51E8">
              <w:rPr>
                <w:rFonts w:ascii="Times New Roman" w:hAnsi="Times New Roman" w:cs="Times New Roman"/>
                <w:bCs/>
              </w:rPr>
              <w:t xml:space="preserve"> 2. Зубчатые передачи. Виды зубчатых передач. Передаточное число. Геометрия зубчатого зацепления. Методы изготовления зубчатых колёс, их конструкция и материалы. Достоинства и недостатки. Виды разрушений. Расчёт зубьев</w:t>
            </w:r>
            <w:r>
              <w:rPr>
                <w:rFonts w:ascii="Times New Roman" w:hAnsi="Times New Roman" w:cs="Times New Roman"/>
                <w:bCs/>
              </w:rPr>
              <w:t>.</w:t>
            </w:r>
          </w:p>
        </w:tc>
      </w:tr>
      <w:tr w:rsidR="003C51E8" w:rsidRPr="00DE01B3" w14:paraId="32D9B077" w14:textId="77777777" w:rsidTr="00DE01B3">
        <w:trPr>
          <w:trHeight w:val="20"/>
        </w:trPr>
        <w:tc>
          <w:tcPr>
            <w:tcW w:w="1422" w:type="pct"/>
            <w:vMerge/>
          </w:tcPr>
          <w:p w14:paraId="4CCB3986" w14:textId="77777777" w:rsidR="003C51E8" w:rsidRPr="00DE01B3" w:rsidRDefault="003C51E8" w:rsidP="00165ED6">
            <w:pPr>
              <w:rPr>
                <w:rFonts w:ascii="Times New Roman" w:hAnsi="Times New Roman" w:cs="Times New Roman"/>
                <w:b/>
                <w:bCs/>
              </w:rPr>
            </w:pPr>
          </w:p>
        </w:tc>
        <w:tc>
          <w:tcPr>
            <w:tcW w:w="3578" w:type="pct"/>
          </w:tcPr>
          <w:p w14:paraId="2B6A94C2" w14:textId="04B0F6F2" w:rsidR="003C51E8" w:rsidRDefault="003C51E8" w:rsidP="003C51E8">
            <w:pPr>
              <w:jc w:val="both"/>
              <w:rPr>
                <w:rFonts w:ascii="Times New Roman" w:hAnsi="Times New Roman" w:cs="Times New Roman"/>
                <w:bCs/>
              </w:rPr>
            </w:pPr>
            <w:r w:rsidRPr="003C51E8">
              <w:rPr>
                <w:rFonts w:ascii="Times New Roman" w:hAnsi="Times New Roman" w:cs="Times New Roman"/>
                <w:bCs/>
              </w:rPr>
              <w:t>Практическая работа</w:t>
            </w:r>
            <w:r>
              <w:rPr>
                <w:rFonts w:ascii="Times New Roman" w:hAnsi="Times New Roman" w:cs="Times New Roman"/>
                <w:bCs/>
              </w:rPr>
              <w:t xml:space="preserve"> </w:t>
            </w:r>
            <w:r w:rsidRPr="003C51E8">
              <w:rPr>
                <w:rFonts w:ascii="Times New Roman" w:hAnsi="Times New Roman" w:cs="Times New Roman"/>
                <w:bCs/>
              </w:rPr>
              <w:t xml:space="preserve">3. Червячные передачи. Область применения. Передаточное число и </w:t>
            </w:r>
            <w:proofErr w:type="spellStart"/>
            <w:r w:rsidRPr="003C51E8">
              <w:rPr>
                <w:rFonts w:ascii="Times New Roman" w:hAnsi="Times New Roman" w:cs="Times New Roman"/>
                <w:bCs/>
              </w:rPr>
              <w:t>кпд</w:t>
            </w:r>
            <w:proofErr w:type="spellEnd"/>
            <w:r w:rsidRPr="003C51E8">
              <w:rPr>
                <w:rFonts w:ascii="Times New Roman" w:hAnsi="Times New Roman" w:cs="Times New Roman"/>
                <w:bCs/>
              </w:rPr>
              <w:t>. Виды червячной передачи. Геометрия и кинематика. Достоинства и недостатки. Фрикционные передачи. Назначение и особенности фрикционных передачах. Понятие о вариаторах</w:t>
            </w:r>
            <w:r>
              <w:rPr>
                <w:rFonts w:ascii="Times New Roman" w:hAnsi="Times New Roman" w:cs="Times New Roman"/>
                <w:bCs/>
              </w:rPr>
              <w:t>.</w:t>
            </w:r>
          </w:p>
        </w:tc>
      </w:tr>
      <w:tr w:rsidR="003C51E8" w:rsidRPr="00DE01B3" w14:paraId="3916CEAF" w14:textId="77777777" w:rsidTr="00DE01B3">
        <w:trPr>
          <w:trHeight w:val="20"/>
        </w:trPr>
        <w:tc>
          <w:tcPr>
            <w:tcW w:w="1422" w:type="pct"/>
            <w:vMerge/>
          </w:tcPr>
          <w:p w14:paraId="798FC4E1" w14:textId="77777777" w:rsidR="003C51E8" w:rsidRPr="00DE01B3" w:rsidRDefault="003C51E8" w:rsidP="00165ED6">
            <w:pPr>
              <w:rPr>
                <w:rFonts w:ascii="Times New Roman" w:hAnsi="Times New Roman" w:cs="Times New Roman"/>
                <w:b/>
                <w:bCs/>
              </w:rPr>
            </w:pPr>
          </w:p>
        </w:tc>
        <w:tc>
          <w:tcPr>
            <w:tcW w:w="3578" w:type="pct"/>
          </w:tcPr>
          <w:p w14:paraId="1B80D923" w14:textId="73A2B1E8" w:rsidR="003C51E8" w:rsidRPr="003C51E8" w:rsidRDefault="003C51E8" w:rsidP="003C51E8">
            <w:pPr>
              <w:jc w:val="both"/>
              <w:rPr>
                <w:rFonts w:ascii="Times New Roman" w:hAnsi="Times New Roman" w:cs="Times New Roman"/>
                <w:bCs/>
              </w:rPr>
            </w:pPr>
            <w:r w:rsidRPr="003C51E8">
              <w:rPr>
                <w:rFonts w:ascii="Times New Roman" w:hAnsi="Times New Roman" w:cs="Times New Roman"/>
                <w:bCs/>
              </w:rPr>
              <w:t>Практическ</w:t>
            </w:r>
            <w:r>
              <w:rPr>
                <w:rFonts w:ascii="Times New Roman" w:hAnsi="Times New Roman" w:cs="Times New Roman"/>
                <w:bCs/>
              </w:rPr>
              <w:t>ая работа</w:t>
            </w:r>
            <w:r w:rsidRPr="003C51E8">
              <w:rPr>
                <w:rFonts w:ascii="Times New Roman" w:hAnsi="Times New Roman" w:cs="Times New Roman"/>
                <w:bCs/>
              </w:rPr>
              <w:t xml:space="preserve"> 4. Определение основных геометрических параметров цилиндрического зубчатого колеса и цилиндрической зубчатой передачи</w:t>
            </w:r>
            <w:r>
              <w:rPr>
                <w:rFonts w:ascii="Times New Roman" w:hAnsi="Times New Roman" w:cs="Times New Roman"/>
                <w:bCs/>
              </w:rPr>
              <w:t>.</w:t>
            </w:r>
          </w:p>
        </w:tc>
      </w:tr>
      <w:tr w:rsidR="00DE01B3" w:rsidRPr="00DE01B3" w14:paraId="721F6018" w14:textId="77777777" w:rsidTr="00396767">
        <w:trPr>
          <w:trHeight w:val="20"/>
        </w:trPr>
        <w:tc>
          <w:tcPr>
            <w:tcW w:w="1422" w:type="pct"/>
            <w:vMerge/>
          </w:tcPr>
          <w:p w14:paraId="4D7CE22A" w14:textId="77777777" w:rsidR="00DE01B3" w:rsidRPr="00DE01B3" w:rsidRDefault="00DE01B3" w:rsidP="00165ED6">
            <w:pPr>
              <w:rPr>
                <w:rFonts w:ascii="Times New Roman" w:hAnsi="Times New Roman" w:cs="Times New Roman"/>
                <w:b/>
                <w:bCs/>
              </w:rPr>
            </w:pPr>
          </w:p>
        </w:tc>
        <w:tc>
          <w:tcPr>
            <w:tcW w:w="3578" w:type="pct"/>
            <w:vAlign w:val="bottom"/>
          </w:tcPr>
          <w:p w14:paraId="7888F3FA"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AFD4A7C" w14:textId="3904B6AE" w:rsidR="00DE01B3" w:rsidRPr="00DE01B3" w:rsidRDefault="00DE01B3" w:rsidP="00165ED6">
            <w:pPr>
              <w:jc w:val="both"/>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749AA110" w14:textId="77777777" w:rsidTr="00DE01B3">
        <w:trPr>
          <w:trHeight w:val="20"/>
        </w:trPr>
        <w:tc>
          <w:tcPr>
            <w:tcW w:w="1422" w:type="pct"/>
            <w:vMerge w:val="restart"/>
          </w:tcPr>
          <w:p w14:paraId="77FE6180" w14:textId="77777777" w:rsidR="003C51E8"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 xml:space="preserve">Тема 1.3. </w:t>
            </w:r>
          </w:p>
          <w:p w14:paraId="38B66BE2" w14:textId="1382C10A" w:rsidR="00DE01B3" w:rsidRPr="00DE01B3"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Подшипники</w:t>
            </w:r>
            <w:r>
              <w:rPr>
                <w:rFonts w:ascii="Times New Roman" w:hAnsi="Times New Roman" w:cs="Times New Roman"/>
                <w:b/>
                <w:bCs/>
              </w:rPr>
              <w:t>.</w:t>
            </w:r>
          </w:p>
        </w:tc>
        <w:tc>
          <w:tcPr>
            <w:tcW w:w="3578" w:type="pct"/>
          </w:tcPr>
          <w:p w14:paraId="49559DFC" w14:textId="77777777" w:rsidR="00DE01B3" w:rsidRPr="00DE01B3" w:rsidRDefault="00DE01B3" w:rsidP="00165ED6">
            <w:pPr>
              <w:jc w:val="both"/>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4CA17515" w14:textId="77777777" w:rsidTr="00DE01B3">
        <w:trPr>
          <w:trHeight w:val="20"/>
        </w:trPr>
        <w:tc>
          <w:tcPr>
            <w:tcW w:w="1422" w:type="pct"/>
            <w:vMerge/>
          </w:tcPr>
          <w:p w14:paraId="6B21DED1" w14:textId="77777777" w:rsidR="00DE01B3" w:rsidRPr="00DE01B3" w:rsidRDefault="00DE01B3" w:rsidP="00165ED6">
            <w:pPr>
              <w:rPr>
                <w:rFonts w:ascii="Times New Roman" w:hAnsi="Times New Roman" w:cs="Times New Roman"/>
                <w:b/>
                <w:bCs/>
              </w:rPr>
            </w:pPr>
          </w:p>
        </w:tc>
        <w:tc>
          <w:tcPr>
            <w:tcW w:w="3578" w:type="pct"/>
          </w:tcPr>
          <w:p w14:paraId="0D6DE972" w14:textId="084EEB78" w:rsidR="00DE01B3" w:rsidRPr="00DE01B3" w:rsidRDefault="003C51E8" w:rsidP="00165ED6">
            <w:pPr>
              <w:jc w:val="both"/>
              <w:rPr>
                <w:rFonts w:ascii="Times New Roman" w:hAnsi="Times New Roman" w:cs="Times New Roman"/>
                <w:bCs/>
              </w:rPr>
            </w:pPr>
            <w:r w:rsidRPr="003C51E8">
              <w:rPr>
                <w:rFonts w:ascii="Times New Roman" w:hAnsi="Times New Roman" w:cs="Times New Roman"/>
                <w:color w:val="000000"/>
              </w:rPr>
              <w:t>Общие сведения о подшипниках. Подшипники скольжения. Подшипники качения. Подбор подшипников по динамической грузоподъемности</w:t>
            </w:r>
            <w:r>
              <w:rPr>
                <w:rFonts w:ascii="Times New Roman" w:hAnsi="Times New Roman" w:cs="Times New Roman"/>
                <w:color w:val="000000"/>
              </w:rPr>
              <w:t>.</w:t>
            </w:r>
          </w:p>
        </w:tc>
      </w:tr>
      <w:tr w:rsidR="00DE01B3" w:rsidRPr="00DE01B3" w14:paraId="5309E203" w14:textId="77777777" w:rsidTr="00396767">
        <w:trPr>
          <w:trHeight w:val="20"/>
        </w:trPr>
        <w:tc>
          <w:tcPr>
            <w:tcW w:w="1422" w:type="pct"/>
            <w:vMerge/>
          </w:tcPr>
          <w:p w14:paraId="7E3ECF9D" w14:textId="77777777" w:rsidR="00DE01B3" w:rsidRPr="00DE01B3" w:rsidRDefault="00DE01B3" w:rsidP="00165ED6">
            <w:pPr>
              <w:rPr>
                <w:rFonts w:ascii="Times New Roman" w:hAnsi="Times New Roman" w:cs="Times New Roman"/>
                <w:b/>
                <w:bCs/>
              </w:rPr>
            </w:pPr>
          </w:p>
        </w:tc>
        <w:tc>
          <w:tcPr>
            <w:tcW w:w="3578" w:type="pct"/>
            <w:vAlign w:val="bottom"/>
          </w:tcPr>
          <w:p w14:paraId="62C4E643"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AAFBD9C" w14:textId="36C27A46"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1E8" w:rsidRPr="00DE01B3" w14:paraId="750D953A" w14:textId="77777777" w:rsidTr="00E52B16">
        <w:trPr>
          <w:trHeight w:val="20"/>
        </w:trPr>
        <w:tc>
          <w:tcPr>
            <w:tcW w:w="1422" w:type="pct"/>
            <w:vMerge w:val="restart"/>
          </w:tcPr>
          <w:p w14:paraId="1E5C6EE3" w14:textId="77777777" w:rsidR="003C51E8" w:rsidRDefault="003C51E8"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 xml:space="preserve">Тема 1.4. </w:t>
            </w:r>
          </w:p>
          <w:p w14:paraId="5911B624" w14:textId="1A3460F8" w:rsidR="003C51E8" w:rsidRPr="00DE01B3" w:rsidRDefault="003C51E8"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Центр тяжести</w:t>
            </w:r>
            <w:r>
              <w:rPr>
                <w:rFonts w:ascii="Times New Roman" w:hAnsi="Times New Roman" w:cs="Times New Roman"/>
                <w:b/>
                <w:bCs/>
              </w:rPr>
              <w:t>.</w:t>
            </w:r>
          </w:p>
        </w:tc>
        <w:tc>
          <w:tcPr>
            <w:tcW w:w="3578" w:type="pct"/>
          </w:tcPr>
          <w:p w14:paraId="17856F5A" w14:textId="77777777" w:rsidR="003C51E8" w:rsidRPr="00DE01B3" w:rsidRDefault="003C51E8" w:rsidP="00E52B16">
            <w:pPr>
              <w:jc w:val="both"/>
              <w:rPr>
                <w:rFonts w:ascii="Times New Roman" w:hAnsi="Times New Roman" w:cs="Times New Roman"/>
                <w:b/>
              </w:rPr>
            </w:pPr>
            <w:r w:rsidRPr="00DE01B3">
              <w:rPr>
                <w:rFonts w:ascii="Times New Roman" w:hAnsi="Times New Roman" w:cs="Times New Roman"/>
                <w:b/>
                <w:bCs/>
              </w:rPr>
              <w:t xml:space="preserve">Содержание </w:t>
            </w:r>
          </w:p>
        </w:tc>
      </w:tr>
      <w:tr w:rsidR="003C51E8" w:rsidRPr="00DE01B3" w14:paraId="76098C32" w14:textId="77777777" w:rsidTr="00E52B16">
        <w:trPr>
          <w:trHeight w:val="20"/>
        </w:trPr>
        <w:tc>
          <w:tcPr>
            <w:tcW w:w="1422" w:type="pct"/>
            <w:vMerge/>
          </w:tcPr>
          <w:p w14:paraId="2522C17E" w14:textId="77777777" w:rsidR="003C51E8" w:rsidRPr="00DE01B3" w:rsidRDefault="003C51E8" w:rsidP="00E52B16">
            <w:pPr>
              <w:rPr>
                <w:rFonts w:ascii="Times New Roman" w:hAnsi="Times New Roman" w:cs="Times New Roman"/>
                <w:b/>
                <w:bCs/>
              </w:rPr>
            </w:pPr>
          </w:p>
        </w:tc>
        <w:tc>
          <w:tcPr>
            <w:tcW w:w="3578" w:type="pct"/>
          </w:tcPr>
          <w:p w14:paraId="4165B625" w14:textId="244071F3" w:rsidR="003C51E8" w:rsidRPr="00DE01B3" w:rsidRDefault="003C51E8" w:rsidP="00E52B16">
            <w:pPr>
              <w:jc w:val="both"/>
              <w:rPr>
                <w:rFonts w:ascii="Times New Roman" w:hAnsi="Times New Roman" w:cs="Times New Roman"/>
                <w:bCs/>
              </w:rPr>
            </w:pPr>
            <w:r w:rsidRPr="003C51E8">
              <w:rPr>
                <w:rFonts w:ascii="Times New Roman" w:hAnsi="Times New Roman" w:cs="Times New Roman"/>
                <w:color w:val="000000"/>
              </w:rPr>
              <w:t>Пространственная система сил. Пространственная система параллельных сил. Сила тяжести как равнодействующая вертикальных сил. Центр тяжести сил. Центр тяжести простых геометрических фигур. Центр тяжести составных плоских фигур</w:t>
            </w:r>
            <w:r>
              <w:rPr>
                <w:rFonts w:ascii="Times New Roman" w:hAnsi="Times New Roman" w:cs="Times New Roman"/>
                <w:color w:val="000000"/>
              </w:rPr>
              <w:t>.</w:t>
            </w:r>
          </w:p>
        </w:tc>
      </w:tr>
      <w:tr w:rsidR="003C51E8" w:rsidRPr="00DE01B3" w14:paraId="21F4FB48" w14:textId="77777777" w:rsidTr="00E52B16">
        <w:trPr>
          <w:trHeight w:val="20"/>
        </w:trPr>
        <w:tc>
          <w:tcPr>
            <w:tcW w:w="1422" w:type="pct"/>
            <w:vMerge/>
          </w:tcPr>
          <w:p w14:paraId="67544370" w14:textId="77777777" w:rsidR="003C51E8" w:rsidRPr="00DE01B3" w:rsidRDefault="003C51E8" w:rsidP="00E52B16">
            <w:pPr>
              <w:rPr>
                <w:rFonts w:ascii="Times New Roman" w:hAnsi="Times New Roman" w:cs="Times New Roman"/>
                <w:b/>
                <w:bCs/>
              </w:rPr>
            </w:pPr>
          </w:p>
        </w:tc>
        <w:tc>
          <w:tcPr>
            <w:tcW w:w="3578" w:type="pct"/>
            <w:vAlign w:val="bottom"/>
          </w:tcPr>
          <w:p w14:paraId="26AC0179" w14:textId="77777777" w:rsidR="003C51E8" w:rsidRPr="00F70F81" w:rsidRDefault="003C51E8"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FC13402" w14:textId="77777777" w:rsidR="003C51E8" w:rsidRPr="00DE01B3" w:rsidRDefault="003C51E8" w:rsidP="00E52B1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1E8" w:rsidRPr="00DE01B3" w14:paraId="0A22C0E6" w14:textId="77777777" w:rsidTr="00E52B16">
        <w:trPr>
          <w:trHeight w:val="20"/>
        </w:trPr>
        <w:tc>
          <w:tcPr>
            <w:tcW w:w="1422" w:type="pct"/>
            <w:vMerge w:val="restart"/>
          </w:tcPr>
          <w:p w14:paraId="317DB23B" w14:textId="77777777" w:rsidR="003C51E8" w:rsidRDefault="003C51E8"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 xml:space="preserve">Тема 1.5. </w:t>
            </w:r>
          </w:p>
          <w:p w14:paraId="5B16A6CD" w14:textId="3E2B3E6D" w:rsidR="003C51E8" w:rsidRPr="00DE01B3" w:rsidRDefault="003C51E8" w:rsidP="00E52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lastRenderedPageBreak/>
              <w:t>Кинематика. Основные понятия кинематики</w:t>
            </w:r>
            <w:r>
              <w:rPr>
                <w:rFonts w:ascii="Times New Roman" w:hAnsi="Times New Roman" w:cs="Times New Roman"/>
                <w:b/>
                <w:bCs/>
              </w:rPr>
              <w:t>.</w:t>
            </w:r>
          </w:p>
        </w:tc>
        <w:tc>
          <w:tcPr>
            <w:tcW w:w="3578" w:type="pct"/>
          </w:tcPr>
          <w:p w14:paraId="0F09E855" w14:textId="77777777" w:rsidR="003C51E8" w:rsidRPr="00DE01B3" w:rsidRDefault="003C51E8" w:rsidP="00E52B16">
            <w:pPr>
              <w:jc w:val="both"/>
              <w:rPr>
                <w:rFonts w:ascii="Times New Roman" w:hAnsi="Times New Roman" w:cs="Times New Roman"/>
                <w:b/>
              </w:rPr>
            </w:pPr>
            <w:r w:rsidRPr="00DE01B3">
              <w:rPr>
                <w:rFonts w:ascii="Times New Roman" w:hAnsi="Times New Roman" w:cs="Times New Roman"/>
                <w:b/>
                <w:bCs/>
              </w:rPr>
              <w:lastRenderedPageBreak/>
              <w:t xml:space="preserve">Содержание </w:t>
            </w:r>
          </w:p>
        </w:tc>
      </w:tr>
      <w:tr w:rsidR="003C51E8" w:rsidRPr="00DE01B3" w14:paraId="57DEA491" w14:textId="77777777" w:rsidTr="00E52B16">
        <w:trPr>
          <w:trHeight w:val="20"/>
        </w:trPr>
        <w:tc>
          <w:tcPr>
            <w:tcW w:w="1422" w:type="pct"/>
            <w:vMerge/>
          </w:tcPr>
          <w:p w14:paraId="724EFDFC" w14:textId="77777777" w:rsidR="003C51E8" w:rsidRPr="00DE01B3" w:rsidRDefault="003C51E8" w:rsidP="00E52B16">
            <w:pPr>
              <w:rPr>
                <w:rFonts w:ascii="Times New Roman" w:hAnsi="Times New Roman" w:cs="Times New Roman"/>
                <w:b/>
                <w:bCs/>
              </w:rPr>
            </w:pPr>
          </w:p>
        </w:tc>
        <w:tc>
          <w:tcPr>
            <w:tcW w:w="3578" w:type="pct"/>
          </w:tcPr>
          <w:p w14:paraId="5B72A2DB" w14:textId="43523220" w:rsidR="003C51E8" w:rsidRPr="00DE01B3" w:rsidRDefault="003C51E8" w:rsidP="00E52B16">
            <w:pPr>
              <w:jc w:val="both"/>
              <w:rPr>
                <w:rFonts w:ascii="Times New Roman" w:hAnsi="Times New Roman" w:cs="Times New Roman"/>
                <w:bCs/>
              </w:rPr>
            </w:pPr>
            <w:r w:rsidRPr="003C51E8">
              <w:rPr>
                <w:rFonts w:ascii="Times New Roman" w:hAnsi="Times New Roman" w:cs="Times New Roman"/>
                <w:color w:val="000000"/>
              </w:rPr>
              <w:t xml:space="preserve">Основные характеристики движения: траектория, путь, время, скорость, </w:t>
            </w:r>
            <w:proofErr w:type="gramStart"/>
            <w:r w:rsidRPr="003C51E8">
              <w:rPr>
                <w:rFonts w:ascii="Times New Roman" w:hAnsi="Times New Roman" w:cs="Times New Roman"/>
                <w:color w:val="000000"/>
              </w:rPr>
              <w:t>ускорении</w:t>
            </w:r>
            <w:proofErr w:type="gramEnd"/>
            <w:r>
              <w:rPr>
                <w:rFonts w:ascii="Times New Roman" w:hAnsi="Times New Roman" w:cs="Times New Roman"/>
                <w:color w:val="000000"/>
              </w:rPr>
              <w:t>.</w:t>
            </w:r>
          </w:p>
        </w:tc>
      </w:tr>
      <w:tr w:rsidR="003C51E8" w:rsidRPr="00DE01B3" w14:paraId="19C93A7A" w14:textId="77777777" w:rsidTr="00E52B16">
        <w:trPr>
          <w:trHeight w:val="20"/>
        </w:trPr>
        <w:tc>
          <w:tcPr>
            <w:tcW w:w="1422" w:type="pct"/>
            <w:vMerge/>
          </w:tcPr>
          <w:p w14:paraId="135C35EE" w14:textId="77777777" w:rsidR="003C51E8" w:rsidRPr="00DE01B3" w:rsidRDefault="003C51E8" w:rsidP="00E52B16">
            <w:pPr>
              <w:rPr>
                <w:rFonts w:ascii="Times New Roman" w:hAnsi="Times New Roman" w:cs="Times New Roman"/>
                <w:b/>
                <w:bCs/>
              </w:rPr>
            </w:pPr>
          </w:p>
        </w:tc>
        <w:tc>
          <w:tcPr>
            <w:tcW w:w="3578" w:type="pct"/>
            <w:vAlign w:val="bottom"/>
          </w:tcPr>
          <w:p w14:paraId="538DAA7A" w14:textId="77777777" w:rsidR="003C51E8" w:rsidRPr="00F70F81" w:rsidRDefault="003C51E8"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CD1DAF1" w14:textId="77777777" w:rsidR="003C51E8" w:rsidRPr="00DE01B3" w:rsidRDefault="003C51E8" w:rsidP="00E52B1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05CC9FEB" w14:textId="77777777" w:rsidTr="00165ED6">
        <w:trPr>
          <w:trHeight w:val="20"/>
        </w:trPr>
        <w:tc>
          <w:tcPr>
            <w:tcW w:w="5000" w:type="pct"/>
            <w:gridSpan w:val="2"/>
          </w:tcPr>
          <w:p w14:paraId="3D306CD9" w14:textId="73136447" w:rsidR="00DE01B3" w:rsidRPr="00DE01B3" w:rsidRDefault="003C51E8" w:rsidP="00165ED6">
            <w:pPr>
              <w:rPr>
                <w:rFonts w:ascii="Times New Roman" w:hAnsi="Times New Roman" w:cs="Times New Roman"/>
                <w:b/>
                <w:bCs/>
              </w:rPr>
            </w:pPr>
            <w:r w:rsidRPr="003C51E8">
              <w:rPr>
                <w:rFonts w:ascii="Times New Roman" w:hAnsi="Times New Roman" w:cs="Times New Roman"/>
                <w:b/>
                <w:bCs/>
              </w:rPr>
              <w:t xml:space="preserve">Раздел 2. Сопротивление материалов </w:t>
            </w:r>
            <w:r>
              <w:rPr>
                <w:rFonts w:ascii="Times New Roman" w:hAnsi="Times New Roman" w:cs="Times New Roman"/>
                <w:b/>
                <w:bCs/>
              </w:rPr>
              <w:t>(</w:t>
            </w:r>
            <w:r w:rsidR="00A53EDA">
              <w:rPr>
                <w:rFonts w:ascii="Times New Roman" w:hAnsi="Times New Roman" w:cs="Times New Roman"/>
                <w:b/>
                <w:bCs/>
              </w:rPr>
              <w:t>8</w:t>
            </w:r>
            <w:r w:rsidR="00DE01B3">
              <w:rPr>
                <w:rFonts w:ascii="Times New Roman" w:hAnsi="Times New Roman" w:cs="Times New Roman"/>
                <w:b/>
                <w:bCs/>
              </w:rPr>
              <w:t xml:space="preserve"> часов)</w:t>
            </w:r>
          </w:p>
        </w:tc>
      </w:tr>
      <w:tr w:rsidR="00DE01B3" w:rsidRPr="00DE01B3" w14:paraId="4A14ACF3" w14:textId="77777777" w:rsidTr="00DE01B3">
        <w:trPr>
          <w:trHeight w:val="20"/>
        </w:trPr>
        <w:tc>
          <w:tcPr>
            <w:tcW w:w="1422" w:type="pct"/>
            <w:vMerge w:val="restart"/>
          </w:tcPr>
          <w:p w14:paraId="46BB912C" w14:textId="77777777" w:rsidR="003C51E8"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 xml:space="preserve">Тема 2.1. </w:t>
            </w:r>
          </w:p>
          <w:p w14:paraId="5B3FEE44" w14:textId="0690B39D" w:rsidR="00DE01B3" w:rsidRPr="00DE01B3"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Сопротивление материалов</w:t>
            </w:r>
            <w:proofErr w:type="gramStart"/>
            <w:r w:rsidRPr="003C51E8">
              <w:rPr>
                <w:rFonts w:ascii="Times New Roman" w:hAnsi="Times New Roman" w:cs="Times New Roman"/>
                <w:b/>
                <w:bCs/>
              </w:rPr>
              <w:t xml:space="preserve"> </w:t>
            </w:r>
            <w:r>
              <w:rPr>
                <w:rFonts w:ascii="Times New Roman" w:hAnsi="Times New Roman" w:cs="Times New Roman"/>
                <w:b/>
                <w:bCs/>
              </w:rPr>
              <w:t>.</w:t>
            </w:r>
            <w:proofErr w:type="gramEnd"/>
          </w:p>
        </w:tc>
        <w:tc>
          <w:tcPr>
            <w:tcW w:w="3578" w:type="pct"/>
          </w:tcPr>
          <w:p w14:paraId="3EA48F27"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5FBD3A21" w14:textId="77777777" w:rsidTr="00DE01B3">
        <w:trPr>
          <w:trHeight w:val="20"/>
        </w:trPr>
        <w:tc>
          <w:tcPr>
            <w:tcW w:w="1422" w:type="pct"/>
            <w:vMerge/>
          </w:tcPr>
          <w:p w14:paraId="163BC1B1" w14:textId="77777777" w:rsidR="00DE01B3" w:rsidRPr="00DE01B3" w:rsidRDefault="00DE01B3" w:rsidP="00165ED6">
            <w:pPr>
              <w:rPr>
                <w:rFonts w:ascii="Times New Roman" w:hAnsi="Times New Roman" w:cs="Times New Roman"/>
                <w:b/>
                <w:bCs/>
              </w:rPr>
            </w:pPr>
          </w:p>
        </w:tc>
        <w:tc>
          <w:tcPr>
            <w:tcW w:w="3578" w:type="pct"/>
          </w:tcPr>
          <w:p w14:paraId="0D826DDC" w14:textId="67EADC5E" w:rsidR="00DE01B3" w:rsidRPr="00DE01B3" w:rsidRDefault="003C51E8" w:rsidP="00165ED6">
            <w:pPr>
              <w:jc w:val="both"/>
              <w:rPr>
                <w:rFonts w:ascii="Times New Roman" w:hAnsi="Times New Roman" w:cs="Times New Roman"/>
              </w:rPr>
            </w:pPr>
            <w:r w:rsidRPr="003C51E8">
              <w:rPr>
                <w:rFonts w:ascii="Times New Roman" w:hAnsi="Times New Roman" w:cs="Times New Roman"/>
              </w:rPr>
              <w:t>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w:t>
            </w:r>
            <w:r>
              <w:rPr>
                <w:rFonts w:ascii="Times New Roman" w:hAnsi="Times New Roman" w:cs="Times New Roman"/>
              </w:rPr>
              <w:t>.</w:t>
            </w:r>
          </w:p>
        </w:tc>
      </w:tr>
      <w:tr w:rsidR="00DE01B3" w:rsidRPr="00DE01B3" w14:paraId="768A55CF" w14:textId="77777777" w:rsidTr="00DE01B3">
        <w:trPr>
          <w:trHeight w:val="20"/>
        </w:trPr>
        <w:tc>
          <w:tcPr>
            <w:tcW w:w="1422" w:type="pct"/>
            <w:vMerge/>
          </w:tcPr>
          <w:p w14:paraId="796C0071" w14:textId="77777777" w:rsidR="00DE01B3" w:rsidRPr="00DE01B3" w:rsidRDefault="00DE01B3" w:rsidP="00165ED6">
            <w:pPr>
              <w:rPr>
                <w:rFonts w:ascii="Times New Roman" w:hAnsi="Times New Roman" w:cs="Times New Roman"/>
                <w:b/>
                <w:bCs/>
              </w:rPr>
            </w:pPr>
          </w:p>
        </w:tc>
        <w:tc>
          <w:tcPr>
            <w:tcW w:w="3578" w:type="pct"/>
          </w:tcPr>
          <w:p w14:paraId="3F59E3F0"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56BB8D17" w14:textId="77777777" w:rsidTr="00DE01B3">
        <w:trPr>
          <w:trHeight w:val="20"/>
        </w:trPr>
        <w:tc>
          <w:tcPr>
            <w:tcW w:w="1422" w:type="pct"/>
            <w:vMerge/>
          </w:tcPr>
          <w:p w14:paraId="340AEE6B" w14:textId="77777777" w:rsidR="00DE01B3" w:rsidRPr="00DE01B3" w:rsidRDefault="00DE01B3" w:rsidP="00165ED6">
            <w:pPr>
              <w:rPr>
                <w:rFonts w:ascii="Times New Roman" w:hAnsi="Times New Roman" w:cs="Times New Roman"/>
                <w:b/>
                <w:bCs/>
              </w:rPr>
            </w:pPr>
          </w:p>
        </w:tc>
        <w:tc>
          <w:tcPr>
            <w:tcW w:w="3578" w:type="pct"/>
          </w:tcPr>
          <w:p w14:paraId="3FCA80CA" w14:textId="6E8EDC1F" w:rsidR="00DE01B3" w:rsidRPr="00DE01B3" w:rsidRDefault="003C51E8" w:rsidP="003C51E8">
            <w:pPr>
              <w:jc w:val="both"/>
              <w:rPr>
                <w:rFonts w:ascii="Times New Roman" w:hAnsi="Times New Roman" w:cs="Times New Roman"/>
              </w:rPr>
            </w:pPr>
            <w:r w:rsidRPr="003C51E8">
              <w:rPr>
                <w:rFonts w:ascii="Times New Roman" w:hAnsi="Times New Roman" w:cs="Times New Roman"/>
                <w:bCs/>
              </w:rPr>
              <w:t>Практическая работа 5. Метод сечений. Напряжение полное, нормальное, касательное</w:t>
            </w:r>
            <w:r>
              <w:rPr>
                <w:rFonts w:ascii="Times New Roman" w:hAnsi="Times New Roman" w:cs="Times New Roman"/>
                <w:bCs/>
              </w:rPr>
              <w:t>.</w:t>
            </w:r>
          </w:p>
        </w:tc>
      </w:tr>
      <w:tr w:rsidR="00DE01B3" w:rsidRPr="00DE01B3" w14:paraId="5B945100" w14:textId="77777777" w:rsidTr="00396767">
        <w:trPr>
          <w:trHeight w:val="20"/>
        </w:trPr>
        <w:tc>
          <w:tcPr>
            <w:tcW w:w="1422" w:type="pct"/>
            <w:vMerge/>
          </w:tcPr>
          <w:p w14:paraId="46A296A1" w14:textId="77777777" w:rsidR="00DE01B3" w:rsidRPr="00DE01B3" w:rsidRDefault="00DE01B3" w:rsidP="00165ED6">
            <w:pPr>
              <w:rPr>
                <w:rFonts w:ascii="Times New Roman" w:hAnsi="Times New Roman" w:cs="Times New Roman"/>
                <w:b/>
                <w:bCs/>
              </w:rPr>
            </w:pPr>
          </w:p>
        </w:tc>
        <w:tc>
          <w:tcPr>
            <w:tcW w:w="3578" w:type="pct"/>
            <w:vAlign w:val="bottom"/>
          </w:tcPr>
          <w:p w14:paraId="1268F0A8"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6796E96" w14:textId="5EE51740" w:rsidR="00DE01B3" w:rsidRPr="00DE01B3" w:rsidRDefault="00DE01B3" w:rsidP="00165ED6">
            <w:pPr>
              <w:jc w:val="both"/>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042883D0" w14:textId="77777777" w:rsidTr="00DE01B3">
        <w:trPr>
          <w:trHeight w:val="20"/>
        </w:trPr>
        <w:tc>
          <w:tcPr>
            <w:tcW w:w="1422" w:type="pct"/>
            <w:vMerge w:val="restart"/>
          </w:tcPr>
          <w:p w14:paraId="260CF42A" w14:textId="77777777" w:rsidR="003C51E8"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 xml:space="preserve">Тема 2.2. </w:t>
            </w:r>
          </w:p>
          <w:p w14:paraId="1DA88C17" w14:textId="46D618A1" w:rsidR="00DE01B3" w:rsidRPr="00DE01B3" w:rsidRDefault="003C51E8"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3C51E8">
              <w:rPr>
                <w:rFonts w:ascii="Times New Roman" w:hAnsi="Times New Roman" w:cs="Times New Roman"/>
                <w:b/>
                <w:bCs/>
              </w:rPr>
              <w:t>Теория напряжений и деформаций</w:t>
            </w:r>
            <w:r>
              <w:rPr>
                <w:rFonts w:ascii="Times New Roman" w:hAnsi="Times New Roman" w:cs="Times New Roman"/>
                <w:b/>
                <w:bCs/>
              </w:rPr>
              <w:t>.</w:t>
            </w:r>
          </w:p>
        </w:tc>
        <w:tc>
          <w:tcPr>
            <w:tcW w:w="3578" w:type="pct"/>
          </w:tcPr>
          <w:p w14:paraId="66130EB8"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2CC63410" w14:textId="77777777" w:rsidTr="00DE01B3">
        <w:trPr>
          <w:trHeight w:val="20"/>
        </w:trPr>
        <w:tc>
          <w:tcPr>
            <w:tcW w:w="1422" w:type="pct"/>
            <w:vMerge/>
          </w:tcPr>
          <w:p w14:paraId="2155634F" w14:textId="77777777" w:rsidR="00DE01B3" w:rsidRPr="00DE01B3" w:rsidRDefault="00DE01B3" w:rsidP="00165ED6">
            <w:pPr>
              <w:rPr>
                <w:rFonts w:ascii="Times New Roman" w:hAnsi="Times New Roman" w:cs="Times New Roman"/>
                <w:b/>
                <w:bCs/>
              </w:rPr>
            </w:pPr>
          </w:p>
        </w:tc>
        <w:tc>
          <w:tcPr>
            <w:tcW w:w="3578" w:type="pct"/>
          </w:tcPr>
          <w:p w14:paraId="63CF8FA2" w14:textId="5B0D81E4" w:rsidR="00DE01B3" w:rsidRPr="00DE01B3" w:rsidRDefault="003C51E8" w:rsidP="00165ED6">
            <w:pPr>
              <w:jc w:val="both"/>
              <w:rPr>
                <w:rFonts w:ascii="Times New Roman" w:hAnsi="Times New Roman" w:cs="Times New Roman"/>
              </w:rPr>
            </w:pPr>
            <w:r w:rsidRPr="003C51E8">
              <w:rPr>
                <w:rFonts w:ascii="Times New Roman" w:hAnsi="Times New Roman" w:cs="Times New Roman"/>
                <w:color w:val="000000"/>
              </w:rPr>
              <w:t>Деформированное состояние.  Определение главных деформаций. Внешние силы и их виды. Внутренние силы упругости и напряжения</w:t>
            </w:r>
            <w:r>
              <w:rPr>
                <w:rFonts w:ascii="Times New Roman" w:hAnsi="Times New Roman" w:cs="Times New Roman"/>
                <w:color w:val="000000"/>
              </w:rPr>
              <w:t>.</w:t>
            </w:r>
          </w:p>
        </w:tc>
      </w:tr>
      <w:tr w:rsidR="00DE01B3" w:rsidRPr="00DE01B3" w14:paraId="023CF874" w14:textId="77777777" w:rsidTr="00DE01B3">
        <w:trPr>
          <w:trHeight w:val="20"/>
        </w:trPr>
        <w:tc>
          <w:tcPr>
            <w:tcW w:w="1422" w:type="pct"/>
            <w:vMerge/>
          </w:tcPr>
          <w:p w14:paraId="47111373" w14:textId="77777777" w:rsidR="00DE01B3" w:rsidRPr="00DE01B3" w:rsidRDefault="00DE01B3" w:rsidP="00165ED6">
            <w:pPr>
              <w:rPr>
                <w:rFonts w:ascii="Times New Roman" w:hAnsi="Times New Roman" w:cs="Times New Roman"/>
                <w:b/>
                <w:bCs/>
              </w:rPr>
            </w:pPr>
          </w:p>
        </w:tc>
        <w:tc>
          <w:tcPr>
            <w:tcW w:w="3578" w:type="pct"/>
          </w:tcPr>
          <w:p w14:paraId="75240767"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1DDB3AF0" w14:textId="77777777" w:rsidTr="00DE01B3">
        <w:trPr>
          <w:trHeight w:val="20"/>
        </w:trPr>
        <w:tc>
          <w:tcPr>
            <w:tcW w:w="1422" w:type="pct"/>
            <w:vMerge/>
          </w:tcPr>
          <w:p w14:paraId="01865064" w14:textId="77777777" w:rsidR="00DE01B3" w:rsidRPr="00DE01B3" w:rsidRDefault="00DE01B3" w:rsidP="00165ED6">
            <w:pPr>
              <w:rPr>
                <w:rFonts w:ascii="Times New Roman" w:hAnsi="Times New Roman" w:cs="Times New Roman"/>
                <w:b/>
                <w:bCs/>
              </w:rPr>
            </w:pPr>
          </w:p>
        </w:tc>
        <w:tc>
          <w:tcPr>
            <w:tcW w:w="3578" w:type="pct"/>
          </w:tcPr>
          <w:p w14:paraId="18C6CE0B" w14:textId="5DD22992" w:rsidR="00DE01B3" w:rsidRPr="00DE01B3" w:rsidRDefault="003C51E8" w:rsidP="00165ED6">
            <w:pPr>
              <w:rPr>
                <w:rFonts w:ascii="Times New Roman" w:hAnsi="Times New Roman" w:cs="Times New Roman"/>
                <w:b/>
                <w:bCs/>
              </w:rPr>
            </w:pPr>
            <w:r>
              <w:rPr>
                <w:rFonts w:ascii="Times New Roman" w:hAnsi="Times New Roman" w:cs="Times New Roman"/>
                <w:bCs/>
              </w:rPr>
              <w:t>Практическая работа</w:t>
            </w:r>
            <w:r w:rsidRPr="003C51E8">
              <w:rPr>
                <w:rFonts w:ascii="Times New Roman" w:hAnsi="Times New Roman" w:cs="Times New Roman"/>
                <w:bCs/>
              </w:rPr>
              <w:t xml:space="preserve"> 6. Главные оси и главные напряжения</w:t>
            </w:r>
            <w:r>
              <w:rPr>
                <w:rFonts w:ascii="Times New Roman" w:hAnsi="Times New Roman" w:cs="Times New Roman"/>
                <w:bCs/>
              </w:rPr>
              <w:t>.</w:t>
            </w:r>
          </w:p>
        </w:tc>
      </w:tr>
      <w:tr w:rsidR="00DE01B3" w:rsidRPr="00DE01B3" w14:paraId="071F2DB0" w14:textId="77777777" w:rsidTr="00396767">
        <w:trPr>
          <w:trHeight w:val="20"/>
        </w:trPr>
        <w:tc>
          <w:tcPr>
            <w:tcW w:w="1422" w:type="pct"/>
            <w:vMerge/>
          </w:tcPr>
          <w:p w14:paraId="78141B55" w14:textId="77777777" w:rsidR="00DE01B3" w:rsidRPr="00DE01B3" w:rsidRDefault="00DE01B3" w:rsidP="00165ED6">
            <w:pPr>
              <w:rPr>
                <w:rFonts w:ascii="Times New Roman" w:hAnsi="Times New Roman" w:cs="Times New Roman"/>
                <w:b/>
                <w:bCs/>
              </w:rPr>
            </w:pPr>
          </w:p>
        </w:tc>
        <w:tc>
          <w:tcPr>
            <w:tcW w:w="3578" w:type="pct"/>
            <w:vAlign w:val="bottom"/>
          </w:tcPr>
          <w:p w14:paraId="4ABAAD5B"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66977A1" w14:textId="769960E9"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1E8" w:rsidRPr="00DE01B3" w14:paraId="31ECEB37" w14:textId="77777777" w:rsidTr="003C51E8">
        <w:trPr>
          <w:trHeight w:val="20"/>
        </w:trPr>
        <w:tc>
          <w:tcPr>
            <w:tcW w:w="5000" w:type="pct"/>
            <w:gridSpan w:val="2"/>
          </w:tcPr>
          <w:p w14:paraId="56486238" w14:textId="41C284D9" w:rsidR="003C51E8" w:rsidRPr="00F70F81" w:rsidRDefault="003C51E8" w:rsidP="00396767">
            <w:pPr>
              <w:rPr>
                <w:rFonts w:ascii="Times New Roman" w:eastAsia="Times New Roman" w:hAnsi="Times New Roman" w:cs="Times New Roman"/>
                <w:b/>
                <w:bCs/>
                <w:lang w:eastAsia="ru-RU"/>
              </w:rPr>
            </w:pPr>
            <w:r w:rsidRPr="003C51E8">
              <w:rPr>
                <w:rFonts w:ascii="Times New Roman" w:eastAsia="Times New Roman" w:hAnsi="Times New Roman" w:cs="Times New Roman"/>
                <w:b/>
                <w:bCs/>
                <w:lang w:eastAsia="ru-RU"/>
              </w:rPr>
              <w:t>Раздел 3. Общие законы статики и динамики жидкостей и газов. Основные законы термодинамики</w:t>
            </w:r>
            <w:r>
              <w:rPr>
                <w:rFonts w:ascii="Times New Roman" w:eastAsia="Times New Roman" w:hAnsi="Times New Roman" w:cs="Times New Roman"/>
                <w:b/>
                <w:bCs/>
                <w:lang w:eastAsia="ru-RU"/>
              </w:rPr>
              <w:t xml:space="preserve"> (4 часа)</w:t>
            </w:r>
          </w:p>
        </w:tc>
      </w:tr>
      <w:tr w:rsidR="00DE01B3" w:rsidRPr="00DE01B3" w14:paraId="6F46F18E" w14:textId="77777777" w:rsidTr="00DE01B3">
        <w:trPr>
          <w:trHeight w:val="20"/>
        </w:trPr>
        <w:tc>
          <w:tcPr>
            <w:tcW w:w="1422" w:type="pct"/>
            <w:vMerge w:val="restart"/>
          </w:tcPr>
          <w:p w14:paraId="765DAF9D" w14:textId="77777777" w:rsidR="00A53EDA" w:rsidRDefault="003C51E8" w:rsidP="00165ED6">
            <w:pPr>
              <w:rPr>
                <w:rFonts w:ascii="Times New Roman" w:hAnsi="Times New Roman" w:cs="Times New Roman"/>
                <w:b/>
              </w:rPr>
            </w:pPr>
            <w:r w:rsidRPr="003C51E8">
              <w:rPr>
                <w:rFonts w:ascii="Times New Roman" w:hAnsi="Times New Roman" w:cs="Times New Roman"/>
                <w:b/>
              </w:rPr>
              <w:t xml:space="preserve">Тема 3.1. </w:t>
            </w:r>
          </w:p>
          <w:p w14:paraId="52287661" w14:textId="4EB304FE" w:rsidR="00DE01B3" w:rsidRPr="00DE01B3" w:rsidRDefault="003C51E8" w:rsidP="00165ED6">
            <w:pPr>
              <w:rPr>
                <w:rFonts w:ascii="Times New Roman" w:hAnsi="Times New Roman" w:cs="Times New Roman"/>
                <w:b/>
                <w:bCs/>
              </w:rPr>
            </w:pPr>
            <w:r w:rsidRPr="003C51E8">
              <w:rPr>
                <w:rFonts w:ascii="Times New Roman" w:hAnsi="Times New Roman" w:cs="Times New Roman"/>
                <w:b/>
              </w:rPr>
              <w:t>Основные понятия и определения гидростатики</w:t>
            </w:r>
            <w:r w:rsidR="00A53EDA">
              <w:rPr>
                <w:rFonts w:ascii="Times New Roman" w:hAnsi="Times New Roman" w:cs="Times New Roman"/>
                <w:b/>
              </w:rPr>
              <w:t>.</w:t>
            </w:r>
          </w:p>
        </w:tc>
        <w:tc>
          <w:tcPr>
            <w:tcW w:w="3578" w:type="pct"/>
          </w:tcPr>
          <w:p w14:paraId="75523EFA" w14:textId="77777777" w:rsidR="00DE01B3" w:rsidRPr="00DE01B3" w:rsidRDefault="00DE01B3" w:rsidP="00165ED6">
            <w:pPr>
              <w:rPr>
                <w:rFonts w:ascii="Times New Roman" w:hAnsi="Times New Roman" w:cs="Times New Roman"/>
                <w:b/>
                <w:bCs/>
              </w:rPr>
            </w:pPr>
            <w:r w:rsidRPr="00DE01B3">
              <w:rPr>
                <w:rFonts w:ascii="Times New Roman" w:hAnsi="Times New Roman" w:cs="Times New Roman"/>
                <w:b/>
                <w:bCs/>
              </w:rPr>
              <w:t xml:space="preserve">Содержание </w:t>
            </w:r>
          </w:p>
        </w:tc>
      </w:tr>
      <w:tr w:rsidR="00DE01B3" w:rsidRPr="00DE01B3" w14:paraId="3022A159" w14:textId="77777777" w:rsidTr="00DE01B3">
        <w:trPr>
          <w:trHeight w:val="20"/>
        </w:trPr>
        <w:tc>
          <w:tcPr>
            <w:tcW w:w="1422" w:type="pct"/>
            <w:vMerge/>
          </w:tcPr>
          <w:p w14:paraId="0FADD4CB" w14:textId="77777777" w:rsidR="00DE01B3" w:rsidRPr="00DE01B3" w:rsidRDefault="00DE01B3" w:rsidP="00165ED6">
            <w:pPr>
              <w:rPr>
                <w:rFonts w:ascii="Times New Roman" w:hAnsi="Times New Roman" w:cs="Times New Roman"/>
                <w:b/>
                <w:bCs/>
              </w:rPr>
            </w:pPr>
          </w:p>
        </w:tc>
        <w:tc>
          <w:tcPr>
            <w:tcW w:w="3578" w:type="pct"/>
          </w:tcPr>
          <w:p w14:paraId="1AC91B22" w14:textId="4DE30AE0" w:rsidR="00DE01B3" w:rsidRPr="00DE01B3" w:rsidRDefault="00A53EDA" w:rsidP="00165ED6">
            <w:pPr>
              <w:contextualSpacing/>
              <w:jc w:val="both"/>
              <w:rPr>
                <w:rFonts w:ascii="Times New Roman" w:hAnsi="Times New Roman" w:cs="Times New Roman"/>
              </w:rPr>
            </w:pPr>
            <w:r w:rsidRPr="00A53EDA">
              <w:rPr>
                <w:rFonts w:ascii="Times New Roman" w:hAnsi="Times New Roman" w:cs="Times New Roman"/>
              </w:rPr>
              <w:t>Гидростатическое давление и его свойства. Закон Паскаля. Закон Архимеда, условия равновесия плавающих тел. Истечение жидкости из отверстий, насадок, коротких труб</w:t>
            </w:r>
            <w:r>
              <w:rPr>
                <w:rFonts w:ascii="Times New Roman" w:hAnsi="Times New Roman" w:cs="Times New Roman"/>
              </w:rPr>
              <w:t>.</w:t>
            </w:r>
          </w:p>
        </w:tc>
      </w:tr>
      <w:tr w:rsidR="00DE01B3" w:rsidRPr="00DE01B3" w14:paraId="31377421" w14:textId="77777777" w:rsidTr="00396767">
        <w:trPr>
          <w:trHeight w:val="20"/>
        </w:trPr>
        <w:tc>
          <w:tcPr>
            <w:tcW w:w="1422" w:type="pct"/>
            <w:vMerge/>
          </w:tcPr>
          <w:p w14:paraId="3E0932E1" w14:textId="77777777" w:rsidR="00DE01B3" w:rsidRPr="00DE01B3" w:rsidRDefault="00DE01B3" w:rsidP="00165ED6">
            <w:pPr>
              <w:rPr>
                <w:rFonts w:ascii="Times New Roman" w:hAnsi="Times New Roman" w:cs="Times New Roman"/>
                <w:b/>
                <w:bCs/>
              </w:rPr>
            </w:pPr>
          </w:p>
        </w:tc>
        <w:tc>
          <w:tcPr>
            <w:tcW w:w="3578" w:type="pct"/>
            <w:vAlign w:val="bottom"/>
          </w:tcPr>
          <w:p w14:paraId="4128C2D3"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1F1B849" w14:textId="53C6ECCC" w:rsidR="00DE01B3" w:rsidRPr="00DE01B3" w:rsidRDefault="00DE01B3"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53EDA" w:rsidRPr="00DE01B3" w14:paraId="48637681" w14:textId="77777777" w:rsidTr="00E52B16">
        <w:trPr>
          <w:trHeight w:val="20"/>
        </w:trPr>
        <w:tc>
          <w:tcPr>
            <w:tcW w:w="1422" w:type="pct"/>
            <w:vMerge w:val="restart"/>
          </w:tcPr>
          <w:p w14:paraId="29B45A67" w14:textId="77777777" w:rsidR="00A53EDA" w:rsidRPr="00A53EDA" w:rsidRDefault="00A53EDA" w:rsidP="00A53EDA">
            <w:pPr>
              <w:rPr>
                <w:rFonts w:ascii="Times New Roman" w:hAnsi="Times New Roman" w:cs="Times New Roman"/>
                <w:b/>
              </w:rPr>
            </w:pPr>
            <w:r w:rsidRPr="00A53EDA">
              <w:rPr>
                <w:rFonts w:ascii="Times New Roman" w:hAnsi="Times New Roman" w:cs="Times New Roman"/>
                <w:b/>
              </w:rPr>
              <w:t>Тема 3.2.</w:t>
            </w:r>
          </w:p>
          <w:p w14:paraId="0AE2B516" w14:textId="30C1ACDA" w:rsidR="00A53EDA" w:rsidRPr="00DE01B3" w:rsidRDefault="00A53EDA" w:rsidP="00A53EDA">
            <w:pPr>
              <w:rPr>
                <w:rFonts w:ascii="Times New Roman" w:hAnsi="Times New Roman" w:cs="Times New Roman"/>
                <w:b/>
                <w:bCs/>
              </w:rPr>
            </w:pPr>
            <w:r w:rsidRPr="00A53EDA">
              <w:rPr>
                <w:rFonts w:ascii="Times New Roman" w:hAnsi="Times New Roman" w:cs="Times New Roman"/>
                <w:b/>
              </w:rPr>
              <w:t>Термодинамика</w:t>
            </w:r>
            <w:r>
              <w:rPr>
                <w:rFonts w:ascii="Times New Roman" w:hAnsi="Times New Roman" w:cs="Times New Roman"/>
                <w:b/>
              </w:rPr>
              <w:t>.</w:t>
            </w:r>
          </w:p>
        </w:tc>
        <w:tc>
          <w:tcPr>
            <w:tcW w:w="3578" w:type="pct"/>
          </w:tcPr>
          <w:p w14:paraId="3649CDA8" w14:textId="77777777" w:rsidR="00A53EDA" w:rsidRPr="00DE01B3" w:rsidRDefault="00A53EDA" w:rsidP="00E52B16">
            <w:pPr>
              <w:rPr>
                <w:rFonts w:ascii="Times New Roman" w:hAnsi="Times New Roman" w:cs="Times New Roman"/>
                <w:b/>
                <w:bCs/>
              </w:rPr>
            </w:pPr>
            <w:r w:rsidRPr="00DE01B3">
              <w:rPr>
                <w:rFonts w:ascii="Times New Roman" w:hAnsi="Times New Roman" w:cs="Times New Roman"/>
                <w:b/>
                <w:bCs/>
              </w:rPr>
              <w:t xml:space="preserve">Содержание </w:t>
            </w:r>
          </w:p>
        </w:tc>
      </w:tr>
      <w:tr w:rsidR="00A53EDA" w:rsidRPr="00DE01B3" w14:paraId="388EC99C" w14:textId="77777777" w:rsidTr="00E52B16">
        <w:trPr>
          <w:trHeight w:val="20"/>
        </w:trPr>
        <w:tc>
          <w:tcPr>
            <w:tcW w:w="1422" w:type="pct"/>
            <w:vMerge/>
          </w:tcPr>
          <w:p w14:paraId="2AC60FDA" w14:textId="77777777" w:rsidR="00A53EDA" w:rsidRPr="00DE01B3" w:rsidRDefault="00A53EDA" w:rsidP="00E52B16">
            <w:pPr>
              <w:rPr>
                <w:rFonts w:ascii="Times New Roman" w:hAnsi="Times New Roman" w:cs="Times New Roman"/>
                <w:b/>
                <w:bCs/>
              </w:rPr>
            </w:pPr>
          </w:p>
        </w:tc>
        <w:tc>
          <w:tcPr>
            <w:tcW w:w="3578" w:type="pct"/>
          </w:tcPr>
          <w:p w14:paraId="0B5AE1A2" w14:textId="37E57F5B" w:rsidR="00A53EDA" w:rsidRPr="00DE01B3" w:rsidRDefault="00A53EDA" w:rsidP="00E52B16">
            <w:pPr>
              <w:contextualSpacing/>
              <w:jc w:val="both"/>
              <w:rPr>
                <w:rFonts w:ascii="Times New Roman" w:hAnsi="Times New Roman" w:cs="Times New Roman"/>
              </w:rPr>
            </w:pPr>
            <w:r w:rsidRPr="00A53EDA">
              <w:rPr>
                <w:rFonts w:ascii="Times New Roman" w:hAnsi="Times New Roman" w:cs="Times New Roman"/>
              </w:rPr>
              <w:t>Общие понятия. Основные параметры состояния. Законы идеальных газов. Смеси жидкостей, газов, паров. Теплоёмкость. Первое начало термодинамики. Термодинамические процессы газов</w:t>
            </w:r>
            <w:r>
              <w:rPr>
                <w:rFonts w:ascii="Times New Roman" w:hAnsi="Times New Roman" w:cs="Times New Roman"/>
              </w:rPr>
              <w:t>.</w:t>
            </w:r>
          </w:p>
        </w:tc>
      </w:tr>
      <w:tr w:rsidR="00A53EDA" w:rsidRPr="00DE01B3" w14:paraId="7E680C4F" w14:textId="77777777" w:rsidTr="00E52B16">
        <w:trPr>
          <w:trHeight w:val="20"/>
        </w:trPr>
        <w:tc>
          <w:tcPr>
            <w:tcW w:w="1422" w:type="pct"/>
            <w:vMerge/>
          </w:tcPr>
          <w:p w14:paraId="58D943A1" w14:textId="77777777" w:rsidR="00A53EDA" w:rsidRPr="00DE01B3" w:rsidRDefault="00A53EDA" w:rsidP="00E52B16">
            <w:pPr>
              <w:rPr>
                <w:rFonts w:ascii="Times New Roman" w:hAnsi="Times New Roman" w:cs="Times New Roman"/>
                <w:b/>
                <w:bCs/>
              </w:rPr>
            </w:pPr>
          </w:p>
        </w:tc>
        <w:tc>
          <w:tcPr>
            <w:tcW w:w="3578" w:type="pct"/>
            <w:vAlign w:val="bottom"/>
          </w:tcPr>
          <w:p w14:paraId="22046F27" w14:textId="77777777" w:rsidR="00A53EDA" w:rsidRPr="00F70F81" w:rsidRDefault="00A53EDA"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F28E1B8" w14:textId="77777777" w:rsidR="00A53EDA" w:rsidRPr="00DE01B3" w:rsidRDefault="00A53EDA" w:rsidP="00E52B1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344FD393" w14:textId="77777777" w:rsidTr="00165ED6">
        <w:trPr>
          <w:trHeight w:val="170"/>
        </w:trPr>
        <w:tc>
          <w:tcPr>
            <w:tcW w:w="5000" w:type="pct"/>
            <w:gridSpan w:val="2"/>
          </w:tcPr>
          <w:p w14:paraId="376EE4E4" w14:textId="77777777" w:rsidR="00DE01B3" w:rsidRPr="00DE01B3" w:rsidRDefault="00DE01B3" w:rsidP="00165ED6">
            <w:pPr>
              <w:suppressAutoHyphens/>
              <w:rPr>
                <w:rFonts w:ascii="Times New Roman" w:hAnsi="Times New Roman" w:cs="Times New Roman"/>
                <w:b/>
              </w:rPr>
            </w:pPr>
            <w:r w:rsidRPr="00DE01B3">
              <w:rPr>
                <w:rFonts w:ascii="Times New Roman" w:hAnsi="Times New Roman" w:cs="Times New Roman"/>
                <w:b/>
              </w:rPr>
              <w:t>Промежуточная аттестация</w:t>
            </w:r>
          </w:p>
        </w:tc>
      </w:tr>
      <w:tr w:rsidR="00DE01B3" w:rsidRPr="00DE01B3" w14:paraId="0F5CC993" w14:textId="77777777" w:rsidTr="00165ED6">
        <w:trPr>
          <w:trHeight w:val="20"/>
        </w:trPr>
        <w:tc>
          <w:tcPr>
            <w:tcW w:w="5000" w:type="pct"/>
            <w:gridSpan w:val="2"/>
          </w:tcPr>
          <w:p w14:paraId="75747296" w14:textId="73B50696" w:rsidR="00DE01B3" w:rsidRPr="00DE01B3" w:rsidRDefault="00DE01B3" w:rsidP="00DE01B3">
            <w:pPr>
              <w:rPr>
                <w:rFonts w:ascii="Times New Roman" w:hAnsi="Times New Roman" w:cs="Times New Roman"/>
                <w:b/>
                <w:bCs/>
              </w:rPr>
            </w:pPr>
            <w:r w:rsidRPr="00DE01B3">
              <w:rPr>
                <w:rFonts w:ascii="Times New Roman" w:hAnsi="Times New Roman" w:cs="Times New Roman"/>
                <w:b/>
                <w:bCs/>
              </w:rPr>
              <w:t xml:space="preserve">Всего: 36 </w:t>
            </w:r>
            <w:r>
              <w:rPr>
                <w:rFonts w:ascii="Times New Roman" w:hAnsi="Times New Roman" w:cs="Times New Roman"/>
                <w:b/>
                <w:bCs/>
              </w:rPr>
              <w:t>часов</w:t>
            </w:r>
          </w:p>
        </w:tc>
      </w:tr>
    </w:tbl>
    <w:p w14:paraId="11772747" w14:textId="77777777" w:rsidR="00DE01B3" w:rsidRDefault="00DE01B3" w:rsidP="00A53EDA">
      <w:pPr>
        <w:pStyle w:val="1f"/>
        <w:jc w:val="left"/>
        <w:rPr>
          <w:rFonts w:ascii="Times New Roman" w:hAnsi="Times New Roman"/>
          <w:lang w:val="ru-RU"/>
        </w:rPr>
      </w:pPr>
    </w:p>
    <w:p w14:paraId="037C8BDD" w14:textId="77777777" w:rsidR="00BD65F7" w:rsidRPr="00DF068E" w:rsidRDefault="00BD65F7" w:rsidP="00CB3C69">
      <w:pPr>
        <w:pStyle w:val="1f"/>
        <w:rPr>
          <w:rFonts w:ascii="Times New Roman" w:hAnsi="Times New Roman"/>
          <w:lang w:val="ru-RU"/>
        </w:rPr>
      </w:pPr>
      <w:bookmarkStart w:id="208" w:name="_Toc214813100"/>
      <w:bookmarkStart w:id="209" w:name="_Toc214813163"/>
      <w:bookmarkStart w:id="210" w:name="_Toc214813226"/>
      <w:bookmarkStart w:id="211" w:name="_Toc214813289"/>
      <w:bookmarkStart w:id="212" w:name="_Toc214813352"/>
      <w:bookmarkStart w:id="213" w:name="_Toc214813415"/>
      <w:bookmarkStart w:id="214" w:name="_Toc214833226"/>
      <w:bookmarkStart w:id="215" w:name="_Toc216821917"/>
      <w:bookmarkStart w:id="216" w:name="_Toc216821982"/>
      <w:bookmarkStart w:id="217" w:name="_Toc216822048"/>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08"/>
      <w:bookmarkEnd w:id="209"/>
      <w:bookmarkEnd w:id="210"/>
      <w:bookmarkEnd w:id="211"/>
      <w:bookmarkEnd w:id="212"/>
      <w:bookmarkEnd w:id="213"/>
      <w:bookmarkEnd w:id="214"/>
      <w:bookmarkEnd w:id="215"/>
      <w:bookmarkEnd w:id="216"/>
      <w:bookmarkEnd w:id="217"/>
    </w:p>
    <w:p w14:paraId="5C0E55EE" w14:textId="77777777" w:rsidR="00BD65F7" w:rsidRPr="00E11160" w:rsidRDefault="00BD65F7" w:rsidP="00BD65F7">
      <w:pPr>
        <w:pStyle w:val="114"/>
        <w:rPr>
          <w:rFonts w:ascii="Times New Roman" w:hAnsi="Times New Roman"/>
        </w:rPr>
      </w:pPr>
      <w:bookmarkStart w:id="218" w:name="_Toc214813101"/>
      <w:bookmarkStart w:id="219" w:name="_Toc214813164"/>
      <w:bookmarkStart w:id="220" w:name="_Toc214813227"/>
      <w:bookmarkStart w:id="221" w:name="_Toc214813290"/>
      <w:bookmarkStart w:id="222" w:name="_Toc214813353"/>
      <w:bookmarkStart w:id="223" w:name="_Toc214813416"/>
      <w:bookmarkStart w:id="224" w:name="_Toc214833227"/>
      <w:bookmarkStart w:id="225" w:name="_Toc216821918"/>
      <w:bookmarkStart w:id="226" w:name="_Toc216821983"/>
      <w:bookmarkStart w:id="227" w:name="_Toc216822049"/>
      <w:r w:rsidRPr="00E11160">
        <w:rPr>
          <w:rFonts w:ascii="Times New Roman" w:hAnsi="Times New Roman"/>
        </w:rPr>
        <w:t>3.1. Материально-техническое обеспечение</w:t>
      </w:r>
      <w:bookmarkEnd w:id="218"/>
      <w:bookmarkEnd w:id="219"/>
      <w:bookmarkEnd w:id="220"/>
      <w:bookmarkEnd w:id="221"/>
      <w:bookmarkEnd w:id="222"/>
      <w:bookmarkEnd w:id="223"/>
      <w:bookmarkEnd w:id="224"/>
      <w:bookmarkEnd w:id="225"/>
      <w:bookmarkEnd w:id="226"/>
      <w:bookmarkEnd w:id="227"/>
    </w:p>
    <w:p w14:paraId="2D037197" w14:textId="46F6F457"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A53EDA">
        <w:rPr>
          <w:rFonts w:ascii="Times New Roman" w:hAnsi="Times New Roman" w:cs="Times New Roman"/>
          <w:sz w:val="24"/>
          <w:szCs w:val="24"/>
        </w:rPr>
        <w:t>«Основ</w:t>
      </w:r>
      <w:r w:rsidR="00A53EDA" w:rsidRPr="00A53EDA">
        <w:rPr>
          <w:rFonts w:ascii="Times New Roman" w:hAnsi="Times New Roman" w:cs="Times New Roman"/>
          <w:sz w:val="24"/>
          <w:szCs w:val="24"/>
        </w:rPr>
        <w:t xml:space="preserve"> материаловедения и </w:t>
      </w:r>
      <w:proofErr w:type="spellStart"/>
      <w:r w:rsidR="00A53EDA" w:rsidRPr="00A53EDA">
        <w:rPr>
          <w:rFonts w:ascii="Times New Roman" w:hAnsi="Times New Roman" w:cs="Times New Roman"/>
          <w:sz w:val="24"/>
          <w:szCs w:val="24"/>
        </w:rPr>
        <w:t>общеслесарных</w:t>
      </w:r>
      <w:proofErr w:type="spellEnd"/>
      <w:r w:rsidR="00A53EDA" w:rsidRPr="00A53EDA">
        <w:rPr>
          <w:rFonts w:ascii="Times New Roman" w:hAnsi="Times New Roman" w:cs="Times New Roman"/>
          <w:sz w:val="24"/>
          <w:szCs w:val="24"/>
        </w:rPr>
        <w:t xml:space="preserve"> работ»</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7829776F" w14:textId="77777777" w:rsidR="00BD65F7" w:rsidRDefault="00BD65F7" w:rsidP="00BD65F7">
      <w:pPr>
        <w:pStyle w:val="114"/>
        <w:rPr>
          <w:rFonts w:ascii="Times New Roman" w:hAnsi="Times New Roman"/>
        </w:rPr>
      </w:pPr>
    </w:p>
    <w:p w14:paraId="69D7C566" w14:textId="77777777" w:rsidR="00BD65F7" w:rsidRPr="00E11160" w:rsidRDefault="00BD65F7" w:rsidP="00BD65F7">
      <w:pPr>
        <w:pStyle w:val="114"/>
        <w:rPr>
          <w:rFonts w:ascii="Times New Roman" w:eastAsia="Times New Roman" w:hAnsi="Times New Roman"/>
        </w:rPr>
      </w:pPr>
      <w:bookmarkStart w:id="228" w:name="_Toc214813102"/>
      <w:bookmarkStart w:id="229" w:name="_Toc214813165"/>
      <w:bookmarkStart w:id="230" w:name="_Toc214813228"/>
      <w:bookmarkStart w:id="231" w:name="_Toc214813291"/>
      <w:bookmarkStart w:id="232" w:name="_Toc214813354"/>
      <w:bookmarkStart w:id="233" w:name="_Toc214813417"/>
      <w:bookmarkStart w:id="234" w:name="_Toc214833228"/>
      <w:bookmarkStart w:id="235" w:name="_Toc216821919"/>
      <w:bookmarkStart w:id="236" w:name="_Toc216821984"/>
      <w:bookmarkStart w:id="237" w:name="_Toc216822050"/>
      <w:r w:rsidRPr="00E11160">
        <w:rPr>
          <w:rFonts w:ascii="Times New Roman" w:hAnsi="Times New Roman"/>
        </w:rPr>
        <w:t>3.2. Учебно-методическое обеспечение</w:t>
      </w:r>
      <w:bookmarkEnd w:id="228"/>
      <w:bookmarkEnd w:id="229"/>
      <w:bookmarkEnd w:id="230"/>
      <w:bookmarkEnd w:id="231"/>
      <w:bookmarkEnd w:id="232"/>
      <w:bookmarkEnd w:id="233"/>
      <w:bookmarkEnd w:id="234"/>
      <w:bookmarkEnd w:id="235"/>
      <w:bookmarkEnd w:id="236"/>
      <w:bookmarkEnd w:id="237"/>
    </w:p>
    <w:p w14:paraId="15BCBF70"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08D5F3" w14:textId="77777777" w:rsidR="00BD65F7" w:rsidRDefault="00BD65F7" w:rsidP="00BD65F7">
      <w:pPr>
        <w:pStyle w:val="a4"/>
        <w:spacing w:line="276" w:lineRule="auto"/>
        <w:ind w:left="0" w:firstLine="709"/>
        <w:jc w:val="both"/>
        <w:rPr>
          <w:rFonts w:ascii="Times New Roman" w:hAnsi="Times New Roman"/>
          <w:bCs/>
          <w:sz w:val="24"/>
          <w:szCs w:val="24"/>
        </w:rPr>
      </w:pPr>
    </w:p>
    <w:p w14:paraId="3F048FD6"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BE0EC83" w14:textId="77777777" w:rsidR="005F5F23" w:rsidRPr="005F5F23" w:rsidRDefault="00A53EDA" w:rsidP="005F5F23">
      <w:pPr>
        <w:spacing w:line="276" w:lineRule="auto"/>
        <w:ind w:firstLine="709"/>
        <w:rPr>
          <w:rFonts w:ascii="Times New Roman" w:eastAsia="Calibri" w:hAnsi="Times New Roman" w:cs="Times New Roman"/>
          <w:sz w:val="24"/>
        </w:rPr>
      </w:pPr>
      <w:r w:rsidRPr="00A53EDA">
        <w:rPr>
          <w:rFonts w:ascii="Times New Roman" w:eastAsia="Times New Roman" w:hAnsi="Times New Roman" w:cs="Times New Roman"/>
          <w:iCs/>
          <w:color w:val="000000"/>
          <w:sz w:val="24"/>
          <w:szCs w:val="24"/>
          <w:lang w:eastAsia="zh-CN"/>
        </w:rPr>
        <w:t>1</w:t>
      </w:r>
      <w:r w:rsidR="005F5F23" w:rsidRPr="005F5F23">
        <w:rPr>
          <w:rFonts w:ascii="Times New Roman" w:eastAsia="Calibri" w:hAnsi="Times New Roman" w:cs="Times New Roman"/>
          <w:sz w:val="24"/>
        </w:rPr>
        <w:t>1. Техническая механика</w:t>
      </w:r>
      <w:proofErr w:type="gramStart"/>
      <w:r w:rsidR="005F5F23" w:rsidRPr="005F5F23">
        <w:rPr>
          <w:rFonts w:ascii="Times New Roman" w:eastAsia="Calibri" w:hAnsi="Times New Roman" w:cs="Times New Roman"/>
          <w:sz w:val="24"/>
        </w:rPr>
        <w:t xml:space="preserve"> :</w:t>
      </w:r>
      <w:proofErr w:type="gramEnd"/>
      <w:r w:rsidR="005F5F23" w:rsidRPr="005F5F23">
        <w:rPr>
          <w:rFonts w:ascii="Times New Roman" w:eastAsia="Calibri" w:hAnsi="Times New Roman" w:cs="Times New Roman"/>
          <w:sz w:val="24"/>
        </w:rPr>
        <w:t xml:space="preserve"> учебник для СПО / Л. Н. </w:t>
      </w:r>
      <w:proofErr w:type="spellStart"/>
      <w:r w:rsidR="005F5F23" w:rsidRPr="005F5F23">
        <w:rPr>
          <w:rFonts w:ascii="Times New Roman" w:eastAsia="Calibri" w:hAnsi="Times New Roman" w:cs="Times New Roman"/>
          <w:sz w:val="24"/>
        </w:rPr>
        <w:t>Гудимова</w:t>
      </w:r>
      <w:proofErr w:type="spellEnd"/>
      <w:r w:rsidR="005F5F23" w:rsidRPr="005F5F23">
        <w:rPr>
          <w:rFonts w:ascii="Times New Roman" w:eastAsia="Calibri" w:hAnsi="Times New Roman" w:cs="Times New Roman"/>
          <w:sz w:val="24"/>
        </w:rPr>
        <w:t xml:space="preserve">, Ю. А. </w:t>
      </w:r>
      <w:proofErr w:type="spellStart"/>
      <w:r w:rsidR="005F5F23" w:rsidRPr="005F5F23">
        <w:rPr>
          <w:rFonts w:ascii="Times New Roman" w:eastAsia="Calibri" w:hAnsi="Times New Roman" w:cs="Times New Roman"/>
          <w:sz w:val="24"/>
        </w:rPr>
        <w:t>Епифанцев</w:t>
      </w:r>
      <w:proofErr w:type="spellEnd"/>
      <w:r w:rsidR="005F5F23" w:rsidRPr="005F5F23">
        <w:rPr>
          <w:rFonts w:ascii="Times New Roman" w:eastAsia="Calibri" w:hAnsi="Times New Roman" w:cs="Times New Roman"/>
          <w:sz w:val="24"/>
        </w:rPr>
        <w:t>, Э. Я. Живаго, А. В. Макаров ; под редакцией Э. Я. Живаго. — 4-е изд., стер. — Санкт-Петербург</w:t>
      </w:r>
      <w:proofErr w:type="gramStart"/>
      <w:r w:rsidR="005F5F23" w:rsidRPr="005F5F23">
        <w:rPr>
          <w:rFonts w:ascii="Times New Roman" w:eastAsia="Calibri" w:hAnsi="Times New Roman" w:cs="Times New Roman"/>
          <w:sz w:val="24"/>
        </w:rPr>
        <w:t xml:space="preserve"> :</w:t>
      </w:r>
      <w:proofErr w:type="gramEnd"/>
      <w:r w:rsidR="005F5F23" w:rsidRPr="005F5F23">
        <w:rPr>
          <w:rFonts w:ascii="Times New Roman" w:eastAsia="Calibri" w:hAnsi="Times New Roman" w:cs="Times New Roman"/>
          <w:sz w:val="24"/>
        </w:rPr>
        <w:t xml:space="preserve"> Лань, 2025. — 320 с. — ISBN 978-5-507-52714-4. — Текст</w:t>
      </w:r>
      <w:proofErr w:type="gramStart"/>
      <w:r w:rsidR="005F5F23" w:rsidRPr="005F5F23">
        <w:rPr>
          <w:rFonts w:ascii="Times New Roman" w:eastAsia="Calibri" w:hAnsi="Times New Roman" w:cs="Times New Roman"/>
          <w:sz w:val="24"/>
        </w:rPr>
        <w:t> :</w:t>
      </w:r>
      <w:proofErr w:type="gramEnd"/>
      <w:r w:rsidR="005F5F23" w:rsidRPr="005F5F23">
        <w:rPr>
          <w:rFonts w:ascii="Times New Roman" w:eastAsia="Calibri" w:hAnsi="Times New Roman" w:cs="Times New Roman"/>
          <w:sz w:val="24"/>
        </w:rPr>
        <w:t xml:space="preserve"> электронный // Лань : электронно-библиотечная система. — URL: https://e.lanbook.com/book/457478 (дата обращения: 05.12.2025). </w:t>
      </w:r>
    </w:p>
    <w:p w14:paraId="3EDE2AB1" w14:textId="77777777" w:rsidR="005F5F23" w:rsidRPr="005F5F23" w:rsidRDefault="005F5F23" w:rsidP="005F5F23">
      <w:pPr>
        <w:suppressAutoHyphens/>
        <w:spacing w:line="276" w:lineRule="auto"/>
        <w:ind w:firstLine="709"/>
        <w:rPr>
          <w:rFonts w:ascii="Times New Roman" w:eastAsia="Calibri" w:hAnsi="Times New Roman" w:cs="Times New Roman"/>
          <w:sz w:val="24"/>
        </w:rPr>
      </w:pPr>
      <w:r w:rsidRPr="005F5F23">
        <w:rPr>
          <w:rFonts w:ascii="Times New Roman" w:eastAsia="Calibri" w:hAnsi="Times New Roman" w:cs="Times New Roman"/>
          <w:sz w:val="24"/>
        </w:rPr>
        <w:t xml:space="preserve">2. </w:t>
      </w:r>
      <w:proofErr w:type="spellStart"/>
      <w:r w:rsidRPr="005F5F23">
        <w:rPr>
          <w:rFonts w:ascii="Times New Roman" w:eastAsia="Calibri" w:hAnsi="Times New Roman" w:cs="Times New Roman"/>
          <w:sz w:val="24"/>
        </w:rPr>
        <w:t>Вереина</w:t>
      </w:r>
      <w:proofErr w:type="spellEnd"/>
      <w:r w:rsidRPr="005F5F23">
        <w:rPr>
          <w:rFonts w:ascii="Times New Roman" w:eastAsia="Calibri" w:hAnsi="Times New Roman" w:cs="Times New Roman"/>
          <w:sz w:val="24"/>
        </w:rPr>
        <w:t xml:space="preserve">, Л.И. Основы технической механики/ Л.И. </w:t>
      </w:r>
      <w:proofErr w:type="spellStart"/>
      <w:r w:rsidRPr="005F5F23">
        <w:rPr>
          <w:rFonts w:ascii="Times New Roman" w:eastAsia="Calibri" w:hAnsi="Times New Roman" w:cs="Times New Roman"/>
          <w:sz w:val="24"/>
        </w:rPr>
        <w:t>Вереина</w:t>
      </w:r>
      <w:proofErr w:type="spellEnd"/>
      <w:r w:rsidRPr="005F5F23">
        <w:rPr>
          <w:rFonts w:ascii="Times New Roman" w:eastAsia="Calibri" w:hAnsi="Times New Roman" w:cs="Times New Roman"/>
          <w:sz w:val="24"/>
        </w:rPr>
        <w:t>. - 2-е изд., – Москва: Академия, 2024. – 224 с.- ISBN 978-5-0054-2051-0.</w:t>
      </w:r>
    </w:p>
    <w:p w14:paraId="090C6B75" w14:textId="4B41F1AA" w:rsidR="00A53EDA" w:rsidRPr="00A53EDA" w:rsidRDefault="00A53EDA" w:rsidP="005F5F23">
      <w:pPr>
        <w:suppressAutoHyphens/>
        <w:spacing w:line="276" w:lineRule="auto"/>
        <w:ind w:firstLine="737"/>
        <w:jc w:val="both"/>
        <w:rPr>
          <w:rFonts w:ascii="Times New Roman" w:eastAsia="Times New Roman" w:hAnsi="Times New Roman" w:cs="Times New Roman"/>
          <w:sz w:val="24"/>
          <w:szCs w:val="24"/>
          <w:lang w:eastAsia="zh-CN"/>
        </w:rPr>
      </w:pPr>
    </w:p>
    <w:p w14:paraId="3C6D6035" w14:textId="77777777" w:rsidR="00CB3C69" w:rsidRPr="00631D79" w:rsidRDefault="00CB3C69" w:rsidP="00BD65F7">
      <w:pPr>
        <w:ind w:firstLine="709"/>
        <w:jc w:val="both"/>
        <w:rPr>
          <w:rFonts w:ascii="Times New Roman" w:eastAsia="Batang" w:hAnsi="Times New Roman" w:cs="Times New Roman"/>
          <w:bCs/>
          <w:sz w:val="24"/>
          <w:szCs w:val="24"/>
          <w:lang w:eastAsia="ru-RU"/>
        </w:rPr>
      </w:pPr>
    </w:p>
    <w:p w14:paraId="0954EB9B" w14:textId="77777777" w:rsidR="00BD65F7" w:rsidRDefault="00BD65F7" w:rsidP="00BD65F7">
      <w:pPr>
        <w:pStyle w:val="1f"/>
        <w:rPr>
          <w:rFonts w:ascii="Times New Roman" w:hAnsi="Times New Roman"/>
          <w:lang w:val="ru-RU"/>
        </w:rPr>
      </w:pPr>
      <w:bookmarkStart w:id="238" w:name="_Toc214813103"/>
      <w:bookmarkStart w:id="239" w:name="_Toc214813166"/>
      <w:bookmarkStart w:id="240" w:name="_Toc214813229"/>
      <w:bookmarkStart w:id="241" w:name="_Toc214813292"/>
      <w:bookmarkStart w:id="242" w:name="_Toc214813355"/>
      <w:bookmarkStart w:id="243" w:name="_Toc214813418"/>
      <w:bookmarkStart w:id="244" w:name="_Toc214833229"/>
      <w:bookmarkStart w:id="245" w:name="_Toc216821920"/>
      <w:bookmarkStart w:id="246" w:name="_Toc216821985"/>
      <w:bookmarkStart w:id="247" w:name="_Toc216822051"/>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238"/>
      <w:bookmarkEnd w:id="239"/>
      <w:bookmarkEnd w:id="240"/>
      <w:bookmarkEnd w:id="241"/>
      <w:bookmarkEnd w:id="242"/>
      <w:bookmarkEnd w:id="243"/>
      <w:bookmarkEnd w:id="244"/>
      <w:bookmarkEnd w:id="245"/>
      <w:bookmarkEnd w:id="246"/>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3685"/>
        <w:gridCol w:w="2233"/>
      </w:tblGrid>
      <w:tr w:rsidR="00CB3C69" w:rsidRPr="00A53EDA" w14:paraId="5727244E" w14:textId="77777777" w:rsidTr="00A53EDA">
        <w:trPr>
          <w:trHeight w:val="519"/>
        </w:trPr>
        <w:tc>
          <w:tcPr>
            <w:tcW w:w="1997" w:type="pct"/>
            <w:vAlign w:val="center"/>
          </w:tcPr>
          <w:p w14:paraId="29B4B7BC" w14:textId="77777777" w:rsidR="00CB3C69" w:rsidRPr="00A53EDA" w:rsidRDefault="00CB3C69" w:rsidP="00165ED6">
            <w:pPr>
              <w:suppressAutoHyphens/>
              <w:spacing w:line="276" w:lineRule="auto"/>
              <w:contextualSpacing/>
              <w:jc w:val="center"/>
              <w:rPr>
                <w:rFonts w:ascii="Times New Roman" w:hAnsi="Times New Roman" w:cs="Times New Roman"/>
                <w:b/>
                <w:sz w:val="24"/>
              </w:rPr>
            </w:pPr>
            <w:r w:rsidRPr="00A53EDA">
              <w:rPr>
                <w:rFonts w:ascii="Times New Roman" w:hAnsi="Times New Roman" w:cs="Times New Roman"/>
                <w:b/>
                <w:sz w:val="24"/>
              </w:rPr>
              <w:t>Результаты обучения</w:t>
            </w:r>
          </w:p>
        </w:tc>
        <w:tc>
          <w:tcPr>
            <w:tcW w:w="1870" w:type="pct"/>
            <w:vAlign w:val="center"/>
          </w:tcPr>
          <w:p w14:paraId="14F97A52" w14:textId="77777777" w:rsidR="00CB3C69" w:rsidRPr="00A53EDA" w:rsidRDefault="00CB3C69" w:rsidP="00165ED6">
            <w:pPr>
              <w:suppressAutoHyphens/>
              <w:spacing w:line="276" w:lineRule="auto"/>
              <w:contextualSpacing/>
              <w:jc w:val="center"/>
              <w:rPr>
                <w:rFonts w:ascii="Times New Roman" w:hAnsi="Times New Roman" w:cs="Times New Roman"/>
                <w:b/>
                <w:sz w:val="24"/>
              </w:rPr>
            </w:pPr>
            <w:r w:rsidRPr="00A53EDA">
              <w:rPr>
                <w:rFonts w:ascii="Times New Roman" w:hAnsi="Times New Roman" w:cs="Times New Roman"/>
                <w:b/>
                <w:sz w:val="24"/>
              </w:rPr>
              <w:t>Показатели освоенности компетенций</w:t>
            </w:r>
          </w:p>
        </w:tc>
        <w:tc>
          <w:tcPr>
            <w:tcW w:w="1133" w:type="pct"/>
            <w:vAlign w:val="center"/>
          </w:tcPr>
          <w:p w14:paraId="41D65928" w14:textId="77777777" w:rsidR="00CB3C69" w:rsidRPr="00A53EDA" w:rsidRDefault="00CB3C69" w:rsidP="00165ED6">
            <w:pPr>
              <w:suppressAutoHyphens/>
              <w:spacing w:line="276" w:lineRule="auto"/>
              <w:contextualSpacing/>
              <w:jc w:val="center"/>
              <w:rPr>
                <w:rFonts w:ascii="Times New Roman" w:hAnsi="Times New Roman" w:cs="Times New Roman"/>
                <w:b/>
                <w:sz w:val="24"/>
              </w:rPr>
            </w:pPr>
            <w:r w:rsidRPr="00A53EDA">
              <w:rPr>
                <w:rFonts w:ascii="Times New Roman" w:hAnsi="Times New Roman" w:cs="Times New Roman"/>
                <w:b/>
                <w:sz w:val="24"/>
              </w:rPr>
              <w:t>Методы оценки</w:t>
            </w:r>
          </w:p>
        </w:tc>
      </w:tr>
      <w:tr w:rsidR="00CB3C69" w:rsidRPr="00A53EDA" w14:paraId="3AE2ED47" w14:textId="77777777" w:rsidTr="00A53EDA">
        <w:trPr>
          <w:trHeight w:val="698"/>
        </w:trPr>
        <w:tc>
          <w:tcPr>
            <w:tcW w:w="1997" w:type="pct"/>
          </w:tcPr>
          <w:p w14:paraId="13A896D6" w14:textId="77777777" w:rsidR="00CB3C69" w:rsidRPr="00A53EDA" w:rsidRDefault="00CB3C69" w:rsidP="00165ED6">
            <w:pPr>
              <w:tabs>
                <w:tab w:val="left" w:pos="316"/>
              </w:tabs>
              <w:suppressAutoHyphens/>
              <w:rPr>
                <w:rFonts w:ascii="Times New Roman" w:eastAsia="Calibri" w:hAnsi="Times New Roman"/>
                <w:sz w:val="24"/>
              </w:rPr>
            </w:pPr>
            <w:r w:rsidRPr="00A53EDA">
              <w:rPr>
                <w:rFonts w:ascii="Times New Roman" w:eastAsia="Calibri" w:hAnsi="Times New Roman"/>
                <w:sz w:val="24"/>
              </w:rPr>
              <w:t>Знает:</w:t>
            </w:r>
          </w:p>
          <w:p w14:paraId="60D89D6E" w14:textId="1FC82CB0"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классификацию механизмов и машин;</w:t>
            </w:r>
          </w:p>
          <w:p w14:paraId="711C60F8" w14:textId="20D3DBFF"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звенья механизмов;</w:t>
            </w:r>
          </w:p>
          <w:p w14:paraId="68C10C64" w14:textId="4A04539B"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кинематику механизмов (механизм и машина, кинематические пары и цепи, типы кинематических пар);</w:t>
            </w:r>
          </w:p>
          <w:p w14:paraId="510553BC" w14:textId="3D92DBEE"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классификацию, назначение деталей и сборочных единиц и требования к ним;</w:t>
            </w:r>
          </w:p>
          <w:p w14:paraId="546A335B" w14:textId="69A002BE"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виды соединений деталей (разъемные и неразъемные соединения);</w:t>
            </w:r>
          </w:p>
          <w:p w14:paraId="0940FEA8" w14:textId="15E09896"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назначение, характеристики механизмов и устройств передач вращательного движения;</w:t>
            </w:r>
          </w:p>
          <w:p w14:paraId="1D762948" w14:textId="7B5F8F32"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proofErr w:type="gramStart"/>
            <w:r w:rsidRPr="00A53EDA">
              <w:rPr>
                <w:rFonts w:ascii="Times New Roman" w:eastAsia="Calibri" w:hAnsi="Times New Roman"/>
                <w:sz w:val="24"/>
              </w:rPr>
              <w:t>виды передач вращательного движения (механические, ременные, фрикционные, зубчатые, цепочные, червячные) и их обозначения, кинематические схемы, определение передаточного числа;</w:t>
            </w:r>
            <w:proofErr w:type="gramEnd"/>
          </w:p>
          <w:p w14:paraId="591A761D" w14:textId="4AC07DA5"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основные сведения по сопротивлению материалов;</w:t>
            </w:r>
          </w:p>
          <w:p w14:paraId="673210E6" w14:textId="5324B715"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основные виды деформации и распределение напряжения при них;</w:t>
            </w:r>
          </w:p>
          <w:p w14:paraId="06BF23A5" w14:textId="498D811E" w:rsidR="00A53EDA"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внешние силы и их виды, внутренние силы упругости и напряжения, действительные, предельно опасные и предельно допустимые напряжения;</w:t>
            </w:r>
          </w:p>
          <w:p w14:paraId="2BEBC69C" w14:textId="03876AC1" w:rsidR="00CB3C69" w:rsidRPr="00A53EDA" w:rsidRDefault="00A53EDA" w:rsidP="00A53EDA">
            <w:pPr>
              <w:pStyle w:val="a4"/>
              <w:numPr>
                <w:ilvl w:val="0"/>
                <w:numId w:val="27"/>
              </w:numPr>
              <w:tabs>
                <w:tab w:val="left" w:pos="316"/>
              </w:tabs>
              <w:suppressAutoHyphens/>
              <w:ind w:left="284" w:hanging="284"/>
              <w:rPr>
                <w:rFonts w:ascii="Times New Roman" w:eastAsia="Calibri" w:hAnsi="Times New Roman"/>
                <w:sz w:val="24"/>
              </w:rPr>
            </w:pPr>
            <w:r w:rsidRPr="00A53EDA">
              <w:rPr>
                <w:rFonts w:ascii="Times New Roman" w:eastAsia="Calibri" w:hAnsi="Times New Roman"/>
                <w:sz w:val="24"/>
              </w:rPr>
              <w:t xml:space="preserve">основные понятия гидростатики </w:t>
            </w:r>
            <w:r w:rsidRPr="00A53EDA">
              <w:rPr>
                <w:rFonts w:ascii="Times New Roman" w:eastAsia="Calibri" w:hAnsi="Times New Roman"/>
                <w:sz w:val="24"/>
              </w:rPr>
              <w:lastRenderedPageBreak/>
              <w:t>и гидродинамики</w:t>
            </w:r>
          </w:p>
        </w:tc>
        <w:tc>
          <w:tcPr>
            <w:tcW w:w="1870" w:type="pct"/>
          </w:tcPr>
          <w:p w14:paraId="70402E8D"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lastRenderedPageBreak/>
              <w:t>владеет профессиональной терминологией;</w:t>
            </w:r>
          </w:p>
          <w:p w14:paraId="6946D3AD"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демонстрирует системные знания классификации механизмов и машин, звеньев механизмов;</w:t>
            </w:r>
          </w:p>
          <w:p w14:paraId="5D3388CF"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демонстрирует системные знания кинематики механизмов (механизм и машина, кинематические пары и цепи, типы кинематических пар);</w:t>
            </w:r>
          </w:p>
          <w:p w14:paraId="1D145BCC"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классификация, назначение деталей и сборочных единиц и требования к ним;</w:t>
            </w:r>
          </w:p>
          <w:p w14:paraId="3112587C"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знает классификацию назначение деталей и сборочных единиц и требования к ним;</w:t>
            </w:r>
          </w:p>
          <w:p w14:paraId="27D94971" w14:textId="75211CF3"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оказывает высокий уровень знания видов соединения деталей (разъемные и неразъемные соединения);</w:t>
            </w:r>
          </w:p>
          <w:p w14:paraId="55E336F6"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знает назначение, характеристики механизмов и устройств передач вращательного движения;</w:t>
            </w:r>
          </w:p>
          <w:p w14:paraId="08C05D14"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proofErr w:type="gramStart"/>
            <w:r w:rsidRPr="00A53EDA">
              <w:rPr>
                <w:rFonts w:ascii="Times New Roman" w:hAnsi="Times New Roman" w:cs="Times New Roman"/>
                <w:sz w:val="24"/>
              </w:rPr>
              <w:t xml:space="preserve">демонстрирует системные знания видов передач вращательного движения (механические, ременные, </w:t>
            </w:r>
            <w:r w:rsidRPr="00A53EDA">
              <w:rPr>
                <w:rFonts w:ascii="Times New Roman" w:hAnsi="Times New Roman" w:cs="Times New Roman"/>
                <w:sz w:val="24"/>
              </w:rPr>
              <w:lastRenderedPageBreak/>
              <w:t>фрикционные, зубчатые, цепочные, червячные) и их обозначение, кинематические схемы, определение передаточного числа;</w:t>
            </w:r>
            <w:proofErr w:type="gramEnd"/>
          </w:p>
          <w:p w14:paraId="56BF7658"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демонстрирует системные знания об основных сведениях по сопротивлению материалов;</w:t>
            </w:r>
          </w:p>
          <w:p w14:paraId="0A2C0303"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основные виды деформации и распределение напряжения при них;</w:t>
            </w:r>
          </w:p>
          <w:p w14:paraId="557C32ED" w14:textId="77777777" w:rsidR="00A53EDA"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владеет знаниями о внешних силах и их видов, внутренних силах упругости и напряжения, действительные, предельно опасные и предельно допустимые напряжения;</w:t>
            </w:r>
          </w:p>
          <w:p w14:paraId="5FCB4F48" w14:textId="18BA87B7" w:rsidR="00CB3C69" w:rsidRPr="00A53EDA" w:rsidRDefault="00A53EDA" w:rsidP="00A53EDA">
            <w:pPr>
              <w:pStyle w:val="a4"/>
              <w:numPr>
                <w:ilvl w:val="0"/>
                <w:numId w:val="27"/>
              </w:numPr>
              <w:suppressAutoHyphens/>
              <w:spacing w:line="276" w:lineRule="auto"/>
              <w:ind w:left="317" w:hanging="284"/>
              <w:rPr>
                <w:rFonts w:ascii="Times New Roman" w:hAnsi="Times New Roman" w:cs="Times New Roman"/>
                <w:sz w:val="24"/>
              </w:rPr>
            </w:pPr>
            <w:r w:rsidRPr="00A53EDA">
              <w:rPr>
                <w:rFonts w:ascii="Times New Roman" w:hAnsi="Times New Roman" w:cs="Times New Roman"/>
                <w:sz w:val="24"/>
              </w:rPr>
              <w:t>знает основные понятия гидростатики и гидродинамики</w:t>
            </w:r>
          </w:p>
        </w:tc>
        <w:tc>
          <w:tcPr>
            <w:tcW w:w="1133" w:type="pct"/>
            <w:vMerge w:val="restart"/>
          </w:tcPr>
          <w:p w14:paraId="5FC4C9B3" w14:textId="77777777" w:rsidR="00A53EDA" w:rsidRPr="00A53EDA" w:rsidRDefault="00A53EDA" w:rsidP="00A53EDA">
            <w:pPr>
              <w:suppressAutoHyphens/>
              <w:spacing w:line="276" w:lineRule="auto"/>
              <w:contextualSpacing/>
              <w:rPr>
                <w:rFonts w:ascii="Times New Roman" w:hAnsi="Times New Roman" w:cs="Times New Roman"/>
                <w:sz w:val="24"/>
              </w:rPr>
            </w:pPr>
            <w:r w:rsidRPr="00A53EDA">
              <w:rPr>
                <w:rFonts w:ascii="Times New Roman" w:hAnsi="Times New Roman" w:cs="Times New Roman"/>
                <w:sz w:val="24"/>
              </w:rPr>
              <w:lastRenderedPageBreak/>
              <w:t>Оценка результатов выполнения практической работы.</w:t>
            </w:r>
          </w:p>
          <w:p w14:paraId="1B7AB9BD" w14:textId="77777777" w:rsidR="00A53EDA" w:rsidRPr="00A53EDA" w:rsidRDefault="00A53EDA" w:rsidP="00A53EDA">
            <w:pPr>
              <w:suppressAutoHyphens/>
              <w:spacing w:line="276" w:lineRule="auto"/>
              <w:contextualSpacing/>
              <w:rPr>
                <w:rFonts w:ascii="Times New Roman" w:hAnsi="Times New Roman" w:cs="Times New Roman"/>
                <w:sz w:val="24"/>
              </w:rPr>
            </w:pPr>
            <w:r w:rsidRPr="00A53EDA">
              <w:rPr>
                <w:rFonts w:ascii="Times New Roman" w:hAnsi="Times New Roman" w:cs="Times New Roman"/>
                <w:sz w:val="24"/>
              </w:rPr>
              <w:t>Экспертное наблюдение за ходом выполнения практической работы</w:t>
            </w:r>
          </w:p>
          <w:p w14:paraId="15AD780B" w14:textId="4E3435BE" w:rsidR="00CB3C69" w:rsidRPr="00A53EDA" w:rsidRDefault="00A53EDA" w:rsidP="00A53EDA">
            <w:pPr>
              <w:suppressAutoHyphens/>
              <w:spacing w:line="276" w:lineRule="auto"/>
              <w:contextualSpacing/>
              <w:rPr>
                <w:rFonts w:ascii="Times New Roman" w:hAnsi="Times New Roman" w:cs="Times New Roman"/>
                <w:sz w:val="24"/>
              </w:rPr>
            </w:pPr>
            <w:r w:rsidRPr="00A53EDA">
              <w:rPr>
                <w:rFonts w:ascii="Times New Roman" w:hAnsi="Times New Roman" w:cs="Times New Roman"/>
                <w:sz w:val="24"/>
              </w:rPr>
              <w:t>Устный и письменный опрос, тестирование, проверочные работы.</w:t>
            </w:r>
          </w:p>
        </w:tc>
      </w:tr>
      <w:tr w:rsidR="00CB3C69" w:rsidRPr="00A53EDA" w14:paraId="69247FA3" w14:textId="77777777" w:rsidTr="00A53EDA">
        <w:trPr>
          <w:trHeight w:val="698"/>
        </w:trPr>
        <w:tc>
          <w:tcPr>
            <w:tcW w:w="1997" w:type="pct"/>
          </w:tcPr>
          <w:p w14:paraId="2EB587DF" w14:textId="77777777" w:rsidR="00CB3C69" w:rsidRPr="00A53EDA" w:rsidRDefault="00CB3C69" w:rsidP="00165ED6">
            <w:pPr>
              <w:spacing w:line="276" w:lineRule="auto"/>
              <w:contextualSpacing/>
              <w:rPr>
                <w:rFonts w:ascii="Times New Roman" w:hAnsi="Times New Roman"/>
                <w:bCs/>
                <w:noProof/>
                <w:sz w:val="24"/>
              </w:rPr>
            </w:pPr>
            <w:r w:rsidRPr="00A53EDA">
              <w:rPr>
                <w:rFonts w:ascii="Times New Roman" w:hAnsi="Times New Roman"/>
                <w:bCs/>
                <w:noProof/>
                <w:sz w:val="24"/>
              </w:rPr>
              <w:lastRenderedPageBreak/>
              <w:t>Умеет:</w:t>
            </w:r>
          </w:p>
          <w:p w14:paraId="0A0D9994" w14:textId="77777777" w:rsidR="00A53EDA" w:rsidRPr="00A53EDA" w:rsidRDefault="00A53EDA" w:rsidP="00A53EDA">
            <w:pPr>
              <w:pStyle w:val="a4"/>
              <w:numPr>
                <w:ilvl w:val="0"/>
                <w:numId w:val="28"/>
              </w:numPr>
              <w:spacing w:line="276" w:lineRule="auto"/>
              <w:ind w:left="284" w:hanging="284"/>
              <w:rPr>
                <w:rFonts w:ascii="Times New Roman" w:hAnsi="Times New Roman"/>
                <w:bCs/>
                <w:noProof/>
                <w:sz w:val="24"/>
              </w:rPr>
            </w:pPr>
            <w:r w:rsidRPr="00A53EDA">
              <w:rPr>
                <w:rFonts w:ascii="Times New Roman" w:hAnsi="Times New Roman"/>
                <w:bCs/>
                <w:noProof/>
                <w:sz w:val="24"/>
              </w:rPr>
              <w:t>анализировать условия работы деталей машин и механизмов;</w:t>
            </w:r>
          </w:p>
          <w:p w14:paraId="46C966BB" w14:textId="77777777" w:rsidR="00A53EDA" w:rsidRPr="00A53EDA" w:rsidRDefault="00A53EDA" w:rsidP="00A53EDA">
            <w:pPr>
              <w:pStyle w:val="a4"/>
              <w:numPr>
                <w:ilvl w:val="0"/>
                <w:numId w:val="28"/>
              </w:numPr>
              <w:spacing w:line="276" w:lineRule="auto"/>
              <w:ind w:left="284" w:hanging="284"/>
              <w:rPr>
                <w:rFonts w:ascii="Times New Roman" w:hAnsi="Times New Roman"/>
                <w:bCs/>
                <w:noProof/>
                <w:sz w:val="24"/>
              </w:rPr>
            </w:pPr>
            <w:r w:rsidRPr="00A53EDA">
              <w:rPr>
                <w:rFonts w:ascii="Times New Roman" w:hAnsi="Times New Roman"/>
                <w:bCs/>
                <w:noProof/>
                <w:sz w:val="24"/>
              </w:rPr>
              <w:t>оценивать их работоспособность;</w:t>
            </w:r>
          </w:p>
          <w:p w14:paraId="3776F4F7" w14:textId="77777777" w:rsidR="00A53EDA" w:rsidRPr="00A53EDA" w:rsidRDefault="00A53EDA" w:rsidP="00A53EDA">
            <w:pPr>
              <w:pStyle w:val="a4"/>
              <w:numPr>
                <w:ilvl w:val="0"/>
                <w:numId w:val="28"/>
              </w:numPr>
              <w:spacing w:line="276" w:lineRule="auto"/>
              <w:ind w:left="284" w:hanging="284"/>
              <w:rPr>
                <w:rFonts w:ascii="Times New Roman" w:hAnsi="Times New Roman"/>
                <w:bCs/>
                <w:noProof/>
                <w:sz w:val="24"/>
              </w:rPr>
            </w:pPr>
            <w:r w:rsidRPr="00A53EDA">
              <w:rPr>
                <w:rFonts w:ascii="Times New Roman" w:hAnsi="Times New Roman"/>
                <w:bCs/>
                <w:noProof/>
                <w:sz w:val="24"/>
              </w:rPr>
              <w:t>соединять разъемные соединения;</w:t>
            </w:r>
          </w:p>
          <w:p w14:paraId="434BEF9C" w14:textId="69A08A2F" w:rsidR="00CB3C69" w:rsidRPr="00A53EDA" w:rsidRDefault="00A53EDA" w:rsidP="00A53EDA">
            <w:pPr>
              <w:pStyle w:val="a4"/>
              <w:numPr>
                <w:ilvl w:val="0"/>
                <w:numId w:val="28"/>
              </w:numPr>
              <w:spacing w:line="276" w:lineRule="auto"/>
              <w:ind w:left="284" w:hanging="284"/>
              <w:rPr>
                <w:rFonts w:ascii="Times New Roman" w:hAnsi="Times New Roman"/>
                <w:bCs/>
                <w:noProof/>
                <w:sz w:val="24"/>
              </w:rPr>
            </w:pPr>
            <w:r w:rsidRPr="00A53EDA">
              <w:rPr>
                <w:rFonts w:ascii="Times New Roman" w:hAnsi="Times New Roman"/>
                <w:bCs/>
                <w:noProof/>
                <w:sz w:val="24"/>
              </w:rPr>
              <w:t>читать кинематические схемы</w:t>
            </w:r>
          </w:p>
        </w:tc>
        <w:tc>
          <w:tcPr>
            <w:tcW w:w="1870" w:type="pct"/>
          </w:tcPr>
          <w:p w14:paraId="2FF4A003" w14:textId="77777777" w:rsidR="00A53EDA" w:rsidRPr="00A53EDA" w:rsidRDefault="00A53EDA" w:rsidP="00A53EDA">
            <w:pPr>
              <w:pStyle w:val="a4"/>
              <w:numPr>
                <w:ilvl w:val="0"/>
                <w:numId w:val="28"/>
              </w:numPr>
              <w:suppressAutoHyphens/>
              <w:spacing w:line="276" w:lineRule="auto"/>
              <w:ind w:left="317" w:hanging="284"/>
              <w:rPr>
                <w:rFonts w:ascii="Times New Roman" w:hAnsi="Times New Roman" w:cs="Times New Roman"/>
                <w:bCs/>
                <w:sz w:val="24"/>
              </w:rPr>
            </w:pPr>
            <w:r w:rsidRPr="00A53EDA">
              <w:rPr>
                <w:rFonts w:ascii="Times New Roman" w:hAnsi="Times New Roman" w:cs="Times New Roman"/>
                <w:bCs/>
                <w:sz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56AB6031" w14:textId="77777777" w:rsidR="00A53EDA" w:rsidRPr="00A53EDA" w:rsidRDefault="00A53EDA" w:rsidP="00A53EDA">
            <w:pPr>
              <w:pStyle w:val="a4"/>
              <w:numPr>
                <w:ilvl w:val="0"/>
                <w:numId w:val="28"/>
              </w:numPr>
              <w:suppressAutoHyphens/>
              <w:spacing w:line="276" w:lineRule="auto"/>
              <w:ind w:left="317" w:hanging="284"/>
              <w:rPr>
                <w:rFonts w:ascii="Times New Roman" w:hAnsi="Times New Roman" w:cs="Times New Roman"/>
                <w:bCs/>
                <w:sz w:val="24"/>
              </w:rPr>
            </w:pPr>
            <w:r w:rsidRPr="00A53EDA">
              <w:rPr>
                <w:rFonts w:ascii="Times New Roman" w:hAnsi="Times New Roman" w:cs="Times New Roman"/>
                <w:bCs/>
                <w:sz w:val="24"/>
              </w:rPr>
              <w:t>демонстрирует умение анализировать условия работы деталей машин и механизмов и оценивать их работоспособность;</w:t>
            </w:r>
          </w:p>
          <w:p w14:paraId="0DA9BB44" w14:textId="07960E1F" w:rsidR="00CB3C69" w:rsidRPr="00A53EDA" w:rsidRDefault="00A53EDA" w:rsidP="00A53EDA">
            <w:pPr>
              <w:pStyle w:val="a4"/>
              <w:numPr>
                <w:ilvl w:val="0"/>
                <w:numId w:val="28"/>
              </w:numPr>
              <w:suppressAutoHyphens/>
              <w:spacing w:line="276" w:lineRule="auto"/>
              <w:ind w:left="317" w:hanging="284"/>
              <w:rPr>
                <w:rFonts w:ascii="Times New Roman" w:hAnsi="Times New Roman" w:cs="Times New Roman"/>
                <w:bCs/>
                <w:sz w:val="24"/>
              </w:rPr>
            </w:pPr>
            <w:r w:rsidRPr="00A53EDA">
              <w:rPr>
                <w:rFonts w:ascii="Times New Roman" w:hAnsi="Times New Roman" w:cs="Times New Roman"/>
                <w:bCs/>
                <w:sz w:val="24"/>
              </w:rPr>
              <w:t>демонстрирует умение читать кинематические схемы</w:t>
            </w:r>
          </w:p>
        </w:tc>
        <w:tc>
          <w:tcPr>
            <w:tcW w:w="1133" w:type="pct"/>
            <w:vMerge/>
          </w:tcPr>
          <w:p w14:paraId="4381E46A" w14:textId="77777777" w:rsidR="00CB3C69" w:rsidRPr="00A53EDA" w:rsidRDefault="00CB3C69" w:rsidP="00165ED6">
            <w:pPr>
              <w:suppressAutoHyphens/>
              <w:spacing w:line="276" w:lineRule="auto"/>
              <w:contextualSpacing/>
              <w:rPr>
                <w:rFonts w:ascii="Times New Roman" w:hAnsi="Times New Roman" w:cs="Times New Roman"/>
                <w:sz w:val="24"/>
              </w:rPr>
            </w:pPr>
          </w:p>
        </w:tc>
      </w:tr>
    </w:tbl>
    <w:p w14:paraId="34CDE855" w14:textId="77777777" w:rsidR="00CB3C69" w:rsidRDefault="00CB3C69" w:rsidP="00BD65F7">
      <w:pPr>
        <w:jc w:val="right"/>
        <w:rPr>
          <w:rFonts w:ascii="Times New Roman" w:hAnsi="Times New Roman" w:cs="Times New Roman"/>
          <w:b/>
          <w:bCs/>
          <w:sz w:val="24"/>
          <w:szCs w:val="24"/>
        </w:rPr>
      </w:pPr>
    </w:p>
    <w:p w14:paraId="31B498A7" w14:textId="77777777" w:rsidR="00DE01B3" w:rsidRDefault="00DE01B3">
      <w:pPr>
        <w:rPr>
          <w:rFonts w:ascii="Times New Roman" w:hAnsi="Times New Roman" w:cs="Times New Roman"/>
          <w:b/>
          <w:bCs/>
          <w:sz w:val="24"/>
          <w:szCs w:val="24"/>
        </w:rPr>
      </w:pPr>
      <w:r>
        <w:rPr>
          <w:rFonts w:ascii="Times New Roman" w:hAnsi="Times New Roman" w:cs="Times New Roman"/>
          <w:b/>
          <w:bCs/>
          <w:sz w:val="24"/>
          <w:szCs w:val="24"/>
        </w:rPr>
        <w:br w:type="page"/>
      </w:r>
    </w:p>
    <w:p w14:paraId="1A762A8F" w14:textId="57E71EC3"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E01B3">
        <w:rPr>
          <w:rFonts w:ascii="Times New Roman" w:hAnsi="Times New Roman" w:cs="Times New Roman"/>
          <w:b/>
          <w:bCs/>
          <w:sz w:val="24"/>
          <w:szCs w:val="24"/>
        </w:rPr>
        <w:t>3</w:t>
      </w:r>
    </w:p>
    <w:p w14:paraId="424B6CF1" w14:textId="77777777" w:rsidR="00BD65F7" w:rsidRPr="00413008" w:rsidRDefault="00BD65F7" w:rsidP="00BD65F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629F2DD8" w14:textId="3F28FAE9" w:rsidR="00BD65F7" w:rsidRDefault="00783EF8" w:rsidP="00BD65F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00BD65F7" w:rsidRPr="00413008">
        <w:rPr>
          <w:rFonts w:ascii="Times New Roman" w:hAnsi="Times New Roman" w:cs="Times New Roman"/>
          <w:b/>
          <w:bCs/>
          <w:sz w:val="24"/>
          <w:szCs w:val="24"/>
        </w:rPr>
        <w:t xml:space="preserve"> </w:t>
      </w:r>
      <w:r w:rsidR="00A53EDA">
        <w:rPr>
          <w:rFonts w:ascii="Times New Roman" w:hAnsi="Times New Roman" w:cs="Times New Roman"/>
          <w:b/>
          <w:bCs/>
          <w:sz w:val="24"/>
          <w:szCs w:val="24"/>
        </w:rPr>
        <w:t>Моторист</w:t>
      </w:r>
      <w:r>
        <w:rPr>
          <w:rFonts w:ascii="Times New Roman" w:hAnsi="Times New Roman" w:cs="Times New Roman"/>
          <w:b/>
          <w:bCs/>
          <w:sz w:val="24"/>
          <w:szCs w:val="24"/>
        </w:rPr>
        <w:t xml:space="preserve"> судовой</w:t>
      </w:r>
    </w:p>
    <w:p w14:paraId="0FAE9E93" w14:textId="77777777" w:rsidR="00BD65F7" w:rsidRDefault="00BD65F7" w:rsidP="00BD65F7">
      <w:pPr>
        <w:jc w:val="right"/>
        <w:rPr>
          <w:rFonts w:ascii="Times New Roman" w:hAnsi="Times New Roman" w:cs="Times New Roman"/>
          <w:b/>
          <w:bCs/>
          <w:color w:val="0070C0"/>
          <w:sz w:val="24"/>
          <w:szCs w:val="24"/>
        </w:rPr>
      </w:pPr>
    </w:p>
    <w:p w14:paraId="39061E7B" w14:textId="77777777" w:rsidR="00BD65F7" w:rsidRDefault="00BD65F7" w:rsidP="00BD65F7">
      <w:pPr>
        <w:jc w:val="right"/>
        <w:rPr>
          <w:rFonts w:ascii="Times New Roman" w:hAnsi="Times New Roman" w:cs="Times New Roman"/>
          <w:b/>
          <w:bCs/>
          <w:color w:val="0070C0"/>
          <w:sz w:val="24"/>
          <w:szCs w:val="24"/>
        </w:rPr>
      </w:pPr>
    </w:p>
    <w:p w14:paraId="3ACC2D8D" w14:textId="77777777" w:rsidR="00BD65F7" w:rsidRDefault="00BD65F7" w:rsidP="00BD65F7">
      <w:pPr>
        <w:jc w:val="right"/>
        <w:rPr>
          <w:rFonts w:ascii="Times New Roman" w:hAnsi="Times New Roman" w:cs="Times New Roman"/>
          <w:b/>
          <w:bCs/>
          <w:color w:val="0070C0"/>
          <w:sz w:val="24"/>
          <w:szCs w:val="24"/>
        </w:rPr>
      </w:pPr>
    </w:p>
    <w:p w14:paraId="45FC3E08" w14:textId="77777777" w:rsidR="00BD65F7" w:rsidRDefault="00BD65F7" w:rsidP="00BD65F7">
      <w:pPr>
        <w:jc w:val="right"/>
        <w:rPr>
          <w:rFonts w:ascii="Times New Roman" w:hAnsi="Times New Roman" w:cs="Times New Roman"/>
          <w:b/>
          <w:bCs/>
          <w:color w:val="0070C0"/>
          <w:sz w:val="24"/>
          <w:szCs w:val="24"/>
        </w:rPr>
      </w:pPr>
    </w:p>
    <w:p w14:paraId="78E4A181" w14:textId="77777777" w:rsidR="00BD65F7" w:rsidRDefault="00BD65F7" w:rsidP="00BD65F7">
      <w:pPr>
        <w:jc w:val="right"/>
        <w:rPr>
          <w:rFonts w:ascii="Times New Roman" w:hAnsi="Times New Roman" w:cs="Times New Roman"/>
          <w:b/>
          <w:bCs/>
          <w:color w:val="0070C0"/>
          <w:sz w:val="24"/>
          <w:szCs w:val="24"/>
        </w:rPr>
      </w:pPr>
    </w:p>
    <w:p w14:paraId="7614C194" w14:textId="77777777" w:rsidR="00BD65F7" w:rsidRDefault="00BD65F7" w:rsidP="00BD65F7">
      <w:pPr>
        <w:jc w:val="right"/>
        <w:rPr>
          <w:rFonts w:ascii="Times New Roman" w:hAnsi="Times New Roman" w:cs="Times New Roman"/>
          <w:b/>
          <w:bCs/>
          <w:color w:val="0070C0"/>
          <w:sz w:val="24"/>
          <w:szCs w:val="24"/>
        </w:rPr>
      </w:pPr>
    </w:p>
    <w:p w14:paraId="15534461" w14:textId="77777777" w:rsidR="00BD65F7" w:rsidRDefault="00BD65F7" w:rsidP="00BD65F7">
      <w:pPr>
        <w:jc w:val="right"/>
        <w:rPr>
          <w:rFonts w:ascii="Times New Roman" w:hAnsi="Times New Roman" w:cs="Times New Roman"/>
          <w:b/>
          <w:bCs/>
          <w:color w:val="0070C0"/>
          <w:sz w:val="24"/>
          <w:szCs w:val="24"/>
        </w:rPr>
      </w:pPr>
    </w:p>
    <w:p w14:paraId="3672E939" w14:textId="77777777" w:rsidR="00BD65F7" w:rsidRDefault="00BD65F7" w:rsidP="00BD65F7">
      <w:pPr>
        <w:jc w:val="right"/>
        <w:rPr>
          <w:rFonts w:ascii="Times New Roman" w:hAnsi="Times New Roman" w:cs="Times New Roman"/>
          <w:b/>
          <w:bCs/>
          <w:color w:val="0070C0"/>
          <w:sz w:val="24"/>
          <w:szCs w:val="24"/>
        </w:rPr>
      </w:pPr>
    </w:p>
    <w:p w14:paraId="7169FB15" w14:textId="77777777" w:rsidR="00BD65F7" w:rsidRDefault="00BD65F7" w:rsidP="00BD65F7">
      <w:pPr>
        <w:jc w:val="right"/>
        <w:rPr>
          <w:rFonts w:ascii="Times New Roman" w:hAnsi="Times New Roman" w:cs="Times New Roman"/>
          <w:b/>
          <w:bCs/>
          <w:color w:val="0070C0"/>
          <w:sz w:val="24"/>
          <w:szCs w:val="24"/>
        </w:rPr>
      </w:pPr>
    </w:p>
    <w:p w14:paraId="09D24A7F" w14:textId="77777777" w:rsidR="00BD65F7" w:rsidRPr="00502F97" w:rsidRDefault="00BD65F7" w:rsidP="00BD65F7">
      <w:pPr>
        <w:jc w:val="right"/>
        <w:rPr>
          <w:rFonts w:ascii="Times New Roman" w:hAnsi="Times New Roman" w:cs="Times New Roman"/>
          <w:b/>
          <w:bCs/>
          <w:color w:val="0070C0"/>
          <w:sz w:val="24"/>
          <w:szCs w:val="24"/>
        </w:rPr>
      </w:pPr>
    </w:p>
    <w:p w14:paraId="638092F9"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6933412" w14:textId="04BD19FC" w:rsidR="00BD65F7" w:rsidRDefault="00BD65F7" w:rsidP="00BD65F7">
      <w:pPr>
        <w:pStyle w:val="1"/>
      </w:pPr>
      <w:bookmarkStart w:id="248" w:name="_Toc214832990"/>
      <w:r w:rsidRPr="006E7FF4">
        <w:t>«</w:t>
      </w:r>
      <w:r w:rsidR="00CB3C69" w:rsidRPr="00CB3C69">
        <w:t xml:space="preserve">ОП.03 </w:t>
      </w:r>
      <w:r w:rsidR="00CE12D1">
        <w:t>ОСНОВЫ ЭЛЕКТРОТЕХНИКИ И ЭЛЕКТРОНИКИ</w:t>
      </w:r>
      <w:r w:rsidRPr="006E7FF4">
        <w:t>»</w:t>
      </w:r>
      <w:bookmarkEnd w:id="248"/>
    </w:p>
    <w:p w14:paraId="684179AB" w14:textId="77777777" w:rsidR="00BD65F7" w:rsidRDefault="00BD65F7" w:rsidP="00BD65F7">
      <w:pPr>
        <w:pStyle w:val="1"/>
      </w:pPr>
    </w:p>
    <w:p w14:paraId="32E57AE0" w14:textId="77777777" w:rsidR="00BD65F7" w:rsidRDefault="00BD65F7" w:rsidP="00BD65F7">
      <w:pPr>
        <w:pStyle w:val="1"/>
      </w:pPr>
    </w:p>
    <w:p w14:paraId="28A7B07A" w14:textId="77777777" w:rsidR="00BD65F7" w:rsidRDefault="00BD65F7" w:rsidP="00BD65F7">
      <w:pPr>
        <w:pStyle w:val="1"/>
      </w:pPr>
    </w:p>
    <w:p w14:paraId="442A0EA3" w14:textId="77777777" w:rsidR="00BD65F7" w:rsidRDefault="00BD65F7" w:rsidP="00BD65F7">
      <w:pPr>
        <w:pStyle w:val="1"/>
      </w:pPr>
    </w:p>
    <w:p w14:paraId="1C8066A6" w14:textId="77777777" w:rsidR="00BD65F7" w:rsidRDefault="00BD65F7" w:rsidP="00BD65F7">
      <w:pPr>
        <w:pStyle w:val="1"/>
      </w:pPr>
    </w:p>
    <w:p w14:paraId="04EEA335" w14:textId="77777777" w:rsidR="00BD65F7" w:rsidRDefault="00BD65F7" w:rsidP="00BD65F7">
      <w:pPr>
        <w:pStyle w:val="1"/>
      </w:pPr>
    </w:p>
    <w:p w14:paraId="51F7E4DF" w14:textId="77777777" w:rsidR="00BD65F7" w:rsidRDefault="00BD65F7" w:rsidP="00BD65F7">
      <w:pPr>
        <w:pStyle w:val="1"/>
      </w:pPr>
    </w:p>
    <w:p w14:paraId="2E1416D4" w14:textId="77777777" w:rsidR="00BD65F7" w:rsidRDefault="00BD65F7" w:rsidP="00BD65F7">
      <w:pPr>
        <w:pStyle w:val="1"/>
      </w:pPr>
    </w:p>
    <w:p w14:paraId="53BC985C" w14:textId="77777777" w:rsidR="00BD65F7" w:rsidRDefault="00BD65F7" w:rsidP="00BD65F7">
      <w:pPr>
        <w:pStyle w:val="1"/>
      </w:pPr>
    </w:p>
    <w:p w14:paraId="052DD6FE" w14:textId="77777777" w:rsidR="00BD65F7" w:rsidRDefault="00BD65F7" w:rsidP="00BD65F7">
      <w:pPr>
        <w:pStyle w:val="1"/>
      </w:pPr>
    </w:p>
    <w:p w14:paraId="4A9D9262" w14:textId="77777777" w:rsidR="00BD65F7" w:rsidRDefault="00BD65F7" w:rsidP="00BD65F7">
      <w:pPr>
        <w:pStyle w:val="1"/>
      </w:pPr>
    </w:p>
    <w:p w14:paraId="1A0597B7" w14:textId="77777777" w:rsidR="00BD65F7" w:rsidRDefault="00BD65F7" w:rsidP="00BD65F7">
      <w:pPr>
        <w:pStyle w:val="1"/>
      </w:pPr>
    </w:p>
    <w:p w14:paraId="639A0059" w14:textId="77777777" w:rsidR="00BD65F7" w:rsidRDefault="00BD65F7" w:rsidP="00BD65F7">
      <w:pPr>
        <w:pStyle w:val="1"/>
      </w:pPr>
    </w:p>
    <w:p w14:paraId="260C515E" w14:textId="77777777" w:rsidR="00BD65F7" w:rsidRDefault="00BD65F7" w:rsidP="00BD65F7">
      <w:pPr>
        <w:pStyle w:val="1"/>
      </w:pPr>
    </w:p>
    <w:p w14:paraId="419A405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55A418FC" w14:textId="77777777" w:rsidR="00BD65F7" w:rsidRDefault="00BD65F7" w:rsidP="00BD65F7">
      <w:pPr>
        <w:pStyle w:val="1"/>
      </w:pPr>
    </w:p>
    <w:p w14:paraId="135F564A" w14:textId="77777777" w:rsidR="00BD65F7" w:rsidRPr="00A0276D" w:rsidRDefault="00BD65F7" w:rsidP="00BD65F7">
      <w:pPr>
        <w:pStyle w:val="1d"/>
        <w:jc w:val="center"/>
        <w:rPr>
          <w:b/>
          <w:bCs/>
          <w:lang w:val="ru-RU"/>
        </w:rPr>
      </w:pPr>
    </w:p>
    <w:p w14:paraId="4B7E0716"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3CE2A54B" w14:textId="77777777" w:rsidR="00BD65F7" w:rsidRPr="00DF068E" w:rsidRDefault="00BD65F7" w:rsidP="00BD65F7">
      <w:pPr>
        <w:pStyle w:val="1f"/>
        <w:rPr>
          <w:rFonts w:ascii="Times New Roman" w:hAnsi="Times New Roman"/>
          <w:lang w:val="ru-RU"/>
        </w:rPr>
      </w:pPr>
      <w:bookmarkStart w:id="249" w:name="_Toc214813104"/>
      <w:bookmarkStart w:id="250" w:name="_Toc214813167"/>
      <w:bookmarkStart w:id="251" w:name="_Toc214813293"/>
      <w:bookmarkStart w:id="252" w:name="_Toc214813356"/>
      <w:bookmarkStart w:id="253" w:name="_Toc214813419"/>
      <w:bookmarkStart w:id="254" w:name="_Toc214833230"/>
      <w:bookmarkStart w:id="255" w:name="_Toc216821921"/>
      <w:bookmarkStart w:id="256" w:name="_Toc216821986"/>
      <w:bookmarkStart w:id="257" w:name="_Toc216822052"/>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249"/>
      <w:bookmarkEnd w:id="250"/>
      <w:bookmarkEnd w:id="251"/>
      <w:bookmarkEnd w:id="252"/>
      <w:bookmarkEnd w:id="253"/>
      <w:bookmarkEnd w:id="254"/>
      <w:bookmarkEnd w:id="255"/>
      <w:bookmarkEnd w:id="256"/>
      <w:bookmarkEnd w:id="257"/>
    </w:p>
    <w:p w14:paraId="4046EE5A" w14:textId="2EEC1FE5" w:rsidR="00120FAE"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C32C0C4" w14:textId="77777777" w:rsidR="00120FAE" w:rsidRDefault="00120FAE">
      <w:pPr>
        <w:pStyle w:val="14"/>
        <w:rPr>
          <w:rFonts w:asciiTheme="minorHAnsi" w:eastAsiaTheme="minorEastAsia" w:hAnsiTheme="minorHAnsi" w:cstheme="minorBidi"/>
          <w:b w:val="0"/>
          <w:bCs w:val="0"/>
          <w:lang w:eastAsia="ru-RU"/>
        </w:rPr>
      </w:pPr>
      <w:hyperlink w:anchor="_Toc216821921" w:history="1">
        <w:r w:rsidRPr="001447BE">
          <w:rPr>
            <w:rStyle w:val="af0"/>
          </w:rPr>
          <w:t>СОДЕРЖАНИЕ ПРОГРАММЫ</w:t>
        </w:r>
        <w:r>
          <w:rPr>
            <w:webHidden/>
          </w:rPr>
          <w:tab/>
        </w:r>
        <w:r>
          <w:rPr>
            <w:webHidden/>
          </w:rPr>
          <w:fldChar w:fldCharType="begin"/>
        </w:r>
        <w:r>
          <w:rPr>
            <w:webHidden/>
          </w:rPr>
          <w:instrText xml:space="preserve"> PAGEREF _Toc216821921 \h </w:instrText>
        </w:r>
        <w:r>
          <w:rPr>
            <w:webHidden/>
          </w:rPr>
        </w:r>
        <w:r>
          <w:rPr>
            <w:webHidden/>
          </w:rPr>
          <w:fldChar w:fldCharType="separate"/>
        </w:r>
        <w:r>
          <w:rPr>
            <w:webHidden/>
          </w:rPr>
          <w:t>18</w:t>
        </w:r>
        <w:r>
          <w:rPr>
            <w:webHidden/>
          </w:rPr>
          <w:fldChar w:fldCharType="end"/>
        </w:r>
      </w:hyperlink>
    </w:p>
    <w:p w14:paraId="421A29BF" w14:textId="77777777" w:rsidR="00120FAE" w:rsidRDefault="00120FAE">
      <w:pPr>
        <w:pStyle w:val="14"/>
        <w:tabs>
          <w:tab w:val="left" w:pos="480"/>
        </w:tabs>
        <w:rPr>
          <w:rFonts w:asciiTheme="minorHAnsi" w:eastAsiaTheme="minorEastAsia" w:hAnsiTheme="minorHAnsi" w:cstheme="minorBidi"/>
          <w:b w:val="0"/>
          <w:bCs w:val="0"/>
          <w:lang w:eastAsia="ru-RU"/>
        </w:rPr>
      </w:pPr>
      <w:hyperlink w:anchor="_Toc216821922" w:history="1">
        <w:r w:rsidRPr="001447BE">
          <w:rPr>
            <w:rStyle w:val="af0"/>
          </w:rPr>
          <w:t>1.</w:t>
        </w:r>
        <w:r>
          <w:rPr>
            <w:rFonts w:asciiTheme="minorHAnsi" w:eastAsiaTheme="minorEastAsia" w:hAnsiTheme="minorHAnsi" w:cstheme="minorBidi"/>
            <w:b w:val="0"/>
            <w:bCs w:val="0"/>
            <w:lang w:eastAsia="ru-RU"/>
          </w:rPr>
          <w:tab/>
        </w:r>
        <w:r w:rsidRPr="001447BE">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_Toc216821922 \h </w:instrText>
        </w:r>
        <w:r>
          <w:rPr>
            <w:webHidden/>
          </w:rPr>
        </w:r>
        <w:r>
          <w:rPr>
            <w:webHidden/>
          </w:rPr>
          <w:fldChar w:fldCharType="separate"/>
        </w:r>
        <w:r>
          <w:rPr>
            <w:webHidden/>
          </w:rPr>
          <w:t>19</w:t>
        </w:r>
        <w:r>
          <w:rPr>
            <w:webHidden/>
          </w:rPr>
          <w:fldChar w:fldCharType="end"/>
        </w:r>
      </w:hyperlink>
    </w:p>
    <w:p w14:paraId="00C058AF" w14:textId="77777777" w:rsidR="00120FAE" w:rsidRDefault="00120FAE">
      <w:pPr>
        <w:pStyle w:val="22"/>
        <w:rPr>
          <w:rFonts w:asciiTheme="minorHAnsi" w:eastAsiaTheme="minorEastAsia" w:hAnsiTheme="minorHAnsi" w:cstheme="minorBidi"/>
          <w:i w:val="0"/>
          <w:iCs w:val="0"/>
          <w:sz w:val="22"/>
          <w:szCs w:val="22"/>
        </w:rPr>
      </w:pPr>
      <w:hyperlink w:anchor="_Toc216821923" w:history="1">
        <w:r w:rsidRPr="001447BE">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_Toc216821923 \h </w:instrText>
        </w:r>
        <w:r>
          <w:rPr>
            <w:webHidden/>
          </w:rPr>
        </w:r>
        <w:r>
          <w:rPr>
            <w:webHidden/>
          </w:rPr>
          <w:fldChar w:fldCharType="separate"/>
        </w:r>
        <w:r>
          <w:rPr>
            <w:webHidden/>
          </w:rPr>
          <w:t>19</w:t>
        </w:r>
        <w:r>
          <w:rPr>
            <w:webHidden/>
          </w:rPr>
          <w:fldChar w:fldCharType="end"/>
        </w:r>
      </w:hyperlink>
    </w:p>
    <w:p w14:paraId="6E16F24F" w14:textId="77777777" w:rsidR="00120FAE" w:rsidRDefault="00120FAE">
      <w:pPr>
        <w:pStyle w:val="22"/>
        <w:rPr>
          <w:rFonts w:asciiTheme="minorHAnsi" w:eastAsiaTheme="minorEastAsia" w:hAnsiTheme="minorHAnsi" w:cstheme="minorBidi"/>
          <w:i w:val="0"/>
          <w:iCs w:val="0"/>
          <w:sz w:val="22"/>
          <w:szCs w:val="22"/>
        </w:rPr>
      </w:pPr>
      <w:hyperlink w:anchor="_Toc216821924" w:history="1">
        <w:r w:rsidRPr="001447BE">
          <w:rPr>
            <w:rStyle w:val="af0"/>
          </w:rPr>
          <w:t>1.2. Планируемые результаты освоения дисциплины</w:t>
        </w:r>
        <w:r>
          <w:rPr>
            <w:webHidden/>
          </w:rPr>
          <w:tab/>
        </w:r>
        <w:r>
          <w:rPr>
            <w:webHidden/>
          </w:rPr>
          <w:fldChar w:fldCharType="begin"/>
        </w:r>
        <w:r>
          <w:rPr>
            <w:webHidden/>
          </w:rPr>
          <w:instrText xml:space="preserve"> PAGEREF _Toc216821924 \h </w:instrText>
        </w:r>
        <w:r>
          <w:rPr>
            <w:webHidden/>
          </w:rPr>
        </w:r>
        <w:r>
          <w:rPr>
            <w:webHidden/>
          </w:rPr>
          <w:fldChar w:fldCharType="separate"/>
        </w:r>
        <w:r>
          <w:rPr>
            <w:webHidden/>
          </w:rPr>
          <w:t>19</w:t>
        </w:r>
        <w:r>
          <w:rPr>
            <w:webHidden/>
          </w:rPr>
          <w:fldChar w:fldCharType="end"/>
        </w:r>
      </w:hyperlink>
    </w:p>
    <w:p w14:paraId="015ABE82" w14:textId="77777777" w:rsidR="00120FAE" w:rsidRDefault="00120FAE">
      <w:pPr>
        <w:pStyle w:val="14"/>
        <w:rPr>
          <w:rFonts w:asciiTheme="minorHAnsi" w:eastAsiaTheme="minorEastAsia" w:hAnsiTheme="minorHAnsi" w:cstheme="minorBidi"/>
          <w:b w:val="0"/>
          <w:bCs w:val="0"/>
          <w:lang w:eastAsia="ru-RU"/>
        </w:rPr>
      </w:pPr>
      <w:hyperlink w:anchor="_Toc216821925" w:history="1">
        <w:r w:rsidRPr="001447BE">
          <w:rPr>
            <w:rStyle w:val="af0"/>
          </w:rPr>
          <w:t>2. Структура и содержание ДИСЦИПЛИНЫ</w:t>
        </w:r>
        <w:r>
          <w:rPr>
            <w:webHidden/>
          </w:rPr>
          <w:tab/>
        </w:r>
        <w:r>
          <w:rPr>
            <w:webHidden/>
          </w:rPr>
          <w:fldChar w:fldCharType="begin"/>
        </w:r>
        <w:r>
          <w:rPr>
            <w:webHidden/>
          </w:rPr>
          <w:instrText xml:space="preserve"> PAGEREF _Toc216821925 \h </w:instrText>
        </w:r>
        <w:r>
          <w:rPr>
            <w:webHidden/>
          </w:rPr>
        </w:r>
        <w:r>
          <w:rPr>
            <w:webHidden/>
          </w:rPr>
          <w:fldChar w:fldCharType="separate"/>
        </w:r>
        <w:r>
          <w:rPr>
            <w:webHidden/>
          </w:rPr>
          <w:t>21</w:t>
        </w:r>
        <w:r>
          <w:rPr>
            <w:webHidden/>
          </w:rPr>
          <w:fldChar w:fldCharType="end"/>
        </w:r>
      </w:hyperlink>
    </w:p>
    <w:p w14:paraId="114B3F58" w14:textId="77777777" w:rsidR="00120FAE" w:rsidRDefault="00120FAE">
      <w:pPr>
        <w:pStyle w:val="22"/>
        <w:rPr>
          <w:rFonts w:asciiTheme="minorHAnsi" w:eastAsiaTheme="minorEastAsia" w:hAnsiTheme="minorHAnsi" w:cstheme="minorBidi"/>
          <w:i w:val="0"/>
          <w:iCs w:val="0"/>
          <w:sz w:val="22"/>
          <w:szCs w:val="22"/>
        </w:rPr>
      </w:pPr>
      <w:hyperlink w:anchor="_Toc216821926" w:history="1">
        <w:r w:rsidRPr="001447BE">
          <w:rPr>
            <w:rStyle w:val="af0"/>
          </w:rPr>
          <w:t>2.1. Трудоемкость освоения дисциплины</w:t>
        </w:r>
        <w:r>
          <w:rPr>
            <w:webHidden/>
          </w:rPr>
          <w:tab/>
        </w:r>
        <w:r>
          <w:rPr>
            <w:webHidden/>
          </w:rPr>
          <w:fldChar w:fldCharType="begin"/>
        </w:r>
        <w:r>
          <w:rPr>
            <w:webHidden/>
          </w:rPr>
          <w:instrText xml:space="preserve"> PAGEREF _Toc216821926 \h </w:instrText>
        </w:r>
        <w:r>
          <w:rPr>
            <w:webHidden/>
          </w:rPr>
        </w:r>
        <w:r>
          <w:rPr>
            <w:webHidden/>
          </w:rPr>
          <w:fldChar w:fldCharType="separate"/>
        </w:r>
        <w:r>
          <w:rPr>
            <w:webHidden/>
          </w:rPr>
          <w:t>21</w:t>
        </w:r>
        <w:r>
          <w:rPr>
            <w:webHidden/>
          </w:rPr>
          <w:fldChar w:fldCharType="end"/>
        </w:r>
      </w:hyperlink>
    </w:p>
    <w:p w14:paraId="0EC9DCB4" w14:textId="77777777" w:rsidR="00120FAE" w:rsidRDefault="00120FAE">
      <w:pPr>
        <w:pStyle w:val="22"/>
        <w:rPr>
          <w:rFonts w:asciiTheme="minorHAnsi" w:eastAsiaTheme="minorEastAsia" w:hAnsiTheme="minorHAnsi" w:cstheme="minorBidi"/>
          <w:i w:val="0"/>
          <w:iCs w:val="0"/>
          <w:sz w:val="22"/>
          <w:szCs w:val="22"/>
        </w:rPr>
      </w:pPr>
      <w:hyperlink w:anchor="_Toc216821927" w:history="1">
        <w:r w:rsidRPr="001447BE">
          <w:rPr>
            <w:rStyle w:val="af0"/>
          </w:rPr>
          <w:t>2.2. Примерное содержание дисциплины</w:t>
        </w:r>
        <w:r>
          <w:rPr>
            <w:webHidden/>
          </w:rPr>
          <w:tab/>
        </w:r>
        <w:r>
          <w:rPr>
            <w:webHidden/>
          </w:rPr>
          <w:fldChar w:fldCharType="begin"/>
        </w:r>
        <w:r>
          <w:rPr>
            <w:webHidden/>
          </w:rPr>
          <w:instrText xml:space="preserve"> PAGEREF _Toc216821927 \h </w:instrText>
        </w:r>
        <w:r>
          <w:rPr>
            <w:webHidden/>
          </w:rPr>
        </w:r>
        <w:r>
          <w:rPr>
            <w:webHidden/>
          </w:rPr>
          <w:fldChar w:fldCharType="separate"/>
        </w:r>
        <w:r>
          <w:rPr>
            <w:webHidden/>
          </w:rPr>
          <w:t>21</w:t>
        </w:r>
        <w:r>
          <w:rPr>
            <w:webHidden/>
          </w:rPr>
          <w:fldChar w:fldCharType="end"/>
        </w:r>
      </w:hyperlink>
    </w:p>
    <w:p w14:paraId="71249A2D" w14:textId="77777777" w:rsidR="00120FAE" w:rsidRDefault="00120FAE">
      <w:pPr>
        <w:pStyle w:val="14"/>
        <w:rPr>
          <w:rFonts w:asciiTheme="minorHAnsi" w:eastAsiaTheme="minorEastAsia" w:hAnsiTheme="minorHAnsi" w:cstheme="minorBidi"/>
          <w:b w:val="0"/>
          <w:bCs w:val="0"/>
          <w:lang w:eastAsia="ru-RU"/>
        </w:rPr>
      </w:pPr>
      <w:hyperlink w:anchor="_Toc216821928" w:history="1">
        <w:r w:rsidRPr="001447BE">
          <w:rPr>
            <w:rStyle w:val="af0"/>
          </w:rPr>
          <w:t>3. Условия реализации ДИСЦИПЛИНЫ</w:t>
        </w:r>
        <w:r>
          <w:rPr>
            <w:webHidden/>
          </w:rPr>
          <w:tab/>
        </w:r>
        <w:r>
          <w:rPr>
            <w:webHidden/>
          </w:rPr>
          <w:fldChar w:fldCharType="begin"/>
        </w:r>
        <w:r>
          <w:rPr>
            <w:webHidden/>
          </w:rPr>
          <w:instrText xml:space="preserve"> PAGEREF _Toc216821928 \h </w:instrText>
        </w:r>
        <w:r>
          <w:rPr>
            <w:webHidden/>
          </w:rPr>
        </w:r>
        <w:r>
          <w:rPr>
            <w:webHidden/>
          </w:rPr>
          <w:fldChar w:fldCharType="separate"/>
        </w:r>
        <w:r>
          <w:rPr>
            <w:webHidden/>
          </w:rPr>
          <w:t>23</w:t>
        </w:r>
        <w:r>
          <w:rPr>
            <w:webHidden/>
          </w:rPr>
          <w:fldChar w:fldCharType="end"/>
        </w:r>
      </w:hyperlink>
    </w:p>
    <w:p w14:paraId="243B9C0F" w14:textId="77777777" w:rsidR="00120FAE" w:rsidRDefault="00120FAE">
      <w:pPr>
        <w:pStyle w:val="22"/>
        <w:rPr>
          <w:rFonts w:asciiTheme="minorHAnsi" w:eastAsiaTheme="minorEastAsia" w:hAnsiTheme="minorHAnsi" w:cstheme="minorBidi"/>
          <w:i w:val="0"/>
          <w:iCs w:val="0"/>
          <w:sz w:val="22"/>
          <w:szCs w:val="22"/>
        </w:rPr>
      </w:pPr>
      <w:hyperlink w:anchor="_Toc216821929" w:history="1">
        <w:r w:rsidRPr="001447BE">
          <w:rPr>
            <w:rStyle w:val="af0"/>
          </w:rPr>
          <w:t>3.1. Материально-техническое обеспечение</w:t>
        </w:r>
        <w:r>
          <w:rPr>
            <w:webHidden/>
          </w:rPr>
          <w:tab/>
        </w:r>
        <w:r>
          <w:rPr>
            <w:webHidden/>
          </w:rPr>
          <w:fldChar w:fldCharType="begin"/>
        </w:r>
        <w:r>
          <w:rPr>
            <w:webHidden/>
          </w:rPr>
          <w:instrText xml:space="preserve"> PAGEREF _Toc216821929 \h </w:instrText>
        </w:r>
        <w:r>
          <w:rPr>
            <w:webHidden/>
          </w:rPr>
        </w:r>
        <w:r>
          <w:rPr>
            <w:webHidden/>
          </w:rPr>
          <w:fldChar w:fldCharType="separate"/>
        </w:r>
        <w:r>
          <w:rPr>
            <w:webHidden/>
          </w:rPr>
          <w:t>23</w:t>
        </w:r>
        <w:r>
          <w:rPr>
            <w:webHidden/>
          </w:rPr>
          <w:fldChar w:fldCharType="end"/>
        </w:r>
      </w:hyperlink>
    </w:p>
    <w:p w14:paraId="1DDEB64E" w14:textId="77777777" w:rsidR="00120FAE" w:rsidRDefault="00120FAE">
      <w:pPr>
        <w:pStyle w:val="22"/>
        <w:rPr>
          <w:rFonts w:asciiTheme="minorHAnsi" w:eastAsiaTheme="minorEastAsia" w:hAnsiTheme="minorHAnsi" w:cstheme="minorBidi"/>
          <w:i w:val="0"/>
          <w:iCs w:val="0"/>
          <w:sz w:val="22"/>
          <w:szCs w:val="22"/>
        </w:rPr>
      </w:pPr>
      <w:hyperlink w:anchor="_Toc216821930" w:history="1">
        <w:r w:rsidRPr="001447BE">
          <w:rPr>
            <w:rStyle w:val="af0"/>
          </w:rPr>
          <w:t>3.2. Учебно-методическое обеспечение</w:t>
        </w:r>
        <w:r>
          <w:rPr>
            <w:webHidden/>
          </w:rPr>
          <w:tab/>
        </w:r>
        <w:r>
          <w:rPr>
            <w:webHidden/>
          </w:rPr>
          <w:fldChar w:fldCharType="begin"/>
        </w:r>
        <w:r>
          <w:rPr>
            <w:webHidden/>
          </w:rPr>
          <w:instrText xml:space="preserve"> PAGEREF _Toc216821930 \h </w:instrText>
        </w:r>
        <w:r>
          <w:rPr>
            <w:webHidden/>
          </w:rPr>
        </w:r>
        <w:r>
          <w:rPr>
            <w:webHidden/>
          </w:rPr>
          <w:fldChar w:fldCharType="separate"/>
        </w:r>
        <w:r>
          <w:rPr>
            <w:webHidden/>
          </w:rPr>
          <w:t>23</w:t>
        </w:r>
        <w:r>
          <w:rPr>
            <w:webHidden/>
          </w:rPr>
          <w:fldChar w:fldCharType="end"/>
        </w:r>
      </w:hyperlink>
    </w:p>
    <w:p w14:paraId="3E985BD8" w14:textId="77777777" w:rsidR="00120FAE" w:rsidRDefault="00120FAE">
      <w:pPr>
        <w:pStyle w:val="14"/>
        <w:rPr>
          <w:rFonts w:asciiTheme="minorHAnsi" w:eastAsiaTheme="minorEastAsia" w:hAnsiTheme="minorHAnsi" w:cstheme="minorBidi"/>
          <w:b w:val="0"/>
          <w:bCs w:val="0"/>
          <w:lang w:eastAsia="ru-RU"/>
        </w:rPr>
      </w:pPr>
      <w:hyperlink w:anchor="_Toc216821932" w:history="1">
        <w:r w:rsidRPr="001447BE">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_Toc216821932 \h </w:instrText>
        </w:r>
        <w:r>
          <w:rPr>
            <w:webHidden/>
          </w:rPr>
        </w:r>
        <w:r>
          <w:rPr>
            <w:webHidden/>
          </w:rPr>
          <w:fldChar w:fldCharType="separate"/>
        </w:r>
        <w:r>
          <w:rPr>
            <w:webHidden/>
          </w:rPr>
          <w:t>24</w:t>
        </w:r>
        <w:r>
          <w:rPr>
            <w:webHidden/>
          </w:rPr>
          <w:fldChar w:fldCharType="end"/>
        </w:r>
      </w:hyperlink>
    </w:p>
    <w:p w14:paraId="3277B60E"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59005C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4"/>
          <w:headerReference w:type="default" r:id="rId15"/>
          <w:pgSz w:w="11906" w:h="16838"/>
          <w:pgMar w:top="1134" w:right="567" w:bottom="1134" w:left="1701" w:header="709" w:footer="709" w:gutter="0"/>
          <w:cols w:space="708"/>
          <w:docGrid w:linePitch="360"/>
        </w:sectPr>
      </w:pPr>
    </w:p>
    <w:p w14:paraId="7139D909" w14:textId="77777777" w:rsidR="00BD65F7" w:rsidRPr="00F70F81" w:rsidRDefault="00BD65F7" w:rsidP="00BD65F7">
      <w:pPr>
        <w:pStyle w:val="1f"/>
        <w:numPr>
          <w:ilvl w:val="0"/>
          <w:numId w:val="16"/>
        </w:numPr>
      </w:pPr>
      <w:bookmarkStart w:id="258" w:name="_Toc214813105"/>
      <w:bookmarkStart w:id="259" w:name="_Toc214813168"/>
      <w:bookmarkStart w:id="260" w:name="_Toc214813294"/>
      <w:bookmarkStart w:id="261" w:name="_Toc214813357"/>
      <w:bookmarkStart w:id="262" w:name="_Toc214813420"/>
      <w:bookmarkStart w:id="263" w:name="_Toc214833231"/>
      <w:bookmarkStart w:id="264" w:name="_Toc216821922"/>
      <w:bookmarkStart w:id="265" w:name="_Toc216821987"/>
      <w:bookmarkStart w:id="266" w:name="_Toc216822053"/>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258"/>
      <w:bookmarkEnd w:id="259"/>
      <w:bookmarkEnd w:id="260"/>
      <w:bookmarkEnd w:id="261"/>
      <w:bookmarkEnd w:id="262"/>
      <w:bookmarkEnd w:id="263"/>
      <w:bookmarkEnd w:id="264"/>
      <w:bookmarkEnd w:id="265"/>
      <w:bookmarkEnd w:id="266"/>
    </w:p>
    <w:p w14:paraId="53482E3F" w14:textId="03970669"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CB3C69">
        <w:rPr>
          <w:rFonts w:eastAsia="Segoe UI"/>
          <w:b/>
          <w:bCs/>
          <w:lang w:val="ru-RU"/>
        </w:rPr>
        <w:t xml:space="preserve">3 </w:t>
      </w:r>
      <w:r w:rsidR="00CE12D1">
        <w:rPr>
          <w:rFonts w:eastAsia="Segoe UI"/>
          <w:b/>
          <w:bCs/>
          <w:lang w:val="ru-RU"/>
        </w:rPr>
        <w:t>Основы электротехники и электроники</w:t>
      </w:r>
      <w:r w:rsidRPr="00413008">
        <w:rPr>
          <w:rFonts w:eastAsia="Segoe UI"/>
          <w:b/>
          <w:bCs/>
          <w:lang w:val="ru-RU"/>
        </w:rPr>
        <w:t>»</w:t>
      </w:r>
    </w:p>
    <w:p w14:paraId="42442135" w14:textId="77777777" w:rsidR="00BD65F7" w:rsidRPr="00021F3A" w:rsidRDefault="00BD65F7" w:rsidP="00BD65F7">
      <w:pPr>
        <w:pStyle w:val="1d"/>
        <w:rPr>
          <w:lang w:val="ru-RU"/>
        </w:rPr>
      </w:pPr>
    </w:p>
    <w:p w14:paraId="4ABABB5B" w14:textId="77777777" w:rsidR="00BD65F7" w:rsidRPr="00EA6E1D" w:rsidRDefault="00BD65F7" w:rsidP="00BD65F7">
      <w:pPr>
        <w:pStyle w:val="114"/>
        <w:rPr>
          <w:rFonts w:ascii="Times New Roman" w:hAnsi="Times New Roman"/>
        </w:rPr>
      </w:pPr>
      <w:bookmarkStart w:id="267" w:name="_Toc214813106"/>
      <w:bookmarkStart w:id="268" w:name="_Toc214813169"/>
      <w:bookmarkStart w:id="269" w:name="_Toc214813295"/>
      <w:bookmarkStart w:id="270" w:name="_Toc214813358"/>
      <w:bookmarkStart w:id="271" w:name="_Toc214813421"/>
      <w:bookmarkStart w:id="272" w:name="_Toc214833232"/>
      <w:bookmarkStart w:id="273" w:name="_Toc216821923"/>
      <w:bookmarkStart w:id="274" w:name="_Toc216821988"/>
      <w:bookmarkStart w:id="275" w:name="_Toc216822054"/>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267"/>
      <w:bookmarkEnd w:id="268"/>
      <w:bookmarkEnd w:id="269"/>
      <w:bookmarkEnd w:id="270"/>
      <w:bookmarkEnd w:id="271"/>
      <w:bookmarkEnd w:id="272"/>
      <w:bookmarkEnd w:id="273"/>
      <w:bookmarkEnd w:id="274"/>
      <w:bookmarkEnd w:id="275"/>
    </w:p>
    <w:p w14:paraId="75892783" w14:textId="203609D5" w:rsidR="00CB3C69" w:rsidRDefault="00BD65F7" w:rsidP="00CB3C69">
      <w:pPr>
        <w:suppressAutoHyphens/>
        <w:spacing w:line="276" w:lineRule="auto"/>
        <w:ind w:firstLine="709"/>
        <w:jc w:val="both"/>
        <w:rPr>
          <w:rFonts w:ascii="Times New Roman" w:hAnsi="Times New Roman" w:cs="Times New Roman"/>
          <w:sz w:val="24"/>
          <w:szCs w:val="24"/>
        </w:rPr>
      </w:pPr>
      <w:r w:rsidRPr="003B1604">
        <w:rPr>
          <w:rFonts w:ascii="Times New Roman" w:eastAsia="Times New Roman" w:hAnsi="Times New Roman" w:cs="Times New Roman"/>
          <w:sz w:val="24"/>
          <w:szCs w:val="24"/>
          <w:lang w:eastAsia="ru-RU"/>
        </w:rPr>
        <w:t xml:space="preserve">Цель дисциплины </w:t>
      </w:r>
      <w:r w:rsidR="00CB3C69" w:rsidRPr="00101ECC">
        <w:rPr>
          <w:rFonts w:ascii="Times New Roman" w:hAnsi="Times New Roman"/>
          <w:sz w:val="24"/>
          <w:szCs w:val="24"/>
        </w:rPr>
        <w:t>«</w:t>
      </w:r>
      <w:r w:rsidR="00CE12D1" w:rsidRPr="00CE12D1">
        <w:rPr>
          <w:rFonts w:ascii="Times New Roman" w:hAnsi="Times New Roman"/>
          <w:sz w:val="24"/>
          <w:szCs w:val="24"/>
        </w:rPr>
        <w:t>Основы электротехники и электроники</w:t>
      </w:r>
      <w:r w:rsidR="00CB3C69" w:rsidRPr="00101ECC">
        <w:rPr>
          <w:rFonts w:ascii="Times New Roman" w:hAnsi="Times New Roman"/>
          <w:sz w:val="24"/>
          <w:szCs w:val="24"/>
        </w:rPr>
        <w:t>»</w:t>
      </w:r>
      <w:r w:rsidR="00CB3C69" w:rsidRPr="00101ECC">
        <w:rPr>
          <w:rFonts w:ascii="Times New Roman" w:eastAsia="Times New Roman" w:hAnsi="Times New Roman" w:cs="Times New Roman"/>
          <w:sz w:val="24"/>
          <w:szCs w:val="24"/>
          <w:lang w:eastAsia="ru-RU"/>
        </w:rPr>
        <w:t xml:space="preserve">: </w:t>
      </w:r>
      <w:r w:rsidR="00CE12D1" w:rsidRPr="00CE12D1">
        <w:rPr>
          <w:rFonts w:ascii="Times New Roman" w:eastAsia="Times New Roman" w:hAnsi="Times New Roman"/>
          <w:bCs/>
          <w:sz w:val="24"/>
          <w:szCs w:val="24"/>
          <w:lang w:val="x-none" w:eastAsia="ru-RU"/>
        </w:rPr>
        <w:t xml:space="preserve">приобретение знаний, умений и </w:t>
      </w:r>
      <w:proofErr w:type="gramStart"/>
      <w:r w:rsidR="00CE12D1" w:rsidRPr="00CE12D1">
        <w:rPr>
          <w:rFonts w:ascii="Times New Roman" w:eastAsia="Times New Roman" w:hAnsi="Times New Roman"/>
          <w:bCs/>
          <w:sz w:val="24"/>
          <w:szCs w:val="24"/>
          <w:lang w:val="x-none" w:eastAsia="ru-RU"/>
        </w:rPr>
        <w:t>навыков</w:t>
      </w:r>
      <w:proofErr w:type="gramEnd"/>
      <w:r w:rsidR="00CE12D1" w:rsidRPr="00CE12D1">
        <w:rPr>
          <w:rFonts w:ascii="Times New Roman" w:eastAsia="Times New Roman" w:hAnsi="Times New Roman"/>
          <w:bCs/>
          <w:sz w:val="24"/>
          <w:szCs w:val="24"/>
          <w:lang w:val="x-none" w:eastAsia="ru-RU"/>
        </w:rPr>
        <w:t xml:space="preserve"> необходимых для изучения специальных дисциплин, связанных с диагностикой, эксплуатацией и устройств электрооборудования, средств измерения электротехнического оборудова</w:t>
      </w:r>
      <w:r w:rsidR="00CE12D1">
        <w:rPr>
          <w:rFonts w:ascii="Times New Roman" w:eastAsia="Times New Roman" w:hAnsi="Times New Roman"/>
          <w:bCs/>
          <w:sz w:val="24"/>
          <w:szCs w:val="24"/>
          <w:lang w:val="x-none" w:eastAsia="ru-RU"/>
        </w:rPr>
        <w:t>ния и электронного оборудования</w:t>
      </w:r>
      <w:r w:rsidR="00CE12D1" w:rsidRPr="00CE12D1">
        <w:rPr>
          <w:rFonts w:ascii="Times New Roman" w:eastAsia="Times New Roman" w:hAnsi="Times New Roman"/>
          <w:bCs/>
          <w:sz w:val="24"/>
          <w:szCs w:val="24"/>
          <w:lang w:val="x-none" w:eastAsia="ru-RU"/>
        </w:rPr>
        <w:t>, а также вопросы, связанные с электробезопасностью на производстве</w:t>
      </w:r>
      <w:r w:rsidR="00CB3C69" w:rsidRPr="005A7F25">
        <w:rPr>
          <w:rFonts w:ascii="Times New Roman" w:eastAsia="Times New Roman" w:hAnsi="Times New Roman"/>
          <w:bCs/>
          <w:sz w:val="24"/>
          <w:szCs w:val="24"/>
          <w:lang w:val="x-none" w:eastAsia="ru-RU"/>
        </w:rPr>
        <w:t>.</w:t>
      </w:r>
    </w:p>
    <w:p w14:paraId="29BDCD8B" w14:textId="4411C18E" w:rsidR="00CB3C69" w:rsidRDefault="00CB3C69" w:rsidP="00CB3C69">
      <w:pPr>
        <w:suppressAutoHyphens/>
        <w:spacing w:line="276" w:lineRule="auto"/>
        <w:ind w:firstLine="709"/>
        <w:jc w:val="both"/>
        <w:rPr>
          <w:rFonts w:ascii="Times New Roman" w:hAnsi="Times New Roman" w:cs="Times New Roman"/>
          <w:sz w:val="24"/>
          <w:szCs w:val="24"/>
        </w:rPr>
      </w:pPr>
      <w:r w:rsidRPr="00101ECC">
        <w:rPr>
          <w:rFonts w:ascii="Times New Roman" w:hAnsi="Times New Roman" w:cs="Times New Roman"/>
          <w:sz w:val="24"/>
          <w:szCs w:val="24"/>
        </w:rPr>
        <w:t>Дисциплина «</w:t>
      </w:r>
      <w:r w:rsidR="00CE12D1" w:rsidRPr="00CE12D1">
        <w:rPr>
          <w:rFonts w:ascii="Times New Roman" w:hAnsi="Times New Roman"/>
          <w:sz w:val="24"/>
          <w:szCs w:val="24"/>
        </w:rPr>
        <w:t>Основы электротехники и электроники</w:t>
      </w:r>
      <w:r w:rsidRPr="00101ECC">
        <w:rPr>
          <w:rFonts w:ascii="Times New Roman" w:hAnsi="Times New Roman"/>
          <w:sz w:val="24"/>
          <w:szCs w:val="24"/>
        </w:rPr>
        <w:t>»</w:t>
      </w:r>
      <w:r w:rsidRPr="00101ECC">
        <w:rPr>
          <w:rFonts w:ascii="Times New Roman" w:eastAsia="Times New Roman" w:hAnsi="Times New Roman" w:cs="Times New Roman"/>
          <w:sz w:val="24"/>
          <w:szCs w:val="24"/>
          <w:lang w:eastAsia="ru-RU"/>
        </w:rPr>
        <w:t xml:space="preserve">: </w:t>
      </w:r>
      <w:r w:rsidRPr="00101ECC">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7AB7931C" w14:textId="77777777" w:rsidR="00CB3C69" w:rsidRPr="00101ECC" w:rsidRDefault="00CB3C69" w:rsidP="00CB3C69">
      <w:pPr>
        <w:suppressAutoHyphens/>
        <w:spacing w:line="276" w:lineRule="auto"/>
        <w:ind w:firstLine="709"/>
        <w:jc w:val="both"/>
        <w:rPr>
          <w:rFonts w:ascii="Times New Roman" w:hAnsi="Times New Roman" w:cs="Times New Roman"/>
          <w:sz w:val="24"/>
          <w:szCs w:val="24"/>
        </w:rPr>
      </w:pPr>
    </w:p>
    <w:p w14:paraId="1340A1AD" w14:textId="71831832" w:rsidR="00BD65F7" w:rsidRPr="00CB3C69" w:rsidRDefault="00BD65F7" w:rsidP="00120FAE">
      <w:pPr>
        <w:pStyle w:val="114"/>
      </w:pPr>
      <w:bookmarkStart w:id="276" w:name="_Toc216821924"/>
      <w:bookmarkStart w:id="277" w:name="_Toc216821989"/>
      <w:bookmarkStart w:id="278" w:name="_Toc216822055"/>
      <w:r w:rsidRPr="00CB3C69">
        <w:t>1.2. Планируемые результаты освоения дисциплины</w:t>
      </w:r>
      <w:bookmarkEnd w:id="276"/>
      <w:bookmarkEnd w:id="277"/>
      <w:bookmarkEnd w:id="278"/>
    </w:p>
    <w:p w14:paraId="31872D82"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9E9AEE4" w14:textId="7628DA39"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CE12D1" w:rsidRPr="003B1604" w14:paraId="2FEAA26C" w14:textId="77777777" w:rsidTr="00E52B16">
        <w:tc>
          <w:tcPr>
            <w:tcW w:w="660" w:type="pct"/>
            <w:tcBorders>
              <w:top w:val="single" w:sz="4" w:space="0" w:color="auto"/>
              <w:left w:val="single" w:sz="4" w:space="0" w:color="auto"/>
              <w:right w:val="single" w:sz="4" w:space="0" w:color="auto"/>
            </w:tcBorders>
          </w:tcPr>
          <w:p w14:paraId="10AC6D4B" w14:textId="77777777" w:rsidR="00CE12D1" w:rsidRPr="003B1604" w:rsidRDefault="00CE12D1" w:rsidP="00E52B16">
            <w:pPr>
              <w:rPr>
                <w:rStyle w:val="afb"/>
                <w:b/>
                <w:i w:val="0"/>
                <w:sz w:val="24"/>
                <w:szCs w:val="24"/>
                <w:highlight w:val="green"/>
              </w:rPr>
            </w:pPr>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41E97E8F" w14:textId="77777777" w:rsidR="00CE12D1" w:rsidRPr="003B1604" w:rsidRDefault="00CE12D1" w:rsidP="00E52B1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5A90326" w14:textId="77777777" w:rsidR="00CE12D1" w:rsidRPr="003B1604" w:rsidRDefault="00CE12D1" w:rsidP="00E52B1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CE12D1" w:rsidRPr="003B1604" w14:paraId="4A06520D" w14:textId="77777777" w:rsidTr="00E52B16">
        <w:tc>
          <w:tcPr>
            <w:tcW w:w="660" w:type="pct"/>
            <w:tcBorders>
              <w:top w:val="single" w:sz="4" w:space="0" w:color="auto"/>
              <w:left w:val="single" w:sz="4" w:space="0" w:color="auto"/>
              <w:right w:val="single" w:sz="4" w:space="0" w:color="auto"/>
            </w:tcBorders>
          </w:tcPr>
          <w:p w14:paraId="5765C600"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7669D3C0"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54ED6037"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3190F460"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20FBCAEA"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76A423C8"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11FDB961"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4DBD6C52" w14:textId="77777777" w:rsidR="00CE12D1" w:rsidRPr="003B1604" w:rsidRDefault="00CE12D1" w:rsidP="00E52B16">
            <w:pPr>
              <w:rPr>
                <w:rFonts w:ascii="Times New Roman" w:hAnsi="Times New Roman" w:cs="Times New Roman"/>
                <w:bCs/>
                <w:sz w:val="24"/>
                <w:szCs w:val="24"/>
              </w:rPr>
            </w:pPr>
            <w:proofErr w:type="gramStart"/>
            <w:r w:rsidRPr="003B1604">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14:paraId="76F15476"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2342286F"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C15DDA7"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sidRPr="00396767">
              <w:rPr>
                <w:rFonts w:ascii="Times New Roman" w:hAnsi="Times New Roman" w:cs="Times New Roman"/>
                <w:bCs/>
                <w:sz w:val="24"/>
                <w:szCs w:val="24"/>
              </w:rPr>
              <w:t xml:space="preserve"> </w:t>
            </w:r>
            <w:r>
              <w:rPr>
                <w:rFonts w:ascii="Times New Roman" w:hAnsi="Times New Roman" w:cs="Times New Roman"/>
                <w:bCs/>
                <w:sz w:val="24"/>
                <w:szCs w:val="24"/>
              </w:rPr>
              <w:t>;</w:t>
            </w:r>
            <w:proofErr w:type="gramEnd"/>
          </w:p>
          <w:p w14:paraId="2DE51368"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sidRPr="00396767">
              <w:rPr>
                <w:rFonts w:ascii="Times New Roman" w:hAnsi="Times New Roman" w:cs="Times New Roman"/>
                <w:bCs/>
                <w:sz w:val="24"/>
                <w:szCs w:val="24"/>
              </w:rPr>
              <w:t>профессиональной</w:t>
            </w:r>
            <w:proofErr w:type="gramEnd"/>
            <w:r w:rsidRPr="00396767">
              <w:rPr>
                <w:rFonts w:ascii="Times New Roman" w:hAnsi="Times New Roman" w:cs="Times New Roman"/>
                <w:bCs/>
                <w:sz w:val="24"/>
                <w:szCs w:val="24"/>
              </w:rPr>
              <w:t xml:space="preserve"> и смежных областях</w:t>
            </w:r>
            <w:r>
              <w:rPr>
                <w:rFonts w:ascii="Times New Roman" w:hAnsi="Times New Roman" w:cs="Times New Roman"/>
                <w:bCs/>
                <w:sz w:val="24"/>
                <w:szCs w:val="24"/>
              </w:rPr>
              <w:t>;</w:t>
            </w:r>
          </w:p>
          <w:p w14:paraId="4826380D"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7D411832" w14:textId="77777777" w:rsidR="00CE12D1" w:rsidRPr="00396767" w:rsidRDefault="00CE12D1" w:rsidP="00E52B16">
            <w:pPr>
              <w:rPr>
                <w:rFonts w:ascii="Times New Roman" w:hAnsi="Times New Roman" w:cs="Times New Roman"/>
                <w:bCs/>
                <w:sz w:val="24"/>
                <w:szCs w:val="24"/>
              </w:rPr>
            </w:pPr>
            <w:proofErr w:type="gramStart"/>
            <w:r w:rsidRPr="00396767">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roofErr w:type="gramEnd"/>
          </w:p>
          <w:p w14:paraId="454A2F53" w14:textId="77777777" w:rsidR="00CE12D1" w:rsidRPr="003B1604"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 xml:space="preserve">порядок </w:t>
            </w:r>
            <w:proofErr w:type="gramStart"/>
            <w:r w:rsidRPr="00396767">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CE12D1" w:rsidRPr="003B1604" w14:paraId="723A99EC" w14:textId="77777777" w:rsidTr="00E52B16">
        <w:tc>
          <w:tcPr>
            <w:tcW w:w="660" w:type="pct"/>
            <w:tcBorders>
              <w:left w:val="single" w:sz="4" w:space="0" w:color="auto"/>
              <w:bottom w:val="single" w:sz="4" w:space="0" w:color="auto"/>
              <w:right w:val="single" w:sz="4" w:space="0" w:color="auto"/>
            </w:tcBorders>
          </w:tcPr>
          <w:p w14:paraId="6F86A0D3"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1AD4B245"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6CC7BF08"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45F87810"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6822D5DA"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w:t>
            </w:r>
            <w:proofErr w:type="gramStart"/>
            <w:r w:rsidRPr="003B1604">
              <w:rPr>
                <w:rFonts w:ascii="Times New Roman" w:hAnsi="Times New Roman" w:cs="Times New Roman"/>
                <w:bCs/>
                <w:sz w:val="24"/>
                <w:szCs w:val="24"/>
              </w:rPr>
              <w:t>значимое</w:t>
            </w:r>
            <w:proofErr w:type="gramEnd"/>
            <w:r w:rsidRPr="003B1604">
              <w:rPr>
                <w:rFonts w:ascii="Times New Roman" w:hAnsi="Times New Roman" w:cs="Times New Roman"/>
                <w:bCs/>
                <w:sz w:val="24"/>
                <w:szCs w:val="24"/>
              </w:rPr>
              <w:t xml:space="preserve"> в перечне информации; </w:t>
            </w:r>
          </w:p>
          <w:p w14:paraId="1B72F672"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24653C9F"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оформлять результаты поиска, применять средства информационных </w:t>
            </w:r>
            <w:r w:rsidRPr="003B1604">
              <w:rPr>
                <w:rFonts w:ascii="Times New Roman" w:hAnsi="Times New Roman" w:cs="Times New Roman"/>
                <w:bCs/>
                <w:sz w:val="24"/>
                <w:szCs w:val="24"/>
              </w:rPr>
              <w:lastRenderedPageBreak/>
              <w:t>технологий для решения профессиональных задач;</w:t>
            </w:r>
          </w:p>
          <w:p w14:paraId="5AD364FF"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7AD65E2E"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0CE7F8DC"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3A42C3FF"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2E65F0B1"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17CF9516" w14:textId="77777777" w:rsidR="00CE12D1" w:rsidRPr="003B1604" w:rsidRDefault="00CE12D1" w:rsidP="00E52B16">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sidRPr="003B1604">
              <w:rPr>
                <w:rFonts w:ascii="Times New Roman" w:hAnsi="Times New Roman" w:cs="Times New Roman"/>
                <w:bCs/>
                <w:sz w:val="24"/>
                <w:szCs w:val="24"/>
              </w:rPr>
              <w:t>деятельности</w:t>
            </w:r>
            <w:proofErr w:type="gramEnd"/>
            <w:r w:rsidRPr="003B1604">
              <w:rPr>
                <w:rFonts w:ascii="Times New Roman" w:hAnsi="Times New Roman" w:cs="Times New Roman"/>
                <w:bCs/>
                <w:sz w:val="24"/>
                <w:szCs w:val="24"/>
              </w:rPr>
              <w:t xml:space="preserve"> в том числе с использованием цифровых </w:t>
            </w:r>
            <w:r w:rsidRPr="003B1604">
              <w:rPr>
                <w:rFonts w:ascii="Times New Roman" w:hAnsi="Times New Roman" w:cs="Times New Roman"/>
                <w:bCs/>
                <w:sz w:val="24"/>
                <w:szCs w:val="24"/>
              </w:rPr>
              <w:lastRenderedPageBreak/>
              <w:t>средств;</w:t>
            </w:r>
          </w:p>
          <w:p w14:paraId="11973E38" w14:textId="77777777" w:rsidR="00CE12D1" w:rsidRPr="003B1604" w:rsidRDefault="00CE12D1" w:rsidP="00E52B16">
            <w:pPr>
              <w:rPr>
                <w:rFonts w:ascii="Times New Roman" w:hAnsi="Times New Roman" w:cs="Times New Roman"/>
                <w:bCs/>
                <w:sz w:val="24"/>
                <w:szCs w:val="24"/>
              </w:rPr>
            </w:pPr>
          </w:p>
        </w:tc>
      </w:tr>
      <w:tr w:rsidR="00CE12D1" w:rsidRPr="003B1604" w14:paraId="56EBB875" w14:textId="77777777" w:rsidTr="00E52B16">
        <w:tc>
          <w:tcPr>
            <w:tcW w:w="660" w:type="pct"/>
            <w:tcBorders>
              <w:top w:val="single" w:sz="4" w:space="0" w:color="auto"/>
              <w:left w:val="single" w:sz="4" w:space="0" w:color="auto"/>
              <w:right w:val="single" w:sz="4" w:space="0" w:color="auto"/>
            </w:tcBorders>
          </w:tcPr>
          <w:p w14:paraId="4D2FD9AF" w14:textId="77777777" w:rsidR="00CE12D1" w:rsidRPr="003B1604" w:rsidRDefault="00CE12D1" w:rsidP="00E52B16">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2209" w:type="pct"/>
            <w:tcBorders>
              <w:top w:val="single" w:sz="4" w:space="0" w:color="auto"/>
              <w:left w:val="single" w:sz="4" w:space="0" w:color="auto"/>
              <w:right w:val="single" w:sz="4" w:space="0" w:color="auto"/>
            </w:tcBorders>
          </w:tcPr>
          <w:p w14:paraId="3FBEFE98"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1D39D5E7" w14:textId="77777777" w:rsidR="00CE12D1" w:rsidRPr="003B1604"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ECFB9BC"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121551B1" w14:textId="77777777" w:rsidR="00CE12D1" w:rsidRPr="003B1604"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психологические особенности личности</w:t>
            </w:r>
          </w:p>
        </w:tc>
      </w:tr>
      <w:tr w:rsidR="00CE12D1" w:rsidRPr="003B1604" w14:paraId="04872D3C" w14:textId="77777777" w:rsidTr="00E52B16">
        <w:tc>
          <w:tcPr>
            <w:tcW w:w="660" w:type="pct"/>
            <w:tcBorders>
              <w:top w:val="single" w:sz="4" w:space="0" w:color="auto"/>
              <w:left w:val="single" w:sz="4" w:space="0" w:color="auto"/>
              <w:right w:val="single" w:sz="4" w:space="0" w:color="auto"/>
            </w:tcBorders>
          </w:tcPr>
          <w:p w14:paraId="2C105372" w14:textId="77777777" w:rsidR="00CE12D1" w:rsidRDefault="00CE12D1" w:rsidP="00E52B16">
            <w:pPr>
              <w:rPr>
                <w:rFonts w:ascii="Times New Roman" w:hAnsi="Times New Roman" w:cs="Times New Roman"/>
                <w:bCs/>
                <w:sz w:val="24"/>
                <w:szCs w:val="24"/>
              </w:rPr>
            </w:pPr>
            <w:r>
              <w:rPr>
                <w:rFonts w:ascii="Times New Roman" w:hAnsi="Times New Roman" w:cs="Times New Roman"/>
                <w:bCs/>
                <w:sz w:val="24"/>
                <w:szCs w:val="24"/>
              </w:rPr>
              <w:t>ОК.05</w:t>
            </w:r>
          </w:p>
        </w:tc>
        <w:tc>
          <w:tcPr>
            <w:tcW w:w="2209" w:type="pct"/>
            <w:tcBorders>
              <w:top w:val="single" w:sz="4" w:space="0" w:color="auto"/>
              <w:left w:val="single" w:sz="4" w:space="0" w:color="auto"/>
              <w:right w:val="single" w:sz="4" w:space="0" w:color="auto"/>
            </w:tcBorders>
          </w:tcPr>
          <w:p w14:paraId="095E0852"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771E556" w14:textId="77777777" w:rsidR="00CE12D1" w:rsidRPr="00396767" w:rsidRDefault="00CE12D1" w:rsidP="00E52B16">
            <w:pPr>
              <w:rPr>
                <w:rFonts w:ascii="Times New Roman" w:hAnsi="Times New Roman" w:cs="Times New Roman"/>
                <w:bCs/>
                <w:sz w:val="24"/>
                <w:szCs w:val="24"/>
              </w:rPr>
            </w:pPr>
            <w:r>
              <w:rPr>
                <w:rFonts w:ascii="Times New Roman" w:hAnsi="Times New Roman" w:cs="Times New Roman"/>
                <w:bCs/>
                <w:sz w:val="24"/>
                <w:szCs w:val="24"/>
              </w:rPr>
              <w:t>правила оформления документов;</w:t>
            </w:r>
          </w:p>
          <w:p w14:paraId="6778133E" w14:textId="77777777" w:rsidR="00CE12D1" w:rsidRPr="00396767" w:rsidRDefault="00CE12D1" w:rsidP="00E52B16">
            <w:pPr>
              <w:rPr>
                <w:rFonts w:ascii="Times New Roman" w:hAnsi="Times New Roman" w:cs="Times New Roman"/>
                <w:bCs/>
                <w:sz w:val="24"/>
                <w:szCs w:val="24"/>
              </w:rPr>
            </w:pPr>
            <w:r w:rsidRPr="00396767">
              <w:rPr>
                <w:rFonts w:ascii="Times New Roman" w:hAnsi="Times New Roman" w:cs="Times New Roman"/>
                <w:bCs/>
                <w:sz w:val="24"/>
                <w:szCs w:val="24"/>
              </w:rPr>
              <w:t>правила построения устных сообщений</w:t>
            </w:r>
          </w:p>
        </w:tc>
      </w:tr>
      <w:tr w:rsidR="00CE12D1" w:rsidRPr="003B1604" w14:paraId="6182DD32" w14:textId="77777777" w:rsidTr="00783EF8">
        <w:tc>
          <w:tcPr>
            <w:tcW w:w="660" w:type="pct"/>
            <w:tcBorders>
              <w:top w:val="single" w:sz="4" w:space="0" w:color="auto"/>
              <w:left w:val="single" w:sz="4" w:space="0" w:color="auto"/>
              <w:bottom w:val="single" w:sz="4" w:space="0" w:color="auto"/>
              <w:right w:val="single" w:sz="4" w:space="0" w:color="auto"/>
            </w:tcBorders>
          </w:tcPr>
          <w:p w14:paraId="50DF0600" w14:textId="77777777" w:rsidR="00CE12D1" w:rsidRDefault="00CE12D1" w:rsidP="00E52B16">
            <w:pPr>
              <w:rPr>
                <w:rFonts w:ascii="Times New Roman" w:hAnsi="Times New Roman" w:cs="Times New Roman"/>
                <w:bCs/>
                <w:sz w:val="24"/>
                <w:szCs w:val="24"/>
              </w:rPr>
            </w:pPr>
            <w:r>
              <w:rPr>
                <w:rFonts w:ascii="Times New Roman" w:hAnsi="Times New Roman" w:cs="Times New Roman"/>
                <w:bCs/>
                <w:sz w:val="24"/>
                <w:szCs w:val="24"/>
              </w:rPr>
              <w:t>ОК.09</w:t>
            </w:r>
          </w:p>
        </w:tc>
        <w:tc>
          <w:tcPr>
            <w:tcW w:w="2209" w:type="pct"/>
            <w:tcBorders>
              <w:top w:val="single" w:sz="4" w:space="0" w:color="auto"/>
              <w:left w:val="single" w:sz="4" w:space="0" w:color="auto"/>
              <w:bottom w:val="single" w:sz="4" w:space="0" w:color="auto"/>
              <w:right w:val="single" w:sz="4" w:space="0" w:color="auto"/>
            </w:tcBorders>
          </w:tcPr>
          <w:p w14:paraId="16F6187A"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cs="Times New Roman"/>
                <w:bCs/>
                <w:sz w:val="24"/>
                <w:szCs w:val="24"/>
              </w:rPr>
              <w:t>;</w:t>
            </w:r>
          </w:p>
          <w:p w14:paraId="7A15B810"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2E434369"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r>
              <w:rPr>
                <w:rFonts w:ascii="Times New Roman" w:hAnsi="Times New Roman" w:cs="Times New Roman"/>
                <w:bCs/>
                <w:sz w:val="24"/>
                <w:szCs w:val="24"/>
              </w:rPr>
              <w:t>;</w:t>
            </w:r>
          </w:p>
          <w:p w14:paraId="657DE7E3"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2A35DA04" w14:textId="77777777" w:rsidR="00CE12D1" w:rsidRPr="003B1604"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EF98A2A"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r>
              <w:rPr>
                <w:rFonts w:ascii="Times New Roman" w:hAnsi="Times New Roman" w:cs="Times New Roman"/>
                <w:bCs/>
                <w:sz w:val="24"/>
                <w:szCs w:val="24"/>
              </w:rPr>
              <w:t>;</w:t>
            </w:r>
          </w:p>
          <w:p w14:paraId="76366EBB"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r>
              <w:rPr>
                <w:rFonts w:ascii="Times New Roman" w:hAnsi="Times New Roman" w:cs="Times New Roman"/>
                <w:bCs/>
                <w:sz w:val="24"/>
                <w:szCs w:val="24"/>
              </w:rPr>
              <w:t>;</w:t>
            </w:r>
          </w:p>
          <w:p w14:paraId="2142F758"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bCs/>
                <w:sz w:val="24"/>
                <w:szCs w:val="24"/>
              </w:rPr>
              <w:t>;</w:t>
            </w:r>
          </w:p>
          <w:p w14:paraId="2117A4BE" w14:textId="77777777" w:rsidR="00CE12D1" w:rsidRPr="009B76EB"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2317C23A" w14:textId="77777777" w:rsidR="00CE12D1" w:rsidRPr="003B1604" w:rsidRDefault="00CE12D1" w:rsidP="00E52B16">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r w:rsidR="00783EF8" w:rsidRPr="003B1604" w14:paraId="4834BB68" w14:textId="77777777" w:rsidTr="00E52B16">
        <w:tc>
          <w:tcPr>
            <w:tcW w:w="660" w:type="pct"/>
            <w:tcBorders>
              <w:top w:val="single" w:sz="4" w:space="0" w:color="auto"/>
              <w:left w:val="single" w:sz="4" w:space="0" w:color="auto"/>
              <w:right w:val="single" w:sz="4" w:space="0" w:color="auto"/>
            </w:tcBorders>
          </w:tcPr>
          <w:p w14:paraId="21577303" w14:textId="2A0658ED" w:rsidR="00783EF8" w:rsidRDefault="00783EF8" w:rsidP="00E52B16">
            <w:pPr>
              <w:rPr>
                <w:rFonts w:ascii="Times New Roman" w:hAnsi="Times New Roman" w:cs="Times New Roman"/>
                <w:bCs/>
                <w:sz w:val="24"/>
                <w:szCs w:val="24"/>
              </w:rPr>
            </w:pPr>
            <w:r>
              <w:rPr>
                <w:rFonts w:ascii="Times New Roman" w:hAnsi="Times New Roman" w:cs="Times New Roman"/>
                <w:bCs/>
                <w:sz w:val="24"/>
                <w:szCs w:val="24"/>
              </w:rPr>
              <w:t>ПК 2.2</w:t>
            </w:r>
          </w:p>
        </w:tc>
        <w:tc>
          <w:tcPr>
            <w:tcW w:w="2209" w:type="pct"/>
            <w:tcBorders>
              <w:top w:val="single" w:sz="4" w:space="0" w:color="auto"/>
              <w:left w:val="single" w:sz="4" w:space="0" w:color="auto"/>
              <w:bottom w:val="single" w:sz="4" w:space="0" w:color="auto"/>
              <w:right w:val="single" w:sz="4" w:space="0" w:color="auto"/>
            </w:tcBorders>
          </w:tcPr>
          <w:p w14:paraId="32E405C5" w14:textId="7074EC7C" w:rsidR="00783EF8" w:rsidRPr="009B76EB" w:rsidRDefault="00783EF8" w:rsidP="00E52B16">
            <w:pPr>
              <w:rPr>
                <w:rFonts w:ascii="Times New Roman" w:hAnsi="Times New Roman" w:cs="Times New Roman"/>
                <w:bCs/>
                <w:sz w:val="24"/>
                <w:szCs w:val="24"/>
              </w:rPr>
            </w:pPr>
            <w:r w:rsidRPr="00783EF8">
              <w:rPr>
                <w:rFonts w:ascii="Times New Roman" w:hAnsi="Times New Roman" w:cs="Times New Roman"/>
                <w:bCs/>
                <w:sz w:val="24"/>
                <w:szCs w:val="24"/>
              </w:rPr>
              <w:t>Проводить сращивание, спайку и изоляцию проводов</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314F6C5"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Электротехническую терминологию;</w:t>
            </w:r>
          </w:p>
          <w:p w14:paraId="464BBF0E"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Основные законы электротехники;</w:t>
            </w:r>
          </w:p>
          <w:p w14:paraId="62ED4D9B"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Типы электрических схем;</w:t>
            </w:r>
          </w:p>
          <w:p w14:paraId="44C72520"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Правила выполнения электрических схем;</w:t>
            </w:r>
          </w:p>
          <w:p w14:paraId="26E81318"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Правила сращивания, спайки и изоляции проводов;</w:t>
            </w:r>
          </w:p>
          <w:p w14:paraId="30314AB9"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Принципы работы типовых электронных устройств;</w:t>
            </w:r>
          </w:p>
          <w:p w14:paraId="70BE1B93" w14:textId="6E0C6E3A" w:rsidR="00783EF8" w:rsidRPr="009B76EB"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Порядок применения, технического обслуживания и требований электробезопасности</w:t>
            </w:r>
          </w:p>
        </w:tc>
      </w:tr>
    </w:tbl>
    <w:p w14:paraId="2B8A30D0" w14:textId="77777777" w:rsidR="00DE01B3" w:rsidRDefault="00DE01B3" w:rsidP="00BD65F7">
      <w:pPr>
        <w:pStyle w:val="1f"/>
        <w:rPr>
          <w:rFonts w:ascii="Times New Roman" w:hAnsi="Times New Roman"/>
          <w:lang w:val="ru-RU"/>
        </w:rPr>
      </w:pPr>
    </w:p>
    <w:p w14:paraId="50A14363" w14:textId="77777777" w:rsidR="00783EF8" w:rsidRDefault="00783EF8" w:rsidP="00BD65F7">
      <w:pPr>
        <w:pStyle w:val="1f"/>
        <w:rPr>
          <w:rFonts w:ascii="Times New Roman" w:hAnsi="Times New Roman"/>
          <w:lang w:val="ru-RU"/>
        </w:rPr>
      </w:pPr>
    </w:p>
    <w:p w14:paraId="55A30DFF" w14:textId="77777777" w:rsidR="00783EF8" w:rsidRDefault="00783EF8" w:rsidP="00BD65F7">
      <w:pPr>
        <w:pStyle w:val="1f"/>
        <w:rPr>
          <w:rFonts w:ascii="Times New Roman" w:hAnsi="Times New Roman"/>
          <w:lang w:val="ru-RU"/>
        </w:rPr>
      </w:pPr>
    </w:p>
    <w:p w14:paraId="62F4B01E" w14:textId="6015612A" w:rsidR="00783EF8" w:rsidRDefault="00783EF8">
      <w:pPr>
        <w:rPr>
          <w:rFonts w:ascii="Times New Roman" w:eastAsia="Segoe UI" w:hAnsi="Times New Roman" w:cs="Times New Roman"/>
          <w:b/>
          <w:bCs/>
          <w:caps/>
          <w:kern w:val="32"/>
          <w:sz w:val="24"/>
          <w:szCs w:val="24"/>
          <w:lang w:eastAsia="x-none"/>
        </w:rPr>
      </w:pPr>
      <w:r>
        <w:rPr>
          <w:rFonts w:ascii="Times New Roman" w:hAnsi="Times New Roman"/>
        </w:rPr>
        <w:br w:type="page"/>
      </w:r>
    </w:p>
    <w:p w14:paraId="2F3D622C" w14:textId="77777777" w:rsidR="00783EF8" w:rsidRDefault="00783EF8" w:rsidP="00BD65F7">
      <w:pPr>
        <w:pStyle w:val="1f"/>
        <w:rPr>
          <w:rFonts w:ascii="Times New Roman" w:hAnsi="Times New Roman"/>
          <w:lang w:val="ru-RU"/>
        </w:rPr>
      </w:pPr>
    </w:p>
    <w:p w14:paraId="30882931" w14:textId="77777777" w:rsidR="00BD65F7" w:rsidRPr="00B115E3" w:rsidRDefault="00BD65F7" w:rsidP="00BD65F7">
      <w:pPr>
        <w:pStyle w:val="1f"/>
        <w:rPr>
          <w:rFonts w:ascii="Times New Roman" w:hAnsi="Times New Roman"/>
          <w:lang w:val="ru-RU"/>
        </w:rPr>
      </w:pPr>
      <w:bookmarkStart w:id="279" w:name="_Toc214813107"/>
      <w:bookmarkStart w:id="280" w:name="_Toc214813170"/>
      <w:bookmarkStart w:id="281" w:name="_Toc214813296"/>
      <w:bookmarkStart w:id="282" w:name="_Toc214813359"/>
      <w:bookmarkStart w:id="283" w:name="_Toc214813422"/>
      <w:bookmarkStart w:id="284" w:name="_Toc214833233"/>
      <w:bookmarkStart w:id="285" w:name="_Toc216821925"/>
      <w:bookmarkStart w:id="286" w:name="_Toc216821990"/>
      <w:bookmarkStart w:id="287" w:name="_Toc216822056"/>
      <w:r w:rsidRPr="00E11160">
        <w:rPr>
          <w:rFonts w:ascii="Times New Roman" w:hAnsi="Times New Roman"/>
        </w:rPr>
        <w:t xml:space="preserve">2. Структура и содержание </w:t>
      </w:r>
      <w:r>
        <w:rPr>
          <w:rFonts w:ascii="Times New Roman" w:hAnsi="Times New Roman"/>
          <w:lang w:val="ru-RU"/>
        </w:rPr>
        <w:t>ДИСЦИПЛИНЫ</w:t>
      </w:r>
      <w:bookmarkEnd w:id="279"/>
      <w:bookmarkEnd w:id="280"/>
      <w:bookmarkEnd w:id="281"/>
      <w:bookmarkEnd w:id="282"/>
      <w:bookmarkEnd w:id="283"/>
      <w:bookmarkEnd w:id="284"/>
      <w:bookmarkEnd w:id="285"/>
      <w:bookmarkEnd w:id="286"/>
      <w:bookmarkEnd w:id="287"/>
    </w:p>
    <w:p w14:paraId="72A11716" w14:textId="77777777" w:rsidR="00BD65F7" w:rsidRPr="00E11160" w:rsidRDefault="00BD65F7" w:rsidP="00BD65F7">
      <w:pPr>
        <w:pStyle w:val="114"/>
        <w:rPr>
          <w:rFonts w:ascii="Times New Roman" w:hAnsi="Times New Roman"/>
        </w:rPr>
      </w:pPr>
      <w:bookmarkStart w:id="288" w:name="_Toc214813108"/>
      <w:bookmarkStart w:id="289" w:name="_Toc214813171"/>
      <w:bookmarkStart w:id="290" w:name="_Toc214813297"/>
      <w:bookmarkStart w:id="291" w:name="_Toc214813360"/>
      <w:bookmarkStart w:id="292" w:name="_Toc214813423"/>
      <w:bookmarkStart w:id="293" w:name="_Toc214833234"/>
      <w:bookmarkStart w:id="294" w:name="_Toc216821926"/>
      <w:bookmarkStart w:id="295" w:name="_Toc216821991"/>
      <w:bookmarkStart w:id="296" w:name="_Toc216822057"/>
      <w:r w:rsidRPr="00E11160">
        <w:rPr>
          <w:rFonts w:ascii="Times New Roman" w:hAnsi="Times New Roman"/>
        </w:rPr>
        <w:t xml:space="preserve">2.1. Трудоемкость освоения </w:t>
      </w:r>
      <w:r>
        <w:rPr>
          <w:rFonts w:ascii="Times New Roman" w:hAnsi="Times New Roman"/>
        </w:rPr>
        <w:t>дисциплины</w:t>
      </w:r>
      <w:bookmarkEnd w:id="288"/>
      <w:bookmarkEnd w:id="289"/>
      <w:bookmarkEnd w:id="290"/>
      <w:bookmarkEnd w:id="291"/>
      <w:bookmarkEnd w:id="292"/>
      <w:bookmarkEnd w:id="293"/>
      <w:bookmarkEnd w:id="294"/>
      <w:bookmarkEnd w:id="295"/>
      <w:bookmarkEnd w:id="296"/>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3438D2F4" w14:textId="77777777" w:rsidTr="00CB3C69">
        <w:trPr>
          <w:trHeight w:val="23"/>
        </w:trPr>
        <w:tc>
          <w:tcPr>
            <w:tcW w:w="2460" w:type="pct"/>
            <w:vAlign w:val="center"/>
          </w:tcPr>
          <w:p w14:paraId="28FFA27A"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208E2FB"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9F8AE05"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D65F7" w:rsidRPr="00DB7B6A" w14:paraId="4AE78A2B" w14:textId="77777777" w:rsidTr="00CB3C69">
        <w:trPr>
          <w:trHeight w:val="23"/>
        </w:trPr>
        <w:tc>
          <w:tcPr>
            <w:tcW w:w="2460" w:type="pct"/>
            <w:vAlign w:val="center"/>
          </w:tcPr>
          <w:p w14:paraId="0301AC04"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230D2F7"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561A52CE" w14:textId="5B1015B4" w:rsidR="00BD65F7" w:rsidRPr="00F70F81" w:rsidRDefault="00CE12D1" w:rsidP="00165ED6">
            <w:pPr>
              <w:jc w:val="center"/>
              <w:rPr>
                <w:rFonts w:ascii="Times New Roman" w:hAnsi="Times New Roman" w:cs="Times New Roman"/>
                <w:bCs/>
                <w:sz w:val="24"/>
                <w:szCs w:val="24"/>
              </w:rPr>
            </w:pPr>
            <w:r>
              <w:rPr>
                <w:rFonts w:ascii="Times New Roman" w:hAnsi="Times New Roman" w:cs="Times New Roman"/>
                <w:bCs/>
                <w:sz w:val="24"/>
                <w:szCs w:val="24"/>
              </w:rPr>
              <w:t>6</w:t>
            </w:r>
          </w:p>
        </w:tc>
      </w:tr>
      <w:tr w:rsidR="00BD65F7" w:rsidRPr="00DB7B6A" w14:paraId="67DDB9D5" w14:textId="77777777" w:rsidTr="00CB3C69">
        <w:trPr>
          <w:trHeight w:val="23"/>
        </w:trPr>
        <w:tc>
          <w:tcPr>
            <w:tcW w:w="2460" w:type="pct"/>
            <w:vAlign w:val="center"/>
          </w:tcPr>
          <w:p w14:paraId="2FAC6B97"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4A83CC7" w14:textId="083D9CCB"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5304541"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4554AF02" w14:textId="77777777" w:rsidTr="00CB3C69">
        <w:trPr>
          <w:trHeight w:val="23"/>
        </w:trPr>
        <w:tc>
          <w:tcPr>
            <w:tcW w:w="2460" w:type="pct"/>
            <w:vAlign w:val="center"/>
          </w:tcPr>
          <w:p w14:paraId="402F1DCF"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976A95" w14:textId="760880CE"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4DE0D4E8" w14:textId="55088C9C"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7717D678" w14:textId="77777777" w:rsidTr="00CB3C69">
        <w:trPr>
          <w:trHeight w:val="23"/>
        </w:trPr>
        <w:tc>
          <w:tcPr>
            <w:tcW w:w="2460" w:type="pct"/>
            <w:vAlign w:val="center"/>
          </w:tcPr>
          <w:p w14:paraId="5CCABAB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868DF68"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A4F8116" w14:textId="70423C17" w:rsidR="00BD65F7" w:rsidRPr="00F70F81" w:rsidRDefault="00CE12D1" w:rsidP="00165ED6">
            <w:pPr>
              <w:jc w:val="center"/>
              <w:rPr>
                <w:rFonts w:ascii="Times New Roman" w:hAnsi="Times New Roman" w:cs="Times New Roman"/>
                <w:b/>
                <w:sz w:val="24"/>
                <w:szCs w:val="24"/>
              </w:rPr>
            </w:pPr>
            <w:r>
              <w:rPr>
                <w:rFonts w:ascii="Times New Roman" w:hAnsi="Times New Roman" w:cs="Times New Roman"/>
                <w:b/>
                <w:sz w:val="24"/>
                <w:szCs w:val="24"/>
              </w:rPr>
              <w:t>6</w:t>
            </w:r>
          </w:p>
        </w:tc>
      </w:tr>
    </w:tbl>
    <w:p w14:paraId="688BC39C" w14:textId="77777777" w:rsidR="00BD65F7" w:rsidRPr="00DB7B6A" w:rsidRDefault="00BD65F7" w:rsidP="00BD65F7">
      <w:pPr>
        <w:rPr>
          <w:rFonts w:ascii="Times New Roman" w:hAnsi="Times New Roman" w:cs="Times New Roman"/>
          <w:iCs/>
          <w:sz w:val="24"/>
          <w:szCs w:val="24"/>
        </w:rPr>
      </w:pPr>
    </w:p>
    <w:p w14:paraId="54DC27FD" w14:textId="77777777" w:rsidR="00BD65F7" w:rsidRDefault="00BD65F7" w:rsidP="00BD65F7">
      <w:pPr>
        <w:pStyle w:val="114"/>
        <w:rPr>
          <w:rFonts w:ascii="Times New Roman" w:hAnsi="Times New Roman"/>
        </w:rPr>
      </w:pPr>
      <w:bookmarkStart w:id="297" w:name="_Toc214813109"/>
      <w:bookmarkStart w:id="298" w:name="_Toc214813172"/>
      <w:bookmarkStart w:id="299" w:name="_Toc214813298"/>
      <w:bookmarkStart w:id="300" w:name="_Toc214813361"/>
      <w:bookmarkStart w:id="301" w:name="_Toc214813424"/>
      <w:bookmarkStart w:id="302" w:name="_Toc214833235"/>
      <w:bookmarkStart w:id="303" w:name="_Toc216821927"/>
      <w:bookmarkStart w:id="304" w:name="_Toc216821992"/>
      <w:bookmarkStart w:id="305" w:name="_Toc216822058"/>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297"/>
      <w:bookmarkEnd w:id="298"/>
      <w:bookmarkEnd w:id="299"/>
      <w:bookmarkEnd w:id="300"/>
      <w:bookmarkEnd w:id="301"/>
      <w:bookmarkEnd w:id="302"/>
      <w:bookmarkEnd w:id="303"/>
      <w:bookmarkEnd w:id="304"/>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770"/>
      </w:tblGrid>
      <w:tr w:rsidR="00CB3C69" w:rsidRPr="00DE01B3" w14:paraId="446C6090" w14:textId="77777777" w:rsidTr="00DE01B3">
        <w:trPr>
          <w:trHeight w:val="20"/>
        </w:trPr>
        <w:tc>
          <w:tcPr>
            <w:tcW w:w="1565" w:type="pct"/>
            <w:tcBorders>
              <w:top w:val="single" w:sz="4" w:space="0" w:color="auto"/>
              <w:left w:val="single" w:sz="4" w:space="0" w:color="auto"/>
              <w:bottom w:val="single" w:sz="4" w:space="0" w:color="auto"/>
              <w:right w:val="single" w:sz="4" w:space="0" w:color="auto"/>
            </w:tcBorders>
            <w:hideMark/>
          </w:tcPr>
          <w:p w14:paraId="083A81CB" w14:textId="77777777" w:rsidR="00CB3C69" w:rsidRPr="00DE01B3" w:rsidRDefault="00CB3C69" w:rsidP="00165ED6">
            <w:pPr>
              <w:suppressAutoHyphens/>
              <w:contextualSpacing/>
              <w:jc w:val="cente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Наименование разделов и тем</w:t>
            </w:r>
          </w:p>
        </w:tc>
        <w:tc>
          <w:tcPr>
            <w:tcW w:w="3435" w:type="pct"/>
            <w:tcBorders>
              <w:top w:val="single" w:sz="4" w:space="0" w:color="auto"/>
              <w:left w:val="single" w:sz="4" w:space="0" w:color="auto"/>
              <w:bottom w:val="single" w:sz="4" w:space="0" w:color="auto"/>
              <w:right w:val="single" w:sz="4" w:space="0" w:color="auto"/>
            </w:tcBorders>
            <w:hideMark/>
          </w:tcPr>
          <w:p w14:paraId="4791EE36" w14:textId="77777777" w:rsidR="00CB3C69" w:rsidRPr="00DE01B3" w:rsidRDefault="00CB3C69" w:rsidP="00165ED6">
            <w:pPr>
              <w:suppressAutoHyphens/>
              <w:contextualSpacing/>
              <w:jc w:val="cente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B3C69" w:rsidRPr="00DE01B3" w14:paraId="6F501ACB" w14:textId="77777777" w:rsidTr="00165ED6">
        <w:trPr>
          <w:trHeight w:val="20"/>
        </w:trPr>
        <w:tc>
          <w:tcPr>
            <w:tcW w:w="5000" w:type="pct"/>
            <w:gridSpan w:val="2"/>
          </w:tcPr>
          <w:p w14:paraId="0CC15114" w14:textId="2D349D22" w:rsidR="00CB3C69" w:rsidRPr="00DE01B3" w:rsidRDefault="00FB4E05" w:rsidP="00165ED6">
            <w:pPr>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Раздел 1. Электрические цепи постоянного тока</w:t>
            </w:r>
            <w:r w:rsidR="00E52B16">
              <w:rPr>
                <w:rFonts w:ascii="Times New Roman" w:eastAsia="Times New Roman" w:hAnsi="Times New Roman" w:cs="Times New Roman"/>
                <w:b/>
                <w:bCs/>
                <w:lang w:eastAsia="ru-RU"/>
              </w:rPr>
              <w:t xml:space="preserve"> (6</w:t>
            </w:r>
            <w:r w:rsidR="00DE01B3">
              <w:rPr>
                <w:rFonts w:ascii="Times New Roman" w:eastAsia="Times New Roman" w:hAnsi="Times New Roman" w:cs="Times New Roman"/>
                <w:b/>
                <w:bCs/>
                <w:lang w:eastAsia="ru-RU"/>
              </w:rPr>
              <w:t xml:space="preserve"> часов)</w:t>
            </w:r>
          </w:p>
        </w:tc>
      </w:tr>
      <w:tr w:rsidR="00CB3C69" w:rsidRPr="00DE01B3" w14:paraId="2ECF0455" w14:textId="77777777" w:rsidTr="00DE01B3">
        <w:trPr>
          <w:trHeight w:val="20"/>
        </w:trPr>
        <w:tc>
          <w:tcPr>
            <w:tcW w:w="1565" w:type="pct"/>
            <w:vMerge w:val="restart"/>
          </w:tcPr>
          <w:p w14:paraId="66AF66EA" w14:textId="77777777" w:rsidR="00FB4E05" w:rsidRDefault="00FB4E05" w:rsidP="00165ED6">
            <w:pPr>
              <w:jc w:val="both"/>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 xml:space="preserve">Тема 1.1. </w:t>
            </w:r>
          </w:p>
          <w:p w14:paraId="59C77245" w14:textId="720BFFAA" w:rsidR="00CB3C69" w:rsidRPr="00DE01B3" w:rsidRDefault="00FB4E05" w:rsidP="00165ED6">
            <w:pPr>
              <w:jc w:val="both"/>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Статика</w:t>
            </w:r>
          </w:p>
        </w:tc>
        <w:tc>
          <w:tcPr>
            <w:tcW w:w="3435" w:type="pct"/>
          </w:tcPr>
          <w:p w14:paraId="53779D01" w14:textId="77777777" w:rsidR="00CB3C69" w:rsidRPr="00DE01B3" w:rsidRDefault="00CB3C69" w:rsidP="00165ED6">
            <w:pPr>
              <w:jc w:val="both"/>
              <w:rPr>
                <w:rFonts w:ascii="Times New Roman" w:eastAsia="Times New Roman" w:hAnsi="Times New Roman" w:cs="Times New Roman"/>
                <w:b/>
                <w:bCs/>
                <w:i/>
                <w:lang w:eastAsia="ru-RU"/>
              </w:rPr>
            </w:pPr>
            <w:r w:rsidRPr="00DE01B3">
              <w:rPr>
                <w:rFonts w:ascii="Times New Roman" w:eastAsia="Times New Roman" w:hAnsi="Times New Roman" w:cs="Times New Roman"/>
                <w:b/>
                <w:bCs/>
                <w:lang w:eastAsia="ru-RU"/>
              </w:rPr>
              <w:t xml:space="preserve">Содержание </w:t>
            </w:r>
          </w:p>
        </w:tc>
      </w:tr>
      <w:tr w:rsidR="00CB3C69" w:rsidRPr="00DE01B3" w14:paraId="2EE4AC70" w14:textId="77777777" w:rsidTr="00DE01B3">
        <w:trPr>
          <w:trHeight w:val="20"/>
        </w:trPr>
        <w:tc>
          <w:tcPr>
            <w:tcW w:w="1565" w:type="pct"/>
            <w:vMerge/>
          </w:tcPr>
          <w:p w14:paraId="56E609F8" w14:textId="77777777" w:rsidR="00CB3C69" w:rsidRPr="00DE01B3" w:rsidRDefault="00CB3C69" w:rsidP="00165ED6">
            <w:pPr>
              <w:jc w:val="both"/>
              <w:rPr>
                <w:rFonts w:ascii="Times New Roman" w:eastAsia="Times New Roman" w:hAnsi="Times New Roman" w:cs="Times New Roman"/>
                <w:b/>
                <w:bCs/>
                <w:i/>
                <w:lang w:eastAsia="ru-RU"/>
              </w:rPr>
            </w:pPr>
          </w:p>
        </w:tc>
        <w:tc>
          <w:tcPr>
            <w:tcW w:w="3435" w:type="pct"/>
          </w:tcPr>
          <w:p w14:paraId="521947CF" w14:textId="15B42CC1" w:rsidR="00CB3C69" w:rsidRPr="00DE01B3" w:rsidRDefault="00FB4E05" w:rsidP="00FB4E05">
            <w:pPr>
              <w:rPr>
                <w:rFonts w:ascii="Times New Roman" w:eastAsia="Times New Roman" w:hAnsi="Times New Roman" w:cs="Times New Roman"/>
                <w:bCs/>
                <w:lang w:eastAsia="ru-RU"/>
              </w:rPr>
            </w:pPr>
            <w:r w:rsidRPr="00FB4E05">
              <w:rPr>
                <w:rFonts w:ascii="Times New Roman" w:eastAsia="Times New Roman" w:hAnsi="Times New Roman" w:cs="Times New Roman"/>
                <w:lang w:eastAsia="ru-RU"/>
              </w:rPr>
              <w:t>Электрическое поле. Закон Кулона. Напряженность электрического поля. Потенциал</w:t>
            </w:r>
            <w:proofErr w:type="gramStart"/>
            <w:r w:rsidRPr="00FB4E05">
              <w:rPr>
                <w:rFonts w:ascii="Times New Roman" w:eastAsia="Times New Roman" w:hAnsi="Times New Roman" w:cs="Times New Roman"/>
                <w:lang w:eastAsia="ru-RU"/>
              </w:rPr>
              <w:t>.</w:t>
            </w:r>
            <w:proofErr w:type="gramEnd"/>
            <w:r w:rsidRPr="00FB4E05">
              <w:rPr>
                <w:rFonts w:ascii="Times New Roman" w:eastAsia="Times New Roman" w:hAnsi="Times New Roman" w:cs="Times New Roman"/>
                <w:lang w:eastAsia="ru-RU"/>
              </w:rPr>
              <w:t xml:space="preserve"> </w:t>
            </w:r>
            <w:proofErr w:type="gramStart"/>
            <w:r w:rsidRPr="00FB4E05">
              <w:rPr>
                <w:rFonts w:ascii="Times New Roman" w:eastAsia="Times New Roman" w:hAnsi="Times New Roman" w:cs="Times New Roman"/>
                <w:lang w:eastAsia="ru-RU"/>
              </w:rPr>
              <w:t>р</w:t>
            </w:r>
            <w:proofErr w:type="gramEnd"/>
            <w:r w:rsidRPr="00FB4E05">
              <w:rPr>
                <w:rFonts w:ascii="Times New Roman" w:eastAsia="Times New Roman" w:hAnsi="Times New Roman" w:cs="Times New Roman"/>
                <w:lang w:eastAsia="ru-RU"/>
              </w:rPr>
              <w:t>азность потенциалов Напряжение. Строение атома. Два рода электрических зарядов, взаимодействие. Определения и связь данных физических величин. Конденсаторы и их свойства. Соединение конденсаторов</w:t>
            </w:r>
          </w:p>
        </w:tc>
      </w:tr>
      <w:tr w:rsidR="00CB3C69" w:rsidRPr="00DE01B3" w14:paraId="6D446448" w14:textId="77777777" w:rsidTr="00DE01B3">
        <w:trPr>
          <w:trHeight w:val="20"/>
        </w:trPr>
        <w:tc>
          <w:tcPr>
            <w:tcW w:w="1565" w:type="pct"/>
            <w:vMerge/>
          </w:tcPr>
          <w:p w14:paraId="15B80F2B" w14:textId="77777777" w:rsidR="00CB3C69" w:rsidRPr="00DE01B3" w:rsidRDefault="00CB3C69" w:rsidP="00165ED6">
            <w:pPr>
              <w:jc w:val="both"/>
              <w:rPr>
                <w:rFonts w:ascii="Times New Roman" w:eastAsia="Times New Roman" w:hAnsi="Times New Roman" w:cs="Times New Roman"/>
                <w:b/>
                <w:bCs/>
                <w:i/>
                <w:lang w:eastAsia="ru-RU"/>
              </w:rPr>
            </w:pPr>
          </w:p>
        </w:tc>
        <w:tc>
          <w:tcPr>
            <w:tcW w:w="3435" w:type="pct"/>
          </w:tcPr>
          <w:p w14:paraId="512AAD3A" w14:textId="77777777" w:rsidR="00CB3C69" w:rsidRPr="00DE01B3" w:rsidRDefault="00CB3C69" w:rsidP="00165ED6">
            <w:pPr>
              <w:jc w:val="both"/>
              <w:rPr>
                <w:rFonts w:ascii="Times New Roman" w:eastAsia="Times New Roman" w:hAnsi="Times New Roman" w:cs="Times New Roman"/>
                <w:b/>
                <w:i/>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DE01B3" w:rsidRPr="00DE01B3" w14:paraId="0DE9860A" w14:textId="77777777" w:rsidTr="00DE01B3">
        <w:trPr>
          <w:trHeight w:val="20"/>
        </w:trPr>
        <w:tc>
          <w:tcPr>
            <w:tcW w:w="1565" w:type="pct"/>
            <w:vMerge/>
          </w:tcPr>
          <w:p w14:paraId="2660D5D1" w14:textId="77777777" w:rsidR="00DE01B3" w:rsidRPr="00DE01B3" w:rsidRDefault="00DE01B3" w:rsidP="00165ED6">
            <w:pPr>
              <w:jc w:val="both"/>
              <w:rPr>
                <w:rFonts w:ascii="Times New Roman" w:eastAsia="Times New Roman" w:hAnsi="Times New Roman" w:cs="Times New Roman"/>
                <w:b/>
                <w:bCs/>
                <w:i/>
                <w:lang w:eastAsia="ru-RU"/>
              </w:rPr>
            </w:pPr>
          </w:p>
        </w:tc>
        <w:tc>
          <w:tcPr>
            <w:tcW w:w="3435" w:type="pct"/>
          </w:tcPr>
          <w:p w14:paraId="6BF76BA5" w14:textId="42A0CA10" w:rsidR="00DE01B3" w:rsidRPr="00DE01B3" w:rsidRDefault="00DE01B3" w:rsidP="00165ED6">
            <w:pPr>
              <w:jc w:val="both"/>
              <w:rPr>
                <w:rFonts w:ascii="Times New Roman" w:eastAsia="Times New Roman" w:hAnsi="Times New Roman" w:cs="Times New Roman"/>
                <w:b/>
                <w:bCs/>
                <w:lang w:eastAsia="ru-RU"/>
              </w:rPr>
            </w:pPr>
            <w:r w:rsidRPr="00DE01B3">
              <w:rPr>
                <w:rFonts w:ascii="Times New Roman" w:eastAsia="Times New Roman" w:hAnsi="Times New Roman" w:cs="Times New Roman"/>
                <w:bCs/>
                <w:lang w:eastAsia="ru-RU"/>
              </w:rPr>
              <w:t xml:space="preserve">Практическая работа 1. </w:t>
            </w:r>
            <w:r w:rsidR="00FB4E05" w:rsidRPr="00FB4E05">
              <w:rPr>
                <w:rFonts w:ascii="Times New Roman" w:eastAsia="Times New Roman" w:hAnsi="Times New Roman" w:cs="Times New Roman"/>
                <w:lang w:eastAsia="ru-RU"/>
              </w:rPr>
              <w:t>Соединения конденсаторов</w:t>
            </w:r>
            <w:r w:rsidRPr="00DE01B3">
              <w:rPr>
                <w:rFonts w:ascii="Times New Roman" w:eastAsia="Times New Roman" w:hAnsi="Times New Roman" w:cs="Times New Roman"/>
                <w:bCs/>
                <w:lang w:eastAsia="ru-RU"/>
              </w:rPr>
              <w:t>.</w:t>
            </w:r>
          </w:p>
        </w:tc>
      </w:tr>
      <w:tr w:rsidR="00DE01B3" w:rsidRPr="00DE01B3" w14:paraId="3C1CA81C" w14:textId="77777777" w:rsidTr="00396767">
        <w:trPr>
          <w:trHeight w:val="20"/>
        </w:trPr>
        <w:tc>
          <w:tcPr>
            <w:tcW w:w="1565" w:type="pct"/>
            <w:vMerge/>
          </w:tcPr>
          <w:p w14:paraId="73C812AB" w14:textId="77777777" w:rsidR="00DE01B3" w:rsidRPr="00DE01B3" w:rsidRDefault="00DE01B3" w:rsidP="00165ED6">
            <w:pPr>
              <w:jc w:val="both"/>
              <w:rPr>
                <w:rFonts w:ascii="Times New Roman" w:eastAsia="Times New Roman" w:hAnsi="Times New Roman" w:cs="Times New Roman"/>
                <w:b/>
                <w:bCs/>
                <w:i/>
                <w:lang w:eastAsia="ru-RU"/>
              </w:rPr>
            </w:pPr>
          </w:p>
        </w:tc>
        <w:tc>
          <w:tcPr>
            <w:tcW w:w="3435" w:type="pct"/>
            <w:vAlign w:val="bottom"/>
          </w:tcPr>
          <w:p w14:paraId="2D2CADB5"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D811558" w14:textId="2610CA0E" w:rsidR="00DE01B3" w:rsidRPr="00DE01B3" w:rsidRDefault="00DE01B3" w:rsidP="00165ED6">
            <w:pPr>
              <w:jc w:val="both"/>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6E100257" w14:textId="77777777" w:rsidTr="00DE01B3">
        <w:trPr>
          <w:trHeight w:val="20"/>
        </w:trPr>
        <w:tc>
          <w:tcPr>
            <w:tcW w:w="1565" w:type="pct"/>
            <w:vMerge w:val="restart"/>
          </w:tcPr>
          <w:p w14:paraId="612DB668" w14:textId="77777777" w:rsidR="00FB4E05" w:rsidRDefault="00FB4E05" w:rsidP="00165ED6">
            <w:pPr>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 xml:space="preserve">Тема 1.2. </w:t>
            </w:r>
          </w:p>
          <w:p w14:paraId="326A1D87" w14:textId="31BB9E1B" w:rsidR="00DE01B3" w:rsidRPr="00DE01B3" w:rsidRDefault="00FB4E05" w:rsidP="00165ED6">
            <w:pPr>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Основные элементы электрической цепи постоянного тока</w:t>
            </w:r>
          </w:p>
        </w:tc>
        <w:tc>
          <w:tcPr>
            <w:tcW w:w="3435" w:type="pct"/>
          </w:tcPr>
          <w:p w14:paraId="2BFB9857" w14:textId="77777777" w:rsidR="00DE01B3" w:rsidRPr="00DE01B3" w:rsidRDefault="00DE01B3"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DE01B3" w:rsidRPr="00DE01B3" w14:paraId="380AC0D9" w14:textId="77777777" w:rsidTr="00DE01B3">
        <w:trPr>
          <w:trHeight w:val="20"/>
        </w:trPr>
        <w:tc>
          <w:tcPr>
            <w:tcW w:w="1565" w:type="pct"/>
            <w:vMerge/>
          </w:tcPr>
          <w:p w14:paraId="7736C168"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55840638" w14:textId="32477917" w:rsidR="00FB4E05" w:rsidRPr="00FB4E05" w:rsidRDefault="00FB4E05" w:rsidP="00FB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sidRPr="00FB4E05">
              <w:rPr>
                <w:rFonts w:ascii="Times New Roman" w:eastAsia="Times New Roman" w:hAnsi="Times New Roman" w:cs="Times New Roman"/>
                <w:lang w:eastAsia="ru-RU"/>
              </w:rPr>
              <w:t>Электрический ток. Сила тока. Электрическая цепь постоянного тока. ЭДС. Электрическое сопротивление. Резисторы в цепи постоянного тока.  Виды резисторов. Соединения резисторов (параллельное, последовательное, смешанное)</w:t>
            </w:r>
            <w:r>
              <w:rPr>
                <w:rFonts w:ascii="Times New Roman" w:eastAsia="Times New Roman" w:hAnsi="Times New Roman" w:cs="Times New Roman"/>
                <w:lang w:eastAsia="ru-RU"/>
              </w:rPr>
              <w:t>.</w:t>
            </w:r>
          </w:p>
          <w:p w14:paraId="0AA6B217" w14:textId="7AFD4204" w:rsidR="00DE01B3" w:rsidRPr="00DE01B3" w:rsidRDefault="00FB4E05" w:rsidP="00FB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FB4E05">
              <w:rPr>
                <w:rFonts w:ascii="Times New Roman" w:eastAsia="Times New Roman" w:hAnsi="Times New Roman" w:cs="Times New Roman"/>
                <w:lang w:eastAsia="ru-RU"/>
              </w:rPr>
              <w:t xml:space="preserve">Электрическая цепь и ее элементы. Закон Ома, </w:t>
            </w:r>
            <w:proofErr w:type="gramStart"/>
            <w:r w:rsidRPr="00FB4E05">
              <w:rPr>
                <w:rFonts w:ascii="Times New Roman" w:eastAsia="Times New Roman" w:hAnsi="Times New Roman" w:cs="Times New Roman"/>
                <w:lang w:eastAsia="ru-RU"/>
              </w:rPr>
              <w:t>Джоуля-Ленца</w:t>
            </w:r>
            <w:proofErr w:type="gramEnd"/>
            <w:r w:rsidRPr="00FB4E05">
              <w:rPr>
                <w:rFonts w:ascii="Times New Roman" w:eastAsia="Times New Roman" w:hAnsi="Times New Roman" w:cs="Times New Roman"/>
                <w:lang w:eastAsia="ru-RU"/>
              </w:rPr>
              <w:t>, Кирхгофа. Соединение резисторов</w:t>
            </w:r>
            <w:r>
              <w:rPr>
                <w:rFonts w:ascii="Times New Roman" w:eastAsia="Times New Roman" w:hAnsi="Times New Roman" w:cs="Times New Roman"/>
                <w:lang w:eastAsia="ru-RU"/>
              </w:rPr>
              <w:t>.</w:t>
            </w:r>
          </w:p>
        </w:tc>
      </w:tr>
      <w:tr w:rsidR="00FB4E05" w:rsidRPr="00DE01B3" w14:paraId="7B061F31" w14:textId="77777777" w:rsidTr="00DE01B3">
        <w:trPr>
          <w:trHeight w:val="20"/>
        </w:trPr>
        <w:tc>
          <w:tcPr>
            <w:tcW w:w="1565" w:type="pct"/>
            <w:vMerge/>
          </w:tcPr>
          <w:p w14:paraId="14C15179" w14:textId="77777777" w:rsidR="00FB4E05" w:rsidRPr="00DE01B3" w:rsidRDefault="00FB4E05" w:rsidP="00165ED6">
            <w:pPr>
              <w:rPr>
                <w:rFonts w:ascii="Times New Roman" w:eastAsia="Times New Roman" w:hAnsi="Times New Roman" w:cs="Times New Roman"/>
                <w:b/>
                <w:bCs/>
                <w:lang w:eastAsia="ru-RU"/>
              </w:rPr>
            </w:pPr>
          </w:p>
        </w:tc>
        <w:tc>
          <w:tcPr>
            <w:tcW w:w="3435" w:type="pct"/>
          </w:tcPr>
          <w:p w14:paraId="575F3877" w14:textId="4F6D9D91" w:rsidR="00FB4E05" w:rsidRPr="00FB4E05" w:rsidRDefault="00FB4E05" w:rsidP="00FB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 2</w:t>
            </w:r>
            <w:r w:rsidRPr="00FB4E05">
              <w:rPr>
                <w:rFonts w:ascii="Times New Roman" w:eastAsia="Times New Roman" w:hAnsi="Times New Roman" w:cs="Times New Roman"/>
                <w:lang w:eastAsia="ru-RU"/>
              </w:rPr>
              <w:t>. Расчет цепей постоянного тока</w:t>
            </w:r>
          </w:p>
        </w:tc>
      </w:tr>
      <w:tr w:rsidR="00DE01B3" w:rsidRPr="00DE01B3" w14:paraId="15B20A36" w14:textId="77777777" w:rsidTr="00396767">
        <w:trPr>
          <w:trHeight w:val="20"/>
        </w:trPr>
        <w:tc>
          <w:tcPr>
            <w:tcW w:w="1565" w:type="pct"/>
            <w:vMerge/>
          </w:tcPr>
          <w:p w14:paraId="0F9509EB" w14:textId="77777777" w:rsidR="00DE01B3" w:rsidRPr="00DE01B3" w:rsidRDefault="00DE01B3" w:rsidP="00165ED6">
            <w:pPr>
              <w:rPr>
                <w:rFonts w:ascii="Times New Roman" w:eastAsia="Times New Roman" w:hAnsi="Times New Roman" w:cs="Times New Roman"/>
                <w:b/>
                <w:bCs/>
                <w:lang w:eastAsia="ru-RU"/>
              </w:rPr>
            </w:pPr>
          </w:p>
        </w:tc>
        <w:tc>
          <w:tcPr>
            <w:tcW w:w="3435" w:type="pct"/>
            <w:vAlign w:val="bottom"/>
          </w:tcPr>
          <w:p w14:paraId="4B9F976D" w14:textId="77777777" w:rsidR="00DE01B3" w:rsidRPr="00F70F81" w:rsidRDefault="00DE01B3"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3AA41FA" w14:textId="448105CB" w:rsidR="00DE01B3" w:rsidRPr="00DE01B3" w:rsidRDefault="00DE01B3" w:rsidP="00165ED6">
            <w:pPr>
              <w:rPr>
                <w:rFonts w:ascii="Times New Roman" w:eastAsia="Times New Roman" w:hAnsi="Times New Roman" w:cs="Times New Roman"/>
                <w:b/>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77E083E8" w14:textId="77777777" w:rsidTr="00165ED6">
        <w:trPr>
          <w:trHeight w:val="20"/>
        </w:trPr>
        <w:tc>
          <w:tcPr>
            <w:tcW w:w="5000" w:type="pct"/>
            <w:gridSpan w:val="2"/>
          </w:tcPr>
          <w:p w14:paraId="6A3E6CCA" w14:textId="16698A2A" w:rsidR="00DE01B3" w:rsidRPr="00DE01B3" w:rsidRDefault="00FB4E05" w:rsidP="00165ED6">
            <w:pPr>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 xml:space="preserve">Раздел 2. Электромагнетизм </w:t>
            </w:r>
            <w:r w:rsidR="00DE01B3">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8</w:t>
            </w:r>
            <w:r w:rsidR="00DE01B3">
              <w:rPr>
                <w:rFonts w:ascii="Times New Roman" w:eastAsia="Times New Roman" w:hAnsi="Times New Roman" w:cs="Times New Roman"/>
                <w:b/>
                <w:bCs/>
                <w:lang w:eastAsia="ru-RU"/>
              </w:rPr>
              <w:t xml:space="preserve"> часов)</w:t>
            </w:r>
          </w:p>
        </w:tc>
      </w:tr>
      <w:tr w:rsidR="00DE01B3" w:rsidRPr="00DE01B3" w14:paraId="4FAF89C3" w14:textId="77777777" w:rsidTr="00DE01B3">
        <w:trPr>
          <w:trHeight w:val="20"/>
        </w:trPr>
        <w:tc>
          <w:tcPr>
            <w:tcW w:w="1565" w:type="pct"/>
            <w:vMerge w:val="restart"/>
          </w:tcPr>
          <w:p w14:paraId="52AAF75C" w14:textId="77777777" w:rsidR="00FB4E05" w:rsidRDefault="00FB4E05"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 xml:space="preserve">Тема 2.1. </w:t>
            </w:r>
          </w:p>
          <w:p w14:paraId="7B314527" w14:textId="03E06CF3" w:rsidR="00DE01B3" w:rsidRPr="00DE01B3" w:rsidRDefault="00FB4E05"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Основные свойства магнитного поля</w:t>
            </w:r>
          </w:p>
        </w:tc>
        <w:tc>
          <w:tcPr>
            <w:tcW w:w="3435" w:type="pct"/>
          </w:tcPr>
          <w:p w14:paraId="2C36DC56" w14:textId="77777777" w:rsidR="00DE01B3" w:rsidRPr="00DE01B3" w:rsidRDefault="00DE01B3"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DE01B3" w:rsidRPr="00DE01B3" w14:paraId="1667FC42" w14:textId="77777777" w:rsidTr="00DE01B3">
        <w:trPr>
          <w:trHeight w:val="20"/>
        </w:trPr>
        <w:tc>
          <w:tcPr>
            <w:tcW w:w="1565" w:type="pct"/>
            <w:vMerge/>
          </w:tcPr>
          <w:p w14:paraId="1C44D25D"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1746E911" w14:textId="59C30561" w:rsidR="00DE01B3" w:rsidRPr="006C704E" w:rsidRDefault="00FB4E05" w:rsidP="00165ED6">
            <w:pPr>
              <w:rPr>
                <w:rFonts w:ascii="Times New Roman" w:eastAsia="Times New Roman" w:hAnsi="Times New Roman" w:cs="Times New Roman"/>
                <w:bCs/>
                <w:lang w:eastAsia="ru-RU"/>
              </w:rPr>
            </w:pPr>
            <w:r w:rsidRPr="00FB4E05">
              <w:rPr>
                <w:rFonts w:ascii="Times New Roman" w:eastAsia="Times New Roman" w:hAnsi="Times New Roman" w:cs="Times New Roman"/>
                <w:lang w:eastAsia="ru-RU"/>
              </w:rPr>
              <w:t>Магнитное поле. Магнитная индукция. Магнитный поток. Правило буравчика Напряженность.  Действие магнитного поля на проводник с током. Взаимодействие проводников с токами. Сила Ампера. Правило левой руки</w:t>
            </w:r>
            <w:r>
              <w:rPr>
                <w:rFonts w:ascii="Times New Roman" w:eastAsia="Times New Roman" w:hAnsi="Times New Roman" w:cs="Times New Roman"/>
                <w:lang w:eastAsia="ru-RU"/>
              </w:rPr>
              <w:t>.</w:t>
            </w:r>
          </w:p>
        </w:tc>
      </w:tr>
      <w:tr w:rsidR="00DE01B3" w:rsidRPr="00DE01B3" w14:paraId="4962DABC" w14:textId="77777777" w:rsidTr="00DE01B3">
        <w:trPr>
          <w:trHeight w:val="20"/>
        </w:trPr>
        <w:tc>
          <w:tcPr>
            <w:tcW w:w="1565" w:type="pct"/>
            <w:vMerge/>
          </w:tcPr>
          <w:p w14:paraId="2E45239B"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2D73AA8E" w14:textId="5A675CC7" w:rsidR="00DE01B3" w:rsidRPr="006C704E" w:rsidRDefault="00FB4E05" w:rsidP="00165ED6">
            <w:pPr>
              <w:rPr>
                <w:rFonts w:ascii="Times New Roman" w:eastAsia="Times New Roman" w:hAnsi="Times New Roman" w:cs="Times New Roman"/>
                <w:bCs/>
                <w:lang w:eastAsia="ru-RU"/>
              </w:rPr>
            </w:pPr>
            <w:r w:rsidRPr="00FB4E05">
              <w:rPr>
                <w:rFonts w:ascii="Times New Roman" w:eastAsia="Times New Roman" w:hAnsi="Times New Roman" w:cs="Times New Roman"/>
                <w:lang w:eastAsia="ru-RU"/>
              </w:rPr>
              <w:t>Вихревые токи: причина возникновения, способы уменьшение вихревых токов, применение. Определения, причины возникновения явлений самоиндукции и взаимоиндукции. Применение. Единицы измерения индуктивности. ЭДС взаимоиндукции</w:t>
            </w:r>
            <w:r>
              <w:rPr>
                <w:rFonts w:ascii="Times New Roman" w:eastAsia="Times New Roman" w:hAnsi="Times New Roman" w:cs="Times New Roman"/>
                <w:lang w:eastAsia="ru-RU"/>
              </w:rPr>
              <w:t>.</w:t>
            </w:r>
          </w:p>
        </w:tc>
      </w:tr>
      <w:tr w:rsidR="006C704E" w:rsidRPr="00DE01B3" w14:paraId="125E11C7" w14:textId="77777777" w:rsidTr="00396767">
        <w:trPr>
          <w:trHeight w:val="20"/>
        </w:trPr>
        <w:tc>
          <w:tcPr>
            <w:tcW w:w="1565" w:type="pct"/>
            <w:vMerge/>
          </w:tcPr>
          <w:p w14:paraId="1241F4A4"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6098ECF5"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752E669" w14:textId="65C75562"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527DA4C4" w14:textId="77777777" w:rsidTr="00DE01B3">
        <w:trPr>
          <w:trHeight w:val="20"/>
        </w:trPr>
        <w:tc>
          <w:tcPr>
            <w:tcW w:w="1565" w:type="pct"/>
            <w:vMerge w:val="restart"/>
          </w:tcPr>
          <w:p w14:paraId="3632199B" w14:textId="77777777" w:rsidR="00FB4E05" w:rsidRDefault="00FB4E05"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 xml:space="preserve">Тема 2.2. </w:t>
            </w:r>
          </w:p>
          <w:p w14:paraId="5A7D564D" w14:textId="3B0D0DCD" w:rsidR="006C704E" w:rsidRPr="00DE01B3" w:rsidRDefault="00FB4E05"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FB4E05">
              <w:rPr>
                <w:rFonts w:ascii="Times New Roman" w:eastAsia="Times New Roman" w:hAnsi="Times New Roman" w:cs="Times New Roman"/>
                <w:b/>
                <w:bCs/>
                <w:lang w:eastAsia="ru-RU"/>
              </w:rPr>
              <w:t>Электромагнитная индукция</w:t>
            </w:r>
          </w:p>
        </w:tc>
        <w:tc>
          <w:tcPr>
            <w:tcW w:w="3435" w:type="pct"/>
          </w:tcPr>
          <w:p w14:paraId="1564AE41" w14:textId="77777777" w:rsidR="006C704E" w:rsidRPr="00DE01B3" w:rsidRDefault="006C704E"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02E2C0C5" w14:textId="77777777" w:rsidTr="00DE01B3">
        <w:trPr>
          <w:trHeight w:val="20"/>
        </w:trPr>
        <w:tc>
          <w:tcPr>
            <w:tcW w:w="1565" w:type="pct"/>
            <w:vMerge/>
          </w:tcPr>
          <w:p w14:paraId="3926D30A"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217AE653" w14:textId="086CACF2" w:rsidR="006C704E" w:rsidRPr="006C704E" w:rsidRDefault="00FB4E05" w:rsidP="00165ED6">
            <w:pPr>
              <w:rPr>
                <w:rFonts w:ascii="Times New Roman" w:eastAsia="Times New Roman" w:hAnsi="Times New Roman" w:cs="Times New Roman"/>
                <w:lang w:eastAsia="ru-RU"/>
              </w:rPr>
            </w:pPr>
            <w:r w:rsidRPr="00FB4E05">
              <w:rPr>
                <w:rFonts w:ascii="Times New Roman" w:eastAsia="Times New Roman" w:hAnsi="Times New Roman" w:cs="Times New Roman"/>
                <w:lang w:eastAsia="ru-RU"/>
              </w:rPr>
              <w:t>Закон электромагнитной индукции. Самоиндукция и взаимная индукция</w:t>
            </w:r>
            <w:r>
              <w:rPr>
                <w:rFonts w:ascii="Times New Roman" w:eastAsia="Times New Roman" w:hAnsi="Times New Roman" w:cs="Times New Roman"/>
                <w:lang w:eastAsia="ru-RU"/>
              </w:rPr>
              <w:t>.</w:t>
            </w:r>
          </w:p>
        </w:tc>
      </w:tr>
      <w:tr w:rsidR="006C704E" w:rsidRPr="00DE01B3" w14:paraId="4BD1FE6B" w14:textId="77777777" w:rsidTr="00DE01B3">
        <w:trPr>
          <w:trHeight w:val="20"/>
        </w:trPr>
        <w:tc>
          <w:tcPr>
            <w:tcW w:w="1565" w:type="pct"/>
            <w:vMerge/>
          </w:tcPr>
          <w:p w14:paraId="0BDB82FA"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7F3C6A96" w14:textId="77777777" w:rsidR="006C704E" w:rsidRPr="00DE01B3" w:rsidRDefault="006C704E"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6C704E" w:rsidRPr="00DE01B3" w14:paraId="2714D60C" w14:textId="77777777" w:rsidTr="00DE01B3">
        <w:trPr>
          <w:trHeight w:val="20"/>
        </w:trPr>
        <w:tc>
          <w:tcPr>
            <w:tcW w:w="1565" w:type="pct"/>
            <w:vMerge/>
          </w:tcPr>
          <w:p w14:paraId="6B979590"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3151B837" w14:textId="29AE9A77" w:rsidR="006C704E" w:rsidRPr="00DE01B3" w:rsidRDefault="00FB4E05" w:rsidP="00165ED6">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3</w:t>
            </w:r>
            <w:r w:rsidR="006C704E" w:rsidRPr="006C704E">
              <w:rPr>
                <w:rFonts w:ascii="Times New Roman" w:eastAsia="Times New Roman" w:hAnsi="Times New Roman" w:cs="Times New Roman"/>
                <w:bCs/>
                <w:lang w:eastAsia="ru-RU"/>
              </w:rPr>
              <w:t xml:space="preserve">. </w:t>
            </w:r>
            <w:r w:rsidRPr="00FB4E05">
              <w:rPr>
                <w:rFonts w:ascii="Times New Roman" w:eastAsia="Times New Roman" w:hAnsi="Times New Roman" w:cs="Times New Roman"/>
                <w:lang w:eastAsia="ru-RU"/>
              </w:rPr>
              <w:t>Расчет магнитных цепей постоянного тока</w:t>
            </w:r>
          </w:p>
        </w:tc>
      </w:tr>
      <w:tr w:rsidR="006C704E" w:rsidRPr="00DE01B3" w14:paraId="25D04386" w14:textId="77777777" w:rsidTr="00396767">
        <w:trPr>
          <w:trHeight w:val="20"/>
        </w:trPr>
        <w:tc>
          <w:tcPr>
            <w:tcW w:w="1565" w:type="pct"/>
            <w:vMerge/>
          </w:tcPr>
          <w:p w14:paraId="521A2783"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072BC708"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06AA1DC" w14:textId="357F398D"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DE01B3" w14:paraId="37383A68" w14:textId="77777777" w:rsidTr="008B4BED">
        <w:trPr>
          <w:trHeight w:val="20"/>
        </w:trPr>
        <w:tc>
          <w:tcPr>
            <w:tcW w:w="5000" w:type="pct"/>
            <w:gridSpan w:val="2"/>
          </w:tcPr>
          <w:p w14:paraId="3F1C2EB2" w14:textId="37B8C1C1" w:rsidR="008B4BED" w:rsidRPr="00F70F81" w:rsidRDefault="008B4BED" w:rsidP="00396767">
            <w:pPr>
              <w:rPr>
                <w:rFonts w:ascii="Times New Roman" w:eastAsia="Times New Roman" w:hAnsi="Times New Roman" w:cs="Times New Roman"/>
                <w:b/>
                <w:bCs/>
                <w:lang w:eastAsia="ru-RU"/>
              </w:rPr>
            </w:pPr>
            <w:r w:rsidRPr="008B4BED">
              <w:rPr>
                <w:rFonts w:ascii="Times New Roman" w:eastAsia="Times New Roman" w:hAnsi="Times New Roman" w:cs="Times New Roman"/>
                <w:b/>
                <w:bCs/>
                <w:lang w:eastAsia="ru-RU"/>
              </w:rPr>
              <w:lastRenderedPageBreak/>
              <w:t>Раздел 3. Однофазные цепи переменного тока</w:t>
            </w:r>
            <w:r>
              <w:rPr>
                <w:rFonts w:ascii="Times New Roman" w:eastAsia="Times New Roman" w:hAnsi="Times New Roman" w:cs="Times New Roman"/>
                <w:b/>
                <w:bCs/>
                <w:lang w:eastAsia="ru-RU"/>
              </w:rPr>
              <w:t xml:space="preserve"> (4 часа)</w:t>
            </w:r>
          </w:p>
        </w:tc>
      </w:tr>
      <w:tr w:rsidR="006C704E" w:rsidRPr="00DE01B3" w14:paraId="70C91EFE" w14:textId="77777777" w:rsidTr="00DE01B3">
        <w:trPr>
          <w:trHeight w:val="20"/>
        </w:trPr>
        <w:tc>
          <w:tcPr>
            <w:tcW w:w="1565" w:type="pct"/>
            <w:vMerge w:val="restart"/>
          </w:tcPr>
          <w:p w14:paraId="343AC312" w14:textId="77777777" w:rsidR="008B4BED" w:rsidRDefault="008B4BED" w:rsidP="00165ED6">
            <w:pPr>
              <w:rPr>
                <w:rFonts w:ascii="Times New Roman" w:eastAsia="Calibri" w:hAnsi="Times New Roman" w:cs="Times New Roman"/>
                <w:b/>
                <w:bCs/>
              </w:rPr>
            </w:pPr>
            <w:r w:rsidRPr="008B4BED">
              <w:rPr>
                <w:rFonts w:ascii="Times New Roman" w:eastAsia="Calibri" w:hAnsi="Times New Roman" w:cs="Times New Roman"/>
                <w:b/>
                <w:bCs/>
              </w:rPr>
              <w:t xml:space="preserve">Тема 3.1. </w:t>
            </w:r>
          </w:p>
          <w:p w14:paraId="41BB33E9" w14:textId="4D5A4A47" w:rsidR="006C704E" w:rsidRPr="00DE01B3" w:rsidRDefault="008B4BED" w:rsidP="00165ED6">
            <w:pPr>
              <w:rPr>
                <w:rFonts w:ascii="Times New Roman" w:eastAsia="Calibri" w:hAnsi="Times New Roman" w:cs="Times New Roman"/>
                <w:b/>
              </w:rPr>
            </w:pPr>
            <w:r w:rsidRPr="008B4BED">
              <w:rPr>
                <w:rFonts w:ascii="Times New Roman" w:eastAsia="Calibri" w:hAnsi="Times New Roman" w:cs="Times New Roman"/>
                <w:b/>
                <w:bCs/>
              </w:rPr>
              <w:t>Синусоидальные ЭДС и токи</w:t>
            </w:r>
          </w:p>
        </w:tc>
        <w:tc>
          <w:tcPr>
            <w:tcW w:w="3435" w:type="pct"/>
          </w:tcPr>
          <w:p w14:paraId="45C34F61" w14:textId="77777777" w:rsidR="006C704E" w:rsidRPr="00DE01B3" w:rsidRDefault="006C704E"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4E527211" w14:textId="77777777" w:rsidTr="00DE01B3">
        <w:trPr>
          <w:trHeight w:val="20"/>
        </w:trPr>
        <w:tc>
          <w:tcPr>
            <w:tcW w:w="1565" w:type="pct"/>
            <w:vMerge/>
          </w:tcPr>
          <w:p w14:paraId="6EB6DF8C"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78AADFA3" w14:textId="76362A15" w:rsidR="006C704E" w:rsidRPr="008B4BED" w:rsidRDefault="008B4BED" w:rsidP="00165ED6">
            <w:pPr>
              <w:tabs>
                <w:tab w:val="left" w:pos="317"/>
              </w:tabs>
              <w:rPr>
                <w:rFonts w:ascii="Times New Roman" w:eastAsia="Times New Roman" w:hAnsi="Times New Roman" w:cs="Times New Roman"/>
                <w:lang w:eastAsia="x-none"/>
              </w:rPr>
            </w:pPr>
            <w:r w:rsidRPr="008B4BED">
              <w:rPr>
                <w:rFonts w:ascii="Times New Roman" w:eastAsia="Times New Roman" w:hAnsi="Times New Roman" w:cs="Times New Roman"/>
                <w:lang w:val="x-none" w:eastAsia="x-none"/>
              </w:rPr>
              <w:t>Переменный ток. Основные понятия. Получение переменной ЭДС. Параметры переменного тока. Синусоидальная ЭДС. Синусоидальная ЭДС. Действующие, амплитудные, мгновенные значения силы тока, напряжения и ЭДС. График переменного тока. Период и частота</w:t>
            </w:r>
            <w:r>
              <w:rPr>
                <w:rFonts w:ascii="Times New Roman" w:eastAsia="Times New Roman" w:hAnsi="Times New Roman" w:cs="Times New Roman"/>
                <w:lang w:eastAsia="x-none"/>
              </w:rPr>
              <w:t>.</w:t>
            </w:r>
          </w:p>
        </w:tc>
      </w:tr>
      <w:tr w:rsidR="006C704E" w:rsidRPr="00DE01B3" w14:paraId="28A3540B" w14:textId="77777777" w:rsidTr="00396767">
        <w:trPr>
          <w:trHeight w:val="20"/>
        </w:trPr>
        <w:tc>
          <w:tcPr>
            <w:tcW w:w="1565" w:type="pct"/>
            <w:vMerge/>
          </w:tcPr>
          <w:p w14:paraId="4BEEC7C6"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358C3548"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272C95A" w14:textId="5EE4C90C" w:rsidR="006C704E" w:rsidRPr="00DE01B3" w:rsidRDefault="006C704E"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7E5207A4" w14:textId="77777777" w:rsidTr="00DE01B3">
        <w:trPr>
          <w:trHeight w:val="20"/>
        </w:trPr>
        <w:tc>
          <w:tcPr>
            <w:tcW w:w="1565" w:type="pct"/>
            <w:vMerge w:val="restart"/>
          </w:tcPr>
          <w:p w14:paraId="0C00318B" w14:textId="77777777" w:rsidR="008B4BED" w:rsidRDefault="008B4BED" w:rsidP="00165ED6">
            <w:pPr>
              <w:rPr>
                <w:rFonts w:ascii="Times New Roman" w:eastAsia="Calibri" w:hAnsi="Times New Roman" w:cs="Times New Roman"/>
                <w:b/>
                <w:bCs/>
              </w:rPr>
            </w:pPr>
            <w:r w:rsidRPr="008B4BED">
              <w:rPr>
                <w:rFonts w:ascii="Times New Roman" w:eastAsia="Calibri" w:hAnsi="Times New Roman" w:cs="Times New Roman"/>
                <w:b/>
                <w:bCs/>
              </w:rPr>
              <w:t xml:space="preserve">Тема 3.2. </w:t>
            </w:r>
          </w:p>
          <w:p w14:paraId="3D613360" w14:textId="7E796407" w:rsidR="006C704E" w:rsidRPr="00DE01B3" w:rsidRDefault="008B4BED" w:rsidP="00165ED6">
            <w:pPr>
              <w:rPr>
                <w:rFonts w:ascii="Times New Roman" w:eastAsia="Times New Roman" w:hAnsi="Times New Roman" w:cs="Times New Roman"/>
                <w:b/>
                <w:bCs/>
                <w:lang w:eastAsia="ru-RU"/>
              </w:rPr>
            </w:pPr>
            <w:r w:rsidRPr="008B4BED">
              <w:rPr>
                <w:rFonts w:ascii="Times New Roman" w:eastAsia="Calibri" w:hAnsi="Times New Roman" w:cs="Times New Roman"/>
                <w:b/>
                <w:bCs/>
              </w:rPr>
              <w:t>Электрические цепи с активным и реактивным сопротивлением</w:t>
            </w:r>
          </w:p>
        </w:tc>
        <w:tc>
          <w:tcPr>
            <w:tcW w:w="3435" w:type="pct"/>
          </w:tcPr>
          <w:p w14:paraId="54FCB900" w14:textId="77777777" w:rsidR="006C704E" w:rsidRPr="00DE01B3" w:rsidRDefault="006C704E"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6C704E" w:rsidRPr="00DE01B3" w14:paraId="7BFC2A12" w14:textId="77777777" w:rsidTr="00DE01B3">
        <w:trPr>
          <w:trHeight w:val="20"/>
        </w:trPr>
        <w:tc>
          <w:tcPr>
            <w:tcW w:w="1565" w:type="pct"/>
            <w:vMerge/>
          </w:tcPr>
          <w:p w14:paraId="2BFC2C32"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04383955" w14:textId="6BDDAB41" w:rsidR="006C704E" w:rsidRPr="006C704E" w:rsidRDefault="008B4BED" w:rsidP="00165ED6">
            <w:pPr>
              <w:rPr>
                <w:rFonts w:ascii="Times New Roman" w:eastAsia="Times New Roman" w:hAnsi="Times New Roman" w:cs="Times New Roman"/>
                <w:bCs/>
                <w:lang w:eastAsia="ru-RU"/>
              </w:rPr>
            </w:pPr>
            <w:r w:rsidRPr="008B4BED">
              <w:rPr>
                <w:rFonts w:ascii="Times New Roman" w:eastAsia="Times New Roman" w:hAnsi="Times New Roman" w:cs="Times New Roman"/>
                <w:lang w:eastAsia="ru-RU"/>
              </w:rPr>
              <w:t>Цепь переменного тока с активным сопротивлением, индуктивностью и емкостью</w:t>
            </w:r>
            <w:r>
              <w:rPr>
                <w:rFonts w:ascii="Times New Roman" w:eastAsia="Times New Roman" w:hAnsi="Times New Roman" w:cs="Times New Roman"/>
                <w:lang w:eastAsia="ru-RU"/>
              </w:rPr>
              <w:t>.</w:t>
            </w:r>
          </w:p>
        </w:tc>
      </w:tr>
      <w:tr w:rsidR="006C704E" w:rsidRPr="00DE01B3" w14:paraId="62CFBF3B" w14:textId="77777777" w:rsidTr="00396767">
        <w:trPr>
          <w:trHeight w:val="20"/>
        </w:trPr>
        <w:tc>
          <w:tcPr>
            <w:tcW w:w="1565" w:type="pct"/>
            <w:vMerge/>
          </w:tcPr>
          <w:p w14:paraId="3CF1D521"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340F9168"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48A2590" w14:textId="544A24B6" w:rsidR="006C704E" w:rsidRPr="006C704E" w:rsidRDefault="006C704E" w:rsidP="00165ED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DE01B3" w14:paraId="4C5173B5" w14:textId="77777777" w:rsidTr="008B4BED">
        <w:trPr>
          <w:trHeight w:val="20"/>
        </w:trPr>
        <w:tc>
          <w:tcPr>
            <w:tcW w:w="5000" w:type="pct"/>
            <w:gridSpan w:val="2"/>
          </w:tcPr>
          <w:p w14:paraId="18213095" w14:textId="067F5246" w:rsidR="008B4BED" w:rsidRPr="00F70F81" w:rsidRDefault="008B4BED" w:rsidP="00396767">
            <w:pPr>
              <w:rPr>
                <w:rFonts w:ascii="Times New Roman" w:eastAsia="Times New Roman" w:hAnsi="Times New Roman" w:cs="Times New Roman"/>
                <w:b/>
                <w:bCs/>
                <w:lang w:eastAsia="ru-RU"/>
              </w:rPr>
            </w:pPr>
            <w:r w:rsidRPr="008B4BED">
              <w:rPr>
                <w:rFonts w:ascii="Times New Roman" w:eastAsia="Times New Roman" w:hAnsi="Times New Roman" w:cs="Times New Roman"/>
                <w:b/>
                <w:bCs/>
                <w:lang w:eastAsia="ru-RU"/>
              </w:rPr>
              <w:t>Раздел 4. Трехфазные цепи переменного тока</w:t>
            </w:r>
            <w:r>
              <w:rPr>
                <w:rFonts w:ascii="Times New Roman" w:eastAsia="Times New Roman" w:hAnsi="Times New Roman" w:cs="Times New Roman"/>
                <w:b/>
                <w:bCs/>
                <w:lang w:eastAsia="ru-RU"/>
              </w:rPr>
              <w:t xml:space="preserve"> (2 часа)</w:t>
            </w:r>
          </w:p>
        </w:tc>
      </w:tr>
      <w:tr w:rsidR="006C704E" w:rsidRPr="00DE01B3" w14:paraId="6EBA98FB" w14:textId="77777777" w:rsidTr="00DE01B3">
        <w:trPr>
          <w:trHeight w:val="20"/>
        </w:trPr>
        <w:tc>
          <w:tcPr>
            <w:tcW w:w="1565" w:type="pct"/>
            <w:vMerge w:val="restart"/>
          </w:tcPr>
          <w:p w14:paraId="2195EACC" w14:textId="77777777" w:rsidR="008B4BED" w:rsidRDefault="008B4BED"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8B4BED">
              <w:rPr>
                <w:rFonts w:ascii="Times New Roman" w:eastAsia="Times New Roman" w:hAnsi="Times New Roman" w:cs="Times New Roman"/>
                <w:b/>
                <w:bCs/>
                <w:lang w:eastAsia="ru-RU"/>
              </w:rPr>
              <w:t xml:space="preserve">Тема 4.1. </w:t>
            </w:r>
          </w:p>
          <w:p w14:paraId="56E823EE" w14:textId="0F5D5C7E" w:rsidR="006C704E" w:rsidRPr="00DE01B3" w:rsidRDefault="008B4BED"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8B4BED">
              <w:rPr>
                <w:rFonts w:ascii="Times New Roman" w:eastAsia="Times New Roman" w:hAnsi="Times New Roman" w:cs="Times New Roman"/>
                <w:b/>
                <w:bCs/>
                <w:lang w:eastAsia="ru-RU"/>
              </w:rPr>
              <w:t>Соединение обмоток трехфазных генераторов</w:t>
            </w:r>
          </w:p>
        </w:tc>
        <w:tc>
          <w:tcPr>
            <w:tcW w:w="3435" w:type="pct"/>
          </w:tcPr>
          <w:p w14:paraId="22B75813" w14:textId="77777777" w:rsidR="006C704E" w:rsidRPr="00DE01B3" w:rsidRDefault="006C704E" w:rsidP="00165ED6">
            <w:pPr>
              <w:jc w:val="both"/>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6A2DA120" w14:textId="77777777" w:rsidTr="00DE01B3">
        <w:trPr>
          <w:trHeight w:val="20"/>
        </w:trPr>
        <w:tc>
          <w:tcPr>
            <w:tcW w:w="1565" w:type="pct"/>
            <w:vMerge/>
          </w:tcPr>
          <w:p w14:paraId="078BCB59" w14:textId="77777777" w:rsidR="006C704E" w:rsidRPr="00DE01B3" w:rsidRDefault="006C704E" w:rsidP="00165ED6">
            <w:pPr>
              <w:jc w:val="both"/>
              <w:rPr>
                <w:rFonts w:ascii="Times New Roman" w:eastAsia="Times New Roman" w:hAnsi="Times New Roman" w:cs="Times New Roman"/>
                <w:b/>
                <w:bCs/>
                <w:lang w:eastAsia="ru-RU"/>
              </w:rPr>
            </w:pPr>
          </w:p>
        </w:tc>
        <w:tc>
          <w:tcPr>
            <w:tcW w:w="3435" w:type="pct"/>
          </w:tcPr>
          <w:p w14:paraId="1904DA0B" w14:textId="7AB5DB1B" w:rsidR="006C704E" w:rsidRPr="006C704E" w:rsidRDefault="008B4BED" w:rsidP="008B4BED">
            <w:pPr>
              <w:spacing w:line="276" w:lineRule="auto"/>
              <w:rPr>
                <w:rFonts w:ascii="Times New Roman" w:eastAsia="Times New Roman" w:hAnsi="Times New Roman" w:cs="Times New Roman"/>
                <w:lang w:eastAsia="ru-RU"/>
              </w:rPr>
            </w:pPr>
            <w:r w:rsidRPr="008B4BED">
              <w:rPr>
                <w:rFonts w:ascii="Times New Roman" w:eastAsia="Times New Roman" w:hAnsi="Times New Roman" w:cs="Times New Roman"/>
                <w:lang w:eastAsia="ru-RU"/>
              </w:rPr>
              <w:t>Трехфазная система переменного тока. Общие понятия и определения. Трехфазные генераторы. Соединение обмоток генератора треугольником и звездой. Понятие, получение, характеристики, соединение генераторов и потребителей, мощность трехфазной сети</w:t>
            </w:r>
            <w:r>
              <w:rPr>
                <w:rFonts w:ascii="Times New Roman" w:eastAsia="Times New Roman" w:hAnsi="Times New Roman" w:cs="Times New Roman"/>
                <w:lang w:eastAsia="ru-RU"/>
              </w:rPr>
              <w:t>.</w:t>
            </w:r>
          </w:p>
        </w:tc>
      </w:tr>
      <w:tr w:rsidR="006C704E" w:rsidRPr="00DE01B3" w14:paraId="667A841B" w14:textId="77777777" w:rsidTr="00396767">
        <w:trPr>
          <w:trHeight w:val="20"/>
        </w:trPr>
        <w:tc>
          <w:tcPr>
            <w:tcW w:w="1565" w:type="pct"/>
            <w:vMerge/>
          </w:tcPr>
          <w:p w14:paraId="21D9BCDE"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09143682"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92F4BC5" w14:textId="677BBC71"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F70F81" w14:paraId="67492AC3" w14:textId="77777777" w:rsidTr="00E52B16">
        <w:trPr>
          <w:trHeight w:val="20"/>
        </w:trPr>
        <w:tc>
          <w:tcPr>
            <w:tcW w:w="5000" w:type="pct"/>
            <w:gridSpan w:val="2"/>
          </w:tcPr>
          <w:p w14:paraId="3877CEE6" w14:textId="26C92F71" w:rsidR="008B4BED" w:rsidRPr="00F70F81" w:rsidRDefault="008B4BED" w:rsidP="00E52B1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5</w:t>
            </w:r>
            <w:r w:rsidRPr="008B4BED">
              <w:rPr>
                <w:rFonts w:ascii="Times New Roman" w:eastAsia="Times New Roman" w:hAnsi="Times New Roman" w:cs="Times New Roman"/>
                <w:b/>
                <w:bCs/>
                <w:lang w:eastAsia="ru-RU"/>
              </w:rPr>
              <w:t xml:space="preserve">. Электрические приборы и измерения </w:t>
            </w:r>
            <w:r>
              <w:rPr>
                <w:rFonts w:ascii="Times New Roman" w:eastAsia="Times New Roman" w:hAnsi="Times New Roman" w:cs="Times New Roman"/>
                <w:b/>
                <w:bCs/>
                <w:lang w:eastAsia="ru-RU"/>
              </w:rPr>
              <w:t>(6 часов)</w:t>
            </w:r>
          </w:p>
        </w:tc>
      </w:tr>
      <w:tr w:rsidR="008B4BED" w:rsidRPr="00DE01B3" w14:paraId="2352B681" w14:textId="77777777" w:rsidTr="00E52B16">
        <w:trPr>
          <w:trHeight w:val="20"/>
        </w:trPr>
        <w:tc>
          <w:tcPr>
            <w:tcW w:w="1565" w:type="pct"/>
            <w:vMerge w:val="restart"/>
          </w:tcPr>
          <w:p w14:paraId="5D68392B" w14:textId="77777777" w:rsidR="008B4BED" w:rsidRDefault="008B4BED" w:rsidP="00E52B16">
            <w:pPr>
              <w:rPr>
                <w:rFonts w:ascii="Times New Roman" w:eastAsia="Calibri" w:hAnsi="Times New Roman" w:cs="Times New Roman"/>
                <w:b/>
                <w:bCs/>
              </w:rPr>
            </w:pPr>
            <w:r w:rsidRPr="008B4BED">
              <w:rPr>
                <w:rFonts w:ascii="Times New Roman" w:eastAsia="Calibri" w:hAnsi="Times New Roman" w:cs="Times New Roman"/>
                <w:b/>
                <w:bCs/>
              </w:rPr>
              <w:t xml:space="preserve">Тема 5.1. </w:t>
            </w:r>
          </w:p>
          <w:p w14:paraId="3015A941" w14:textId="02660EC7" w:rsidR="008B4BED" w:rsidRPr="00DE01B3" w:rsidRDefault="008B4BED" w:rsidP="00E52B16">
            <w:pPr>
              <w:rPr>
                <w:rFonts w:ascii="Times New Roman" w:eastAsia="Calibri" w:hAnsi="Times New Roman" w:cs="Times New Roman"/>
                <w:b/>
              </w:rPr>
            </w:pPr>
            <w:r w:rsidRPr="008B4BED">
              <w:rPr>
                <w:rFonts w:ascii="Times New Roman" w:eastAsia="Calibri" w:hAnsi="Times New Roman" w:cs="Times New Roman"/>
                <w:b/>
                <w:bCs/>
              </w:rPr>
              <w:t>Классификация, устройство и принцип действия электроизмерительных приборов</w:t>
            </w:r>
          </w:p>
        </w:tc>
        <w:tc>
          <w:tcPr>
            <w:tcW w:w="3435" w:type="pct"/>
          </w:tcPr>
          <w:p w14:paraId="4A0B01D9" w14:textId="77777777" w:rsidR="008B4BED" w:rsidRPr="00DE01B3" w:rsidRDefault="008B4BED"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8B4BED" w:rsidRPr="008B4BED" w14:paraId="049BA7F9" w14:textId="77777777" w:rsidTr="00E52B16">
        <w:trPr>
          <w:trHeight w:val="20"/>
        </w:trPr>
        <w:tc>
          <w:tcPr>
            <w:tcW w:w="1565" w:type="pct"/>
            <w:vMerge/>
          </w:tcPr>
          <w:p w14:paraId="37303015"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4EB15877" w14:textId="030DEBE9" w:rsidR="008B4BED" w:rsidRPr="008B4BED" w:rsidRDefault="008B4BED" w:rsidP="00E52B16">
            <w:pPr>
              <w:tabs>
                <w:tab w:val="left" w:pos="317"/>
              </w:tabs>
              <w:rPr>
                <w:rFonts w:ascii="Times New Roman" w:eastAsia="Times New Roman" w:hAnsi="Times New Roman" w:cs="Times New Roman"/>
                <w:lang w:eastAsia="x-none"/>
              </w:rPr>
            </w:pPr>
            <w:r w:rsidRPr="008B4BED">
              <w:rPr>
                <w:rFonts w:ascii="Times New Roman" w:eastAsia="Times New Roman" w:hAnsi="Times New Roman" w:cs="Times New Roman"/>
                <w:lang w:val="x-none" w:eastAsia="x-none"/>
              </w:rPr>
              <w:t xml:space="preserve">Виды погрешностей. Принцип действия электроизмерительных приборов различных систем. Обозначения на схемах. Абсолютная, относительная и приведенная погрешность. Виды и методы </w:t>
            </w:r>
            <w:proofErr w:type="spellStart"/>
            <w:r w:rsidRPr="008B4BED">
              <w:rPr>
                <w:rFonts w:ascii="Times New Roman" w:eastAsia="Times New Roman" w:hAnsi="Times New Roman" w:cs="Times New Roman"/>
                <w:lang w:val="x-none" w:eastAsia="x-none"/>
              </w:rPr>
              <w:t>электроизмерений</w:t>
            </w:r>
            <w:proofErr w:type="spellEnd"/>
            <w:r w:rsidRPr="008B4BED">
              <w:rPr>
                <w:rFonts w:ascii="Times New Roman" w:eastAsia="Times New Roman" w:hAnsi="Times New Roman" w:cs="Times New Roman"/>
                <w:lang w:val="x-none" w:eastAsia="x-none"/>
              </w:rPr>
              <w:t>. Общие сведения, назначение и классификация электроизмерительных приборов.  Условные обозначения на приборах. Назначение измерительных приборов. Устройство. Принцип действия приборов. Описание приборов по условным обозначениям на шкалах</w:t>
            </w:r>
            <w:r>
              <w:rPr>
                <w:rFonts w:ascii="Times New Roman" w:eastAsia="Times New Roman" w:hAnsi="Times New Roman" w:cs="Times New Roman"/>
                <w:lang w:eastAsia="x-none"/>
              </w:rPr>
              <w:t>.</w:t>
            </w:r>
          </w:p>
        </w:tc>
      </w:tr>
      <w:tr w:rsidR="008B4BED" w:rsidRPr="00DE01B3" w14:paraId="6E6A0AD2" w14:textId="77777777" w:rsidTr="00E52B16">
        <w:trPr>
          <w:trHeight w:val="20"/>
        </w:trPr>
        <w:tc>
          <w:tcPr>
            <w:tcW w:w="1565" w:type="pct"/>
            <w:vMerge/>
          </w:tcPr>
          <w:p w14:paraId="6287ADA8" w14:textId="77777777" w:rsidR="008B4BED" w:rsidRPr="00DE01B3" w:rsidRDefault="008B4BED" w:rsidP="00E52B16">
            <w:pPr>
              <w:rPr>
                <w:rFonts w:ascii="Times New Roman" w:eastAsia="Times New Roman" w:hAnsi="Times New Roman" w:cs="Times New Roman"/>
                <w:b/>
                <w:bCs/>
                <w:lang w:eastAsia="ru-RU"/>
              </w:rPr>
            </w:pPr>
          </w:p>
        </w:tc>
        <w:tc>
          <w:tcPr>
            <w:tcW w:w="3435" w:type="pct"/>
            <w:vAlign w:val="bottom"/>
          </w:tcPr>
          <w:p w14:paraId="0A1DFAB3" w14:textId="77777777" w:rsidR="008B4BED" w:rsidRPr="00F70F81"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B275163" w14:textId="77777777" w:rsidR="008B4BED" w:rsidRPr="00DE01B3"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DE01B3" w14:paraId="6D127FF8" w14:textId="77777777" w:rsidTr="00E52B16">
        <w:trPr>
          <w:trHeight w:val="20"/>
        </w:trPr>
        <w:tc>
          <w:tcPr>
            <w:tcW w:w="1565" w:type="pct"/>
            <w:vMerge w:val="restart"/>
          </w:tcPr>
          <w:p w14:paraId="0C959979" w14:textId="77777777" w:rsidR="008B4BED" w:rsidRDefault="008B4BED" w:rsidP="00E52B16">
            <w:pPr>
              <w:rPr>
                <w:rFonts w:ascii="Times New Roman" w:eastAsia="Calibri" w:hAnsi="Times New Roman" w:cs="Times New Roman"/>
                <w:b/>
                <w:bCs/>
              </w:rPr>
            </w:pPr>
            <w:r w:rsidRPr="008B4BED">
              <w:rPr>
                <w:rFonts w:ascii="Times New Roman" w:eastAsia="Calibri" w:hAnsi="Times New Roman" w:cs="Times New Roman"/>
                <w:b/>
                <w:bCs/>
              </w:rPr>
              <w:t xml:space="preserve">Тема 5.2. </w:t>
            </w:r>
          </w:p>
          <w:p w14:paraId="0017FB03" w14:textId="622D6556" w:rsidR="008B4BED" w:rsidRPr="00DE01B3" w:rsidRDefault="008B4BED" w:rsidP="00E52B16">
            <w:pPr>
              <w:rPr>
                <w:rFonts w:ascii="Times New Roman" w:eastAsia="Times New Roman" w:hAnsi="Times New Roman" w:cs="Times New Roman"/>
                <w:b/>
                <w:bCs/>
                <w:lang w:eastAsia="ru-RU"/>
              </w:rPr>
            </w:pPr>
            <w:r w:rsidRPr="008B4BED">
              <w:rPr>
                <w:rFonts w:ascii="Times New Roman" w:eastAsia="Calibri" w:hAnsi="Times New Roman" w:cs="Times New Roman"/>
                <w:b/>
                <w:bCs/>
              </w:rPr>
              <w:t>Измерения электрических величин</w:t>
            </w:r>
          </w:p>
        </w:tc>
        <w:tc>
          <w:tcPr>
            <w:tcW w:w="3435" w:type="pct"/>
          </w:tcPr>
          <w:p w14:paraId="33054AC7" w14:textId="77777777" w:rsidR="008B4BED" w:rsidRPr="00DE01B3" w:rsidRDefault="008B4BED"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8B4BED" w:rsidRPr="006C704E" w14:paraId="2B5583FD" w14:textId="77777777" w:rsidTr="00E52B16">
        <w:trPr>
          <w:trHeight w:val="20"/>
        </w:trPr>
        <w:tc>
          <w:tcPr>
            <w:tcW w:w="1565" w:type="pct"/>
            <w:vMerge/>
          </w:tcPr>
          <w:p w14:paraId="79C4461A"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79C23AC5" w14:textId="696BE92F" w:rsidR="008B4BED" w:rsidRPr="006C704E" w:rsidRDefault="008B4BED" w:rsidP="00E52B16">
            <w:pPr>
              <w:rPr>
                <w:rFonts w:ascii="Times New Roman" w:eastAsia="Times New Roman" w:hAnsi="Times New Roman" w:cs="Times New Roman"/>
                <w:bCs/>
                <w:lang w:eastAsia="ru-RU"/>
              </w:rPr>
            </w:pPr>
            <w:r w:rsidRPr="008B4BED">
              <w:rPr>
                <w:rFonts w:ascii="Times New Roman" w:eastAsia="Times New Roman" w:hAnsi="Times New Roman" w:cs="Times New Roman"/>
                <w:lang w:eastAsia="ru-RU"/>
              </w:rPr>
              <w:t>Измерение мощности и энергии. Мощность постоянного и переменного тока. Ваттметр, индукционные счетчики схемы включения. Единицы измерения мощности и энергии. Измерение силы тока. Расширение пределов измерений. Расчет сопротивления шунта. Измерение напряжения. Расширение пределов измерений. Расчет добавочного сопротивления</w:t>
            </w:r>
            <w:r>
              <w:rPr>
                <w:rFonts w:ascii="Times New Roman" w:eastAsia="Times New Roman" w:hAnsi="Times New Roman" w:cs="Times New Roman"/>
                <w:lang w:eastAsia="ru-RU"/>
              </w:rPr>
              <w:t>.</w:t>
            </w:r>
          </w:p>
        </w:tc>
      </w:tr>
      <w:tr w:rsidR="008B4BED" w:rsidRPr="006C704E" w14:paraId="6ED71834" w14:textId="77777777" w:rsidTr="00E52B16">
        <w:trPr>
          <w:trHeight w:val="20"/>
        </w:trPr>
        <w:tc>
          <w:tcPr>
            <w:tcW w:w="1565" w:type="pct"/>
            <w:vMerge/>
          </w:tcPr>
          <w:p w14:paraId="64C80745"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68CBD5D4" w14:textId="15DAB853" w:rsidR="008B4BED" w:rsidRPr="008B4BED" w:rsidRDefault="008B4BED" w:rsidP="00E52B16">
            <w:pPr>
              <w:rPr>
                <w:rFonts w:ascii="Times New Roman" w:eastAsia="Times New Roman" w:hAnsi="Times New Roman" w:cs="Times New Roman"/>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8B4BED" w:rsidRPr="006C704E" w14:paraId="4D44E78C" w14:textId="77777777" w:rsidTr="00E52B16">
        <w:trPr>
          <w:trHeight w:val="20"/>
        </w:trPr>
        <w:tc>
          <w:tcPr>
            <w:tcW w:w="1565" w:type="pct"/>
            <w:vMerge/>
          </w:tcPr>
          <w:p w14:paraId="4DA904A6"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6824224E" w14:textId="0285A5F4" w:rsidR="008B4BED" w:rsidRPr="008B4BED" w:rsidRDefault="008B4BED" w:rsidP="00E52B16">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w:t>
            </w:r>
            <w:r w:rsidRPr="008B4BED">
              <w:rPr>
                <w:rFonts w:ascii="Times New Roman" w:eastAsia="Times New Roman" w:hAnsi="Times New Roman" w:cs="Times New Roman"/>
                <w:lang w:eastAsia="ru-RU"/>
              </w:rPr>
              <w:t xml:space="preserve"> 4. Проверка электроизмерительных приборов и проведение измерений</w:t>
            </w:r>
          </w:p>
        </w:tc>
      </w:tr>
      <w:tr w:rsidR="008B4BED" w:rsidRPr="006C704E" w14:paraId="71D3B051" w14:textId="77777777" w:rsidTr="00E52B16">
        <w:trPr>
          <w:trHeight w:val="20"/>
        </w:trPr>
        <w:tc>
          <w:tcPr>
            <w:tcW w:w="1565" w:type="pct"/>
            <w:vMerge/>
          </w:tcPr>
          <w:p w14:paraId="0AB55475" w14:textId="77777777" w:rsidR="008B4BED" w:rsidRPr="00DE01B3" w:rsidRDefault="008B4BED" w:rsidP="00E52B16">
            <w:pPr>
              <w:rPr>
                <w:rFonts w:ascii="Times New Roman" w:eastAsia="Times New Roman" w:hAnsi="Times New Roman" w:cs="Times New Roman"/>
                <w:b/>
                <w:bCs/>
                <w:lang w:eastAsia="ru-RU"/>
              </w:rPr>
            </w:pPr>
          </w:p>
        </w:tc>
        <w:tc>
          <w:tcPr>
            <w:tcW w:w="3435" w:type="pct"/>
            <w:vAlign w:val="bottom"/>
          </w:tcPr>
          <w:p w14:paraId="6975D448" w14:textId="77777777" w:rsidR="008B4BED" w:rsidRPr="00F70F81"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85DCECE" w14:textId="77777777" w:rsidR="008B4BED" w:rsidRPr="006C704E" w:rsidRDefault="008B4BED" w:rsidP="00E52B1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F70F81" w14:paraId="5B363DDF" w14:textId="77777777" w:rsidTr="00E52B16">
        <w:trPr>
          <w:trHeight w:val="20"/>
        </w:trPr>
        <w:tc>
          <w:tcPr>
            <w:tcW w:w="5000" w:type="pct"/>
            <w:gridSpan w:val="2"/>
          </w:tcPr>
          <w:p w14:paraId="7CC636EE" w14:textId="0C63EA16" w:rsidR="008B4BED" w:rsidRPr="00F70F81" w:rsidRDefault="008B4BED" w:rsidP="00E52B16">
            <w:pPr>
              <w:rPr>
                <w:rFonts w:ascii="Times New Roman" w:eastAsia="Times New Roman" w:hAnsi="Times New Roman" w:cs="Times New Roman"/>
                <w:b/>
                <w:bCs/>
                <w:lang w:eastAsia="ru-RU"/>
              </w:rPr>
            </w:pPr>
            <w:r w:rsidRPr="008B4BED">
              <w:rPr>
                <w:rFonts w:ascii="Times New Roman" w:eastAsia="Times New Roman" w:hAnsi="Times New Roman" w:cs="Times New Roman"/>
                <w:b/>
                <w:bCs/>
                <w:lang w:eastAsia="ru-RU"/>
              </w:rPr>
              <w:t xml:space="preserve">Раздел 6. Электрические машины </w:t>
            </w:r>
            <w:r>
              <w:rPr>
                <w:rFonts w:ascii="Times New Roman" w:eastAsia="Times New Roman" w:hAnsi="Times New Roman" w:cs="Times New Roman"/>
                <w:b/>
                <w:bCs/>
                <w:lang w:eastAsia="ru-RU"/>
              </w:rPr>
              <w:t>(6 часов)</w:t>
            </w:r>
          </w:p>
        </w:tc>
      </w:tr>
      <w:tr w:rsidR="008B4BED" w:rsidRPr="00DE01B3" w14:paraId="11F5328F" w14:textId="77777777" w:rsidTr="00E52B16">
        <w:trPr>
          <w:trHeight w:val="20"/>
        </w:trPr>
        <w:tc>
          <w:tcPr>
            <w:tcW w:w="1565" w:type="pct"/>
            <w:vMerge w:val="restart"/>
          </w:tcPr>
          <w:p w14:paraId="7B3F9600" w14:textId="77777777" w:rsidR="008B4BED" w:rsidRDefault="008B4BED" w:rsidP="00E52B16">
            <w:pPr>
              <w:rPr>
                <w:rFonts w:ascii="Times New Roman" w:eastAsia="Calibri" w:hAnsi="Times New Roman" w:cs="Times New Roman"/>
                <w:b/>
                <w:bCs/>
              </w:rPr>
            </w:pPr>
            <w:r w:rsidRPr="008B4BED">
              <w:rPr>
                <w:rFonts w:ascii="Times New Roman" w:eastAsia="Calibri" w:hAnsi="Times New Roman" w:cs="Times New Roman"/>
                <w:b/>
                <w:bCs/>
              </w:rPr>
              <w:t xml:space="preserve">Тема 6.1. </w:t>
            </w:r>
          </w:p>
          <w:p w14:paraId="08566BF8" w14:textId="516A82D9" w:rsidR="008B4BED" w:rsidRPr="00DE01B3" w:rsidRDefault="008B4BED" w:rsidP="00E52B16">
            <w:pPr>
              <w:rPr>
                <w:rFonts w:ascii="Times New Roman" w:eastAsia="Calibri" w:hAnsi="Times New Roman" w:cs="Times New Roman"/>
                <w:b/>
              </w:rPr>
            </w:pPr>
            <w:r w:rsidRPr="008B4BED">
              <w:rPr>
                <w:rFonts w:ascii="Times New Roman" w:eastAsia="Calibri" w:hAnsi="Times New Roman" w:cs="Times New Roman"/>
                <w:b/>
                <w:bCs/>
              </w:rPr>
              <w:t>Электрические машины постоянного тока</w:t>
            </w:r>
          </w:p>
        </w:tc>
        <w:tc>
          <w:tcPr>
            <w:tcW w:w="3435" w:type="pct"/>
          </w:tcPr>
          <w:p w14:paraId="7678C39C" w14:textId="77777777" w:rsidR="008B4BED" w:rsidRPr="00DE01B3" w:rsidRDefault="008B4BED"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8B4BED" w:rsidRPr="008B4BED" w14:paraId="67141494" w14:textId="77777777" w:rsidTr="00E52B16">
        <w:trPr>
          <w:trHeight w:val="20"/>
        </w:trPr>
        <w:tc>
          <w:tcPr>
            <w:tcW w:w="1565" w:type="pct"/>
            <w:vMerge/>
          </w:tcPr>
          <w:p w14:paraId="06A1473C"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74366D82" w14:textId="081FD797" w:rsidR="008B4BED" w:rsidRPr="008B4BED" w:rsidRDefault="008B4BED" w:rsidP="00E52B16">
            <w:pPr>
              <w:tabs>
                <w:tab w:val="left" w:pos="317"/>
              </w:tabs>
              <w:rPr>
                <w:rFonts w:ascii="Times New Roman" w:eastAsia="Times New Roman" w:hAnsi="Times New Roman" w:cs="Times New Roman"/>
                <w:lang w:eastAsia="x-none"/>
              </w:rPr>
            </w:pPr>
            <w:r w:rsidRPr="008B4BED">
              <w:rPr>
                <w:rFonts w:ascii="Times New Roman" w:eastAsia="Times New Roman" w:hAnsi="Times New Roman" w:cs="Times New Roman"/>
                <w:lang w:val="x-none" w:eastAsia="x-none"/>
              </w:rPr>
              <w:t>Устройство и принцип работы машин постоянного тока</w:t>
            </w:r>
            <w:r>
              <w:rPr>
                <w:rFonts w:ascii="Times New Roman" w:eastAsia="Times New Roman" w:hAnsi="Times New Roman" w:cs="Times New Roman"/>
                <w:lang w:eastAsia="x-none"/>
              </w:rPr>
              <w:t>.</w:t>
            </w:r>
          </w:p>
        </w:tc>
      </w:tr>
      <w:tr w:rsidR="008B4BED" w:rsidRPr="008B4BED" w14:paraId="7DC4055D" w14:textId="77777777" w:rsidTr="00E52B16">
        <w:trPr>
          <w:trHeight w:val="20"/>
        </w:trPr>
        <w:tc>
          <w:tcPr>
            <w:tcW w:w="1565" w:type="pct"/>
            <w:vMerge/>
          </w:tcPr>
          <w:p w14:paraId="6BF3194E"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681EB99F" w14:textId="0D6DFC7D" w:rsidR="008B4BED" w:rsidRPr="008B4BED" w:rsidRDefault="008B4BED" w:rsidP="00E52B16">
            <w:pPr>
              <w:tabs>
                <w:tab w:val="left" w:pos="317"/>
              </w:tabs>
              <w:rPr>
                <w:rFonts w:ascii="Times New Roman" w:eastAsia="Times New Roman" w:hAnsi="Times New Roman" w:cs="Times New Roman"/>
                <w:lang w:val="x-none" w:eastAsia="x-none"/>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8B4BED" w:rsidRPr="008B4BED" w14:paraId="04BBBA93" w14:textId="77777777" w:rsidTr="00E52B16">
        <w:trPr>
          <w:trHeight w:val="20"/>
        </w:trPr>
        <w:tc>
          <w:tcPr>
            <w:tcW w:w="1565" w:type="pct"/>
            <w:vMerge/>
          </w:tcPr>
          <w:p w14:paraId="4B4E166F"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0DBF736C" w14:textId="73A916A8" w:rsidR="008B4BED" w:rsidRPr="008B4BED" w:rsidRDefault="008B4BED" w:rsidP="00E52B16">
            <w:pPr>
              <w:tabs>
                <w:tab w:val="left" w:pos="317"/>
              </w:tabs>
              <w:rPr>
                <w:rFonts w:ascii="Times New Roman" w:eastAsia="Times New Roman" w:hAnsi="Times New Roman" w:cs="Times New Roman"/>
                <w:lang w:val="x-none" w:eastAsia="x-none"/>
              </w:rPr>
            </w:pPr>
            <w:r>
              <w:rPr>
                <w:rFonts w:ascii="Times New Roman" w:eastAsia="Times New Roman" w:hAnsi="Times New Roman" w:cs="Times New Roman"/>
                <w:lang w:val="x-none" w:eastAsia="x-none"/>
              </w:rPr>
              <w:t xml:space="preserve">Практическая работа </w:t>
            </w:r>
            <w:r>
              <w:rPr>
                <w:rFonts w:ascii="Times New Roman" w:eastAsia="Times New Roman" w:hAnsi="Times New Roman" w:cs="Times New Roman"/>
                <w:lang w:eastAsia="x-none"/>
              </w:rPr>
              <w:t>5</w:t>
            </w:r>
            <w:r w:rsidRPr="008B4BED">
              <w:rPr>
                <w:rFonts w:ascii="Times New Roman" w:eastAsia="Times New Roman" w:hAnsi="Times New Roman" w:cs="Times New Roman"/>
                <w:lang w:val="x-none" w:eastAsia="x-none"/>
              </w:rPr>
              <w:t>. Исследование электродвигателя постоянного тока с параллельным возбуждением</w:t>
            </w:r>
          </w:p>
        </w:tc>
      </w:tr>
      <w:tr w:rsidR="008B4BED" w:rsidRPr="00DE01B3" w14:paraId="013F3D73" w14:textId="77777777" w:rsidTr="00E52B16">
        <w:trPr>
          <w:trHeight w:val="20"/>
        </w:trPr>
        <w:tc>
          <w:tcPr>
            <w:tcW w:w="1565" w:type="pct"/>
            <w:vMerge/>
          </w:tcPr>
          <w:p w14:paraId="08665174" w14:textId="77777777" w:rsidR="008B4BED" w:rsidRPr="00DE01B3" w:rsidRDefault="008B4BED" w:rsidP="00E52B16">
            <w:pPr>
              <w:rPr>
                <w:rFonts w:ascii="Times New Roman" w:eastAsia="Times New Roman" w:hAnsi="Times New Roman" w:cs="Times New Roman"/>
                <w:b/>
                <w:bCs/>
                <w:lang w:eastAsia="ru-RU"/>
              </w:rPr>
            </w:pPr>
          </w:p>
        </w:tc>
        <w:tc>
          <w:tcPr>
            <w:tcW w:w="3435" w:type="pct"/>
            <w:vAlign w:val="bottom"/>
          </w:tcPr>
          <w:p w14:paraId="584F80E4" w14:textId="77777777" w:rsidR="008B4BED" w:rsidRPr="00F70F81"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D109C0B" w14:textId="77777777" w:rsidR="008B4BED" w:rsidRPr="00DE01B3"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DE01B3" w14:paraId="2343329D" w14:textId="77777777" w:rsidTr="00E52B16">
        <w:trPr>
          <w:trHeight w:val="20"/>
        </w:trPr>
        <w:tc>
          <w:tcPr>
            <w:tcW w:w="1565" w:type="pct"/>
            <w:vMerge w:val="restart"/>
          </w:tcPr>
          <w:p w14:paraId="7F0C1844" w14:textId="77777777" w:rsidR="008B4BED" w:rsidRDefault="008B4BED" w:rsidP="00E52B16">
            <w:pPr>
              <w:rPr>
                <w:rFonts w:ascii="Times New Roman" w:eastAsia="Calibri" w:hAnsi="Times New Roman" w:cs="Times New Roman"/>
                <w:b/>
                <w:bCs/>
              </w:rPr>
            </w:pPr>
            <w:r w:rsidRPr="008B4BED">
              <w:rPr>
                <w:rFonts w:ascii="Times New Roman" w:eastAsia="Calibri" w:hAnsi="Times New Roman" w:cs="Times New Roman"/>
                <w:b/>
                <w:bCs/>
              </w:rPr>
              <w:lastRenderedPageBreak/>
              <w:t xml:space="preserve">Тема 6.2. </w:t>
            </w:r>
          </w:p>
          <w:p w14:paraId="111DE9F3" w14:textId="0E0BD4FA" w:rsidR="008B4BED" w:rsidRPr="00DE01B3" w:rsidRDefault="008B4BED" w:rsidP="00E52B16">
            <w:pPr>
              <w:rPr>
                <w:rFonts w:ascii="Times New Roman" w:eastAsia="Times New Roman" w:hAnsi="Times New Roman" w:cs="Times New Roman"/>
                <w:b/>
                <w:bCs/>
                <w:lang w:eastAsia="ru-RU"/>
              </w:rPr>
            </w:pPr>
            <w:r w:rsidRPr="008B4BED">
              <w:rPr>
                <w:rFonts w:ascii="Times New Roman" w:eastAsia="Calibri" w:hAnsi="Times New Roman" w:cs="Times New Roman"/>
                <w:b/>
                <w:bCs/>
              </w:rPr>
              <w:t>Электрические машины переменного тока</w:t>
            </w:r>
          </w:p>
        </w:tc>
        <w:tc>
          <w:tcPr>
            <w:tcW w:w="3435" w:type="pct"/>
          </w:tcPr>
          <w:p w14:paraId="43A4C5C0" w14:textId="77777777" w:rsidR="008B4BED" w:rsidRPr="00DE01B3" w:rsidRDefault="008B4BED"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8B4BED" w:rsidRPr="006C704E" w14:paraId="7DF49C05" w14:textId="77777777" w:rsidTr="00E52B16">
        <w:trPr>
          <w:trHeight w:val="20"/>
        </w:trPr>
        <w:tc>
          <w:tcPr>
            <w:tcW w:w="1565" w:type="pct"/>
            <w:vMerge/>
          </w:tcPr>
          <w:p w14:paraId="63F97F09"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758B597A" w14:textId="5C869E7B" w:rsidR="008B4BED" w:rsidRPr="006C704E" w:rsidRDefault="008B4BED" w:rsidP="00E52B16">
            <w:pPr>
              <w:rPr>
                <w:rFonts w:ascii="Times New Roman" w:eastAsia="Times New Roman" w:hAnsi="Times New Roman" w:cs="Times New Roman"/>
                <w:bCs/>
                <w:lang w:eastAsia="ru-RU"/>
              </w:rPr>
            </w:pPr>
            <w:r w:rsidRPr="008B4BED">
              <w:rPr>
                <w:rFonts w:ascii="Times New Roman" w:eastAsia="Times New Roman" w:hAnsi="Times New Roman" w:cs="Times New Roman"/>
                <w:lang w:eastAsia="ru-RU"/>
              </w:rPr>
              <w:t>Устройство и принцип действия асинхронных двигателей. Устройство и принцип работы синхронного генератора</w:t>
            </w:r>
            <w:r>
              <w:rPr>
                <w:rFonts w:ascii="Times New Roman" w:eastAsia="Times New Roman" w:hAnsi="Times New Roman" w:cs="Times New Roman"/>
                <w:lang w:eastAsia="ru-RU"/>
              </w:rPr>
              <w:t>.</w:t>
            </w:r>
          </w:p>
        </w:tc>
      </w:tr>
      <w:tr w:rsidR="008B4BED" w:rsidRPr="008B4BED" w14:paraId="30CA04ED" w14:textId="77777777" w:rsidTr="00E52B16">
        <w:trPr>
          <w:trHeight w:val="20"/>
        </w:trPr>
        <w:tc>
          <w:tcPr>
            <w:tcW w:w="1565" w:type="pct"/>
            <w:vMerge/>
          </w:tcPr>
          <w:p w14:paraId="2C127204"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5AACC337" w14:textId="77777777" w:rsidR="008B4BED" w:rsidRPr="008B4BED" w:rsidRDefault="008B4BED" w:rsidP="00E52B16">
            <w:pPr>
              <w:rPr>
                <w:rFonts w:ascii="Times New Roman" w:eastAsia="Times New Roman" w:hAnsi="Times New Roman" w:cs="Times New Roman"/>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8B4BED" w:rsidRPr="008B4BED" w14:paraId="08B96186" w14:textId="77777777" w:rsidTr="00E52B16">
        <w:trPr>
          <w:trHeight w:val="20"/>
        </w:trPr>
        <w:tc>
          <w:tcPr>
            <w:tcW w:w="1565" w:type="pct"/>
            <w:vMerge/>
          </w:tcPr>
          <w:p w14:paraId="512BB9CF" w14:textId="77777777" w:rsidR="008B4BED" w:rsidRPr="00DE01B3" w:rsidRDefault="008B4BED" w:rsidP="00E52B16">
            <w:pPr>
              <w:rPr>
                <w:rFonts w:ascii="Times New Roman" w:eastAsia="Times New Roman" w:hAnsi="Times New Roman" w:cs="Times New Roman"/>
                <w:b/>
                <w:bCs/>
                <w:lang w:eastAsia="ru-RU"/>
              </w:rPr>
            </w:pPr>
          </w:p>
        </w:tc>
        <w:tc>
          <w:tcPr>
            <w:tcW w:w="3435" w:type="pct"/>
          </w:tcPr>
          <w:p w14:paraId="15841F81" w14:textId="1ACBBECE" w:rsidR="008B4BED" w:rsidRPr="008B4BED" w:rsidRDefault="008B4BED" w:rsidP="00E52B16">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Практическая работа 6</w:t>
            </w:r>
            <w:r w:rsidRPr="008B4BED">
              <w:rPr>
                <w:rFonts w:ascii="Times New Roman" w:eastAsia="Times New Roman" w:hAnsi="Times New Roman" w:cs="Times New Roman"/>
                <w:lang w:eastAsia="ru-RU"/>
              </w:rPr>
              <w:t>. Исследование асинхронного двигателя.</w:t>
            </w:r>
          </w:p>
        </w:tc>
      </w:tr>
      <w:tr w:rsidR="008B4BED" w:rsidRPr="006C704E" w14:paraId="3543D6F3" w14:textId="77777777" w:rsidTr="00E52B16">
        <w:trPr>
          <w:trHeight w:val="20"/>
        </w:trPr>
        <w:tc>
          <w:tcPr>
            <w:tcW w:w="1565" w:type="pct"/>
            <w:vMerge/>
          </w:tcPr>
          <w:p w14:paraId="4ADEF3FF" w14:textId="77777777" w:rsidR="008B4BED" w:rsidRPr="00DE01B3" w:rsidRDefault="008B4BED" w:rsidP="00E52B16">
            <w:pPr>
              <w:rPr>
                <w:rFonts w:ascii="Times New Roman" w:eastAsia="Times New Roman" w:hAnsi="Times New Roman" w:cs="Times New Roman"/>
                <w:b/>
                <w:bCs/>
                <w:lang w:eastAsia="ru-RU"/>
              </w:rPr>
            </w:pPr>
          </w:p>
        </w:tc>
        <w:tc>
          <w:tcPr>
            <w:tcW w:w="3435" w:type="pct"/>
            <w:vAlign w:val="bottom"/>
          </w:tcPr>
          <w:p w14:paraId="66435ED1" w14:textId="77777777" w:rsidR="008B4BED" w:rsidRPr="00F70F81" w:rsidRDefault="008B4BED"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1996852" w14:textId="77777777" w:rsidR="008B4BED" w:rsidRPr="006C704E" w:rsidRDefault="008B4BED" w:rsidP="00E52B1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B16" w:rsidRPr="00F70F81" w14:paraId="57E4B392" w14:textId="77777777" w:rsidTr="00E52B16">
        <w:trPr>
          <w:trHeight w:val="20"/>
        </w:trPr>
        <w:tc>
          <w:tcPr>
            <w:tcW w:w="5000" w:type="pct"/>
            <w:gridSpan w:val="2"/>
          </w:tcPr>
          <w:p w14:paraId="1DA18129" w14:textId="0EC7C053" w:rsidR="00E52B16" w:rsidRPr="00F70F81" w:rsidRDefault="00E52B16" w:rsidP="00E52B16">
            <w:pPr>
              <w:rPr>
                <w:rFonts w:ascii="Times New Roman" w:eastAsia="Times New Roman" w:hAnsi="Times New Roman" w:cs="Times New Roman"/>
                <w:b/>
                <w:bCs/>
                <w:lang w:eastAsia="ru-RU"/>
              </w:rPr>
            </w:pPr>
            <w:r w:rsidRPr="00E52B16">
              <w:rPr>
                <w:rFonts w:ascii="Times New Roman" w:eastAsia="Times New Roman" w:hAnsi="Times New Roman" w:cs="Times New Roman"/>
                <w:b/>
                <w:bCs/>
                <w:lang w:eastAsia="ru-RU"/>
              </w:rPr>
              <w:t>Раздел 7. Электронная техника</w:t>
            </w:r>
            <w:r>
              <w:rPr>
                <w:rFonts w:ascii="Times New Roman" w:eastAsia="Times New Roman" w:hAnsi="Times New Roman" w:cs="Times New Roman"/>
                <w:b/>
                <w:bCs/>
                <w:lang w:eastAsia="ru-RU"/>
              </w:rPr>
              <w:t xml:space="preserve"> (4 часа)</w:t>
            </w:r>
          </w:p>
        </w:tc>
      </w:tr>
      <w:tr w:rsidR="00E52B16" w:rsidRPr="00DE01B3" w14:paraId="0B544946" w14:textId="77777777" w:rsidTr="00E52B16">
        <w:trPr>
          <w:trHeight w:val="20"/>
        </w:trPr>
        <w:tc>
          <w:tcPr>
            <w:tcW w:w="1565" w:type="pct"/>
            <w:vMerge w:val="restart"/>
          </w:tcPr>
          <w:p w14:paraId="08952A17" w14:textId="63926678" w:rsidR="00E52B16" w:rsidRPr="00DE01B3" w:rsidRDefault="00E52B16" w:rsidP="00E52B16">
            <w:pPr>
              <w:rPr>
                <w:rFonts w:ascii="Times New Roman" w:eastAsia="Calibri" w:hAnsi="Times New Roman" w:cs="Times New Roman"/>
                <w:b/>
              </w:rPr>
            </w:pPr>
            <w:r w:rsidRPr="00E52B16">
              <w:rPr>
                <w:rFonts w:ascii="Times New Roman" w:eastAsia="Calibri" w:hAnsi="Times New Roman" w:cs="Times New Roman"/>
                <w:b/>
                <w:bCs/>
              </w:rPr>
              <w:t>Тема 7.1. Полупроводниковые  приборы</w:t>
            </w:r>
          </w:p>
        </w:tc>
        <w:tc>
          <w:tcPr>
            <w:tcW w:w="3435" w:type="pct"/>
          </w:tcPr>
          <w:p w14:paraId="5D7C79AA" w14:textId="77777777" w:rsidR="00E52B16" w:rsidRPr="00DE01B3" w:rsidRDefault="00E52B16"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E52B16" w:rsidRPr="008B4BED" w14:paraId="0754006B" w14:textId="77777777" w:rsidTr="00E52B16">
        <w:trPr>
          <w:trHeight w:val="20"/>
        </w:trPr>
        <w:tc>
          <w:tcPr>
            <w:tcW w:w="1565" w:type="pct"/>
            <w:vMerge/>
          </w:tcPr>
          <w:p w14:paraId="3B8BC617" w14:textId="77777777" w:rsidR="00E52B16" w:rsidRPr="00DE01B3" w:rsidRDefault="00E52B16" w:rsidP="00E52B16">
            <w:pPr>
              <w:rPr>
                <w:rFonts w:ascii="Times New Roman" w:eastAsia="Times New Roman" w:hAnsi="Times New Roman" w:cs="Times New Roman"/>
                <w:b/>
                <w:bCs/>
                <w:lang w:eastAsia="ru-RU"/>
              </w:rPr>
            </w:pPr>
          </w:p>
        </w:tc>
        <w:tc>
          <w:tcPr>
            <w:tcW w:w="3435" w:type="pct"/>
          </w:tcPr>
          <w:p w14:paraId="7C3B3B04" w14:textId="1E936323" w:rsidR="00E52B16" w:rsidRPr="00E52B16" w:rsidRDefault="00E52B16" w:rsidP="00E52B16">
            <w:pPr>
              <w:tabs>
                <w:tab w:val="left" w:pos="317"/>
              </w:tabs>
              <w:rPr>
                <w:rFonts w:ascii="Times New Roman" w:eastAsia="Times New Roman" w:hAnsi="Times New Roman" w:cs="Times New Roman"/>
                <w:lang w:eastAsia="x-none"/>
              </w:rPr>
            </w:pPr>
            <w:r w:rsidRPr="00E52B16">
              <w:rPr>
                <w:rFonts w:ascii="Times New Roman" w:eastAsia="Times New Roman" w:hAnsi="Times New Roman" w:cs="Times New Roman"/>
                <w:lang w:val="x-none" w:eastAsia="x-none"/>
              </w:rPr>
              <w:t>Тиристоры, транзисторы</w:t>
            </w:r>
            <w:r>
              <w:rPr>
                <w:rFonts w:ascii="Times New Roman" w:eastAsia="Times New Roman" w:hAnsi="Times New Roman" w:cs="Times New Roman"/>
                <w:lang w:eastAsia="x-none"/>
              </w:rPr>
              <w:t>.</w:t>
            </w:r>
          </w:p>
        </w:tc>
      </w:tr>
      <w:tr w:rsidR="00E52B16" w:rsidRPr="00DE01B3" w14:paraId="3E9ABD8B" w14:textId="77777777" w:rsidTr="00E52B16">
        <w:trPr>
          <w:trHeight w:val="20"/>
        </w:trPr>
        <w:tc>
          <w:tcPr>
            <w:tcW w:w="1565" w:type="pct"/>
            <w:vMerge/>
          </w:tcPr>
          <w:p w14:paraId="3CA0B501" w14:textId="77777777" w:rsidR="00E52B16" w:rsidRPr="00DE01B3" w:rsidRDefault="00E52B16" w:rsidP="00E52B16">
            <w:pPr>
              <w:rPr>
                <w:rFonts w:ascii="Times New Roman" w:eastAsia="Times New Roman" w:hAnsi="Times New Roman" w:cs="Times New Roman"/>
                <w:b/>
                <w:bCs/>
                <w:lang w:eastAsia="ru-RU"/>
              </w:rPr>
            </w:pPr>
          </w:p>
        </w:tc>
        <w:tc>
          <w:tcPr>
            <w:tcW w:w="3435" w:type="pct"/>
            <w:vAlign w:val="bottom"/>
          </w:tcPr>
          <w:p w14:paraId="7C4CC0AD" w14:textId="77777777" w:rsidR="00E52B16" w:rsidRPr="00F70F81" w:rsidRDefault="00E52B16"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7889A78" w14:textId="77777777" w:rsidR="00E52B16" w:rsidRPr="00DE01B3" w:rsidRDefault="00E52B16"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B16" w:rsidRPr="00DE01B3" w14:paraId="255FBC9D" w14:textId="77777777" w:rsidTr="00E52B16">
        <w:trPr>
          <w:trHeight w:val="20"/>
        </w:trPr>
        <w:tc>
          <w:tcPr>
            <w:tcW w:w="1565" w:type="pct"/>
            <w:vMerge w:val="restart"/>
          </w:tcPr>
          <w:p w14:paraId="3DFF8608" w14:textId="77777777" w:rsidR="00E52B16" w:rsidRDefault="00E52B16" w:rsidP="00E52B16">
            <w:pPr>
              <w:rPr>
                <w:rFonts w:ascii="Times New Roman" w:eastAsia="Calibri" w:hAnsi="Times New Roman" w:cs="Times New Roman"/>
                <w:b/>
                <w:bCs/>
              </w:rPr>
            </w:pPr>
            <w:r w:rsidRPr="00E52B16">
              <w:rPr>
                <w:rFonts w:ascii="Times New Roman" w:eastAsia="Calibri" w:hAnsi="Times New Roman" w:cs="Times New Roman"/>
                <w:b/>
                <w:bCs/>
              </w:rPr>
              <w:t xml:space="preserve">Тема 7.2. </w:t>
            </w:r>
          </w:p>
          <w:p w14:paraId="5D1A7C75" w14:textId="0EC5B7FA" w:rsidR="00E52B16" w:rsidRPr="00DE01B3" w:rsidRDefault="00E52B16" w:rsidP="00E52B16">
            <w:pPr>
              <w:rPr>
                <w:rFonts w:ascii="Times New Roman" w:eastAsia="Times New Roman" w:hAnsi="Times New Roman" w:cs="Times New Roman"/>
                <w:b/>
                <w:bCs/>
                <w:lang w:eastAsia="ru-RU"/>
              </w:rPr>
            </w:pPr>
            <w:r w:rsidRPr="00E52B16">
              <w:rPr>
                <w:rFonts w:ascii="Times New Roman" w:eastAsia="Calibri" w:hAnsi="Times New Roman" w:cs="Times New Roman"/>
                <w:b/>
                <w:bCs/>
              </w:rPr>
              <w:t>Основы микроэлектроники</w:t>
            </w:r>
          </w:p>
        </w:tc>
        <w:tc>
          <w:tcPr>
            <w:tcW w:w="3435" w:type="pct"/>
          </w:tcPr>
          <w:p w14:paraId="5C257E00" w14:textId="77777777" w:rsidR="00E52B16" w:rsidRPr="00DE01B3" w:rsidRDefault="00E52B16"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E52B16" w:rsidRPr="006C704E" w14:paraId="0A98A0AA" w14:textId="77777777" w:rsidTr="00E52B16">
        <w:trPr>
          <w:trHeight w:val="20"/>
        </w:trPr>
        <w:tc>
          <w:tcPr>
            <w:tcW w:w="1565" w:type="pct"/>
            <w:vMerge/>
          </w:tcPr>
          <w:p w14:paraId="64D39B1D" w14:textId="77777777" w:rsidR="00E52B16" w:rsidRPr="00DE01B3" w:rsidRDefault="00E52B16" w:rsidP="00E52B16">
            <w:pPr>
              <w:rPr>
                <w:rFonts w:ascii="Times New Roman" w:eastAsia="Times New Roman" w:hAnsi="Times New Roman" w:cs="Times New Roman"/>
                <w:b/>
                <w:bCs/>
                <w:lang w:eastAsia="ru-RU"/>
              </w:rPr>
            </w:pPr>
          </w:p>
        </w:tc>
        <w:tc>
          <w:tcPr>
            <w:tcW w:w="3435" w:type="pct"/>
          </w:tcPr>
          <w:p w14:paraId="24F29DB3" w14:textId="70308D86" w:rsidR="00E52B16" w:rsidRPr="006C704E" w:rsidRDefault="00E52B16" w:rsidP="00E52B16">
            <w:pPr>
              <w:rPr>
                <w:rFonts w:ascii="Times New Roman" w:eastAsia="Times New Roman" w:hAnsi="Times New Roman" w:cs="Times New Roman"/>
                <w:bCs/>
                <w:lang w:eastAsia="ru-RU"/>
              </w:rPr>
            </w:pPr>
            <w:r w:rsidRPr="00E52B16">
              <w:rPr>
                <w:rFonts w:ascii="Times New Roman" w:eastAsia="Times New Roman" w:hAnsi="Times New Roman" w:cs="Times New Roman"/>
                <w:lang w:eastAsia="ru-RU"/>
              </w:rPr>
              <w:t>Микропроцессорная техника, применение на судах</w:t>
            </w:r>
          </w:p>
        </w:tc>
      </w:tr>
      <w:tr w:rsidR="00E52B16" w:rsidRPr="006C704E" w14:paraId="5F1F0583" w14:textId="77777777" w:rsidTr="00E52B16">
        <w:trPr>
          <w:trHeight w:val="20"/>
        </w:trPr>
        <w:tc>
          <w:tcPr>
            <w:tcW w:w="1565" w:type="pct"/>
            <w:vMerge/>
          </w:tcPr>
          <w:p w14:paraId="1C585BEC" w14:textId="77777777" w:rsidR="00E52B16" w:rsidRPr="00DE01B3" w:rsidRDefault="00E52B16" w:rsidP="00E52B16">
            <w:pPr>
              <w:rPr>
                <w:rFonts w:ascii="Times New Roman" w:eastAsia="Times New Roman" w:hAnsi="Times New Roman" w:cs="Times New Roman"/>
                <w:b/>
                <w:bCs/>
                <w:lang w:eastAsia="ru-RU"/>
              </w:rPr>
            </w:pPr>
          </w:p>
        </w:tc>
        <w:tc>
          <w:tcPr>
            <w:tcW w:w="3435" w:type="pct"/>
            <w:vAlign w:val="bottom"/>
          </w:tcPr>
          <w:p w14:paraId="04CB2F20" w14:textId="77777777" w:rsidR="00E52B16" w:rsidRPr="00F70F81" w:rsidRDefault="00E52B16"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1DB8F8F" w14:textId="77777777" w:rsidR="00E52B16" w:rsidRPr="006C704E" w:rsidRDefault="00E52B16" w:rsidP="00E52B1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B16" w:rsidRPr="00DE01B3" w14:paraId="04A05DAC" w14:textId="77777777" w:rsidTr="00E52B16">
        <w:trPr>
          <w:trHeight w:val="20"/>
        </w:trPr>
        <w:tc>
          <w:tcPr>
            <w:tcW w:w="1565" w:type="pct"/>
            <w:vMerge w:val="restart"/>
          </w:tcPr>
          <w:p w14:paraId="7CB618CC" w14:textId="77777777" w:rsidR="00E52B16" w:rsidRDefault="00E52B16" w:rsidP="00E52B16">
            <w:pPr>
              <w:rPr>
                <w:rFonts w:ascii="Times New Roman" w:eastAsia="Calibri" w:hAnsi="Times New Roman" w:cs="Times New Roman"/>
                <w:b/>
                <w:bCs/>
              </w:rPr>
            </w:pPr>
            <w:r w:rsidRPr="00E52B16">
              <w:rPr>
                <w:rFonts w:ascii="Times New Roman" w:eastAsia="Calibri" w:hAnsi="Times New Roman" w:cs="Times New Roman"/>
                <w:b/>
                <w:bCs/>
              </w:rPr>
              <w:t xml:space="preserve">Тема 7.3. </w:t>
            </w:r>
          </w:p>
          <w:p w14:paraId="4F438753" w14:textId="70E24357" w:rsidR="00E52B16" w:rsidRPr="00DE01B3" w:rsidRDefault="00E52B16" w:rsidP="00E52B16">
            <w:pPr>
              <w:rPr>
                <w:rFonts w:ascii="Times New Roman" w:eastAsia="Times New Roman" w:hAnsi="Times New Roman" w:cs="Times New Roman"/>
                <w:b/>
                <w:bCs/>
                <w:lang w:eastAsia="ru-RU"/>
              </w:rPr>
            </w:pPr>
            <w:r w:rsidRPr="00E52B16">
              <w:rPr>
                <w:rFonts w:ascii="Times New Roman" w:eastAsia="Calibri" w:hAnsi="Times New Roman" w:cs="Times New Roman"/>
                <w:b/>
                <w:bCs/>
              </w:rPr>
              <w:t>Электронные усилители</w:t>
            </w:r>
          </w:p>
        </w:tc>
        <w:tc>
          <w:tcPr>
            <w:tcW w:w="3435" w:type="pct"/>
          </w:tcPr>
          <w:p w14:paraId="6CAB59C9" w14:textId="77777777" w:rsidR="00E52B16" w:rsidRPr="00DE01B3" w:rsidRDefault="00E52B16" w:rsidP="00E52B1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E52B16" w:rsidRPr="006C704E" w14:paraId="3AE98F76" w14:textId="77777777" w:rsidTr="00E52B16">
        <w:trPr>
          <w:trHeight w:val="20"/>
        </w:trPr>
        <w:tc>
          <w:tcPr>
            <w:tcW w:w="1565" w:type="pct"/>
            <w:vMerge/>
          </w:tcPr>
          <w:p w14:paraId="17364775" w14:textId="77777777" w:rsidR="00E52B16" w:rsidRPr="00DE01B3" w:rsidRDefault="00E52B16" w:rsidP="00E52B16">
            <w:pPr>
              <w:rPr>
                <w:rFonts w:ascii="Times New Roman" w:eastAsia="Times New Roman" w:hAnsi="Times New Roman" w:cs="Times New Roman"/>
                <w:b/>
                <w:bCs/>
                <w:lang w:eastAsia="ru-RU"/>
              </w:rPr>
            </w:pPr>
          </w:p>
        </w:tc>
        <w:tc>
          <w:tcPr>
            <w:tcW w:w="3435" w:type="pct"/>
          </w:tcPr>
          <w:p w14:paraId="18602148" w14:textId="32904B0A" w:rsidR="00E52B16" w:rsidRPr="006C704E" w:rsidRDefault="00E52B16" w:rsidP="00E52B16">
            <w:pPr>
              <w:rPr>
                <w:rFonts w:ascii="Times New Roman" w:eastAsia="Times New Roman" w:hAnsi="Times New Roman" w:cs="Times New Roman"/>
                <w:bCs/>
                <w:lang w:eastAsia="ru-RU"/>
              </w:rPr>
            </w:pPr>
            <w:r w:rsidRPr="00E52B16">
              <w:rPr>
                <w:rFonts w:ascii="Times New Roman" w:eastAsia="Times New Roman" w:hAnsi="Times New Roman" w:cs="Times New Roman"/>
                <w:lang w:eastAsia="ru-RU"/>
              </w:rPr>
              <w:t>Усилители напряжения и мощности</w:t>
            </w:r>
            <w:r>
              <w:rPr>
                <w:rFonts w:ascii="Times New Roman" w:eastAsia="Times New Roman" w:hAnsi="Times New Roman" w:cs="Times New Roman"/>
                <w:lang w:eastAsia="ru-RU"/>
              </w:rPr>
              <w:t>.</w:t>
            </w:r>
          </w:p>
        </w:tc>
      </w:tr>
      <w:tr w:rsidR="00E52B16" w:rsidRPr="006C704E" w14:paraId="31327B8A" w14:textId="77777777" w:rsidTr="00E52B16">
        <w:trPr>
          <w:trHeight w:val="20"/>
        </w:trPr>
        <w:tc>
          <w:tcPr>
            <w:tcW w:w="1565" w:type="pct"/>
            <w:vMerge/>
          </w:tcPr>
          <w:p w14:paraId="2D318693" w14:textId="77777777" w:rsidR="00E52B16" w:rsidRPr="00DE01B3" w:rsidRDefault="00E52B16" w:rsidP="00E52B16">
            <w:pPr>
              <w:rPr>
                <w:rFonts w:ascii="Times New Roman" w:eastAsia="Times New Roman" w:hAnsi="Times New Roman" w:cs="Times New Roman"/>
                <w:b/>
                <w:bCs/>
                <w:lang w:eastAsia="ru-RU"/>
              </w:rPr>
            </w:pPr>
          </w:p>
        </w:tc>
        <w:tc>
          <w:tcPr>
            <w:tcW w:w="3435" w:type="pct"/>
            <w:vAlign w:val="bottom"/>
          </w:tcPr>
          <w:p w14:paraId="60046DAC" w14:textId="77777777" w:rsidR="00E52B16" w:rsidRPr="00F70F81" w:rsidRDefault="00E52B16" w:rsidP="00E52B1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4F04923" w14:textId="77777777" w:rsidR="00E52B16" w:rsidRPr="006C704E" w:rsidRDefault="00E52B16" w:rsidP="00E52B1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4BED" w:rsidRPr="00DE01B3" w14:paraId="581A84E8" w14:textId="77777777" w:rsidTr="00165ED6">
        <w:trPr>
          <w:trHeight w:val="20"/>
        </w:trPr>
        <w:tc>
          <w:tcPr>
            <w:tcW w:w="5000" w:type="pct"/>
            <w:gridSpan w:val="2"/>
          </w:tcPr>
          <w:p w14:paraId="052ADADA" w14:textId="77777777" w:rsidR="008B4BED" w:rsidRPr="00DE01B3" w:rsidRDefault="008B4BED" w:rsidP="00165ED6">
            <w:pPr>
              <w:suppressAutoHyphens/>
              <w:rPr>
                <w:rFonts w:ascii="Times New Roman" w:eastAsia="Times New Roman" w:hAnsi="Times New Roman" w:cs="Times New Roman"/>
                <w:b/>
                <w:lang w:eastAsia="ru-RU"/>
              </w:rPr>
            </w:pPr>
            <w:r w:rsidRPr="00DE01B3">
              <w:rPr>
                <w:rFonts w:ascii="Times New Roman" w:eastAsia="Times New Roman" w:hAnsi="Times New Roman" w:cs="Times New Roman"/>
                <w:b/>
                <w:lang w:eastAsia="ru-RU"/>
              </w:rPr>
              <w:t>Промежуточная аттестация</w:t>
            </w:r>
          </w:p>
        </w:tc>
      </w:tr>
      <w:tr w:rsidR="008B4BED" w:rsidRPr="00DE01B3" w14:paraId="4AA42F16" w14:textId="77777777" w:rsidTr="00DE01B3">
        <w:trPr>
          <w:trHeight w:val="230"/>
        </w:trPr>
        <w:tc>
          <w:tcPr>
            <w:tcW w:w="5000" w:type="pct"/>
            <w:gridSpan w:val="2"/>
          </w:tcPr>
          <w:p w14:paraId="0C699C77" w14:textId="12ED1DB7" w:rsidR="008B4BED" w:rsidRPr="00DE01B3" w:rsidRDefault="008B4BED" w:rsidP="00E52B16">
            <w:pPr>
              <w:spacing w:line="276" w:lineRule="auto"/>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Всего: 36 </w:t>
            </w:r>
            <w:r>
              <w:rPr>
                <w:rFonts w:ascii="Times New Roman" w:eastAsia="Times New Roman" w:hAnsi="Times New Roman" w:cs="Times New Roman"/>
                <w:b/>
                <w:bCs/>
                <w:lang w:eastAsia="ru-RU"/>
              </w:rPr>
              <w:t>часов</w:t>
            </w:r>
          </w:p>
        </w:tc>
      </w:tr>
    </w:tbl>
    <w:p w14:paraId="1DE9076B" w14:textId="77777777" w:rsidR="00BD65F7" w:rsidRPr="00E52B16" w:rsidRDefault="00BD65F7" w:rsidP="00E52B16">
      <w:pPr>
        <w:pStyle w:val="1f"/>
        <w:jc w:val="left"/>
        <w:rPr>
          <w:rFonts w:ascii="Times New Roman" w:hAnsi="Times New Roman"/>
          <w:lang w:val="ru-RU"/>
        </w:rPr>
      </w:pPr>
    </w:p>
    <w:p w14:paraId="0FCE640C" w14:textId="77777777" w:rsidR="00BD65F7" w:rsidRPr="00DF068E" w:rsidRDefault="00BD65F7" w:rsidP="00BD65F7">
      <w:pPr>
        <w:pStyle w:val="1f"/>
        <w:rPr>
          <w:rFonts w:ascii="Times New Roman" w:hAnsi="Times New Roman"/>
          <w:lang w:val="ru-RU"/>
        </w:rPr>
      </w:pPr>
      <w:bookmarkStart w:id="306" w:name="_Toc214813110"/>
      <w:bookmarkStart w:id="307" w:name="_Toc214813173"/>
      <w:bookmarkStart w:id="308" w:name="_Toc214813299"/>
      <w:bookmarkStart w:id="309" w:name="_Toc214813362"/>
      <w:bookmarkStart w:id="310" w:name="_Toc214813425"/>
      <w:bookmarkStart w:id="311" w:name="_Toc214833236"/>
      <w:bookmarkStart w:id="312" w:name="_Toc216821928"/>
      <w:bookmarkStart w:id="313" w:name="_Toc216821993"/>
      <w:bookmarkStart w:id="314" w:name="_Toc216822059"/>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306"/>
      <w:bookmarkEnd w:id="307"/>
      <w:bookmarkEnd w:id="308"/>
      <w:bookmarkEnd w:id="309"/>
      <w:bookmarkEnd w:id="310"/>
      <w:bookmarkEnd w:id="311"/>
      <w:bookmarkEnd w:id="312"/>
      <w:bookmarkEnd w:id="313"/>
      <w:bookmarkEnd w:id="314"/>
    </w:p>
    <w:p w14:paraId="7BE0E178" w14:textId="77777777" w:rsidR="00BD65F7" w:rsidRPr="00E11160" w:rsidRDefault="00BD65F7" w:rsidP="00BD65F7">
      <w:pPr>
        <w:pStyle w:val="114"/>
        <w:rPr>
          <w:rFonts w:ascii="Times New Roman" w:hAnsi="Times New Roman"/>
        </w:rPr>
      </w:pPr>
      <w:bookmarkStart w:id="315" w:name="_Toc214813111"/>
      <w:bookmarkStart w:id="316" w:name="_Toc214813174"/>
      <w:bookmarkStart w:id="317" w:name="_Toc214813300"/>
      <w:bookmarkStart w:id="318" w:name="_Toc214813363"/>
      <w:bookmarkStart w:id="319" w:name="_Toc214813426"/>
      <w:bookmarkStart w:id="320" w:name="_Toc214833237"/>
      <w:bookmarkStart w:id="321" w:name="_Toc216821929"/>
      <w:bookmarkStart w:id="322" w:name="_Toc216821994"/>
      <w:bookmarkStart w:id="323" w:name="_Toc216822060"/>
      <w:r w:rsidRPr="00E11160">
        <w:rPr>
          <w:rFonts w:ascii="Times New Roman" w:hAnsi="Times New Roman"/>
        </w:rPr>
        <w:t>3.1. Материально-техническое обеспечение</w:t>
      </w:r>
      <w:bookmarkEnd w:id="315"/>
      <w:bookmarkEnd w:id="316"/>
      <w:bookmarkEnd w:id="317"/>
      <w:bookmarkEnd w:id="318"/>
      <w:bookmarkEnd w:id="319"/>
      <w:bookmarkEnd w:id="320"/>
      <w:bookmarkEnd w:id="321"/>
      <w:bookmarkEnd w:id="322"/>
      <w:bookmarkEnd w:id="323"/>
    </w:p>
    <w:p w14:paraId="36792600" w14:textId="671C945F" w:rsidR="00BD65F7" w:rsidRDefault="00BD65F7" w:rsidP="00CB3C6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E52B16">
        <w:rPr>
          <w:rFonts w:ascii="Times New Roman" w:hAnsi="Times New Roman" w:cs="Times New Roman"/>
          <w:sz w:val="24"/>
          <w:szCs w:val="24"/>
        </w:rPr>
        <w:t>«</w:t>
      </w:r>
      <w:r w:rsidR="009D4A61" w:rsidRPr="009D4A61">
        <w:rPr>
          <w:rFonts w:ascii="Times New Roman" w:hAnsi="Times New Roman" w:cs="Times New Roman"/>
          <w:sz w:val="24"/>
          <w:szCs w:val="24"/>
        </w:rPr>
        <w:t>Основ электротехники и электроники</w:t>
      </w:r>
      <w:r w:rsidR="00E52B16" w:rsidRPr="00E52B16">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E74FCD1" w14:textId="77777777" w:rsidR="009D4A61" w:rsidRPr="00CB3C69" w:rsidRDefault="009D4A61" w:rsidP="00CB3C69">
      <w:pPr>
        <w:suppressAutoHyphens/>
        <w:ind w:firstLine="709"/>
        <w:jc w:val="both"/>
        <w:rPr>
          <w:rFonts w:ascii="Times New Roman" w:hAnsi="Times New Roman" w:cs="Times New Roman"/>
          <w:bCs/>
          <w:sz w:val="24"/>
          <w:szCs w:val="24"/>
        </w:rPr>
      </w:pPr>
    </w:p>
    <w:p w14:paraId="60B393C2" w14:textId="77777777" w:rsidR="00BD65F7" w:rsidRPr="00E11160" w:rsidRDefault="00BD65F7" w:rsidP="00BD65F7">
      <w:pPr>
        <w:pStyle w:val="114"/>
        <w:rPr>
          <w:rFonts w:ascii="Times New Roman" w:eastAsia="Times New Roman" w:hAnsi="Times New Roman"/>
        </w:rPr>
      </w:pPr>
      <w:bookmarkStart w:id="324" w:name="_Toc214813112"/>
      <w:bookmarkStart w:id="325" w:name="_Toc214813175"/>
      <w:bookmarkStart w:id="326" w:name="_Toc214813301"/>
      <w:bookmarkStart w:id="327" w:name="_Toc214813364"/>
      <w:bookmarkStart w:id="328" w:name="_Toc214813427"/>
      <w:bookmarkStart w:id="329" w:name="_Toc214833238"/>
      <w:bookmarkStart w:id="330" w:name="_Toc216821930"/>
      <w:bookmarkStart w:id="331" w:name="_Toc216821995"/>
      <w:bookmarkStart w:id="332" w:name="_Toc216822061"/>
      <w:r w:rsidRPr="00E11160">
        <w:rPr>
          <w:rFonts w:ascii="Times New Roman" w:hAnsi="Times New Roman"/>
        </w:rPr>
        <w:t>3.2. Учебно-методическое обеспечение</w:t>
      </w:r>
      <w:bookmarkEnd w:id="324"/>
      <w:bookmarkEnd w:id="325"/>
      <w:bookmarkEnd w:id="326"/>
      <w:bookmarkEnd w:id="327"/>
      <w:bookmarkEnd w:id="328"/>
      <w:bookmarkEnd w:id="329"/>
      <w:bookmarkEnd w:id="330"/>
      <w:bookmarkEnd w:id="331"/>
      <w:bookmarkEnd w:id="332"/>
    </w:p>
    <w:p w14:paraId="6438576F"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07F34FC" w14:textId="77777777" w:rsidR="00BD65F7" w:rsidRDefault="00BD65F7" w:rsidP="00BD65F7">
      <w:pPr>
        <w:pStyle w:val="a4"/>
        <w:spacing w:line="276" w:lineRule="auto"/>
        <w:ind w:left="0" w:firstLine="709"/>
        <w:jc w:val="both"/>
        <w:rPr>
          <w:rFonts w:ascii="Times New Roman" w:hAnsi="Times New Roman"/>
          <w:bCs/>
          <w:sz w:val="24"/>
          <w:szCs w:val="24"/>
        </w:rPr>
      </w:pPr>
    </w:p>
    <w:p w14:paraId="0B208476"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3CE9D89" w14:textId="77777777" w:rsidR="00783EF8" w:rsidRPr="00783EF8" w:rsidRDefault="00783EF8" w:rsidP="00783EF8">
      <w:pPr>
        <w:suppressAutoHyphens/>
        <w:spacing w:line="276" w:lineRule="auto"/>
        <w:ind w:firstLine="709"/>
        <w:jc w:val="both"/>
        <w:rPr>
          <w:rFonts w:ascii="Times New Roman" w:eastAsia="Calibri" w:hAnsi="Times New Roman" w:cs="Times New Roman"/>
          <w:sz w:val="24"/>
        </w:rPr>
      </w:pPr>
      <w:bookmarkStart w:id="333" w:name="_Toc214813113"/>
      <w:bookmarkStart w:id="334" w:name="_Toc214813176"/>
      <w:bookmarkStart w:id="335" w:name="_Toc214813302"/>
      <w:bookmarkStart w:id="336" w:name="_Toc214813365"/>
      <w:bookmarkStart w:id="337" w:name="_Toc214813428"/>
      <w:r w:rsidRPr="00783EF8">
        <w:rPr>
          <w:rFonts w:ascii="Times New Roman" w:eastAsia="Calibri" w:hAnsi="Times New Roman" w:cs="Times New Roman"/>
          <w:sz w:val="24"/>
        </w:rPr>
        <w:t xml:space="preserve">1. </w:t>
      </w:r>
      <w:proofErr w:type="spellStart"/>
      <w:r w:rsidRPr="00783EF8">
        <w:rPr>
          <w:rFonts w:ascii="Times New Roman" w:eastAsia="Calibri" w:hAnsi="Times New Roman" w:cs="Times New Roman"/>
          <w:sz w:val="24"/>
        </w:rPr>
        <w:t>Миленина</w:t>
      </w:r>
      <w:proofErr w:type="spellEnd"/>
      <w:r w:rsidRPr="00783EF8">
        <w:rPr>
          <w:rFonts w:ascii="Times New Roman" w:eastAsia="Calibri" w:hAnsi="Times New Roman" w:cs="Times New Roman"/>
          <w:sz w:val="24"/>
        </w:rPr>
        <w:t xml:space="preserve">, С. А.  Электротехника, электроника и </w:t>
      </w:r>
      <w:proofErr w:type="spellStart"/>
      <w:r w:rsidRPr="00783EF8">
        <w:rPr>
          <w:rFonts w:ascii="Times New Roman" w:eastAsia="Calibri" w:hAnsi="Times New Roman" w:cs="Times New Roman"/>
          <w:sz w:val="24"/>
        </w:rPr>
        <w:t>схемотехника</w:t>
      </w:r>
      <w:proofErr w:type="spellEnd"/>
      <w:proofErr w:type="gramStart"/>
      <w:r w:rsidRPr="00783EF8">
        <w:rPr>
          <w:rFonts w:ascii="Times New Roman" w:eastAsia="Calibri" w:hAnsi="Times New Roman" w:cs="Times New Roman"/>
          <w:sz w:val="24"/>
        </w:rPr>
        <w:t> :</w:t>
      </w:r>
      <w:proofErr w:type="gramEnd"/>
      <w:r w:rsidRPr="00783EF8">
        <w:rPr>
          <w:rFonts w:ascii="Times New Roman" w:eastAsia="Calibri" w:hAnsi="Times New Roman" w:cs="Times New Roman"/>
          <w:sz w:val="24"/>
        </w:rPr>
        <w:t xml:space="preserve"> учебник для среднего профессионального образования / С. А. </w:t>
      </w:r>
      <w:proofErr w:type="spellStart"/>
      <w:r w:rsidRPr="00783EF8">
        <w:rPr>
          <w:rFonts w:ascii="Times New Roman" w:eastAsia="Calibri" w:hAnsi="Times New Roman" w:cs="Times New Roman"/>
          <w:sz w:val="24"/>
        </w:rPr>
        <w:t>Миленина</w:t>
      </w:r>
      <w:proofErr w:type="spellEnd"/>
      <w:r w:rsidRPr="00783EF8">
        <w:rPr>
          <w:rFonts w:ascii="Times New Roman" w:eastAsia="Calibri" w:hAnsi="Times New Roman" w:cs="Times New Roman"/>
          <w:sz w:val="24"/>
        </w:rPr>
        <w:t>, Н. К. </w:t>
      </w:r>
      <w:proofErr w:type="spellStart"/>
      <w:r w:rsidRPr="00783EF8">
        <w:rPr>
          <w:rFonts w:ascii="Times New Roman" w:eastAsia="Calibri" w:hAnsi="Times New Roman" w:cs="Times New Roman"/>
          <w:sz w:val="24"/>
        </w:rPr>
        <w:t>Миленин</w:t>
      </w:r>
      <w:proofErr w:type="spellEnd"/>
      <w:r w:rsidRPr="00783EF8">
        <w:rPr>
          <w:rFonts w:ascii="Times New Roman" w:eastAsia="Calibri" w:hAnsi="Times New Roman" w:cs="Times New Roman"/>
          <w:sz w:val="24"/>
        </w:rPr>
        <w:t> ; под редакцией Н. К. </w:t>
      </w:r>
      <w:proofErr w:type="spellStart"/>
      <w:r w:rsidRPr="00783EF8">
        <w:rPr>
          <w:rFonts w:ascii="Times New Roman" w:eastAsia="Calibri" w:hAnsi="Times New Roman" w:cs="Times New Roman"/>
          <w:sz w:val="24"/>
        </w:rPr>
        <w:t>Миленина</w:t>
      </w:r>
      <w:proofErr w:type="spellEnd"/>
      <w:r w:rsidRPr="00783EF8">
        <w:rPr>
          <w:rFonts w:ascii="Times New Roman" w:eastAsia="Calibri" w:hAnsi="Times New Roman" w:cs="Times New Roman"/>
          <w:sz w:val="24"/>
        </w:rPr>
        <w:t xml:space="preserve">. — 2-е изд., </w:t>
      </w:r>
      <w:proofErr w:type="spellStart"/>
      <w:r w:rsidRPr="00783EF8">
        <w:rPr>
          <w:rFonts w:ascii="Times New Roman" w:eastAsia="Calibri" w:hAnsi="Times New Roman" w:cs="Times New Roman"/>
          <w:sz w:val="24"/>
        </w:rPr>
        <w:t>перераб</w:t>
      </w:r>
      <w:proofErr w:type="spellEnd"/>
      <w:r w:rsidRPr="00783EF8">
        <w:rPr>
          <w:rFonts w:ascii="Times New Roman" w:eastAsia="Calibri" w:hAnsi="Times New Roman" w:cs="Times New Roman"/>
          <w:sz w:val="24"/>
        </w:rPr>
        <w:t xml:space="preserve">. и доп. — Москва : Издательство </w:t>
      </w:r>
      <w:proofErr w:type="spellStart"/>
      <w:r w:rsidRPr="00783EF8">
        <w:rPr>
          <w:rFonts w:ascii="Times New Roman" w:eastAsia="Calibri" w:hAnsi="Times New Roman" w:cs="Times New Roman"/>
          <w:sz w:val="24"/>
        </w:rPr>
        <w:t>Юрайт</w:t>
      </w:r>
      <w:proofErr w:type="spellEnd"/>
      <w:r w:rsidRPr="00783EF8">
        <w:rPr>
          <w:rFonts w:ascii="Times New Roman" w:eastAsia="Calibri" w:hAnsi="Times New Roman" w:cs="Times New Roman"/>
          <w:sz w:val="24"/>
        </w:rPr>
        <w:t>, 2025. — 450 с. — (Профессиональное образование). — ISBN 978-5-534-19814-0. — Текст</w:t>
      </w:r>
      <w:proofErr w:type="gramStart"/>
      <w:r w:rsidRPr="00783EF8">
        <w:rPr>
          <w:rFonts w:ascii="Times New Roman" w:eastAsia="Calibri" w:hAnsi="Times New Roman" w:cs="Times New Roman"/>
          <w:sz w:val="24"/>
        </w:rPr>
        <w:t xml:space="preserve"> :</w:t>
      </w:r>
      <w:proofErr w:type="gramEnd"/>
      <w:r w:rsidRPr="00783EF8">
        <w:rPr>
          <w:rFonts w:ascii="Times New Roman" w:eastAsia="Calibri" w:hAnsi="Times New Roman" w:cs="Times New Roman"/>
          <w:sz w:val="24"/>
        </w:rPr>
        <w:t xml:space="preserve"> электронный // Образовательная платформа </w:t>
      </w:r>
      <w:proofErr w:type="spellStart"/>
      <w:r w:rsidRPr="00783EF8">
        <w:rPr>
          <w:rFonts w:ascii="Times New Roman" w:eastAsia="Calibri" w:hAnsi="Times New Roman" w:cs="Times New Roman"/>
          <w:sz w:val="24"/>
        </w:rPr>
        <w:t>Юрайт</w:t>
      </w:r>
      <w:proofErr w:type="spellEnd"/>
      <w:r w:rsidRPr="00783EF8">
        <w:rPr>
          <w:rFonts w:ascii="Times New Roman" w:eastAsia="Calibri" w:hAnsi="Times New Roman" w:cs="Times New Roman"/>
          <w:sz w:val="24"/>
        </w:rPr>
        <w:t xml:space="preserve"> [сайт]. — URL: </w:t>
      </w:r>
      <w:hyperlink r:id="rId16" w:tgtFrame="_blank">
        <w:r w:rsidRPr="00783EF8">
          <w:rPr>
            <w:rFonts w:ascii="Times New Roman" w:eastAsia="Calibri" w:hAnsi="Times New Roman" w:cs="Times New Roman"/>
            <w:color w:val="000080"/>
            <w:sz w:val="24"/>
            <w:u w:val="single"/>
          </w:rPr>
          <w:t>https://urait.ru/bcode/560839</w:t>
        </w:r>
      </w:hyperlink>
      <w:r w:rsidRPr="00783EF8">
        <w:rPr>
          <w:rFonts w:ascii="Times New Roman" w:eastAsia="Calibri" w:hAnsi="Times New Roman" w:cs="Times New Roman"/>
          <w:sz w:val="24"/>
        </w:rPr>
        <w:t xml:space="preserve"> (дата обращения: 06.12.2025). </w:t>
      </w:r>
    </w:p>
    <w:p w14:paraId="287E33B0" w14:textId="77777777" w:rsidR="00783EF8" w:rsidRPr="00783EF8" w:rsidRDefault="00783EF8" w:rsidP="00783EF8">
      <w:pPr>
        <w:suppressAutoHyphens/>
        <w:spacing w:line="276" w:lineRule="auto"/>
        <w:ind w:firstLine="709"/>
        <w:jc w:val="both"/>
        <w:rPr>
          <w:rFonts w:ascii="Times New Roman" w:eastAsia="Calibri" w:hAnsi="Times New Roman" w:cs="Times New Roman"/>
          <w:sz w:val="24"/>
        </w:rPr>
      </w:pPr>
      <w:r w:rsidRPr="00783EF8">
        <w:rPr>
          <w:rFonts w:ascii="Times New Roman" w:eastAsia="Calibri" w:hAnsi="Times New Roman" w:cs="Times New Roman"/>
          <w:sz w:val="24"/>
        </w:rPr>
        <w:t>2. Немцов, М.В. Электротехника и электроника. Учебник. / М.В. Немцов, М.Л.   Немцова. – 4 –е изд. – Москва: Академия, 2020. -  480 с. – ISBN 978-5-4468-8452-0.</w:t>
      </w:r>
    </w:p>
    <w:p w14:paraId="0C91B325" w14:textId="77777777" w:rsidR="00783EF8" w:rsidRPr="00783EF8" w:rsidRDefault="00783EF8" w:rsidP="00783EF8">
      <w:pPr>
        <w:suppressAutoHyphens/>
        <w:spacing w:line="276" w:lineRule="auto"/>
        <w:ind w:firstLine="709"/>
        <w:jc w:val="both"/>
        <w:rPr>
          <w:rFonts w:ascii="Times New Roman" w:eastAsia="Calibri" w:hAnsi="Times New Roman" w:cs="Times New Roman"/>
          <w:sz w:val="24"/>
        </w:rPr>
      </w:pPr>
      <w:r w:rsidRPr="00783EF8">
        <w:rPr>
          <w:rFonts w:ascii="Times New Roman" w:eastAsia="Calibri" w:hAnsi="Times New Roman" w:cs="Times New Roman"/>
          <w:sz w:val="24"/>
        </w:rPr>
        <w:t xml:space="preserve">3. </w:t>
      </w:r>
      <w:proofErr w:type="spellStart"/>
      <w:r w:rsidRPr="00783EF8">
        <w:rPr>
          <w:rFonts w:ascii="Times New Roman" w:eastAsia="Calibri" w:hAnsi="Times New Roman" w:cs="Times New Roman"/>
          <w:sz w:val="24"/>
        </w:rPr>
        <w:t>Ярочкина</w:t>
      </w:r>
      <w:proofErr w:type="spellEnd"/>
      <w:r w:rsidRPr="00783EF8">
        <w:rPr>
          <w:rFonts w:ascii="Times New Roman" w:eastAsia="Calibri" w:hAnsi="Times New Roman" w:cs="Times New Roman"/>
          <w:sz w:val="24"/>
        </w:rPr>
        <w:t xml:space="preserve">, Г.В. Основы электротехники и электроники/ Г.В. </w:t>
      </w:r>
      <w:proofErr w:type="spellStart"/>
      <w:r w:rsidRPr="00783EF8">
        <w:rPr>
          <w:rFonts w:ascii="Times New Roman" w:eastAsia="Calibri" w:hAnsi="Times New Roman" w:cs="Times New Roman"/>
          <w:sz w:val="24"/>
        </w:rPr>
        <w:t>Ярочкина</w:t>
      </w:r>
      <w:proofErr w:type="spellEnd"/>
      <w:r w:rsidRPr="00783EF8">
        <w:rPr>
          <w:rFonts w:ascii="Times New Roman" w:eastAsia="Calibri" w:hAnsi="Times New Roman" w:cs="Times New Roman"/>
          <w:sz w:val="24"/>
        </w:rPr>
        <w:t>. 2-е изд. стер. -  Москва: «Академия», 2020. -  224 с. – ISBN 978-5-4468-8700-2.</w:t>
      </w:r>
    </w:p>
    <w:p w14:paraId="34716F00" w14:textId="4C923B80" w:rsidR="00E52B16" w:rsidRDefault="00783EF8" w:rsidP="00783EF8">
      <w:pPr>
        <w:pStyle w:val="1f"/>
        <w:jc w:val="both"/>
        <w:rPr>
          <w:rFonts w:ascii="Times New Roman" w:eastAsia="Calibri" w:hAnsi="Times New Roman"/>
          <w:b w:val="0"/>
          <w:bCs w:val="0"/>
          <w:caps w:val="0"/>
          <w:kern w:val="0"/>
          <w:szCs w:val="22"/>
          <w:lang w:val="ru-RU" w:eastAsia="en-US"/>
        </w:rPr>
      </w:pPr>
      <w:bookmarkStart w:id="338" w:name="_Toc216821931"/>
      <w:bookmarkStart w:id="339" w:name="_Toc216821996"/>
      <w:bookmarkStart w:id="340" w:name="_Toc216822062"/>
      <w:r w:rsidRPr="00783EF8">
        <w:rPr>
          <w:rFonts w:ascii="Times New Roman" w:eastAsia="Calibri" w:hAnsi="Times New Roman"/>
          <w:b w:val="0"/>
          <w:bCs w:val="0"/>
          <w:caps w:val="0"/>
          <w:kern w:val="0"/>
          <w:szCs w:val="22"/>
          <w:lang w:val="ru-RU" w:eastAsia="en-US"/>
        </w:rPr>
        <w:t>4. Иванов, И. И. Электротехника и основы электроники</w:t>
      </w:r>
      <w:proofErr w:type="gramStart"/>
      <w:r w:rsidRPr="00783EF8">
        <w:rPr>
          <w:rFonts w:ascii="Times New Roman" w:eastAsia="Calibri" w:hAnsi="Times New Roman"/>
          <w:b w:val="0"/>
          <w:bCs w:val="0"/>
          <w:caps w:val="0"/>
          <w:kern w:val="0"/>
          <w:szCs w:val="22"/>
          <w:lang w:val="ru-RU" w:eastAsia="en-US"/>
        </w:rPr>
        <w:t xml:space="preserve"> :</w:t>
      </w:r>
      <w:proofErr w:type="gramEnd"/>
      <w:r w:rsidRPr="00783EF8">
        <w:rPr>
          <w:rFonts w:ascii="Times New Roman" w:eastAsia="Calibri" w:hAnsi="Times New Roman"/>
          <w:b w:val="0"/>
          <w:bCs w:val="0"/>
          <w:caps w:val="0"/>
          <w:kern w:val="0"/>
          <w:szCs w:val="22"/>
          <w:lang w:val="ru-RU" w:eastAsia="en-US"/>
        </w:rPr>
        <w:t xml:space="preserve"> учебник для СПО / И. И. Иванов, Г. И. Соловьев, В. Я. Фролов. — 5-е изд., стер. — Санкт-Петербург</w:t>
      </w:r>
      <w:proofErr w:type="gramStart"/>
      <w:r w:rsidRPr="00783EF8">
        <w:rPr>
          <w:rFonts w:ascii="Times New Roman" w:eastAsia="Calibri" w:hAnsi="Times New Roman"/>
          <w:b w:val="0"/>
          <w:bCs w:val="0"/>
          <w:caps w:val="0"/>
          <w:kern w:val="0"/>
          <w:szCs w:val="22"/>
          <w:lang w:val="ru-RU" w:eastAsia="en-US"/>
        </w:rPr>
        <w:t xml:space="preserve"> :</w:t>
      </w:r>
      <w:proofErr w:type="gramEnd"/>
      <w:r w:rsidRPr="00783EF8">
        <w:rPr>
          <w:rFonts w:ascii="Times New Roman" w:eastAsia="Calibri" w:hAnsi="Times New Roman"/>
          <w:b w:val="0"/>
          <w:bCs w:val="0"/>
          <w:caps w:val="0"/>
          <w:kern w:val="0"/>
          <w:szCs w:val="22"/>
          <w:lang w:val="ru-RU" w:eastAsia="en-US"/>
        </w:rPr>
        <w:t xml:space="preserve"> Лань, 2025. — 736 с. — </w:t>
      </w:r>
      <w:r w:rsidRPr="00783EF8">
        <w:rPr>
          <w:rFonts w:ascii="Times New Roman" w:eastAsia="Calibri" w:hAnsi="Times New Roman"/>
          <w:b w:val="0"/>
          <w:bCs w:val="0"/>
          <w:caps w:val="0"/>
          <w:kern w:val="0"/>
          <w:szCs w:val="22"/>
          <w:lang w:val="ru-RU" w:eastAsia="en-US"/>
        </w:rPr>
        <w:lastRenderedPageBreak/>
        <w:t>ISBN 978-5-507-52365-8. — Текст</w:t>
      </w:r>
      <w:proofErr w:type="gramStart"/>
      <w:r w:rsidRPr="00783EF8">
        <w:rPr>
          <w:rFonts w:ascii="Times New Roman" w:eastAsia="Calibri" w:hAnsi="Times New Roman"/>
          <w:b w:val="0"/>
          <w:bCs w:val="0"/>
          <w:caps w:val="0"/>
          <w:kern w:val="0"/>
          <w:szCs w:val="22"/>
          <w:lang w:val="ru-RU" w:eastAsia="en-US"/>
        </w:rPr>
        <w:t> :</w:t>
      </w:r>
      <w:proofErr w:type="gramEnd"/>
      <w:r w:rsidRPr="00783EF8">
        <w:rPr>
          <w:rFonts w:ascii="Times New Roman" w:eastAsia="Calibri" w:hAnsi="Times New Roman"/>
          <w:b w:val="0"/>
          <w:bCs w:val="0"/>
          <w:caps w:val="0"/>
          <w:kern w:val="0"/>
          <w:szCs w:val="22"/>
          <w:lang w:val="ru-RU" w:eastAsia="en-US"/>
        </w:rPr>
        <w:t xml:space="preserve"> электронный // Лань : электронно-библиотечная система. — URL: https://e.lanbook.com/book/448721 (дата обращения: 06.12.2025).</w:t>
      </w:r>
      <w:bookmarkEnd w:id="338"/>
      <w:bookmarkEnd w:id="339"/>
      <w:bookmarkEnd w:id="340"/>
    </w:p>
    <w:p w14:paraId="0D52EF92" w14:textId="77777777" w:rsidR="00783EF8" w:rsidRDefault="00783EF8" w:rsidP="00783EF8">
      <w:pPr>
        <w:pStyle w:val="1f"/>
        <w:rPr>
          <w:rFonts w:ascii="Times New Roman" w:hAnsi="Times New Roman"/>
          <w:lang w:val="ru-RU"/>
        </w:rPr>
      </w:pPr>
    </w:p>
    <w:p w14:paraId="49838836" w14:textId="1DD06F69" w:rsidR="00BD65F7" w:rsidRPr="0096543A" w:rsidRDefault="00BD65F7" w:rsidP="0096543A">
      <w:pPr>
        <w:pStyle w:val="1f"/>
        <w:rPr>
          <w:rFonts w:ascii="Times New Roman" w:hAnsi="Times New Roman"/>
          <w:lang w:val="ru-RU"/>
        </w:rPr>
      </w:pPr>
      <w:bookmarkStart w:id="341" w:name="_Toc214833239"/>
      <w:bookmarkStart w:id="342" w:name="_Toc216821932"/>
      <w:bookmarkStart w:id="343" w:name="_Toc216821997"/>
      <w:bookmarkStart w:id="344" w:name="_Toc216822063"/>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333"/>
      <w:bookmarkEnd w:id="334"/>
      <w:bookmarkEnd w:id="335"/>
      <w:bookmarkEnd w:id="336"/>
      <w:bookmarkEnd w:id="337"/>
      <w:bookmarkEnd w:id="341"/>
      <w:bookmarkEnd w:id="342"/>
      <w:bookmarkEnd w:id="343"/>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543"/>
        <w:gridCol w:w="2942"/>
      </w:tblGrid>
      <w:tr w:rsidR="00CB3C69" w:rsidRPr="00E84299" w14:paraId="794719BA" w14:textId="77777777" w:rsidTr="00E52B16">
        <w:trPr>
          <w:trHeight w:val="519"/>
        </w:trPr>
        <w:tc>
          <w:tcPr>
            <w:tcW w:w="1709" w:type="pct"/>
            <w:vAlign w:val="center"/>
          </w:tcPr>
          <w:p w14:paraId="70A1860F" w14:textId="77777777" w:rsidR="00CB3C69" w:rsidRPr="00E84299" w:rsidRDefault="00CB3C69" w:rsidP="00E52B16">
            <w:pPr>
              <w:suppressAutoHyphens/>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798" w:type="pct"/>
            <w:vAlign w:val="center"/>
          </w:tcPr>
          <w:p w14:paraId="7FA0E57B" w14:textId="77777777" w:rsidR="00CB3C69" w:rsidRPr="00E84299" w:rsidRDefault="00CB3C69" w:rsidP="00E52B16">
            <w:pPr>
              <w:suppressAutoHyphens/>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493" w:type="pct"/>
            <w:vAlign w:val="center"/>
          </w:tcPr>
          <w:p w14:paraId="5A909F96" w14:textId="77777777" w:rsidR="00CB3C69" w:rsidRPr="00E84299" w:rsidRDefault="00CB3C69" w:rsidP="00E52B16">
            <w:pPr>
              <w:suppressAutoHyphens/>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CB3C69" w:rsidRPr="00E84299" w14:paraId="773A75BA" w14:textId="77777777" w:rsidTr="00E52B16">
        <w:trPr>
          <w:trHeight w:val="698"/>
        </w:trPr>
        <w:tc>
          <w:tcPr>
            <w:tcW w:w="1709" w:type="pct"/>
          </w:tcPr>
          <w:p w14:paraId="37B2E56A" w14:textId="77777777" w:rsidR="00CB3C69" w:rsidRDefault="00CB3C69" w:rsidP="00E52B16">
            <w:pPr>
              <w:suppressAutoHyphens/>
              <w:contextualSpacing/>
              <w:rPr>
                <w:rFonts w:ascii="Times New Roman" w:hAnsi="Times New Roman" w:cs="Times New Roman"/>
                <w:bCs/>
                <w:iCs/>
                <w:sz w:val="24"/>
                <w:szCs w:val="24"/>
              </w:rPr>
            </w:pPr>
            <w:r>
              <w:rPr>
                <w:rFonts w:ascii="Times New Roman" w:hAnsi="Times New Roman" w:cs="Times New Roman"/>
                <w:bCs/>
                <w:iCs/>
                <w:sz w:val="24"/>
                <w:szCs w:val="24"/>
              </w:rPr>
              <w:t>Знает:</w:t>
            </w:r>
          </w:p>
          <w:p w14:paraId="64E863F9" w14:textId="3C20BE49"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электротехническую терминологию</w:t>
            </w:r>
            <w:r w:rsidRPr="00E52B16">
              <w:rPr>
                <w:rFonts w:ascii="Times New Roman" w:hAnsi="Times New Roman"/>
                <w:sz w:val="24"/>
                <w:szCs w:val="24"/>
              </w:rPr>
              <w:t>;</w:t>
            </w:r>
          </w:p>
          <w:p w14:paraId="42503168" w14:textId="33BAAB69"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основные законы</w:t>
            </w:r>
            <w:r w:rsidRPr="00E52B16">
              <w:rPr>
                <w:rFonts w:ascii="Times New Roman" w:hAnsi="Times New Roman"/>
                <w:sz w:val="24"/>
                <w:szCs w:val="24"/>
              </w:rPr>
              <w:t xml:space="preserve"> электротехники;</w:t>
            </w:r>
          </w:p>
          <w:p w14:paraId="1984367B" w14:textId="5305DDA1"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типы</w:t>
            </w:r>
            <w:r w:rsidRPr="00E52B16">
              <w:rPr>
                <w:rFonts w:ascii="Times New Roman" w:hAnsi="Times New Roman"/>
                <w:sz w:val="24"/>
                <w:szCs w:val="24"/>
              </w:rPr>
              <w:t xml:space="preserve"> электрических схем;</w:t>
            </w:r>
          </w:p>
          <w:p w14:paraId="002ABC0B" w14:textId="23144128" w:rsidR="00E52B16" w:rsidRPr="00E52B16" w:rsidRDefault="00E52B16" w:rsidP="00E52B16">
            <w:pPr>
              <w:pStyle w:val="a4"/>
              <w:numPr>
                <w:ilvl w:val="0"/>
                <w:numId w:val="29"/>
              </w:numPr>
              <w:suppressAutoHyphens/>
              <w:ind w:left="284" w:hanging="284"/>
              <w:rPr>
                <w:rFonts w:ascii="Times New Roman" w:hAnsi="Times New Roman"/>
                <w:sz w:val="24"/>
                <w:szCs w:val="24"/>
              </w:rPr>
            </w:pPr>
            <w:r w:rsidRPr="00E52B16">
              <w:rPr>
                <w:rFonts w:ascii="Times New Roman" w:hAnsi="Times New Roman"/>
                <w:sz w:val="24"/>
                <w:szCs w:val="24"/>
              </w:rPr>
              <w:t>правил</w:t>
            </w:r>
            <w:r>
              <w:rPr>
                <w:rFonts w:ascii="Times New Roman" w:hAnsi="Times New Roman"/>
                <w:sz w:val="24"/>
                <w:szCs w:val="24"/>
              </w:rPr>
              <w:t>а</w:t>
            </w:r>
            <w:r w:rsidRPr="00E52B16">
              <w:rPr>
                <w:rFonts w:ascii="Times New Roman" w:hAnsi="Times New Roman"/>
                <w:sz w:val="24"/>
                <w:szCs w:val="24"/>
              </w:rPr>
              <w:t xml:space="preserve"> выполнения электрических схем;</w:t>
            </w:r>
          </w:p>
          <w:p w14:paraId="027C9DAF" w14:textId="1C12657C"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методы</w:t>
            </w:r>
            <w:r w:rsidRPr="00E52B16">
              <w:rPr>
                <w:rFonts w:ascii="Times New Roman" w:hAnsi="Times New Roman"/>
                <w:sz w:val="24"/>
                <w:szCs w:val="24"/>
              </w:rPr>
              <w:t xml:space="preserve"> расчета электрических цепей;</w:t>
            </w:r>
          </w:p>
          <w:p w14:paraId="01B9F216" w14:textId="78BC762D"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основные элементы</w:t>
            </w:r>
            <w:r w:rsidRPr="00E52B16">
              <w:rPr>
                <w:rFonts w:ascii="Times New Roman" w:hAnsi="Times New Roman"/>
                <w:sz w:val="24"/>
                <w:szCs w:val="24"/>
              </w:rPr>
              <w:t xml:space="preserve"> электрических сетей;</w:t>
            </w:r>
          </w:p>
          <w:p w14:paraId="5588D79F" w14:textId="4DD6503C"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принципы действия, устройство, основные характеристики</w:t>
            </w:r>
            <w:r w:rsidRPr="00E52B16">
              <w:rPr>
                <w:rFonts w:ascii="Times New Roman" w:hAnsi="Times New Roman"/>
                <w:sz w:val="24"/>
                <w:szCs w:val="24"/>
              </w:rPr>
              <w:t xml:space="preserve"> электроизмерительных приборов, электрических машин, аппаратуры управления и защиты;</w:t>
            </w:r>
          </w:p>
          <w:p w14:paraId="7DC4DE10" w14:textId="31D0F1FA" w:rsidR="00E52B16" w:rsidRPr="00E52B16" w:rsidRDefault="00E52B16" w:rsidP="00E52B16">
            <w:pPr>
              <w:pStyle w:val="a4"/>
              <w:numPr>
                <w:ilvl w:val="0"/>
                <w:numId w:val="29"/>
              </w:numPr>
              <w:suppressAutoHyphens/>
              <w:ind w:left="284" w:hanging="284"/>
              <w:rPr>
                <w:rFonts w:ascii="Times New Roman" w:hAnsi="Times New Roman"/>
                <w:sz w:val="24"/>
                <w:szCs w:val="24"/>
              </w:rPr>
            </w:pPr>
            <w:r w:rsidRPr="00E52B16">
              <w:rPr>
                <w:rFonts w:ascii="Times New Roman" w:hAnsi="Times New Roman"/>
                <w:sz w:val="24"/>
                <w:szCs w:val="24"/>
              </w:rPr>
              <w:t>схем</w:t>
            </w:r>
            <w:r>
              <w:rPr>
                <w:rFonts w:ascii="Times New Roman" w:hAnsi="Times New Roman"/>
                <w:sz w:val="24"/>
                <w:szCs w:val="24"/>
              </w:rPr>
              <w:t>ы</w:t>
            </w:r>
            <w:r w:rsidRPr="00E52B16">
              <w:rPr>
                <w:rFonts w:ascii="Times New Roman" w:hAnsi="Times New Roman"/>
                <w:sz w:val="24"/>
                <w:szCs w:val="24"/>
              </w:rPr>
              <w:t xml:space="preserve"> электроснабжения;</w:t>
            </w:r>
          </w:p>
          <w:p w14:paraId="04881888" w14:textId="79A818B1"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основные</w:t>
            </w:r>
            <w:r w:rsidRPr="00E52B16">
              <w:rPr>
                <w:rFonts w:ascii="Times New Roman" w:hAnsi="Times New Roman"/>
                <w:sz w:val="24"/>
                <w:szCs w:val="24"/>
              </w:rPr>
              <w:t xml:space="preserve"> правил</w:t>
            </w:r>
            <w:r>
              <w:rPr>
                <w:rFonts w:ascii="Times New Roman" w:hAnsi="Times New Roman"/>
                <w:sz w:val="24"/>
                <w:szCs w:val="24"/>
              </w:rPr>
              <w:t>а</w:t>
            </w:r>
            <w:r w:rsidRPr="00E52B16">
              <w:rPr>
                <w:rFonts w:ascii="Times New Roman" w:hAnsi="Times New Roman"/>
                <w:sz w:val="24"/>
                <w:szCs w:val="24"/>
              </w:rPr>
              <w:t xml:space="preserve"> эксплуатации электрооборудования;</w:t>
            </w:r>
          </w:p>
          <w:p w14:paraId="7421D1AD" w14:textId="586570DF"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способы</w:t>
            </w:r>
            <w:r w:rsidRPr="00E52B16">
              <w:rPr>
                <w:rFonts w:ascii="Times New Roman" w:hAnsi="Times New Roman"/>
                <w:sz w:val="24"/>
                <w:szCs w:val="24"/>
              </w:rPr>
              <w:t xml:space="preserve"> экономии электроэнергии;</w:t>
            </w:r>
          </w:p>
          <w:p w14:paraId="5075C37F" w14:textId="730744FB" w:rsidR="00E52B16" w:rsidRPr="00E52B16" w:rsidRDefault="00E52B16" w:rsidP="00E52B16">
            <w:pPr>
              <w:pStyle w:val="a4"/>
              <w:numPr>
                <w:ilvl w:val="0"/>
                <w:numId w:val="29"/>
              </w:numPr>
              <w:suppressAutoHyphens/>
              <w:ind w:left="284" w:hanging="284"/>
              <w:rPr>
                <w:rFonts w:ascii="Times New Roman" w:hAnsi="Times New Roman"/>
                <w:sz w:val="24"/>
                <w:szCs w:val="24"/>
              </w:rPr>
            </w:pPr>
            <w:r>
              <w:rPr>
                <w:rFonts w:ascii="Times New Roman" w:hAnsi="Times New Roman"/>
                <w:sz w:val="24"/>
                <w:szCs w:val="24"/>
              </w:rPr>
              <w:t>основные</w:t>
            </w:r>
            <w:r w:rsidRPr="00E52B16">
              <w:rPr>
                <w:rFonts w:ascii="Times New Roman" w:hAnsi="Times New Roman"/>
                <w:sz w:val="24"/>
                <w:szCs w:val="24"/>
              </w:rPr>
              <w:t xml:space="preserve"> электротехнические материалы;</w:t>
            </w:r>
          </w:p>
          <w:p w14:paraId="50D9BD79" w14:textId="78EE337D" w:rsidR="00E52B16" w:rsidRPr="00E52B16" w:rsidRDefault="00E52B16" w:rsidP="00E52B16">
            <w:pPr>
              <w:pStyle w:val="a4"/>
              <w:numPr>
                <w:ilvl w:val="0"/>
                <w:numId w:val="29"/>
              </w:numPr>
              <w:suppressAutoHyphens/>
              <w:ind w:left="284" w:hanging="284"/>
              <w:rPr>
                <w:rFonts w:ascii="Times New Roman" w:hAnsi="Times New Roman"/>
                <w:sz w:val="24"/>
                <w:szCs w:val="24"/>
              </w:rPr>
            </w:pPr>
            <w:r w:rsidRPr="00E52B16">
              <w:rPr>
                <w:rFonts w:ascii="Times New Roman" w:hAnsi="Times New Roman"/>
                <w:sz w:val="24"/>
                <w:szCs w:val="24"/>
              </w:rPr>
              <w:t>правил</w:t>
            </w:r>
            <w:r>
              <w:rPr>
                <w:rFonts w:ascii="Times New Roman" w:hAnsi="Times New Roman"/>
                <w:sz w:val="24"/>
                <w:szCs w:val="24"/>
              </w:rPr>
              <w:t>а</w:t>
            </w:r>
            <w:r w:rsidRPr="00E52B16">
              <w:rPr>
                <w:rFonts w:ascii="Times New Roman" w:hAnsi="Times New Roman"/>
                <w:sz w:val="24"/>
                <w:szCs w:val="24"/>
              </w:rPr>
              <w:t xml:space="preserve"> сращивания, спайки и изоляции проводов;</w:t>
            </w:r>
          </w:p>
          <w:p w14:paraId="6517DC43" w14:textId="75F62131" w:rsidR="00CB3C69" w:rsidRPr="00E52B16" w:rsidRDefault="00E52B16" w:rsidP="00E52B16">
            <w:pPr>
              <w:pStyle w:val="a4"/>
              <w:numPr>
                <w:ilvl w:val="0"/>
                <w:numId w:val="29"/>
              </w:numPr>
              <w:suppressAutoHyphens/>
              <w:ind w:left="284" w:hanging="284"/>
              <w:rPr>
                <w:rFonts w:ascii="Times New Roman" w:hAnsi="Times New Roman" w:cs="Times New Roman"/>
                <w:bCs/>
                <w:iCs/>
                <w:sz w:val="24"/>
                <w:szCs w:val="24"/>
              </w:rPr>
            </w:pPr>
            <w:r>
              <w:rPr>
                <w:rFonts w:ascii="Times New Roman" w:hAnsi="Times New Roman"/>
                <w:sz w:val="24"/>
                <w:szCs w:val="24"/>
              </w:rPr>
              <w:t>принципы</w:t>
            </w:r>
            <w:r w:rsidRPr="00E52B16">
              <w:rPr>
                <w:rFonts w:ascii="Times New Roman" w:hAnsi="Times New Roman"/>
                <w:sz w:val="24"/>
                <w:szCs w:val="24"/>
              </w:rPr>
              <w:t xml:space="preserve"> работы типовых электронных устройств</w:t>
            </w:r>
          </w:p>
        </w:tc>
        <w:tc>
          <w:tcPr>
            <w:tcW w:w="1798" w:type="pct"/>
          </w:tcPr>
          <w:p w14:paraId="0985243D"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владеет профессиональной терминологией;</w:t>
            </w:r>
          </w:p>
          <w:p w14:paraId="53CBFD18"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демонстрирует системные знания основных законов электротехники;</w:t>
            </w:r>
          </w:p>
          <w:p w14:paraId="53B95FC1"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демонстрирует системные знания типов электрических схем;</w:t>
            </w:r>
          </w:p>
          <w:p w14:paraId="099B4762"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правила выполнения электрических схем;</w:t>
            </w:r>
          </w:p>
          <w:p w14:paraId="250E2D08"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методы расчета электрических цепей;</w:t>
            </w:r>
          </w:p>
          <w:p w14:paraId="2BE248C0"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основные элементы электрических сетей;</w:t>
            </w:r>
          </w:p>
          <w:p w14:paraId="230DB41C"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владеет знаниями о принципах действия, устройство, основные характеристики электроизмерительных приборов, электрических машин, аппаратуры управления и защиты;</w:t>
            </w:r>
          </w:p>
          <w:p w14:paraId="5FC35F27"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схемы электроснабжения;</w:t>
            </w:r>
          </w:p>
          <w:p w14:paraId="652631DC"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основные правила эксплуатации электрооборудования;</w:t>
            </w:r>
          </w:p>
          <w:p w14:paraId="0553A4D6"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способы экономии электроэнергии;</w:t>
            </w:r>
          </w:p>
          <w:p w14:paraId="74E74609"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владеет знаниями об основных электротехнических материалах;</w:t>
            </w:r>
          </w:p>
          <w:p w14:paraId="6776AC1F" w14:textId="77777777" w:rsidR="00E52B16" w:rsidRPr="00E52B16" w:rsidRDefault="00E52B16" w:rsidP="00E52B16">
            <w:pPr>
              <w:pStyle w:val="a4"/>
              <w:numPr>
                <w:ilvl w:val="0"/>
                <w:numId w:val="29"/>
              </w:numPr>
              <w:ind w:left="317" w:hanging="284"/>
              <w:rPr>
                <w:rFonts w:ascii="Times New Roman" w:hAnsi="Times New Roman"/>
                <w:sz w:val="24"/>
                <w:szCs w:val="24"/>
              </w:rPr>
            </w:pPr>
            <w:r w:rsidRPr="00E52B16">
              <w:rPr>
                <w:rFonts w:ascii="Times New Roman" w:hAnsi="Times New Roman"/>
                <w:sz w:val="24"/>
                <w:szCs w:val="24"/>
              </w:rPr>
              <w:t>знает правила сращивания, спайки и изоляции проводов;</w:t>
            </w:r>
          </w:p>
          <w:p w14:paraId="7B894DAE" w14:textId="4EB60DFB" w:rsidR="00CB3C69" w:rsidRPr="00E52B16" w:rsidRDefault="00E52B16" w:rsidP="00E52B16">
            <w:pPr>
              <w:pStyle w:val="a4"/>
              <w:numPr>
                <w:ilvl w:val="0"/>
                <w:numId w:val="29"/>
              </w:numPr>
              <w:suppressAutoHyphens/>
              <w:ind w:left="317" w:hanging="284"/>
              <w:rPr>
                <w:rFonts w:ascii="Times New Roman" w:hAnsi="Times New Roman" w:cs="Times New Roman"/>
                <w:bCs/>
                <w:iCs/>
                <w:sz w:val="24"/>
                <w:szCs w:val="24"/>
              </w:rPr>
            </w:pPr>
            <w:r w:rsidRPr="00E52B16">
              <w:rPr>
                <w:rFonts w:ascii="Times New Roman" w:hAnsi="Times New Roman"/>
                <w:sz w:val="24"/>
                <w:szCs w:val="24"/>
              </w:rPr>
              <w:t>владеет званиями о принципах работы типовых электронных устройств</w:t>
            </w:r>
          </w:p>
        </w:tc>
        <w:tc>
          <w:tcPr>
            <w:tcW w:w="1493" w:type="pct"/>
            <w:vMerge w:val="restart"/>
          </w:tcPr>
          <w:p w14:paraId="76BF52B0" w14:textId="77777777" w:rsidR="00E52B16" w:rsidRPr="00E52B16" w:rsidRDefault="00E52B16" w:rsidP="00E52B16">
            <w:pPr>
              <w:suppressAutoHyphens/>
              <w:contextualSpacing/>
              <w:rPr>
                <w:rFonts w:ascii="Times New Roman" w:hAnsi="Times New Roman" w:cs="Times New Roman"/>
                <w:iCs/>
                <w:sz w:val="24"/>
                <w:szCs w:val="24"/>
              </w:rPr>
            </w:pPr>
            <w:r w:rsidRPr="00E52B16">
              <w:rPr>
                <w:rFonts w:ascii="Times New Roman" w:hAnsi="Times New Roman" w:cs="Times New Roman"/>
                <w:iCs/>
                <w:sz w:val="24"/>
                <w:szCs w:val="24"/>
              </w:rPr>
              <w:t>Оценка результатов выполнения практической работы.</w:t>
            </w:r>
          </w:p>
          <w:p w14:paraId="24D41B62" w14:textId="77777777" w:rsidR="00E52B16" w:rsidRPr="00E52B16" w:rsidRDefault="00E52B16" w:rsidP="00E52B16">
            <w:pPr>
              <w:suppressAutoHyphens/>
              <w:contextualSpacing/>
              <w:rPr>
                <w:rFonts w:ascii="Times New Roman" w:hAnsi="Times New Roman" w:cs="Times New Roman"/>
                <w:iCs/>
                <w:sz w:val="24"/>
                <w:szCs w:val="24"/>
              </w:rPr>
            </w:pPr>
            <w:r w:rsidRPr="00E52B16">
              <w:rPr>
                <w:rFonts w:ascii="Times New Roman" w:hAnsi="Times New Roman" w:cs="Times New Roman"/>
                <w:iCs/>
                <w:sz w:val="24"/>
                <w:szCs w:val="24"/>
              </w:rPr>
              <w:t>Экспертное наблюдение за ходом выполнения практической работы</w:t>
            </w:r>
          </w:p>
          <w:p w14:paraId="11BC133B" w14:textId="782B3260" w:rsidR="00CB3C69" w:rsidRPr="00E84299" w:rsidRDefault="00E52B16" w:rsidP="00E52B16">
            <w:pPr>
              <w:suppressAutoHyphens/>
              <w:contextualSpacing/>
              <w:rPr>
                <w:rFonts w:ascii="Times New Roman" w:hAnsi="Times New Roman" w:cs="Times New Roman"/>
                <w:iCs/>
                <w:sz w:val="24"/>
                <w:szCs w:val="24"/>
              </w:rPr>
            </w:pPr>
            <w:r w:rsidRPr="00E52B16">
              <w:rPr>
                <w:rFonts w:ascii="Times New Roman" w:hAnsi="Times New Roman" w:cs="Times New Roman"/>
                <w:iCs/>
                <w:sz w:val="24"/>
                <w:szCs w:val="24"/>
              </w:rPr>
              <w:t>Устный и письменный опрос, тестирование, проверочные работы.</w:t>
            </w:r>
          </w:p>
        </w:tc>
      </w:tr>
      <w:tr w:rsidR="00CB3C69" w:rsidRPr="00E84299" w14:paraId="32E5973F" w14:textId="77777777" w:rsidTr="00E52B16">
        <w:trPr>
          <w:trHeight w:val="698"/>
        </w:trPr>
        <w:tc>
          <w:tcPr>
            <w:tcW w:w="1709" w:type="pct"/>
          </w:tcPr>
          <w:p w14:paraId="6EB3DB8D" w14:textId="20073AA8" w:rsidR="00E52B16" w:rsidRDefault="00CB3C69" w:rsidP="00E52B16">
            <w:pPr>
              <w:rPr>
                <w:rFonts w:ascii="Times New Roman" w:hAnsi="Times New Roman"/>
                <w:bCs/>
                <w:i/>
                <w:sz w:val="24"/>
                <w:szCs w:val="24"/>
              </w:rPr>
            </w:pPr>
            <w:r w:rsidRPr="00706105">
              <w:rPr>
                <w:rFonts w:ascii="Times New Roman" w:hAnsi="Times New Roman"/>
                <w:bCs/>
                <w:sz w:val="24"/>
                <w:szCs w:val="24"/>
              </w:rPr>
              <w:t>Уме</w:t>
            </w:r>
            <w:r>
              <w:rPr>
                <w:rFonts w:ascii="Times New Roman" w:hAnsi="Times New Roman"/>
                <w:bCs/>
                <w:sz w:val="24"/>
                <w:szCs w:val="24"/>
              </w:rPr>
              <w:t>ет</w:t>
            </w:r>
            <w:r w:rsidR="00E52B16">
              <w:rPr>
                <w:rFonts w:ascii="Times New Roman" w:hAnsi="Times New Roman"/>
                <w:bCs/>
                <w:sz w:val="24"/>
                <w:szCs w:val="24"/>
              </w:rPr>
              <w:t>:</w:t>
            </w:r>
            <w:r w:rsidRPr="00706105">
              <w:rPr>
                <w:rFonts w:ascii="Times New Roman" w:hAnsi="Times New Roman"/>
                <w:bCs/>
                <w:i/>
                <w:sz w:val="24"/>
                <w:szCs w:val="24"/>
              </w:rPr>
              <w:t xml:space="preserve"> </w:t>
            </w:r>
          </w:p>
          <w:p w14:paraId="501B51CD" w14:textId="77777777" w:rsidR="00E52B16" w:rsidRPr="00E52B16" w:rsidRDefault="00E52B16" w:rsidP="00E52B16">
            <w:pPr>
              <w:rPr>
                <w:rFonts w:ascii="Times New Roman" w:hAnsi="Times New Roman"/>
                <w:sz w:val="24"/>
                <w:szCs w:val="24"/>
              </w:rPr>
            </w:pPr>
            <w:r w:rsidRPr="00E52B16">
              <w:rPr>
                <w:rFonts w:ascii="Times New Roman" w:hAnsi="Times New Roman"/>
                <w:sz w:val="24"/>
                <w:szCs w:val="24"/>
              </w:rPr>
              <w:t>читать принципиальные, электрические и монтажные схемы;</w:t>
            </w:r>
          </w:p>
          <w:p w14:paraId="431E018F" w14:textId="77777777" w:rsidR="00E52B16" w:rsidRPr="00E52B16" w:rsidRDefault="00E52B16" w:rsidP="00E52B16">
            <w:pPr>
              <w:rPr>
                <w:rFonts w:ascii="Times New Roman" w:hAnsi="Times New Roman"/>
                <w:sz w:val="24"/>
                <w:szCs w:val="24"/>
              </w:rPr>
            </w:pPr>
            <w:r w:rsidRPr="00E52B16">
              <w:rPr>
                <w:rFonts w:ascii="Times New Roman" w:hAnsi="Times New Roman"/>
                <w:sz w:val="24"/>
                <w:szCs w:val="24"/>
              </w:rPr>
              <w:t xml:space="preserve">рассчитывать параметры </w:t>
            </w:r>
            <w:r w:rsidRPr="00E52B16">
              <w:rPr>
                <w:rFonts w:ascii="Times New Roman" w:hAnsi="Times New Roman"/>
                <w:sz w:val="24"/>
                <w:szCs w:val="24"/>
              </w:rPr>
              <w:lastRenderedPageBreak/>
              <w:t>электрических схем;</w:t>
            </w:r>
          </w:p>
          <w:p w14:paraId="712EADDA" w14:textId="77777777" w:rsidR="00E52B16" w:rsidRPr="00E52B16" w:rsidRDefault="00E52B16" w:rsidP="00E52B16">
            <w:pPr>
              <w:rPr>
                <w:rFonts w:ascii="Times New Roman" w:hAnsi="Times New Roman"/>
                <w:sz w:val="24"/>
                <w:szCs w:val="24"/>
              </w:rPr>
            </w:pPr>
            <w:r w:rsidRPr="00E52B16">
              <w:rPr>
                <w:rFonts w:ascii="Times New Roman" w:hAnsi="Times New Roman"/>
                <w:sz w:val="24"/>
                <w:szCs w:val="24"/>
              </w:rPr>
              <w:t>собирать электрические схемы;</w:t>
            </w:r>
          </w:p>
          <w:p w14:paraId="26D07B68" w14:textId="77777777" w:rsidR="00E52B16" w:rsidRPr="00E52B16" w:rsidRDefault="00E52B16" w:rsidP="00E52B16">
            <w:pPr>
              <w:rPr>
                <w:rFonts w:ascii="Times New Roman" w:hAnsi="Times New Roman"/>
                <w:sz w:val="24"/>
                <w:szCs w:val="24"/>
              </w:rPr>
            </w:pPr>
            <w:r w:rsidRPr="00E52B16">
              <w:rPr>
                <w:rFonts w:ascii="Times New Roman" w:hAnsi="Times New Roman"/>
                <w:sz w:val="24"/>
                <w:szCs w:val="24"/>
              </w:rPr>
              <w:t>пользоваться электроизмерительными приборами и приспособлениями;</w:t>
            </w:r>
          </w:p>
          <w:p w14:paraId="1AAF1A51" w14:textId="271B1E53" w:rsidR="00CB3C69" w:rsidRPr="00E84299" w:rsidRDefault="00E52B16" w:rsidP="00E52B16">
            <w:pPr>
              <w:suppressAutoHyphens/>
              <w:contextualSpacing/>
              <w:rPr>
                <w:rFonts w:ascii="Times New Roman" w:hAnsi="Times New Roman" w:cs="Times New Roman"/>
                <w:bCs/>
                <w:iCs/>
                <w:sz w:val="24"/>
                <w:szCs w:val="24"/>
              </w:rPr>
            </w:pPr>
            <w:r w:rsidRPr="00E52B16">
              <w:rPr>
                <w:rFonts w:ascii="Times New Roman" w:hAnsi="Times New Roman"/>
                <w:sz w:val="24"/>
                <w:szCs w:val="24"/>
              </w:rPr>
              <w:t>проводить сращивание, спайку и изоляцию проводов и контролировать качество выполняемых работ</w:t>
            </w:r>
          </w:p>
        </w:tc>
        <w:tc>
          <w:tcPr>
            <w:tcW w:w="1798" w:type="pct"/>
          </w:tcPr>
          <w:p w14:paraId="419C6674" w14:textId="77777777" w:rsidR="00E52B16" w:rsidRPr="00E52B16" w:rsidRDefault="00E52B16" w:rsidP="00E52B16">
            <w:pPr>
              <w:rPr>
                <w:rFonts w:ascii="Times New Roman" w:hAnsi="Times New Roman"/>
                <w:bCs/>
                <w:sz w:val="24"/>
                <w:szCs w:val="24"/>
              </w:rPr>
            </w:pPr>
            <w:r w:rsidRPr="00E52B16">
              <w:rPr>
                <w:rFonts w:ascii="Times New Roman" w:hAnsi="Times New Roman"/>
                <w:bCs/>
                <w:sz w:val="24"/>
                <w:szCs w:val="24"/>
              </w:rPr>
              <w:lastRenderedPageBreak/>
              <w:t xml:space="preserve">демонстрирует умение взаимодействовать с коллегами (сокурсниками), руководством (преподавателем),   в ходе профессиональной </w:t>
            </w:r>
            <w:r w:rsidRPr="00E52B16">
              <w:rPr>
                <w:rFonts w:ascii="Times New Roman" w:hAnsi="Times New Roman"/>
                <w:bCs/>
                <w:sz w:val="24"/>
                <w:szCs w:val="24"/>
              </w:rPr>
              <w:lastRenderedPageBreak/>
              <w:t>деятельности;</w:t>
            </w:r>
          </w:p>
          <w:p w14:paraId="281353DF" w14:textId="77777777" w:rsidR="00E52B16" w:rsidRPr="00E52B16" w:rsidRDefault="00E52B16" w:rsidP="00E52B16">
            <w:pPr>
              <w:rPr>
                <w:rFonts w:ascii="Times New Roman" w:hAnsi="Times New Roman"/>
                <w:bCs/>
                <w:sz w:val="24"/>
                <w:szCs w:val="24"/>
              </w:rPr>
            </w:pPr>
            <w:r w:rsidRPr="00E52B16">
              <w:rPr>
                <w:rFonts w:ascii="Times New Roman" w:hAnsi="Times New Roman"/>
                <w:bCs/>
                <w:sz w:val="24"/>
                <w:szCs w:val="24"/>
              </w:rPr>
              <w:t>демонстрирует умение читать принципиальные, электрические и монтажные схемы;</w:t>
            </w:r>
          </w:p>
          <w:p w14:paraId="088562CA" w14:textId="77777777" w:rsidR="00E52B16" w:rsidRPr="00E52B16" w:rsidRDefault="00E52B16" w:rsidP="00E52B16">
            <w:pPr>
              <w:rPr>
                <w:rFonts w:ascii="Times New Roman" w:hAnsi="Times New Roman"/>
                <w:bCs/>
                <w:sz w:val="24"/>
                <w:szCs w:val="24"/>
              </w:rPr>
            </w:pPr>
            <w:r w:rsidRPr="00E52B16">
              <w:rPr>
                <w:rFonts w:ascii="Times New Roman" w:hAnsi="Times New Roman"/>
                <w:bCs/>
                <w:sz w:val="24"/>
                <w:szCs w:val="24"/>
              </w:rPr>
              <w:t xml:space="preserve"> владеет навыками расчёта параметров электрических схем;</w:t>
            </w:r>
          </w:p>
          <w:p w14:paraId="002B8B85" w14:textId="77777777" w:rsidR="00E52B16" w:rsidRPr="00E52B16" w:rsidRDefault="00E52B16" w:rsidP="00E52B16">
            <w:pPr>
              <w:rPr>
                <w:rFonts w:ascii="Times New Roman" w:hAnsi="Times New Roman"/>
                <w:bCs/>
                <w:sz w:val="24"/>
                <w:szCs w:val="24"/>
              </w:rPr>
            </w:pPr>
            <w:r w:rsidRPr="00E52B16">
              <w:rPr>
                <w:rFonts w:ascii="Times New Roman" w:hAnsi="Times New Roman"/>
                <w:bCs/>
                <w:sz w:val="24"/>
                <w:szCs w:val="24"/>
              </w:rPr>
              <w:t>демонстрирует умение собирать электрические схемы;</w:t>
            </w:r>
          </w:p>
          <w:p w14:paraId="44D15EA1" w14:textId="21942045" w:rsidR="00CB3C69" w:rsidRPr="009C7F85" w:rsidRDefault="00E52B16" w:rsidP="00E52B16">
            <w:pPr>
              <w:suppressAutoHyphens/>
              <w:contextualSpacing/>
              <w:rPr>
                <w:rFonts w:ascii="Times New Roman" w:hAnsi="Times New Roman" w:cs="Times New Roman"/>
                <w:bCs/>
                <w:iCs/>
                <w:sz w:val="24"/>
                <w:szCs w:val="24"/>
              </w:rPr>
            </w:pPr>
            <w:r w:rsidRPr="00E52B16">
              <w:rPr>
                <w:rFonts w:ascii="Times New Roman" w:hAnsi="Times New Roman"/>
                <w:bCs/>
                <w:sz w:val="24"/>
                <w:szCs w:val="24"/>
              </w:rPr>
              <w:t>демонстрирует умение проводить сращивание, спайку и изоляцию проводов и контролировать качество выполняемых работ</w:t>
            </w:r>
          </w:p>
        </w:tc>
        <w:tc>
          <w:tcPr>
            <w:tcW w:w="1493" w:type="pct"/>
            <w:vMerge/>
          </w:tcPr>
          <w:p w14:paraId="2F282A25" w14:textId="77777777" w:rsidR="00CB3C69" w:rsidRPr="001B2671" w:rsidRDefault="00CB3C69" w:rsidP="00E52B16">
            <w:pPr>
              <w:suppressAutoHyphens/>
              <w:contextualSpacing/>
              <w:rPr>
                <w:rFonts w:ascii="Times New Roman" w:hAnsi="Times New Roman" w:cs="Times New Roman"/>
                <w:iCs/>
                <w:sz w:val="24"/>
                <w:szCs w:val="24"/>
              </w:rPr>
            </w:pPr>
          </w:p>
        </w:tc>
      </w:tr>
    </w:tbl>
    <w:p w14:paraId="7586C3A3" w14:textId="77777777" w:rsidR="006C704E" w:rsidRDefault="006C704E" w:rsidP="00BD65F7">
      <w:pPr>
        <w:jc w:val="right"/>
        <w:rPr>
          <w:rFonts w:ascii="Times New Roman" w:hAnsi="Times New Roman" w:cs="Times New Roman"/>
          <w:b/>
          <w:bCs/>
          <w:sz w:val="24"/>
          <w:szCs w:val="24"/>
        </w:rPr>
      </w:pPr>
    </w:p>
    <w:p w14:paraId="4A425327" w14:textId="77777777" w:rsidR="00E52B16" w:rsidRDefault="00E52B16">
      <w:pPr>
        <w:rPr>
          <w:rFonts w:ascii="Times New Roman" w:hAnsi="Times New Roman" w:cs="Times New Roman"/>
          <w:b/>
          <w:bCs/>
          <w:sz w:val="24"/>
          <w:szCs w:val="24"/>
        </w:rPr>
      </w:pPr>
      <w:r>
        <w:rPr>
          <w:rFonts w:ascii="Times New Roman" w:hAnsi="Times New Roman" w:cs="Times New Roman"/>
          <w:b/>
          <w:bCs/>
          <w:sz w:val="24"/>
          <w:szCs w:val="24"/>
        </w:rPr>
        <w:br w:type="page"/>
      </w:r>
    </w:p>
    <w:p w14:paraId="7450BC21" w14:textId="56670BF3"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6C704E">
        <w:rPr>
          <w:rFonts w:ascii="Times New Roman" w:hAnsi="Times New Roman" w:cs="Times New Roman"/>
          <w:b/>
          <w:bCs/>
          <w:sz w:val="24"/>
          <w:szCs w:val="24"/>
        </w:rPr>
        <w:t>4</w:t>
      </w:r>
    </w:p>
    <w:p w14:paraId="584E2CE2" w14:textId="77777777" w:rsidR="00BD65F7" w:rsidRPr="00413008" w:rsidRDefault="00BD65F7" w:rsidP="00BD65F7">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4A1CAD59" w14:textId="260764A4" w:rsidR="00BD65F7" w:rsidRDefault="00783EF8" w:rsidP="00BD65F7">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00BD65F7"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4933019A" w14:textId="77777777" w:rsidR="00BD65F7" w:rsidRDefault="00BD65F7" w:rsidP="00BD65F7">
      <w:pPr>
        <w:jc w:val="right"/>
        <w:rPr>
          <w:rFonts w:ascii="Times New Roman" w:hAnsi="Times New Roman" w:cs="Times New Roman"/>
          <w:b/>
          <w:bCs/>
          <w:color w:val="0070C0"/>
          <w:sz w:val="24"/>
          <w:szCs w:val="24"/>
        </w:rPr>
      </w:pPr>
    </w:p>
    <w:p w14:paraId="44D15BB8" w14:textId="77777777" w:rsidR="00BD65F7" w:rsidRDefault="00BD65F7" w:rsidP="00BD65F7">
      <w:pPr>
        <w:jc w:val="right"/>
        <w:rPr>
          <w:rFonts w:ascii="Times New Roman" w:hAnsi="Times New Roman" w:cs="Times New Roman"/>
          <w:b/>
          <w:bCs/>
          <w:color w:val="0070C0"/>
          <w:sz w:val="24"/>
          <w:szCs w:val="24"/>
        </w:rPr>
      </w:pPr>
    </w:p>
    <w:p w14:paraId="2EB87577" w14:textId="77777777" w:rsidR="00BD65F7" w:rsidRDefault="00BD65F7" w:rsidP="00BD65F7">
      <w:pPr>
        <w:jc w:val="right"/>
        <w:rPr>
          <w:rFonts w:ascii="Times New Roman" w:hAnsi="Times New Roman" w:cs="Times New Roman"/>
          <w:b/>
          <w:bCs/>
          <w:color w:val="0070C0"/>
          <w:sz w:val="24"/>
          <w:szCs w:val="24"/>
        </w:rPr>
      </w:pPr>
    </w:p>
    <w:p w14:paraId="757F24FA" w14:textId="77777777" w:rsidR="00BD65F7" w:rsidRDefault="00BD65F7" w:rsidP="00BD65F7">
      <w:pPr>
        <w:jc w:val="right"/>
        <w:rPr>
          <w:rFonts w:ascii="Times New Roman" w:hAnsi="Times New Roman" w:cs="Times New Roman"/>
          <w:b/>
          <w:bCs/>
          <w:color w:val="0070C0"/>
          <w:sz w:val="24"/>
          <w:szCs w:val="24"/>
        </w:rPr>
      </w:pPr>
    </w:p>
    <w:p w14:paraId="29BA875A" w14:textId="77777777" w:rsidR="00BD65F7" w:rsidRDefault="00BD65F7" w:rsidP="00BD65F7">
      <w:pPr>
        <w:jc w:val="right"/>
        <w:rPr>
          <w:rFonts w:ascii="Times New Roman" w:hAnsi="Times New Roman" w:cs="Times New Roman"/>
          <w:b/>
          <w:bCs/>
          <w:color w:val="0070C0"/>
          <w:sz w:val="24"/>
          <w:szCs w:val="24"/>
        </w:rPr>
      </w:pPr>
    </w:p>
    <w:p w14:paraId="73E75D56" w14:textId="77777777" w:rsidR="00BD65F7" w:rsidRDefault="00BD65F7" w:rsidP="00BD65F7">
      <w:pPr>
        <w:jc w:val="right"/>
        <w:rPr>
          <w:rFonts w:ascii="Times New Roman" w:hAnsi="Times New Roman" w:cs="Times New Roman"/>
          <w:b/>
          <w:bCs/>
          <w:color w:val="0070C0"/>
          <w:sz w:val="24"/>
          <w:szCs w:val="24"/>
        </w:rPr>
      </w:pPr>
    </w:p>
    <w:p w14:paraId="0DF49DB0" w14:textId="77777777" w:rsidR="00BD65F7" w:rsidRDefault="00BD65F7" w:rsidP="00BD65F7">
      <w:pPr>
        <w:jc w:val="right"/>
        <w:rPr>
          <w:rFonts w:ascii="Times New Roman" w:hAnsi="Times New Roman" w:cs="Times New Roman"/>
          <w:b/>
          <w:bCs/>
          <w:color w:val="0070C0"/>
          <w:sz w:val="24"/>
          <w:szCs w:val="24"/>
        </w:rPr>
      </w:pPr>
    </w:p>
    <w:p w14:paraId="7C521CB6" w14:textId="77777777" w:rsidR="00BD65F7" w:rsidRDefault="00BD65F7" w:rsidP="00BD65F7">
      <w:pPr>
        <w:jc w:val="right"/>
        <w:rPr>
          <w:rFonts w:ascii="Times New Roman" w:hAnsi="Times New Roman" w:cs="Times New Roman"/>
          <w:b/>
          <w:bCs/>
          <w:color w:val="0070C0"/>
          <w:sz w:val="24"/>
          <w:szCs w:val="24"/>
        </w:rPr>
      </w:pPr>
    </w:p>
    <w:p w14:paraId="75245FA9" w14:textId="77777777" w:rsidR="00BD65F7" w:rsidRDefault="00BD65F7" w:rsidP="00BD65F7">
      <w:pPr>
        <w:jc w:val="right"/>
        <w:rPr>
          <w:rFonts w:ascii="Times New Roman" w:hAnsi="Times New Roman" w:cs="Times New Roman"/>
          <w:b/>
          <w:bCs/>
          <w:color w:val="0070C0"/>
          <w:sz w:val="24"/>
          <w:szCs w:val="24"/>
        </w:rPr>
      </w:pPr>
    </w:p>
    <w:p w14:paraId="0F76C5D1" w14:textId="77777777" w:rsidR="00BD65F7" w:rsidRPr="00502F97" w:rsidRDefault="00BD65F7" w:rsidP="00BD65F7">
      <w:pPr>
        <w:jc w:val="right"/>
        <w:rPr>
          <w:rFonts w:ascii="Times New Roman" w:hAnsi="Times New Roman" w:cs="Times New Roman"/>
          <w:b/>
          <w:bCs/>
          <w:color w:val="0070C0"/>
          <w:sz w:val="24"/>
          <w:szCs w:val="24"/>
        </w:rPr>
      </w:pPr>
    </w:p>
    <w:p w14:paraId="5A8F9A4C"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21F385D" w14:textId="113B3FFB" w:rsidR="00BD65F7" w:rsidRDefault="00BD65F7" w:rsidP="00BD65F7">
      <w:pPr>
        <w:pStyle w:val="1"/>
      </w:pPr>
      <w:bookmarkStart w:id="345" w:name="_Toc214832991"/>
      <w:r w:rsidRPr="006E7FF4">
        <w:t>«</w:t>
      </w:r>
      <w:r w:rsidRPr="00587FE7">
        <w:t>ОП.0</w:t>
      </w:r>
      <w:r w:rsidR="00CB3C69">
        <w:t>4</w:t>
      </w:r>
      <w:r>
        <w:t xml:space="preserve"> </w:t>
      </w:r>
      <w:r w:rsidR="00E52B16">
        <w:t>ОСНОВЫ МАТЕРИАЛОВЕДЕНИЯ И ТЕХНОЛОГИИ ОБЩЕСЛЕСАРНЫХ РАБОТ</w:t>
      </w:r>
      <w:r w:rsidR="00CB3C69" w:rsidRPr="00CB3C69">
        <w:t>»</w:t>
      </w:r>
      <w:bookmarkEnd w:id="345"/>
    </w:p>
    <w:p w14:paraId="12C23110" w14:textId="77777777" w:rsidR="00BD65F7" w:rsidRDefault="00BD65F7" w:rsidP="00BD65F7">
      <w:pPr>
        <w:pStyle w:val="1"/>
      </w:pPr>
    </w:p>
    <w:p w14:paraId="3EE0EE28" w14:textId="77777777" w:rsidR="00BD65F7" w:rsidRDefault="00BD65F7" w:rsidP="00BD65F7">
      <w:pPr>
        <w:pStyle w:val="1"/>
      </w:pPr>
    </w:p>
    <w:p w14:paraId="561D48F9" w14:textId="77777777" w:rsidR="00BD65F7" w:rsidRDefault="00BD65F7" w:rsidP="00BD65F7">
      <w:pPr>
        <w:pStyle w:val="1"/>
      </w:pPr>
    </w:p>
    <w:p w14:paraId="3C856D7F" w14:textId="77777777" w:rsidR="00BD65F7" w:rsidRDefault="00BD65F7" w:rsidP="00BD65F7">
      <w:pPr>
        <w:pStyle w:val="1"/>
      </w:pPr>
    </w:p>
    <w:p w14:paraId="65C67055" w14:textId="77777777" w:rsidR="00BD65F7" w:rsidRDefault="00BD65F7" w:rsidP="00BD65F7">
      <w:pPr>
        <w:pStyle w:val="1"/>
      </w:pPr>
    </w:p>
    <w:p w14:paraId="08D06CDC" w14:textId="77777777" w:rsidR="00BD65F7" w:rsidRDefault="00BD65F7" w:rsidP="00BD65F7">
      <w:pPr>
        <w:pStyle w:val="1"/>
      </w:pPr>
    </w:p>
    <w:p w14:paraId="3EECF0B0" w14:textId="77777777" w:rsidR="00BD65F7" w:rsidRDefault="00BD65F7" w:rsidP="00BD65F7">
      <w:pPr>
        <w:pStyle w:val="1"/>
      </w:pPr>
    </w:p>
    <w:p w14:paraId="22DA75B1" w14:textId="77777777" w:rsidR="00BD65F7" w:rsidRDefault="00BD65F7" w:rsidP="00BD65F7">
      <w:pPr>
        <w:pStyle w:val="1"/>
      </w:pPr>
    </w:p>
    <w:p w14:paraId="31E1D467" w14:textId="77777777" w:rsidR="00BD65F7" w:rsidRDefault="00BD65F7" w:rsidP="00BD65F7">
      <w:pPr>
        <w:pStyle w:val="1"/>
      </w:pPr>
    </w:p>
    <w:p w14:paraId="3F9E49BC" w14:textId="77777777" w:rsidR="00BD65F7" w:rsidRDefault="00BD65F7" w:rsidP="00BD65F7">
      <w:pPr>
        <w:pStyle w:val="1"/>
      </w:pPr>
    </w:p>
    <w:p w14:paraId="367F94BA" w14:textId="77777777" w:rsidR="00BD65F7" w:rsidRDefault="00BD65F7" w:rsidP="00BD65F7">
      <w:pPr>
        <w:pStyle w:val="1"/>
      </w:pPr>
    </w:p>
    <w:p w14:paraId="57797ED5" w14:textId="77777777" w:rsidR="00BD65F7" w:rsidRDefault="00BD65F7" w:rsidP="00BD65F7">
      <w:pPr>
        <w:pStyle w:val="1"/>
      </w:pPr>
    </w:p>
    <w:p w14:paraId="6B03945B" w14:textId="77777777" w:rsidR="00BD65F7" w:rsidRDefault="00BD65F7" w:rsidP="00BD65F7">
      <w:pPr>
        <w:pStyle w:val="1"/>
      </w:pPr>
    </w:p>
    <w:p w14:paraId="035F653E" w14:textId="77777777" w:rsidR="00BD65F7" w:rsidRDefault="00BD65F7" w:rsidP="00BD65F7">
      <w:pPr>
        <w:pStyle w:val="1"/>
      </w:pPr>
    </w:p>
    <w:p w14:paraId="7DBBAA80"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2388EC6F" w14:textId="77777777" w:rsidR="00BD65F7" w:rsidRDefault="00BD65F7" w:rsidP="00BD65F7">
      <w:pPr>
        <w:pStyle w:val="1"/>
      </w:pPr>
    </w:p>
    <w:p w14:paraId="78D18756" w14:textId="77777777" w:rsidR="00BD65F7" w:rsidRPr="00DF068E" w:rsidRDefault="00BD65F7" w:rsidP="00BD65F7">
      <w:pPr>
        <w:pStyle w:val="1f"/>
        <w:rPr>
          <w:rFonts w:ascii="Times New Roman" w:hAnsi="Times New Roman"/>
          <w:lang w:val="ru-RU"/>
        </w:rPr>
      </w:pPr>
      <w:bookmarkStart w:id="346" w:name="_Toc214813114"/>
      <w:bookmarkStart w:id="347" w:name="_Toc214813177"/>
      <w:bookmarkStart w:id="348" w:name="_Toc214813240"/>
      <w:bookmarkStart w:id="349" w:name="_Toc214813366"/>
      <w:bookmarkStart w:id="350" w:name="_Toc214813429"/>
      <w:bookmarkStart w:id="351" w:name="_Toc214833240"/>
      <w:bookmarkStart w:id="352" w:name="_Toc216821933"/>
      <w:bookmarkStart w:id="353" w:name="_Toc216821998"/>
      <w:bookmarkStart w:id="354" w:name="_Toc216822064"/>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46"/>
      <w:bookmarkEnd w:id="347"/>
      <w:bookmarkEnd w:id="348"/>
      <w:bookmarkEnd w:id="349"/>
      <w:bookmarkEnd w:id="350"/>
      <w:bookmarkEnd w:id="351"/>
      <w:bookmarkEnd w:id="352"/>
      <w:bookmarkEnd w:id="353"/>
      <w:bookmarkEnd w:id="354"/>
    </w:p>
    <w:p w14:paraId="36D26F65" w14:textId="0A9B260F" w:rsidR="00120FAE"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20854B3" w14:textId="77777777" w:rsidR="00120FAE" w:rsidRDefault="00120FAE">
      <w:pPr>
        <w:pStyle w:val="14"/>
        <w:rPr>
          <w:rFonts w:asciiTheme="minorHAnsi" w:eastAsiaTheme="minorEastAsia" w:hAnsiTheme="minorHAnsi" w:cstheme="minorBidi"/>
          <w:b w:val="0"/>
          <w:bCs w:val="0"/>
          <w:lang w:eastAsia="ru-RU"/>
        </w:rPr>
      </w:pPr>
      <w:hyperlink w:anchor="_Toc216821998" w:history="1">
        <w:r w:rsidRPr="000E5EF8">
          <w:rPr>
            <w:rStyle w:val="af0"/>
          </w:rPr>
          <w:t>СОДЕРЖАНИЕ ПРОГРАММЫ</w:t>
        </w:r>
        <w:r>
          <w:rPr>
            <w:webHidden/>
          </w:rPr>
          <w:tab/>
        </w:r>
        <w:r>
          <w:rPr>
            <w:webHidden/>
          </w:rPr>
          <w:fldChar w:fldCharType="begin"/>
        </w:r>
        <w:r>
          <w:rPr>
            <w:webHidden/>
          </w:rPr>
          <w:instrText xml:space="preserve"> PAGEREF _Toc216821998 \h </w:instrText>
        </w:r>
        <w:r>
          <w:rPr>
            <w:webHidden/>
          </w:rPr>
        </w:r>
        <w:r>
          <w:rPr>
            <w:webHidden/>
          </w:rPr>
          <w:fldChar w:fldCharType="separate"/>
        </w:r>
        <w:r>
          <w:rPr>
            <w:webHidden/>
          </w:rPr>
          <w:t>27</w:t>
        </w:r>
        <w:r>
          <w:rPr>
            <w:webHidden/>
          </w:rPr>
          <w:fldChar w:fldCharType="end"/>
        </w:r>
      </w:hyperlink>
    </w:p>
    <w:p w14:paraId="54A63D27" w14:textId="77777777" w:rsidR="00120FAE" w:rsidRDefault="00120FAE">
      <w:pPr>
        <w:pStyle w:val="14"/>
        <w:tabs>
          <w:tab w:val="left" w:pos="480"/>
        </w:tabs>
        <w:rPr>
          <w:rFonts w:asciiTheme="minorHAnsi" w:eastAsiaTheme="minorEastAsia" w:hAnsiTheme="minorHAnsi" w:cstheme="minorBidi"/>
          <w:b w:val="0"/>
          <w:bCs w:val="0"/>
          <w:lang w:eastAsia="ru-RU"/>
        </w:rPr>
      </w:pPr>
      <w:hyperlink w:anchor="_Toc216821999" w:history="1">
        <w:r w:rsidRPr="000E5EF8">
          <w:rPr>
            <w:rStyle w:val="af0"/>
          </w:rPr>
          <w:t>1.</w:t>
        </w:r>
        <w:r>
          <w:rPr>
            <w:rFonts w:asciiTheme="minorHAnsi" w:eastAsiaTheme="minorEastAsia" w:hAnsiTheme="minorHAnsi" w:cstheme="minorBidi"/>
            <w:b w:val="0"/>
            <w:bCs w:val="0"/>
            <w:lang w:eastAsia="ru-RU"/>
          </w:rPr>
          <w:tab/>
        </w:r>
        <w:r w:rsidRPr="000E5EF8">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_Toc216821999 \h </w:instrText>
        </w:r>
        <w:r>
          <w:rPr>
            <w:webHidden/>
          </w:rPr>
        </w:r>
        <w:r>
          <w:rPr>
            <w:webHidden/>
          </w:rPr>
          <w:fldChar w:fldCharType="separate"/>
        </w:r>
        <w:r>
          <w:rPr>
            <w:webHidden/>
          </w:rPr>
          <w:t>28</w:t>
        </w:r>
        <w:r>
          <w:rPr>
            <w:webHidden/>
          </w:rPr>
          <w:fldChar w:fldCharType="end"/>
        </w:r>
      </w:hyperlink>
    </w:p>
    <w:p w14:paraId="0884F11D" w14:textId="77777777" w:rsidR="00120FAE" w:rsidRDefault="00120FAE">
      <w:pPr>
        <w:pStyle w:val="22"/>
        <w:rPr>
          <w:rFonts w:asciiTheme="minorHAnsi" w:eastAsiaTheme="minorEastAsia" w:hAnsiTheme="minorHAnsi" w:cstheme="minorBidi"/>
          <w:i w:val="0"/>
          <w:iCs w:val="0"/>
          <w:sz w:val="22"/>
          <w:szCs w:val="22"/>
        </w:rPr>
      </w:pPr>
      <w:hyperlink w:anchor="_Toc216822000" w:history="1">
        <w:r w:rsidRPr="000E5EF8">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_Toc216822000 \h </w:instrText>
        </w:r>
        <w:r>
          <w:rPr>
            <w:webHidden/>
          </w:rPr>
        </w:r>
        <w:r>
          <w:rPr>
            <w:webHidden/>
          </w:rPr>
          <w:fldChar w:fldCharType="separate"/>
        </w:r>
        <w:r>
          <w:rPr>
            <w:webHidden/>
          </w:rPr>
          <w:t>28</w:t>
        </w:r>
        <w:r>
          <w:rPr>
            <w:webHidden/>
          </w:rPr>
          <w:fldChar w:fldCharType="end"/>
        </w:r>
      </w:hyperlink>
    </w:p>
    <w:p w14:paraId="6F22A73F" w14:textId="77777777" w:rsidR="00120FAE" w:rsidRDefault="00120FAE">
      <w:pPr>
        <w:pStyle w:val="22"/>
        <w:rPr>
          <w:rFonts w:asciiTheme="minorHAnsi" w:eastAsiaTheme="minorEastAsia" w:hAnsiTheme="minorHAnsi" w:cstheme="minorBidi"/>
          <w:i w:val="0"/>
          <w:iCs w:val="0"/>
          <w:sz w:val="22"/>
          <w:szCs w:val="22"/>
        </w:rPr>
      </w:pPr>
      <w:hyperlink w:anchor="_Toc216822001" w:history="1">
        <w:r w:rsidRPr="000E5EF8">
          <w:rPr>
            <w:rStyle w:val="af0"/>
          </w:rPr>
          <w:t>1.2. Планируемые результаты освоения дисциплины</w:t>
        </w:r>
        <w:r>
          <w:rPr>
            <w:webHidden/>
          </w:rPr>
          <w:tab/>
        </w:r>
        <w:r>
          <w:rPr>
            <w:webHidden/>
          </w:rPr>
          <w:fldChar w:fldCharType="begin"/>
        </w:r>
        <w:r>
          <w:rPr>
            <w:webHidden/>
          </w:rPr>
          <w:instrText xml:space="preserve"> PAGEREF _Toc216822001 \h </w:instrText>
        </w:r>
        <w:r>
          <w:rPr>
            <w:webHidden/>
          </w:rPr>
        </w:r>
        <w:r>
          <w:rPr>
            <w:webHidden/>
          </w:rPr>
          <w:fldChar w:fldCharType="separate"/>
        </w:r>
        <w:r>
          <w:rPr>
            <w:webHidden/>
          </w:rPr>
          <w:t>28</w:t>
        </w:r>
        <w:r>
          <w:rPr>
            <w:webHidden/>
          </w:rPr>
          <w:fldChar w:fldCharType="end"/>
        </w:r>
      </w:hyperlink>
    </w:p>
    <w:p w14:paraId="1F770131" w14:textId="77777777" w:rsidR="00120FAE" w:rsidRDefault="00120FAE">
      <w:pPr>
        <w:pStyle w:val="14"/>
        <w:rPr>
          <w:rFonts w:asciiTheme="minorHAnsi" w:eastAsiaTheme="minorEastAsia" w:hAnsiTheme="minorHAnsi" w:cstheme="minorBidi"/>
          <w:b w:val="0"/>
          <w:bCs w:val="0"/>
          <w:lang w:eastAsia="ru-RU"/>
        </w:rPr>
      </w:pPr>
      <w:hyperlink w:anchor="_Toc216822002" w:history="1">
        <w:r w:rsidRPr="000E5EF8">
          <w:rPr>
            <w:rStyle w:val="af0"/>
          </w:rPr>
          <w:t>2. Структура и содержание ДИСЦИПЛИНЫ</w:t>
        </w:r>
        <w:r>
          <w:rPr>
            <w:webHidden/>
          </w:rPr>
          <w:tab/>
        </w:r>
        <w:r>
          <w:rPr>
            <w:webHidden/>
          </w:rPr>
          <w:fldChar w:fldCharType="begin"/>
        </w:r>
        <w:r>
          <w:rPr>
            <w:webHidden/>
          </w:rPr>
          <w:instrText xml:space="preserve"> PAGEREF _Toc216822002 \h </w:instrText>
        </w:r>
        <w:r>
          <w:rPr>
            <w:webHidden/>
          </w:rPr>
        </w:r>
        <w:r>
          <w:rPr>
            <w:webHidden/>
          </w:rPr>
          <w:fldChar w:fldCharType="separate"/>
        </w:r>
        <w:r>
          <w:rPr>
            <w:webHidden/>
          </w:rPr>
          <w:t>30</w:t>
        </w:r>
        <w:r>
          <w:rPr>
            <w:webHidden/>
          </w:rPr>
          <w:fldChar w:fldCharType="end"/>
        </w:r>
      </w:hyperlink>
    </w:p>
    <w:p w14:paraId="33757E75" w14:textId="77777777" w:rsidR="00120FAE" w:rsidRDefault="00120FAE">
      <w:pPr>
        <w:pStyle w:val="22"/>
        <w:rPr>
          <w:rFonts w:asciiTheme="minorHAnsi" w:eastAsiaTheme="minorEastAsia" w:hAnsiTheme="minorHAnsi" w:cstheme="minorBidi"/>
          <w:i w:val="0"/>
          <w:iCs w:val="0"/>
          <w:sz w:val="22"/>
          <w:szCs w:val="22"/>
        </w:rPr>
      </w:pPr>
      <w:hyperlink w:anchor="_Toc216822003" w:history="1">
        <w:r w:rsidRPr="000E5EF8">
          <w:rPr>
            <w:rStyle w:val="af0"/>
          </w:rPr>
          <w:t>2.1. Трудоемкость освоения дисциплины</w:t>
        </w:r>
        <w:r>
          <w:rPr>
            <w:webHidden/>
          </w:rPr>
          <w:tab/>
        </w:r>
        <w:r>
          <w:rPr>
            <w:webHidden/>
          </w:rPr>
          <w:fldChar w:fldCharType="begin"/>
        </w:r>
        <w:r>
          <w:rPr>
            <w:webHidden/>
          </w:rPr>
          <w:instrText xml:space="preserve"> PAGEREF _Toc216822003 \h </w:instrText>
        </w:r>
        <w:r>
          <w:rPr>
            <w:webHidden/>
          </w:rPr>
        </w:r>
        <w:r>
          <w:rPr>
            <w:webHidden/>
          </w:rPr>
          <w:fldChar w:fldCharType="separate"/>
        </w:r>
        <w:r>
          <w:rPr>
            <w:webHidden/>
          </w:rPr>
          <w:t>30</w:t>
        </w:r>
        <w:r>
          <w:rPr>
            <w:webHidden/>
          </w:rPr>
          <w:fldChar w:fldCharType="end"/>
        </w:r>
      </w:hyperlink>
    </w:p>
    <w:p w14:paraId="3D81172F" w14:textId="77777777" w:rsidR="00120FAE" w:rsidRDefault="00120FAE">
      <w:pPr>
        <w:pStyle w:val="22"/>
        <w:rPr>
          <w:rFonts w:asciiTheme="minorHAnsi" w:eastAsiaTheme="minorEastAsia" w:hAnsiTheme="minorHAnsi" w:cstheme="minorBidi"/>
          <w:i w:val="0"/>
          <w:iCs w:val="0"/>
          <w:sz w:val="22"/>
          <w:szCs w:val="22"/>
        </w:rPr>
      </w:pPr>
      <w:hyperlink w:anchor="_Toc216822004" w:history="1">
        <w:r w:rsidRPr="000E5EF8">
          <w:rPr>
            <w:rStyle w:val="af0"/>
          </w:rPr>
          <w:t>2.2. Примерное содержание дисциплины</w:t>
        </w:r>
        <w:r>
          <w:rPr>
            <w:webHidden/>
          </w:rPr>
          <w:tab/>
        </w:r>
        <w:r>
          <w:rPr>
            <w:webHidden/>
          </w:rPr>
          <w:fldChar w:fldCharType="begin"/>
        </w:r>
        <w:r>
          <w:rPr>
            <w:webHidden/>
          </w:rPr>
          <w:instrText xml:space="preserve"> PAGEREF _Toc216822004 \h </w:instrText>
        </w:r>
        <w:r>
          <w:rPr>
            <w:webHidden/>
          </w:rPr>
        </w:r>
        <w:r>
          <w:rPr>
            <w:webHidden/>
          </w:rPr>
          <w:fldChar w:fldCharType="separate"/>
        </w:r>
        <w:r>
          <w:rPr>
            <w:webHidden/>
          </w:rPr>
          <w:t>30</w:t>
        </w:r>
        <w:r>
          <w:rPr>
            <w:webHidden/>
          </w:rPr>
          <w:fldChar w:fldCharType="end"/>
        </w:r>
      </w:hyperlink>
    </w:p>
    <w:p w14:paraId="1C634742" w14:textId="77777777" w:rsidR="00120FAE" w:rsidRDefault="00120FAE">
      <w:pPr>
        <w:pStyle w:val="14"/>
        <w:rPr>
          <w:rFonts w:asciiTheme="minorHAnsi" w:eastAsiaTheme="minorEastAsia" w:hAnsiTheme="minorHAnsi" w:cstheme="minorBidi"/>
          <w:b w:val="0"/>
          <w:bCs w:val="0"/>
          <w:lang w:eastAsia="ru-RU"/>
        </w:rPr>
      </w:pPr>
      <w:hyperlink w:anchor="_Toc216822005" w:history="1">
        <w:r w:rsidRPr="000E5EF8">
          <w:rPr>
            <w:rStyle w:val="af0"/>
          </w:rPr>
          <w:t>3. Условия реализации ДИСЦИПЛИНЫ</w:t>
        </w:r>
        <w:r>
          <w:rPr>
            <w:webHidden/>
          </w:rPr>
          <w:tab/>
        </w:r>
        <w:r>
          <w:rPr>
            <w:webHidden/>
          </w:rPr>
          <w:fldChar w:fldCharType="begin"/>
        </w:r>
        <w:r>
          <w:rPr>
            <w:webHidden/>
          </w:rPr>
          <w:instrText xml:space="preserve"> PAGEREF _Toc216822005 \h </w:instrText>
        </w:r>
        <w:r>
          <w:rPr>
            <w:webHidden/>
          </w:rPr>
        </w:r>
        <w:r>
          <w:rPr>
            <w:webHidden/>
          </w:rPr>
          <w:fldChar w:fldCharType="separate"/>
        </w:r>
        <w:r>
          <w:rPr>
            <w:webHidden/>
          </w:rPr>
          <w:t>32</w:t>
        </w:r>
        <w:r>
          <w:rPr>
            <w:webHidden/>
          </w:rPr>
          <w:fldChar w:fldCharType="end"/>
        </w:r>
      </w:hyperlink>
    </w:p>
    <w:p w14:paraId="27B17902" w14:textId="77777777" w:rsidR="00120FAE" w:rsidRDefault="00120FAE">
      <w:pPr>
        <w:pStyle w:val="22"/>
        <w:rPr>
          <w:rFonts w:asciiTheme="minorHAnsi" w:eastAsiaTheme="minorEastAsia" w:hAnsiTheme="minorHAnsi" w:cstheme="minorBidi"/>
          <w:i w:val="0"/>
          <w:iCs w:val="0"/>
          <w:sz w:val="22"/>
          <w:szCs w:val="22"/>
        </w:rPr>
      </w:pPr>
      <w:hyperlink w:anchor="_Toc216822006" w:history="1">
        <w:r w:rsidRPr="000E5EF8">
          <w:rPr>
            <w:rStyle w:val="af0"/>
          </w:rPr>
          <w:t>3.1. Материально-техническое обеспечение</w:t>
        </w:r>
        <w:r>
          <w:rPr>
            <w:webHidden/>
          </w:rPr>
          <w:tab/>
        </w:r>
        <w:r>
          <w:rPr>
            <w:webHidden/>
          </w:rPr>
          <w:fldChar w:fldCharType="begin"/>
        </w:r>
        <w:r>
          <w:rPr>
            <w:webHidden/>
          </w:rPr>
          <w:instrText xml:space="preserve"> PAGEREF _Toc216822006 \h </w:instrText>
        </w:r>
        <w:r>
          <w:rPr>
            <w:webHidden/>
          </w:rPr>
        </w:r>
        <w:r>
          <w:rPr>
            <w:webHidden/>
          </w:rPr>
          <w:fldChar w:fldCharType="separate"/>
        </w:r>
        <w:r>
          <w:rPr>
            <w:webHidden/>
          </w:rPr>
          <w:t>32</w:t>
        </w:r>
        <w:r>
          <w:rPr>
            <w:webHidden/>
          </w:rPr>
          <w:fldChar w:fldCharType="end"/>
        </w:r>
      </w:hyperlink>
    </w:p>
    <w:p w14:paraId="5E7C06E2" w14:textId="77777777" w:rsidR="00120FAE" w:rsidRDefault="00120FAE">
      <w:pPr>
        <w:pStyle w:val="22"/>
        <w:rPr>
          <w:rFonts w:asciiTheme="minorHAnsi" w:eastAsiaTheme="minorEastAsia" w:hAnsiTheme="minorHAnsi" w:cstheme="minorBidi"/>
          <w:i w:val="0"/>
          <w:iCs w:val="0"/>
          <w:sz w:val="22"/>
          <w:szCs w:val="22"/>
        </w:rPr>
      </w:pPr>
      <w:hyperlink w:anchor="_Toc216822007" w:history="1">
        <w:r w:rsidRPr="000E5EF8">
          <w:rPr>
            <w:rStyle w:val="af0"/>
          </w:rPr>
          <w:t>Мастерская «Слесарная», оснащенная в соответствии с приложением 3 ПОП.</w:t>
        </w:r>
        <w:r>
          <w:rPr>
            <w:webHidden/>
          </w:rPr>
          <w:tab/>
        </w:r>
        <w:r>
          <w:rPr>
            <w:webHidden/>
          </w:rPr>
          <w:fldChar w:fldCharType="begin"/>
        </w:r>
        <w:r>
          <w:rPr>
            <w:webHidden/>
          </w:rPr>
          <w:instrText xml:space="preserve"> PAGEREF _Toc216822007 \h </w:instrText>
        </w:r>
        <w:r>
          <w:rPr>
            <w:webHidden/>
          </w:rPr>
        </w:r>
        <w:r>
          <w:rPr>
            <w:webHidden/>
          </w:rPr>
          <w:fldChar w:fldCharType="separate"/>
        </w:r>
        <w:r>
          <w:rPr>
            <w:webHidden/>
          </w:rPr>
          <w:t>32</w:t>
        </w:r>
        <w:r>
          <w:rPr>
            <w:webHidden/>
          </w:rPr>
          <w:fldChar w:fldCharType="end"/>
        </w:r>
      </w:hyperlink>
    </w:p>
    <w:p w14:paraId="5720FF0A" w14:textId="77777777" w:rsidR="00120FAE" w:rsidRDefault="00120FAE">
      <w:pPr>
        <w:pStyle w:val="22"/>
        <w:rPr>
          <w:rFonts w:asciiTheme="minorHAnsi" w:eastAsiaTheme="minorEastAsia" w:hAnsiTheme="minorHAnsi" w:cstheme="minorBidi"/>
          <w:i w:val="0"/>
          <w:iCs w:val="0"/>
          <w:sz w:val="22"/>
          <w:szCs w:val="22"/>
        </w:rPr>
      </w:pPr>
      <w:hyperlink w:anchor="_Toc216822008" w:history="1">
        <w:r w:rsidRPr="000E5EF8">
          <w:rPr>
            <w:rStyle w:val="af0"/>
          </w:rPr>
          <w:t>3.2. Учебно-методическое обеспечение</w:t>
        </w:r>
        <w:r>
          <w:rPr>
            <w:webHidden/>
          </w:rPr>
          <w:tab/>
        </w:r>
        <w:r>
          <w:rPr>
            <w:webHidden/>
          </w:rPr>
          <w:fldChar w:fldCharType="begin"/>
        </w:r>
        <w:r>
          <w:rPr>
            <w:webHidden/>
          </w:rPr>
          <w:instrText xml:space="preserve"> PAGEREF _Toc216822008 \h </w:instrText>
        </w:r>
        <w:r>
          <w:rPr>
            <w:webHidden/>
          </w:rPr>
        </w:r>
        <w:r>
          <w:rPr>
            <w:webHidden/>
          </w:rPr>
          <w:fldChar w:fldCharType="separate"/>
        </w:r>
        <w:r>
          <w:rPr>
            <w:webHidden/>
          </w:rPr>
          <w:t>32</w:t>
        </w:r>
        <w:r>
          <w:rPr>
            <w:webHidden/>
          </w:rPr>
          <w:fldChar w:fldCharType="end"/>
        </w:r>
      </w:hyperlink>
    </w:p>
    <w:p w14:paraId="27E514E6" w14:textId="77777777" w:rsidR="00120FAE" w:rsidRDefault="00120FAE">
      <w:pPr>
        <w:pStyle w:val="14"/>
        <w:rPr>
          <w:rFonts w:asciiTheme="minorHAnsi" w:eastAsiaTheme="minorEastAsia" w:hAnsiTheme="minorHAnsi" w:cstheme="minorBidi"/>
          <w:b w:val="0"/>
          <w:bCs w:val="0"/>
          <w:lang w:eastAsia="ru-RU"/>
        </w:rPr>
      </w:pPr>
      <w:hyperlink w:anchor="_Toc216822009" w:history="1">
        <w:r w:rsidRPr="000E5EF8">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_Toc216822009 \h </w:instrText>
        </w:r>
        <w:r>
          <w:rPr>
            <w:webHidden/>
          </w:rPr>
        </w:r>
        <w:r>
          <w:rPr>
            <w:webHidden/>
          </w:rPr>
          <w:fldChar w:fldCharType="separate"/>
        </w:r>
        <w:r>
          <w:rPr>
            <w:webHidden/>
          </w:rPr>
          <w:t>32</w:t>
        </w:r>
        <w:r>
          <w:rPr>
            <w:webHidden/>
          </w:rPr>
          <w:fldChar w:fldCharType="end"/>
        </w:r>
      </w:hyperlink>
    </w:p>
    <w:p w14:paraId="4AE069DA"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E49AF35"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7"/>
          <w:headerReference w:type="default" r:id="rId18"/>
          <w:pgSz w:w="11906" w:h="16838"/>
          <w:pgMar w:top="1134" w:right="567" w:bottom="1134" w:left="1701" w:header="709" w:footer="709" w:gutter="0"/>
          <w:cols w:space="708"/>
          <w:docGrid w:linePitch="360"/>
        </w:sectPr>
      </w:pPr>
    </w:p>
    <w:p w14:paraId="0BD34405" w14:textId="77777777" w:rsidR="00BD65F7" w:rsidRPr="00F70F81" w:rsidRDefault="00BD65F7" w:rsidP="00BD65F7">
      <w:pPr>
        <w:pStyle w:val="1f"/>
        <w:numPr>
          <w:ilvl w:val="0"/>
          <w:numId w:val="17"/>
        </w:numPr>
      </w:pPr>
      <w:bookmarkStart w:id="355" w:name="_Toc214813115"/>
      <w:bookmarkStart w:id="356" w:name="_Toc214813178"/>
      <w:bookmarkStart w:id="357" w:name="_Toc214813241"/>
      <w:bookmarkStart w:id="358" w:name="_Toc214813367"/>
      <w:bookmarkStart w:id="359" w:name="_Toc214813430"/>
      <w:bookmarkStart w:id="360" w:name="_Toc214833241"/>
      <w:bookmarkStart w:id="361" w:name="_Toc216821934"/>
      <w:bookmarkStart w:id="362" w:name="_Toc216821999"/>
      <w:bookmarkStart w:id="363" w:name="_Toc216822065"/>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355"/>
      <w:bookmarkEnd w:id="356"/>
      <w:bookmarkEnd w:id="357"/>
      <w:bookmarkEnd w:id="358"/>
      <w:bookmarkEnd w:id="359"/>
      <w:bookmarkEnd w:id="360"/>
      <w:bookmarkEnd w:id="361"/>
      <w:bookmarkEnd w:id="362"/>
      <w:bookmarkEnd w:id="363"/>
    </w:p>
    <w:p w14:paraId="42E53D65" w14:textId="37659E0D"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B57ECE">
        <w:rPr>
          <w:rFonts w:eastAsia="Segoe UI"/>
          <w:b/>
          <w:bCs/>
          <w:lang w:val="ru-RU"/>
        </w:rPr>
        <w:t xml:space="preserve">4 </w:t>
      </w:r>
      <w:r w:rsidR="00E52B16" w:rsidRPr="00E52B16">
        <w:rPr>
          <w:rFonts w:eastAsia="Segoe UI"/>
          <w:b/>
          <w:bCs/>
          <w:lang w:val="ru-RU"/>
        </w:rPr>
        <w:t xml:space="preserve">Основы материаловедения и технологии </w:t>
      </w:r>
      <w:proofErr w:type="spellStart"/>
      <w:r w:rsidR="00E52B16" w:rsidRPr="00E52B16">
        <w:rPr>
          <w:rFonts w:eastAsia="Segoe UI"/>
          <w:b/>
          <w:bCs/>
          <w:lang w:val="ru-RU"/>
        </w:rPr>
        <w:t>общеслесарных</w:t>
      </w:r>
      <w:proofErr w:type="spellEnd"/>
      <w:r w:rsidR="00E52B16" w:rsidRPr="00E52B16">
        <w:rPr>
          <w:rFonts w:eastAsia="Segoe UI"/>
          <w:b/>
          <w:bCs/>
          <w:lang w:val="ru-RU"/>
        </w:rPr>
        <w:t xml:space="preserve"> работ</w:t>
      </w:r>
      <w:r w:rsidRPr="00413008">
        <w:rPr>
          <w:rFonts w:eastAsia="Segoe UI"/>
          <w:b/>
          <w:bCs/>
          <w:lang w:val="ru-RU"/>
        </w:rPr>
        <w:t>»</w:t>
      </w:r>
    </w:p>
    <w:p w14:paraId="64DBCB81" w14:textId="77777777" w:rsidR="00BD65F7" w:rsidRPr="00021F3A" w:rsidRDefault="00BD65F7" w:rsidP="00BD65F7">
      <w:pPr>
        <w:pStyle w:val="1d"/>
        <w:rPr>
          <w:lang w:val="ru-RU"/>
        </w:rPr>
      </w:pPr>
    </w:p>
    <w:p w14:paraId="5F1B03E1" w14:textId="77777777" w:rsidR="00BD65F7" w:rsidRPr="00EA6E1D" w:rsidRDefault="00BD65F7" w:rsidP="00BD65F7">
      <w:pPr>
        <w:pStyle w:val="114"/>
        <w:rPr>
          <w:rFonts w:ascii="Times New Roman" w:hAnsi="Times New Roman"/>
        </w:rPr>
      </w:pPr>
      <w:bookmarkStart w:id="364" w:name="_Toc214813116"/>
      <w:bookmarkStart w:id="365" w:name="_Toc214813179"/>
      <w:bookmarkStart w:id="366" w:name="_Toc214813242"/>
      <w:bookmarkStart w:id="367" w:name="_Toc214813368"/>
      <w:bookmarkStart w:id="368" w:name="_Toc214813431"/>
      <w:bookmarkStart w:id="369" w:name="_Toc214833242"/>
      <w:bookmarkStart w:id="370" w:name="_Toc216821935"/>
      <w:bookmarkStart w:id="371" w:name="_Toc216822000"/>
      <w:bookmarkStart w:id="372" w:name="_Toc216822066"/>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64"/>
      <w:bookmarkEnd w:id="365"/>
      <w:bookmarkEnd w:id="366"/>
      <w:bookmarkEnd w:id="367"/>
      <w:bookmarkEnd w:id="368"/>
      <w:bookmarkEnd w:id="369"/>
      <w:bookmarkEnd w:id="370"/>
      <w:bookmarkEnd w:id="371"/>
      <w:bookmarkEnd w:id="372"/>
    </w:p>
    <w:p w14:paraId="7105934C" w14:textId="6010FD17" w:rsidR="00B57ECE" w:rsidRPr="00B57ECE" w:rsidRDefault="00BD65F7" w:rsidP="00B57ECE">
      <w:pPr>
        <w:suppressAutoHyphens/>
        <w:spacing w:line="276" w:lineRule="auto"/>
        <w:ind w:firstLine="709"/>
        <w:jc w:val="both"/>
        <w:rPr>
          <w:rFonts w:ascii="Times New Roman" w:eastAsia="Times New Roman" w:hAnsi="Times New Roman" w:cs="Times New Roman"/>
          <w:sz w:val="24"/>
          <w:szCs w:val="24"/>
          <w:lang w:eastAsia="ru-RU"/>
        </w:rPr>
      </w:pPr>
      <w:proofErr w:type="gramStart"/>
      <w:r w:rsidRPr="003B1604">
        <w:rPr>
          <w:rFonts w:ascii="Times New Roman" w:eastAsia="Times New Roman" w:hAnsi="Times New Roman" w:cs="Times New Roman"/>
          <w:sz w:val="24"/>
          <w:szCs w:val="24"/>
          <w:lang w:eastAsia="ru-RU"/>
        </w:rPr>
        <w:t xml:space="preserve">Цель дисциплины </w:t>
      </w:r>
      <w:bookmarkStart w:id="373" w:name="_Hlk210570798"/>
      <w:r w:rsidR="00B57ECE" w:rsidRPr="00B57ECE">
        <w:rPr>
          <w:rFonts w:ascii="Times New Roman" w:eastAsia="Times New Roman" w:hAnsi="Times New Roman" w:cs="Times New Roman"/>
          <w:sz w:val="24"/>
          <w:szCs w:val="24"/>
          <w:lang w:eastAsia="ru-RU"/>
        </w:rPr>
        <w:t>«</w:t>
      </w:r>
      <w:bookmarkEnd w:id="373"/>
      <w:r w:rsidR="00E52B16" w:rsidRPr="00E52B16">
        <w:rPr>
          <w:rFonts w:ascii="Times New Roman" w:eastAsia="Times New Roman" w:hAnsi="Times New Roman" w:cs="Times New Roman"/>
          <w:sz w:val="24"/>
          <w:szCs w:val="24"/>
          <w:lang w:eastAsia="ru-RU"/>
        </w:rPr>
        <w:t xml:space="preserve">Основы материаловедения и технологии </w:t>
      </w:r>
      <w:proofErr w:type="spellStart"/>
      <w:r w:rsidR="00E52B16" w:rsidRPr="00E52B16">
        <w:rPr>
          <w:rFonts w:ascii="Times New Roman" w:eastAsia="Times New Roman" w:hAnsi="Times New Roman" w:cs="Times New Roman"/>
          <w:sz w:val="24"/>
          <w:szCs w:val="24"/>
          <w:lang w:eastAsia="ru-RU"/>
        </w:rPr>
        <w:t>общеслесарных</w:t>
      </w:r>
      <w:proofErr w:type="spellEnd"/>
      <w:r w:rsidR="00E52B16" w:rsidRPr="00E52B16">
        <w:rPr>
          <w:rFonts w:ascii="Times New Roman" w:eastAsia="Times New Roman" w:hAnsi="Times New Roman" w:cs="Times New Roman"/>
          <w:sz w:val="24"/>
          <w:szCs w:val="24"/>
          <w:lang w:eastAsia="ru-RU"/>
        </w:rPr>
        <w:t xml:space="preserve"> работ</w:t>
      </w:r>
      <w:r w:rsidR="00B57ECE" w:rsidRPr="00B57ECE">
        <w:rPr>
          <w:rFonts w:ascii="Times New Roman" w:eastAsia="Times New Roman" w:hAnsi="Times New Roman" w:cs="Times New Roman"/>
          <w:sz w:val="24"/>
          <w:szCs w:val="24"/>
          <w:lang w:eastAsia="ru-RU"/>
        </w:rPr>
        <w:t xml:space="preserve">»: </w:t>
      </w:r>
      <w:r w:rsidR="00E52B16" w:rsidRPr="00E52B16">
        <w:rPr>
          <w:rFonts w:ascii="Times New Roman" w:eastAsia="Times New Roman" w:hAnsi="Times New Roman" w:cs="Times New Roman"/>
          <w:sz w:val="24"/>
          <w:szCs w:val="24"/>
          <w:lang w:eastAsia="ru-RU"/>
        </w:rPr>
        <w:t>грамотное использование свойств природных и искусственных материалов в профессиональной деятельности, способность анализировать проблемы, возникающие в связи с применением конкретных материалов, способность ориентироваться в обширном мире окружающих материалов</w:t>
      </w:r>
      <w:r w:rsidR="00E52B16">
        <w:rPr>
          <w:rFonts w:ascii="Times New Roman" w:eastAsia="Times New Roman" w:hAnsi="Times New Roman" w:cs="Times New Roman"/>
          <w:sz w:val="24"/>
          <w:szCs w:val="24"/>
          <w:lang w:eastAsia="ru-RU"/>
        </w:rPr>
        <w:t>,</w:t>
      </w:r>
      <w:r w:rsidR="00E52B16" w:rsidRPr="00E52B16">
        <w:rPr>
          <w:rFonts w:ascii="Times New Roman" w:eastAsia="Times New Roman" w:hAnsi="Times New Roman" w:cs="Times New Roman"/>
          <w:sz w:val="24"/>
          <w:szCs w:val="24"/>
          <w:lang w:eastAsia="ru-RU"/>
        </w:rPr>
        <w:t xml:space="preserve"> как с точки зрения их практического применения, так и в отношении их влияния на окружающую среду</w:t>
      </w:r>
      <w:r w:rsidR="00E52B16">
        <w:rPr>
          <w:rFonts w:ascii="Times New Roman" w:eastAsia="Times New Roman" w:hAnsi="Times New Roman" w:cs="Times New Roman"/>
          <w:sz w:val="24"/>
          <w:szCs w:val="24"/>
          <w:lang w:eastAsia="ru-RU"/>
        </w:rPr>
        <w:t>.</w:t>
      </w:r>
      <w:proofErr w:type="gramEnd"/>
    </w:p>
    <w:p w14:paraId="455DF6A9" w14:textId="16B2861E" w:rsidR="00B57ECE" w:rsidRDefault="00B57ECE" w:rsidP="00B57ECE">
      <w:pPr>
        <w:suppressAutoHyphens/>
        <w:spacing w:line="276" w:lineRule="auto"/>
        <w:ind w:firstLine="709"/>
        <w:jc w:val="both"/>
        <w:rPr>
          <w:rFonts w:ascii="Times New Roman" w:eastAsia="Times New Roman" w:hAnsi="Times New Roman" w:cs="Times New Roman"/>
          <w:sz w:val="24"/>
          <w:szCs w:val="24"/>
          <w:lang w:eastAsia="ru-RU"/>
        </w:rPr>
      </w:pPr>
      <w:r w:rsidRPr="00B57ECE">
        <w:rPr>
          <w:rFonts w:ascii="Times New Roman" w:eastAsia="Times New Roman" w:hAnsi="Times New Roman" w:cs="Times New Roman"/>
          <w:sz w:val="24"/>
          <w:szCs w:val="24"/>
          <w:lang w:eastAsia="ru-RU"/>
        </w:rPr>
        <w:t>Дисциплина «</w:t>
      </w:r>
      <w:r w:rsidR="00E52B16" w:rsidRPr="00E52B16">
        <w:rPr>
          <w:rFonts w:ascii="Times New Roman" w:eastAsia="Times New Roman" w:hAnsi="Times New Roman" w:cs="Times New Roman"/>
          <w:sz w:val="24"/>
          <w:szCs w:val="24"/>
          <w:lang w:eastAsia="ru-RU"/>
        </w:rPr>
        <w:t xml:space="preserve">Основы материаловедения и технологии </w:t>
      </w:r>
      <w:proofErr w:type="spellStart"/>
      <w:r w:rsidR="00E52B16" w:rsidRPr="00E52B16">
        <w:rPr>
          <w:rFonts w:ascii="Times New Roman" w:eastAsia="Times New Roman" w:hAnsi="Times New Roman" w:cs="Times New Roman"/>
          <w:sz w:val="24"/>
          <w:szCs w:val="24"/>
          <w:lang w:eastAsia="ru-RU"/>
        </w:rPr>
        <w:t>общеслесарных</w:t>
      </w:r>
      <w:proofErr w:type="spellEnd"/>
      <w:r w:rsidR="00E52B16" w:rsidRPr="00E52B16">
        <w:rPr>
          <w:rFonts w:ascii="Times New Roman" w:eastAsia="Times New Roman" w:hAnsi="Times New Roman" w:cs="Times New Roman"/>
          <w:sz w:val="24"/>
          <w:szCs w:val="24"/>
          <w:lang w:eastAsia="ru-RU"/>
        </w:rPr>
        <w:t xml:space="preserve"> работ</w:t>
      </w:r>
      <w:r w:rsidRPr="00B57ECE">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p>
    <w:p w14:paraId="0214ADD4" w14:textId="77777777" w:rsidR="00B57ECE" w:rsidRPr="00B57ECE" w:rsidRDefault="00B57ECE" w:rsidP="00B57ECE">
      <w:pPr>
        <w:suppressAutoHyphens/>
        <w:spacing w:line="276" w:lineRule="auto"/>
        <w:ind w:firstLine="709"/>
        <w:jc w:val="both"/>
        <w:rPr>
          <w:rFonts w:ascii="Times New Roman" w:eastAsia="Times New Roman" w:hAnsi="Times New Roman" w:cs="Times New Roman"/>
          <w:b/>
          <w:bCs/>
          <w:sz w:val="24"/>
          <w:szCs w:val="24"/>
          <w:lang w:eastAsia="ru-RU"/>
        </w:rPr>
      </w:pPr>
    </w:p>
    <w:p w14:paraId="67013C22" w14:textId="40CC8B9C" w:rsidR="00BD65F7" w:rsidRPr="00B57ECE" w:rsidRDefault="00BD65F7" w:rsidP="00120FAE">
      <w:pPr>
        <w:pStyle w:val="114"/>
      </w:pPr>
      <w:bookmarkStart w:id="374" w:name="_Toc216822001"/>
      <w:bookmarkStart w:id="375" w:name="_Toc216822067"/>
      <w:r w:rsidRPr="00B57ECE">
        <w:t>1.2. Планируемые результаты освоения дисциплины</w:t>
      </w:r>
      <w:bookmarkEnd w:id="374"/>
      <w:bookmarkEnd w:id="375"/>
    </w:p>
    <w:p w14:paraId="356CCFE0"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A6F90F4" w14:textId="164EB693"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2347B25D" w14:textId="77777777" w:rsidTr="00165ED6">
        <w:tc>
          <w:tcPr>
            <w:tcW w:w="660" w:type="pct"/>
            <w:tcBorders>
              <w:top w:val="single" w:sz="4" w:space="0" w:color="auto"/>
              <w:left w:val="single" w:sz="4" w:space="0" w:color="auto"/>
              <w:right w:val="single" w:sz="4" w:space="0" w:color="auto"/>
            </w:tcBorders>
          </w:tcPr>
          <w:p w14:paraId="1518AC8C" w14:textId="77777777" w:rsidR="00BD65F7" w:rsidRPr="003B1604" w:rsidRDefault="00BD65F7" w:rsidP="00165ED6">
            <w:pPr>
              <w:rPr>
                <w:rStyle w:val="afb"/>
                <w:b/>
                <w:i w:val="0"/>
                <w:sz w:val="24"/>
                <w:szCs w:val="24"/>
                <w:highlight w:val="green"/>
              </w:rPr>
            </w:pPr>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6EA02A68"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1187D6CA"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28A822CA" w14:textId="77777777" w:rsidTr="00165ED6">
        <w:tc>
          <w:tcPr>
            <w:tcW w:w="660" w:type="pct"/>
            <w:tcBorders>
              <w:top w:val="single" w:sz="4" w:space="0" w:color="auto"/>
              <w:left w:val="single" w:sz="4" w:space="0" w:color="auto"/>
              <w:right w:val="single" w:sz="4" w:space="0" w:color="auto"/>
            </w:tcBorders>
          </w:tcPr>
          <w:p w14:paraId="10926F5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5CC6BA2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4EE0E1B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2440A22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5E9A204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9D59A7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72938A1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212488EB" w14:textId="77777777" w:rsidR="00BD65F7" w:rsidRPr="003B1604" w:rsidRDefault="00BD65F7" w:rsidP="00165ED6">
            <w:pPr>
              <w:rPr>
                <w:rFonts w:ascii="Times New Roman" w:hAnsi="Times New Roman" w:cs="Times New Roman"/>
                <w:bCs/>
                <w:sz w:val="24"/>
                <w:szCs w:val="24"/>
              </w:rPr>
            </w:pPr>
            <w:proofErr w:type="gramStart"/>
            <w:r w:rsidRPr="003B1604">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14:paraId="11A551A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0E3A229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74D300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17375E9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основные источники информации и ресурсы для решения задач и проблем </w:t>
            </w:r>
          </w:p>
          <w:p w14:paraId="4234CAF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 профессиональном и/или социальном контексте;</w:t>
            </w:r>
          </w:p>
          <w:p w14:paraId="7E5AD56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структуру плана для решения задач;</w:t>
            </w:r>
          </w:p>
          <w:p w14:paraId="7DB96CF6" w14:textId="77777777" w:rsidR="00BD65F7" w:rsidRPr="003B1604" w:rsidRDefault="00BD65F7" w:rsidP="00165ED6">
            <w:pPr>
              <w:rPr>
                <w:rFonts w:ascii="Times New Roman" w:hAnsi="Times New Roman" w:cs="Times New Roman"/>
                <w:bCs/>
                <w:sz w:val="24"/>
                <w:szCs w:val="24"/>
              </w:rPr>
            </w:pPr>
            <w:proofErr w:type="gramStart"/>
            <w:r w:rsidRPr="003B1604">
              <w:rPr>
                <w:rFonts w:ascii="Times New Roman" w:hAnsi="Times New Roman" w:cs="Times New Roman"/>
                <w:bCs/>
                <w:sz w:val="24"/>
                <w:szCs w:val="24"/>
              </w:rPr>
              <w:t>методы работы в профессиональной и смежных сферах;</w:t>
            </w:r>
            <w:proofErr w:type="gramEnd"/>
          </w:p>
          <w:p w14:paraId="4D96218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алгоритмы выполнения работ в </w:t>
            </w:r>
            <w:proofErr w:type="gramStart"/>
            <w:r w:rsidRPr="003B1604">
              <w:rPr>
                <w:rFonts w:ascii="Times New Roman" w:hAnsi="Times New Roman" w:cs="Times New Roman"/>
                <w:bCs/>
                <w:sz w:val="24"/>
                <w:szCs w:val="24"/>
              </w:rPr>
              <w:t>профессиональной</w:t>
            </w:r>
            <w:proofErr w:type="gramEnd"/>
            <w:r w:rsidRPr="003B1604">
              <w:rPr>
                <w:rFonts w:ascii="Times New Roman" w:hAnsi="Times New Roman" w:cs="Times New Roman"/>
                <w:bCs/>
                <w:sz w:val="24"/>
                <w:szCs w:val="24"/>
              </w:rPr>
              <w:t xml:space="preserve"> и смежных областях;</w:t>
            </w:r>
          </w:p>
          <w:p w14:paraId="13907A1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w:t>
            </w:r>
            <w:proofErr w:type="gramStart"/>
            <w:r w:rsidRPr="003B1604">
              <w:rPr>
                <w:rFonts w:ascii="Times New Roman" w:hAnsi="Times New Roman" w:cs="Times New Roman"/>
                <w:bCs/>
                <w:sz w:val="24"/>
                <w:szCs w:val="24"/>
              </w:rPr>
              <w:t>оценки результатов решения задач профессиональной деятельности</w:t>
            </w:r>
            <w:proofErr w:type="gramEnd"/>
            <w:r w:rsidRPr="003B1604">
              <w:rPr>
                <w:rFonts w:ascii="Times New Roman" w:hAnsi="Times New Roman" w:cs="Times New Roman"/>
                <w:bCs/>
                <w:sz w:val="24"/>
                <w:szCs w:val="24"/>
              </w:rPr>
              <w:t>;</w:t>
            </w:r>
          </w:p>
        </w:tc>
      </w:tr>
      <w:tr w:rsidR="00BD65F7" w:rsidRPr="003B1604" w14:paraId="2B9334BD" w14:textId="77777777" w:rsidTr="00165ED6">
        <w:tc>
          <w:tcPr>
            <w:tcW w:w="660" w:type="pct"/>
            <w:tcBorders>
              <w:left w:val="single" w:sz="4" w:space="0" w:color="auto"/>
              <w:bottom w:val="single" w:sz="4" w:space="0" w:color="auto"/>
              <w:right w:val="single" w:sz="4" w:space="0" w:color="auto"/>
            </w:tcBorders>
          </w:tcPr>
          <w:p w14:paraId="554B6AD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494E6A3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604D649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1419FAC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43B6AE6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w:t>
            </w:r>
            <w:proofErr w:type="gramStart"/>
            <w:r w:rsidRPr="003B1604">
              <w:rPr>
                <w:rFonts w:ascii="Times New Roman" w:hAnsi="Times New Roman" w:cs="Times New Roman"/>
                <w:bCs/>
                <w:sz w:val="24"/>
                <w:szCs w:val="24"/>
              </w:rPr>
              <w:t>значимое</w:t>
            </w:r>
            <w:proofErr w:type="gramEnd"/>
            <w:r w:rsidRPr="003B1604">
              <w:rPr>
                <w:rFonts w:ascii="Times New Roman" w:hAnsi="Times New Roman" w:cs="Times New Roman"/>
                <w:bCs/>
                <w:sz w:val="24"/>
                <w:szCs w:val="24"/>
              </w:rPr>
              <w:t xml:space="preserve"> в перечне информации; </w:t>
            </w:r>
          </w:p>
          <w:p w14:paraId="524CDCB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69BD112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оформлять результаты поиска, применять средства информационных технологий для решения профессиональных задач;</w:t>
            </w:r>
          </w:p>
          <w:p w14:paraId="154804D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06EEC01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104C023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4EFE5D0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0F4406A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3FC0DD9C"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их применения и программное обеспечение в </w:t>
            </w:r>
            <w:r w:rsidRPr="003B1604">
              <w:rPr>
                <w:rFonts w:ascii="Times New Roman" w:hAnsi="Times New Roman" w:cs="Times New Roman"/>
                <w:bCs/>
                <w:sz w:val="24"/>
                <w:szCs w:val="24"/>
              </w:rPr>
              <w:lastRenderedPageBreak/>
              <w:t xml:space="preserve">профессиональной </w:t>
            </w:r>
            <w:proofErr w:type="gramStart"/>
            <w:r w:rsidRPr="003B1604">
              <w:rPr>
                <w:rFonts w:ascii="Times New Roman" w:hAnsi="Times New Roman" w:cs="Times New Roman"/>
                <w:bCs/>
                <w:sz w:val="24"/>
                <w:szCs w:val="24"/>
              </w:rPr>
              <w:t>деятельности</w:t>
            </w:r>
            <w:proofErr w:type="gramEnd"/>
            <w:r w:rsidRPr="003B1604">
              <w:rPr>
                <w:rFonts w:ascii="Times New Roman" w:hAnsi="Times New Roman" w:cs="Times New Roman"/>
                <w:bCs/>
                <w:sz w:val="24"/>
                <w:szCs w:val="24"/>
              </w:rPr>
              <w:t xml:space="preserve"> в том числе с использованием цифровых средств;</w:t>
            </w:r>
          </w:p>
          <w:p w14:paraId="65027D71" w14:textId="77777777" w:rsidR="00BD65F7" w:rsidRPr="003B1604" w:rsidRDefault="00BD65F7" w:rsidP="00165ED6">
            <w:pPr>
              <w:rPr>
                <w:rFonts w:ascii="Times New Roman" w:hAnsi="Times New Roman" w:cs="Times New Roman"/>
                <w:bCs/>
                <w:sz w:val="24"/>
                <w:szCs w:val="24"/>
              </w:rPr>
            </w:pPr>
          </w:p>
        </w:tc>
      </w:tr>
      <w:tr w:rsidR="00B57ECE" w:rsidRPr="003B1604" w14:paraId="46C64C24" w14:textId="77777777" w:rsidTr="00165ED6">
        <w:tc>
          <w:tcPr>
            <w:tcW w:w="660" w:type="pct"/>
            <w:tcBorders>
              <w:top w:val="single" w:sz="4" w:space="0" w:color="auto"/>
              <w:left w:val="single" w:sz="4" w:space="0" w:color="auto"/>
              <w:right w:val="single" w:sz="4" w:space="0" w:color="auto"/>
            </w:tcBorders>
          </w:tcPr>
          <w:p w14:paraId="54AFAC3F" w14:textId="77BDDB3F" w:rsidR="00B57ECE" w:rsidRDefault="00B57ECE" w:rsidP="00B57ECE">
            <w:pPr>
              <w:rPr>
                <w:rFonts w:ascii="Times New Roman" w:hAnsi="Times New Roman" w:cs="Times New Roman"/>
                <w:bCs/>
                <w:sz w:val="24"/>
                <w:szCs w:val="24"/>
              </w:rPr>
            </w:pPr>
            <w:r w:rsidRPr="0076600C">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209" w:type="pct"/>
            <w:tcBorders>
              <w:top w:val="single" w:sz="4" w:space="0" w:color="auto"/>
              <w:left w:val="single" w:sz="4" w:space="0" w:color="auto"/>
              <w:right w:val="single" w:sz="4" w:space="0" w:color="auto"/>
            </w:tcBorders>
          </w:tcPr>
          <w:p w14:paraId="24056D84"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организовывать работу коллектива и команды</w:t>
            </w:r>
          </w:p>
          <w:p w14:paraId="726FDFF9" w14:textId="7F472715"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218702D"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основы деятельности коллектива</w:t>
            </w:r>
          </w:p>
          <w:p w14:paraId="48F053A9" w14:textId="3E944916"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особенности личности</w:t>
            </w:r>
          </w:p>
        </w:tc>
      </w:tr>
      <w:tr w:rsidR="00B57ECE" w:rsidRPr="003B1604" w14:paraId="50C29593" w14:textId="77777777" w:rsidTr="00165ED6">
        <w:tc>
          <w:tcPr>
            <w:tcW w:w="660" w:type="pct"/>
            <w:tcBorders>
              <w:top w:val="single" w:sz="4" w:space="0" w:color="auto"/>
              <w:left w:val="single" w:sz="4" w:space="0" w:color="auto"/>
              <w:right w:val="single" w:sz="4" w:space="0" w:color="auto"/>
            </w:tcBorders>
          </w:tcPr>
          <w:p w14:paraId="60BA02CD" w14:textId="5AA36557" w:rsidR="00B57ECE" w:rsidRDefault="00B57ECE" w:rsidP="00B57ECE">
            <w:pPr>
              <w:rPr>
                <w:rFonts w:ascii="Times New Roman" w:hAnsi="Times New Roman" w:cs="Times New Roman"/>
                <w:bCs/>
                <w:sz w:val="24"/>
                <w:szCs w:val="24"/>
              </w:rPr>
            </w:pPr>
            <w:r w:rsidRPr="0076600C">
              <w:rPr>
                <w:rFonts w:ascii="Times New Roman" w:hAnsi="Times New Roman" w:cs="Times New Roman"/>
                <w:bCs/>
                <w:sz w:val="24"/>
                <w:szCs w:val="24"/>
              </w:rPr>
              <w:t>ОК.0</w:t>
            </w:r>
            <w:r>
              <w:rPr>
                <w:rFonts w:ascii="Times New Roman" w:hAnsi="Times New Roman" w:cs="Times New Roman"/>
                <w:bCs/>
                <w:sz w:val="24"/>
                <w:szCs w:val="24"/>
              </w:rPr>
              <w:t>5</w:t>
            </w:r>
          </w:p>
        </w:tc>
        <w:tc>
          <w:tcPr>
            <w:tcW w:w="2209" w:type="pct"/>
            <w:tcBorders>
              <w:top w:val="single" w:sz="4" w:space="0" w:color="auto"/>
              <w:left w:val="single" w:sz="4" w:space="0" w:color="auto"/>
              <w:right w:val="single" w:sz="4" w:space="0" w:color="auto"/>
            </w:tcBorders>
          </w:tcPr>
          <w:p w14:paraId="485920CA"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B0A63B0" w14:textId="1E4BB735"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проявлять толерантность в рабочем коллективе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F0A2CF1"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 xml:space="preserve">правила оформления документов </w:t>
            </w:r>
          </w:p>
          <w:p w14:paraId="446B05F9"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правила построения устных сообщений</w:t>
            </w:r>
          </w:p>
          <w:p w14:paraId="389F4263" w14:textId="58D0F500"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особенности социального и культурного контекста</w:t>
            </w:r>
          </w:p>
        </w:tc>
      </w:tr>
      <w:tr w:rsidR="00BD65F7" w:rsidRPr="003B1604" w14:paraId="4E8F6703" w14:textId="77777777" w:rsidTr="00783EF8">
        <w:tc>
          <w:tcPr>
            <w:tcW w:w="660" w:type="pct"/>
            <w:tcBorders>
              <w:top w:val="single" w:sz="4" w:space="0" w:color="auto"/>
              <w:left w:val="single" w:sz="4" w:space="0" w:color="auto"/>
              <w:bottom w:val="single" w:sz="4" w:space="0" w:color="auto"/>
              <w:right w:val="single" w:sz="4" w:space="0" w:color="auto"/>
            </w:tcBorders>
          </w:tcPr>
          <w:p w14:paraId="06C3DCD0" w14:textId="77777777" w:rsidR="00BD65F7" w:rsidRDefault="00BD65F7" w:rsidP="00165ED6">
            <w:pPr>
              <w:rPr>
                <w:rFonts w:ascii="Times New Roman" w:hAnsi="Times New Roman" w:cs="Times New Roman"/>
                <w:bCs/>
                <w:sz w:val="24"/>
                <w:szCs w:val="24"/>
              </w:rPr>
            </w:pPr>
            <w:r>
              <w:rPr>
                <w:rFonts w:ascii="Times New Roman" w:hAnsi="Times New Roman" w:cs="Times New Roman"/>
                <w:bCs/>
                <w:sz w:val="24"/>
                <w:szCs w:val="24"/>
              </w:rPr>
              <w:t>ОК.09</w:t>
            </w:r>
          </w:p>
        </w:tc>
        <w:tc>
          <w:tcPr>
            <w:tcW w:w="2209" w:type="pct"/>
            <w:tcBorders>
              <w:top w:val="single" w:sz="4" w:space="0" w:color="auto"/>
              <w:left w:val="single" w:sz="4" w:space="0" w:color="auto"/>
              <w:bottom w:val="single" w:sz="4" w:space="0" w:color="auto"/>
              <w:right w:val="single" w:sz="4" w:space="0" w:color="auto"/>
            </w:tcBorders>
          </w:tcPr>
          <w:p w14:paraId="22FABD41"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83B281B"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607E3DD7"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p>
          <w:p w14:paraId="66175D7C"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296A4BF8"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DF12E7A"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p>
          <w:p w14:paraId="5890DFCD"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p>
          <w:p w14:paraId="48E6A173"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52CC9AC8"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0E5ADAFA"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r w:rsidR="00783EF8" w:rsidRPr="003B1604" w14:paraId="481FF7AD" w14:textId="77777777" w:rsidTr="00783EF8">
        <w:tc>
          <w:tcPr>
            <w:tcW w:w="660" w:type="pct"/>
            <w:tcBorders>
              <w:top w:val="single" w:sz="4" w:space="0" w:color="auto"/>
              <w:left w:val="single" w:sz="4" w:space="0" w:color="auto"/>
              <w:bottom w:val="single" w:sz="4" w:space="0" w:color="auto"/>
              <w:right w:val="single" w:sz="4" w:space="0" w:color="auto"/>
            </w:tcBorders>
          </w:tcPr>
          <w:p w14:paraId="1ECAD104" w14:textId="732FD488" w:rsidR="00783EF8" w:rsidRDefault="00783EF8" w:rsidP="00165ED6">
            <w:pPr>
              <w:rPr>
                <w:rFonts w:ascii="Times New Roman" w:hAnsi="Times New Roman" w:cs="Times New Roman"/>
                <w:bCs/>
                <w:sz w:val="24"/>
                <w:szCs w:val="24"/>
              </w:rPr>
            </w:pPr>
            <w:r>
              <w:rPr>
                <w:rFonts w:ascii="Times New Roman" w:hAnsi="Times New Roman" w:cs="Times New Roman"/>
                <w:bCs/>
                <w:sz w:val="24"/>
                <w:szCs w:val="24"/>
              </w:rPr>
              <w:t>ПК 2.2</w:t>
            </w:r>
          </w:p>
        </w:tc>
        <w:tc>
          <w:tcPr>
            <w:tcW w:w="2209" w:type="pct"/>
            <w:tcBorders>
              <w:top w:val="single" w:sz="4" w:space="0" w:color="auto"/>
              <w:left w:val="single" w:sz="4" w:space="0" w:color="auto"/>
              <w:bottom w:val="single" w:sz="4" w:space="0" w:color="auto"/>
              <w:right w:val="single" w:sz="4" w:space="0" w:color="auto"/>
            </w:tcBorders>
          </w:tcPr>
          <w:p w14:paraId="65C15354" w14:textId="302BBD47" w:rsidR="00783EF8" w:rsidRPr="009B76EB" w:rsidRDefault="00783EF8" w:rsidP="00165ED6">
            <w:pPr>
              <w:rPr>
                <w:rFonts w:ascii="Times New Roman" w:hAnsi="Times New Roman" w:cs="Times New Roman"/>
                <w:bCs/>
                <w:sz w:val="24"/>
                <w:szCs w:val="24"/>
              </w:rPr>
            </w:pPr>
            <w:r w:rsidRPr="00783EF8">
              <w:rPr>
                <w:rFonts w:ascii="Times New Roman" w:hAnsi="Times New Roman" w:cs="Times New Roman"/>
                <w:bCs/>
                <w:sz w:val="24"/>
                <w:szCs w:val="24"/>
              </w:rPr>
              <w:t xml:space="preserve">Выполнять </w:t>
            </w:r>
            <w:proofErr w:type="spellStart"/>
            <w:r w:rsidRPr="00783EF8">
              <w:rPr>
                <w:rFonts w:ascii="Times New Roman" w:hAnsi="Times New Roman" w:cs="Times New Roman"/>
                <w:bCs/>
                <w:sz w:val="24"/>
                <w:szCs w:val="24"/>
              </w:rPr>
              <w:t>общеслесарные</w:t>
            </w:r>
            <w:proofErr w:type="spellEnd"/>
            <w:r w:rsidRPr="00783EF8">
              <w:rPr>
                <w:rFonts w:ascii="Times New Roman" w:hAnsi="Times New Roman" w:cs="Times New Roman"/>
                <w:bCs/>
                <w:sz w:val="24"/>
                <w:szCs w:val="24"/>
              </w:rPr>
              <w:t xml:space="preserve"> работы: разметку, рубку, правку, </w:t>
            </w:r>
            <w:proofErr w:type="spellStart"/>
            <w:r w:rsidRPr="00783EF8">
              <w:rPr>
                <w:rFonts w:ascii="Times New Roman" w:hAnsi="Times New Roman" w:cs="Times New Roman"/>
                <w:bCs/>
                <w:sz w:val="24"/>
                <w:szCs w:val="24"/>
              </w:rPr>
              <w:t>гибку</w:t>
            </w:r>
            <w:proofErr w:type="spellEnd"/>
            <w:r w:rsidRPr="00783EF8">
              <w:rPr>
                <w:rFonts w:ascii="Times New Roman" w:hAnsi="Times New Roman" w:cs="Times New Roman"/>
                <w:bCs/>
                <w:sz w:val="24"/>
                <w:szCs w:val="24"/>
              </w:rPr>
              <w:t xml:space="preserve">, резку, опиливание, шабрение металла, сверление, </w:t>
            </w:r>
            <w:proofErr w:type="spellStart"/>
            <w:r w:rsidRPr="00783EF8">
              <w:rPr>
                <w:rFonts w:ascii="Times New Roman" w:hAnsi="Times New Roman" w:cs="Times New Roman"/>
                <w:bCs/>
                <w:sz w:val="24"/>
                <w:szCs w:val="24"/>
              </w:rPr>
              <w:t>зенкование</w:t>
            </w:r>
            <w:proofErr w:type="spellEnd"/>
            <w:r w:rsidRPr="00783EF8">
              <w:rPr>
                <w:rFonts w:ascii="Times New Roman" w:hAnsi="Times New Roman" w:cs="Times New Roman"/>
                <w:bCs/>
                <w:sz w:val="24"/>
                <w:szCs w:val="24"/>
              </w:rPr>
              <w:t xml:space="preserve"> и развертывание </w:t>
            </w:r>
            <w:proofErr w:type="gramStart"/>
            <w:r w:rsidRPr="00783EF8">
              <w:rPr>
                <w:rFonts w:ascii="Times New Roman" w:hAnsi="Times New Roman" w:cs="Times New Roman"/>
                <w:bCs/>
                <w:sz w:val="24"/>
                <w:szCs w:val="24"/>
              </w:rPr>
              <w:t>отверстий</w:t>
            </w:r>
            <w:proofErr w:type="gramEnd"/>
            <w:r w:rsidRPr="00783EF8">
              <w:rPr>
                <w:rFonts w:ascii="Times New Roman" w:hAnsi="Times New Roman" w:cs="Times New Roman"/>
                <w:bCs/>
                <w:sz w:val="24"/>
                <w:szCs w:val="24"/>
              </w:rPr>
              <w:t xml:space="preserve"> и нарезание резьбы;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665B30C"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Судостроительные материалы;</w:t>
            </w:r>
          </w:p>
          <w:p w14:paraId="4692B7EA" w14:textId="77777777" w:rsidR="00783EF8" w:rsidRPr="00783EF8"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Правила выполнения работ с металлом;</w:t>
            </w:r>
          </w:p>
          <w:p w14:paraId="44A6A54B" w14:textId="05A65CB6" w:rsidR="00783EF8" w:rsidRPr="009B76EB" w:rsidRDefault="00783EF8" w:rsidP="00783EF8">
            <w:pPr>
              <w:rPr>
                <w:rFonts w:ascii="Times New Roman" w:hAnsi="Times New Roman" w:cs="Times New Roman"/>
                <w:bCs/>
                <w:sz w:val="24"/>
                <w:szCs w:val="24"/>
              </w:rPr>
            </w:pPr>
            <w:r w:rsidRPr="00783EF8">
              <w:rPr>
                <w:rFonts w:ascii="Times New Roman" w:hAnsi="Times New Roman" w:cs="Times New Roman"/>
                <w:bCs/>
                <w:sz w:val="24"/>
                <w:szCs w:val="24"/>
              </w:rPr>
              <w:t>Виды, приемы и последовательность выполнения слесарных работ;</w:t>
            </w:r>
          </w:p>
        </w:tc>
      </w:tr>
      <w:tr w:rsidR="00783EF8" w:rsidRPr="003B1604" w14:paraId="01A6B30E" w14:textId="77777777" w:rsidTr="00165ED6">
        <w:tc>
          <w:tcPr>
            <w:tcW w:w="660" w:type="pct"/>
            <w:tcBorders>
              <w:top w:val="single" w:sz="4" w:space="0" w:color="auto"/>
              <w:left w:val="single" w:sz="4" w:space="0" w:color="auto"/>
              <w:right w:val="single" w:sz="4" w:space="0" w:color="auto"/>
            </w:tcBorders>
          </w:tcPr>
          <w:p w14:paraId="57E384D9" w14:textId="0CF96B4F" w:rsidR="00783EF8" w:rsidRDefault="00783EF8" w:rsidP="00165ED6">
            <w:pPr>
              <w:rPr>
                <w:rFonts w:ascii="Times New Roman" w:hAnsi="Times New Roman" w:cs="Times New Roman"/>
                <w:bCs/>
                <w:sz w:val="24"/>
                <w:szCs w:val="24"/>
              </w:rPr>
            </w:pPr>
            <w:r>
              <w:rPr>
                <w:rFonts w:ascii="Times New Roman" w:hAnsi="Times New Roman" w:cs="Times New Roman"/>
                <w:bCs/>
                <w:sz w:val="24"/>
                <w:szCs w:val="24"/>
              </w:rPr>
              <w:t>ПК 2.3</w:t>
            </w:r>
          </w:p>
        </w:tc>
        <w:tc>
          <w:tcPr>
            <w:tcW w:w="2209" w:type="pct"/>
            <w:tcBorders>
              <w:top w:val="single" w:sz="4" w:space="0" w:color="auto"/>
              <w:left w:val="single" w:sz="4" w:space="0" w:color="auto"/>
              <w:bottom w:val="single" w:sz="4" w:space="0" w:color="auto"/>
              <w:right w:val="single" w:sz="4" w:space="0" w:color="auto"/>
            </w:tcBorders>
          </w:tcPr>
          <w:p w14:paraId="4E6C5CDC" w14:textId="46435D34" w:rsidR="00783EF8" w:rsidRPr="009B76EB" w:rsidRDefault="00783EF8" w:rsidP="00165ED6">
            <w:pPr>
              <w:rPr>
                <w:rFonts w:ascii="Times New Roman" w:hAnsi="Times New Roman" w:cs="Times New Roman"/>
                <w:bCs/>
                <w:sz w:val="24"/>
                <w:szCs w:val="24"/>
              </w:rPr>
            </w:pPr>
            <w:r w:rsidRPr="00783EF8">
              <w:rPr>
                <w:rFonts w:ascii="Times New Roman" w:hAnsi="Times New Roman" w:cs="Times New Roman"/>
                <w:bCs/>
                <w:sz w:val="24"/>
                <w:szCs w:val="24"/>
              </w:rPr>
              <w:t>Окрашивать металлические и деревянные поверхности с соблюдением технологий проведения окрасочных работ;</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F6E5E98" w14:textId="77777777" w:rsidR="00783EF8" w:rsidRDefault="00783EF8" w:rsidP="00165ED6">
            <w:pPr>
              <w:rPr>
                <w:rFonts w:ascii="Times New Roman" w:hAnsi="Times New Roman" w:cs="Times New Roman"/>
                <w:bCs/>
                <w:sz w:val="24"/>
                <w:szCs w:val="24"/>
              </w:rPr>
            </w:pPr>
            <w:r w:rsidRPr="00783EF8">
              <w:rPr>
                <w:rFonts w:ascii="Times New Roman" w:hAnsi="Times New Roman" w:cs="Times New Roman"/>
                <w:bCs/>
                <w:sz w:val="24"/>
                <w:szCs w:val="24"/>
              </w:rPr>
              <w:t>Основные виды красок, грунтовок, лаков, растворителей и особенности их применения на судне;</w:t>
            </w:r>
          </w:p>
          <w:p w14:paraId="2E335092" w14:textId="2C78DBEF" w:rsidR="00783EF8" w:rsidRPr="009B76EB" w:rsidRDefault="00783EF8" w:rsidP="00165ED6">
            <w:pPr>
              <w:rPr>
                <w:rFonts w:ascii="Times New Roman" w:hAnsi="Times New Roman" w:cs="Times New Roman"/>
                <w:bCs/>
                <w:sz w:val="24"/>
                <w:szCs w:val="24"/>
              </w:rPr>
            </w:pPr>
            <w:r w:rsidRPr="00783EF8">
              <w:rPr>
                <w:rFonts w:ascii="Times New Roman" w:hAnsi="Times New Roman" w:cs="Times New Roman"/>
                <w:bCs/>
                <w:sz w:val="24"/>
                <w:szCs w:val="24"/>
              </w:rPr>
              <w:t>Процедуры подготовки краски к использованию;</w:t>
            </w:r>
          </w:p>
        </w:tc>
      </w:tr>
    </w:tbl>
    <w:p w14:paraId="47AA4CE6" w14:textId="77777777" w:rsidR="006C704E" w:rsidRDefault="006C704E" w:rsidP="00BD65F7">
      <w:pPr>
        <w:pStyle w:val="1f"/>
        <w:rPr>
          <w:rFonts w:ascii="Times New Roman" w:hAnsi="Times New Roman"/>
          <w:lang w:val="ru-RU"/>
        </w:rPr>
      </w:pPr>
    </w:p>
    <w:p w14:paraId="759C9C9A" w14:textId="77777777" w:rsidR="00783EF8" w:rsidRDefault="00783EF8">
      <w:pPr>
        <w:rPr>
          <w:rFonts w:ascii="Times New Roman" w:eastAsia="Segoe UI" w:hAnsi="Times New Roman" w:cs="Times New Roman"/>
          <w:b/>
          <w:bCs/>
          <w:caps/>
          <w:kern w:val="32"/>
          <w:sz w:val="24"/>
          <w:szCs w:val="24"/>
          <w:lang w:val="x-none" w:eastAsia="x-none"/>
        </w:rPr>
      </w:pPr>
      <w:bookmarkStart w:id="376" w:name="_Toc214813117"/>
      <w:bookmarkStart w:id="377" w:name="_Toc214813180"/>
      <w:bookmarkStart w:id="378" w:name="_Toc214813243"/>
      <w:bookmarkStart w:id="379" w:name="_Toc214813369"/>
      <w:bookmarkStart w:id="380" w:name="_Toc214813432"/>
      <w:bookmarkStart w:id="381" w:name="_Toc214833243"/>
      <w:r>
        <w:rPr>
          <w:rFonts w:ascii="Times New Roman" w:hAnsi="Times New Roman"/>
        </w:rPr>
        <w:br w:type="page"/>
      </w:r>
    </w:p>
    <w:p w14:paraId="6E6FAEC9" w14:textId="3C326D6C" w:rsidR="00BD65F7" w:rsidRPr="00B115E3" w:rsidRDefault="00BD65F7" w:rsidP="00BD65F7">
      <w:pPr>
        <w:pStyle w:val="1f"/>
        <w:rPr>
          <w:rFonts w:ascii="Times New Roman" w:hAnsi="Times New Roman"/>
          <w:lang w:val="ru-RU"/>
        </w:rPr>
      </w:pPr>
      <w:bookmarkStart w:id="382" w:name="_Toc216821936"/>
      <w:bookmarkStart w:id="383" w:name="_Toc216822002"/>
      <w:bookmarkStart w:id="384" w:name="_Toc216822068"/>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bookmarkEnd w:id="376"/>
      <w:bookmarkEnd w:id="377"/>
      <w:bookmarkEnd w:id="378"/>
      <w:bookmarkEnd w:id="379"/>
      <w:bookmarkEnd w:id="380"/>
      <w:bookmarkEnd w:id="381"/>
      <w:bookmarkEnd w:id="382"/>
      <w:bookmarkEnd w:id="383"/>
      <w:bookmarkEnd w:id="384"/>
    </w:p>
    <w:p w14:paraId="4D9146E9" w14:textId="77777777" w:rsidR="00BD65F7" w:rsidRPr="00E11160" w:rsidRDefault="00BD65F7" w:rsidP="00BD65F7">
      <w:pPr>
        <w:pStyle w:val="114"/>
        <w:rPr>
          <w:rFonts w:ascii="Times New Roman" w:hAnsi="Times New Roman"/>
        </w:rPr>
      </w:pPr>
      <w:bookmarkStart w:id="385" w:name="_Toc214813118"/>
      <w:bookmarkStart w:id="386" w:name="_Toc214813181"/>
      <w:bookmarkStart w:id="387" w:name="_Toc214813244"/>
      <w:bookmarkStart w:id="388" w:name="_Toc214813370"/>
      <w:bookmarkStart w:id="389" w:name="_Toc214813433"/>
      <w:bookmarkStart w:id="390" w:name="_Toc214833244"/>
      <w:bookmarkStart w:id="391" w:name="_Toc216821937"/>
      <w:bookmarkStart w:id="392" w:name="_Toc216822003"/>
      <w:bookmarkStart w:id="393" w:name="_Toc216822069"/>
      <w:r w:rsidRPr="00E11160">
        <w:rPr>
          <w:rFonts w:ascii="Times New Roman" w:hAnsi="Times New Roman"/>
        </w:rPr>
        <w:t xml:space="preserve">2.1. Трудоемкость освоения </w:t>
      </w:r>
      <w:r>
        <w:rPr>
          <w:rFonts w:ascii="Times New Roman" w:hAnsi="Times New Roman"/>
        </w:rPr>
        <w:t>дисциплины</w:t>
      </w:r>
      <w:bookmarkEnd w:id="385"/>
      <w:bookmarkEnd w:id="386"/>
      <w:bookmarkEnd w:id="387"/>
      <w:bookmarkEnd w:id="388"/>
      <w:bookmarkEnd w:id="389"/>
      <w:bookmarkEnd w:id="390"/>
      <w:bookmarkEnd w:id="391"/>
      <w:bookmarkEnd w:id="392"/>
      <w:bookmarkEnd w:id="393"/>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16E421D5" w14:textId="77777777" w:rsidTr="00B57ECE">
        <w:trPr>
          <w:trHeight w:val="23"/>
        </w:trPr>
        <w:tc>
          <w:tcPr>
            <w:tcW w:w="2460" w:type="pct"/>
            <w:vAlign w:val="center"/>
          </w:tcPr>
          <w:p w14:paraId="595A3614"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4D98A82"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8A396FC"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D65F7" w:rsidRPr="00DB7B6A" w14:paraId="377BD942" w14:textId="77777777" w:rsidTr="00B57ECE">
        <w:trPr>
          <w:trHeight w:val="23"/>
        </w:trPr>
        <w:tc>
          <w:tcPr>
            <w:tcW w:w="2460" w:type="pct"/>
            <w:vAlign w:val="center"/>
          </w:tcPr>
          <w:p w14:paraId="48F2AB84"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0AAB734" w14:textId="5358FD75" w:rsidR="00BD65F7" w:rsidRPr="00F70F81" w:rsidRDefault="00E52B16" w:rsidP="00165ED6">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45" w:type="pct"/>
            <w:vAlign w:val="center"/>
          </w:tcPr>
          <w:p w14:paraId="50430DF9" w14:textId="26692394" w:rsidR="00BD65F7" w:rsidRPr="00F70F81" w:rsidRDefault="00E52B16" w:rsidP="00165ED6">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BD65F7" w:rsidRPr="00DB7B6A" w14:paraId="7C3BB84C" w14:textId="77777777" w:rsidTr="00B57ECE">
        <w:trPr>
          <w:trHeight w:val="23"/>
        </w:trPr>
        <w:tc>
          <w:tcPr>
            <w:tcW w:w="2460" w:type="pct"/>
            <w:vAlign w:val="center"/>
          </w:tcPr>
          <w:p w14:paraId="254A7D9D"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5C1B233" w14:textId="37152B7B"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2DE10E9"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53888E76" w14:textId="77777777" w:rsidTr="00B57ECE">
        <w:trPr>
          <w:trHeight w:val="23"/>
        </w:trPr>
        <w:tc>
          <w:tcPr>
            <w:tcW w:w="2460" w:type="pct"/>
            <w:vAlign w:val="center"/>
          </w:tcPr>
          <w:p w14:paraId="1A1A2CE7"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93965F8" w14:textId="0BEA2BD6"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2A09C2F2" w14:textId="0EB4CB8C"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029E8883" w14:textId="77777777" w:rsidTr="00B57ECE">
        <w:trPr>
          <w:trHeight w:val="23"/>
        </w:trPr>
        <w:tc>
          <w:tcPr>
            <w:tcW w:w="2460" w:type="pct"/>
            <w:vAlign w:val="center"/>
          </w:tcPr>
          <w:p w14:paraId="38CE28D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800E5F7" w14:textId="1363B77B" w:rsidR="00BD65F7" w:rsidRPr="00F70F81" w:rsidRDefault="00E52B16" w:rsidP="00165ED6">
            <w:pPr>
              <w:jc w:val="center"/>
              <w:rPr>
                <w:rFonts w:ascii="Times New Roman" w:hAnsi="Times New Roman" w:cs="Times New Roman"/>
                <w:b/>
                <w:sz w:val="24"/>
                <w:szCs w:val="24"/>
              </w:rPr>
            </w:pPr>
            <w:r>
              <w:rPr>
                <w:rFonts w:ascii="Times New Roman" w:hAnsi="Times New Roman" w:cs="Times New Roman"/>
                <w:b/>
                <w:sz w:val="24"/>
                <w:szCs w:val="24"/>
              </w:rPr>
              <w:t>48</w:t>
            </w:r>
          </w:p>
        </w:tc>
        <w:tc>
          <w:tcPr>
            <w:tcW w:w="1345" w:type="pct"/>
            <w:vAlign w:val="center"/>
          </w:tcPr>
          <w:p w14:paraId="3583213A" w14:textId="2B7F65C7" w:rsidR="00BD65F7" w:rsidRPr="00F70F81" w:rsidRDefault="00E52B16" w:rsidP="00165ED6">
            <w:pPr>
              <w:jc w:val="center"/>
              <w:rPr>
                <w:rFonts w:ascii="Times New Roman" w:hAnsi="Times New Roman" w:cs="Times New Roman"/>
                <w:b/>
                <w:sz w:val="24"/>
                <w:szCs w:val="24"/>
              </w:rPr>
            </w:pPr>
            <w:r>
              <w:rPr>
                <w:rFonts w:ascii="Times New Roman" w:hAnsi="Times New Roman" w:cs="Times New Roman"/>
                <w:b/>
                <w:sz w:val="24"/>
                <w:szCs w:val="24"/>
              </w:rPr>
              <w:t>24</w:t>
            </w:r>
          </w:p>
        </w:tc>
      </w:tr>
    </w:tbl>
    <w:p w14:paraId="16E7C649" w14:textId="77777777" w:rsidR="00BD65F7" w:rsidRPr="00DB7B6A" w:rsidRDefault="00BD65F7" w:rsidP="00BD65F7">
      <w:pPr>
        <w:rPr>
          <w:rFonts w:ascii="Times New Roman" w:hAnsi="Times New Roman" w:cs="Times New Roman"/>
          <w:iCs/>
          <w:sz w:val="24"/>
          <w:szCs w:val="24"/>
        </w:rPr>
      </w:pPr>
    </w:p>
    <w:p w14:paraId="54AE96F1" w14:textId="77777777" w:rsidR="00BD65F7" w:rsidRDefault="00BD65F7" w:rsidP="00BD65F7">
      <w:pPr>
        <w:pStyle w:val="114"/>
        <w:rPr>
          <w:rFonts w:ascii="Times New Roman" w:hAnsi="Times New Roman"/>
        </w:rPr>
      </w:pPr>
      <w:bookmarkStart w:id="394" w:name="_Toc214813119"/>
      <w:bookmarkStart w:id="395" w:name="_Toc214813182"/>
      <w:bookmarkStart w:id="396" w:name="_Toc214813245"/>
      <w:bookmarkStart w:id="397" w:name="_Toc214813371"/>
      <w:bookmarkStart w:id="398" w:name="_Toc214813434"/>
      <w:bookmarkStart w:id="399" w:name="_Toc214833245"/>
      <w:bookmarkStart w:id="400" w:name="_Toc216821938"/>
      <w:bookmarkStart w:id="401" w:name="_Toc216822004"/>
      <w:bookmarkStart w:id="402" w:name="_Toc216822070"/>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394"/>
      <w:bookmarkEnd w:id="395"/>
      <w:bookmarkEnd w:id="396"/>
      <w:bookmarkEnd w:id="397"/>
      <w:bookmarkEnd w:id="398"/>
      <w:bookmarkEnd w:id="399"/>
      <w:bookmarkEnd w:id="400"/>
      <w:bookmarkEnd w:id="401"/>
      <w:bookmarkEnd w:id="4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7193"/>
      </w:tblGrid>
      <w:tr w:rsidR="00B57ECE" w:rsidRPr="006C704E" w14:paraId="469278FB" w14:textId="77777777" w:rsidTr="006C704E">
        <w:trPr>
          <w:trHeight w:val="20"/>
        </w:trPr>
        <w:tc>
          <w:tcPr>
            <w:tcW w:w="1350" w:type="pct"/>
            <w:tcBorders>
              <w:top w:val="single" w:sz="4" w:space="0" w:color="auto"/>
              <w:left w:val="single" w:sz="4" w:space="0" w:color="auto"/>
              <w:bottom w:val="single" w:sz="4" w:space="0" w:color="auto"/>
              <w:right w:val="single" w:sz="4" w:space="0" w:color="auto"/>
            </w:tcBorders>
            <w:vAlign w:val="center"/>
            <w:hideMark/>
          </w:tcPr>
          <w:p w14:paraId="32AB75EB" w14:textId="77777777" w:rsidR="00B57ECE" w:rsidRPr="006C704E" w:rsidRDefault="00B57ECE" w:rsidP="00165ED6">
            <w:pPr>
              <w:suppressAutoHyphens/>
              <w:jc w:val="center"/>
              <w:rPr>
                <w:rFonts w:ascii="Times New Roman" w:hAnsi="Times New Roman" w:cs="Times New Roman"/>
                <w:b/>
                <w:bCs/>
              </w:rPr>
            </w:pPr>
            <w:r w:rsidRPr="006C704E">
              <w:rPr>
                <w:rFonts w:ascii="Times New Roman" w:eastAsia="Times New Roman" w:hAnsi="Times New Roman" w:cs="Times New Roman"/>
                <w:b/>
                <w:bCs/>
                <w:lang w:eastAsia="ru-RU"/>
              </w:rPr>
              <w:t>Наименование разделов и тем</w:t>
            </w:r>
          </w:p>
        </w:tc>
        <w:tc>
          <w:tcPr>
            <w:tcW w:w="3650" w:type="pct"/>
            <w:tcBorders>
              <w:top w:val="single" w:sz="4" w:space="0" w:color="auto"/>
              <w:left w:val="single" w:sz="4" w:space="0" w:color="auto"/>
              <w:bottom w:val="single" w:sz="4" w:space="0" w:color="auto"/>
              <w:right w:val="single" w:sz="4" w:space="0" w:color="auto"/>
            </w:tcBorders>
            <w:vAlign w:val="center"/>
            <w:hideMark/>
          </w:tcPr>
          <w:p w14:paraId="76D78EE9" w14:textId="77777777" w:rsidR="00B57ECE" w:rsidRPr="006C704E" w:rsidRDefault="00B57ECE" w:rsidP="00165ED6">
            <w:pPr>
              <w:suppressAutoHyphens/>
              <w:jc w:val="center"/>
              <w:rPr>
                <w:rFonts w:ascii="Times New Roman" w:hAnsi="Times New Roman" w:cs="Times New Roman"/>
                <w:b/>
                <w:bCs/>
              </w:rPr>
            </w:pPr>
            <w:r w:rsidRPr="006C704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57ECE" w:rsidRPr="006C704E" w14:paraId="0C073D7A" w14:textId="77777777" w:rsidTr="00165ED6">
        <w:trPr>
          <w:trHeight w:val="20"/>
        </w:trPr>
        <w:tc>
          <w:tcPr>
            <w:tcW w:w="5000" w:type="pct"/>
            <w:gridSpan w:val="2"/>
          </w:tcPr>
          <w:p w14:paraId="7C38043B" w14:textId="412F42C2"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Раздел 1. Основы материаловедения</w:t>
            </w:r>
            <w:r w:rsidR="00E52B16">
              <w:rPr>
                <w:rFonts w:ascii="Times New Roman" w:hAnsi="Times New Roman" w:cs="Times New Roman"/>
                <w:b/>
                <w:bCs/>
              </w:rPr>
              <w:t xml:space="preserve"> (14</w:t>
            </w:r>
            <w:r w:rsidR="006C704E">
              <w:rPr>
                <w:rFonts w:ascii="Times New Roman" w:hAnsi="Times New Roman" w:cs="Times New Roman"/>
                <w:b/>
                <w:bCs/>
              </w:rPr>
              <w:t xml:space="preserve"> часов)</w:t>
            </w:r>
          </w:p>
        </w:tc>
      </w:tr>
      <w:tr w:rsidR="00B57ECE" w:rsidRPr="006C704E" w14:paraId="11714371" w14:textId="77777777" w:rsidTr="006C704E">
        <w:trPr>
          <w:trHeight w:val="20"/>
        </w:trPr>
        <w:tc>
          <w:tcPr>
            <w:tcW w:w="1350" w:type="pct"/>
            <w:vMerge w:val="restart"/>
          </w:tcPr>
          <w:p w14:paraId="5E0CD942" w14:textId="653D089E" w:rsidR="00B57ECE" w:rsidRPr="006C704E" w:rsidRDefault="00E52B16" w:rsidP="00E52B16">
            <w:pPr>
              <w:rPr>
                <w:rFonts w:ascii="Times New Roman" w:hAnsi="Times New Roman" w:cs="Times New Roman"/>
                <w:b/>
                <w:bCs/>
              </w:rPr>
            </w:pPr>
            <w:r>
              <w:rPr>
                <w:rFonts w:ascii="Times New Roman" w:hAnsi="Times New Roman" w:cs="Times New Roman"/>
                <w:b/>
                <w:bCs/>
              </w:rPr>
              <w:t xml:space="preserve">Тема </w:t>
            </w:r>
            <w:r w:rsidRPr="00E52B16">
              <w:rPr>
                <w:rFonts w:ascii="Times New Roman" w:hAnsi="Times New Roman" w:cs="Times New Roman"/>
                <w:b/>
                <w:bCs/>
              </w:rPr>
              <w:t>1.1. Металловедение</w:t>
            </w:r>
          </w:p>
        </w:tc>
        <w:tc>
          <w:tcPr>
            <w:tcW w:w="3650" w:type="pct"/>
          </w:tcPr>
          <w:p w14:paraId="2DF7AB3E" w14:textId="77777777" w:rsidR="00B57ECE" w:rsidRPr="006C704E" w:rsidRDefault="00B57ECE" w:rsidP="00165ED6">
            <w:pPr>
              <w:jc w:val="both"/>
              <w:rPr>
                <w:rFonts w:ascii="Times New Roman" w:hAnsi="Times New Roman" w:cs="Times New Roman"/>
                <w:b/>
                <w:bCs/>
                <w:i/>
              </w:rPr>
            </w:pPr>
            <w:r w:rsidRPr="006C704E">
              <w:rPr>
                <w:rFonts w:ascii="Times New Roman" w:hAnsi="Times New Roman" w:cs="Times New Roman"/>
                <w:b/>
                <w:bCs/>
              </w:rPr>
              <w:t xml:space="preserve">Содержание </w:t>
            </w:r>
          </w:p>
        </w:tc>
      </w:tr>
      <w:tr w:rsidR="00B57ECE" w:rsidRPr="006C704E" w14:paraId="0EF7849F" w14:textId="77777777" w:rsidTr="006C704E">
        <w:trPr>
          <w:trHeight w:val="20"/>
        </w:trPr>
        <w:tc>
          <w:tcPr>
            <w:tcW w:w="1350" w:type="pct"/>
            <w:vMerge/>
          </w:tcPr>
          <w:p w14:paraId="4134F854" w14:textId="77777777" w:rsidR="00B57ECE" w:rsidRPr="006C704E" w:rsidRDefault="00B57ECE" w:rsidP="00165ED6">
            <w:pPr>
              <w:jc w:val="both"/>
              <w:rPr>
                <w:rFonts w:ascii="Times New Roman" w:hAnsi="Times New Roman" w:cs="Times New Roman"/>
                <w:b/>
                <w:bCs/>
                <w:i/>
              </w:rPr>
            </w:pPr>
          </w:p>
        </w:tc>
        <w:tc>
          <w:tcPr>
            <w:tcW w:w="3650" w:type="pct"/>
          </w:tcPr>
          <w:p w14:paraId="282783C9" w14:textId="2ABDD5D8" w:rsidR="00B57ECE" w:rsidRPr="006C704E" w:rsidRDefault="003076D3" w:rsidP="003076D3">
            <w:pPr>
              <w:rPr>
                <w:rFonts w:ascii="Times New Roman" w:hAnsi="Times New Roman" w:cs="Times New Roman"/>
                <w:b/>
                <w:bCs/>
              </w:rPr>
            </w:pPr>
            <w:r w:rsidRPr="003076D3">
              <w:rPr>
                <w:rFonts w:ascii="Times New Roman" w:hAnsi="Times New Roman" w:cs="Times New Roman"/>
                <w:bCs/>
              </w:rPr>
              <w:t>Физические свойства металлов. Определение физических свойств металлов и сплавов. Коррозия металлов. Виды коррозии. Методы борьбы с коррозией. Механические свойства металлов. Виды нагрузок. Понятие деформации разрыва. Определение прочности, упругости, твердости, пластичности</w:t>
            </w:r>
            <w:r>
              <w:rPr>
                <w:rFonts w:ascii="Times New Roman" w:hAnsi="Times New Roman" w:cs="Times New Roman"/>
                <w:bCs/>
              </w:rPr>
              <w:t>.</w:t>
            </w:r>
          </w:p>
        </w:tc>
      </w:tr>
      <w:tr w:rsidR="00B57ECE" w:rsidRPr="006C704E" w14:paraId="7D03EC7B" w14:textId="77777777" w:rsidTr="006C704E">
        <w:trPr>
          <w:trHeight w:val="20"/>
        </w:trPr>
        <w:tc>
          <w:tcPr>
            <w:tcW w:w="1350" w:type="pct"/>
            <w:vMerge/>
          </w:tcPr>
          <w:p w14:paraId="48A78FFE" w14:textId="77777777" w:rsidR="00B57ECE" w:rsidRPr="006C704E" w:rsidRDefault="00B57ECE" w:rsidP="00165ED6">
            <w:pPr>
              <w:jc w:val="both"/>
              <w:rPr>
                <w:rFonts w:ascii="Times New Roman" w:hAnsi="Times New Roman" w:cs="Times New Roman"/>
                <w:b/>
                <w:bCs/>
                <w:i/>
              </w:rPr>
            </w:pPr>
          </w:p>
        </w:tc>
        <w:tc>
          <w:tcPr>
            <w:tcW w:w="3650" w:type="pct"/>
          </w:tcPr>
          <w:p w14:paraId="5F4BE102" w14:textId="56378388" w:rsidR="00B57ECE" w:rsidRPr="006C704E" w:rsidRDefault="003076D3" w:rsidP="003076D3">
            <w:pPr>
              <w:rPr>
                <w:rFonts w:ascii="Times New Roman" w:hAnsi="Times New Roman" w:cs="Times New Roman"/>
              </w:rPr>
            </w:pPr>
            <w:r w:rsidRPr="003076D3">
              <w:rPr>
                <w:rFonts w:ascii="Times New Roman" w:hAnsi="Times New Roman" w:cs="Times New Roman"/>
                <w:bCs/>
              </w:rPr>
              <w:t>Производство чугуна и стали.  Способы производства стали и чугуна. Прокат. Углеродистые стали. Свойства, принцип маркировки, применение. Легированные стали. Свойства, принцип маркировки, применение</w:t>
            </w:r>
            <w:r>
              <w:rPr>
                <w:rFonts w:ascii="Times New Roman" w:hAnsi="Times New Roman" w:cs="Times New Roman"/>
                <w:bCs/>
              </w:rPr>
              <w:t>.</w:t>
            </w:r>
          </w:p>
        </w:tc>
      </w:tr>
      <w:tr w:rsidR="003076D3" w:rsidRPr="006C704E" w14:paraId="4E7C68D6" w14:textId="77777777" w:rsidTr="006C704E">
        <w:trPr>
          <w:trHeight w:val="20"/>
        </w:trPr>
        <w:tc>
          <w:tcPr>
            <w:tcW w:w="1350" w:type="pct"/>
            <w:vMerge/>
          </w:tcPr>
          <w:p w14:paraId="545F9890" w14:textId="77777777" w:rsidR="003076D3" w:rsidRPr="006C704E" w:rsidRDefault="003076D3" w:rsidP="00165ED6">
            <w:pPr>
              <w:jc w:val="both"/>
              <w:rPr>
                <w:rFonts w:ascii="Times New Roman" w:hAnsi="Times New Roman" w:cs="Times New Roman"/>
                <w:b/>
                <w:bCs/>
                <w:i/>
              </w:rPr>
            </w:pPr>
          </w:p>
        </w:tc>
        <w:tc>
          <w:tcPr>
            <w:tcW w:w="3650" w:type="pct"/>
          </w:tcPr>
          <w:p w14:paraId="726CAED7" w14:textId="4CE7F39F" w:rsidR="003076D3" w:rsidRPr="003076D3" w:rsidRDefault="003076D3" w:rsidP="003076D3">
            <w:pPr>
              <w:rPr>
                <w:rFonts w:ascii="Times New Roman" w:hAnsi="Times New Roman" w:cs="Times New Roman"/>
                <w:bCs/>
              </w:rPr>
            </w:pPr>
            <w:proofErr w:type="gramStart"/>
            <w:r w:rsidRPr="003076D3">
              <w:rPr>
                <w:rFonts w:ascii="Times New Roman" w:hAnsi="Times New Roman" w:cs="Times New Roman"/>
                <w:bCs/>
              </w:rPr>
              <w:t>Производство сплавов цветных металлов: алюминия, меди, магния, никеля, титана, цинка, свинца, олова и др. Припои.</w:t>
            </w:r>
            <w:proofErr w:type="gramEnd"/>
            <w:r w:rsidRPr="003076D3">
              <w:rPr>
                <w:rFonts w:ascii="Times New Roman" w:hAnsi="Times New Roman" w:cs="Times New Roman"/>
                <w:bCs/>
              </w:rPr>
              <w:t xml:space="preserve"> Маркировка цветных металлов и сплавов. Свойства, принцип маркировки, применение</w:t>
            </w:r>
            <w:r>
              <w:rPr>
                <w:rFonts w:ascii="Times New Roman" w:hAnsi="Times New Roman" w:cs="Times New Roman"/>
                <w:bCs/>
              </w:rPr>
              <w:t>.</w:t>
            </w:r>
          </w:p>
        </w:tc>
      </w:tr>
      <w:tr w:rsidR="003076D3" w:rsidRPr="006C704E" w14:paraId="33C84631" w14:textId="77777777" w:rsidTr="006C704E">
        <w:trPr>
          <w:trHeight w:val="20"/>
        </w:trPr>
        <w:tc>
          <w:tcPr>
            <w:tcW w:w="1350" w:type="pct"/>
            <w:vMerge/>
          </w:tcPr>
          <w:p w14:paraId="78D16B71" w14:textId="77777777" w:rsidR="003076D3" w:rsidRPr="006C704E" w:rsidRDefault="003076D3" w:rsidP="00165ED6">
            <w:pPr>
              <w:jc w:val="both"/>
              <w:rPr>
                <w:rFonts w:ascii="Times New Roman" w:hAnsi="Times New Roman" w:cs="Times New Roman"/>
                <w:b/>
                <w:bCs/>
                <w:i/>
              </w:rPr>
            </w:pPr>
          </w:p>
        </w:tc>
        <w:tc>
          <w:tcPr>
            <w:tcW w:w="3650" w:type="pct"/>
          </w:tcPr>
          <w:p w14:paraId="1513CDBB" w14:textId="32002B1F" w:rsidR="003076D3" w:rsidRPr="003076D3" w:rsidRDefault="003076D3" w:rsidP="003076D3">
            <w:pPr>
              <w:rPr>
                <w:rFonts w:ascii="Times New Roman" w:hAnsi="Times New Roman" w:cs="Times New Roman"/>
                <w:bCs/>
              </w:rPr>
            </w:pPr>
            <w:r w:rsidRPr="003076D3">
              <w:rPr>
                <w:rFonts w:ascii="Times New Roman" w:hAnsi="Times New Roman" w:cs="Times New Roman"/>
                <w:bCs/>
              </w:rPr>
              <w:t>Твердые сплавы. Свойства, принцип маркировки, применение</w:t>
            </w:r>
            <w:r>
              <w:rPr>
                <w:rFonts w:ascii="Times New Roman" w:hAnsi="Times New Roman" w:cs="Times New Roman"/>
                <w:bCs/>
              </w:rPr>
              <w:t>.</w:t>
            </w:r>
          </w:p>
        </w:tc>
      </w:tr>
      <w:tr w:rsidR="00B57ECE" w:rsidRPr="006C704E" w14:paraId="36091D6F" w14:textId="77777777" w:rsidTr="006C704E">
        <w:trPr>
          <w:trHeight w:val="20"/>
        </w:trPr>
        <w:tc>
          <w:tcPr>
            <w:tcW w:w="1350" w:type="pct"/>
            <w:vMerge/>
          </w:tcPr>
          <w:p w14:paraId="1A9413F6" w14:textId="77777777" w:rsidR="00B57ECE" w:rsidRPr="006C704E" w:rsidRDefault="00B57ECE" w:rsidP="00165ED6">
            <w:pPr>
              <w:jc w:val="both"/>
              <w:rPr>
                <w:rFonts w:ascii="Times New Roman" w:hAnsi="Times New Roman" w:cs="Times New Roman"/>
                <w:b/>
                <w:bCs/>
                <w:i/>
              </w:rPr>
            </w:pPr>
          </w:p>
        </w:tc>
        <w:tc>
          <w:tcPr>
            <w:tcW w:w="3650" w:type="pct"/>
          </w:tcPr>
          <w:p w14:paraId="3DCE7FC9" w14:textId="77777777" w:rsidR="00B57ECE" w:rsidRPr="006C704E" w:rsidRDefault="00B57ECE" w:rsidP="00165ED6">
            <w:pPr>
              <w:jc w:val="both"/>
              <w:rPr>
                <w:rFonts w:ascii="Times New Roman" w:hAnsi="Times New Roman" w:cs="Times New Roman"/>
                <w:b/>
                <w:i/>
              </w:rPr>
            </w:pPr>
            <w:r w:rsidRPr="006C704E">
              <w:rPr>
                <w:rFonts w:ascii="Times New Roman" w:hAnsi="Times New Roman" w:cs="Times New Roman"/>
                <w:b/>
                <w:bCs/>
              </w:rPr>
              <w:t>В том числе практических и лабораторных занятий</w:t>
            </w:r>
          </w:p>
        </w:tc>
      </w:tr>
      <w:tr w:rsidR="00B57ECE" w:rsidRPr="006C704E" w14:paraId="0DB53B29" w14:textId="77777777" w:rsidTr="006C704E">
        <w:trPr>
          <w:trHeight w:val="20"/>
        </w:trPr>
        <w:tc>
          <w:tcPr>
            <w:tcW w:w="1350" w:type="pct"/>
            <w:vMerge/>
          </w:tcPr>
          <w:p w14:paraId="16BAF5E1" w14:textId="77777777" w:rsidR="00B57ECE" w:rsidRPr="006C704E" w:rsidRDefault="00B57ECE" w:rsidP="00165ED6">
            <w:pPr>
              <w:jc w:val="both"/>
              <w:rPr>
                <w:rFonts w:ascii="Times New Roman" w:hAnsi="Times New Roman" w:cs="Times New Roman"/>
                <w:b/>
                <w:bCs/>
                <w:i/>
              </w:rPr>
            </w:pPr>
          </w:p>
        </w:tc>
        <w:tc>
          <w:tcPr>
            <w:tcW w:w="3650" w:type="pct"/>
          </w:tcPr>
          <w:p w14:paraId="1D778851" w14:textId="0FA85EEE" w:rsidR="00B57ECE" w:rsidRPr="006C704E" w:rsidRDefault="00B57ECE" w:rsidP="003076D3">
            <w:pPr>
              <w:rPr>
                <w:rFonts w:ascii="Times New Roman" w:hAnsi="Times New Roman" w:cs="Times New Roman"/>
                <w:i/>
              </w:rPr>
            </w:pPr>
            <w:r w:rsidRPr="006C704E">
              <w:rPr>
                <w:rFonts w:ascii="Times New Roman" w:hAnsi="Times New Roman" w:cs="Times New Roman"/>
                <w:bCs/>
              </w:rPr>
              <w:t xml:space="preserve">Практическая работа 1. </w:t>
            </w:r>
            <w:r w:rsidR="003076D3" w:rsidRPr="003076D3">
              <w:rPr>
                <w:rFonts w:ascii="Times New Roman" w:hAnsi="Times New Roman" w:cs="Times New Roman"/>
                <w:bCs/>
              </w:rPr>
              <w:t>Расшифровка различных марок углеродистых сталей и чугунов. Расшифровка различных марок легированных сталей</w:t>
            </w:r>
          </w:p>
        </w:tc>
      </w:tr>
      <w:tr w:rsidR="003076D3" w:rsidRPr="006C704E" w14:paraId="53FDAA13" w14:textId="77777777" w:rsidTr="006C704E">
        <w:trPr>
          <w:trHeight w:val="20"/>
        </w:trPr>
        <w:tc>
          <w:tcPr>
            <w:tcW w:w="1350" w:type="pct"/>
            <w:vMerge/>
          </w:tcPr>
          <w:p w14:paraId="567926EC" w14:textId="77777777" w:rsidR="003076D3" w:rsidRPr="006C704E" w:rsidRDefault="003076D3" w:rsidP="00165ED6">
            <w:pPr>
              <w:jc w:val="both"/>
              <w:rPr>
                <w:rFonts w:ascii="Times New Roman" w:hAnsi="Times New Roman" w:cs="Times New Roman"/>
                <w:b/>
                <w:bCs/>
                <w:i/>
              </w:rPr>
            </w:pPr>
          </w:p>
        </w:tc>
        <w:tc>
          <w:tcPr>
            <w:tcW w:w="3650" w:type="pct"/>
          </w:tcPr>
          <w:p w14:paraId="00D70594" w14:textId="1E13EE50" w:rsidR="003076D3" w:rsidRPr="006C704E" w:rsidRDefault="003076D3" w:rsidP="003076D3">
            <w:pPr>
              <w:rPr>
                <w:rFonts w:ascii="Times New Roman" w:hAnsi="Times New Roman" w:cs="Times New Roman"/>
                <w:bCs/>
              </w:rPr>
            </w:pPr>
            <w:r>
              <w:rPr>
                <w:rFonts w:ascii="Times New Roman" w:hAnsi="Times New Roman" w:cs="Times New Roman"/>
                <w:bCs/>
              </w:rPr>
              <w:t>Практическая работа 2</w:t>
            </w:r>
            <w:r w:rsidRPr="003076D3">
              <w:rPr>
                <w:rFonts w:ascii="Times New Roman" w:hAnsi="Times New Roman" w:cs="Times New Roman"/>
                <w:bCs/>
              </w:rPr>
              <w:t>. Определение свой</w:t>
            </w:r>
            <w:proofErr w:type="gramStart"/>
            <w:r w:rsidRPr="003076D3">
              <w:rPr>
                <w:rFonts w:ascii="Times New Roman" w:hAnsi="Times New Roman" w:cs="Times New Roman"/>
                <w:bCs/>
              </w:rPr>
              <w:t>ств ст</w:t>
            </w:r>
            <w:proofErr w:type="gramEnd"/>
            <w:r w:rsidRPr="003076D3">
              <w:rPr>
                <w:rFonts w:ascii="Times New Roman" w:hAnsi="Times New Roman" w:cs="Times New Roman"/>
                <w:bCs/>
              </w:rPr>
              <w:t>алей по их маркам</w:t>
            </w:r>
          </w:p>
        </w:tc>
      </w:tr>
      <w:tr w:rsidR="003076D3" w:rsidRPr="006C704E" w14:paraId="610DA9AA" w14:textId="77777777" w:rsidTr="006C704E">
        <w:trPr>
          <w:trHeight w:val="20"/>
        </w:trPr>
        <w:tc>
          <w:tcPr>
            <w:tcW w:w="1350" w:type="pct"/>
            <w:vMerge/>
          </w:tcPr>
          <w:p w14:paraId="3360F725" w14:textId="77777777" w:rsidR="003076D3" w:rsidRPr="006C704E" w:rsidRDefault="003076D3" w:rsidP="00165ED6">
            <w:pPr>
              <w:jc w:val="both"/>
              <w:rPr>
                <w:rFonts w:ascii="Times New Roman" w:hAnsi="Times New Roman" w:cs="Times New Roman"/>
                <w:b/>
                <w:bCs/>
                <w:i/>
              </w:rPr>
            </w:pPr>
          </w:p>
        </w:tc>
        <w:tc>
          <w:tcPr>
            <w:tcW w:w="3650" w:type="pct"/>
          </w:tcPr>
          <w:p w14:paraId="29F61844" w14:textId="7F3F748A" w:rsidR="003076D3" w:rsidRPr="003076D3" w:rsidRDefault="003076D3" w:rsidP="003076D3">
            <w:pPr>
              <w:rPr>
                <w:rFonts w:ascii="Times New Roman" w:hAnsi="Times New Roman" w:cs="Times New Roman"/>
                <w:bCs/>
              </w:rPr>
            </w:pPr>
            <w:r>
              <w:rPr>
                <w:rFonts w:ascii="Times New Roman" w:hAnsi="Times New Roman" w:cs="Times New Roman"/>
                <w:bCs/>
              </w:rPr>
              <w:t>Практическая работа 3</w:t>
            </w:r>
            <w:r w:rsidRPr="003076D3">
              <w:rPr>
                <w:rFonts w:ascii="Times New Roman" w:hAnsi="Times New Roman" w:cs="Times New Roman"/>
                <w:bCs/>
              </w:rPr>
              <w:t>. Классификация видов термической обработки металлов</w:t>
            </w:r>
          </w:p>
        </w:tc>
      </w:tr>
      <w:tr w:rsidR="006C704E" w:rsidRPr="006C704E" w14:paraId="6A9469B5" w14:textId="77777777" w:rsidTr="00396767">
        <w:trPr>
          <w:trHeight w:val="20"/>
        </w:trPr>
        <w:tc>
          <w:tcPr>
            <w:tcW w:w="1350" w:type="pct"/>
            <w:vMerge/>
          </w:tcPr>
          <w:p w14:paraId="7CAB3C0D" w14:textId="77777777" w:rsidR="006C704E" w:rsidRPr="006C704E" w:rsidRDefault="006C704E" w:rsidP="00165ED6">
            <w:pPr>
              <w:jc w:val="both"/>
              <w:rPr>
                <w:rFonts w:ascii="Times New Roman" w:hAnsi="Times New Roman" w:cs="Times New Roman"/>
                <w:b/>
                <w:bCs/>
              </w:rPr>
            </w:pPr>
          </w:p>
        </w:tc>
        <w:tc>
          <w:tcPr>
            <w:tcW w:w="3650" w:type="pct"/>
            <w:vAlign w:val="bottom"/>
          </w:tcPr>
          <w:p w14:paraId="18114B8C"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B59440D" w14:textId="6A8BFA72" w:rsidR="006C704E" w:rsidRPr="006C704E" w:rsidRDefault="006C704E" w:rsidP="00165ED6">
            <w:pPr>
              <w:jc w:val="both"/>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76D3" w:rsidRPr="006C704E" w14:paraId="4857AEC6" w14:textId="77777777" w:rsidTr="002D7957">
        <w:trPr>
          <w:trHeight w:val="20"/>
        </w:trPr>
        <w:tc>
          <w:tcPr>
            <w:tcW w:w="1350" w:type="pct"/>
            <w:vMerge w:val="restart"/>
          </w:tcPr>
          <w:p w14:paraId="75093509" w14:textId="4B386065" w:rsidR="003076D3" w:rsidRPr="006C704E" w:rsidRDefault="003076D3" w:rsidP="002D7957">
            <w:pPr>
              <w:rPr>
                <w:rFonts w:ascii="Times New Roman" w:hAnsi="Times New Roman" w:cs="Times New Roman"/>
                <w:b/>
                <w:bCs/>
              </w:rPr>
            </w:pPr>
            <w:r>
              <w:rPr>
                <w:rFonts w:ascii="Times New Roman" w:hAnsi="Times New Roman" w:cs="Times New Roman"/>
                <w:b/>
                <w:bCs/>
              </w:rPr>
              <w:t xml:space="preserve">Тема </w:t>
            </w:r>
            <w:r w:rsidRPr="003076D3">
              <w:rPr>
                <w:rFonts w:ascii="Times New Roman" w:hAnsi="Times New Roman" w:cs="Times New Roman"/>
                <w:b/>
                <w:bCs/>
              </w:rPr>
              <w:t>1.2. Неметаллические материалы</w:t>
            </w:r>
          </w:p>
        </w:tc>
        <w:tc>
          <w:tcPr>
            <w:tcW w:w="3650" w:type="pct"/>
          </w:tcPr>
          <w:p w14:paraId="7D4482B7" w14:textId="77777777" w:rsidR="003076D3" w:rsidRPr="006C704E" w:rsidRDefault="003076D3" w:rsidP="002D7957">
            <w:pPr>
              <w:jc w:val="both"/>
              <w:rPr>
                <w:rFonts w:ascii="Times New Roman" w:hAnsi="Times New Roman" w:cs="Times New Roman"/>
                <w:b/>
                <w:bCs/>
                <w:i/>
              </w:rPr>
            </w:pPr>
            <w:r w:rsidRPr="006C704E">
              <w:rPr>
                <w:rFonts w:ascii="Times New Roman" w:hAnsi="Times New Roman" w:cs="Times New Roman"/>
                <w:b/>
                <w:bCs/>
              </w:rPr>
              <w:t xml:space="preserve">Содержание </w:t>
            </w:r>
          </w:p>
        </w:tc>
      </w:tr>
      <w:tr w:rsidR="003076D3" w:rsidRPr="006C704E" w14:paraId="22D174CF" w14:textId="77777777" w:rsidTr="002D7957">
        <w:trPr>
          <w:trHeight w:val="20"/>
        </w:trPr>
        <w:tc>
          <w:tcPr>
            <w:tcW w:w="1350" w:type="pct"/>
            <w:vMerge/>
          </w:tcPr>
          <w:p w14:paraId="66D8CB5A" w14:textId="77777777" w:rsidR="003076D3" w:rsidRPr="006C704E" w:rsidRDefault="003076D3" w:rsidP="002D7957">
            <w:pPr>
              <w:jc w:val="both"/>
              <w:rPr>
                <w:rFonts w:ascii="Times New Roman" w:hAnsi="Times New Roman" w:cs="Times New Roman"/>
                <w:b/>
                <w:bCs/>
                <w:i/>
              </w:rPr>
            </w:pPr>
          </w:p>
        </w:tc>
        <w:tc>
          <w:tcPr>
            <w:tcW w:w="3650" w:type="pct"/>
          </w:tcPr>
          <w:p w14:paraId="25FE2B57" w14:textId="274BB9EA" w:rsidR="003076D3" w:rsidRPr="006C704E" w:rsidRDefault="003076D3" w:rsidP="002D7957">
            <w:pPr>
              <w:rPr>
                <w:rFonts w:ascii="Times New Roman" w:hAnsi="Times New Roman" w:cs="Times New Roman"/>
                <w:b/>
                <w:bCs/>
              </w:rPr>
            </w:pPr>
            <w:r w:rsidRPr="003076D3">
              <w:rPr>
                <w:rFonts w:ascii="Times New Roman" w:hAnsi="Times New Roman" w:cs="Times New Roman"/>
                <w:bCs/>
              </w:rPr>
              <w:t>Абразивные материалы. Виды абразивного материала. Твердость, структура, величина зерна.  Абразивный инструмент</w:t>
            </w:r>
            <w:r>
              <w:rPr>
                <w:rFonts w:ascii="Times New Roman" w:hAnsi="Times New Roman" w:cs="Times New Roman"/>
                <w:bCs/>
              </w:rPr>
              <w:t>.</w:t>
            </w:r>
          </w:p>
        </w:tc>
      </w:tr>
      <w:tr w:rsidR="003076D3" w:rsidRPr="006C704E" w14:paraId="35E2D2ED" w14:textId="77777777" w:rsidTr="002D7957">
        <w:trPr>
          <w:trHeight w:val="20"/>
        </w:trPr>
        <w:tc>
          <w:tcPr>
            <w:tcW w:w="1350" w:type="pct"/>
            <w:vMerge/>
          </w:tcPr>
          <w:p w14:paraId="587AF89F" w14:textId="77777777" w:rsidR="003076D3" w:rsidRPr="006C704E" w:rsidRDefault="003076D3" w:rsidP="002D7957">
            <w:pPr>
              <w:jc w:val="both"/>
              <w:rPr>
                <w:rFonts w:ascii="Times New Roman" w:hAnsi="Times New Roman" w:cs="Times New Roman"/>
                <w:b/>
                <w:bCs/>
                <w:i/>
              </w:rPr>
            </w:pPr>
          </w:p>
        </w:tc>
        <w:tc>
          <w:tcPr>
            <w:tcW w:w="3650" w:type="pct"/>
          </w:tcPr>
          <w:p w14:paraId="00A0DA49" w14:textId="08A52C5C" w:rsidR="003076D3" w:rsidRPr="006C704E" w:rsidRDefault="003076D3" w:rsidP="002D7957">
            <w:pPr>
              <w:rPr>
                <w:rFonts w:ascii="Times New Roman" w:hAnsi="Times New Roman" w:cs="Times New Roman"/>
              </w:rPr>
            </w:pPr>
            <w:r w:rsidRPr="003076D3">
              <w:rPr>
                <w:rFonts w:ascii="Times New Roman" w:hAnsi="Times New Roman" w:cs="Times New Roman"/>
                <w:bCs/>
              </w:rPr>
              <w:t>Пластмассы. Виды, способы использования, особенности</w:t>
            </w:r>
            <w:r>
              <w:rPr>
                <w:rFonts w:ascii="Times New Roman" w:hAnsi="Times New Roman" w:cs="Times New Roman"/>
                <w:bCs/>
              </w:rPr>
              <w:t>.</w:t>
            </w:r>
          </w:p>
        </w:tc>
      </w:tr>
      <w:tr w:rsidR="003076D3" w:rsidRPr="006C704E" w14:paraId="434FD3EE" w14:textId="77777777" w:rsidTr="002D7957">
        <w:trPr>
          <w:trHeight w:val="20"/>
        </w:trPr>
        <w:tc>
          <w:tcPr>
            <w:tcW w:w="1350" w:type="pct"/>
            <w:vMerge/>
          </w:tcPr>
          <w:p w14:paraId="5BB0B729" w14:textId="77777777" w:rsidR="003076D3" w:rsidRPr="006C704E" w:rsidRDefault="003076D3" w:rsidP="002D7957">
            <w:pPr>
              <w:jc w:val="both"/>
              <w:rPr>
                <w:rFonts w:ascii="Times New Roman" w:hAnsi="Times New Roman" w:cs="Times New Roman"/>
                <w:b/>
                <w:bCs/>
                <w:i/>
              </w:rPr>
            </w:pPr>
          </w:p>
        </w:tc>
        <w:tc>
          <w:tcPr>
            <w:tcW w:w="3650" w:type="pct"/>
          </w:tcPr>
          <w:p w14:paraId="256F8BB8" w14:textId="77777777" w:rsidR="003076D3" w:rsidRPr="006C704E" w:rsidRDefault="003076D3" w:rsidP="002D7957">
            <w:pPr>
              <w:jc w:val="both"/>
              <w:rPr>
                <w:rFonts w:ascii="Times New Roman" w:hAnsi="Times New Roman" w:cs="Times New Roman"/>
                <w:b/>
                <w:i/>
              </w:rPr>
            </w:pPr>
            <w:r w:rsidRPr="006C704E">
              <w:rPr>
                <w:rFonts w:ascii="Times New Roman" w:hAnsi="Times New Roman" w:cs="Times New Roman"/>
                <w:b/>
                <w:bCs/>
              </w:rPr>
              <w:t>В том числе практических и лабораторных занятий</w:t>
            </w:r>
          </w:p>
        </w:tc>
      </w:tr>
      <w:tr w:rsidR="003076D3" w:rsidRPr="006C704E" w14:paraId="769B3DBD" w14:textId="77777777" w:rsidTr="002D7957">
        <w:trPr>
          <w:trHeight w:val="20"/>
        </w:trPr>
        <w:tc>
          <w:tcPr>
            <w:tcW w:w="1350" w:type="pct"/>
            <w:vMerge/>
          </w:tcPr>
          <w:p w14:paraId="6882333D" w14:textId="77777777" w:rsidR="003076D3" w:rsidRPr="006C704E" w:rsidRDefault="003076D3" w:rsidP="002D7957">
            <w:pPr>
              <w:jc w:val="both"/>
              <w:rPr>
                <w:rFonts w:ascii="Times New Roman" w:hAnsi="Times New Roman" w:cs="Times New Roman"/>
                <w:b/>
                <w:bCs/>
                <w:i/>
              </w:rPr>
            </w:pPr>
          </w:p>
        </w:tc>
        <w:tc>
          <w:tcPr>
            <w:tcW w:w="3650" w:type="pct"/>
          </w:tcPr>
          <w:p w14:paraId="65F4ACEF" w14:textId="11DCE585" w:rsidR="003076D3" w:rsidRPr="006C704E" w:rsidRDefault="003076D3" w:rsidP="002D7957">
            <w:pPr>
              <w:rPr>
                <w:rFonts w:ascii="Times New Roman" w:hAnsi="Times New Roman" w:cs="Times New Roman"/>
                <w:i/>
              </w:rPr>
            </w:pPr>
            <w:r>
              <w:rPr>
                <w:rFonts w:ascii="Times New Roman" w:hAnsi="Times New Roman" w:cs="Times New Roman"/>
                <w:bCs/>
              </w:rPr>
              <w:t>Практическая работа 4</w:t>
            </w:r>
            <w:r w:rsidRPr="006C704E">
              <w:rPr>
                <w:rFonts w:ascii="Times New Roman" w:hAnsi="Times New Roman" w:cs="Times New Roman"/>
                <w:bCs/>
              </w:rPr>
              <w:t xml:space="preserve">. </w:t>
            </w:r>
            <w:r w:rsidRPr="003076D3">
              <w:rPr>
                <w:rFonts w:ascii="Times New Roman" w:hAnsi="Times New Roman" w:cs="Times New Roman"/>
                <w:bCs/>
              </w:rPr>
              <w:t>Определение назначение абразивного круга по его маркировки</w:t>
            </w:r>
          </w:p>
        </w:tc>
      </w:tr>
      <w:tr w:rsidR="003076D3" w:rsidRPr="006C704E" w14:paraId="1F223244" w14:textId="77777777" w:rsidTr="002D7957">
        <w:trPr>
          <w:trHeight w:val="20"/>
        </w:trPr>
        <w:tc>
          <w:tcPr>
            <w:tcW w:w="1350" w:type="pct"/>
            <w:vMerge/>
          </w:tcPr>
          <w:p w14:paraId="6441617A" w14:textId="77777777" w:rsidR="003076D3" w:rsidRPr="006C704E" w:rsidRDefault="003076D3" w:rsidP="002D7957">
            <w:pPr>
              <w:jc w:val="both"/>
              <w:rPr>
                <w:rFonts w:ascii="Times New Roman" w:hAnsi="Times New Roman" w:cs="Times New Roman"/>
                <w:b/>
                <w:bCs/>
              </w:rPr>
            </w:pPr>
          </w:p>
        </w:tc>
        <w:tc>
          <w:tcPr>
            <w:tcW w:w="3650" w:type="pct"/>
            <w:vAlign w:val="bottom"/>
          </w:tcPr>
          <w:p w14:paraId="3B457F61" w14:textId="77777777" w:rsidR="003076D3" w:rsidRPr="00F70F81" w:rsidRDefault="003076D3"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4348D6B" w14:textId="77777777" w:rsidR="003076D3" w:rsidRPr="006C704E" w:rsidRDefault="003076D3" w:rsidP="002D7957">
            <w:pPr>
              <w:jc w:val="both"/>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7ECE" w:rsidRPr="006C704E" w14:paraId="00E3A54A" w14:textId="77777777" w:rsidTr="00165ED6">
        <w:trPr>
          <w:trHeight w:val="20"/>
        </w:trPr>
        <w:tc>
          <w:tcPr>
            <w:tcW w:w="5000" w:type="pct"/>
            <w:gridSpan w:val="2"/>
          </w:tcPr>
          <w:p w14:paraId="5AA82D6D" w14:textId="3FDD1860" w:rsidR="00B57ECE" w:rsidRPr="006C704E" w:rsidRDefault="003076D3" w:rsidP="00165ED6">
            <w:pPr>
              <w:rPr>
                <w:rFonts w:ascii="Times New Roman" w:hAnsi="Times New Roman" w:cs="Times New Roman"/>
                <w:b/>
                <w:bCs/>
              </w:rPr>
            </w:pPr>
            <w:r w:rsidRPr="003076D3">
              <w:rPr>
                <w:rFonts w:ascii="Times New Roman" w:hAnsi="Times New Roman" w:cs="Times New Roman"/>
                <w:b/>
                <w:bCs/>
              </w:rPr>
              <w:t xml:space="preserve">Раздел 2. Технология </w:t>
            </w:r>
            <w:proofErr w:type="spellStart"/>
            <w:r w:rsidRPr="003076D3">
              <w:rPr>
                <w:rFonts w:ascii="Times New Roman" w:hAnsi="Times New Roman" w:cs="Times New Roman"/>
                <w:b/>
                <w:bCs/>
              </w:rPr>
              <w:t>общеслесарных</w:t>
            </w:r>
            <w:proofErr w:type="spellEnd"/>
            <w:r w:rsidRPr="003076D3">
              <w:rPr>
                <w:rFonts w:ascii="Times New Roman" w:hAnsi="Times New Roman" w:cs="Times New Roman"/>
                <w:b/>
                <w:bCs/>
              </w:rPr>
              <w:t xml:space="preserve"> работ </w:t>
            </w:r>
            <w:r>
              <w:rPr>
                <w:rFonts w:ascii="Times New Roman" w:hAnsi="Times New Roman" w:cs="Times New Roman"/>
                <w:b/>
                <w:bCs/>
              </w:rPr>
              <w:t>(34 часа</w:t>
            </w:r>
            <w:r w:rsidR="006C704E">
              <w:rPr>
                <w:rFonts w:ascii="Times New Roman" w:hAnsi="Times New Roman" w:cs="Times New Roman"/>
                <w:b/>
                <w:bCs/>
              </w:rPr>
              <w:t>)</w:t>
            </w:r>
          </w:p>
        </w:tc>
      </w:tr>
      <w:tr w:rsidR="00B57ECE" w:rsidRPr="006C704E" w14:paraId="2597736A" w14:textId="77777777" w:rsidTr="006C704E">
        <w:trPr>
          <w:trHeight w:val="20"/>
        </w:trPr>
        <w:tc>
          <w:tcPr>
            <w:tcW w:w="1350" w:type="pct"/>
            <w:vMerge w:val="restart"/>
          </w:tcPr>
          <w:p w14:paraId="57AA9CB7" w14:textId="33935096" w:rsidR="00B57ECE" w:rsidRPr="006C704E" w:rsidRDefault="003076D3" w:rsidP="00165ED6">
            <w:pPr>
              <w:rPr>
                <w:rFonts w:ascii="Times New Roman" w:hAnsi="Times New Roman" w:cs="Times New Roman"/>
                <w:b/>
                <w:bCs/>
              </w:rPr>
            </w:pPr>
            <w:r>
              <w:rPr>
                <w:rFonts w:ascii="Times New Roman" w:hAnsi="Times New Roman" w:cs="Times New Roman"/>
                <w:b/>
                <w:bCs/>
              </w:rPr>
              <w:t>Тема</w:t>
            </w:r>
            <w:r w:rsidRPr="003076D3">
              <w:rPr>
                <w:rFonts w:ascii="Times New Roman" w:hAnsi="Times New Roman" w:cs="Times New Roman"/>
                <w:b/>
                <w:bCs/>
              </w:rPr>
              <w:t xml:space="preserve"> 2.1. Основные сведения о системе допусков и посадок </w:t>
            </w:r>
          </w:p>
        </w:tc>
        <w:tc>
          <w:tcPr>
            <w:tcW w:w="3650" w:type="pct"/>
          </w:tcPr>
          <w:p w14:paraId="474B0F51" w14:textId="77777777"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B57ECE" w:rsidRPr="006C704E" w14:paraId="2468B572" w14:textId="77777777" w:rsidTr="006C704E">
        <w:trPr>
          <w:trHeight w:val="20"/>
        </w:trPr>
        <w:tc>
          <w:tcPr>
            <w:tcW w:w="1350" w:type="pct"/>
            <w:vMerge/>
          </w:tcPr>
          <w:p w14:paraId="3E336CF2" w14:textId="77777777" w:rsidR="00B57ECE" w:rsidRPr="006C704E" w:rsidRDefault="00B57ECE" w:rsidP="00165ED6">
            <w:pPr>
              <w:rPr>
                <w:rFonts w:ascii="Times New Roman" w:hAnsi="Times New Roman" w:cs="Times New Roman"/>
                <w:b/>
                <w:bCs/>
              </w:rPr>
            </w:pPr>
          </w:p>
        </w:tc>
        <w:tc>
          <w:tcPr>
            <w:tcW w:w="3650" w:type="pct"/>
          </w:tcPr>
          <w:p w14:paraId="55E745AC" w14:textId="01DDEFAE" w:rsidR="00B57ECE" w:rsidRPr="006C704E" w:rsidRDefault="003076D3" w:rsidP="00307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3076D3">
              <w:rPr>
                <w:rFonts w:ascii="Times New Roman" w:hAnsi="Times New Roman" w:cs="Times New Roman"/>
                <w:bCs/>
              </w:rPr>
              <w:t>Основы стандартизации, погрешности при изготовлении деталей и  сборке  машин.  Номинальный  и  предельные  размеры,  действительный  размер, допуск размера, поле допуска, посадки, их виды и назначение, точность обработки. Понятие о шероховатости поверхности деталей</w:t>
            </w:r>
            <w:r>
              <w:rPr>
                <w:rFonts w:ascii="Times New Roman" w:hAnsi="Times New Roman" w:cs="Times New Roman"/>
                <w:bCs/>
              </w:rPr>
              <w:t>.</w:t>
            </w:r>
          </w:p>
        </w:tc>
      </w:tr>
      <w:tr w:rsidR="00B57ECE" w:rsidRPr="006C704E" w14:paraId="7FB411D8" w14:textId="77777777" w:rsidTr="006C704E">
        <w:trPr>
          <w:trHeight w:val="20"/>
        </w:trPr>
        <w:tc>
          <w:tcPr>
            <w:tcW w:w="1350" w:type="pct"/>
            <w:vMerge/>
          </w:tcPr>
          <w:p w14:paraId="0193BDC2" w14:textId="77777777" w:rsidR="00B57ECE" w:rsidRPr="006C704E" w:rsidRDefault="00B57ECE" w:rsidP="00165ED6">
            <w:pPr>
              <w:rPr>
                <w:rFonts w:ascii="Times New Roman" w:hAnsi="Times New Roman" w:cs="Times New Roman"/>
                <w:b/>
                <w:bCs/>
              </w:rPr>
            </w:pPr>
          </w:p>
        </w:tc>
        <w:tc>
          <w:tcPr>
            <w:tcW w:w="3650" w:type="pct"/>
          </w:tcPr>
          <w:p w14:paraId="1BE372B4" w14:textId="77777777" w:rsidR="00B57ECE" w:rsidRPr="006C704E" w:rsidRDefault="00B57EC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09ABB536" w14:textId="77777777" w:rsidTr="006C704E">
        <w:trPr>
          <w:trHeight w:val="20"/>
        </w:trPr>
        <w:tc>
          <w:tcPr>
            <w:tcW w:w="1350" w:type="pct"/>
            <w:vMerge/>
          </w:tcPr>
          <w:p w14:paraId="6790721E" w14:textId="77777777" w:rsidR="006C704E" w:rsidRPr="006C704E" w:rsidRDefault="006C704E" w:rsidP="00165ED6">
            <w:pPr>
              <w:rPr>
                <w:rFonts w:ascii="Times New Roman" w:hAnsi="Times New Roman" w:cs="Times New Roman"/>
                <w:b/>
                <w:bCs/>
              </w:rPr>
            </w:pPr>
          </w:p>
        </w:tc>
        <w:tc>
          <w:tcPr>
            <w:tcW w:w="3650" w:type="pct"/>
          </w:tcPr>
          <w:p w14:paraId="2B76DA91" w14:textId="1137C110" w:rsidR="006C704E" w:rsidRPr="006C704E" w:rsidRDefault="003076D3" w:rsidP="00165ED6">
            <w:pPr>
              <w:rPr>
                <w:rFonts w:ascii="Times New Roman" w:hAnsi="Times New Roman" w:cs="Times New Roman"/>
                <w:b/>
                <w:bCs/>
              </w:rPr>
            </w:pPr>
            <w:r>
              <w:rPr>
                <w:rFonts w:ascii="Times New Roman" w:hAnsi="Times New Roman" w:cs="Times New Roman"/>
              </w:rPr>
              <w:t>Практическая работа 5</w:t>
            </w:r>
            <w:r w:rsidR="006C704E" w:rsidRPr="006C704E">
              <w:rPr>
                <w:rFonts w:ascii="Times New Roman" w:hAnsi="Times New Roman" w:cs="Times New Roman"/>
              </w:rPr>
              <w:t xml:space="preserve">. </w:t>
            </w:r>
            <w:r w:rsidRPr="003076D3">
              <w:rPr>
                <w:rFonts w:ascii="Times New Roman" w:hAnsi="Times New Roman" w:cs="Times New Roman"/>
              </w:rPr>
              <w:t xml:space="preserve">Выполнение расчетов наибольших и наименьших предельных размеров, допусков, определение годности действительных </w:t>
            </w:r>
            <w:r w:rsidRPr="003076D3">
              <w:rPr>
                <w:rFonts w:ascii="Times New Roman" w:hAnsi="Times New Roman" w:cs="Times New Roman"/>
              </w:rPr>
              <w:lastRenderedPageBreak/>
              <w:t>размеров. Работа со справочной литературой по определению допусков и посадок, расшифровка обозначений</w:t>
            </w:r>
            <w:r>
              <w:rPr>
                <w:rFonts w:ascii="Times New Roman" w:hAnsi="Times New Roman" w:cs="Times New Roman"/>
              </w:rPr>
              <w:t>.</w:t>
            </w:r>
          </w:p>
        </w:tc>
      </w:tr>
      <w:tr w:rsidR="006C704E" w:rsidRPr="006C704E" w14:paraId="09CCEE61" w14:textId="77777777" w:rsidTr="00396767">
        <w:trPr>
          <w:trHeight w:val="20"/>
        </w:trPr>
        <w:tc>
          <w:tcPr>
            <w:tcW w:w="1350" w:type="pct"/>
            <w:vMerge/>
          </w:tcPr>
          <w:p w14:paraId="3A1D887D" w14:textId="77777777" w:rsidR="006C704E" w:rsidRPr="006C704E" w:rsidRDefault="006C704E" w:rsidP="00165ED6">
            <w:pPr>
              <w:rPr>
                <w:rFonts w:ascii="Times New Roman" w:hAnsi="Times New Roman" w:cs="Times New Roman"/>
                <w:b/>
                <w:bCs/>
              </w:rPr>
            </w:pPr>
          </w:p>
        </w:tc>
        <w:tc>
          <w:tcPr>
            <w:tcW w:w="3650" w:type="pct"/>
            <w:vAlign w:val="bottom"/>
          </w:tcPr>
          <w:p w14:paraId="6EAF7368"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A09ECC5" w14:textId="5BEB3DD0" w:rsidR="006C704E" w:rsidRPr="006C704E" w:rsidRDefault="006C704E" w:rsidP="00165ED6">
            <w:pPr>
              <w:rPr>
                <w:rFonts w:ascii="Times New Roman" w:eastAsia="Calibri"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7D27BAC4" w14:textId="77777777" w:rsidTr="006C704E">
        <w:trPr>
          <w:trHeight w:val="20"/>
        </w:trPr>
        <w:tc>
          <w:tcPr>
            <w:tcW w:w="1350" w:type="pct"/>
            <w:vMerge w:val="restart"/>
          </w:tcPr>
          <w:p w14:paraId="15E1A42E" w14:textId="15A09C44" w:rsidR="006C704E" w:rsidRPr="006C704E" w:rsidRDefault="003076D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 xml:space="preserve">Тема </w:t>
            </w:r>
            <w:r w:rsidRPr="003076D3">
              <w:rPr>
                <w:rFonts w:ascii="Times New Roman" w:hAnsi="Times New Roman" w:cs="Times New Roman"/>
                <w:b/>
                <w:bCs/>
              </w:rPr>
              <w:t>2.2. Основы метрологии</w:t>
            </w:r>
          </w:p>
        </w:tc>
        <w:tc>
          <w:tcPr>
            <w:tcW w:w="3650" w:type="pct"/>
          </w:tcPr>
          <w:p w14:paraId="0C64413F"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 xml:space="preserve">Содержание </w:t>
            </w:r>
          </w:p>
        </w:tc>
      </w:tr>
      <w:tr w:rsidR="006C704E" w:rsidRPr="006C704E" w14:paraId="7075D863" w14:textId="77777777" w:rsidTr="006C704E">
        <w:trPr>
          <w:trHeight w:val="20"/>
        </w:trPr>
        <w:tc>
          <w:tcPr>
            <w:tcW w:w="1350" w:type="pct"/>
            <w:vMerge/>
          </w:tcPr>
          <w:p w14:paraId="7834E9D6" w14:textId="77777777" w:rsidR="006C704E" w:rsidRPr="006C704E" w:rsidRDefault="006C704E" w:rsidP="00165ED6">
            <w:pPr>
              <w:rPr>
                <w:rFonts w:ascii="Times New Roman" w:hAnsi="Times New Roman" w:cs="Times New Roman"/>
                <w:b/>
                <w:bCs/>
              </w:rPr>
            </w:pPr>
          </w:p>
        </w:tc>
        <w:tc>
          <w:tcPr>
            <w:tcW w:w="3650" w:type="pct"/>
            <w:vAlign w:val="center"/>
          </w:tcPr>
          <w:p w14:paraId="20FBA1AB" w14:textId="7E7AC441" w:rsidR="006C704E" w:rsidRPr="006C704E" w:rsidRDefault="003076D3" w:rsidP="00165ED6">
            <w:pPr>
              <w:rPr>
                <w:rFonts w:ascii="Times New Roman" w:hAnsi="Times New Roman" w:cs="Times New Roman"/>
                <w:b/>
                <w:bCs/>
              </w:rPr>
            </w:pPr>
            <w:r w:rsidRPr="003076D3">
              <w:rPr>
                <w:rFonts w:ascii="Times New Roman" w:hAnsi="Times New Roman" w:cs="Times New Roman"/>
                <w:bCs/>
              </w:rPr>
              <w:t>Основные понятия и термины метрологии. Основы измерения и измерительные приборы</w:t>
            </w:r>
            <w:r>
              <w:rPr>
                <w:rFonts w:ascii="Times New Roman" w:hAnsi="Times New Roman" w:cs="Times New Roman"/>
                <w:bCs/>
              </w:rPr>
              <w:t>.</w:t>
            </w:r>
          </w:p>
        </w:tc>
      </w:tr>
      <w:tr w:rsidR="006C704E" w:rsidRPr="006C704E" w14:paraId="3D49C631" w14:textId="77777777" w:rsidTr="006C704E">
        <w:trPr>
          <w:trHeight w:val="20"/>
        </w:trPr>
        <w:tc>
          <w:tcPr>
            <w:tcW w:w="1350" w:type="pct"/>
            <w:vMerge/>
          </w:tcPr>
          <w:p w14:paraId="1CF85CA3" w14:textId="77777777" w:rsidR="006C704E" w:rsidRPr="006C704E" w:rsidRDefault="006C704E" w:rsidP="00165ED6">
            <w:pPr>
              <w:rPr>
                <w:rFonts w:ascii="Times New Roman" w:hAnsi="Times New Roman" w:cs="Times New Roman"/>
                <w:b/>
                <w:bCs/>
              </w:rPr>
            </w:pPr>
          </w:p>
        </w:tc>
        <w:tc>
          <w:tcPr>
            <w:tcW w:w="3650" w:type="pct"/>
          </w:tcPr>
          <w:p w14:paraId="7F06A736"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12F29635" w14:textId="77777777" w:rsidTr="006C704E">
        <w:trPr>
          <w:trHeight w:val="20"/>
        </w:trPr>
        <w:tc>
          <w:tcPr>
            <w:tcW w:w="1350" w:type="pct"/>
            <w:vMerge/>
          </w:tcPr>
          <w:p w14:paraId="5A6155C8" w14:textId="77777777" w:rsidR="006C704E" w:rsidRPr="006C704E" w:rsidRDefault="006C704E" w:rsidP="00165ED6">
            <w:pPr>
              <w:rPr>
                <w:rFonts w:ascii="Times New Roman" w:hAnsi="Times New Roman" w:cs="Times New Roman"/>
                <w:b/>
                <w:bCs/>
              </w:rPr>
            </w:pPr>
          </w:p>
        </w:tc>
        <w:tc>
          <w:tcPr>
            <w:tcW w:w="3650" w:type="pct"/>
          </w:tcPr>
          <w:p w14:paraId="6324B9A3" w14:textId="3AC35C8D" w:rsidR="006C704E" w:rsidRPr="006C704E" w:rsidRDefault="006C704E" w:rsidP="00165ED6">
            <w:pPr>
              <w:rPr>
                <w:rFonts w:ascii="Times New Roman" w:hAnsi="Times New Roman" w:cs="Times New Roman"/>
                <w:b/>
                <w:bCs/>
              </w:rPr>
            </w:pPr>
            <w:r>
              <w:rPr>
                <w:rFonts w:ascii="Times New Roman" w:hAnsi="Times New Roman" w:cs="Times New Roman"/>
              </w:rPr>
              <w:t>Практическая рабо</w:t>
            </w:r>
            <w:r w:rsidR="003076D3">
              <w:rPr>
                <w:rFonts w:ascii="Times New Roman" w:hAnsi="Times New Roman" w:cs="Times New Roman"/>
              </w:rPr>
              <w:t>та 6</w:t>
            </w:r>
            <w:r w:rsidRPr="006C704E">
              <w:rPr>
                <w:rFonts w:ascii="Times New Roman" w:hAnsi="Times New Roman" w:cs="Times New Roman"/>
              </w:rPr>
              <w:t xml:space="preserve">. </w:t>
            </w:r>
            <w:r w:rsidR="003076D3" w:rsidRPr="003076D3">
              <w:rPr>
                <w:rFonts w:ascii="Times New Roman" w:hAnsi="Times New Roman" w:cs="Times New Roman"/>
              </w:rPr>
              <w:t>Измерительный и разметочный инструмент. Выполнение измерений  деталей с использованием универсальных мерительных инструментов (</w:t>
            </w:r>
            <w:proofErr w:type="spellStart"/>
            <w:r w:rsidR="003076D3" w:rsidRPr="003076D3">
              <w:rPr>
                <w:rFonts w:ascii="Times New Roman" w:hAnsi="Times New Roman" w:cs="Times New Roman"/>
              </w:rPr>
              <w:t>штангенинструментов</w:t>
            </w:r>
            <w:proofErr w:type="spellEnd"/>
            <w:r w:rsidR="003076D3" w:rsidRPr="003076D3">
              <w:rPr>
                <w:rFonts w:ascii="Times New Roman" w:hAnsi="Times New Roman" w:cs="Times New Roman"/>
              </w:rPr>
              <w:t xml:space="preserve"> и микрометров)</w:t>
            </w:r>
            <w:r w:rsidR="003076D3">
              <w:rPr>
                <w:rFonts w:ascii="Times New Roman" w:hAnsi="Times New Roman" w:cs="Times New Roman"/>
              </w:rPr>
              <w:t>.</w:t>
            </w:r>
          </w:p>
        </w:tc>
      </w:tr>
      <w:tr w:rsidR="003076D3" w:rsidRPr="006C704E" w14:paraId="5283D8CC" w14:textId="77777777" w:rsidTr="006C704E">
        <w:trPr>
          <w:trHeight w:val="20"/>
        </w:trPr>
        <w:tc>
          <w:tcPr>
            <w:tcW w:w="1350" w:type="pct"/>
            <w:vMerge/>
          </w:tcPr>
          <w:p w14:paraId="1E163077" w14:textId="77777777" w:rsidR="003076D3" w:rsidRPr="006C704E" w:rsidRDefault="003076D3" w:rsidP="00165ED6">
            <w:pPr>
              <w:rPr>
                <w:rFonts w:ascii="Times New Roman" w:hAnsi="Times New Roman" w:cs="Times New Roman"/>
                <w:b/>
                <w:bCs/>
              </w:rPr>
            </w:pPr>
          </w:p>
        </w:tc>
        <w:tc>
          <w:tcPr>
            <w:tcW w:w="3650" w:type="pct"/>
          </w:tcPr>
          <w:p w14:paraId="544E14E1" w14:textId="04E0AFC2" w:rsidR="003076D3" w:rsidRDefault="003076D3" w:rsidP="00165ED6">
            <w:pPr>
              <w:rPr>
                <w:rFonts w:ascii="Times New Roman" w:hAnsi="Times New Roman" w:cs="Times New Roman"/>
              </w:rPr>
            </w:pPr>
            <w:r>
              <w:rPr>
                <w:rFonts w:ascii="Times New Roman" w:hAnsi="Times New Roman" w:cs="Times New Roman"/>
              </w:rPr>
              <w:t>Практическая работа 7</w:t>
            </w:r>
            <w:r w:rsidRPr="003076D3">
              <w:rPr>
                <w:rFonts w:ascii="Times New Roman" w:hAnsi="Times New Roman" w:cs="Times New Roman"/>
              </w:rPr>
              <w:t>.</w:t>
            </w:r>
            <w:r>
              <w:t xml:space="preserve"> </w:t>
            </w:r>
            <w:r w:rsidRPr="003076D3">
              <w:rPr>
                <w:rFonts w:ascii="Times New Roman" w:hAnsi="Times New Roman" w:cs="Times New Roman"/>
              </w:rPr>
              <w:t>Изучение конструкций, приспособлений инструментов для плоскостной разметки</w:t>
            </w:r>
            <w:r>
              <w:rPr>
                <w:rFonts w:ascii="Times New Roman" w:hAnsi="Times New Roman" w:cs="Times New Roman"/>
              </w:rPr>
              <w:t>.</w:t>
            </w:r>
          </w:p>
        </w:tc>
      </w:tr>
      <w:tr w:rsidR="003076D3" w:rsidRPr="006C704E" w14:paraId="7A069C25" w14:textId="77777777" w:rsidTr="006C704E">
        <w:trPr>
          <w:trHeight w:val="20"/>
        </w:trPr>
        <w:tc>
          <w:tcPr>
            <w:tcW w:w="1350" w:type="pct"/>
            <w:vMerge/>
          </w:tcPr>
          <w:p w14:paraId="78698035" w14:textId="77777777" w:rsidR="003076D3" w:rsidRPr="006C704E" w:rsidRDefault="003076D3" w:rsidP="00165ED6">
            <w:pPr>
              <w:rPr>
                <w:rFonts w:ascii="Times New Roman" w:hAnsi="Times New Roman" w:cs="Times New Roman"/>
                <w:b/>
                <w:bCs/>
              </w:rPr>
            </w:pPr>
          </w:p>
        </w:tc>
        <w:tc>
          <w:tcPr>
            <w:tcW w:w="3650" w:type="pct"/>
          </w:tcPr>
          <w:p w14:paraId="02686566" w14:textId="759F8C92" w:rsidR="003076D3" w:rsidRDefault="003076D3" w:rsidP="00165ED6">
            <w:pPr>
              <w:rPr>
                <w:rFonts w:ascii="Times New Roman" w:hAnsi="Times New Roman" w:cs="Times New Roman"/>
              </w:rPr>
            </w:pPr>
            <w:r>
              <w:rPr>
                <w:rFonts w:ascii="Times New Roman" w:hAnsi="Times New Roman" w:cs="Times New Roman"/>
              </w:rPr>
              <w:t>Практическая работа 8</w:t>
            </w:r>
            <w:r w:rsidRPr="003076D3">
              <w:rPr>
                <w:rFonts w:ascii="Times New Roman" w:hAnsi="Times New Roman" w:cs="Times New Roman"/>
              </w:rPr>
              <w:t>.</w:t>
            </w:r>
            <w:r>
              <w:t xml:space="preserve"> </w:t>
            </w:r>
            <w:r w:rsidRPr="003076D3">
              <w:rPr>
                <w:rFonts w:ascii="Times New Roman" w:hAnsi="Times New Roman" w:cs="Times New Roman"/>
              </w:rPr>
              <w:t>Подготовка и проведение разметки</w:t>
            </w:r>
            <w:r>
              <w:rPr>
                <w:rFonts w:ascii="Times New Roman" w:hAnsi="Times New Roman" w:cs="Times New Roman"/>
              </w:rPr>
              <w:t>.</w:t>
            </w:r>
          </w:p>
        </w:tc>
      </w:tr>
      <w:tr w:rsidR="006C704E" w:rsidRPr="006C704E" w14:paraId="285232D4" w14:textId="77777777" w:rsidTr="00396767">
        <w:trPr>
          <w:trHeight w:val="20"/>
        </w:trPr>
        <w:tc>
          <w:tcPr>
            <w:tcW w:w="1350" w:type="pct"/>
            <w:vMerge/>
          </w:tcPr>
          <w:p w14:paraId="52451E24" w14:textId="77777777" w:rsidR="006C704E" w:rsidRPr="006C704E" w:rsidRDefault="006C704E" w:rsidP="00165ED6">
            <w:pPr>
              <w:rPr>
                <w:rFonts w:ascii="Times New Roman" w:hAnsi="Times New Roman" w:cs="Times New Roman"/>
                <w:b/>
                <w:bCs/>
              </w:rPr>
            </w:pPr>
          </w:p>
        </w:tc>
        <w:tc>
          <w:tcPr>
            <w:tcW w:w="3650" w:type="pct"/>
            <w:vAlign w:val="bottom"/>
          </w:tcPr>
          <w:p w14:paraId="5123A1AA"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0A22AD6" w14:textId="5EFDD4CB" w:rsidR="006C704E" w:rsidRPr="006C704E" w:rsidRDefault="006C704E" w:rsidP="00165ED6">
            <w:pPr>
              <w:pStyle w:val="a4"/>
              <w:ind w:left="0"/>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60E03C0B" w14:textId="77777777" w:rsidTr="006C704E">
        <w:trPr>
          <w:trHeight w:val="20"/>
        </w:trPr>
        <w:tc>
          <w:tcPr>
            <w:tcW w:w="1350" w:type="pct"/>
            <w:vMerge w:val="restart"/>
          </w:tcPr>
          <w:p w14:paraId="3C6D4C36" w14:textId="3A4A9F26" w:rsidR="006C704E" w:rsidRPr="006C704E" w:rsidRDefault="003076D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 xml:space="preserve">Тема </w:t>
            </w:r>
            <w:r w:rsidRPr="003076D3">
              <w:rPr>
                <w:rFonts w:ascii="Times New Roman" w:hAnsi="Times New Roman" w:cs="Times New Roman"/>
                <w:b/>
                <w:bCs/>
              </w:rPr>
              <w:t xml:space="preserve">2.3. Организация слесарных работ </w:t>
            </w:r>
          </w:p>
        </w:tc>
        <w:tc>
          <w:tcPr>
            <w:tcW w:w="3650" w:type="pct"/>
          </w:tcPr>
          <w:p w14:paraId="481175C7"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 xml:space="preserve">Содержание </w:t>
            </w:r>
          </w:p>
        </w:tc>
      </w:tr>
      <w:tr w:rsidR="006C704E" w:rsidRPr="006C704E" w14:paraId="3929059E" w14:textId="77777777" w:rsidTr="006C704E">
        <w:trPr>
          <w:trHeight w:val="20"/>
        </w:trPr>
        <w:tc>
          <w:tcPr>
            <w:tcW w:w="1350" w:type="pct"/>
            <w:vMerge/>
          </w:tcPr>
          <w:p w14:paraId="156C494A" w14:textId="77777777" w:rsidR="006C704E" w:rsidRPr="006C704E" w:rsidRDefault="006C704E" w:rsidP="00165ED6">
            <w:pPr>
              <w:rPr>
                <w:rFonts w:ascii="Times New Roman" w:hAnsi="Times New Roman" w:cs="Times New Roman"/>
                <w:b/>
                <w:bCs/>
              </w:rPr>
            </w:pPr>
          </w:p>
        </w:tc>
        <w:tc>
          <w:tcPr>
            <w:tcW w:w="3650" w:type="pct"/>
            <w:vAlign w:val="center"/>
          </w:tcPr>
          <w:p w14:paraId="764466CF" w14:textId="63AF6989" w:rsidR="006C704E" w:rsidRPr="006C704E" w:rsidRDefault="003076D3" w:rsidP="00165ED6">
            <w:pPr>
              <w:rPr>
                <w:rFonts w:ascii="Times New Roman" w:hAnsi="Times New Roman" w:cs="Times New Roman"/>
              </w:rPr>
            </w:pPr>
            <w:r w:rsidRPr="003076D3">
              <w:rPr>
                <w:rFonts w:ascii="Times New Roman" w:hAnsi="Times New Roman" w:cs="Times New Roman"/>
                <w:bCs/>
              </w:rPr>
              <w:t>Организация рабочего места слесаря. Устройство и назначение слесарного верстака, параллельных тисков, рабочего, защитного экрана. Правила освещения рабочего места</w:t>
            </w:r>
            <w:r>
              <w:rPr>
                <w:rFonts w:ascii="Times New Roman" w:hAnsi="Times New Roman" w:cs="Times New Roman"/>
                <w:bCs/>
              </w:rPr>
              <w:t>.</w:t>
            </w:r>
          </w:p>
        </w:tc>
      </w:tr>
      <w:tr w:rsidR="006C704E" w:rsidRPr="006C704E" w14:paraId="6C74D957" w14:textId="77777777" w:rsidTr="006C704E">
        <w:trPr>
          <w:trHeight w:val="20"/>
        </w:trPr>
        <w:tc>
          <w:tcPr>
            <w:tcW w:w="1350" w:type="pct"/>
            <w:vMerge/>
          </w:tcPr>
          <w:p w14:paraId="75C93FF5" w14:textId="77777777" w:rsidR="006C704E" w:rsidRPr="006C704E" w:rsidRDefault="006C704E" w:rsidP="00165ED6">
            <w:pPr>
              <w:rPr>
                <w:rFonts w:ascii="Times New Roman" w:hAnsi="Times New Roman" w:cs="Times New Roman"/>
                <w:b/>
                <w:bCs/>
              </w:rPr>
            </w:pPr>
          </w:p>
        </w:tc>
        <w:tc>
          <w:tcPr>
            <w:tcW w:w="3650" w:type="pct"/>
            <w:vAlign w:val="center"/>
          </w:tcPr>
          <w:p w14:paraId="44A797BC" w14:textId="257CF9C1" w:rsidR="006C704E" w:rsidRPr="006C704E" w:rsidRDefault="003076D3" w:rsidP="00165ED6">
            <w:pPr>
              <w:rPr>
                <w:rFonts w:ascii="Times New Roman" w:hAnsi="Times New Roman" w:cs="Times New Roman"/>
                <w:bCs/>
              </w:rPr>
            </w:pPr>
            <w:r w:rsidRPr="003076D3">
              <w:rPr>
                <w:rFonts w:ascii="Times New Roman" w:hAnsi="Times New Roman" w:cs="Times New Roman"/>
                <w:bCs/>
              </w:rPr>
              <w:t>Основные технологические процессы обработки материалов с разными свойствами</w:t>
            </w:r>
            <w:r>
              <w:rPr>
                <w:rFonts w:ascii="Times New Roman" w:hAnsi="Times New Roman" w:cs="Times New Roman"/>
                <w:bCs/>
              </w:rPr>
              <w:t>.</w:t>
            </w:r>
          </w:p>
        </w:tc>
      </w:tr>
      <w:tr w:rsidR="006C704E" w:rsidRPr="006C704E" w14:paraId="5F72532B" w14:textId="77777777" w:rsidTr="006C704E">
        <w:trPr>
          <w:trHeight w:val="20"/>
        </w:trPr>
        <w:tc>
          <w:tcPr>
            <w:tcW w:w="1350" w:type="pct"/>
            <w:vMerge/>
          </w:tcPr>
          <w:p w14:paraId="0FEEB817" w14:textId="77777777" w:rsidR="006C704E" w:rsidRPr="006C704E" w:rsidRDefault="006C704E" w:rsidP="00165ED6">
            <w:pPr>
              <w:rPr>
                <w:rFonts w:ascii="Times New Roman" w:hAnsi="Times New Roman" w:cs="Times New Roman"/>
                <w:b/>
                <w:bCs/>
              </w:rPr>
            </w:pPr>
          </w:p>
        </w:tc>
        <w:tc>
          <w:tcPr>
            <w:tcW w:w="3650" w:type="pct"/>
          </w:tcPr>
          <w:p w14:paraId="541908C5"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3E3AAAF9" w14:textId="77777777" w:rsidTr="006C704E">
        <w:trPr>
          <w:trHeight w:val="20"/>
        </w:trPr>
        <w:tc>
          <w:tcPr>
            <w:tcW w:w="1350" w:type="pct"/>
            <w:vMerge/>
          </w:tcPr>
          <w:p w14:paraId="0CE236C9" w14:textId="77777777" w:rsidR="006C704E" w:rsidRPr="006C704E" w:rsidRDefault="006C704E" w:rsidP="00165ED6">
            <w:pPr>
              <w:rPr>
                <w:rFonts w:ascii="Times New Roman" w:hAnsi="Times New Roman" w:cs="Times New Roman"/>
                <w:b/>
                <w:bCs/>
              </w:rPr>
            </w:pPr>
          </w:p>
        </w:tc>
        <w:tc>
          <w:tcPr>
            <w:tcW w:w="3650" w:type="pct"/>
          </w:tcPr>
          <w:p w14:paraId="5D5C6FD2" w14:textId="6D7CC8BB" w:rsidR="006C704E" w:rsidRPr="006C704E" w:rsidRDefault="003076D3" w:rsidP="00165ED6">
            <w:pPr>
              <w:rPr>
                <w:rFonts w:ascii="Times New Roman" w:hAnsi="Times New Roman" w:cs="Times New Roman"/>
                <w:b/>
                <w:bCs/>
              </w:rPr>
            </w:pPr>
            <w:r>
              <w:rPr>
                <w:rFonts w:ascii="Times New Roman" w:hAnsi="Times New Roman" w:cs="Times New Roman"/>
                <w:bCs/>
              </w:rPr>
              <w:t>Практическая работа 9</w:t>
            </w:r>
            <w:r w:rsidR="006C704E" w:rsidRPr="006C704E">
              <w:rPr>
                <w:rFonts w:ascii="Times New Roman" w:hAnsi="Times New Roman" w:cs="Times New Roman"/>
                <w:bCs/>
              </w:rPr>
              <w:t xml:space="preserve">. </w:t>
            </w:r>
            <w:r w:rsidRPr="003076D3">
              <w:rPr>
                <w:rFonts w:ascii="Times New Roman" w:hAnsi="Times New Roman" w:cs="Times New Roman"/>
                <w:bCs/>
              </w:rPr>
              <w:t>Ознакомление с устройством слесарного верстака. Правила хранения слесарных инструментов в ящиках верстака</w:t>
            </w:r>
            <w:r>
              <w:rPr>
                <w:rFonts w:ascii="Times New Roman" w:hAnsi="Times New Roman" w:cs="Times New Roman"/>
                <w:bCs/>
              </w:rPr>
              <w:t>.</w:t>
            </w:r>
          </w:p>
        </w:tc>
      </w:tr>
      <w:tr w:rsidR="006C704E" w:rsidRPr="006C704E" w14:paraId="3BB71077" w14:textId="77777777" w:rsidTr="00396767">
        <w:trPr>
          <w:trHeight w:val="20"/>
        </w:trPr>
        <w:tc>
          <w:tcPr>
            <w:tcW w:w="1350" w:type="pct"/>
            <w:vMerge/>
          </w:tcPr>
          <w:p w14:paraId="3FED7E26" w14:textId="77777777" w:rsidR="006C704E" w:rsidRPr="006C704E" w:rsidRDefault="006C704E" w:rsidP="00165ED6">
            <w:pPr>
              <w:rPr>
                <w:rFonts w:ascii="Times New Roman" w:hAnsi="Times New Roman" w:cs="Times New Roman"/>
                <w:b/>
                <w:bCs/>
              </w:rPr>
            </w:pPr>
          </w:p>
        </w:tc>
        <w:tc>
          <w:tcPr>
            <w:tcW w:w="3650" w:type="pct"/>
            <w:vAlign w:val="bottom"/>
          </w:tcPr>
          <w:p w14:paraId="18FA8912" w14:textId="77777777" w:rsidR="006C704E" w:rsidRPr="00F70F81" w:rsidRDefault="006C704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50D565E" w14:textId="5E694610" w:rsidR="006C704E" w:rsidRPr="006C704E" w:rsidRDefault="006C704E"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4CC259BA" w14:textId="77777777" w:rsidTr="006C704E">
        <w:trPr>
          <w:trHeight w:val="20"/>
        </w:trPr>
        <w:tc>
          <w:tcPr>
            <w:tcW w:w="1350" w:type="pct"/>
            <w:vMerge w:val="restart"/>
          </w:tcPr>
          <w:p w14:paraId="78FF8789" w14:textId="4A17D995" w:rsidR="006C704E" w:rsidRPr="006C704E" w:rsidRDefault="003076D3" w:rsidP="00165ED6">
            <w:pPr>
              <w:pStyle w:val="affffff4"/>
              <w:rPr>
                <w:rFonts w:ascii="Times New Roman" w:hAnsi="Times New Roman"/>
                <w:b/>
              </w:rPr>
            </w:pPr>
            <w:r w:rsidRPr="003076D3">
              <w:rPr>
                <w:rFonts w:ascii="Times New Roman" w:hAnsi="Times New Roman"/>
                <w:b/>
                <w:bCs/>
              </w:rPr>
              <w:t xml:space="preserve">Тема 2.4. </w:t>
            </w:r>
            <w:proofErr w:type="spellStart"/>
            <w:r w:rsidRPr="003076D3">
              <w:rPr>
                <w:rFonts w:ascii="Times New Roman" w:hAnsi="Times New Roman"/>
                <w:b/>
                <w:bCs/>
              </w:rPr>
              <w:t>Общеслесарные</w:t>
            </w:r>
            <w:proofErr w:type="spellEnd"/>
            <w:r w:rsidRPr="003076D3">
              <w:rPr>
                <w:rFonts w:ascii="Times New Roman" w:hAnsi="Times New Roman"/>
                <w:b/>
                <w:bCs/>
              </w:rPr>
              <w:t xml:space="preserve"> работы</w:t>
            </w:r>
          </w:p>
        </w:tc>
        <w:tc>
          <w:tcPr>
            <w:tcW w:w="3650" w:type="pct"/>
          </w:tcPr>
          <w:p w14:paraId="7DFF7898" w14:textId="77777777" w:rsidR="006C704E" w:rsidRPr="006C704E" w:rsidRDefault="006C704E"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6C704E" w:rsidRPr="006C704E" w14:paraId="5A281330" w14:textId="77777777" w:rsidTr="006C704E">
        <w:trPr>
          <w:trHeight w:val="20"/>
        </w:trPr>
        <w:tc>
          <w:tcPr>
            <w:tcW w:w="1350" w:type="pct"/>
            <w:vMerge/>
          </w:tcPr>
          <w:p w14:paraId="56F90DCF" w14:textId="77777777" w:rsidR="006C704E" w:rsidRPr="006C704E" w:rsidRDefault="006C704E" w:rsidP="00165ED6">
            <w:pPr>
              <w:rPr>
                <w:rFonts w:ascii="Times New Roman" w:hAnsi="Times New Roman" w:cs="Times New Roman"/>
                <w:b/>
                <w:bCs/>
              </w:rPr>
            </w:pPr>
          </w:p>
        </w:tc>
        <w:tc>
          <w:tcPr>
            <w:tcW w:w="3650" w:type="pct"/>
            <w:vAlign w:val="center"/>
          </w:tcPr>
          <w:p w14:paraId="2B93A4DA" w14:textId="08EEB378" w:rsidR="006C704E" w:rsidRPr="006C704E" w:rsidRDefault="003076D3" w:rsidP="00165ED6">
            <w:pPr>
              <w:pStyle w:val="a4"/>
              <w:tabs>
                <w:tab w:val="left" w:pos="317"/>
              </w:tabs>
              <w:ind w:left="0"/>
              <w:rPr>
                <w:rFonts w:ascii="Times New Roman" w:hAnsi="Times New Roman" w:cs="Times New Roman"/>
              </w:rPr>
            </w:pPr>
            <w:r w:rsidRPr="003076D3">
              <w:rPr>
                <w:rFonts w:ascii="Times New Roman" w:hAnsi="Times New Roman" w:cs="Times New Roman"/>
                <w:bCs/>
              </w:rPr>
              <w:t>Виды слесарных работ и технология их выполнения при техническом обслуживании и ремонте судовых механизмов и устройств. Правила выбора и применения инструментов для различных видов слесарных работ. Заточка инструмента</w:t>
            </w:r>
            <w:r>
              <w:rPr>
                <w:rFonts w:ascii="Times New Roman" w:hAnsi="Times New Roman" w:cs="Times New Roman"/>
                <w:bCs/>
              </w:rPr>
              <w:t>.</w:t>
            </w:r>
          </w:p>
        </w:tc>
      </w:tr>
      <w:tr w:rsidR="006C704E" w:rsidRPr="006C704E" w14:paraId="79AF50F5" w14:textId="77777777" w:rsidTr="006C704E">
        <w:trPr>
          <w:trHeight w:val="20"/>
        </w:trPr>
        <w:tc>
          <w:tcPr>
            <w:tcW w:w="1350" w:type="pct"/>
            <w:vMerge/>
          </w:tcPr>
          <w:p w14:paraId="4E750A07" w14:textId="77777777" w:rsidR="006C704E" w:rsidRPr="006C704E" w:rsidRDefault="006C704E" w:rsidP="00165ED6">
            <w:pPr>
              <w:rPr>
                <w:rFonts w:ascii="Times New Roman" w:hAnsi="Times New Roman" w:cs="Times New Roman"/>
                <w:b/>
                <w:bCs/>
              </w:rPr>
            </w:pPr>
          </w:p>
        </w:tc>
        <w:tc>
          <w:tcPr>
            <w:tcW w:w="3650" w:type="pct"/>
            <w:vAlign w:val="center"/>
          </w:tcPr>
          <w:p w14:paraId="7B0E9677" w14:textId="7B28DEDA" w:rsidR="006C704E" w:rsidRPr="006C704E" w:rsidRDefault="003076D3" w:rsidP="00165ED6">
            <w:pPr>
              <w:pStyle w:val="a4"/>
              <w:tabs>
                <w:tab w:val="left" w:pos="317"/>
              </w:tabs>
              <w:ind w:left="0"/>
              <w:rPr>
                <w:rFonts w:ascii="Times New Roman" w:hAnsi="Times New Roman" w:cs="Times New Roman"/>
              </w:rPr>
            </w:pPr>
            <w:r w:rsidRPr="003076D3">
              <w:rPr>
                <w:rFonts w:ascii="Times New Roman" w:hAnsi="Times New Roman" w:cs="Times New Roman"/>
                <w:bCs/>
              </w:rPr>
              <w:t>Последовательность слесарных операций в соответствии с характеристиками применяемых материалов и требуемой формой изделия.</w:t>
            </w:r>
          </w:p>
        </w:tc>
      </w:tr>
      <w:tr w:rsidR="003076D3" w:rsidRPr="006C704E" w14:paraId="3F57B2AC" w14:textId="77777777" w:rsidTr="006C704E">
        <w:trPr>
          <w:trHeight w:val="20"/>
        </w:trPr>
        <w:tc>
          <w:tcPr>
            <w:tcW w:w="1350" w:type="pct"/>
            <w:vMerge/>
          </w:tcPr>
          <w:p w14:paraId="43B743B0" w14:textId="77777777" w:rsidR="003076D3" w:rsidRPr="006C704E" w:rsidRDefault="003076D3" w:rsidP="00165ED6">
            <w:pPr>
              <w:rPr>
                <w:rFonts w:ascii="Times New Roman" w:hAnsi="Times New Roman" w:cs="Times New Roman"/>
                <w:b/>
                <w:bCs/>
              </w:rPr>
            </w:pPr>
          </w:p>
        </w:tc>
        <w:tc>
          <w:tcPr>
            <w:tcW w:w="3650" w:type="pct"/>
            <w:vAlign w:val="center"/>
          </w:tcPr>
          <w:p w14:paraId="68AC9186" w14:textId="30F0F089" w:rsidR="003076D3" w:rsidRPr="003076D3" w:rsidRDefault="003076D3" w:rsidP="00165ED6">
            <w:pPr>
              <w:pStyle w:val="a4"/>
              <w:tabs>
                <w:tab w:val="left" w:pos="317"/>
              </w:tabs>
              <w:ind w:left="0"/>
              <w:rPr>
                <w:rFonts w:ascii="Times New Roman" w:hAnsi="Times New Roman" w:cs="Times New Roman"/>
                <w:bCs/>
              </w:rPr>
            </w:pPr>
            <w:r w:rsidRPr="003076D3">
              <w:rPr>
                <w:rFonts w:ascii="Times New Roman" w:hAnsi="Times New Roman" w:cs="Times New Roman"/>
                <w:bCs/>
              </w:rPr>
              <w:t xml:space="preserve">Разметка плоских поверхностей.  Рубка металла. </w:t>
            </w:r>
            <w:proofErr w:type="gramStart"/>
            <w:r w:rsidRPr="003076D3">
              <w:rPr>
                <w:rFonts w:ascii="Times New Roman" w:hAnsi="Times New Roman" w:cs="Times New Roman"/>
                <w:bCs/>
              </w:rPr>
              <w:t>Гибка</w:t>
            </w:r>
            <w:proofErr w:type="gramEnd"/>
            <w:r w:rsidRPr="003076D3">
              <w:rPr>
                <w:rFonts w:ascii="Times New Roman" w:hAnsi="Times New Roman" w:cs="Times New Roman"/>
                <w:bCs/>
              </w:rPr>
              <w:t xml:space="preserve"> металла. Правка металла. Резка металла. Сверление, </w:t>
            </w:r>
            <w:proofErr w:type="spellStart"/>
            <w:r w:rsidRPr="003076D3">
              <w:rPr>
                <w:rFonts w:ascii="Times New Roman" w:hAnsi="Times New Roman" w:cs="Times New Roman"/>
                <w:bCs/>
              </w:rPr>
              <w:t>зенкование</w:t>
            </w:r>
            <w:proofErr w:type="spellEnd"/>
            <w:r w:rsidRPr="003076D3">
              <w:rPr>
                <w:rFonts w:ascii="Times New Roman" w:hAnsi="Times New Roman" w:cs="Times New Roman"/>
                <w:bCs/>
              </w:rPr>
              <w:t>, зенкерование и развертывание отверстий. Нарезание внешней и внутренней резьбы. Шабрение, притирка, шлифование и полирование</w:t>
            </w:r>
            <w:r>
              <w:rPr>
                <w:rFonts w:ascii="Times New Roman" w:hAnsi="Times New Roman" w:cs="Times New Roman"/>
                <w:bCs/>
              </w:rPr>
              <w:t>.</w:t>
            </w:r>
          </w:p>
        </w:tc>
      </w:tr>
      <w:tr w:rsidR="006C704E" w:rsidRPr="006C704E" w14:paraId="17FEF1BB" w14:textId="77777777" w:rsidTr="006C704E">
        <w:trPr>
          <w:trHeight w:val="20"/>
        </w:trPr>
        <w:tc>
          <w:tcPr>
            <w:tcW w:w="1350" w:type="pct"/>
            <w:vMerge/>
          </w:tcPr>
          <w:p w14:paraId="55C1BF6A" w14:textId="77777777" w:rsidR="006C704E" w:rsidRPr="006C704E" w:rsidRDefault="006C704E" w:rsidP="00165ED6">
            <w:pPr>
              <w:rPr>
                <w:rFonts w:ascii="Times New Roman" w:hAnsi="Times New Roman" w:cs="Times New Roman"/>
                <w:b/>
                <w:bCs/>
              </w:rPr>
            </w:pPr>
          </w:p>
        </w:tc>
        <w:tc>
          <w:tcPr>
            <w:tcW w:w="3650" w:type="pct"/>
          </w:tcPr>
          <w:p w14:paraId="04D91B74" w14:textId="77777777" w:rsidR="006C704E" w:rsidRPr="006C704E" w:rsidRDefault="006C704E" w:rsidP="00165ED6">
            <w:pPr>
              <w:pStyle w:val="a4"/>
              <w:tabs>
                <w:tab w:val="left" w:pos="317"/>
              </w:tabs>
              <w:ind w:left="0"/>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745A9D" w:rsidRPr="006C704E" w14:paraId="46EEB992" w14:textId="77777777" w:rsidTr="006C704E">
        <w:trPr>
          <w:trHeight w:val="20"/>
        </w:trPr>
        <w:tc>
          <w:tcPr>
            <w:tcW w:w="1350" w:type="pct"/>
            <w:vMerge/>
          </w:tcPr>
          <w:p w14:paraId="07DEF01C" w14:textId="77777777" w:rsidR="00745A9D" w:rsidRPr="006C704E" w:rsidRDefault="00745A9D" w:rsidP="00165ED6">
            <w:pPr>
              <w:rPr>
                <w:rFonts w:ascii="Times New Roman" w:hAnsi="Times New Roman" w:cs="Times New Roman"/>
                <w:b/>
                <w:bCs/>
              </w:rPr>
            </w:pPr>
          </w:p>
        </w:tc>
        <w:tc>
          <w:tcPr>
            <w:tcW w:w="3650" w:type="pct"/>
          </w:tcPr>
          <w:p w14:paraId="0EAE11D4" w14:textId="7E5BDFD2" w:rsidR="00745A9D" w:rsidRPr="006C704E" w:rsidRDefault="003076D3" w:rsidP="00165ED6">
            <w:pPr>
              <w:pStyle w:val="a4"/>
              <w:tabs>
                <w:tab w:val="left" w:pos="317"/>
              </w:tabs>
              <w:ind w:left="0"/>
              <w:rPr>
                <w:rFonts w:ascii="Times New Roman" w:hAnsi="Times New Roman" w:cs="Times New Roman"/>
                <w:b/>
                <w:bCs/>
              </w:rPr>
            </w:pPr>
            <w:r>
              <w:rPr>
                <w:rFonts w:ascii="Times New Roman" w:hAnsi="Times New Roman" w:cs="Times New Roman"/>
                <w:bCs/>
              </w:rPr>
              <w:t xml:space="preserve">Практическая работа </w:t>
            </w:r>
            <w:r w:rsidRPr="003076D3">
              <w:rPr>
                <w:rFonts w:ascii="Times New Roman" w:hAnsi="Times New Roman" w:cs="Times New Roman"/>
                <w:bCs/>
              </w:rPr>
              <w:t>10. Виды слесарной обработки металлических деталей и изделий</w:t>
            </w:r>
          </w:p>
        </w:tc>
      </w:tr>
      <w:tr w:rsidR="003076D3" w:rsidRPr="006C704E" w14:paraId="3BB50A28" w14:textId="77777777" w:rsidTr="006C704E">
        <w:trPr>
          <w:trHeight w:val="20"/>
        </w:trPr>
        <w:tc>
          <w:tcPr>
            <w:tcW w:w="1350" w:type="pct"/>
            <w:vMerge/>
          </w:tcPr>
          <w:p w14:paraId="7F07A85F" w14:textId="77777777" w:rsidR="003076D3" w:rsidRPr="006C704E" w:rsidRDefault="003076D3" w:rsidP="00165ED6">
            <w:pPr>
              <w:rPr>
                <w:rFonts w:ascii="Times New Roman" w:hAnsi="Times New Roman" w:cs="Times New Roman"/>
                <w:b/>
                <w:bCs/>
              </w:rPr>
            </w:pPr>
          </w:p>
        </w:tc>
        <w:tc>
          <w:tcPr>
            <w:tcW w:w="3650" w:type="pct"/>
          </w:tcPr>
          <w:p w14:paraId="63D3496F" w14:textId="6880855C"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11. Последовательность выполнения разметки и применяемый инструмент</w:t>
            </w:r>
          </w:p>
        </w:tc>
      </w:tr>
      <w:tr w:rsidR="003076D3" w:rsidRPr="006C704E" w14:paraId="1EB57B91" w14:textId="77777777" w:rsidTr="006C704E">
        <w:trPr>
          <w:trHeight w:val="20"/>
        </w:trPr>
        <w:tc>
          <w:tcPr>
            <w:tcW w:w="1350" w:type="pct"/>
            <w:vMerge/>
          </w:tcPr>
          <w:p w14:paraId="2E1DA173" w14:textId="77777777" w:rsidR="003076D3" w:rsidRPr="006C704E" w:rsidRDefault="003076D3" w:rsidP="00165ED6">
            <w:pPr>
              <w:rPr>
                <w:rFonts w:ascii="Times New Roman" w:hAnsi="Times New Roman" w:cs="Times New Roman"/>
                <w:b/>
                <w:bCs/>
              </w:rPr>
            </w:pPr>
          </w:p>
        </w:tc>
        <w:tc>
          <w:tcPr>
            <w:tcW w:w="3650" w:type="pct"/>
          </w:tcPr>
          <w:p w14:paraId="41C787E7" w14:textId="69E8BF85"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12. Разметка плоских поверхностей</w:t>
            </w:r>
          </w:p>
        </w:tc>
      </w:tr>
      <w:tr w:rsidR="003076D3" w:rsidRPr="006C704E" w14:paraId="5D0C5495" w14:textId="77777777" w:rsidTr="006C704E">
        <w:trPr>
          <w:trHeight w:val="20"/>
        </w:trPr>
        <w:tc>
          <w:tcPr>
            <w:tcW w:w="1350" w:type="pct"/>
            <w:vMerge/>
          </w:tcPr>
          <w:p w14:paraId="302E1FC9" w14:textId="77777777" w:rsidR="003076D3" w:rsidRPr="006C704E" w:rsidRDefault="003076D3" w:rsidP="00165ED6">
            <w:pPr>
              <w:rPr>
                <w:rFonts w:ascii="Times New Roman" w:hAnsi="Times New Roman" w:cs="Times New Roman"/>
                <w:b/>
                <w:bCs/>
              </w:rPr>
            </w:pPr>
          </w:p>
        </w:tc>
        <w:tc>
          <w:tcPr>
            <w:tcW w:w="3650" w:type="pct"/>
          </w:tcPr>
          <w:p w14:paraId="74863E2E" w14:textId="44E8B16E"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13. Гибка и резка металла</w:t>
            </w:r>
          </w:p>
        </w:tc>
      </w:tr>
      <w:tr w:rsidR="003076D3" w:rsidRPr="006C704E" w14:paraId="500FD750" w14:textId="77777777" w:rsidTr="006C704E">
        <w:trPr>
          <w:trHeight w:val="20"/>
        </w:trPr>
        <w:tc>
          <w:tcPr>
            <w:tcW w:w="1350" w:type="pct"/>
            <w:vMerge/>
          </w:tcPr>
          <w:p w14:paraId="6067CF4B" w14:textId="77777777" w:rsidR="003076D3" w:rsidRPr="006C704E" w:rsidRDefault="003076D3" w:rsidP="00165ED6">
            <w:pPr>
              <w:rPr>
                <w:rFonts w:ascii="Times New Roman" w:hAnsi="Times New Roman" w:cs="Times New Roman"/>
                <w:b/>
                <w:bCs/>
              </w:rPr>
            </w:pPr>
          </w:p>
        </w:tc>
        <w:tc>
          <w:tcPr>
            <w:tcW w:w="3650" w:type="pct"/>
          </w:tcPr>
          <w:p w14:paraId="09886177" w14:textId="5352ECC6" w:rsidR="003076D3" w:rsidRDefault="003076D3" w:rsidP="00165ED6">
            <w:pPr>
              <w:pStyle w:val="a4"/>
              <w:tabs>
                <w:tab w:val="left" w:pos="317"/>
              </w:tabs>
              <w:ind w:left="0"/>
              <w:rPr>
                <w:rFonts w:ascii="Times New Roman" w:hAnsi="Times New Roman" w:cs="Times New Roman"/>
                <w:bCs/>
              </w:rPr>
            </w:pPr>
            <w:r w:rsidRPr="003076D3">
              <w:rPr>
                <w:rFonts w:ascii="Times New Roman" w:hAnsi="Times New Roman" w:cs="Times New Roman"/>
                <w:bCs/>
              </w:rPr>
              <w:t>Практическая работа</w:t>
            </w:r>
            <w:r>
              <w:rPr>
                <w:rFonts w:ascii="Times New Roman" w:hAnsi="Times New Roman" w:cs="Times New Roman"/>
                <w:bCs/>
              </w:rPr>
              <w:t xml:space="preserve"> </w:t>
            </w:r>
            <w:r w:rsidRPr="003076D3">
              <w:rPr>
                <w:rFonts w:ascii="Times New Roman" w:hAnsi="Times New Roman" w:cs="Times New Roman"/>
                <w:bCs/>
              </w:rPr>
              <w:t>14. Опиливание металла</w:t>
            </w:r>
          </w:p>
        </w:tc>
      </w:tr>
      <w:tr w:rsidR="003076D3" w:rsidRPr="006C704E" w14:paraId="04B35495" w14:textId="77777777" w:rsidTr="006C704E">
        <w:trPr>
          <w:trHeight w:val="20"/>
        </w:trPr>
        <w:tc>
          <w:tcPr>
            <w:tcW w:w="1350" w:type="pct"/>
            <w:vMerge/>
          </w:tcPr>
          <w:p w14:paraId="5CC9C96A" w14:textId="77777777" w:rsidR="003076D3" w:rsidRPr="006C704E" w:rsidRDefault="003076D3" w:rsidP="00165ED6">
            <w:pPr>
              <w:rPr>
                <w:rFonts w:ascii="Times New Roman" w:hAnsi="Times New Roman" w:cs="Times New Roman"/>
                <w:b/>
                <w:bCs/>
              </w:rPr>
            </w:pPr>
          </w:p>
        </w:tc>
        <w:tc>
          <w:tcPr>
            <w:tcW w:w="3650" w:type="pct"/>
          </w:tcPr>
          <w:p w14:paraId="4440CADD" w14:textId="4ED00323"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15. Работа напильниками разных типов</w:t>
            </w:r>
          </w:p>
        </w:tc>
      </w:tr>
      <w:tr w:rsidR="003076D3" w:rsidRPr="006C704E" w14:paraId="5DC34624" w14:textId="77777777" w:rsidTr="006C704E">
        <w:trPr>
          <w:trHeight w:val="20"/>
        </w:trPr>
        <w:tc>
          <w:tcPr>
            <w:tcW w:w="1350" w:type="pct"/>
            <w:vMerge/>
          </w:tcPr>
          <w:p w14:paraId="4987EF05" w14:textId="77777777" w:rsidR="003076D3" w:rsidRPr="006C704E" w:rsidRDefault="003076D3" w:rsidP="00165ED6">
            <w:pPr>
              <w:rPr>
                <w:rFonts w:ascii="Times New Roman" w:hAnsi="Times New Roman" w:cs="Times New Roman"/>
                <w:b/>
                <w:bCs/>
              </w:rPr>
            </w:pPr>
          </w:p>
        </w:tc>
        <w:tc>
          <w:tcPr>
            <w:tcW w:w="3650" w:type="pct"/>
          </w:tcPr>
          <w:p w14:paraId="7EE97891" w14:textId="31C2BBB0"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16. Изготовление шпонки</w:t>
            </w:r>
          </w:p>
        </w:tc>
      </w:tr>
      <w:tr w:rsidR="003076D3" w:rsidRPr="006C704E" w14:paraId="542A10A3" w14:textId="77777777" w:rsidTr="006C704E">
        <w:trPr>
          <w:trHeight w:val="20"/>
        </w:trPr>
        <w:tc>
          <w:tcPr>
            <w:tcW w:w="1350" w:type="pct"/>
            <w:vMerge/>
          </w:tcPr>
          <w:p w14:paraId="47F751F3" w14:textId="77777777" w:rsidR="003076D3" w:rsidRPr="006C704E" w:rsidRDefault="003076D3" w:rsidP="00165ED6">
            <w:pPr>
              <w:rPr>
                <w:rFonts w:ascii="Times New Roman" w:hAnsi="Times New Roman" w:cs="Times New Roman"/>
                <w:b/>
                <w:bCs/>
              </w:rPr>
            </w:pPr>
          </w:p>
        </w:tc>
        <w:tc>
          <w:tcPr>
            <w:tcW w:w="3650" w:type="pct"/>
          </w:tcPr>
          <w:p w14:paraId="760FB89B" w14:textId="3E48FBD3"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17. Виды заточки сверл. Сверление по шаблону</w:t>
            </w:r>
          </w:p>
        </w:tc>
      </w:tr>
      <w:tr w:rsidR="003076D3" w:rsidRPr="006C704E" w14:paraId="29746417" w14:textId="77777777" w:rsidTr="006C704E">
        <w:trPr>
          <w:trHeight w:val="20"/>
        </w:trPr>
        <w:tc>
          <w:tcPr>
            <w:tcW w:w="1350" w:type="pct"/>
            <w:vMerge/>
          </w:tcPr>
          <w:p w14:paraId="26430AD7" w14:textId="77777777" w:rsidR="003076D3" w:rsidRPr="006C704E" w:rsidRDefault="003076D3" w:rsidP="00165ED6">
            <w:pPr>
              <w:rPr>
                <w:rFonts w:ascii="Times New Roman" w:hAnsi="Times New Roman" w:cs="Times New Roman"/>
                <w:b/>
                <w:bCs/>
              </w:rPr>
            </w:pPr>
          </w:p>
        </w:tc>
        <w:tc>
          <w:tcPr>
            <w:tcW w:w="3650" w:type="pct"/>
          </w:tcPr>
          <w:p w14:paraId="7503AF99" w14:textId="71B50A1B"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 xml:space="preserve">18. Сверление, </w:t>
            </w:r>
            <w:proofErr w:type="spellStart"/>
            <w:r w:rsidRPr="003076D3">
              <w:rPr>
                <w:rFonts w:ascii="Times New Roman" w:hAnsi="Times New Roman" w:cs="Times New Roman"/>
                <w:bCs/>
              </w:rPr>
              <w:t>зенкование</w:t>
            </w:r>
            <w:proofErr w:type="spellEnd"/>
            <w:r w:rsidRPr="003076D3">
              <w:rPr>
                <w:rFonts w:ascii="Times New Roman" w:hAnsi="Times New Roman" w:cs="Times New Roman"/>
                <w:bCs/>
              </w:rPr>
              <w:t>, зенкерование и развертывание отверстий</w:t>
            </w:r>
          </w:p>
        </w:tc>
      </w:tr>
      <w:tr w:rsidR="003076D3" w:rsidRPr="006C704E" w14:paraId="518B5AD1" w14:textId="77777777" w:rsidTr="006C704E">
        <w:trPr>
          <w:trHeight w:val="20"/>
        </w:trPr>
        <w:tc>
          <w:tcPr>
            <w:tcW w:w="1350" w:type="pct"/>
            <w:vMerge/>
          </w:tcPr>
          <w:p w14:paraId="79915B3A" w14:textId="77777777" w:rsidR="003076D3" w:rsidRPr="006C704E" w:rsidRDefault="003076D3" w:rsidP="00165ED6">
            <w:pPr>
              <w:rPr>
                <w:rFonts w:ascii="Times New Roman" w:hAnsi="Times New Roman" w:cs="Times New Roman"/>
                <w:b/>
                <w:bCs/>
              </w:rPr>
            </w:pPr>
          </w:p>
        </w:tc>
        <w:tc>
          <w:tcPr>
            <w:tcW w:w="3650" w:type="pct"/>
          </w:tcPr>
          <w:p w14:paraId="5865B987" w14:textId="010C90AB" w:rsidR="003076D3" w:rsidRDefault="003076D3" w:rsidP="00165ED6">
            <w:pPr>
              <w:pStyle w:val="a4"/>
              <w:tabs>
                <w:tab w:val="left" w:pos="317"/>
              </w:tabs>
              <w:ind w:left="0"/>
              <w:rPr>
                <w:rFonts w:ascii="Times New Roman" w:hAnsi="Times New Roman" w:cs="Times New Roman"/>
                <w:bCs/>
              </w:rPr>
            </w:pPr>
            <w:r>
              <w:rPr>
                <w:rFonts w:ascii="Times New Roman" w:hAnsi="Times New Roman" w:cs="Times New Roman"/>
                <w:bCs/>
              </w:rPr>
              <w:t xml:space="preserve">Практическая работа </w:t>
            </w:r>
            <w:r w:rsidRPr="003076D3">
              <w:rPr>
                <w:rFonts w:ascii="Times New Roman" w:hAnsi="Times New Roman" w:cs="Times New Roman"/>
                <w:bCs/>
              </w:rPr>
              <w:t xml:space="preserve">19. Профили и элементы </w:t>
            </w:r>
            <w:proofErr w:type="spellStart"/>
            <w:r w:rsidRPr="003076D3">
              <w:rPr>
                <w:rFonts w:ascii="Times New Roman" w:hAnsi="Times New Roman" w:cs="Times New Roman"/>
                <w:bCs/>
              </w:rPr>
              <w:t>резьб</w:t>
            </w:r>
            <w:proofErr w:type="spellEnd"/>
            <w:r w:rsidRPr="003076D3">
              <w:rPr>
                <w:rFonts w:ascii="Times New Roman" w:hAnsi="Times New Roman" w:cs="Times New Roman"/>
                <w:bCs/>
              </w:rPr>
              <w:t xml:space="preserve">. Основные типы </w:t>
            </w:r>
            <w:proofErr w:type="spellStart"/>
            <w:r w:rsidRPr="003076D3">
              <w:rPr>
                <w:rFonts w:ascii="Times New Roman" w:hAnsi="Times New Roman" w:cs="Times New Roman"/>
                <w:bCs/>
              </w:rPr>
              <w:t>резьб</w:t>
            </w:r>
            <w:proofErr w:type="spellEnd"/>
            <w:r w:rsidRPr="003076D3">
              <w:rPr>
                <w:rFonts w:ascii="Times New Roman" w:hAnsi="Times New Roman" w:cs="Times New Roman"/>
                <w:bCs/>
              </w:rPr>
              <w:t xml:space="preserve"> и их обозначение</w:t>
            </w:r>
          </w:p>
        </w:tc>
      </w:tr>
      <w:tr w:rsidR="00C45C51" w:rsidRPr="006C704E" w14:paraId="53B1DF8F" w14:textId="77777777" w:rsidTr="006C704E">
        <w:trPr>
          <w:trHeight w:val="20"/>
        </w:trPr>
        <w:tc>
          <w:tcPr>
            <w:tcW w:w="1350" w:type="pct"/>
            <w:vMerge/>
          </w:tcPr>
          <w:p w14:paraId="4C370045" w14:textId="77777777" w:rsidR="00C45C51" w:rsidRPr="006C704E" w:rsidRDefault="00C45C51" w:rsidP="00165ED6">
            <w:pPr>
              <w:rPr>
                <w:rFonts w:ascii="Times New Roman" w:hAnsi="Times New Roman" w:cs="Times New Roman"/>
                <w:b/>
                <w:bCs/>
              </w:rPr>
            </w:pPr>
          </w:p>
        </w:tc>
        <w:tc>
          <w:tcPr>
            <w:tcW w:w="3650" w:type="pct"/>
          </w:tcPr>
          <w:p w14:paraId="75122211" w14:textId="2F86D014" w:rsidR="00C45C51" w:rsidRDefault="00C45C51" w:rsidP="00165ED6">
            <w:pPr>
              <w:pStyle w:val="a4"/>
              <w:tabs>
                <w:tab w:val="left" w:pos="317"/>
              </w:tabs>
              <w:ind w:left="0"/>
              <w:rPr>
                <w:rFonts w:ascii="Times New Roman" w:hAnsi="Times New Roman" w:cs="Times New Roman"/>
                <w:bCs/>
              </w:rPr>
            </w:pPr>
            <w:r>
              <w:rPr>
                <w:rFonts w:ascii="Times New Roman" w:hAnsi="Times New Roman" w:cs="Times New Roman"/>
                <w:bCs/>
              </w:rPr>
              <w:t>Практическая работа 20</w:t>
            </w:r>
            <w:r w:rsidRPr="003076D3">
              <w:rPr>
                <w:rFonts w:ascii="Times New Roman" w:hAnsi="Times New Roman" w:cs="Times New Roman"/>
                <w:bCs/>
              </w:rPr>
              <w:t>. Нарезание внешней и внутренней резьбы</w:t>
            </w:r>
          </w:p>
        </w:tc>
      </w:tr>
      <w:tr w:rsidR="00C45C51" w:rsidRPr="006C704E" w14:paraId="75443DA8" w14:textId="77777777" w:rsidTr="006C704E">
        <w:trPr>
          <w:trHeight w:val="20"/>
        </w:trPr>
        <w:tc>
          <w:tcPr>
            <w:tcW w:w="1350" w:type="pct"/>
            <w:vMerge/>
          </w:tcPr>
          <w:p w14:paraId="6302A9C0" w14:textId="77777777" w:rsidR="00C45C51" w:rsidRPr="006C704E" w:rsidRDefault="00C45C51" w:rsidP="00165ED6">
            <w:pPr>
              <w:rPr>
                <w:rFonts w:ascii="Times New Roman" w:hAnsi="Times New Roman" w:cs="Times New Roman"/>
                <w:b/>
                <w:bCs/>
              </w:rPr>
            </w:pPr>
          </w:p>
        </w:tc>
        <w:tc>
          <w:tcPr>
            <w:tcW w:w="3650" w:type="pct"/>
          </w:tcPr>
          <w:p w14:paraId="78371C43" w14:textId="527C9CA9" w:rsidR="00C45C51" w:rsidRDefault="00C45C51" w:rsidP="00165ED6">
            <w:pPr>
              <w:pStyle w:val="a4"/>
              <w:tabs>
                <w:tab w:val="left" w:pos="317"/>
              </w:tabs>
              <w:ind w:left="0"/>
              <w:rPr>
                <w:rFonts w:ascii="Times New Roman" w:hAnsi="Times New Roman" w:cs="Times New Roman"/>
                <w:bCs/>
              </w:rPr>
            </w:pPr>
            <w:r>
              <w:rPr>
                <w:rFonts w:ascii="Times New Roman" w:hAnsi="Times New Roman" w:cs="Times New Roman"/>
                <w:bCs/>
              </w:rPr>
              <w:t>Практическая работа № 21</w:t>
            </w:r>
            <w:r w:rsidRPr="00C45C51">
              <w:rPr>
                <w:rFonts w:ascii="Times New Roman" w:hAnsi="Times New Roman" w:cs="Times New Roman"/>
                <w:bCs/>
              </w:rPr>
              <w:t>. Пайка и лужение</w:t>
            </w:r>
          </w:p>
        </w:tc>
      </w:tr>
      <w:tr w:rsidR="00C45C51" w:rsidRPr="006C704E" w14:paraId="150729D4" w14:textId="77777777" w:rsidTr="006C704E">
        <w:trPr>
          <w:trHeight w:val="20"/>
        </w:trPr>
        <w:tc>
          <w:tcPr>
            <w:tcW w:w="1350" w:type="pct"/>
            <w:vMerge/>
          </w:tcPr>
          <w:p w14:paraId="3B73D732" w14:textId="77777777" w:rsidR="00C45C51" w:rsidRPr="006C704E" w:rsidRDefault="00C45C51" w:rsidP="00165ED6">
            <w:pPr>
              <w:rPr>
                <w:rFonts w:ascii="Times New Roman" w:hAnsi="Times New Roman" w:cs="Times New Roman"/>
                <w:b/>
                <w:bCs/>
              </w:rPr>
            </w:pPr>
          </w:p>
        </w:tc>
        <w:tc>
          <w:tcPr>
            <w:tcW w:w="3650" w:type="pct"/>
          </w:tcPr>
          <w:p w14:paraId="66137F4A" w14:textId="4582D38E" w:rsidR="00C45C51" w:rsidRPr="00C45C51" w:rsidRDefault="00C45C51" w:rsidP="00165ED6">
            <w:pPr>
              <w:pStyle w:val="a4"/>
              <w:tabs>
                <w:tab w:val="left" w:pos="317"/>
              </w:tabs>
              <w:ind w:left="0"/>
              <w:rPr>
                <w:rFonts w:ascii="Times New Roman" w:hAnsi="Times New Roman" w:cs="Times New Roman"/>
                <w:bCs/>
              </w:rPr>
            </w:pPr>
            <w:r>
              <w:rPr>
                <w:rFonts w:ascii="Times New Roman" w:hAnsi="Times New Roman" w:cs="Times New Roman"/>
                <w:bCs/>
              </w:rPr>
              <w:t>Практическая работа № 22</w:t>
            </w:r>
            <w:r w:rsidRPr="00C45C51">
              <w:rPr>
                <w:rFonts w:ascii="Times New Roman" w:hAnsi="Times New Roman" w:cs="Times New Roman"/>
                <w:bCs/>
              </w:rPr>
              <w:t>. Шабрение</w:t>
            </w:r>
          </w:p>
        </w:tc>
      </w:tr>
      <w:tr w:rsidR="00C45C51" w:rsidRPr="006C704E" w14:paraId="55FD0C8C" w14:textId="77777777" w:rsidTr="006C704E">
        <w:trPr>
          <w:trHeight w:val="20"/>
        </w:trPr>
        <w:tc>
          <w:tcPr>
            <w:tcW w:w="1350" w:type="pct"/>
            <w:vMerge/>
          </w:tcPr>
          <w:p w14:paraId="01249209" w14:textId="77777777" w:rsidR="00C45C51" w:rsidRPr="006C704E" w:rsidRDefault="00C45C51" w:rsidP="00165ED6">
            <w:pPr>
              <w:rPr>
                <w:rFonts w:ascii="Times New Roman" w:hAnsi="Times New Roman" w:cs="Times New Roman"/>
                <w:b/>
                <w:bCs/>
              </w:rPr>
            </w:pPr>
          </w:p>
        </w:tc>
        <w:tc>
          <w:tcPr>
            <w:tcW w:w="3650" w:type="pct"/>
          </w:tcPr>
          <w:p w14:paraId="730305A9" w14:textId="5DFE449F" w:rsidR="00C45C51" w:rsidRPr="00C45C51" w:rsidRDefault="00C45C51" w:rsidP="00165ED6">
            <w:pPr>
              <w:pStyle w:val="a4"/>
              <w:tabs>
                <w:tab w:val="left" w:pos="317"/>
              </w:tabs>
              <w:ind w:left="0"/>
              <w:rPr>
                <w:rFonts w:ascii="Times New Roman" w:hAnsi="Times New Roman" w:cs="Times New Roman"/>
                <w:bCs/>
              </w:rPr>
            </w:pPr>
            <w:r w:rsidRPr="00C45C51">
              <w:rPr>
                <w:rFonts w:ascii="Times New Roman" w:hAnsi="Times New Roman" w:cs="Times New Roman"/>
                <w:bCs/>
              </w:rPr>
              <w:t>Пра</w:t>
            </w:r>
            <w:r>
              <w:rPr>
                <w:rFonts w:ascii="Times New Roman" w:hAnsi="Times New Roman" w:cs="Times New Roman"/>
                <w:bCs/>
              </w:rPr>
              <w:t>ктическая работа № 23</w:t>
            </w:r>
            <w:r w:rsidRPr="00C45C51">
              <w:rPr>
                <w:rFonts w:ascii="Times New Roman" w:hAnsi="Times New Roman" w:cs="Times New Roman"/>
                <w:bCs/>
              </w:rPr>
              <w:t>. Притирка, шлифование и полирование</w:t>
            </w:r>
          </w:p>
        </w:tc>
      </w:tr>
      <w:tr w:rsidR="00C45C51" w:rsidRPr="006C704E" w14:paraId="0827F62D" w14:textId="77777777" w:rsidTr="00396767">
        <w:trPr>
          <w:trHeight w:val="20"/>
        </w:trPr>
        <w:tc>
          <w:tcPr>
            <w:tcW w:w="1350" w:type="pct"/>
            <w:vMerge/>
          </w:tcPr>
          <w:p w14:paraId="2A8C5C71" w14:textId="77777777" w:rsidR="00C45C51" w:rsidRPr="006C704E" w:rsidRDefault="00C45C51" w:rsidP="00165ED6">
            <w:pPr>
              <w:rPr>
                <w:rFonts w:ascii="Times New Roman" w:hAnsi="Times New Roman" w:cs="Times New Roman"/>
                <w:b/>
                <w:bCs/>
              </w:rPr>
            </w:pPr>
          </w:p>
        </w:tc>
        <w:tc>
          <w:tcPr>
            <w:tcW w:w="3650" w:type="pct"/>
            <w:vAlign w:val="bottom"/>
          </w:tcPr>
          <w:p w14:paraId="6D23A11C" w14:textId="77777777" w:rsidR="00C45C51" w:rsidRPr="00F70F81" w:rsidRDefault="00C45C51"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5C315CB" w14:textId="0AE89680" w:rsidR="00C45C51" w:rsidRPr="00745A9D" w:rsidRDefault="00C45C51"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5C51" w:rsidRPr="006C704E" w14:paraId="0BD62785" w14:textId="77777777" w:rsidTr="00165ED6">
        <w:trPr>
          <w:trHeight w:val="20"/>
        </w:trPr>
        <w:tc>
          <w:tcPr>
            <w:tcW w:w="5000" w:type="pct"/>
            <w:gridSpan w:val="2"/>
          </w:tcPr>
          <w:p w14:paraId="743762CC" w14:textId="77777777" w:rsidR="00C45C51" w:rsidRPr="006C704E" w:rsidRDefault="00C45C51" w:rsidP="00165ED6">
            <w:pPr>
              <w:suppressAutoHyphens/>
              <w:rPr>
                <w:rFonts w:ascii="Times New Roman" w:hAnsi="Times New Roman" w:cs="Times New Roman"/>
                <w:b/>
              </w:rPr>
            </w:pPr>
            <w:r w:rsidRPr="006C704E">
              <w:rPr>
                <w:rFonts w:ascii="Times New Roman" w:hAnsi="Times New Roman" w:cs="Times New Roman"/>
                <w:b/>
              </w:rPr>
              <w:t>Промежуточная аттестация</w:t>
            </w:r>
          </w:p>
        </w:tc>
      </w:tr>
      <w:tr w:rsidR="00C45C51" w:rsidRPr="006C704E" w14:paraId="4DCCCE8E" w14:textId="77777777" w:rsidTr="00165ED6">
        <w:trPr>
          <w:trHeight w:val="20"/>
        </w:trPr>
        <w:tc>
          <w:tcPr>
            <w:tcW w:w="5000" w:type="pct"/>
            <w:gridSpan w:val="2"/>
          </w:tcPr>
          <w:p w14:paraId="31B6D316" w14:textId="55AA495E" w:rsidR="00C45C51" w:rsidRPr="006C704E" w:rsidRDefault="00C45C51" w:rsidP="00165ED6">
            <w:pPr>
              <w:rPr>
                <w:rFonts w:ascii="Times New Roman" w:hAnsi="Times New Roman" w:cs="Times New Roman"/>
                <w:b/>
                <w:bCs/>
              </w:rPr>
            </w:pPr>
            <w:r>
              <w:rPr>
                <w:rFonts w:ascii="Times New Roman" w:hAnsi="Times New Roman" w:cs="Times New Roman"/>
                <w:b/>
                <w:bCs/>
              </w:rPr>
              <w:t>Всего: 48 часов</w:t>
            </w:r>
          </w:p>
        </w:tc>
      </w:tr>
    </w:tbl>
    <w:p w14:paraId="2B5F0C92" w14:textId="77777777" w:rsidR="00BD65F7" w:rsidRDefault="00BD65F7" w:rsidP="00BD65F7">
      <w:pPr>
        <w:pStyle w:val="1f"/>
        <w:rPr>
          <w:rFonts w:ascii="Times New Roman" w:hAnsi="Times New Roman"/>
        </w:rPr>
      </w:pPr>
    </w:p>
    <w:p w14:paraId="7871F7C8" w14:textId="77777777" w:rsidR="00BD65F7" w:rsidRPr="00DF068E" w:rsidRDefault="00BD65F7" w:rsidP="00BD65F7">
      <w:pPr>
        <w:pStyle w:val="1f"/>
        <w:rPr>
          <w:rFonts w:ascii="Times New Roman" w:hAnsi="Times New Roman"/>
          <w:lang w:val="ru-RU"/>
        </w:rPr>
      </w:pPr>
      <w:bookmarkStart w:id="403" w:name="_Toc214813120"/>
      <w:bookmarkStart w:id="404" w:name="_Toc214813183"/>
      <w:bookmarkStart w:id="405" w:name="_Toc214813246"/>
      <w:bookmarkStart w:id="406" w:name="_Toc214813372"/>
      <w:bookmarkStart w:id="407" w:name="_Toc214813435"/>
      <w:bookmarkStart w:id="408" w:name="_Toc214833246"/>
      <w:bookmarkStart w:id="409" w:name="_Toc216821939"/>
      <w:bookmarkStart w:id="410" w:name="_Toc216822005"/>
      <w:bookmarkStart w:id="411" w:name="_Toc216822071"/>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403"/>
      <w:bookmarkEnd w:id="404"/>
      <w:bookmarkEnd w:id="405"/>
      <w:bookmarkEnd w:id="406"/>
      <w:bookmarkEnd w:id="407"/>
      <w:bookmarkEnd w:id="408"/>
      <w:bookmarkEnd w:id="409"/>
      <w:bookmarkEnd w:id="410"/>
      <w:bookmarkEnd w:id="411"/>
    </w:p>
    <w:p w14:paraId="473B9D15" w14:textId="77777777" w:rsidR="00BD65F7" w:rsidRPr="00E11160" w:rsidRDefault="00BD65F7" w:rsidP="00BD65F7">
      <w:pPr>
        <w:pStyle w:val="114"/>
        <w:rPr>
          <w:rFonts w:ascii="Times New Roman" w:hAnsi="Times New Roman"/>
        </w:rPr>
      </w:pPr>
      <w:bookmarkStart w:id="412" w:name="_Toc214813121"/>
      <w:bookmarkStart w:id="413" w:name="_Toc214813184"/>
      <w:bookmarkStart w:id="414" w:name="_Toc214813247"/>
      <w:bookmarkStart w:id="415" w:name="_Toc214813373"/>
      <w:bookmarkStart w:id="416" w:name="_Toc214813436"/>
      <w:bookmarkStart w:id="417" w:name="_Toc214833247"/>
      <w:bookmarkStart w:id="418" w:name="_Toc216821940"/>
      <w:bookmarkStart w:id="419" w:name="_Toc216822006"/>
      <w:bookmarkStart w:id="420" w:name="_Toc216822072"/>
      <w:r w:rsidRPr="00E11160">
        <w:rPr>
          <w:rFonts w:ascii="Times New Roman" w:hAnsi="Times New Roman"/>
        </w:rPr>
        <w:t>3.1. Материально-техническое обеспечение</w:t>
      </w:r>
      <w:bookmarkEnd w:id="412"/>
      <w:bookmarkEnd w:id="413"/>
      <w:bookmarkEnd w:id="414"/>
      <w:bookmarkEnd w:id="415"/>
      <w:bookmarkEnd w:id="416"/>
      <w:bookmarkEnd w:id="417"/>
      <w:bookmarkEnd w:id="418"/>
      <w:bookmarkEnd w:id="419"/>
      <w:bookmarkEnd w:id="420"/>
    </w:p>
    <w:p w14:paraId="5505F7FC" w14:textId="3F7A2C05"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C45C51">
        <w:rPr>
          <w:rFonts w:ascii="Times New Roman" w:hAnsi="Times New Roman" w:cs="Times New Roman"/>
          <w:sz w:val="24"/>
          <w:szCs w:val="24"/>
        </w:rPr>
        <w:t>«Основ</w:t>
      </w:r>
      <w:r w:rsidR="00C45C51" w:rsidRPr="00C45C51">
        <w:rPr>
          <w:rFonts w:ascii="Times New Roman" w:hAnsi="Times New Roman" w:cs="Times New Roman"/>
          <w:sz w:val="24"/>
          <w:szCs w:val="24"/>
        </w:rPr>
        <w:t xml:space="preserve"> материаловедения и </w:t>
      </w:r>
      <w:proofErr w:type="spellStart"/>
      <w:r w:rsidR="00C45C51" w:rsidRPr="00C45C51">
        <w:rPr>
          <w:rFonts w:ascii="Times New Roman" w:hAnsi="Times New Roman" w:cs="Times New Roman"/>
          <w:sz w:val="24"/>
          <w:szCs w:val="24"/>
        </w:rPr>
        <w:t>общеслесарных</w:t>
      </w:r>
      <w:proofErr w:type="spellEnd"/>
      <w:r w:rsidR="00C45C51" w:rsidRPr="00C45C51">
        <w:rPr>
          <w:rFonts w:ascii="Times New Roman" w:hAnsi="Times New Roman" w:cs="Times New Roman"/>
          <w:sz w:val="24"/>
          <w:szCs w:val="24"/>
        </w:rPr>
        <w:t xml:space="preserve"> работ»</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10751B7" w14:textId="66C78DF3" w:rsidR="00BD65F7" w:rsidRPr="00C45C51" w:rsidRDefault="00C45C51" w:rsidP="00BD65F7">
      <w:pPr>
        <w:pStyle w:val="114"/>
        <w:rPr>
          <w:rFonts w:ascii="Times New Roman" w:hAnsi="Times New Roman"/>
          <w:b w:val="0"/>
        </w:rPr>
      </w:pPr>
      <w:bookmarkStart w:id="421" w:name="_Toc214833248"/>
      <w:bookmarkStart w:id="422" w:name="_Toc216821941"/>
      <w:bookmarkStart w:id="423" w:name="_Toc216822007"/>
      <w:bookmarkStart w:id="424" w:name="_Toc216822073"/>
      <w:r w:rsidRPr="00C45C51">
        <w:rPr>
          <w:rFonts w:ascii="Times New Roman" w:hAnsi="Times New Roman"/>
          <w:b w:val="0"/>
        </w:rPr>
        <w:t>Мастерская «Слесарная»</w:t>
      </w:r>
      <w:r w:rsidRPr="00C45C51">
        <w:rPr>
          <w:rFonts w:asciiTheme="minorHAnsi" w:hAnsiTheme="minorHAnsi"/>
          <w:b w:val="0"/>
        </w:rPr>
        <w:t xml:space="preserve">, </w:t>
      </w:r>
      <w:r>
        <w:rPr>
          <w:rFonts w:ascii="Times New Roman" w:hAnsi="Times New Roman"/>
          <w:b w:val="0"/>
        </w:rPr>
        <w:t>оснащенная</w:t>
      </w:r>
      <w:r w:rsidRPr="00C45C51">
        <w:rPr>
          <w:rFonts w:ascii="Times New Roman" w:hAnsi="Times New Roman"/>
          <w:b w:val="0"/>
        </w:rPr>
        <w:t xml:space="preserve"> в соответствии с приложением 3 ПОП.</w:t>
      </w:r>
      <w:bookmarkEnd w:id="421"/>
      <w:bookmarkEnd w:id="422"/>
      <w:bookmarkEnd w:id="423"/>
      <w:bookmarkEnd w:id="424"/>
    </w:p>
    <w:p w14:paraId="525492C5" w14:textId="77777777" w:rsidR="00C45C51" w:rsidRDefault="00C45C51" w:rsidP="00783EF8">
      <w:pPr>
        <w:pStyle w:val="114"/>
        <w:ind w:firstLine="0"/>
        <w:rPr>
          <w:rFonts w:ascii="Times New Roman" w:hAnsi="Times New Roman"/>
        </w:rPr>
      </w:pPr>
    </w:p>
    <w:p w14:paraId="70D6CB25" w14:textId="77777777" w:rsidR="00BD65F7" w:rsidRPr="00E11160" w:rsidRDefault="00BD65F7" w:rsidP="00BD65F7">
      <w:pPr>
        <w:pStyle w:val="114"/>
        <w:rPr>
          <w:rFonts w:ascii="Times New Roman" w:eastAsia="Times New Roman" w:hAnsi="Times New Roman"/>
        </w:rPr>
      </w:pPr>
      <w:bookmarkStart w:id="425" w:name="_Toc214813122"/>
      <w:bookmarkStart w:id="426" w:name="_Toc214813185"/>
      <w:bookmarkStart w:id="427" w:name="_Toc214813248"/>
      <w:bookmarkStart w:id="428" w:name="_Toc214813374"/>
      <w:bookmarkStart w:id="429" w:name="_Toc214813437"/>
      <w:bookmarkStart w:id="430" w:name="_Toc214833249"/>
      <w:bookmarkStart w:id="431" w:name="_Toc216821942"/>
      <w:bookmarkStart w:id="432" w:name="_Toc216822008"/>
      <w:bookmarkStart w:id="433" w:name="_Toc216822074"/>
      <w:r w:rsidRPr="00E11160">
        <w:rPr>
          <w:rFonts w:ascii="Times New Roman" w:hAnsi="Times New Roman"/>
        </w:rPr>
        <w:t>3.2. Учебно-методическое обеспечение</w:t>
      </w:r>
      <w:bookmarkEnd w:id="425"/>
      <w:bookmarkEnd w:id="426"/>
      <w:bookmarkEnd w:id="427"/>
      <w:bookmarkEnd w:id="428"/>
      <w:bookmarkEnd w:id="429"/>
      <w:bookmarkEnd w:id="430"/>
      <w:bookmarkEnd w:id="431"/>
      <w:bookmarkEnd w:id="432"/>
      <w:bookmarkEnd w:id="433"/>
    </w:p>
    <w:p w14:paraId="7B3C3955"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706B7D" w14:textId="77777777" w:rsidR="00BD65F7" w:rsidRDefault="00BD65F7" w:rsidP="00BD65F7">
      <w:pPr>
        <w:pStyle w:val="a4"/>
        <w:spacing w:line="276" w:lineRule="auto"/>
        <w:ind w:left="0" w:firstLine="709"/>
        <w:jc w:val="both"/>
        <w:rPr>
          <w:rFonts w:ascii="Times New Roman" w:hAnsi="Times New Roman"/>
          <w:bCs/>
          <w:sz w:val="24"/>
          <w:szCs w:val="24"/>
        </w:rPr>
      </w:pPr>
    </w:p>
    <w:p w14:paraId="03D86CC3"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07130A1" w14:textId="77777777" w:rsidR="00783EF8" w:rsidRPr="00783EF8" w:rsidRDefault="00783EF8" w:rsidP="00783EF8">
      <w:pPr>
        <w:suppressAutoHyphens/>
        <w:spacing w:line="276" w:lineRule="auto"/>
        <w:ind w:firstLine="709"/>
        <w:jc w:val="both"/>
        <w:rPr>
          <w:rFonts w:ascii="Calibri" w:eastAsia="Calibri" w:hAnsi="Calibri" w:cs="Calibri"/>
          <w:color w:val="000000"/>
        </w:rPr>
      </w:pPr>
      <w:r w:rsidRPr="00783EF8">
        <w:rPr>
          <w:rFonts w:ascii="Times New Roman" w:eastAsia="Batang" w:hAnsi="Times New Roman" w:cs="Times New Roman"/>
          <w:bCs/>
          <w:color w:val="000000"/>
          <w:sz w:val="24"/>
          <w:szCs w:val="24"/>
          <w:lang w:eastAsia="ru-RU"/>
        </w:rPr>
        <w:t xml:space="preserve">1. </w:t>
      </w:r>
      <w:proofErr w:type="spellStart"/>
      <w:r w:rsidRPr="00783EF8">
        <w:rPr>
          <w:rFonts w:ascii="Times New Roman" w:eastAsia="Batang" w:hAnsi="Times New Roman" w:cs="Times New Roman"/>
          <w:bCs/>
          <w:color w:val="000000"/>
          <w:sz w:val="24"/>
          <w:szCs w:val="24"/>
          <w:lang w:eastAsia="ru-RU"/>
        </w:rPr>
        <w:t>Заплатин</w:t>
      </w:r>
      <w:proofErr w:type="spellEnd"/>
      <w:r w:rsidRPr="00783EF8">
        <w:rPr>
          <w:rFonts w:ascii="Times New Roman" w:eastAsia="Batang" w:hAnsi="Times New Roman" w:cs="Times New Roman"/>
          <w:bCs/>
          <w:color w:val="000000"/>
          <w:sz w:val="24"/>
          <w:szCs w:val="24"/>
          <w:lang w:eastAsia="ru-RU"/>
        </w:rPr>
        <w:t xml:space="preserve"> В.Н. Основы материаловедения (металлообработка)/ В.Н. </w:t>
      </w:r>
      <w:proofErr w:type="spellStart"/>
      <w:r w:rsidRPr="00783EF8">
        <w:rPr>
          <w:rFonts w:ascii="Times New Roman" w:eastAsia="Batang" w:hAnsi="Times New Roman" w:cs="Times New Roman"/>
          <w:bCs/>
          <w:color w:val="000000"/>
          <w:sz w:val="24"/>
          <w:szCs w:val="24"/>
          <w:lang w:eastAsia="ru-RU"/>
        </w:rPr>
        <w:t>Заплатин</w:t>
      </w:r>
      <w:proofErr w:type="spellEnd"/>
      <w:r w:rsidRPr="00783EF8">
        <w:rPr>
          <w:rFonts w:ascii="Times New Roman" w:eastAsia="Batang" w:hAnsi="Times New Roman" w:cs="Times New Roman"/>
          <w:bCs/>
          <w:color w:val="000000"/>
          <w:sz w:val="24"/>
          <w:szCs w:val="24"/>
          <w:lang w:eastAsia="ru-RU"/>
        </w:rPr>
        <w:t>. - 4-е изд., стер. - Москва: Академия, 2019. – 272 с.-ISBN 978-5-4468-8462-9</w:t>
      </w:r>
    </w:p>
    <w:p w14:paraId="31635832" w14:textId="77777777" w:rsidR="00783EF8" w:rsidRPr="00783EF8" w:rsidRDefault="00783EF8" w:rsidP="00783EF8">
      <w:pPr>
        <w:suppressAutoHyphens/>
        <w:spacing w:line="276" w:lineRule="auto"/>
        <w:ind w:firstLine="709"/>
        <w:jc w:val="both"/>
        <w:rPr>
          <w:rFonts w:ascii="Calibri" w:eastAsia="Calibri" w:hAnsi="Calibri" w:cs="Calibri"/>
          <w:color w:val="000000"/>
        </w:rPr>
      </w:pPr>
      <w:r w:rsidRPr="00783EF8">
        <w:rPr>
          <w:rFonts w:ascii="Times New Roman" w:eastAsia="Batang" w:hAnsi="Times New Roman" w:cs="Times New Roman"/>
          <w:bCs/>
          <w:color w:val="000000"/>
          <w:sz w:val="24"/>
          <w:szCs w:val="24"/>
          <w:lang w:eastAsia="ru-RU"/>
        </w:rPr>
        <w:t xml:space="preserve">2. </w:t>
      </w:r>
      <w:proofErr w:type="spellStart"/>
      <w:r w:rsidRPr="00783EF8">
        <w:rPr>
          <w:rFonts w:ascii="Times New Roman" w:eastAsia="Batang" w:hAnsi="Times New Roman" w:cs="Times New Roman"/>
          <w:bCs/>
          <w:color w:val="000000"/>
          <w:sz w:val="24"/>
          <w:szCs w:val="24"/>
          <w:lang w:eastAsia="ru-RU"/>
        </w:rPr>
        <w:t>Заплатин</w:t>
      </w:r>
      <w:proofErr w:type="spellEnd"/>
      <w:r w:rsidRPr="00783EF8">
        <w:rPr>
          <w:rFonts w:ascii="Times New Roman" w:eastAsia="Batang" w:hAnsi="Times New Roman" w:cs="Times New Roman"/>
          <w:bCs/>
          <w:color w:val="000000"/>
          <w:sz w:val="24"/>
          <w:szCs w:val="24"/>
          <w:lang w:eastAsia="ru-RU"/>
        </w:rPr>
        <w:t xml:space="preserve"> В. Н. Лабораторный практикум по материаловедению в машиностроении и металлообработке / </w:t>
      </w:r>
      <w:proofErr w:type="spellStart"/>
      <w:r w:rsidRPr="00783EF8">
        <w:rPr>
          <w:rFonts w:ascii="Times New Roman" w:eastAsia="Batang" w:hAnsi="Times New Roman" w:cs="Times New Roman"/>
          <w:bCs/>
          <w:color w:val="000000"/>
          <w:sz w:val="24"/>
          <w:szCs w:val="24"/>
          <w:lang w:eastAsia="ru-RU"/>
        </w:rPr>
        <w:t>Заплатин</w:t>
      </w:r>
      <w:proofErr w:type="spellEnd"/>
      <w:r w:rsidRPr="00783EF8">
        <w:rPr>
          <w:rFonts w:ascii="Times New Roman" w:eastAsia="Batang" w:hAnsi="Times New Roman" w:cs="Times New Roman"/>
          <w:bCs/>
          <w:color w:val="000000"/>
          <w:sz w:val="24"/>
          <w:szCs w:val="24"/>
          <w:lang w:eastAsia="ru-RU"/>
        </w:rPr>
        <w:t xml:space="preserve"> В.Н., Сапожников Ю.И., Дубов А.В.; под ред. В.Н. </w:t>
      </w:r>
      <w:proofErr w:type="spellStart"/>
      <w:r w:rsidRPr="00783EF8">
        <w:rPr>
          <w:rFonts w:ascii="Times New Roman" w:eastAsia="Batang" w:hAnsi="Times New Roman" w:cs="Times New Roman"/>
          <w:bCs/>
          <w:color w:val="000000"/>
          <w:sz w:val="24"/>
          <w:szCs w:val="24"/>
          <w:lang w:eastAsia="ru-RU"/>
        </w:rPr>
        <w:t>Заплатина</w:t>
      </w:r>
      <w:proofErr w:type="spellEnd"/>
      <w:r w:rsidRPr="00783EF8">
        <w:rPr>
          <w:rFonts w:ascii="Times New Roman" w:eastAsia="Batang" w:hAnsi="Times New Roman" w:cs="Times New Roman"/>
          <w:bCs/>
          <w:color w:val="000000"/>
          <w:sz w:val="24"/>
          <w:szCs w:val="24"/>
          <w:lang w:eastAsia="ru-RU"/>
        </w:rPr>
        <w:t>. -5-е изд. стер. – Москва: «Академия», 2019. -  240 с. – ISBN 978-5-4468-8195-6.</w:t>
      </w:r>
    </w:p>
    <w:p w14:paraId="4B3B497C" w14:textId="77777777" w:rsidR="00783EF8" w:rsidRPr="00783EF8" w:rsidRDefault="00783EF8" w:rsidP="00783EF8">
      <w:pPr>
        <w:suppressAutoHyphens/>
        <w:spacing w:line="276" w:lineRule="auto"/>
        <w:ind w:firstLine="709"/>
        <w:jc w:val="both"/>
        <w:rPr>
          <w:rFonts w:ascii="Calibri" w:eastAsia="Calibri" w:hAnsi="Calibri" w:cs="Calibri"/>
          <w:color w:val="000000"/>
        </w:rPr>
      </w:pPr>
      <w:r w:rsidRPr="00783EF8">
        <w:rPr>
          <w:rFonts w:ascii="Times New Roman" w:eastAsia="Batang" w:hAnsi="Times New Roman" w:cs="Times New Roman"/>
          <w:bCs/>
          <w:color w:val="000000"/>
          <w:sz w:val="24"/>
          <w:szCs w:val="24"/>
          <w:lang w:eastAsia="ru-RU"/>
        </w:rPr>
        <w:t>3. Покровский Б.С. Основы слесарного дела/ Б.С. Покровский. - 4-е изд. стер. – Москва: Академия, 2020. -  208 с. – ISBN 978-5-4468-8687-6.</w:t>
      </w:r>
    </w:p>
    <w:p w14:paraId="3C7EF349" w14:textId="77777777" w:rsidR="00783EF8" w:rsidRPr="00783EF8" w:rsidRDefault="00783EF8" w:rsidP="00783EF8">
      <w:pPr>
        <w:suppressAutoHyphens/>
        <w:spacing w:line="276" w:lineRule="auto"/>
        <w:ind w:firstLine="709"/>
        <w:jc w:val="both"/>
        <w:rPr>
          <w:rFonts w:ascii="Times New Roman" w:eastAsia="Calibri" w:hAnsi="Times New Roman" w:cs="Times New Roman"/>
          <w:sz w:val="24"/>
        </w:rPr>
      </w:pPr>
      <w:r w:rsidRPr="00783EF8">
        <w:rPr>
          <w:rFonts w:ascii="Times New Roman" w:eastAsia="Calibri" w:hAnsi="Times New Roman" w:cs="Times New Roman"/>
          <w:sz w:val="24"/>
        </w:rPr>
        <w:t xml:space="preserve">4. </w:t>
      </w:r>
      <w:proofErr w:type="spellStart"/>
      <w:r w:rsidRPr="00783EF8">
        <w:rPr>
          <w:rFonts w:ascii="Times New Roman" w:eastAsia="Calibri" w:hAnsi="Times New Roman" w:cs="Times New Roman"/>
          <w:sz w:val="24"/>
        </w:rPr>
        <w:t>Плошкин</w:t>
      </w:r>
      <w:proofErr w:type="spellEnd"/>
      <w:r w:rsidRPr="00783EF8">
        <w:rPr>
          <w:rFonts w:ascii="Times New Roman" w:eastAsia="Calibri" w:hAnsi="Times New Roman" w:cs="Times New Roman"/>
          <w:sz w:val="24"/>
        </w:rPr>
        <w:t>, В. В.  Материаловедение</w:t>
      </w:r>
      <w:proofErr w:type="gramStart"/>
      <w:r w:rsidRPr="00783EF8">
        <w:rPr>
          <w:rFonts w:ascii="Times New Roman" w:eastAsia="Calibri" w:hAnsi="Times New Roman" w:cs="Times New Roman"/>
          <w:sz w:val="24"/>
        </w:rPr>
        <w:t> :</w:t>
      </w:r>
      <w:proofErr w:type="gramEnd"/>
      <w:r w:rsidRPr="00783EF8">
        <w:rPr>
          <w:rFonts w:ascii="Times New Roman" w:eastAsia="Calibri" w:hAnsi="Times New Roman" w:cs="Times New Roman"/>
          <w:sz w:val="24"/>
        </w:rPr>
        <w:t xml:space="preserve"> учебник для среднего профессионального образования / В. В. </w:t>
      </w:r>
      <w:proofErr w:type="spellStart"/>
      <w:r w:rsidRPr="00783EF8">
        <w:rPr>
          <w:rFonts w:ascii="Times New Roman" w:eastAsia="Calibri" w:hAnsi="Times New Roman" w:cs="Times New Roman"/>
          <w:sz w:val="24"/>
        </w:rPr>
        <w:t>Плошкин</w:t>
      </w:r>
      <w:proofErr w:type="spellEnd"/>
      <w:r w:rsidRPr="00783EF8">
        <w:rPr>
          <w:rFonts w:ascii="Times New Roman" w:eastAsia="Calibri" w:hAnsi="Times New Roman" w:cs="Times New Roman"/>
          <w:sz w:val="24"/>
        </w:rPr>
        <w:t xml:space="preserve">. — 4-е изд., </w:t>
      </w:r>
      <w:proofErr w:type="spellStart"/>
      <w:r w:rsidRPr="00783EF8">
        <w:rPr>
          <w:rFonts w:ascii="Times New Roman" w:eastAsia="Calibri" w:hAnsi="Times New Roman" w:cs="Times New Roman"/>
          <w:sz w:val="24"/>
        </w:rPr>
        <w:t>перераб</w:t>
      </w:r>
      <w:proofErr w:type="spellEnd"/>
      <w:r w:rsidRPr="00783EF8">
        <w:rPr>
          <w:rFonts w:ascii="Times New Roman" w:eastAsia="Calibri" w:hAnsi="Times New Roman" w:cs="Times New Roman"/>
          <w:sz w:val="24"/>
        </w:rPr>
        <w:t xml:space="preserve">. и доп. — Москва : Издательство </w:t>
      </w:r>
      <w:proofErr w:type="spellStart"/>
      <w:r w:rsidRPr="00783EF8">
        <w:rPr>
          <w:rFonts w:ascii="Times New Roman" w:eastAsia="Calibri" w:hAnsi="Times New Roman" w:cs="Times New Roman"/>
          <w:sz w:val="24"/>
        </w:rPr>
        <w:t>Юрайт</w:t>
      </w:r>
      <w:proofErr w:type="spellEnd"/>
      <w:r w:rsidRPr="00783EF8">
        <w:rPr>
          <w:rFonts w:ascii="Times New Roman" w:eastAsia="Calibri" w:hAnsi="Times New Roman" w:cs="Times New Roman"/>
          <w:sz w:val="24"/>
        </w:rPr>
        <w:t>, 2025. — 434 с. — (Профессиональное образование). — ISBN 978-5-534-18655-0. — Текст</w:t>
      </w:r>
      <w:proofErr w:type="gramStart"/>
      <w:r w:rsidRPr="00783EF8">
        <w:rPr>
          <w:rFonts w:ascii="Times New Roman" w:eastAsia="Calibri" w:hAnsi="Times New Roman" w:cs="Times New Roman"/>
          <w:sz w:val="24"/>
        </w:rPr>
        <w:t xml:space="preserve"> :</w:t>
      </w:r>
      <w:proofErr w:type="gramEnd"/>
      <w:r w:rsidRPr="00783EF8">
        <w:rPr>
          <w:rFonts w:ascii="Times New Roman" w:eastAsia="Calibri" w:hAnsi="Times New Roman" w:cs="Times New Roman"/>
          <w:sz w:val="24"/>
        </w:rPr>
        <w:t xml:space="preserve"> электронный // Образовательная платформа </w:t>
      </w:r>
      <w:proofErr w:type="spellStart"/>
      <w:r w:rsidRPr="00783EF8">
        <w:rPr>
          <w:rFonts w:ascii="Times New Roman" w:eastAsia="Calibri" w:hAnsi="Times New Roman" w:cs="Times New Roman"/>
          <w:sz w:val="24"/>
        </w:rPr>
        <w:t>Юрайт</w:t>
      </w:r>
      <w:proofErr w:type="spellEnd"/>
      <w:r w:rsidRPr="00783EF8">
        <w:rPr>
          <w:rFonts w:ascii="Times New Roman" w:eastAsia="Calibri" w:hAnsi="Times New Roman" w:cs="Times New Roman"/>
          <w:sz w:val="24"/>
        </w:rPr>
        <w:t xml:space="preserve"> [сайт]. — URL: </w:t>
      </w:r>
      <w:hyperlink r:id="rId19" w:tgtFrame="_blank">
        <w:r w:rsidRPr="00783EF8">
          <w:rPr>
            <w:rFonts w:ascii="Times New Roman" w:eastAsia="Calibri" w:hAnsi="Times New Roman" w:cs="Times New Roman"/>
            <w:color w:val="000080"/>
            <w:sz w:val="24"/>
            <w:u w:val="single"/>
          </w:rPr>
          <w:t>https://urait.ru/bcode/561263</w:t>
        </w:r>
      </w:hyperlink>
      <w:r w:rsidRPr="00783EF8">
        <w:rPr>
          <w:rFonts w:ascii="Times New Roman" w:eastAsia="Calibri" w:hAnsi="Times New Roman" w:cs="Times New Roman"/>
          <w:sz w:val="24"/>
        </w:rPr>
        <w:t> (дата обращения: 06.12.2025).</w:t>
      </w:r>
    </w:p>
    <w:p w14:paraId="75D31623" w14:textId="77777777" w:rsidR="00C45C51" w:rsidRPr="00631D79" w:rsidRDefault="00C45C51" w:rsidP="00C45C51">
      <w:pPr>
        <w:ind w:firstLine="709"/>
        <w:jc w:val="both"/>
        <w:rPr>
          <w:rFonts w:ascii="Times New Roman" w:eastAsia="Batang" w:hAnsi="Times New Roman" w:cs="Times New Roman"/>
          <w:bCs/>
          <w:sz w:val="24"/>
          <w:szCs w:val="24"/>
          <w:lang w:eastAsia="ru-RU"/>
        </w:rPr>
      </w:pPr>
    </w:p>
    <w:p w14:paraId="0B2A2C94" w14:textId="77777777" w:rsidR="00BD65F7" w:rsidRDefault="00BD65F7" w:rsidP="00BD65F7">
      <w:pPr>
        <w:pStyle w:val="1f"/>
        <w:rPr>
          <w:rFonts w:ascii="Times New Roman" w:hAnsi="Times New Roman"/>
          <w:lang w:val="ru-RU"/>
        </w:rPr>
      </w:pPr>
      <w:bookmarkStart w:id="434" w:name="_Toc214813123"/>
      <w:bookmarkStart w:id="435" w:name="_Toc214813186"/>
      <w:bookmarkStart w:id="436" w:name="_Toc214813249"/>
      <w:bookmarkStart w:id="437" w:name="_Toc214813375"/>
      <w:bookmarkStart w:id="438" w:name="_Toc214813438"/>
      <w:bookmarkStart w:id="439" w:name="_Toc214833250"/>
      <w:bookmarkStart w:id="440" w:name="_Toc216821943"/>
      <w:bookmarkStart w:id="441" w:name="_Toc216822009"/>
      <w:bookmarkStart w:id="442" w:name="_Toc216822075"/>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434"/>
      <w:bookmarkEnd w:id="435"/>
      <w:bookmarkEnd w:id="436"/>
      <w:bookmarkEnd w:id="437"/>
      <w:bookmarkEnd w:id="438"/>
      <w:bookmarkEnd w:id="439"/>
      <w:bookmarkEnd w:id="440"/>
      <w:bookmarkEnd w:id="441"/>
      <w:bookmarkEnd w:id="4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968"/>
        <w:gridCol w:w="2517"/>
      </w:tblGrid>
      <w:tr w:rsidR="00B57ECE" w:rsidRPr="00C45C51" w14:paraId="73A1055C" w14:textId="77777777" w:rsidTr="00B61265">
        <w:trPr>
          <w:trHeight w:val="20"/>
        </w:trPr>
        <w:tc>
          <w:tcPr>
            <w:tcW w:w="1709" w:type="pct"/>
            <w:vAlign w:val="center"/>
          </w:tcPr>
          <w:p w14:paraId="3BB9B597" w14:textId="77777777" w:rsidR="00B57ECE" w:rsidRPr="00C45C51" w:rsidRDefault="00B57ECE" w:rsidP="00165ED6">
            <w:pPr>
              <w:suppressAutoHyphens/>
              <w:spacing w:line="276" w:lineRule="auto"/>
              <w:contextualSpacing/>
              <w:jc w:val="center"/>
              <w:rPr>
                <w:rFonts w:ascii="Times New Roman" w:hAnsi="Times New Roman" w:cs="Times New Roman"/>
                <w:b/>
                <w:iCs/>
                <w:sz w:val="24"/>
                <w:szCs w:val="24"/>
              </w:rPr>
            </w:pPr>
            <w:r w:rsidRPr="00C45C51">
              <w:rPr>
                <w:rFonts w:ascii="Times New Roman" w:hAnsi="Times New Roman" w:cs="Times New Roman"/>
                <w:b/>
                <w:iCs/>
                <w:sz w:val="24"/>
                <w:szCs w:val="24"/>
              </w:rPr>
              <w:t>Результаты обучения</w:t>
            </w:r>
          </w:p>
        </w:tc>
        <w:tc>
          <w:tcPr>
            <w:tcW w:w="2013" w:type="pct"/>
            <w:vAlign w:val="center"/>
          </w:tcPr>
          <w:p w14:paraId="5E783506" w14:textId="77777777" w:rsidR="00B57ECE" w:rsidRPr="00C45C51" w:rsidRDefault="00B57ECE" w:rsidP="00165ED6">
            <w:pPr>
              <w:suppressAutoHyphens/>
              <w:spacing w:line="276" w:lineRule="auto"/>
              <w:contextualSpacing/>
              <w:jc w:val="center"/>
              <w:rPr>
                <w:rFonts w:ascii="Times New Roman" w:hAnsi="Times New Roman" w:cs="Times New Roman"/>
                <w:b/>
                <w:iCs/>
                <w:sz w:val="24"/>
                <w:szCs w:val="24"/>
              </w:rPr>
            </w:pPr>
            <w:r w:rsidRPr="00C45C51">
              <w:rPr>
                <w:rFonts w:ascii="Times New Roman" w:hAnsi="Times New Roman" w:cs="Times New Roman"/>
                <w:b/>
                <w:iCs/>
                <w:sz w:val="24"/>
                <w:szCs w:val="24"/>
              </w:rPr>
              <w:t>Показатели освоенности компетенций</w:t>
            </w:r>
          </w:p>
        </w:tc>
        <w:tc>
          <w:tcPr>
            <w:tcW w:w="1277" w:type="pct"/>
            <w:vAlign w:val="center"/>
          </w:tcPr>
          <w:p w14:paraId="449718D9" w14:textId="77777777" w:rsidR="00B57ECE" w:rsidRPr="00C45C51" w:rsidRDefault="00B57ECE" w:rsidP="00165ED6">
            <w:pPr>
              <w:suppressAutoHyphens/>
              <w:spacing w:line="276" w:lineRule="auto"/>
              <w:contextualSpacing/>
              <w:jc w:val="center"/>
              <w:rPr>
                <w:rFonts w:ascii="Times New Roman" w:hAnsi="Times New Roman" w:cs="Times New Roman"/>
                <w:b/>
                <w:iCs/>
                <w:sz w:val="24"/>
                <w:szCs w:val="24"/>
              </w:rPr>
            </w:pPr>
            <w:r w:rsidRPr="00C45C51">
              <w:rPr>
                <w:rFonts w:ascii="Times New Roman" w:hAnsi="Times New Roman" w:cs="Times New Roman"/>
                <w:b/>
                <w:iCs/>
                <w:sz w:val="24"/>
                <w:szCs w:val="24"/>
              </w:rPr>
              <w:t>Методы оценки</w:t>
            </w:r>
          </w:p>
        </w:tc>
      </w:tr>
      <w:tr w:rsidR="00C45C51" w:rsidRPr="00C45C51" w14:paraId="58B480B5" w14:textId="77777777" w:rsidTr="00B61265">
        <w:trPr>
          <w:trHeight w:val="20"/>
        </w:trPr>
        <w:tc>
          <w:tcPr>
            <w:tcW w:w="1709" w:type="pct"/>
          </w:tcPr>
          <w:p w14:paraId="03579409" w14:textId="77777777" w:rsidR="00C45C51" w:rsidRPr="00C45C51" w:rsidRDefault="00C45C51" w:rsidP="00165ED6">
            <w:pPr>
              <w:pStyle w:val="a4"/>
              <w:widowControl w:val="0"/>
              <w:autoSpaceDE w:val="0"/>
              <w:autoSpaceDN w:val="0"/>
              <w:adjustRightInd w:val="0"/>
              <w:ind w:left="0"/>
              <w:rPr>
                <w:rFonts w:ascii="Times New Roman" w:hAnsi="Times New Roman" w:cs="Times New Roman"/>
                <w:sz w:val="24"/>
                <w:szCs w:val="24"/>
              </w:rPr>
            </w:pPr>
            <w:r w:rsidRPr="00C45C51">
              <w:rPr>
                <w:rFonts w:ascii="Times New Roman" w:hAnsi="Times New Roman" w:cs="Times New Roman"/>
                <w:sz w:val="24"/>
                <w:szCs w:val="24"/>
              </w:rPr>
              <w:t>Знает:</w:t>
            </w:r>
          </w:p>
          <w:p w14:paraId="0400F377" w14:textId="28CFB183" w:rsidR="00C45C51" w:rsidRPr="00C45C51" w:rsidRDefault="00803C4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основные</w:t>
            </w:r>
            <w:r w:rsidR="00C45C51" w:rsidRPr="00C45C51">
              <w:rPr>
                <w:rFonts w:ascii="Times New Roman" w:eastAsia="Times New Roman" w:hAnsi="Times New Roman" w:cs="Times New Roman"/>
                <w:sz w:val="24"/>
                <w:szCs w:val="24"/>
                <w:lang w:eastAsia="zh-CN"/>
              </w:rPr>
              <w:t xml:space="preserve"> свойств</w:t>
            </w:r>
            <w:r>
              <w:rPr>
                <w:rFonts w:ascii="Times New Roman" w:eastAsia="Times New Roman" w:hAnsi="Times New Roman" w:cs="Times New Roman"/>
                <w:sz w:val="24"/>
                <w:szCs w:val="24"/>
                <w:lang w:eastAsia="zh-CN"/>
              </w:rPr>
              <w:t>а</w:t>
            </w:r>
            <w:r w:rsidR="00C45C51" w:rsidRPr="00C45C51">
              <w:rPr>
                <w:rFonts w:ascii="Times New Roman" w:eastAsia="Times New Roman" w:hAnsi="Times New Roman" w:cs="Times New Roman"/>
                <w:sz w:val="24"/>
                <w:szCs w:val="24"/>
                <w:lang w:eastAsia="zh-CN"/>
              </w:rPr>
              <w:t xml:space="preserve"> конструкционных и эксплуатационных материалов, применяемых при ремонте, эксплуатации </w:t>
            </w:r>
            <w:r w:rsidR="00C45C51" w:rsidRPr="00C45C51">
              <w:rPr>
                <w:rFonts w:ascii="Times New Roman" w:eastAsia="Times New Roman" w:hAnsi="Times New Roman" w:cs="Times New Roman"/>
                <w:sz w:val="24"/>
                <w:szCs w:val="24"/>
                <w:lang w:eastAsia="zh-CN"/>
              </w:rPr>
              <w:lastRenderedPageBreak/>
              <w:t>и техническом обслуживании;</w:t>
            </w:r>
          </w:p>
          <w:p w14:paraId="3388C0CC" w14:textId="56F4CE34" w:rsidR="00C45C51" w:rsidRPr="00C45C51" w:rsidRDefault="00803C4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основные технологические процессы</w:t>
            </w:r>
            <w:r w:rsidR="00C45C51" w:rsidRPr="00C45C51">
              <w:rPr>
                <w:rFonts w:ascii="Times New Roman" w:eastAsia="Times New Roman" w:hAnsi="Times New Roman" w:cs="Times New Roman"/>
                <w:sz w:val="24"/>
                <w:szCs w:val="24"/>
                <w:lang w:eastAsia="zh-CN"/>
              </w:rPr>
              <w:t xml:space="preserve"> обработки материалов с разными свойствами;</w:t>
            </w:r>
          </w:p>
          <w:p w14:paraId="20591E2A" w14:textId="13BA18FF" w:rsidR="00C45C51" w:rsidRPr="00C45C51" w:rsidRDefault="00C45C5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sidRPr="00C45C51">
              <w:rPr>
                <w:rFonts w:ascii="Times New Roman" w:eastAsia="Times New Roman" w:hAnsi="Times New Roman" w:cs="Times New Roman"/>
                <w:sz w:val="24"/>
                <w:szCs w:val="24"/>
                <w:lang w:eastAsia="zh-CN"/>
              </w:rPr>
              <w:t>основ</w:t>
            </w:r>
            <w:r w:rsidR="00803C41">
              <w:rPr>
                <w:rFonts w:ascii="Times New Roman" w:eastAsia="Times New Roman" w:hAnsi="Times New Roman" w:cs="Times New Roman"/>
                <w:sz w:val="24"/>
                <w:szCs w:val="24"/>
                <w:lang w:eastAsia="zh-CN"/>
              </w:rPr>
              <w:t>ы</w:t>
            </w:r>
            <w:r w:rsidRPr="00C45C51">
              <w:rPr>
                <w:rFonts w:ascii="Times New Roman" w:eastAsia="Times New Roman" w:hAnsi="Times New Roman" w:cs="Times New Roman"/>
                <w:sz w:val="24"/>
                <w:szCs w:val="24"/>
                <w:lang w:eastAsia="zh-CN"/>
              </w:rPr>
              <w:t xml:space="preserve"> стандартизации, погрешности при изготовлении дет</w:t>
            </w:r>
            <w:r w:rsidR="00803C41">
              <w:rPr>
                <w:rFonts w:ascii="Times New Roman" w:eastAsia="Times New Roman" w:hAnsi="Times New Roman" w:cs="Times New Roman"/>
                <w:sz w:val="24"/>
                <w:szCs w:val="24"/>
                <w:lang w:eastAsia="zh-CN"/>
              </w:rPr>
              <w:t>алей и сборке машин, номинальные и предельные</w:t>
            </w:r>
            <w:r w:rsidRPr="00C45C51">
              <w:rPr>
                <w:rFonts w:ascii="Times New Roman" w:eastAsia="Times New Roman" w:hAnsi="Times New Roman" w:cs="Times New Roman"/>
                <w:sz w:val="24"/>
                <w:szCs w:val="24"/>
                <w:lang w:eastAsia="zh-CN"/>
              </w:rPr>
              <w:t xml:space="preserve"> </w:t>
            </w:r>
            <w:r w:rsidR="00803C41">
              <w:rPr>
                <w:rFonts w:ascii="Times New Roman" w:eastAsia="Times New Roman" w:hAnsi="Times New Roman" w:cs="Times New Roman"/>
                <w:sz w:val="24"/>
                <w:szCs w:val="24"/>
                <w:lang w:eastAsia="zh-CN"/>
              </w:rPr>
              <w:t>размеры</w:t>
            </w:r>
            <w:r w:rsidRPr="00C45C51">
              <w:rPr>
                <w:rFonts w:ascii="Times New Roman" w:eastAsia="Times New Roman" w:hAnsi="Times New Roman" w:cs="Times New Roman"/>
                <w:sz w:val="24"/>
                <w:szCs w:val="24"/>
                <w:lang w:eastAsia="zh-CN"/>
              </w:rPr>
              <w:t xml:space="preserve">, </w:t>
            </w:r>
            <w:r w:rsidR="00803C41">
              <w:rPr>
                <w:rFonts w:ascii="Times New Roman" w:eastAsia="Times New Roman" w:hAnsi="Times New Roman" w:cs="Times New Roman"/>
                <w:sz w:val="24"/>
                <w:szCs w:val="24"/>
                <w:lang w:eastAsia="zh-CN"/>
              </w:rPr>
              <w:t>действительный размер, допуски размера, их</w:t>
            </w:r>
            <w:r w:rsidRPr="00C45C51">
              <w:rPr>
                <w:rFonts w:ascii="Times New Roman" w:eastAsia="Times New Roman" w:hAnsi="Times New Roman" w:cs="Times New Roman"/>
                <w:sz w:val="24"/>
                <w:szCs w:val="24"/>
                <w:lang w:eastAsia="zh-CN"/>
              </w:rPr>
              <w:t xml:space="preserve"> виды и назначе</w:t>
            </w:r>
            <w:r w:rsidR="00803C41">
              <w:rPr>
                <w:rFonts w:ascii="Times New Roman" w:eastAsia="Times New Roman" w:hAnsi="Times New Roman" w:cs="Times New Roman"/>
                <w:sz w:val="24"/>
                <w:szCs w:val="24"/>
                <w:lang w:eastAsia="zh-CN"/>
              </w:rPr>
              <w:t>ние, точность обработки, систему</w:t>
            </w:r>
            <w:r w:rsidRPr="00C45C51">
              <w:rPr>
                <w:rFonts w:ascii="Times New Roman" w:eastAsia="Times New Roman" w:hAnsi="Times New Roman" w:cs="Times New Roman"/>
                <w:sz w:val="24"/>
                <w:szCs w:val="24"/>
                <w:lang w:eastAsia="zh-CN"/>
              </w:rPr>
              <w:t xml:space="preserve"> допусков и посадок;</w:t>
            </w:r>
          </w:p>
          <w:p w14:paraId="15E6F2BF" w14:textId="655DAEB3" w:rsidR="00C45C51" w:rsidRPr="00C45C51" w:rsidRDefault="00C45C5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sidRPr="00C45C51">
              <w:rPr>
                <w:rFonts w:ascii="Times New Roman" w:eastAsia="Times New Roman" w:hAnsi="Times New Roman" w:cs="Times New Roman"/>
                <w:sz w:val="24"/>
                <w:szCs w:val="24"/>
                <w:lang w:eastAsia="zh-CN"/>
              </w:rPr>
              <w:t>основ</w:t>
            </w:r>
            <w:r w:rsidR="00803C41">
              <w:rPr>
                <w:rFonts w:ascii="Times New Roman" w:eastAsia="Times New Roman" w:hAnsi="Times New Roman" w:cs="Times New Roman"/>
                <w:sz w:val="24"/>
                <w:szCs w:val="24"/>
                <w:lang w:eastAsia="zh-CN"/>
              </w:rPr>
              <w:t>ы</w:t>
            </w:r>
            <w:r w:rsidRPr="00C45C51">
              <w:rPr>
                <w:rFonts w:ascii="Times New Roman" w:eastAsia="Times New Roman" w:hAnsi="Times New Roman" w:cs="Times New Roman"/>
                <w:sz w:val="24"/>
                <w:szCs w:val="24"/>
                <w:lang w:eastAsia="zh-CN"/>
              </w:rPr>
              <w:t xml:space="preserve"> метрологии: понятие, термины, показатели измерительных приборов;</w:t>
            </w:r>
          </w:p>
          <w:p w14:paraId="57FB59C9" w14:textId="07EA3E23" w:rsidR="00C45C51" w:rsidRPr="00C45C51" w:rsidRDefault="00803C4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назначение</w:t>
            </w:r>
            <w:r w:rsidR="00C45C51" w:rsidRPr="00C45C51">
              <w:rPr>
                <w:rFonts w:ascii="Times New Roman" w:eastAsia="Times New Roman" w:hAnsi="Times New Roman" w:cs="Times New Roman"/>
                <w:sz w:val="24"/>
                <w:szCs w:val="24"/>
                <w:lang w:eastAsia="zh-CN"/>
              </w:rPr>
              <w:t>, характеристик</w:t>
            </w:r>
            <w:r>
              <w:rPr>
                <w:rFonts w:ascii="Times New Roman" w:eastAsia="Times New Roman" w:hAnsi="Times New Roman" w:cs="Times New Roman"/>
                <w:sz w:val="24"/>
                <w:szCs w:val="24"/>
                <w:lang w:eastAsia="zh-CN"/>
              </w:rPr>
              <w:t>и</w:t>
            </w:r>
            <w:r w:rsidR="00C45C51" w:rsidRPr="00C45C51">
              <w:rPr>
                <w:rFonts w:ascii="Times New Roman" w:eastAsia="Times New Roman" w:hAnsi="Times New Roman" w:cs="Times New Roman"/>
                <w:sz w:val="24"/>
                <w:szCs w:val="24"/>
                <w:lang w:eastAsia="zh-CN"/>
              </w:rPr>
              <w:t>, устройств</w:t>
            </w:r>
            <w:r>
              <w:rPr>
                <w:rFonts w:ascii="Times New Roman" w:eastAsia="Times New Roman" w:hAnsi="Times New Roman" w:cs="Times New Roman"/>
                <w:sz w:val="24"/>
                <w:szCs w:val="24"/>
                <w:lang w:eastAsia="zh-CN"/>
              </w:rPr>
              <w:t>о</w:t>
            </w:r>
            <w:r w:rsidR="00C45C51" w:rsidRPr="00C45C51">
              <w:rPr>
                <w:rFonts w:ascii="Times New Roman" w:eastAsia="Times New Roman" w:hAnsi="Times New Roman" w:cs="Times New Roman"/>
                <w:sz w:val="24"/>
                <w:szCs w:val="24"/>
                <w:lang w:eastAsia="zh-CN"/>
              </w:rPr>
              <w:t xml:space="preserve"> и порядок использования универсальных средств измерения;</w:t>
            </w:r>
          </w:p>
          <w:p w14:paraId="60B04A09" w14:textId="14186781" w:rsidR="00C45C51" w:rsidRPr="00C45C51" w:rsidRDefault="00803C41" w:rsidP="00C45C51">
            <w:pPr>
              <w:pStyle w:val="a4"/>
              <w:widowControl w:val="0"/>
              <w:numPr>
                <w:ilvl w:val="0"/>
                <w:numId w:val="30"/>
              </w:numPr>
              <w:ind w:left="284" w:hanging="28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виды</w:t>
            </w:r>
            <w:r w:rsidR="00C45C51" w:rsidRPr="00C45C51">
              <w:rPr>
                <w:rFonts w:ascii="Times New Roman" w:eastAsia="Times New Roman" w:hAnsi="Times New Roman" w:cs="Times New Roman"/>
                <w:sz w:val="24"/>
                <w:szCs w:val="24"/>
                <w:lang w:eastAsia="zh-CN"/>
              </w:rPr>
              <w:t xml:space="preserve"> слесарных работ и технологии их выполнения при техническом обслуживании и ремонте судовых механизмов и устройств;</w:t>
            </w:r>
          </w:p>
          <w:p w14:paraId="159B18C6" w14:textId="252AF619" w:rsidR="00C45C51" w:rsidRPr="00C45C51" w:rsidRDefault="00803C41" w:rsidP="00C45C51">
            <w:pPr>
              <w:pStyle w:val="a4"/>
              <w:numPr>
                <w:ilvl w:val="0"/>
                <w:numId w:val="30"/>
              </w:numPr>
              <w:suppressAutoHyphens/>
              <w:spacing w:line="276" w:lineRule="auto"/>
              <w:ind w:left="284" w:hanging="284"/>
              <w:rPr>
                <w:rFonts w:ascii="Times New Roman" w:hAnsi="Times New Roman" w:cs="Times New Roman"/>
                <w:bCs/>
                <w:iCs/>
                <w:sz w:val="24"/>
                <w:szCs w:val="24"/>
              </w:rPr>
            </w:pPr>
            <w:r>
              <w:rPr>
                <w:rFonts w:ascii="Times New Roman" w:eastAsia="Times New Roman" w:hAnsi="Times New Roman" w:cs="Times New Roman"/>
                <w:bCs/>
                <w:sz w:val="24"/>
                <w:szCs w:val="24"/>
                <w:lang w:eastAsia="zh-CN"/>
              </w:rPr>
              <w:t>оборудование, инструменты и контрольно-измерительные приборы, применяемые</w:t>
            </w:r>
            <w:r w:rsidR="00C45C51" w:rsidRPr="00C45C51">
              <w:rPr>
                <w:rFonts w:ascii="Times New Roman" w:eastAsia="Times New Roman" w:hAnsi="Times New Roman" w:cs="Times New Roman"/>
                <w:bCs/>
                <w:sz w:val="24"/>
                <w:szCs w:val="24"/>
                <w:lang w:eastAsia="zh-CN"/>
              </w:rPr>
              <w:t xml:space="preserve"> при выполнении слесарных работ</w:t>
            </w:r>
          </w:p>
        </w:tc>
        <w:tc>
          <w:tcPr>
            <w:tcW w:w="2013" w:type="pct"/>
          </w:tcPr>
          <w:p w14:paraId="3B69E2DC" w14:textId="6D0933B9"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r w:rsidRPr="00C45C51">
              <w:rPr>
                <w:rFonts w:ascii="Times New Roman" w:hAnsi="Times New Roman" w:cs="Times New Roman"/>
                <w:sz w:val="24"/>
                <w:szCs w:val="24"/>
              </w:rPr>
              <w:lastRenderedPageBreak/>
              <w:t>демонстрирует</w:t>
            </w:r>
            <w:r>
              <w:rPr>
                <w:rFonts w:ascii="Times New Roman" w:hAnsi="Times New Roman" w:cs="Times New Roman"/>
                <w:sz w:val="24"/>
                <w:szCs w:val="24"/>
              </w:rPr>
              <w:t xml:space="preserve"> умение взаимодействовать с кол</w:t>
            </w:r>
            <w:r w:rsidRPr="00C45C51">
              <w:rPr>
                <w:rFonts w:ascii="Times New Roman" w:hAnsi="Times New Roman" w:cs="Times New Roman"/>
                <w:sz w:val="24"/>
                <w:szCs w:val="24"/>
              </w:rPr>
              <w:t>легами (сокур</w:t>
            </w:r>
            <w:r>
              <w:rPr>
                <w:rFonts w:ascii="Times New Roman" w:hAnsi="Times New Roman" w:cs="Times New Roman"/>
                <w:sz w:val="24"/>
                <w:szCs w:val="24"/>
              </w:rPr>
              <w:t>сниками), руководством (преподавателем), в ходе профессиональной деятельно</w:t>
            </w:r>
            <w:r w:rsidRPr="00C45C51">
              <w:rPr>
                <w:rFonts w:ascii="Times New Roman" w:hAnsi="Times New Roman" w:cs="Times New Roman"/>
                <w:sz w:val="24"/>
                <w:szCs w:val="24"/>
              </w:rPr>
              <w:t>сти;</w:t>
            </w:r>
          </w:p>
          <w:p w14:paraId="6830E5FD" w14:textId="531C75FE"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r w:rsidRPr="00C45C51">
              <w:rPr>
                <w:rFonts w:ascii="Times New Roman" w:hAnsi="Times New Roman" w:cs="Times New Roman"/>
                <w:sz w:val="24"/>
                <w:szCs w:val="24"/>
              </w:rPr>
              <w:t>демонстриру</w:t>
            </w:r>
            <w:r>
              <w:rPr>
                <w:rFonts w:ascii="Times New Roman" w:hAnsi="Times New Roman" w:cs="Times New Roman"/>
                <w:sz w:val="24"/>
                <w:szCs w:val="24"/>
              </w:rPr>
              <w:t xml:space="preserve">ет умение выбирать </w:t>
            </w:r>
            <w:r>
              <w:rPr>
                <w:rFonts w:ascii="Times New Roman" w:hAnsi="Times New Roman" w:cs="Times New Roman"/>
                <w:sz w:val="24"/>
                <w:szCs w:val="24"/>
              </w:rPr>
              <w:lastRenderedPageBreak/>
              <w:t>основные конструкционные и эксплуа</w:t>
            </w:r>
            <w:r w:rsidRPr="00C45C51">
              <w:rPr>
                <w:rFonts w:ascii="Times New Roman" w:hAnsi="Times New Roman" w:cs="Times New Roman"/>
                <w:sz w:val="24"/>
                <w:szCs w:val="24"/>
              </w:rPr>
              <w:t>тационные материалы;</w:t>
            </w:r>
          </w:p>
          <w:p w14:paraId="36F41378" w14:textId="34B761D8"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r w:rsidRPr="00C45C51">
              <w:rPr>
                <w:rFonts w:ascii="Times New Roman" w:hAnsi="Times New Roman" w:cs="Times New Roman"/>
                <w:sz w:val="24"/>
                <w:szCs w:val="24"/>
              </w:rPr>
              <w:t>владеет навы</w:t>
            </w:r>
            <w:r>
              <w:rPr>
                <w:rFonts w:ascii="Times New Roman" w:hAnsi="Times New Roman" w:cs="Times New Roman"/>
                <w:sz w:val="24"/>
                <w:szCs w:val="24"/>
              </w:rPr>
              <w:t>ками проведения первичной обработки материалов с раз</w:t>
            </w:r>
            <w:r w:rsidRPr="00C45C51">
              <w:rPr>
                <w:rFonts w:ascii="Times New Roman" w:hAnsi="Times New Roman" w:cs="Times New Roman"/>
                <w:sz w:val="24"/>
                <w:szCs w:val="24"/>
              </w:rPr>
              <w:t>ными свойствами;</w:t>
            </w:r>
          </w:p>
          <w:p w14:paraId="4C9BC666" w14:textId="1E001C51"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r w:rsidRPr="00C45C51">
              <w:rPr>
                <w:rFonts w:ascii="Times New Roman" w:hAnsi="Times New Roman" w:cs="Times New Roman"/>
                <w:sz w:val="24"/>
                <w:szCs w:val="24"/>
              </w:rPr>
              <w:t>демонстрирует умение определять правильность работы контрольно-</w:t>
            </w:r>
            <w:r>
              <w:rPr>
                <w:rFonts w:ascii="Times New Roman" w:hAnsi="Times New Roman" w:cs="Times New Roman"/>
                <w:sz w:val="24"/>
                <w:szCs w:val="24"/>
              </w:rPr>
              <w:t>измерительных прибо</w:t>
            </w:r>
            <w:r w:rsidRPr="00C45C51">
              <w:rPr>
                <w:rFonts w:ascii="Times New Roman" w:hAnsi="Times New Roman" w:cs="Times New Roman"/>
                <w:sz w:val="24"/>
                <w:szCs w:val="24"/>
              </w:rPr>
              <w:t>ров;</w:t>
            </w:r>
          </w:p>
          <w:p w14:paraId="0F170ECD" w14:textId="2B28392B"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r w:rsidRPr="00C45C51">
              <w:rPr>
                <w:rFonts w:ascii="Times New Roman" w:hAnsi="Times New Roman" w:cs="Times New Roman"/>
                <w:sz w:val="24"/>
                <w:szCs w:val="24"/>
              </w:rPr>
              <w:t>демонстрирует умение анализировать</w:t>
            </w:r>
            <w:r>
              <w:rPr>
                <w:rFonts w:ascii="Times New Roman" w:hAnsi="Times New Roman" w:cs="Times New Roman"/>
                <w:sz w:val="24"/>
                <w:szCs w:val="24"/>
              </w:rPr>
              <w:t xml:space="preserve"> условия работы, оценивать рабо</w:t>
            </w:r>
            <w:r w:rsidRPr="00C45C51">
              <w:rPr>
                <w:rFonts w:ascii="Times New Roman" w:hAnsi="Times New Roman" w:cs="Times New Roman"/>
                <w:sz w:val="24"/>
                <w:szCs w:val="24"/>
              </w:rPr>
              <w:t>тоспособность деталей машин и механизмов;</w:t>
            </w:r>
          </w:p>
          <w:p w14:paraId="029F767D" w14:textId="1E437C97" w:rsidR="00C45C51" w:rsidRPr="00C45C51" w:rsidRDefault="00C45C51" w:rsidP="00C45C51">
            <w:pPr>
              <w:pStyle w:val="a4"/>
              <w:widowControl w:val="0"/>
              <w:numPr>
                <w:ilvl w:val="0"/>
                <w:numId w:val="30"/>
              </w:numPr>
              <w:autoSpaceDE w:val="0"/>
              <w:autoSpaceDN w:val="0"/>
              <w:adjustRightInd w:val="0"/>
              <w:ind w:left="311" w:hanging="311"/>
              <w:rPr>
                <w:rFonts w:ascii="Times New Roman" w:hAnsi="Times New Roman" w:cs="Times New Roman"/>
                <w:sz w:val="24"/>
                <w:szCs w:val="24"/>
              </w:rPr>
            </w:pPr>
            <w:proofErr w:type="gramStart"/>
            <w:r w:rsidRPr="00C45C51">
              <w:rPr>
                <w:rFonts w:ascii="Times New Roman" w:hAnsi="Times New Roman" w:cs="Times New Roman"/>
                <w:sz w:val="24"/>
                <w:szCs w:val="24"/>
              </w:rPr>
              <w:t>способен</w:t>
            </w:r>
            <w:proofErr w:type="gramEnd"/>
            <w:r w:rsidRPr="00C45C51">
              <w:rPr>
                <w:rFonts w:ascii="Times New Roman" w:hAnsi="Times New Roman" w:cs="Times New Roman"/>
                <w:sz w:val="24"/>
                <w:szCs w:val="24"/>
              </w:rPr>
              <w:t xml:space="preserve"> использовать слесарное обору</w:t>
            </w:r>
            <w:r>
              <w:rPr>
                <w:rFonts w:ascii="Times New Roman" w:hAnsi="Times New Roman" w:cs="Times New Roman"/>
                <w:sz w:val="24"/>
                <w:szCs w:val="24"/>
              </w:rPr>
              <w:t>дование судовой мастерской, ручные инструменты, измерительное и испытатель</w:t>
            </w:r>
            <w:r w:rsidRPr="00C45C51">
              <w:rPr>
                <w:rFonts w:ascii="Times New Roman" w:hAnsi="Times New Roman" w:cs="Times New Roman"/>
                <w:sz w:val="24"/>
                <w:szCs w:val="24"/>
              </w:rPr>
              <w:t>ное оборудование при эксплуатации и ремонте судовых технических средств;</w:t>
            </w:r>
          </w:p>
          <w:p w14:paraId="7B675742" w14:textId="53AF57D8" w:rsidR="00C45C51" w:rsidRPr="00C45C51" w:rsidRDefault="00C45C51" w:rsidP="00C45C51">
            <w:pPr>
              <w:pStyle w:val="a4"/>
              <w:numPr>
                <w:ilvl w:val="0"/>
                <w:numId w:val="30"/>
              </w:numPr>
              <w:suppressAutoHyphens/>
              <w:spacing w:line="276" w:lineRule="auto"/>
              <w:ind w:left="311" w:hanging="311"/>
              <w:rPr>
                <w:rFonts w:ascii="Times New Roman" w:hAnsi="Times New Roman" w:cs="Times New Roman"/>
                <w:bCs/>
                <w:iCs/>
                <w:sz w:val="24"/>
                <w:szCs w:val="24"/>
              </w:rPr>
            </w:pPr>
            <w:r w:rsidRPr="00C45C51">
              <w:rPr>
                <w:rFonts w:ascii="Times New Roman" w:hAnsi="Times New Roman" w:cs="Times New Roman"/>
                <w:sz w:val="24"/>
                <w:szCs w:val="24"/>
              </w:rPr>
              <w:t>демонстрир</w:t>
            </w:r>
            <w:r>
              <w:rPr>
                <w:rFonts w:ascii="Times New Roman" w:hAnsi="Times New Roman" w:cs="Times New Roman"/>
                <w:sz w:val="24"/>
                <w:szCs w:val="24"/>
              </w:rPr>
              <w:t xml:space="preserve">ует умение выполнять </w:t>
            </w:r>
            <w:proofErr w:type="spellStart"/>
            <w:r>
              <w:rPr>
                <w:rFonts w:ascii="Times New Roman" w:hAnsi="Times New Roman" w:cs="Times New Roman"/>
                <w:sz w:val="24"/>
                <w:szCs w:val="24"/>
              </w:rPr>
              <w:t>общеслесар</w:t>
            </w:r>
            <w:r w:rsidRPr="00C45C51">
              <w:rPr>
                <w:rFonts w:ascii="Times New Roman" w:hAnsi="Times New Roman" w:cs="Times New Roman"/>
                <w:sz w:val="24"/>
                <w:szCs w:val="24"/>
              </w:rPr>
              <w:t>ные</w:t>
            </w:r>
            <w:proofErr w:type="spellEnd"/>
            <w:r w:rsidRPr="00C45C51">
              <w:rPr>
                <w:rFonts w:ascii="Times New Roman" w:hAnsi="Times New Roman" w:cs="Times New Roman"/>
                <w:sz w:val="24"/>
                <w:szCs w:val="24"/>
              </w:rPr>
              <w:t xml:space="preserve"> работы</w:t>
            </w:r>
          </w:p>
        </w:tc>
        <w:tc>
          <w:tcPr>
            <w:tcW w:w="1277" w:type="pct"/>
          </w:tcPr>
          <w:p w14:paraId="378CFA21" w14:textId="77777777" w:rsidR="00C45C51" w:rsidRDefault="00C45C51" w:rsidP="002D7957">
            <w:pPr>
              <w:widowControl w:val="0"/>
              <w:rPr>
                <w:rFonts w:ascii="Times New Roman" w:hAnsi="Times New Roman"/>
                <w:bCs/>
                <w:sz w:val="24"/>
                <w:szCs w:val="24"/>
              </w:rPr>
            </w:pPr>
            <w:r>
              <w:rPr>
                <w:rFonts w:ascii="Times New Roman" w:hAnsi="Times New Roman"/>
                <w:bCs/>
                <w:sz w:val="24"/>
                <w:szCs w:val="24"/>
              </w:rPr>
              <w:lastRenderedPageBreak/>
              <w:t>Оценка результатов выполнения практической работы.</w:t>
            </w:r>
          </w:p>
          <w:p w14:paraId="36649CC7" w14:textId="77777777" w:rsidR="00C45C51" w:rsidRDefault="00C45C51" w:rsidP="002D7957">
            <w:pPr>
              <w:widowControl w:val="0"/>
              <w:rPr>
                <w:rFonts w:ascii="Times New Roman" w:hAnsi="Times New Roman"/>
                <w:bCs/>
                <w:sz w:val="24"/>
                <w:szCs w:val="24"/>
              </w:rPr>
            </w:pPr>
            <w:r>
              <w:rPr>
                <w:rFonts w:ascii="Times New Roman" w:hAnsi="Times New Roman"/>
                <w:bCs/>
                <w:sz w:val="24"/>
                <w:szCs w:val="24"/>
              </w:rPr>
              <w:t xml:space="preserve">Экспертное наблюдение за ходом выполнения </w:t>
            </w:r>
            <w:r>
              <w:rPr>
                <w:rFonts w:ascii="Times New Roman" w:hAnsi="Times New Roman"/>
                <w:bCs/>
                <w:sz w:val="24"/>
                <w:szCs w:val="24"/>
              </w:rPr>
              <w:lastRenderedPageBreak/>
              <w:t>практической работы</w:t>
            </w:r>
          </w:p>
          <w:p w14:paraId="4CDF617F" w14:textId="77777777" w:rsidR="00C45C51" w:rsidRDefault="00C45C51" w:rsidP="002D7957">
            <w:pPr>
              <w:widowControl w:val="0"/>
              <w:rPr>
                <w:rFonts w:ascii="Times New Roman" w:hAnsi="Times New Roman"/>
                <w:bCs/>
                <w:sz w:val="24"/>
                <w:szCs w:val="24"/>
              </w:rPr>
            </w:pPr>
            <w:r>
              <w:rPr>
                <w:rFonts w:ascii="Times New Roman" w:hAnsi="Times New Roman"/>
                <w:bCs/>
                <w:sz w:val="24"/>
                <w:szCs w:val="24"/>
              </w:rPr>
              <w:t>Тестирование.</w:t>
            </w:r>
          </w:p>
          <w:p w14:paraId="30AC31DC" w14:textId="77777777" w:rsidR="00C45C51" w:rsidRDefault="00C45C51" w:rsidP="002D7957">
            <w:pPr>
              <w:widowControl w:val="0"/>
              <w:rPr>
                <w:rFonts w:ascii="Times New Roman" w:hAnsi="Times New Roman"/>
                <w:bCs/>
                <w:sz w:val="24"/>
                <w:szCs w:val="24"/>
              </w:rPr>
            </w:pPr>
            <w:r>
              <w:rPr>
                <w:rFonts w:ascii="Times New Roman" w:hAnsi="Times New Roman"/>
                <w:bCs/>
                <w:sz w:val="24"/>
                <w:szCs w:val="24"/>
              </w:rPr>
              <w:t>Устный опрос.</w:t>
            </w:r>
          </w:p>
          <w:p w14:paraId="6DA11BCD" w14:textId="59018DE7" w:rsidR="00C45C51" w:rsidRPr="00C45C51" w:rsidRDefault="00C45C51" w:rsidP="00165ED6">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решений ситуационных задач.</w:t>
            </w:r>
          </w:p>
        </w:tc>
      </w:tr>
      <w:tr w:rsidR="00C45C51" w:rsidRPr="00C45C51" w14:paraId="2756387D" w14:textId="77777777" w:rsidTr="00B61265">
        <w:trPr>
          <w:trHeight w:val="20"/>
        </w:trPr>
        <w:tc>
          <w:tcPr>
            <w:tcW w:w="1709" w:type="pct"/>
          </w:tcPr>
          <w:p w14:paraId="31C1CCF5" w14:textId="72E099A9" w:rsidR="00C45C51" w:rsidRDefault="00C45C51" w:rsidP="00165ED6">
            <w:pPr>
              <w:pStyle w:val="a4"/>
              <w:widowControl w:val="0"/>
              <w:autoSpaceDE w:val="0"/>
              <w:autoSpaceDN w:val="0"/>
              <w:adjustRightInd w:val="0"/>
              <w:ind w:left="0"/>
              <w:rPr>
                <w:rFonts w:ascii="Times New Roman" w:hAnsi="Times New Roman" w:cs="Times New Roman"/>
                <w:sz w:val="24"/>
                <w:szCs w:val="24"/>
              </w:rPr>
            </w:pPr>
            <w:r>
              <w:rPr>
                <w:rFonts w:ascii="Times New Roman" w:hAnsi="Times New Roman" w:cs="Times New Roman"/>
                <w:sz w:val="24"/>
                <w:szCs w:val="24"/>
              </w:rPr>
              <w:lastRenderedPageBreak/>
              <w:t>Умеет:</w:t>
            </w:r>
          </w:p>
          <w:p w14:paraId="4991DAF3" w14:textId="7F51C0DC"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Pr>
                <w:rFonts w:ascii="Times New Roman" w:hAnsi="Times New Roman" w:cs="Times New Roman"/>
                <w:sz w:val="24"/>
                <w:szCs w:val="24"/>
              </w:rPr>
              <w:t>выбирать основные конструкционные и эксплуатаци</w:t>
            </w:r>
            <w:r w:rsidRPr="00C45C51">
              <w:rPr>
                <w:rFonts w:ascii="Times New Roman" w:hAnsi="Times New Roman" w:cs="Times New Roman"/>
                <w:sz w:val="24"/>
                <w:szCs w:val="24"/>
              </w:rPr>
              <w:t>онные материалы;</w:t>
            </w:r>
          </w:p>
          <w:p w14:paraId="7B89895F" w14:textId="54D0C633"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Pr>
                <w:rFonts w:ascii="Times New Roman" w:hAnsi="Times New Roman" w:cs="Times New Roman"/>
                <w:sz w:val="24"/>
                <w:szCs w:val="24"/>
              </w:rPr>
              <w:t>проводить первичную обработку материалов с разны</w:t>
            </w:r>
            <w:r w:rsidRPr="00C45C51">
              <w:rPr>
                <w:rFonts w:ascii="Times New Roman" w:hAnsi="Times New Roman" w:cs="Times New Roman"/>
                <w:sz w:val="24"/>
                <w:szCs w:val="24"/>
              </w:rPr>
              <w:t>ми свойствами;</w:t>
            </w:r>
          </w:p>
          <w:p w14:paraId="6667ED55" w14:textId="7093A13B"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sidRPr="00C45C51">
              <w:rPr>
                <w:rFonts w:ascii="Times New Roman" w:hAnsi="Times New Roman" w:cs="Times New Roman"/>
                <w:sz w:val="24"/>
                <w:szCs w:val="24"/>
              </w:rPr>
              <w:t>пользоваться станда</w:t>
            </w:r>
            <w:r>
              <w:rPr>
                <w:rFonts w:ascii="Times New Roman" w:hAnsi="Times New Roman" w:cs="Times New Roman"/>
                <w:sz w:val="24"/>
                <w:szCs w:val="24"/>
              </w:rPr>
              <w:t>ртами и другой нормативной доку</w:t>
            </w:r>
            <w:r w:rsidRPr="00C45C51">
              <w:rPr>
                <w:rFonts w:ascii="Times New Roman" w:hAnsi="Times New Roman" w:cs="Times New Roman"/>
                <w:sz w:val="24"/>
                <w:szCs w:val="24"/>
              </w:rPr>
              <w:t>ментацией;</w:t>
            </w:r>
          </w:p>
          <w:p w14:paraId="3C08BE68" w14:textId="77777777"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sidRPr="00C45C51">
              <w:rPr>
                <w:rFonts w:ascii="Times New Roman" w:hAnsi="Times New Roman" w:cs="Times New Roman"/>
                <w:sz w:val="24"/>
                <w:szCs w:val="24"/>
              </w:rPr>
              <w:t xml:space="preserve">определять правильность </w:t>
            </w:r>
            <w:r w:rsidRPr="00C45C51">
              <w:rPr>
                <w:rFonts w:ascii="Times New Roman" w:hAnsi="Times New Roman" w:cs="Times New Roman"/>
                <w:sz w:val="24"/>
                <w:szCs w:val="24"/>
              </w:rPr>
              <w:lastRenderedPageBreak/>
              <w:t>работы контрольно-измерительных приборов, пользоваться ими;</w:t>
            </w:r>
          </w:p>
          <w:p w14:paraId="367D5E2B" w14:textId="1B8CF40D"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sidRPr="00C45C51">
              <w:rPr>
                <w:rFonts w:ascii="Times New Roman" w:hAnsi="Times New Roman" w:cs="Times New Roman"/>
                <w:sz w:val="24"/>
                <w:szCs w:val="24"/>
              </w:rPr>
              <w:t>анализировать услов</w:t>
            </w:r>
            <w:r>
              <w:rPr>
                <w:rFonts w:ascii="Times New Roman" w:hAnsi="Times New Roman" w:cs="Times New Roman"/>
                <w:sz w:val="24"/>
                <w:szCs w:val="24"/>
              </w:rPr>
              <w:t>ия работы, оценивать работоспо</w:t>
            </w:r>
            <w:r w:rsidRPr="00C45C51">
              <w:rPr>
                <w:rFonts w:ascii="Times New Roman" w:hAnsi="Times New Roman" w:cs="Times New Roman"/>
                <w:sz w:val="24"/>
                <w:szCs w:val="24"/>
              </w:rPr>
              <w:t>собность деталей машин и механизмов;</w:t>
            </w:r>
          </w:p>
          <w:p w14:paraId="02926EEB" w14:textId="77393D31"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sidRPr="00C45C51">
              <w:rPr>
                <w:rFonts w:ascii="Times New Roman" w:hAnsi="Times New Roman" w:cs="Times New Roman"/>
                <w:sz w:val="24"/>
                <w:szCs w:val="24"/>
              </w:rPr>
              <w:t>использовать механичес</w:t>
            </w:r>
            <w:r>
              <w:rPr>
                <w:rFonts w:ascii="Times New Roman" w:hAnsi="Times New Roman" w:cs="Times New Roman"/>
                <w:sz w:val="24"/>
                <w:szCs w:val="24"/>
              </w:rPr>
              <w:t>кое оборудование судовой мастерской, ручные инструменты, измерительное и испыта</w:t>
            </w:r>
            <w:r w:rsidRPr="00C45C51">
              <w:rPr>
                <w:rFonts w:ascii="Times New Roman" w:hAnsi="Times New Roman" w:cs="Times New Roman"/>
                <w:sz w:val="24"/>
                <w:szCs w:val="24"/>
              </w:rPr>
              <w:t xml:space="preserve">тельное оборудование </w:t>
            </w:r>
            <w:r>
              <w:rPr>
                <w:rFonts w:ascii="Times New Roman" w:hAnsi="Times New Roman" w:cs="Times New Roman"/>
                <w:sz w:val="24"/>
                <w:szCs w:val="24"/>
              </w:rPr>
              <w:t>при эксплуатации и ремонте судо</w:t>
            </w:r>
            <w:r w:rsidRPr="00C45C51">
              <w:rPr>
                <w:rFonts w:ascii="Times New Roman" w:hAnsi="Times New Roman" w:cs="Times New Roman"/>
                <w:sz w:val="24"/>
                <w:szCs w:val="24"/>
              </w:rPr>
              <w:t>вых технических средств;</w:t>
            </w:r>
          </w:p>
          <w:p w14:paraId="200A16E0" w14:textId="56680763" w:rsidR="00C45C51" w:rsidRPr="00C45C51" w:rsidRDefault="00C45C51" w:rsidP="00C45C51">
            <w:pPr>
              <w:pStyle w:val="a4"/>
              <w:widowControl w:val="0"/>
              <w:numPr>
                <w:ilvl w:val="0"/>
                <w:numId w:val="31"/>
              </w:numPr>
              <w:autoSpaceDE w:val="0"/>
              <w:autoSpaceDN w:val="0"/>
              <w:adjustRightInd w:val="0"/>
              <w:ind w:left="284" w:hanging="284"/>
              <w:rPr>
                <w:rFonts w:ascii="Times New Roman" w:hAnsi="Times New Roman" w:cs="Times New Roman"/>
                <w:sz w:val="24"/>
                <w:szCs w:val="24"/>
              </w:rPr>
            </w:pPr>
            <w:r>
              <w:rPr>
                <w:rFonts w:ascii="Times New Roman" w:hAnsi="Times New Roman" w:cs="Times New Roman"/>
                <w:sz w:val="24"/>
                <w:szCs w:val="24"/>
              </w:rPr>
              <w:t>обеспечивать качество слесарных работ при обслуживании и ремонте судовых меха</w:t>
            </w:r>
            <w:r w:rsidRPr="00C45C51">
              <w:rPr>
                <w:rFonts w:ascii="Times New Roman" w:hAnsi="Times New Roman" w:cs="Times New Roman"/>
                <w:sz w:val="24"/>
                <w:szCs w:val="24"/>
              </w:rPr>
              <w:t>низмов и устройств</w:t>
            </w:r>
          </w:p>
        </w:tc>
        <w:tc>
          <w:tcPr>
            <w:tcW w:w="2013" w:type="pct"/>
          </w:tcPr>
          <w:p w14:paraId="68588885" w14:textId="1EE0D197" w:rsidR="00C45C51" w:rsidRPr="00C45C51" w:rsidRDefault="00B61265"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Pr>
                <w:rFonts w:ascii="Times New Roman" w:hAnsi="Times New Roman" w:cs="Times New Roman"/>
                <w:sz w:val="24"/>
                <w:szCs w:val="24"/>
              </w:rPr>
              <w:lastRenderedPageBreak/>
              <w:t>владеет профессио</w:t>
            </w:r>
            <w:r w:rsidR="00C45C51" w:rsidRPr="00C45C51">
              <w:rPr>
                <w:rFonts w:ascii="Times New Roman" w:hAnsi="Times New Roman" w:cs="Times New Roman"/>
                <w:sz w:val="24"/>
                <w:szCs w:val="24"/>
              </w:rPr>
              <w:t>нальной терминологией;</w:t>
            </w:r>
          </w:p>
          <w:p w14:paraId="277A3494" w14:textId="50B31E70" w:rsidR="00C45C51" w:rsidRPr="00C45C51" w:rsidRDefault="00B61265"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Pr>
                <w:rFonts w:ascii="Times New Roman" w:hAnsi="Times New Roman" w:cs="Times New Roman"/>
                <w:sz w:val="24"/>
                <w:szCs w:val="24"/>
              </w:rPr>
              <w:t>демонстрирует систем</w:t>
            </w:r>
            <w:r w:rsidR="00C45C51" w:rsidRPr="00C45C51">
              <w:rPr>
                <w:rFonts w:ascii="Times New Roman" w:hAnsi="Times New Roman" w:cs="Times New Roman"/>
                <w:sz w:val="24"/>
                <w:szCs w:val="24"/>
              </w:rPr>
              <w:t xml:space="preserve">ные знания </w:t>
            </w:r>
            <w:proofErr w:type="gramStart"/>
            <w:r w:rsidR="00C45C51" w:rsidRPr="00C45C51">
              <w:rPr>
                <w:rFonts w:ascii="Times New Roman" w:hAnsi="Times New Roman" w:cs="Times New Roman"/>
                <w:sz w:val="24"/>
                <w:szCs w:val="24"/>
              </w:rPr>
              <w:t>п</w:t>
            </w:r>
            <w:r>
              <w:rPr>
                <w:rFonts w:ascii="Times New Roman" w:hAnsi="Times New Roman" w:cs="Times New Roman"/>
                <w:sz w:val="24"/>
                <w:szCs w:val="24"/>
              </w:rPr>
              <w:t>ринципов сочетания различных марок металлических мате</w:t>
            </w:r>
            <w:r w:rsidR="00C45C51" w:rsidRPr="00C45C51">
              <w:rPr>
                <w:rFonts w:ascii="Times New Roman" w:hAnsi="Times New Roman" w:cs="Times New Roman"/>
                <w:sz w:val="24"/>
                <w:szCs w:val="24"/>
              </w:rPr>
              <w:t>риалов корпуса</w:t>
            </w:r>
            <w:proofErr w:type="gramEnd"/>
            <w:r w:rsidR="00C45C51" w:rsidRPr="00C45C51">
              <w:rPr>
                <w:rFonts w:ascii="Times New Roman" w:hAnsi="Times New Roman" w:cs="Times New Roman"/>
                <w:sz w:val="24"/>
                <w:szCs w:val="24"/>
              </w:rPr>
              <w:t>;</w:t>
            </w:r>
          </w:p>
          <w:p w14:paraId="163FD893" w14:textId="59FD5DE9" w:rsidR="00C45C51" w:rsidRPr="00C45C51" w:rsidRDefault="00B61265"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Pr>
                <w:rFonts w:ascii="Times New Roman" w:hAnsi="Times New Roman" w:cs="Times New Roman"/>
                <w:sz w:val="24"/>
                <w:szCs w:val="24"/>
              </w:rPr>
              <w:t>демонстрирует систем</w:t>
            </w:r>
            <w:r w:rsidR="00C45C51" w:rsidRPr="00C45C51">
              <w:rPr>
                <w:rFonts w:ascii="Times New Roman" w:hAnsi="Times New Roman" w:cs="Times New Roman"/>
                <w:sz w:val="24"/>
                <w:szCs w:val="24"/>
              </w:rPr>
              <w:t xml:space="preserve">ные знания об </w:t>
            </w:r>
            <w:r>
              <w:rPr>
                <w:rFonts w:ascii="Times New Roman" w:hAnsi="Times New Roman" w:cs="Times New Roman"/>
                <w:sz w:val="24"/>
                <w:szCs w:val="24"/>
              </w:rPr>
              <w:t>основных свойствах конструкцион</w:t>
            </w:r>
            <w:r w:rsidR="00C45C51" w:rsidRPr="00C45C51">
              <w:rPr>
                <w:rFonts w:ascii="Times New Roman" w:hAnsi="Times New Roman" w:cs="Times New Roman"/>
                <w:sz w:val="24"/>
                <w:szCs w:val="24"/>
              </w:rPr>
              <w:t>ных и эксплуа</w:t>
            </w:r>
            <w:r>
              <w:rPr>
                <w:rFonts w:ascii="Times New Roman" w:hAnsi="Times New Roman" w:cs="Times New Roman"/>
                <w:sz w:val="24"/>
                <w:szCs w:val="24"/>
              </w:rPr>
              <w:t>тационных материалов, применяемых при ремонте, экс</w:t>
            </w:r>
            <w:r w:rsidR="00C45C51" w:rsidRPr="00C45C51">
              <w:rPr>
                <w:rFonts w:ascii="Times New Roman" w:hAnsi="Times New Roman" w:cs="Times New Roman"/>
                <w:sz w:val="24"/>
                <w:szCs w:val="24"/>
              </w:rPr>
              <w:t xml:space="preserve">плуатации и техническом </w:t>
            </w:r>
            <w:r w:rsidR="00C45C51" w:rsidRPr="00C45C51">
              <w:rPr>
                <w:rFonts w:ascii="Times New Roman" w:hAnsi="Times New Roman" w:cs="Times New Roman"/>
                <w:sz w:val="24"/>
                <w:szCs w:val="24"/>
              </w:rPr>
              <w:lastRenderedPageBreak/>
              <w:t>обслуживании;</w:t>
            </w:r>
          </w:p>
          <w:p w14:paraId="2A644BD5" w14:textId="217D68CB" w:rsidR="00C45C51" w:rsidRPr="00C45C51" w:rsidRDefault="00B61265"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Pr>
                <w:rFonts w:ascii="Times New Roman" w:hAnsi="Times New Roman" w:cs="Times New Roman"/>
                <w:sz w:val="24"/>
                <w:szCs w:val="24"/>
              </w:rPr>
              <w:t>знает основные технологические процессы об</w:t>
            </w:r>
            <w:r w:rsidR="00C45C51" w:rsidRPr="00C45C51">
              <w:rPr>
                <w:rFonts w:ascii="Times New Roman" w:hAnsi="Times New Roman" w:cs="Times New Roman"/>
                <w:sz w:val="24"/>
                <w:szCs w:val="24"/>
              </w:rPr>
              <w:t>работки материалов с разными свойствами;</w:t>
            </w:r>
          </w:p>
          <w:p w14:paraId="64BDE858" w14:textId="06EA32BE" w:rsidR="00C45C51" w:rsidRPr="00C45C51" w:rsidRDefault="00C45C51"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sidRPr="00C45C51">
              <w:rPr>
                <w:rFonts w:ascii="Times New Roman" w:hAnsi="Times New Roman" w:cs="Times New Roman"/>
                <w:sz w:val="24"/>
                <w:szCs w:val="24"/>
              </w:rPr>
              <w:t xml:space="preserve">показывает </w:t>
            </w:r>
            <w:r w:rsidR="00B61265">
              <w:rPr>
                <w:rFonts w:ascii="Times New Roman" w:hAnsi="Times New Roman" w:cs="Times New Roman"/>
                <w:sz w:val="24"/>
                <w:szCs w:val="24"/>
              </w:rPr>
              <w:t>высокий уровень знания об основ</w:t>
            </w:r>
            <w:r w:rsidRPr="00C45C51">
              <w:rPr>
                <w:rFonts w:ascii="Times New Roman" w:hAnsi="Times New Roman" w:cs="Times New Roman"/>
                <w:sz w:val="24"/>
                <w:szCs w:val="24"/>
              </w:rPr>
              <w:t>ных технологических процессах обработк</w:t>
            </w:r>
            <w:r w:rsidR="00B61265">
              <w:rPr>
                <w:rFonts w:ascii="Times New Roman" w:hAnsi="Times New Roman" w:cs="Times New Roman"/>
                <w:sz w:val="24"/>
                <w:szCs w:val="24"/>
              </w:rPr>
              <w:t>и ма</w:t>
            </w:r>
            <w:r w:rsidRPr="00C45C51">
              <w:rPr>
                <w:rFonts w:ascii="Times New Roman" w:hAnsi="Times New Roman" w:cs="Times New Roman"/>
                <w:sz w:val="24"/>
                <w:szCs w:val="24"/>
              </w:rPr>
              <w:t>териалов с разными свойствами;</w:t>
            </w:r>
          </w:p>
          <w:p w14:paraId="64875A1F" w14:textId="54128F8E" w:rsidR="00C45C51" w:rsidRPr="00C45C51" w:rsidRDefault="00B61265"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Pr>
                <w:rFonts w:ascii="Times New Roman" w:hAnsi="Times New Roman" w:cs="Times New Roman"/>
                <w:sz w:val="24"/>
                <w:szCs w:val="24"/>
              </w:rPr>
              <w:t>знает основы стандар</w:t>
            </w:r>
            <w:r w:rsidR="00C45C51" w:rsidRPr="00C45C51">
              <w:rPr>
                <w:rFonts w:ascii="Times New Roman" w:hAnsi="Times New Roman" w:cs="Times New Roman"/>
                <w:sz w:val="24"/>
                <w:szCs w:val="24"/>
              </w:rPr>
              <w:t>тизации, пог</w:t>
            </w:r>
            <w:r>
              <w:rPr>
                <w:rFonts w:ascii="Times New Roman" w:hAnsi="Times New Roman" w:cs="Times New Roman"/>
                <w:sz w:val="24"/>
                <w:szCs w:val="24"/>
              </w:rPr>
              <w:t xml:space="preserve">решности, номинальный и предельные размеры, </w:t>
            </w:r>
            <w:proofErr w:type="spellStart"/>
            <w:r>
              <w:rPr>
                <w:rFonts w:ascii="Times New Roman" w:hAnsi="Times New Roman" w:cs="Times New Roman"/>
                <w:sz w:val="24"/>
                <w:szCs w:val="24"/>
              </w:rPr>
              <w:t>действи</w:t>
            </w:r>
            <w:r w:rsidR="00803C41">
              <w:rPr>
                <w:rFonts w:ascii="Times New Roman" w:hAnsi="Times New Roman" w:cs="Times New Roman"/>
                <w:sz w:val="24"/>
                <w:szCs w:val="24"/>
              </w:rPr>
              <w:t>ж</w:t>
            </w:r>
            <w:r w:rsidR="00C45C51" w:rsidRPr="00C45C51">
              <w:rPr>
                <w:rFonts w:ascii="Times New Roman" w:hAnsi="Times New Roman" w:cs="Times New Roman"/>
                <w:sz w:val="24"/>
                <w:szCs w:val="24"/>
              </w:rPr>
              <w:t>тельный</w:t>
            </w:r>
            <w:proofErr w:type="spellEnd"/>
            <w:r w:rsidR="00C45C51" w:rsidRPr="00C45C51">
              <w:rPr>
                <w:rFonts w:ascii="Times New Roman" w:hAnsi="Times New Roman" w:cs="Times New Roman"/>
                <w:sz w:val="24"/>
                <w:szCs w:val="24"/>
              </w:rPr>
              <w:t xml:space="preserve"> размер, системы допусков и посадок;</w:t>
            </w:r>
          </w:p>
          <w:p w14:paraId="37995584" w14:textId="3A28A1B8" w:rsidR="00C45C51" w:rsidRPr="00C45C51" w:rsidRDefault="00C45C51"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sidRPr="00C45C51">
              <w:rPr>
                <w:rFonts w:ascii="Times New Roman" w:hAnsi="Times New Roman" w:cs="Times New Roman"/>
                <w:sz w:val="24"/>
                <w:szCs w:val="24"/>
              </w:rPr>
              <w:t>демонстрирует</w:t>
            </w:r>
            <w:r>
              <w:rPr>
                <w:rFonts w:ascii="Times New Roman" w:hAnsi="Times New Roman" w:cs="Times New Roman"/>
                <w:sz w:val="24"/>
                <w:szCs w:val="24"/>
              </w:rPr>
              <w:t xml:space="preserve"> системные знания видов слесар</w:t>
            </w:r>
            <w:r w:rsidRPr="00C45C51">
              <w:rPr>
                <w:rFonts w:ascii="Times New Roman" w:hAnsi="Times New Roman" w:cs="Times New Roman"/>
                <w:sz w:val="24"/>
                <w:szCs w:val="24"/>
              </w:rPr>
              <w:t>ных работ и т</w:t>
            </w:r>
            <w:r>
              <w:rPr>
                <w:rFonts w:ascii="Times New Roman" w:hAnsi="Times New Roman" w:cs="Times New Roman"/>
                <w:sz w:val="24"/>
                <w:szCs w:val="24"/>
              </w:rPr>
              <w:t>ехнологию их выполнения при тех</w:t>
            </w:r>
            <w:r w:rsidRPr="00C45C51">
              <w:rPr>
                <w:rFonts w:ascii="Times New Roman" w:hAnsi="Times New Roman" w:cs="Times New Roman"/>
                <w:sz w:val="24"/>
                <w:szCs w:val="24"/>
              </w:rPr>
              <w:t>ническом обсл</w:t>
            </w:r>
            <w:r>
              <w:rPr>
                <w:rFonts w:ascii="Times New Roman" w:hAnsi="Times New Roman" w:cs="Times New Roman"/>
                <w:sz w:val="24"/>
                <w:szCs w:val="24"/>
              </w:rPr>
              <w:t>уживании и ремонте судовых меха</w:t>
            </w:r>
            <w:r w:rsidRPr="00C45C51">
              <w:rPr>
                <w:rFonts w:ascii="Times New Roman" w:hAnsi="Times New Roman" w:cs="Times New Roman"/>
                <w:sz w:val="24"/>
                <w:szCs w:val="24"/>
              </w:rPr>
              <w:t>низмов и устройств;</w:t>
            </w:r>
          </w:p>
          <w:p w14:paraId="3E1C55BC" w14:textId="420C869B" w:rsidR="00C45C51" w:rsidRPr="00C45C51" w:rsidRDefault="00C45C51" w:rsidP="00B61265">
            <w:pPr>
              <w:pStyle w:val="a4"/>
              <w:widowControl w:val="0"/>
              <w:numPr>
                <w:ilvl w:val="0"/>
                <w:numId w:val="30"/>
              </w:numPr>
              <w:autoSpaceDE w:val="0"/>
              <w:autoSpaceDN w:val="0"/>
              <w:adjustRightInd w:val="0"/>
              <w:ind w:left="311" w:hanging="283"/>
              <w:rPr>
                <w:rFonts w:ascii="Times New Roman" w:hAnsi="Times New Roman" w:cs="Times New Roman"/>
                <w:sz w:val="24"/>
                <w:szCs w:val="24"/>
              </w:rPr>
            </w:pPr>
            <w:r w:rsidRPr="00C45C51">
              <w:rPr>
                <w:rFonts w:ascii="Times New Roman" w:hAnsi="Times New Roman" w:cs="Times New Roman"/>
                <w:sz w:val="24"/>
                <w:szCs w:val="24"/>
              </w:rPr>
              <w:t>демонстриру</w:t>
            </w:r>
            <w:r>
              <w:rPr>
                <w:rFonts w:ascii="Times New Roman" w:hAnsi="Times New Roman" w:cs="Times New Roman"/>
                <w:sz w:val="24"/>
                <w:szCs w:val="24"/>
              </w:rPr>
              <w:t>ет системные знания об оборудо</w:t>
            </w:r>
            <w:r w:rsidRPr="00C45C51">
              <w:rPr>
                <w:rFonts w:ascii="Times New Roman" w:hAnsi="Times New Roman" w:cs="Times New Roman"/>
                <w:sz w:val="24"/>
                <w:szCs w:val="24"/>
              </w:rPr>
              <w:t>вании, инструменте и контрольно-измерительных приборах, применяемых при выполнении слесарных работ</w:t>
            </w:r>
          </w:p>
        </w:tc>
        <w:tc>
          <w:tcPr>
            <w:tcW w:w="1277" w:type="pct"/>
          </w:tcPr>
          <w:p w14:paraId="6011D647" w14:textId="77777777" w:rsidR="00C45C51" w:rsidRDefault="00C45C51" w:rsidP="002D7957">
            <w:pPr>
              <w:widowControl w:val="0"/>
              <w:rPr>
                <w:rFonts w:ascii="Times New Roman" w:hAnsi="Times New Roman"/>
                <w:bCs/>
                <w:sz w:val="24"/>
                <w:szCs w:val="24"/>
              </w:rPr>
            </w:pPr>
          </w:p>
        </w:tc>
      </w:tr>
    </w:tbl>
    <w:p w14:paraId="296C8475" w14:textId="77777777" w:rsidR="00745A9D" w:rsidRDefault="00745A9D" w:rsidP="0096543A">
      <w:pPr>
        <w:contextualSpacing/>
        <w:jc w:val="right"/>
        <w:rPr>
          <w:rFonts w:ascii="Times New Roman" w:hAnsi="Times New Roman" w:cs="Times New Roman"/>
          <w:b/>
          <w:bCs/>
          <w:sz w:val="24"/>
          <w:szCs w:val="24"/>
        </w:rPr>
      </w:pPr>
    </w:p>
    <w:p w14:paraId="1452026F" w14:textId="77777777" w:rsidR="00745A9D" w:rsidRDefault="00745A9D">
      <w:pPr>
        <w:rPr>
          <w:rFonts w:ascii="Times New Roman" w:hAnsi="Times New Roman" w:cs="Times New Roman"/>
          <w:b/>
          <w:bCs/>
          <w:sz w:val="24"/>
          <w:szCs w:val="24"/>
        </w:rPr>
      </w:pPr>
      <w:r>
        <w:rPr>
          <w:rFonts w:ascii="Times New Roman" w:hAnsi="Times New Roman" w:cs="Times New Roman"/>
          <w:b/>
          <w:bCs/>
          <w:sz w:val="24"/>
          <w:szCs w:val="24"/>
        </w:rPr>
        <w:br w:type="page"/>
      </w:r>
    </w:p>
    <w:p w14:paraId="45FDAC72" w14:textId="11E25A3B" w:rsidR="00BD65F7" w:rsidRDefault="00BD65F7" w:rsidP="0096543A">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03C41">
        <w:rPr>
          <w:rFonts w:ascii="Times New Roman" w:hAnsi="Times New Roman" w:cs="Times New Roman"/>
          <w:b/>
          <w:bCs/>
          <w:sz w:val="24"/>
          <w:szCs w:val="24"/>
        </w:rPr>
        <w:t>5</w:t>
      </w:r>
    </w:p>
    <w:p w14:paraId="2FCD78E4" w14:textId="77777777" w:rsidR="00BD65F7" w:rsidRPr="00413008" w:rsidRDefault="00BD65F7" w:rsidP="0096543A">
      <w:pPr>
        <w:contextualSpacing/>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78A396BF" w14:textId="2C5CDBCD" w:rsidR="00BD65F7" w:rsidRDefault="00783EF8" w:rsidP="0096543A">
      <w:pPr>
        <w:contextualSpacing/>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00BD65F7" w:rsidRPr="00413008">
        <w:rPr>
          <w:rFonts w:ascii="Times New Roman" w:hAnsi="Times New Roman" w:cs="Times New Roman"/>
          <w:b/>
          <w:bCs/>
          <w:sz w:val="24"/>
          <w:szCs w:val="24"/>
        </w:rPr>
        <w:t xml:space="preserve"> </w:t>
      </w:r>
      <w:r w:rsidR="00803C41">
        <w:rPr>
          <w:rFonts w:ascii="Times New Roman" w:hAnsi="Times New Roman" w:cs="Times New Roman"/>
          <w:b/>
          <w:bCs/>
          <w:sz w:val="24"/>
          <w:szCs w:val="24"/>
        </w:rPr>
        <w:t>Моторист</w:t>
      </w:r>
      <w:r>
        <w:rPr>
          <w:rFonts w:ascii="Times New Roman" w:hAnsi="Times New Roman" w:cs="Times New Roman"/>
          <w:b/>
          <w:bCs/>
          <w:sz w:val="24"/>
          <w:szCs w:val="24"/>
        </w:rPr>
        <w:t xml:space="preserve"> судовой</w:t>
      </w:r>
    </w:p>
    <w:p w14:paraId="36DB0803" w14:textId="77777777" w:rsidR="00BD65F7" w:rsidRDefault="00BD65F7" w:rsidP="00BD65F7">
      <w:pPr>
        <w:jc w:val="right"/>
        <w:rPr>
          <w:rFonts w:ascii="Times New Roman" w:hAnsi="Times New Roman" w:cs="Times New Roman"/>
          <w:b/>
          <w:bCs/>
          <w:color w:val="0070C0"/>
          <w:sz w:val="24"/>
          <w:szCs w:val="24"/>
        </w:rPr>
      </w:pPr>
    </w:p>
    <w:p w14:paraId="0BCF20DA" w14:textId="77777777" w:rsidR="00BD65F7" w:rsidRDefault="00BD65F7" w:rsidP="00BD65F7">
      <w:pPr>
        <w:jc w:val="right"/>
        <w:rPr>
          <w:rFonts w:ascii="Times New Roman" w:hAnsi="Times New Roman" w:cs="Times New Roman"/>
          <w:b/>
          <w:bCs/>
          <w:color w:val="0070C0"/>
          <w:sz w:val="24"/>
          <w:szCs w:val="24"/>
        </w:rPr>
      </w:pPr>
    </w:p>
    <w:p w14:paraId="242C02CB" w14:textId="77777777" w:rsidR="00BD65F7" w:rsidRDefault="00BD65F7" w:rsidP="00BD65F7">
      <w:pPr>
        <w:jc w:val="right"/>
        <w:rPr>
          <w:rFonts w:ascii="Times New Roman" w:hAnsi="Times New Roman" w:cs="Times New Roman"/>
          <w:b/>
          <w:bCs/>
          <w:color w:val="0070C0"/>
          <w:sz w:val="24"/>
          <w:szCs w:val="24"/>
        </w:rPr>
      </w:pPr>
    </w:p>
    <w:p w14:paraId="4773F70B" w14:textId="77777777" w:rsidR="00BD65F7" w:rsidRDefault="00BD65F7" w:rsidP="00BD65F7">
      <w:pPr>
        <w:jc w:val="right"/>
        <w:rPr>
          <w:rFonts w:ascii="Times New Roman" w:hAnsi="Times New Roman" w:cs="Times New Roman"/>
          <w:b/>
          <w:bCs/>
          <w:color w:val="0070C0"/>
          <w:sz w:val="24"/>
          <w:szCs w:val="24"/>
        </w:rPr>
      </w:pPr>
    </w:p>
    <w:p w14:paraId="46D93DE8" w14:textId="77777777" w:rsidR="00BD65F7" w:rsidRDefault="00BD65F7" w:rsidP="00BD65F7">
      <w:pPr>
        <w:jc w:val="right"/>
        <w:rPr>
          <w:rFonts w:ascii="Times New Roman" w:hAnsi="Times New Roman" w:cs="Times New Roman"/>
          <w:b/>
          <w:bCs/>
          <w:color w:val="0070C0"/>
          <w:sz w:val="24"/>
          <w:szCs w:val="24"/>
        </w:rPr>
      </w:pPr>
    </w:p>
    <w:p w14:paraId="1728D01D" w14:textId="77777777" w:rsidR="00BD65F7" w:rsidRDefault="00BD65F7" w:rsidP="00BD65F7">
      <w:pPr>
        <w:jc w:val="right"/>
        <w:rPr>
          <w:rFonts w:ascii="Times New Roman" w:hAnsi="Times New Roman" w:cs="Times New Roman"/>
          <w:b/>
          <w:bCs/>
          <w:color w:val="0070C0"/>
          <w:sz w:val="24"/>
          <w:szCs w:val="24"/>
        </w:rPr>
      </w:pPr>
    </w:p>
    <w:p w14:paraId="13C4B26B" w14:textId="77777777" w:rsidR="00BD65F7" w:rsidRDefault="00BD65F7" w:rsidP="00BD65F7">
      <w:pPr>
        <w:jc w:val="right"/>
        <w:rPr>
          <w:rFonts w:ascii="Times New Roman" w:hAnsi="Times New Roman" w:cs="Times New Roman"/>
          <w:b/>
          <w:bCs/>
          <w:color w:val="0070C0"/>
          <w:sz w:val="24"/>
          <w:szCs w:val="24"/>
        </w:rPr>
      </w:pPr>
    </w:p>
    <w:p w14:paraId="7BFD6A17" w14:textId="77777777" w:rsidR="00BD65F7" w:rsidRDefault="00BD65F7" w:rsidP="00BD65F7">
      <w:pPr>
        <w:jc w:val="right"/>
        <w:rPr>
          <w:rFonts w:ascii="Times New Roman" w:hAnsi="Times New Roman" w:cs="Times New Roman"/>
          <w:b/>
          <w:bCs/>
          <w:color w:val="0070C0"/>
          <w:sz w:val="24"/>
          <w:szCs w:val="24"/>
        </w:rPr>
      </w:pPr>
    </w:p>
    <w:p w14:paraId="43DBEF8A" w14:textId="77777777" w:rsidR="00BD65F7" w:rsidRDefault="00BD65F7" w:rsidP="00BD65F7">
      <w:pPr>
        <w:jc w:val="right"/>
        <w:rPr>
          <w:rFonts w:ascii="Times New Roman" w:hAnsi="Times New Roman" w:cs="Times New Roman"/>
          <w:b/>
          <w:bCs/>
          <w:color w:val="0070C0"/>
          <w:sz w:val="24"/>
          <w:szCs w:val="24"/>
        </w:rPr>
      </w:pPr>
    </w:p>
    <w:p w14:paraId="67814C49" w14:textId="77777777" w:rsidR="00BD65F7" w:rsidRPr="00502F97" w:rsidRDefault="00BD65F7" w:rsidP="00BD65F7">
      <w:pPr>
        <w:jc w:val="right"/>
        <w:rPr>
          <w:rFonts w:ascii="Times New Roman" w:hAnsi="Times New Roman" w:cs="Times New Roman"/>
          <w:b/>
          <w:bCs/>
          <w:color w:val="0070C0"/>
          <w:sz w:val="24"/>
          <w:szCs w:val="24"/>
        </w:rPr>
      </w:pPr>
    </w:p>
    <w:p w14:paraId="66586D7A"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6CBCCE" w14:textId="03C0FC38" w:rsidR="00BD65F7" w:rsidRDefault="00BD65F7" w:rsidP="00BD65F7">
      <w:pPr>
        <w:pStyle w:val="1"/>
      </w:pPr>
      <w:bookmarkStart w:id="443" w:name="_Toc214832992"/>
      <w:r w:rsidRPr="006E7FF4">
        <w:t>«</w:t>
      </w:r>
      <w:r w:rsidRPr="00587FE7">
        <w:t>ОП.0</w:t>
      </w:r>
      <w:r w:rsidR="00B57ECE">
        <w:t>5</w:t>
      </w:r>
      <w:r>
        <w:t xml:space="preserve"> </w:t>
      </w:r>
      <w:r w:rsidR="00803C41">
        <w:t>ОСНОВЫ ОХРАНЫ ТРУДА НА СУДАХ</w:t>
      </w:r>
      <w:r w:rsidRPr="006E7FF4">
        <w:t>»</w:t>
      </w:r>
      <w:bookmarkEnd w:id="443"/>
    </w:p>
    <w:p w14:paraId="0B9422BA" w14:textId="77777777" w:rsidR="00BD65F7" w:rsidRDefault="00BD65F7" w:rsidP="00BD65F7">
      <w:pPr>
        <w:pStyle w:val="1"/>
      </w:pPr>
    </w:p>
    <w:p w14:paraId="4D04DEA9" w14:textId="77777777" w:rsidR="00BD65F7" w:rsidRDefault="00BD65F7" w:rsidP="00BD65F7">
      <w:pPr>
        <w:pStyle w:val="1"/>
      </w:pPr>
    </w:p>
    <w:p w14:paraId="4EDECFDC" w14:textId="77777777" w:rsidR="00BD65F7" w:rsidRDefault="00BD65F7" w:rsidP="00BD65F7">
      <w:pPr>
        <w:pStyle w:val="1"/>
      </w:pPr>
    </w:p>
    <w:p w14:paraId="54D91C4A" w14:textId="77777777" w:rsidR="00BD65F7" w:rsidRDefault="00BD65F7" w:rsidP="00BD65F7">
      <w:pPr>
        <w:pStyle w:val="1"/>
      </w:pPr>
    </w:p>
    <w:p w14:paraId="281F15E8" w14:textId="77777777" w:rsidR="00BD65F7" w:rsidRDefault="00BD65F7" w:rsidP="00BD65F7">
      <w:pPr>
        <w:pStyle w:val="1"/>
      </w:pPr>
    </w:p>
    <w:p w14:paraId="4B9822A6" w14:textId="77777777" w:rsidR="00BD65F7" w:rsidRDefault="00BD65F7" w:rsidP="00BD65F7">
      <w:pPr>
        <w:pStyle w:val="1"/>
      </w:pPr>
    </w:p>
    <w:p w14:paraId="26760B14" w14:textId="77777777" w:rsidR="00BD65F7" w:rsidRDefault="00BD65F7" w:rsidP="00BD65F7">
      <w:pPr>
        <w:pStyle w:val="1"/>
      </w:pPr>
    </w:p>
    <w:p w14:paraId="1993D0C4" w14:textId="77777777" w:rsidR="00BD65F7" w:rsidRDefault="00BD65F7" w:rsidP="00BD65F7">
      <w:pPr>
        <w:pStyle w:val="1"/>
      </w:pPr>
    </w:p>
    <w:p w14:paraId="56BCA227" w14:textId="77777777" w:rsidR="00BD65F7" w:rsidRDefault="00BD65F7" w:rsidP="00BD65F7">
      <w:pPr>
        <w:pStyle w:val="1"/>
      </w:pPr>
    </w:p>
    <w:p w14:paraId="1DA59FCA" w14:textId="77777777" w:rsidR="00BD65F7" w:rsidRDefault="00BD65F7" w:rsidP="00BD65F7">
      <w:pPr>
        <w:pStyle w:val="1"/>
      </w:pPr>
    </w:p>
    <w:p w14:paraId="75EFD841" w14:textId="77777777" w:rsidR="00BD65F7" w:rsidRDefault="00BD65F7" w:rsidP="00BD65F7">
      <w:pPr>
        <w:pStyle w:val="1"/>
      </w:pPr>
    </w:p>
    <w:p w14:paraId="0D482795" w14:textId="77777777" w:rsidR="00BD65F7" w:rsidRDefault="00BD65F7" w:rsidP="00BD65F7">
      <w:pPr>
        <w:pStyle w:val="1"/>
      </w:pPr>
    </w:p>
    <w:p w14:paraId="24233D3F" w14:textId="77777777" w:rsidR="00BD65F7" w:rsidRDefault="00BD65F7" w:rsidP="00BD65F7">
      <w:pPr>
        <w:pStyle w:val="1"/>
      </w:pPr>
    </w:p>
    <w:p w14:paraId="76F1639D" w14:textId="77777777" w:rsidR="00BD65F7" w:rsidRDefault="00BD65F7" w:rsidP="00BD65F7">
      <w:pPr>
        <w:pStyle w:val="1"/>
      </w:pPr>
    </w:p>
    <w:p w14:paraId="2587740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587BCD7E" w14:textId="77777777" w:rsidR="00BD65F7" w:rsidRDefault="00BD65F7" w:rsidP="00BD65F7">
      <w:pPr>
        <w:pStyle w:val="1"/>
      </w:pPr>
    </w:p>
    <w:p w14:paraId="20875283" w14:textId="77777777" w:rsidR="00BD65F7" w:rsidRPr="00A0276D" w:rsidRDefault="00BD65F7" w:rsidP="00BD65F7">
      <w:pPr>
        <w:pStyle w:val="1d"/>
        <w:jc w:val="center"/>
        <w:rPr>
          <w:b/>
          <w:bCs/>
          <w:lang w:val="ru-RU"/>
        </w:rPr>
      </w:pPr>
    </w:p>
    <w:p w14:paraId="0275291C"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63B6CF84" w14:textId="77777777" w:rsidR="00BD65F7" w:rsidRPr="00DF068E" w:rsidRDefault="00BD65F7" w:rsidP="00BD65F7">
      <w:pPr>
        <w:pStyle w:val="1f"/>
        <w:rPr>
          <w:rFonts w:ascii="Times New Roman" w:hAnsi="Times New Roman"/>
          <w:lang w:val="ru-RU"/>
        </w:rPr>
      </w:pPr>
      <w:bookmarkStart w:id="444" w:name="_Toc214813124"/>
      <w:bookmarkStart w:id="445" w:name="_Toc214813187"/>
      <w:bookmarkStart w:id="446" w:name="_Toc214813250"/>
      <w:bookmarkStart w:id="447" w:name="_Toc214813313"/>
      <w:bookmarkStart w:id="448" w:name="_Toc214813439"/>
      <w:bookmarkStart w:id="449" w:name="_Toc214833251"/>
      <w:bookmarkStart w:id="450" w:name="_Toc216821944"/>
      <w:bookmarkStart w:id="451" w:name="_Toc216822010"/>
      <w:bookmarkStart w:id="452" w:name="_Toc216822076"/>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44"/>
      <w:bookmarkEnd w:id="445"/>
      <w:bookmarkEnd w:id="446"/>
      <w:bookmarkEnd w:id="447"/>
      <w:bookmarkEnd w:id="448"/>
      <w:bookmarkEnd w:id="449"/>
      <w:bookmarkEnd w:id="450"/>
      <w:bookmarkEnd w:id="451"/>
      <w:bookmarkEnd w:id="452"/>
    </w:p>
    <w:p w14:paraId="2B480A0B" w14:textId="7A8024A5" w:rsidR="00120FAE"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05B61075" w14:textId="77777777" w:rsidR="00120FAE" w:rsidRDefault="00120FAE">
      <w:pPr>
        <w:pStyle w:val="14"/>
        <w:rPr>
          <w:rFonts w:asciiTheme="minorHAnsi" w:eastAsiaTheme="minorEastAsia" w:hAnsiTheme="minorHAnsi" w:cstheme="minorBidi"/>
          <w:b w:val="0"/>
          <w:bCs w:val="0"/>
          <w:lang w:eastAsia="ru-RU"/>
        </w:rPr>
      </w:pPr>
      <w:hyperlink w:anchor="_Toc216822076" w:history="1">
        <w:r w:rsidRPr="00646CEC">
          <w:rPr>
            <w:rStyle w:val="af0"/>
          </w:rPr>
          <w:t>СОДЕРЖАНИЕ ПРОГРАММЫ</w:t>
        </w:r>
        <w:r>
          <w:rPr>
            <w:webHidden/>
          </w:rPr>
          <w:tab/>
        </w:r>
        <w:r>
          <w:rPr>
            <w:webHidden/>
          </w:rPr>
          <w:fldChar w:fldCharType="begin"/>
        </w:r>
        <w:r>
          <w:rPr>
            <w:webHidden/>
          </w:rPr>
          <w:instrText xml:space="preserve"> PAGEREF _Toc216822076 \h </w:instrText>
        </w:r>
        <w:r>
          <w:rPr>
            <w:webHidden/>
          </w:rPr>
        </w:r>
        <w:r>
          <w:rPr>
            <w:webHidden/>
          </w:rPr>
          <w:fldChar w:fldCharType="separate"/>
        </w:r>
        <w:r>
          <w:rPr>
            <w:webHidden/>
          </w:rPr>
          <w:t>36</w:t>
        </w:r>
        <w:r>
          <w:rPr>
            <w:webHidden/>
          </w:rPr>
          <w:fldChar w:fldCharType="end"/>
        </w:r>
      </w:hyperlink>
    </w:p>
    <w:p w14:paraId="34A1FE6B" w14:textId="77777777" w:rsidR="00120FAE" w:rsidRDefault="00120FAE">
      <w:pPr>
        <w:pStyle w:val="14"/>
        <w:tabs>
          <w:tab w:val="left" w:pos="480"/>
        </w:tabs>
        <w:rPr>
          <w:rFonts w:asciiTheme="minorHAnsi" w:eastAsiaTheme="minorEastAsia" w:hAnsiTheme="minorHAnsi" w:cstheme="minorBidi"/>
          <w:b w:val="0"/>
          <w:bCs w:val="0"/>
          <w:lang w:eastAsia="ru-RU"/>
        </w:rPr>
      </w:pPr>
      <w:hyperlink w:anchor="_Toc216822077" w:history="1">
        <w:r w:rsidRPr="00646CEC">
          <w:rPr>
            <w:rStyle w:val="af0"/>
          </w:rPr>
          <w:t>1.</w:t>
        </w:r>
        <w:r>
          <w:rPr>
            <w:rFonts w:asciiTheme="minorHAnsi" w:eastAsiaTheme="minorEastAsia" w:hAnsiTheme="minorHAnsi" w:cstheme="minorBidi"/>
            <w:b w:val="0"/>
            <w:bCs w:val="0"/>
            <w:lang w:eastAsia="ru-RU"/>
          </w:rPr>
          <w:tab/>
        </w:r>
        <w:r w:rsidRPr="00646CEC">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_Toc216822077 \h </w:instrText>
        </w:r>
        <w:r>
          <w:rPr>
            <w:webHidden/>
          </w:rPr>
        </w:r>
        <w:r>
          <w:rPr>
            <w:webHidden/>
          </w:rPr>
          <w:fldChar w:fldCharType="separate"/>
        </w:r>
        <w:r>
          <w:rPr>
            <w:webHidden/>
          </w:rPr>
          <w:t>37</w:t>
        </w:r>
        <w:r>
          <w:rPr>
            <w:webHidden/>
          </w:rPr>
          <w:fldChar w:fldCharType="end"/>
        </w:r>
      </w:hyperlink>
    </w:p>
    <w:p w14:paraId="45AA2543" w14:textId="77777777" w:rsidR="00120FAE" w:rsidRDefault="00120FAE">
      <w:pPr>
        <w:pStyle w:val="22"/>
        <w:rPr>
          <w:rFonts w:asciiTheme="minorHAnsi" w:eastAsiaTheme="minorEastAsia" w:hAnsiTheme="minorHAnsi" w:cstheme="minorBidi"/>
          <w:i w:val="0"/>
          <w:iCs w:val="0"/>
          <w:sz w:val="22"/>
          <w:szCs w:val="22"/>
        </w:rPr>
      </w:pPr>
      <w:hyperlink w:anchor="_Toc216822078" w:history="1">
        <w:r w:rsidRPr="00646CEC">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_Toc216822078 \h </w:instrText>
        </w:r>
        <w:r>
          <w:rPr>
            <w:webHidden/>
          </w:rPr>
        </w:r>
        <w:r>
          <w:rPr>
            <w:webHidden/>
          </w:rPr>
          <w:fldChar w:fldCharType="separate"/>
        </w:r>
        <w:r>
          <w:rPr>
            <w:webHidden/>
          </w:rPr>
          <w:t>37</w:t>
        </w:r>
        <w:r>
          <w:rPr>
            <w:webHidden/>
          </w:rPr>
          <w:fldChar w:fldCharType="end"/>
        </w:r>
      </w:hyperlink>
    </w:p>
    <w:p w14:paraId="2B6465BD" w14:textId="77777777" w:rsidR="00120FAE" w:rsidRDefault="00120FAE">
      <w:pPr>
        <w:pStyle w:val="22"/>
        <w:rPr>
          <w:rFonts w:asciiTheme="minorHAnsi" w:eastAsiaTheme="minorEastAsia" w:hAnsiTheme="minorHAnsi" w:cstheme="minorBidi"/>
          <w:i w:val="0"/>
          <w:iCs w:val="0"/>
          <w:sz w:val="22"/>
          <w:szCs w:val="22"/>
        </w:rPr>
      </w:pPr>
      <w:hyperlink w:anchor="_Toc216822079" w:history="1">
        <w:r w:rsidRPr="00646CEC">
          <w:rPr>
            <w:rStyle w:val="af0"/>
          </w:rPr>
          <w:t>1.2. Планируемые результаты освоения дисциплины</w:t>
        </w:r>
        <w:r>
          <w:rPr>
            <w:webHidden/>
          </w:rPr>
          <w:tab/>
        </w:r>
        <w:r>
          <w:rPr>
            <w:webHidden/>
          </w:rPr>
          <w:fldChar w:fldCharType="begin"/>
        </w:r>
        <w:r>
          <w:rPr>
            <w:webHidden/>
          </w:rPr>
          <w:instrText xml:space="preserve"> PAGEREF _Toc216822079 \h </w:instrText>
        </w:r>
        <w:r>
          <w:rPr>
            <w:webHidden/>
          </w:rPr>
        </w:r>
        <w:r>
          <w:rPr>
            <w:webHidden/>
          </w:rPr>
          <w:fldChar w:fldCharType="separate"/>
        </w:r>
        <w:r>
          <w:rPr>
            <w:webHidden/>
          </w:rPr>
          <w:t>37</w:t>
        </w:r>
        <w:r>
          <w:rPr>
            <w:webHidden/>
          </w:rPr>
          <w:fldChar w:fldCharType="end"/>
        </w:r>
      </w:hyperlink>
    </w:p>
    <w:p w14:paraId="459FDACD" w14:textId="77777777" w:rsidR="00120FAE" w:rsidRDefault="00120FAE">
      <w:pPr>
        <w:pStyle w:val="14"/>
        <w:rPr>
          <w:rFonts w:asciiTheme="minorHAnsi" w:eastAsiaTheme="minorEastAsia" w:hAnsiTheme="minorHAnsi" w:cstheme="minorBidi"/>
          <w:b w:val="0"/>
          <w:bCs w:val="0"/>
          <w:lang w:eastAsia="ru-RU"/>
        </w:rPr>
      </w:pPr>
      <w:hyperlink w:anchor="_Toc216822080" w:history="1">
        <w:r w:rsidRPr="00646CEC">
          <w:rPr>
            <w:rStyle w:val="af0"/>
          </w:rPr>
          <w:t>2. Структура и содержание ДИСЦИПЛИНЫ</w:t>
        </w:r>
        <w:r>
          <w:rPr>
            <w:webHidden/>
          </w:rPr>
          <w:tab/>
        </w:r>
        <w:r>
          <w:rPr>
            <w:webHidden/>
          </w:rPr>
          <w:fldChar w:fldCharType="begin"/>
        </w:r>
        <w:r>
          <w:rPr>
            <w:webHidden/>
          </w:rPr>
          <w:instrText xml:space="preserve"> PAGEREF _Toc216822080 \h </w:instrText>
        </w:r>
        <w:r>
          <w:rPr>
            <w:webHidden/>
          </w:rPr>
        </w:r>
        <w:r>
          <w:rPr>
            <w:webHidden/>
          </w:rPr>
          <w:fldChar w:fldCharType="separate"/>
        </w:r>
        <w:r>
          <w:rPr>
            <w:webHidden/>
          </w:rPr>
          <w:t>39</w:t>
        </w:r>
        <w:r>
          <w:rPr>
            <w:webHidden/>
          </w:rPr>
          <w:fldChar w:fldCharType="end"/>
        </w:r>
      </w:hyperlink>
    </w:p>
    <w:p w14:paraId="2099CDD4" w14:textId="77777777" w:rsidR="00120FAE" w:rsidRDefault="00120FAE">
      <w:pPr>
        <w:pStyle w:val="22"/>
        <w:rPr>
          <w:rFonts w:asciiTheme="minorHAnsi" w:eastAsiaTheme="minorEastAsia" w:hAnsiTheme="minorHAnsi" w:cstheme="minorBidi"/>
          <w:i w:val="0"/>
          <w:iCs w:val="0"/>
          <w:sz w:val="22"/>
          <w:szCs w:val="22"/>
        </w:rPr>
      </w:pPr>
      <w:hyperlink w:anchor="_Toc216822081" w:history="1">
        <w:r w:rsidRPr="00646CEC">
          <w:rPr>
            <w:rStyle w:val="af0"/>
          </w:rPr>
          <w:t>2.1. Трудоемкость освоения дисциплины</w:t>
        </w:r>
        <w:r>
          <w:rPr>
            <w:webHidden/>
          </w:rPr>
          <w:tab/>
        </w:r>
        <w:r>
          <w:rPr>
            <w:webHidden/>
          </w:rPr>
          <w:fldChar w:fldCharType="begin"/>
        </w:r>
        <w:r>
          <w:rPr>
            <w:webHidden/>
          </w:rPr>
          <w:instrText xml:space="preserve"> PAGEREF _Toc216822081 \h </w:instrText>
        </w:r>
        <w:r>
          <w:rPr>
            <w:webHidden/>
          </w:rPr>
        </w:r>
        <w:r>
          <w:rPr>
            <w:webHidden/>
          </w:rPr>
          <w:fldChar w:fldCharType="separate"/>
        </w:r>
        <w:r>
          <w:rPr>
            <w:webHidden/>
          </w:rPr>
          <w:t>39</w:t>
        </w:r>
        <w:r>
          <w:rPr>
            <w:webHidden/>
          </w:rPr>
          <w:fldChar w:fldCharType="end"/>
        </w:r>
      </w:hyperlink>
    </w:p>
    <w:p w14:paraId="477A124F" w14:textId="77777777" w:rsidR="00120FAE" w:rsidRDefault="00120FAE">
      <w:pPr>
        <w:pStyle w:val="22"/>
        <w:rPr>
          <w:rFonts w:asciiTheme="minorHAnsi" w:eastAsiaTheme="minorEastAsia" w:hAnsiTheme="minorHAnsi" w:cstheme="minorBidi"/>
          <w:i w:val="0"/>
          <w:iCs w:val="0"/>
          <w:sz w:val="22"/>
          <w:szCs w:val="22"/>
        </w:rPr>
      </w:pPr>
      <w:hyperlink w:anchor="_Toc216822082" w:history="1">
        <w:r w:rsidRPr="00646CEC">
          <w:rPr>
            <w:rStyle w:val="af0"/>
          </w:rPr>
          <w:t>2.2. Примерное содержание дисциплины</w:t>
        </w:r>
        <w:r>
          <w:rPr>
            <w:webHidden/>
          </w:rPr>
          <w:tab/>
        </w:r>
        <w:r>
          <w:rPr>
            <w:webHidden/>
          </w:rPr>
          <w:fldChar w:fldCharType="begin"/>
        </w:r>
        <w:r>
          <w:rPr>
            <w:webHidden/>
          </w:rPr>
          <w:instrText xml:space="preserve"> PAGEREF _Toc216822082 \h </w:instrText>
        </w:r>
        <w:r>
          <w:rPr>
            <w:webHidden/>
          </w:rPr>
        </w:r>
        <w:r>
          <w:rPr>
            <w:webHidden/>
          </w:rPr>
          <w:fldChar w:fldCharType="separate"/>
        </w:r>
        <w:r>
          <w:rPr>
            <w:webHidden/>
          </w:rPr>
          <w:t>39</w:t>
        </w:r>
        <w:r>
          <w:rPr>
            <w:webHidden/>
          </w:rPr>
          <w:fldChar w:fldCharType="end"/>
        </w:r>
      </w:hyperlink>
    </w:p>
    <w:p w14:paraId="311D47CD" w14:textId="77777777" w:rsidR="00120FAE" w:rsidRDefault="00120FAE">
      <w:pPr>
        <w:pStyle w:val="14"/>
        <w:rPr>
          <w:rFonts w:asciiTheme="minorHAnsi" w:eastAsiaTheme="minorEastAsia" w:hAnsiTheme="minorHAnsi" w:cstheme="minorBidi"/>
          <w:b w:val="0"/>
          <w:bCs w:val="0"/>
          <w:lang w:eastAsia="ru-RU"/>
        </w:rPr>
      </w:pPr>
      <w:hyperlink w:anchor="_Toc216822083" w:history="1">
        <w:r w:rsidRPr="00646CEC">
          <w:rPr>
            <w:rStyle w:val="af0"/>
          </w:rPr>
          <w:t>3. Условия реализации ДИСЦИПЛИНЫ</w:t>
        </w:r>
        <w:r>
          <w:rPr>
            <w:webHidden/>
          </w:rPr>
          <w:tab/>
        </w:r>
        <w:r>
          <w:rPr>
            <w:webHidden/>
          </w:rPr>
          <w:fldChar w:fldCharType="begin"/>
        </w:r>
        <w:r>
          <w:rPr>
            <w:webHidden/>
          </w:rPr>
          <w:instrText xml:space="preserve"> PAGEREF _Toc216822083 \h </w:instrText>
        </w:r>
        <w:r>
          <w:rPr>
            <w:webHidden/>
          </w:rPr>
        </w:r>
        <w:r>
          <w:rPr>
            <w:webHidden/>
          </w:rPr>
          <w:fldChar w:fldCharType="separate"/>
        </w:r>
        <w:r>
          <w:rPr>
            <w:webHidden/>
          </w:rPr>
          <w:t>41</w:t>
        </w:r>
        <w:r>
          <w:rPr>
            <w:webHidden/>
          </w:rPr>
          <w:fldChar w:fldCharType="end"/>
        </w:r>
      </w:hyperlink>
    </w:p>
    <w:p w14:paraId="4B585AEA" w14:textId="77777777" w:rsidR="00120FAE" w:rsidRDefault="00120FAE">
      <w:pPr>
        <w:pStyle w:val="22"/>
        <w:rPr>
          <w:rFonts w:asciiTheme="minorHAnsi" w:eastAsiaTheme="minorEastAsia" w:hAnsiTheme="minorHAnsi" w:cstheme="minorBidi"/>
          <w:i w:val="0"/>
          <w:iCs w:val="0"/>
          <w:sz w:val="22"/>
          <w:szCs w:val="22"/>
        </w:rPr>
      </w:pPr>
      <w:hyperlink w:anchor="_Toc216822084" w:history="1">
        <w:r w:rsidRPr="00646CEC">
          <w:rPr>
            <w:rStyle w:val="af0"/>
          </w:rPr>
          <w:t>3.1. Материально-техническое обеспечение</w:t>
        </w:r>
        <w:r>
          <w:rPr>
            <w:webHidden/>
          </w:rPr>
          <w:tab/>
        </w:r>
        <w:r>
          <w:rPr>
            <w:webHidden/>
          </w:rPr>
          <w:fldChar w:fldCharType="begin"/>
        </w:r>
        <w:r>
          <w:rPr>
            <w:webHidden/>
          </w:rPr>
          <w:instrText xml:space="preserve"> PAGEREF _Toc216822084 \h </w:instrText>
        </w:r>
        <w:r>
          <w:rPr>
            <w:webHidden/>
          </w:rPr>
        </w:r>
        <w:r>
          <w:rPr>
            <w:webHidden/>
          </w:rPr>
          <w:fldChar w:fldCharType="separate"/>
        </w:r>
        <w:r>
          <w:rPr>
            <w:webHidden/>
          </w:rPr>
          <w:t>41</w:t>
        </w:r>
        <w:r>
          <w:rPr>
            <w:webHidden/>
          </w:rPr>
          <w:fldChar w:fldCharType="end"/>
        </w:r>
      </w:hyperlink>
    </w:p>
    <w:p w14:paraId="17A49BE0" w14:textId="77777777" w:rsidR="00120FAE" w:rsidRDefault="00120FAE">
      <w:pPr>
        <w:pStyle w:val="22"/>
        <w:rPr>
          <w:rFonts w:asciiTheme="minorHAnsi" w:eastAsiaTheme="minorEastAsia" w:hAnsiTheme="minorHAnsi" w:cstheme="minorBidi"/>
          <w:i w:val="0"/>
          <w:iCs w:val="0"/>
          <w:sz w:val="22"/>
          <w:szCs w:val="22"/>
        </w:rPr>
      </w:pPr>
      <w:hyperlink w:anchor="_Toc216822085" w:history="1">
        <w:r w:rsidRPr="00646CEC">
          <w:rPr>
            <w:rStyle w:val="af0"/>
          </w:rPr>
          <w:t>3.2. Учебно-методическое обеспечение</w:t>
        </w:r>
        <w:r>
          <w:rPr>
            <w:webHidden/>
          </w:rPr>
          <w:tab/>
        </w:r>
        <w:r>
          <w:rPr>
            <w:webHidden/>
          </w:rPr>
          <w:fldChar w:fldCharType="begin"/>
        </w:r>
        <w:r>
          <w:rPr>
            <w:webHidden/>
          </w:rPr>
          <w:instrText xml:space="preserve"> PAGEREF _Toc216822085 \h </w:instrText>
        </w:r>
        <w:r>
          <w:rPr>
            <w:webHidden/>
          </w:rPr>
        </w:r>
        <w:r>
          <w:rPr>
            <w:webHidden/>
          </w:rPr>
          <w:fldChar w:fldCharType="separate"/>
        </w:r>
        <w:r>
          <w:rPr>
            <w:webHidden/>
          </w:rPr>
          <w:t>41</w:t>
        </w:r>
        <w:r>
          <w:rPr>
            <w:webHidden/>
          </w:rPr>
          <w:fldChar w:fldCharType="end"/>
        </w:r>
      </w:hyperlink>
    </w:p>
    <w:p w14:paraId="20FCA430" w14:textId="77777777" w:rsidR="00120FAE" w:rsidRDefault="00120FAE">
      <w:pPr>
        <w:pStyle w:val="14"/>
        <w:rPr>
          <w:rFonts w:asciiTheme="minorHAnsi" w:eastAsiaTheme="minorEastAsia" w:hAnsiTheme="minorHAnsi" w:cstheme="minorBidi"/>
          <w:b w:val="0"/>
          <w:bCs w:val="0"/>
          <w:lang w:eastAsia="ru-RU"/>
        </w:rPr>
      </w:pPr>
      <w:hyperlink w:anchor="_Toc216822086" w:history="1">
        <w:r w:rsidRPr="00646CEC">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_Toc216822086 \h </w:instrText>
        </w:r>
        <w:r>
          <w:rPr>
            <w:webHidden/>
          </w:rPr>
        </w:r>
        <w:r>
          <w:rPr>
            <w:webHidden/>
          </w:rPr>
          <w:fldChar w:fldCharType="separate"/>
        </w:r>
        <w:r>
          <w:rPr>
            <w:webHidden/>
          </w:rPr>
          <w:t>42</w:t>
        </w:r>
        <w:r>
          <w:rPr>
            <w:webHidden/>
          </w:rPr>
          <w:fldChar w:fldCharType="end"/>
        </w:r>
      </w:hyperlink>
    </w:p>
    <w:p w14:paraId="5EA0D56E"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B28D09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20"/>
          <w:headerReference w:type="default" r:id="rId21"/>
          <w:pgSz w:w="11906" w:h="16838"/>
          <w:pgMar w:top="1134" w:right="567" w:bottom="1134" w:left="1701" w:header="709" w:footer="709" w:gutter="0"/>
          <w:cols w:space="708"/>
          <w:docGrid w:linePitch="360"/>
        </w:sectPr>
      </w:pPr>
    </w:p>
    <w:p w14:paraId="47D67BA8" w14:textId="77777777" w:rsidR="00BD65F7" w:rsidRPr="00F70F81" w:rsidRDefault="00BD65F7" w:rsidP="00BD65F7">
      <w:pPr>
        <w:pStyle w:val="1f"/>
        <w:numPr>
          <w:ilvl w:val="0"/>
          <w:numId w:val="18"/>
        </w:numPr>
      </w:pPr>
      <w:bookmarkStart w:id="453" w:name="_Toc214813125"/>
      <w:bookmarkStart w:id="454" w:name="_Toc214813188"/>
      <w:bookmarkStart w:id="455" w:name="_Toc214813251"/>
      <w:bookmarkStart w:id="456" w:name="_Toc214813314"/>
      <w:bookmarkStart w:id="457" w:name="_Toc214813440"/>
      <w:bookmarkStart w:id="458" w:name="_Toc214833252"/>
      <w:bookmarkStart w:id="459" w:name="_Toc216821945"/>
      <w:bookmarkStart w:id="460" w:name="_Toc216822011"/>
      <w:bookmarkStart w:id="461" w:name="_Toc216822077"/>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453"/>
      <w:bookmarkEnd w:id="454"/>
      <w:bookmarkEnd w:id="455"/>
      <w:bookmarkEnd w:id="456"/>
      <w:bookmarkEnd w:id="457"/>
      <w:bookmarkEnd w:id="458"/>
      <w:bookmarkEnd w:id="459"/>
      <w:bookmarkEnd w:id="460"/>
      <w:bookmarkEnd w:id="461"/>
    </w:p>
    <w:p w14:paraId="0A52B739" w14:textId="625D83AB"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764887">
        <w:rPr>
          <w:rFonts w:eastAsia="Segoe UI"/>
          <w:b/>
          <w:bCs/>
          <w:lang w:val="ru-RU"/>
        </w:rPr>
        <w:t>5</w:t>
      </w:r>
      <w:r w:rsidRPr="009B76EB">
        <w:rPr>
          <w:rFonts w:eastAsia="Segoe UI"/>
          <w:b/>
          <w:bCs/>
          <w:lang w:val="ru-RU"/>
        </w:rPr>
        <w:t xml:space="preserve"> </w:t>
      </w:r>
      <w:r w:rsidR="00803C41" w:rsidRPr="00803C41">
        <w:rPr>
          <w:rFonts w:eastAsia="Segoe UI"/>
          <w:b/>
          <w:bCs/>
          <w:lang w:val="ru-RU"/>
        </w:rPr>
        <w:t>Основы охраны труда на судах</w:t>
      </w:r>
      <w:r w:rsidRPr="00413008">
        <w:rPr>
          <w:rFonts w:eastAsia="Segoe UI"/>
          <w:b/>
          <w:bCs/>
          <w:lang w:val="ru-RU"/>
        </w:rPr>
        <w:t>»</w:t>
      </w:r>
    </w:p>
    <w:p w14:paraId="4E5F6DFF" w14:textId="77777777" w:rsidR="00BD65F7" w:rsidRPr="00021F3A" w:rsidRDefault="00BD65F7" w:rsidP="00BD65F7">
      <w:pPr>
        <w:pStyle w:val="1d"/>
        <w:rPr>
          <w:lang w:val="ru-RU"/>
        </w:rPr>
      </w:pPr>
    </w:p>
    <w:p w14:paraId="3E0BA49B" w14:textId="77777777" w:rsidR="00BD65F7" w:rsidRPr="00EA6E1D" w:rsidRDefault="00BD65F7" w:rsidP="00BD65F7">
      <w:pPr>
        <w:pStyle w:val="114"/>
        <w:rPr>
          <w:rFonts w:ascii="Times New Roman" w:hAnsi="Times New Roman"/>
        </w:rPr>
      </w:pPr>
      <w:bookmarkStart w:id="462" w:name="_Toc214813126"/>
      <w:bookmarkStart w:id="463" w:name="_Toc214813189"/>
      <w:bookmarkStart w:id="464" w:name="_Toc214813252"/>
      <w:bookmarkStart w:id="465" w:name="_Toc214813315"/>
      <w:bookmarkStart w:id="466" w:name="_Toc214813441"/>
      <w:bookmarkStart w:id="467" w:name="_Toc214833253"/>
      <w:bookmarkStart w:id="468" w:name="_Toc216821946"/>
      <w:bookmarkStart w:id="469" w:name="_Toc216822012"/>
      <w:bookmarkStart w:id="470" w:name="_Toc216822078"/>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462"/>
      <w:bookmarkEnd w:id="463"/>
      <w:bookmarkEnd w:id="464"/>
      <w:bookmarkEnd w:id="465"/>
      <w:bookmarkEnd w:id="466"/>
      <w:bookmarkEnd w:id="467"/>
      <w:bookmarkEnd w:id="468"/>
      <w:bookmarkEnd w:id="469"/>
      <w:bookmarkEnd w:id="470"/>
    </w:p>
    <w:p w14:paraId="1A56C932" w14:textId="724FA5EC" w:rsidR="00764887" w:rsidRPr="00764887" w:rsidRDefault="00BD65F7" w:rsidP="00764887">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764887" w:rsidRPr="00764887">
        <w:rPr>
          <w:rFonts w:ascii="Times New Roman" w:eastAsia="Times New Roman" w:hAnsi="Times New Roman" w:cs="Times New Roman"/>
          <w:sz w:val="24"/>
          <w:szCs w:val="24"/>
          <w:lang w:eastAsia="ru-RU"/>
        </w:rPr>
        <w:t>«</w:t>
      </w:r>
      <w:r w:rsidR="00803C41" w:rsidRPr="00803C41">
        <w:rPr>
          <w:rFonts w:ascii="Times New Roman" w:eastAsia="Times New Roman" w:hAnsi="Times New Roman" w:cs="Times New Roman"/>
          <w:sz w:val="24"/>
          <w:szCs w:val="24"/>
          <w:lang w:eastAsia="ru-RU"/>
        </w:rPr>
        <w:t>Основы охраны труда на судах</w:t>
      </w:r>
      <w:r w:rsidR="00764887" w:rsidRPr="00764887">
        <w:rPr>
          <w:rFonts w:ascii="Times New Roman" w:eastAsia="Times New Roman" w:hAnsi="Times New Roman" w:cs="Times New Roman"/>
          <w:sz w:val="24"/>
          <w:szCs w:val="24"/>
          <w:lang w:eastAsia="ru-RU"/>
        </w:rPr>
        <w:t>»</w:t>
      </w:r>
      <w:r w:rsidR="00E42266">
        <w:rPr>
          <w:rFonts w:ascii="Times New Roman" w:eastAsia="Times New Roman" w:hAnsi="Times New Roman" w:cs="Times New Roman"/>
          <w:sz w:val="24"/>
          <w:szCs w:val="24"/>
          <w:lang w:eastAsia="ru-RU"/>
        </w:rPr>
        <w:t>:</w:t>
      </w:r>
      <w:r w:rsidR="00764887" w:rsidRPr="00764887">
        <w:rPr>
          <w:rFonts w:ascii="Times New Roman" w:eastAsia="Times New Roman" w:hAnsi="Times New Roman" w:cs="Times New Roman"/>
          <w:sz w:val="24"/>
          <w:szCs w:val="24"/>
          <w:lang w:eastAsia="ru-RU"/>
        </w:rPr>
        <w:t xml:space="preserve"> </w:t>
      </w:r>
      <w:r w:rsidR="00E42266" w:rsidRPr="00E42266">
        <w:rPr>
          <w:rFonts w:ascii="Times New Roman" w:eastAsia="Times New Roman" w:hAnsi="Times New Roman" w:cs="Times New Roman"/>
          <w:sz w:val="24"/>
          <w:szCs w:val="24"/>
          <w:lang w:eastAsia="ru-RU"/>
        </w:rPr>
        <w:t>формирование представлений об основах трудового права и охраны труда, организации работы по охране труда и производственной санитарии. Иметь представление об обязанностях, ответственности, допуске к работе и применение средств индивидуальной защиты, об оказании первой помощи пострадавшим на производстве</w:t>
      </w:r>
      <w:r w:rsidR="00764887" w:rsidRPr="00764887">
        <w:rPr>
          <w:rFonts w:ascii="Times New Roman" w:eastAsia="Times New Roman" w:hAnsi="Times New Roman" w:cs="Times New Roman"/>
          <w:sz w:val="24"/>
          <w:szCs w:val="24"/>
          <w:lang w:eastAsia="ru-RU"/>
        </w:rPr>
        <w:t>.</w:t>
      </w:r>
    </w:p>
    <w:p w14:paraId="53D1404D" w14:textId="6E268249" w:rsidR="00764887" w:rsidRDefault="00764887" w:rsidP="00764887">
      <w:pPr>
        <w:suppressAutoHyphens/>
        <w:spacing w:line="276" w:lineRule="auto"/>
        <w:ind w:firstLine="709"/>
        <w:jc w:val="both"/>
        <w:rPr>
          <w:rFonts w:ascii="Times New Roman" w:eastAsia="Times New Roman" w:hAnsi="Times New Roman" w:cs="Times New Roman"/>
          <w:sz w:val="24"/>
          <w:szCs w:val="24"/>
          <w:lang w:eastAsia="ru-RU"/>
        </w:rPr>
      </w:pPr>
      <w:r w:rsidRPr="00764887">
        <w:rPr>
          <w:rFonts w:ascii="Times New Roman" w:eastAsia="Times New Roman" w:hAnsi="Times New Roman" w:cs="Times New Roman"/>
          <w:sz w:val="24"/>
          <w:szCs w:val="24"/>
          <w:lang w:eastAsia="ru-RU"/>
        </w:rPr>
        <w:t xml:space="preserve"> Дисциплина «</w:t>
      </w:r>
      <w:r w:rsidR="00803C41" w:rsidRPr="00803C41">
        <w:rPr>
          <w:rFonts w:ascii="Times New Roman" w:eastAsia="Times New Roman" w:hAnsi="Times New Roman" w:cs="Times New Roman"/>
          <w:sz w:val="24"/>
          <w:szCs w:val="24"/>
          <w:lang w:eastAsia="ru-RU"/>
        </w:rPr>
        <w:t>Основы охраны труда на судах</w:t>
      </w:r>
      <w:r w:rsidRPr="00764887">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p>
    <w:p w14:paraId="39FC7DCE" w14:textId="2807F1BA" w:rsidR="00BD65F7" w:rsidRPr="00764887" w:rsidRDefault="00BD65F7" w:rsidP="00120FAE">
      <w:pPr>
        <w:pStyle w:val="114"/>
      </w:pPr>
      <w:bookmarkStart w:id="471" w:name="_Toc216822079"/>
      <w:r w:rsidRPr="00764887">
        <w:t>1.2. Планируемые результаты освоения дисциплины</w:t>
      </w:r>
      <w:bookmarkEnd w:id="471"/>
    </w:p>
    <w:p w14:paraId="26731264"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79555E7" w14:textId="6EFAA715"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21C5DD41" w14:textId="77777777" w:rsidTr="00165ED6">
        <w:tc>
          <w:tcPr>
            <w:tcW w:w="660" w:type="pct"/>
            <w:tcBorders>
              <w:top w:val="single" w:sz="4" w:space="0" w:color="auto"/>
              <w:left w:val="single" w:sz="4" w:space="0" w:color="auto"/>
              <w:right w:val="single" w:sz="4" w:space="0" w:color="auto"/>
            </w:tcBorders>
          </w:tcPr>
          <w:p w14:paraId="270D5503" w14:textId="77777777" w:rsidR="00BD65F7" w:rsidRPr="003B1604" w:rsidRDefault="00BD65F7" w:rsidP="00165ED6">
            <w:pPr>
              <w:rPr>
                <w:rStyle w:val="afb"/>
                <w:b/>
                <w:i w:val="0"/>
                <w:sz w:val="24"/>
                <w:szCs w:val="24"/>
                <w:highlight w:val="green"/>
              </w:rPr>
            </w:pPr>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4583229D"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52D3C8A9"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803C41" w:rsidRPr="003B1604" w14:paraId="2FA2C386" w14:textId="77777777" w:rsidTr="00165ED6">
        <w:tc>
          <w:tcPr>
            <w:tcW w:w="660" w:type="pct"/>
            <w:tcBorders>
              <w:left w:val="single" w:sz="4" w:space="0" w:color="auto"/>
              <w:bottom w:val="single" w:sz="4" w:space="0" w:color="auto"/>
              <w:right w:val="single" w:sz="4" w:space="0" w:color="auto"/>
            </w:tcBorders>
          </w:tcPr>
          <w:p w14:paraId="6BE96B25" w14:textId="753D59F1" w:rsidR="00803C41" w:rsidRPr="003B1604" w:rsidRDefault="00803C41" w:rsidP="00165ED6">
            <w:pPr>
              <w:rPr>
                <w:rFonts w:ascii="Times New Roman" w:hAnsi="Times New Roman" w:cs="Times New Roman"/>
                <w:bCs/>
                <w:sz w:val="24"/>
                <w:szCs w:val="24"/>
              </w:rPr>
            </w:pPr>
            <w:r>
              <w:rPr>
                <w:rFonts w:ascii="Times New Roman" w:hAnsi="Times New Roman" w:cs="Times New Roman"/>
                <w:bCs/>
                <w:sz w:val="24"/>
                <w:szCs w:val="24"/>
              </w:rPr>
              <w:t>ОК.01</w:t>
            </w:r>
          </w:p>
        </w:tc>
        <w:tc>
          <w:tcPr>
            <w:tcW w:w="2209" w:type="pct"/>
            <w:tcBorders>
              <w:left w:val="single" w:sz="4" w:space="0" w:color="auto"/>
              <w:bottom w:val="single" w:sz="4" w:space="0" w:color="auto"/>
              <w:right w:val="single" w:sz="4" w:space="0" w:color="auto"/>
            </w:tcBorders>
          </w:tcPr>
          <w:p w14:paraId="1D114F78"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3C2270D5"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104F64BD"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50D85377"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1606EDE6"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22E15916"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3A23743D" w14:textId="77777777" w:rsidR="00803C41" w:rsidRPr="003B1604" w:rsidRDefault="00803C41" w:rsidP="002D7957">
            <w:pPr>
              <w:rPr>
                <w:rFonts w:ascii="Times New Roman" w:hAnsi="Times New Roman" w:cs="Times New Roman"/>
                <w:bCs/>
                <w:sz w:val="24"/>
                <w:szCs w:val="24"/>
              </w:rPr>
            </w:pPr>
            <w:proofErr w:type="gramStart"/>
            <w:r w:rsidRPr="003B1604">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14:paraId="7D2F1A6E"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10492713" w14:textId="1315D8BD" w:rsidR="00803C41" w:rsidRPr="003B1604" w:rsidRDefault="00803C41"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82877FE" w14:textId="77777777" w:rsidR="00803C41" w:rsidRPr="00396767" w:rsidRDefault="00803C41" w:rsidP="002D7957">
            <w:pPr>
              <w:rPr>
                <w:rFonts w:ascii="Times New Roman" w:hAnsi="Times New Roman" w:cs="Times New Roman"/>
                <w:bCs/>
                <w:sz w:val="24"/>
                <w:szCs w:val="24"/>
              </w:rPr>
            </w:pPr>
            <w:r w:rsidRPr="00396767">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roofErr w:type="gramStart"/>
            <w:r w:rsidRPr="00396767">
              <w:rPr>
                <w:rFonts w:ascii="Times New Roman" w:hAnsi="Times New Roman" w:cs="Times New Roman"/>
                <w:bCs/>
                <w:sz w:val="24"/>
                <w:szCs w:val="24"/>
              </w:rPr>
              <w:t xml:space="preserve"> </w:t>
            </w:r>
            <w:r>
              <w:rPr>
                <w:rFonts w:ascii="Times New Roman" w:hAnsi="Times New Roman" w:cs="Times New Roman"/>
                <w:bCs/>
                <w:sz w:val="24"/>
                <w:szCs w:val="24"/>
              </w:rPr>
              <w:t>;</w:t>
            </w:r>
            <w:proofErr w:type="gramEnd"/>
          </w:p>
          <w:p w14:paraId="539020FE" w14:textId="77777777" w:rsidR="00803C41" w:rsidRPr="00396767" w:rsidRDefault="00803C41" w:rsidP="002D7957">
            <w:pPr>
              <w:rPr>
                <w:rFonts w:ascii="Times New Roman" w:hAnsi="Times New Roman" w:cs="Times New Roman"/>
                <w:bCs/>
                <w:sz w:val="24"/>
                <w:szCs w:val="24"/>
              </w:rPr>
            </w:pPr>
            <w:r w:rsidRPr="00396767">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sidRPr="00396767">
              <w:rPr>
                <w:rFonts w:ascii="Times New Roman" w:hAnsi="Times New Roman" w:cs="Times New Roman"/>
                <w:bCs/>
                <w:sz w:val="24"/>
                <w:szCs w:val="24"/>
              </w:rPr>
              <w:t>профессиональной</w:t>
            </w:r>
            <w:proofErr w:type="gramEnd"/>
            <w:r w:rsidRPr="00396767">
              <w:rPr>
                <w:rFonts w:ascii="Times New Roman" w:hAnsi="Times New Roman" w:cs="Times New Roman"/>
                <w:bCs/>
                <w:sz w:val="24"/>
                <w:szCs w:val="24"/>
              </w:rPr>
              <w:t xml:space="preserve"> и смежных областях</w:t>
            </w:r>
            <w:r>
              <w:rPr>
                <w:rFonts w:ascii="Times New Roman" w:hAnsi="Times New Roman" w:cs="Times New Roman"/>
                <w:bCs/>
                <w:sz w:val="24"/>
                <w:szCs w:val="24"/>
              </w:rPr>
              <w:t>;</w:t>
            </w:r>
          </w:p>
          <w:p w14:paraId="5B4E8252" w14:textId="77777777" w:rsidR="00803C41" w:rsidRPr="00396767" w:rsidRDefault="00803C41" w:rsidP="002D7957">
            <w:pPr>
              <w:rPr>
                <w:rFonts w:ascii="Times New Roman" w:hAnsi="Times New Roman" w:cs="Times New Roman"/>
                <w:bCs/>
                <w:sz w:val="24"/>
                <w:szCs w:val="24"/>
              </w:rPr>
            </w:pPr>
            <w:r w:rsidRPr="0039676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bCs/>
                <w:sz w:val="24"/>
                <w:szCs w:val="24"/>
              </w:rPr>
              <w:t>;</w:t>
            </w:r>
          </w:p>
          <w:p w14:paraId="6DEA59A8" w14:textId="77777777" w:rsidR="00803C41" w:rsidRPr="00396767" w:rsidRDefault="00803C41" w:rsidP="002D7957">
            <w:pPr>
              <w:rPr>
                <w:rFonts w:ascii="Times New Roman" w:hAnsi="Times New Roman" w:cs="Times New Roman"/>
                <w:bCs/>
                <w:sz w:val="24"/>
                <w:szCs w:val="24"/>
              </w:rPr>
            </w:pPr>
            <w:proofErr w:type="gramStart"/>
            <w:r w:rsidRPr="00396767">
              <w:rPr>
                <w:rFonts w:ascii="Times New Roman" w:hAnsi="Times New Roman" w:cs="Times New Roman"/>
                <w:bCs/>
                <w:sz w:val="24"/>
                <w:szCs w:val="24"/>
              </w:rPr>
              <w:t>методы работы в профессиональной и смежных сферах</w:t>
            </w:r>
            <w:r>
              <w:rPr>
                <w:rFonts w:ascii="Times New Roman" w:hAnsi="Times New Roman" w:cs="Times New Roman"/>
                <w:bCs/>
                <w:sz w:val="24"/>
                <w:szCs w:val="24"/>
              </w:rPr>
              <w:t>;</w:t>
            </w:r>
            <w:proofErr w:type="gramEnd"/>
          </w:p>
          <w:p w14:paraId="37255E63" w14:textId="527E6203" w:rsidR="00803C41" w:rsidRPr="003B1604" w:rsidRDefault="00803C41" w:rsidP="00165ED6">
            <w:pPr>
              <w:rPr>
                <w:rFonts w:ascii="Times New Roman" w:hAnsi="Times New Roman" w:cs="Times New Roman"/>
                <w:bCs/>
                <w:sz w:val="24"/>
                <w:szCs w:val="24"/>
              </w:rPr>
            </w:pPr>
            <w:r w:rsidRPr="00396767">
              <w:rPr>
                <w:rFonts w:ascii="Times New Roman" w:hAnsi="Times New Roman" w:cs="Times New Roman"/>
                <w:bCs/>
                <w:sz w:val="24"/>
                <w:szCs w:val="24"/>
              </w:rPr>
              <w:t xml:space="preserve">порядок </w:t>
            </w:r>
            <w:proofErr w:type="gramStart"/>
            <w:r w:rsidRPr="00396767">
              <w:rPr>
                <w:rFonts w:ascii="Times New Roman" w:hAnsi="Times New Roman" w:cs="Times New Roman"/>
                <w:bCs/>
                <w:sz w:val="24"/>
                <w:szCs w:val="24"/>
              </w:rPr>
              <w:t>оценки результатов решения задач профессиональной деятельности</w:t>
            </w:r>
            <w:proofErr w:type="gramEnd"/>
          </w:p>
        </w:tc>
      </w:tr>
      <w:tr w:rsidR="00803C41" w:rsidRPr="003B1604" w14:paraId="7661AC79" w14:textId="77777777" w:rsidTr="00165ED6">
        <w:tc>
          <w:tcPr>
            <w:tcW w:w="660" w:type="pct"/>
            <w:tcBorders>
              <w:left w:val="single" w:sz="4" w:space="0" w:color="auto"/>
              <w:bottom w:val="single" w:sz="4" w:space="0" w:color="auto"/>
              <w:right w:val="single" w:sz="4" w:space="0" w:color="auto"/>
            </w:tcBorders>
          </w:tcPr>
          <w:p w14:paraId="5D439D05" w14:textId="3D79BFF9" w:rsidR="00803C41" w:rsidRPr="003B1604" w:rsidRDefault="00803C41"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02C68E20"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16470CDD"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3EC52659"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2C5CE752"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w:t>
            </w:r>
            <w:proofErr w:type="gramStart"/>
            <w:r w:rsidRPr="003B1604">
              <w:rPr>
                <w:rFonts w:ascii="Times New Roman" w:hAnsi="Times New Roman" w:cs="Times New Roman"/>
                <w:bCs/>
                <w:sz w:val="24"/>
                <w:szCs w:val="24"/>
              </w:rPr>
              <w:t>значимое</w:t>
            </w:r>
            <w:proofErr w:type="gramEnd"/>
            <w:r w:rsidRPr="003B1604">
              <w:rPr>
                <w:rFonts w:ascii="Times New Roman" w:hAnsi="Times New Roman" w:cs="Times New Roman"/>
                <w:bCs/>
                <w:sz w:val="24"/>
                <w:szCs w:val="24"/>
              </w:rPr>
              <w:t xml:space="preserve"> в перечне информации; </w:t>
            </w:r>
          </w:p>
          <w:p w14:paraId="0322F71B"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6F6E70C4"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оформлять результаты поиска, применять средства информационных технологий для решения </w:t>
            </w:r>
            <w:r w:rsidRPr="003B1604">
              <w:rPr>
                <w:rFonts w:ascii="Times New Roman" w:hAnsi="Times New Roman" w:cs="Times New Roman"/>
                <w:bCs/>
                <w:sz w:val="24"/>
                <w:szCs w:val="24"/>
              </w:rPr>
              <w:lastRenderedPageBreak/>
              <w:t>профессиональных задач;</w:t>
            </w:r>
          </w:p>
          <w:p w14:paraId="7AE9049D"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05EBB1F2" w14:textId="58630414" w:rsidR="00803C41" w:rsidRPr="003B1604" w:rsidRDefault="00803C41"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9A055A5"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470287BD"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471E2D9C"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6BC88C3E" w14:textId="77777777" w:rsidR="00803C41" w:rsidRPr="003B1604" w:rsidRDefault="00803C41" w:rsidP="002D7957">
            <w:pPr>
              <w:rPr>
                <w:rFonts w:ascii="Times New Roman" w:hAnsi="Times New Roman" w:cs="Times New Roman"/>
                <w:bCs/>
                <w:sz w:val="24"/>
                <w:szCs w:val="24"/>
              </w:rPr>
            </w:pPr>
            <w:r w:rsidRPr="003B1604">
              <w:rPr>
                <w:rFonts w:ascii="Times New Roman" w:hAnsi="Times New Roman" w:cs="Times New Roman"/>
                <w:bCs/>
                <w:sz w:val="24"/>
                <w:szCs w:val="24"/>
              </w:rPr>
              <w:t xml:space="preserve">порядок их применения и программное обеспечение в профессиональной </w:t>
            </w:r>
            <w:proofErr w:type="gramStart"/>
            <w:r w:rsidRPr="003B1604">
              <w:rPr>
                <w:rFonts w:ascii="Times New Roman" w:hAnsi="Times New Roman" w:cs="Times New Roman"/>
                <w:bCs/>
                <w:sz w:val="24"/>
                <w:szCs w:val="24"/>
              </w:rPr>
              <w:t>деятельности</w:t>
            </w:r>
            <w:proofErr w:type="gramEnd"/>
            <w:r w:rsidRPr="003B1604">
              <w:rPr>
                <w:rFonts w:ascii="Times New Roman" w:hAnsi="Times New Roman" w:cs="Times New Roman"/>
                <w:bCs/>
                <w:sz w:val="24"/>
                <w:szCs w:val="24"/>
              </w:rPr>
              <w:t xml:space="preserve"> в том числе с использованием цифровых средств;</w:t>
            </w:r>
          </w:p>
          <w:p w14:paraId="3E163E52" w14:textId="77777777" w:rsidR="00803C41" w:rsidRPr="003B1604" w:rsidRDefault="00803C41" w:rsidP="00165ED6">
            <w:pPr>
              <w:rPr>
                <w:rFonts w:ascii="Times New Roman" w:hAnsi="Times New Roman" w:cs="Times New Roman"/>
                <w:bCs/>
                <w:sz w:val="24"/>
                <w:szCs w:val="24"/>
              </w:rPr>
            </w:pPr>
          </w:p>
        </w:tc>
      </w:tr>
      <w:tr w:rsidR="00B94AA0" w:rsidRPr="003B1604" w14:paraId="2ADF7185" w14:textId="77777777" w:rsidTr="00165ED6">
        <w:tc>
          <w:tcPr>
            <w:tcW w:w="660" w:type="pct"/>
            <w:tcBorders>
              <w:left w:val="single" w:sz="4" w:space="0" w:color="auto"/>
              <w:bottom w:val="single" w:sz="4" w:space="0" w:color="auto"/>
              <w:right w:val="single" w:sz="4" w:space="0" w:color="auto"/>
            </w:tcBorders>
          </w:tcPr>
          <w:p w14:paraId="37A340BF" w14:textId="027E1A5D" w:rsidR="00B94AA0" w:rsidRPr="003B1604" w:rsidRDefault="00B94AA0" w:rsidP="00165ED6">
            <w:pPr>
              <w:rPr>
                <w:rFonts w:ascii="Times New Roman" w:hAnsi="Times New Roman" w:cs="Times New Roman"/>
                <w:bCs/>
                <w:sz w:val="24"/>
                <w:szCs w:val="24"/>
              </w:rPr>
            </w:pPr>
            <w:r w:rsidRPr="0076600C">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209" w:type="pct"/>
            <w:tcBorders>
              <w:left w:val="single" w:sz="4" w:space="0" w:color="auto"/>
              <w:bottom w:val="single" w:sz="4" w:space="0" w:color="auto"/>
              <w:right w:val="single" w:sz="4" w:space="0" w:color="auto"/>
            </w:tcBorders>
          </w:tcPr>
          <w:p w14:paraId="3AC60EAB" w14:textId="357B42A1" w:rsidR="00B94AA0" w:rsidRPr="00B57ECE"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организовывать работу коллектива и команды</w:t>
            </w:r>
            <w:r>
              <w:rPr>
                <w:rFonts w:ascii="Times New Roman" w:hAnsi="Times New Roman" w:cs="Times New Roman"/>
                <w:bCs/>
                <w:sz w:val="24"/>
                <w:szCs w:val="24"/>
              </w:rPr>
              <w:t>;</w:t>
            </w:r>
          </w:p>
          <w:p w14:paraId="0CF7AF90" w14:textId="5B2D8865" w:rsidR="00B94AA0" w:rsidRPr="003B1604"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7CD6661A" w14:textId="54B7D801" w:rsidR="00B94AA0" w:rsidRPr="00B57ECE"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основы деятельности коллектива</w:t>
            </w:r>
            <w:r>
              <w:rPr>
                <w:rFonts w:ascii="Times New Roman" w:hAnsi="Times New Roman" w:cs="Times New Roman"/>
                <w:bCs/>
                <w:sz w:val="24"/>
                <w:szCs w:val="24"/>
              </w:rPr>
              <w:t>;</w:t>
            </w:r>
          </w:p>
          <w:p w14:paraId="1516E86E" w14:textId="4817E45D" w:rsidR="00B94AA0" w:rsidRPr="003B1604"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особенности личности</w:t>
            </w:r>
          </w:p>
        </w:tc>
      </w:tr>
      <w:tr w:rsidR="00B94AA0" w:rsidRPr="003B1604" w14:paraId="524A2CD1" w14:textId="77777777" w:rsidTr="00165ED6">
        <w:tc>
          <w:tcPr>
            <w:tcW w:w="660" w:type="pct"/>
            <w:tcBorders>
              <w:left w:val="single" w:sz="4" w:space="0" w:color="auto"/>
              <w:bottom w:val="single" w:sz="4" w:space="0" w:color="auto"/>
              <w:right w:val="single" w:sz="4" w:space="0" w:color="auto"/>
            </w:tcBorders>
          </w:tcPr>
          <w:p w14:paraId="24306AFD" w14:textId="4644E663" w:rsidR="00B94AA0" w:rsidRPr="003B1604" w:rsidRDefault="00B94AA0" w:rsidP="00165ED6">
            <w:pPr>
              <w:rPr>
                <w:rFonts w:ascii="Times New Roman" w:hAnsi="Times New Roman" w:cs="Times New Roman"/>
                <w:bCs/>
                <w:sz w:val="24"/>
                <w:szCs w:val="24"/>
              </w:rPr>
            </w:pPr>
            <w:r w:rsidRPr="0076600C">
              <w:rPr>
                <w:rFonts w:ascii="Times New Roman" w:hAnsi="Times New Roman" w:cs="Times New Roman"/>
                <w:bCs/>
                <w:sz w:val="24"/>
                <w:szCs w:val="24"/>
              </w:rPr>
              <w:t>ОК.0</w:t>
            </w:r>
            <w:r>
              <w:rPr>
                <w:rFonts w:ascii="Times New Roman" w:hAnsi="Times New Roman" w:cs="Times New Roman"/>
                <w:bCs/>
                <w:sz w:val="24"/>
                <w:szCs w:val="24"/>
              </w:rPr>
              <w:t>5</w:t>
            </w:r>
          </w:p>
        </w:tc>
        <w:tc>
          <w:tcPr>
            <w:tcW w:w="2209" w:type="pct"/>
            <w:tcBorders>
              <w:left w:val="single" w:sz="4" w:space="0" w:color="auto"/>
              <w:bottom w:val="single" w:sz="4" w:space="0" w:color="auto"/>
              <w:right w:val="single" w:sz="4" w:space="0" w:color="auto"/>
            </w:tcBorders>
          </w:tcPr>
          <w:p w14:paraId="5C472E5E" w14:textId="2BE67D13" w:rsidR="00B94AA0" w:rsidRPr="00B57ECE"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bCs/>
                <w:sz w:val="24"/>
                <w:szCs w:val="24"/>
              </w:rPr>
              <w:t>;</w:t>
            </w:r>
          </w:p>
          <w:p w14:paraId="70852215" w14:textId="31CAB426" w:rsidR="00B94AA0" w:rsidRPr="003B1604"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проявлять толерантность в рабочем коллективе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486DF424" w14:textId="77777777" w:rsidR="00B94AA0" w:rsidRPr="00B57ECE"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 xml:space="preserve">правила оформления документов </w:t>
            </w:r>
          </w:p>
          <w:p w14:paraId="3D3BD6DB" w14:textId="44590C28" w:rsidR="00B94AA0" w:rsidRPr="00B57ECE"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правила построения устных сообщений</w:t>
            </w:r>
            <w:r>
              <w:rPr>
                <w:rFonts w:ascii="Times New Roman" w:hAnsi="Times New Roman" w:cs="Times New Roman"/>
                <w:bCs/>
                <w:sz w:val="24"/>
                <w:szCs w:val="24"/>
              </w:rPr>
              <w:t>;</w:t>
            </w:r>
          </w:p>
          <w:p w14:paraId="3E7965FB" w14:textId="3BAE57DD" w:rsidR="00B94AA0" w:rsidRPr="003B1604" w:rsidRDefault="00B94AA0" w:rsidP="002D7957">
            <w:pPr>
              <w:rPr>
                <w:rFonts w:ascii="Times New Roman" w:hAnsi="Times New Roman" w:cs="Times New Roman"/>
                <w:bCs/>
                <w:sz w:val="24"/>
                <w:szCs w:val="24"/>
              </w:rPr>
            </w:pPr>
            <w:r w:rsidRPr="00B57ECE">
              <w:rPr>
                <w:rFonts w:ascii="Times New Roman" w:hAnsi="Times New Roman" w:cs="Times New Roman"/>
                <w:bCs/>
                <w:sz w:val="24"/>
                <w:szCs w:val="24"/>
              </w:rPr>
              <w:t>особенности социального и культурного контекста</w:t>
            </w:r>
          </w:p>
        </w:tc>
      </w:tr>
      <w:tr w:rsidR="00B94AA0" w:rsidRPr="003B1604" w14:paraId="55C085C5" w14:textId="77777777" w:rsidTr="00803C41">
        <w:tc>
          <w:tcPr>
            <w:tcW w:w="660" w:type="pct"/>
            <w:tcBorders>
              <w:top w:val="single" w:sz="4" w:space="0" w:color="auto"/>
              <w:left w:val="single" w:sz="4" w:space="0" w:color="auto"/>
              <w:bottom w:val="single" w:sz="4" w:space="0" w:color="auto"/>
              <w:right w:val="single" w:sz="4" w:space="0" w:color="auto"/>
            </w:tcBorders>
          </w:tcPr>
          <w:p w14:paraId="5FC410CA" w14:textId="1F197651" w:rsidR="00B94AA0" w:rsidRDefault="00B94AA0" w:rsidP="00165ED6">
            <w:pPr>
              <w:rPr>
                <w:rFonts w:ascii="Times New Roman" w:hAnsi="Times New Roman" w:cs="Times New Roman"/>
                <w:bCs/>
                <w:sz w:val="24"/>
                <w:szCs w:val="24"/>
              </w:rPr>
            </w:pPr>
            <w:r>
              <w:rPr>
                <w:rFonts w:ascii="Times New Roman" w:hAnsi="Times New Roman" w:cs="Times New Roman"/>
                <w:bCs/>
                <w:sz w:val="24"/>
                <w:szCs w:val="24"/>
              </w:rPr>
              <w:t>ОК.07</w:t>
            </w:r>
          </w:p>
        </w:tc>
        <w:tc>
          <w:tcPr>
            <w:tcW w:w="2209" w:type="pct"/>
            <w:tcBorders>
              <w:top w:val="single" w:sz="4" w:space="0" w:color="auto"/>
              <w:left w:val="single" w:sz="4" w:space="0" w:color="auto"/>
              <w:bottom w:val="single" w:sz="4" w:space="0" w:color="auto"/>
              <w:right w:val="single" w:sz="4" w:space="0" w:color="auto"/>
            </w:tcBorders>
          </w:tcPr>
          <w:p w14:paraId="17A5E295" w14:textId="27343499" w:rsidR="00B94AA0" w:rsidRPr="00764887" w:rsidRDefault="00B94AA0" w:rsidP="002D7957">
            <w:pPr>
              <w:rPr>
                <w:rFonts w:ascii="Times New Roman" w:hAnsi="Times New Roman" w:cs="Times New Roman"/>
                <w:bCs/>
                <w:sz w:val="24"/>
                <w:szCs w:val="24"/>
              </w:rPr>
            </w:pPr>
            <w:r w:rsidRPr="00764887">
              <w:rPr>
                <w:rFonts w:ascii="Times New Roman" w:hAnsi="Times New Roman" w:cs="Times New Roman"/>
                <w:bCs/>
                <w:sz w:val="24"/>
                <w:szCs w:val="24"/>
              </w:rPr>
              <w:t>соблюдать нормы экологической безопасности</w:t>
            </w:r>
            <w:r>
              <w:rPr>
                <w:rFonts w:ascii="Times New Roman" w:hAnsi="Times New Roman" w:cs="Times New Roman"/>
                <w:bCs/>
                <w:sz w:val="24"/>
                <w:szCs w:val="24"/>
              </w:rPr>
              <w:t>;</w:t>
            </w:r>
          </w:p>
          <w:p w14:paraId="51F2249A" w14:textId="0B4E6A11" w:rsidR="00B94AA0" w:rsidRPr="00764887" w:rsidRDefault="00B94AA0" w:rsidP="002D7957">
            <w:pPr>
              <w:rPr>
                <w:rFonts w:ascii="Times New Roman" w:hAnsi="Times New Roman" w:cs="Times New Roman"/>
                <w:bCs/>
                <w:sz w:val="24"/>
                <w:szCs w:val="24"/>
              </w:rPr>
            </w:pPr>
            <w:r w:rsidRPr="00764887">
              <w:rPr>
                <w:rFonts w:ascii="Times New Roman" w:hAnsi="Times New Roman" w:cs="Times New Roman"/>
                <w:bCs/>
                <w:sz w:val="24"/>
                <w:szCs w:val="24"/>
              </w:rPr>
              <w:t>определять направления ресурсосбережения в рамках профессиона</w:t>
            </w:r>
            <w:r>
              <w:rPr>
                <w:rFonts w:ascii="Times New Roman" w:hAnsi="Times New Roman" w:cs="Times New Roman"/>
                <w:bCs/>
                <w:sz w:val="24"/>
                <w:szCs w:val="24"/>
              </w:rPr>
              <w:t>льной деятельности по профессии;</w:t>
            </w:r>
          </w:p>
          <w:p w14:paraId="517303CF" w14:textId="77777777" w:rsidR="00B94AA0" w:rsidRPr="00764887" w:rsidRDefault="00B94AA0" w:rsidP="002D7957">
            <w:pPr>
              <w:rPr>
                <w:rFonts w:ascii="Times New Roman" w:hAnsi="Times New Roman" w:cs="Times New Roman"/>
                <w:bCs/>
                <w:sz w:val="24"/>
                <w:szCs w:val="24"/>
              </w:rPr>
            </w:pPr>
            <w:r w:rsidRPr="00764887">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465EA33" w14:textId="5A47CF5D" w:rsidR="00B94AA0" w:rsidRPr="00764887" w:rsidRDefault="00B94AA0" w:rsidP="002D7957">
            <w:pPr>
              <w:rPr>
                <w:rFonts w:ascii="Times New Roman" w:hAnsi="Times New Roman" w:cs="Times New Roman"/>
                <w:bCs/>
                <w:sz w:val="24"/>
                <w:szCs w:val="24"/>
              </w:rPr>
            </w:pPr>
            <w:r w:rsidRPr="00764887">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bCs/>
                <w:sz w:val="24"/>
                <w:szCs w:val="24"/>
              </w:rPr>
              <w:t>;</w:t>
            </w:r>
          </w:p>
          <w:p w14:paraId="165BB1CE" w14:textId="14D683BE" w:rsidR="00B94AA0" w:rsidRPr="003B1604" w:rsidRDefault="00B94AA0" w:rsidP="00764887">
            <w:pPr>
              <w:rPr>
                <w:rFonts w:ascii="Times New Roman" w:hAnsi="Times New Roman" w:cs="Times New Roman"/>
                <w:bCs/>
                <w:sz w:val="24"/>
                <w:szCs w:val="24"/>
              </w:rPr>
            </w:pPr>
            <w:r w:rsidRPr="00764887">
              <w:rPr>
                <w:rFonts w:ascii="Times New Roman" w:hAnsi="Times New Roman" w:cs="Times New Roman"/>
                <w:bCs/>
                <w:sz w:val="24"/>
                <w:szCs w:val="24"/>
              </w:rPr>
              <w:t>эффективно действовать в чрезвычайных ситуациях</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0488C201" w14:textId="7510D0F7" w:rsidR="00B94AA0" w:rsidRPr="00BD2E4B" w:rsidRDefault="00B94AA0" w:rsidP="002D7957">
            <w:pPr>
              <w:rPr>
                <w:rFonts w:ascii="Times New Roman" w:hAnsi="Times New Roman" w:cs="Times New Roman"/>
                <w:bCs/>
                <w:sz w:val="24"/>
                <w:szCs w:val="24"/>
              </w:rPr>
            </w:pPr>
            <w:r w:rsidRPr="00BD2E4B">
              <w:rPr>
                <w:rFonts w:ascii="Times New Roman" w:hAnsi="Times New Roman" w:cs="Times New Roman"/>
                <w:bCs/>
                <w:sz w:val="24"/>
                <w:szCs w:val="24"/>
              </w:rPr>
              <w:t>правила экологической безопасности при ведени</w:t>
            </w:r>
            <w:r>
              <w:rPr>
                <w:rFonts w:ascii="Times New Roman" w:hAnsi="Times New Roman" w:cs="Times New Roman"/>
                <w:bCs/>
                <w:sz w:val="24"/>
                <w:szCs w:val="24"/>
              </w:rPr>
              <w:t>и профессиональной деятельности;</w:t>
            </w:r>
          </w:p>
          <w:p w14:paraId="0D8759C3" w14:textId="212D8D91" w:rsidR="00B94AA0" w:rsidRPr="00BD2E4B" w:rsidRDefault="00B94AA0" w:rsidP="002D7957">
            <w:pPr>
              <w:rPr>
                <w:rFonts w:ascii="Times New Roman" w:hAnsi="Times New Roman" w:cs="Times New Roman"/>
                <w:bCs/>
                <w:sz w:val="24"/>
                <w:szCs w:val="24"/>
              </w:rPr>
            </w:pPr>
            <w:r w:rsidRPr="00BD2E4B">
              <w:rPr>
                <w:rFonts w:ascii="Times New Roman" w:hAnsi="Times New Roman" w:cs="Times New Roman"/>
                <w:bCs/>
                <w:sz w:val="24"/>
                <w:szCs w:val="24"/>
              </w:rPr>
              <w:t>основные ресурсы, задействованные в профессиональной деятельности</w:t>
            </w:r>
            <w:r>
              <w:rPr>
                <w:rFonts w:ascii="Times New Roman" w:hAnsi="Times New Roman" w:cs="Times New Roman"/>
                <w:bCs/>
                <w:sz w:val="24"/>
                <w:szCs w:val="24"/>
              </w:rPr>
              <w:t>;</w:t>
            </w:r>
          </w:p>
          <w:p w14:paraId="1C8B4690" w14:textId="77777777" w:rsidR="00B94AA0" w:rsidRPr="00BD2E4B" w:rsidRDefault="00B94AA0" w:rsidP="002D7957">
            <w:pPr>
              <w:rPr>
                <w:rFonts w:ascii="Times New Roman" w:hAnsi="Times New Roman" w:cs="Times New Roman"/>
                <w:bCs/>
                <w:sz w:val="24"/>
                <w:szCs w:val="24"/>
              </w:rPr>
            </w:pPr>
            <w:r w:rsidRPr="00BD2E4B">
              <w:rPr>
                <w:rFonts w:ascii="Times New Roman" w:hAnsi="Times New Roman" w:cs="Times New Roman"/>
                <w:bCs/>
                <w:sz w:val="24"/>
                <w:szCs w:val="24"/>
              </w:rPr>
              <w:t>пути обеспечения ресурсосбережения</w:t>
            </w:r>
          </w:p>
          <w:p w14:paraId="261EC90C" w14:textId="77777777" w:rsidR="00B94AA0" w:rsidRPr="00BD2E4B" w:rsidRDefault="00B94AA0" w:rsidP="002D7957">
            <w:pPr>
              <w:rPr>
                <w:rFonts w:ascii="Times New Roman" w:hAnsi="Times New Roman" w:cs="Times New Roman"/>
                <w:bCs/>
                <w:sz w:val="24"/>
                <w:szCs w:val="24"/>
              </w:rPr>
            </w:pPr>
            <w:r w:rsidRPr="00BD2E4B">
              <w:rPr>
                <w:rFonts w:ascii="Times New Roman" w:hAnsi="Times New Roman" w:cs="Times New Roman"/>
                <w:bCs/>
                <w:sz w:val="24"/>
                <w:szCs w:val="24"/>
              </w:rPr>
              <w:t>принципы бережливого производства</w:t>
            </w:r>
          </w:p>
          <w:p w14:paraId="061396D2" w14:textId="6B9CB4A3" w:rsidR="00B94AA0" w:rsidRPr="00BD2E4B" w:rsidRDefault="00B94AA0" w:rsidP="002D7957">
            <w:pPr>
              <w:rPr>
                <w:rFonts w:ascii="Times New Roman" w:hAnsi="Times New Roman" w:cs="Times New Roman"/>
                <w:bCs/>
                <w:sz w:val="24"/>
                <w:szCs w:val="24"/>
              </w:rPr>
            </w:pPr>
            <w:r w:rsidRPr="00BD2E4B">
              <w:rPr>
                <w:rFonts w:ascii="Times New Roman" w:hAnsi="Times New Roman" w:cs="Times New Roman"/>
                <w:bCs/>
                <w:sz w:val="24"/>
                <w:szCs w:val="24"/>
              </w:rPr>
              <w:t>основные направления изменения климатических условий региона</w:t>
            </w:r>
            <w:r>
              <w:rPr>
                <w:rFonts w:ascii="Times New Roman" w:hAnsi="Times New Roman" w:cs="Times New Roman"/>
                <w:bCs/>
                <w:sz w:val="24"/>
                <w:szCs w:val="24"/>
              </w:rPr>
              <w:t>;</w:t>
            </w:r>
          </w:p>
          <w:p w14:paraId="121549E5" w14:textId="388DB860" w:rsidR="00B94AA0" w:rsidRPr="003B1604" w:rsidRDefault="00B94AA0" w:rsidP="00BD2E4B">
            <w:pPr>
              <w:rPr>
                <w:rFonts w:ascii="Times New Roman" w:hAnsi="Times New Roman" w:cs="Times New Roman"/>
                <w:bCs/>
                <w:sz w:val="24"/>
                <w:szCs w:val="24"/>
              </w:rPr>
            </w:pPr>
            <w:r w:rsidRPr="00BD2E4B">
              <w:rPr>
                <w:rFonts w:ascii="Times New Roman" w:hAnsi="Times New Roman" w:cs="Times New Roman"/>
                <w:bCs/>
                <w:sz w:val="24"/>
                <w:szCs w:val="24"/>
              </w:rPr>
              <w:t>правила поведения в чрезвычайных ситуациях</w:t>
            </w:r>
          </w:p>
        </w:tc>
      </w:tr>
      <w:tr w:rsidR="00B94AA0" w:rsidRPr="003B1604" w14:paraId="0A5B8D03" w14:textId="77777777" w:rsidTr="00120FAE">
        <w:tc>
          <w:tcPr>
            <w:tcW w:w="660" w:type="pct"/>
            <w:tcBorders>
              <w:top w:val="single" w:sz="4" w:space="0" w:color="auto"/>
              <w:left w:val="single" w:sz="4" w:space="0" w:color="auto"/>
              <w:bottom w:val="single" w:sz="4" w:space="0" w:color="auto"/>
              <w:right w:val="single" w:sz="4" w:space="0" w:color="auto"/>
            </w:tcBorders>
          </w:tcPr>
          <w:p w14:paraId="60EF5437" w14:textId="2C33C219" w:rsidR="00B94AA0" w:rsidRDefault="00B94AA0" w:rsidP="00165ED6">
            <w:pPr>
              <w:rPr>
                <w:rFonts w:ascii="Times New Roman" w:hAnsi="Times New Roman" w:cs="Times New Roman"/>
                <w:bCs/>
                <w:sz w:val="24"/>
                <w:szCs w:val="24"/>
              </w:rPr>
            </w:pPr>
            <w:r>
              <w:rPr>
                <w:rFonts w:ascii="Times New Roman" w:hAnsi="Times New Roman" w:cs="Times New Roman"/>
                <w:bCs/>
                <w:sz w:val="24"/>
                <w:szCs w:val="24"/>
              </w:rPr>
              <w:t>ОК.09</w:t>
            </w:r>
          </w:p>
        </w:tc>
        <w:tc>
          <w:tcPr>
            <w:tcW w:w="2209" w:type="pct"/>
            <w:tcBorders>
              <w:top w:val="single" w:sz="4" w:space="0" w:color="auto"/>
              <w:left w:val="single" w:sz="4" w:space="0" w:color="auto"/>
              <w:bottom w:val="single" w:sz="4" w:space="0" w:color="auto"/>
              <w:right w:val="single" w:sz="4" w:space="0" w:color="auto"/>
            </w:tcBorders>
          </w:tcPr>
          <w:p w14:paraId="4568F782" w14:textId="75CABD8F"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cs="Times New Roman"/>
                <w:bCs/>
                <w:sz w:val="24"/>
                <w:szCs w:val="24"/>
              </w:rPr>
              <w:t>;</w:t>
            </w:r>
          </w:p>
          <w:p w14:paraId="66EC1A07" w14:textId="77777777"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0AAF7CA7" w14:textId="7DD709F6"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r>
              <w:rPr>
                <w:rFonts w:ascii="Times New Roman" w:hAnsi="Times New Roman" w:cs="Times New Roman"/>
                <w:bCs/>
                <w:sz w:val="24"/>
                <w:szCs w:val="24"/>
              </w:rPr>
              <w:t>;</w:t>
            </w:r>
          </w:p>
          <w:p w14:paraId="094DBAAF" w14:textId="77777777"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587E9D04" w14:textId="05FF7EE7" w:rsidR="00B94AA0" w:rsidRPr="00764887" w:rsidRDefault="00B94AA0" w:rsidP="00764887">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5B427A7" w14:textId="77777777"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p>
          <w:p w14:paraId="5B62134C" w14:textId="3DA61BAD"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r>
              <w:rPr>
                <w:rFonts w:ascii="Times New Roman" w:hAnsi="Times New Roman" w:cs="Times New Roman"/>
                <w:bCs/>
                <w:sz w:val="24"/>
                <w:szCs w:val="24"/>
              </w:rPr>
              <w:t>;</w:t>
            </w:r>
          </w:p>
          <w:p w14:paraId="5C8B3E72" w14:textId="288098B0"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bCs/>
                <w:sz w:val="24"/>
                <w:szCs w:val="24"/>
              </w:rPr>
              <w:t>;</w:t>
            </w:r>
          </w:p>
          <w:p w14:paraId="64E79492" w14:textId="77777777" w:rsidR="00B94AA0" w:rsidRPr="009B76EB" w:rsidRDefault="00B94AA0" w:rsidP="002D7957">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0C5A96E5" w14:textId="233B9A3B" w:rsidR="00B94AA0" w:rsidRPr="00BD2E4B" w:rsidRDefault="00B94AA0" w:rsidP="00BD2E4B">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r w:rsidR="00120FAE" w:rsidRPr="003B1604" w14:paraId="7A36C1D4" w14:textId="77777777" w:rsidTr="00120FAE">
        <w:tc>
          <w:tcPr>
            <w:tcW w:w="660" w:type="pct"/>
            <w:tcBorders>
              <w:top w:val="single" w:sz="4" w:space="0" w:color="auto"/>
              <w:left w:val="single" w:sz="4" w:space="0" w:color="auto"/>
              <w:bottom w:val="single" w:sz="4" w:space="0" w:color="auto"/>
              <w:right w:val="single" w:sz="4" w:space="0" w:color="auto"/>
            </w:tcBorders>
          </w:tcPr>
          <w:p w14:paraId="0D02EF34" w14:textId="21B6C9CB" w:rsidR="00120FAE" w:rsidRDefault="00120FAE" w:rsidP="00165ED6">
            <w:pPr>
              <w:rPr>
                <w:rFonts w:ascii="Times New Roman" w:hAnsi="Times New Roman" w:cs="Times New Roman"/>
                <w:bCs/>
                <w:sz w:val="24"/>
                <w:szCs w:val="24"/>
              </w:rPr>
            </w:pPr>
            <w:r>
              <w:rPr>
                <w:rFonts w:ascii="Times New Roman" w:hAnsi="Times New Roman" w:cs="Times New Roman"/>
                <w:bCs/>
                <w:sz w:val="24"/>
                <w:szCs w:val="24"/>
              </w:rPr>
              <w:t>ПК 1.1</w:t>
            </w:r>
          </w:p>
        </w:tc>
        <w:tc>
          <w:tcPr>
            <w:tcW w:w="2209" w:type="pct"/>
            <w:tcBorders>
              <w:top w:val="single" w:sz="4" w:space="0" w:color="auto"/>
              <w:left w:val="single" w:sz="4" w:space="0" w:color="auto"/>
              <w:bottom w:val="single" w:sz="4" w:space="0" w:color="auto"/>
              <w:right w:val="single" w:sz="4" w:space="0" w:color="auto"/>
            </w:tcBorders>
          </w:tcPr>
          <w:p w14:paraId="449F65D2" w14:textId="4BF2BBED" w:rsidR="00120FAE" w:rsidRPr="009B76EB" w:rsidRDefault="00120FAE" w:rsidP="002D7957">
            <w:pPr>
              <w:rPr>
                <w:rFonts w:ascii="Times New Roman" w:hAnsi="Times New Roman" w:cs="Times New Roman"/>
                <w:bCs/>
                <w:sz w:val="24"/>
                <w:szCs w:val="24"/>
              </w:rPr>
            </w:pPr>
            <w:r w:rsidRPr="00120FAE">
              <w:rPr>
                <w:rFonts w:ascii="Times New Roman" w:hAnsi="Times New Roman" w:cs="Times New Roman"/>
                <w:bCs/>
                <w:sz w:val="24"/>
                <w:szCs w:val="24"/>
              </w:rPr>
              <w:t>Нести вахту с соблюдением требований охраны труда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23EB80DB" w14:textId="77777777" w:rsidR="00120FAE" w:rsidRPr="00120FAE" w:rsidRDefault="00120FAE" w:rsidP="00120FAE">
            <w:pPr>
              <w:rPr>
                <w:rFonts w:ascii="Times New Roman" w:hAnsi="Times New Roman" w:cs="Times New Roman"/>
                <w:bCs/>
                <w:sz w:val="24"/>
                <w:szCs w:val="24"/>
              </w:rPr>
            </w:pPr>
            <w:r w:rsidRPr="00120FAE">
              <w:rPr>
                <w:rFonts w:ascii="Times New Roman" w:hAnsi="Times New Roman" w:cs="Times New Roman"/>
                <w:bCs/>
                <w:sz w:val="24"/>
                <w:szCs w:val="24"/>
              </w:rPr>
              <w:t>Информацию, требуемую для несения безопасной вахты;</w:t>
            </w:r>
          </w:p>
          <w:p w14:paraId="32121184" w14:textId="1CBB1AFE" w:rsidR="00120FAE" w:rsidRPr="009B76EB" w:rsidRDefault="00120FAE" w:rsidP="00120FAE">
            <w:pPr>
              <w:rPr>
                <w:rFonts w:ascii="Times New Roman" w:hAnsi="Times New Roman" w:cs="Times New Roman"/>
                <w:bCs/>
                <w:sz w:val="24"/>
                <w:szCs w:val="24"/>
              </w:rPr>
            </w:pPr>
            <w:r w:rsidRPr="00120FAE">
              <w:rPr>
                <w:rFonts w:ascii="Times New Roman" w:hAnsi="Times New Roman" w:cs="Times New Roman"/>
                <w:bCs/>
                <w:sz w:val="24"/>
                <w:szCs w:val="24"/>
              </w:rPr>
              <w:t>Требования охраны труда при несении вахты</w:t>
            </w:r>
          </w:p>
        </w:tc>
      </w:tr>
      <w:tr w:rsidR="00120FAE" w:rsidRPr="003B1604" w14:paraId="4A46489D" w14:textId="77777777" w:rsidTr="00165ED6">
        <w:tc>
          <w:tcPr>
            <w:tcW w:w="660" w:type="pct"/>
            <w:tcBorders>
              <w:top w:val="single" w:sz="4" w:space="0" w:color="auto"/>
              <w:left w:val="single" w:sz="4" w:space="0" w:color="auto"/>
              <w:right w:val="single" w:sz="4" w:space="0" w:color="auto"/>
            </w:tcBorders>
          </w:tcPr>
          <w:p w14:paraId="67C08929" w14:textId="055C89DA" w:rsidR="00120FAE" w:rsidRDefault="00120FAE" w:rsidP="00165ED6">
            <w:pPr>
              <w:rPr>
                <w:rFonts w:ascii="Times New Roman" w:hAnsi="Times New Roman" w:cs="Times New Roman"/>
                <w:bCs/>
                <w:sz w:val="24"/>
                <w:szCs w:val="24"/>
              </w:rPr>
            </w:pPr>
            <w:r>
              <w:rPr>
                <w:rFonts w:ascii="Times New Roman" w:hAnsi="Times New Roman" w:cs="Times New Roman"/>
                <w:bCs/>
                <w:sz w:val="24"/>
                <w:szCs w:val="24"/>
              </w:rPr>
              <w:t>ПК 2.1</w:t>
            </w:r>
          </w:p>
        </w:tc>
        <w:tc>
          <w:tcPr>
            <w:tcW w:w="2209" w:type="pct"/>
            <w:tcBorders>
              <w:top w:val="single" w:sz="4" w:space="0" w:color="auto"/>
              <w:left w:val="single" w:sz="4" w:space="0" w:color="auto"/>
              <w:bottom w:val="single" w:sz="4" w:space="0" w:color="auto"/>
              <w:right w:val="single" w:sz="4" w:space="0" w:color="auto"/>
            </w:tcBorders>
          </w:tcPr>
          <w:p w14:paraId="605ACDEC" w14:textId="37CBB3AA" w:rsidR="00120FAE" w:rsidRPr="00120FAE" w:rsidRDefault="00120FAE" w:rsidP="002D7957">
            <w:pPr>
              <w:rPr>
                <w:rFonts w:ascii="Times New Roman" w:hAnsi="Times New Roman" w:cs="Times New Roman"/>
                <w:bCs/>
                <w:sz w:val="24"/>
                <w:szCs w:val="24"/>
              </w:rPr>
            </w:pPr>
            <w:r w:rsidRPr="00120FAE">
              <w:rPr>
                <w:rFonts w:ascii="Times New Roman" w:hAnsi="Times New Roman" w:cs="Times New Roman"/>
                <w:bCs/>
                <w:sz w:val="24"/>
                <w:szCs w:val="24"/>
              </w:rPr>
              <w:t xml:space="preserve">Выполнять требования правил по </w:t>
            </w:r>
            <w:r w:rsidRPr="00120FAE">
              <w:rPr>
                <w:rFonts w:ascii="Times New Roman" w:hAnsi="Times New Roman" w:cs="Times New Roman"/>
                <w:bCs/>
                <w:sz w:val="24"/>
                <w:szCs w:val="24"/>
              </w:rPr>
              <w:lastRenderedPageBreak/>
              <w:t>охране труда на судах в процессе производственной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3641556B" w14:textId="77777777" w:rsidR="00120FAE" w:rsidRPr="00120FAE" w:rsidRDefault="00120FAE" w:rsidP="00120FAE">
            <w:pPr>
              <w:rPr>
                <w:rFonts w:ascii="Times New Roman" w:hAnsi="Times New Roman" w:cs="Times New Roman"/>
                <w:bCs/>
                <w:sz w:val="24"/>
                <w:szCs w:val="24"/>
              </w:rPr>
            </w:pPr>
            <w:r w:rsidRPr="00120FAE">
              <w:rPr>
                <w:rFonts w:ascii="Times New Roman" w:hAnsi="Times New Roman" w:cs="Times New Roman"/>
                <w:bCs/>
                <w:sz w:val="24"/>
                <w:szCs w:val="24"/>
              </w:rPr>
              <w:lastRenderedPageBreak/>
              <w:t xml:space="preserve">Требования экологической </w:t>
            </w:r>
            <w:r w:rsidRPr="00120FAE">
              <w:rPr>
                <w:rFonts w:ascii="Times New Roman" w:hAnsi="Times New Roman" w:cs="Times New Roman"/>
                <w:bCs/>
                <w:sz w:val="24"/>
                <w:szCs w:val="24"/>
              </w:rPr>
              <w:lastRenderedPageBreak/>
              <w:t>безопасности;</w:t>
            </w:r>
          </w:p>
          <w:p w14:paraId="169AC362" w14:textId="0376C284" w:rsidR="00120FAE" w:rsidRPr="00120FAE" w:rsidRDefault="00120FAE" w:rsidP="00120FAE">
            <w:pPr>
              <w:rPr>
                <w:rFonts w:ascii="Times New Roman" w:hAnsi="Times New Roman" w:cs="Times New Roman"/>
                <w:bCs/>
                <w:sz w:val="24"/>
                <w:szCs w:val="24"/>
              </w:rPr>
            </w:pPr>
            <w:r w:rsidRPr="00120FAE">
              <w:rPr>
                <w:rFonts w:ascii="Times New Roman" w:hAnsi="Times New Roman" w:cs="Times New Roman"/>
                <w:bCs/>
                <w:sz w:val="24"/>
                <w:szCs w:val="24"/>
              </w:rPr>
              <w:t>Требования правил по охране труда при технической эксплуатации, обслуживании и ремонте СЭУ, котлов, холодильных установок, систем кондиционирования воздуха, судовых систем, механизмов и технических средств</w:t>
            </w:r>
          </w:p>
        </w:tc>
      </w:tr>
    </w:tbl>
    <w:p w14:paraId="0017E649" w14:textId="77777777" w:rsidR="00745A9D" w:rsidRDefault="00745A9D" w:rsidP="00BD65F7">
      <w:pPr>
        <w:pStyle w:val="1f"/>
        <w:rPr>
          <w:rFonts w:ascii="Times New Roman" w:hAnsi="Times New Roman"/>
          <w:lang w:val="ru-RU"/>
        </w:rPr>
      </w:pPr>
    </w:p>
    <w:p w14:paraId="55D8BD84" w14:textId="399E3026" w:rsidR="00BD65F7" w:rsidRPr="00B115E3" w:rsidRDefault="00BD65F7" w:rsidP="00BD65F7">
      <w:pPr>
        <w:pStyle w:val="1f"/>
        <w:rPr>
          <w:rFonts w:ascii="Times New Roman" w:hAnsi="Times New Roman"/>
          <w:lang w:val="ru-RU"/>
        </w:rPr>
      </w:pPr>
      <w:bookmarkStart w:id="472" w:name="_Toc214813127"/>
      <w:bookmarkStart w:id="473" w:name="_Toc214813190"/>
      <w:bookmarkStart w:id="474" w:name="_Toc214813253"/>
      <w:bookmarkStart w:id="475" w:name="_Toc214813316"/>
      <w:bookmarkStart w:id="476" w:name="_Toc214813442"/>
      <w:bookmarkStart w:id="477" w:name="_Toc214833254"/>
      <w:bookmarkStart w:id="478" w:name="_Toc216821947"/>
      <w:bookmarkStart w:id="479" w:name="_Toc216822013"/>
      <w:bookmarkStart w:id="480" w:name="_Toc216822080"/>
      <w:r w:rsidRPr="00E11160">
        <w:rPr>
          <w:rFonts w:ascii="Times New Roman" w:hAnsi="Times New Roman"/>
        </w:rPr>
        <w:t xml:space="preserve">2. Структура и содержание </w:t>
      </w:r>
      <w:r>
        <w:rPr>
          <w:rFonts w:ascii="Times New Roman" w:hAnsi="Times New Roman"/>
          <w:lang w:val="ru-RU"/>
        </w:rPr>
        <w:t>ДИСЦИПЛИНЫ</w:t>
      </w:r>
      <w:bookmarkEnd w:id="472"/>
      <w:bookmarkEnd w:id="473"/>
      <w:bookmarkEnd w:id="474"/>
      <w:bookmarkEnd w:id="475"/>
      <w:bookmarkEnd w:id="476"/>
      <w:bookmarkEnd w:id="477"/>
      <w:bookmarkEnd w:id="478"/>
      <w:bookmarkEnd w:id="479"/>
      <w:bookmarkEnd w:id="480"/>
    </w:p>
    <w:p w14:paraId="76EB60D1" w14:textId="77777777" w:rsidR="00BD65F7" w:rsidRPr="00E11160" w:rsidRDefault="00BD65F7" w:rsidP="00BD65F7">
      <w:pPr>
        <w:pStyle w:val="114"/>
        <w:rPr>
          <w:rFonts w:ascii="Times New Roman" w:hAnsi="Times New Roman"/>
        </w:rPr>
      </w:pPr>
      <w:bookmarkStart w:id="481" w:name="_Toc214813128"/>
      <w:bookmarkStart w:id="482" w:name="_Toc214813191"/>
      <w:bookmarkStart w:id="483" w:name="_Toc214813254"/>
      <w:bookmarkStart w:id="484" w:name="_Toc214813317"/>
      <w:bookmarkStart w:id="485" w:name="_Toc214813443"/>
      <w:bookmarkStart w:id="486" w:name="_Toc214833255"/>
      <w:bookmarkStart w:id="487" w:name="_Toc216821948"/>
      <w:bookmarkStart w:id="488" w:name="_Toc216822014"/>
      <w:bookmarkStart w:id="489" w:name="_Toc216822081"/>
      <w:r w:rsidRPr="00E11160">
        <w:rPr>
          <w:rFonts w:ascii="Times New Roman" w:hAnsi="Times New Roman"/>
        </w:rPr>
        <w:t xml:space="preserve">2.1. Трудоемкость освоения </w:t>
      </w:r>
      <w:r>
        <w:rPr>
          <w:rFonts w:ascii="Times New Roman" w:hAnsi="Times New Roman"/>
        </w:rPr>
        <w:t>дисциплины</w:t>
      </w:r>
      <w:bookmarkEnd w:id="481"/>
      <w:bookmarkEnd w:id="482"/>
      <w:bookmarkEnd w:id="483"/>
      <w:bookmarkEnd w:id="484"/>
      <w:bookmarkEnd w:id="485"/>
      <w:bookmarkEnd w:id="486"/>
      <w:bookmarkEnd w:id="487"/>
      <w:bookmarkEnd w:id="488"/>
      <w:bookmarkEnd w:id="489"/>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451B61EA" w14:textId="77777777" w:rsidTr="008A773D">
        <w:trPr>
          <w:trHeight w:val="23"/>
        </w:trPr>
        <w:tc>
          <w:tcPr>
            <w:tcW w:w="2460" w:type="pct"/>
            <w:vAlign w:val="center"/>
          </w:tcPr>
          <w:p w14:paraId="3EEE3966"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41CC11D"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E29652D"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D65F7" w:rsidRPr="00DB7B6A" w14:paraId="52AF4EEE" w14:textId="77777777" w:rsidTr="008A773D">
        <w:trPr>
          <w:trHeight w:val="23"/>
        </w:trPr>
        <w:tc>
          <w:tcPr>
            <w:tcW w:w="2460" w:type="pct"/>
            <w:vAlign w:val="center"/>
          </w:tcPr>
          <w:p w14:paraId="46881D82"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EE0D359" w14:textId="1D20C9C5" w:rsidR="00BD65F7" w:rsidRPr="00F70F81" w:rsidRDefault="00B94AA0" w:rsidP="00165ED6">
            <w:pPr>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45" w:type="pct"/>
            <w:vAlign w:val="center"/>
          </w:tcPr>
          <w:p w14:paraId="4218F657" w14:textId="57FCA845" w:rsidR="00BD65F7" w:rsidRPr="00F70F81" w:rsidRDefault="00B94AA0" w:rsidP="00165ED6">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BD65F7" w:rsidRPr="00DB7B6A" w14:paraId="6515092F" w14:textId="77777777" w:rsidTr="008A773D">
        <w:trPr>
          <w:trHeight w:val="23"/>
        </w:trPr>
        <w:tc>
          <w:tcPr>
            <w:tcW w:w="2460" w:type="pct"/>
            <w:vAlign w:val="center"/>
          </w:tcPr>
          <w:p w14:paraId="2A73ECCF"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C508DB4" w14:textId="473F0D4B"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958F752"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00C0C0AD" w14:textId="77777777" w:rsidTr="008A773D">
        <w:trPr>
          <w:trHeight w:val="23"/>
        </w:trPr>
        <w:tc>
          <w:tcPr>
            <w:tcW w:w="2460" w:type="pct"/>
            <w:vAlign w:val="center"/>
          </w:tcPr>
          <w:p w14:paraId="730E4EC6"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6F1080E" w14:textId="210829DD"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67CEB9F4" w14:textId="0A936A88"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6CB05BAA" w14:textId="77777777" w:rsidTr="008A773D">
        <w:trPr>
          <w:trHeight w:val="23"/>
        </w:trPr>
        <w:tc>
          <w:tcPr>
            <w:tcW w:w="2460" w:type="pct"/>
            <w:vAlign w:val="center"/>
          </w:tcPr>
          <w:p w14:paraId="7DAC6A1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A6DD103" w14:textId="5E3332BC" w:rsidR="00BD65F7" w:rsidRPr="00F70F81" w:rsidRDefault="00B94AA0" w:rsidP="00165ED6">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345" w:type="pct"/>
            <w:vAlign w:val="center"/>
          </w:tcPr>
          <w:p w14:paraId="41F8465E" w14:textId="37FE80D2" w:rsidR="00BD65F7" w:rsidRPr="00F70F81" w:rsidRDefault="00B94AA0" w:rsidP="00165ED6">
            <w:pPr>
              <w:jc w:val="center"/>
              <w:rPr>
                <w:rFonts w:ascii="Times New Roman" w:hAnsi="Times New Roman" w:cs="Times New Roman"/>
                <w:b/>
                <w:sz w:val="24"/>
                <w:szCs w:val="24"/>
              </w:rPr>
            </w:pPr>
            <w:r>
              <w:rPr>
                <w:rFonts w:ascii="Times New Roman" w:hAnsi="Times New Roman" w:cs="Times New Roman"/>
                <w:b/>
                <w:sz w:val="24"/>
                <w:szCs w:val="24"/>
              </w:rPr>
              <w:t>10</w:t>
            </w:r>
          </w:p>
        </w:tc>
      </w:tr>
    </w:tbl>
    <w:p w14:paraId="44B96897" w14:textId="77777777" w:rsidR="00BD65F7" w:rsidRPr="00DB7B6A" w:rsidRDefault="00BD65F7" w:rsidP="00BD65F7">
      <w:pPr>
        <w:rPr>
          <w:rFonts w:ascii="Times New Roman" w:hAnsi="Times New Roman" w:cs="Times New Roman"/>
          <w:iCs/>
          <w:sz w:val="24"/>
          <w:szCs w:val="24"/>
        </w:rPr>
      </w:pPr>
    </w:p>
    <w:p w14:paraId="17EE4EFC" w14:textId="77777777" w:rsidR="00BD65F7" w:rsidRDefault="00BD65F7" w:rsidP="00BD65F7">
      <w:pPr>
        <w:pStyle w:val="114"/>
        <w:rPr>
          <w:rFonts w:ascii="Times New Roman" w:hAnsi="Times New Roman"/>
        </w:rPr>
      </w:pPr>
      <w:bookmarkStart w:id="490" w:name="_Toc214813129"/>
      <w:bookmarkStart w:id="491" w:name="_Toc214813192"/>
      <w:bookmarkStart w:id="492" w:name="_Toc214813255"/>
      <w:bookmarkStart w:id="493" w:name="_Toc214813318"/>
      <w:bookmarkStart w:id="494" w:name="_Toc214813444"/>
      <w:bookmarkStart w:id="495" w:name="_Toc214833256"/>
      <w:bookmarkStart w:id="496" w:name="_Toc216821949"/>
      <w:bookmarkStart w:id="497" w:name="_Toc216822015"/>
      <w:bookmarkStart w:id="498" w:name="_Toc216822082"/>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490"/>
      <w:bookmarkEnd w:id="491"/>
      <w:bookmarkEnd w:id="492"/>
      <w:bookmarkEnd w:id="493"/>
      <w:bookmarkEnd w:id="494"/>
      <w:bookmarkEnd w:id="495"/>
      <w:bookmarkEnd w:id="496"/>
      <w:bookmarkEnd w:id="497"/>
      <w:bookmarkEnd w:id="49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D2E4B" w:rsidRPr="00745A9D" w14:paraId="5A80CD6A" w14:textId="77777777" w:rsidTr="00165ED6">
        <w:trPr>
          <w:trHeight w:val="903"/>
        </w:trPr>
        <w:tc>
          <w:tcPr>
            <w:tcW w:w="2972" w:type="dxa"/>
            <w:vAlign w:val="center"/>
          </w:tcPr>
          <w:p w14:paraId="14A5936B" w14:textId="77777777" w:rsidR="00BD2E4B" w:rsidRPr="00745A9D" w:rsidRDefault="00BD2E4B" w:rsidP="00165ED6">
            <w:pPr>
              <w:spacing w:line="276" w:lineRule="auto"/>
              <w:jc w:val="center"/>
              <w:rPr>
                <w:rFonts w:ascii="Times New Roman" w:eastAsia="Times New Roman" w:hAnsi="Times New Roman" w:cs="Times New Roman"/>
                <w:b/>
                <w:lang w:eastAsia="ru-RU"/>
              </w:rPr>
            </w:pPr>
            <w:r w:rsidRPr="00745A9D">
              <w:rPr>
                <w:rFonts w:ascii="Times New Roman" w:eastAsia="Times New Roman" w:hAnsi="Times New Roman" w:cs="Times New Roman"/>
                <w:b/>
                <w:bCs/>
                <w:lang w:eastAsia="ru-RU"/>
              </w:rPr>
              <w:t>Наименование разделов и тем</w:t>
            </w:r>
          </w:p>
        </w:tc>
        <w:tc>
          <w:tcPr>
            <w:tcW w:w="6662" w:type="dxa"/>
            <w:vAlign w:val="center"/>
          </w:tcPr>
          <w:p w14:paraId="2F152D8A" w14:textId="77777777" w:rsidR="00BD2E4B" w:rsidRPr="00745A9D" w:rsidRDefault="00BD2E4B" w:rsidP="00165ED6">
            <w:pPr>
              <w:suppressAutoHyphens/>
              <w:jc w:val="center"/>
              <w:rPr>
                <w:rFonts w:ascii="Times New Roman" w:eastAsia="Times New Roman" w:hAnsi="Times New Roman" w:cs="Times New Roman"/>
                <w:b/>
                <w:lang w:eastAsia="ru-RU"/>
              </w:rPr>
            </w:pPr>
            <w:r w:rsidRPr="00745A9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D2E4B" w:rsidRPr="00745A9D" w14:paraId="541A0FEA" w14:textId="77777777" w:rsidTr="00165ED6">
        <w:tc>
          <w:tcPr>
            <w:tcW w:w="9634" w:type="dxa"/>
            <w:gridSpan w:val="2"/>
          </w:tcPr>
          <w:p w14:paraId="1A5543E3" w14:textId="72C33AAA" w:rsidR="00BD2E4B" w:rsidRPr="00745A9D" w:rsidRDefault="00B94AA0" w:rsidP="00165ED6">
            <w:pPr>
              <w:rPr>
                <w:rFonts w:ascii="Times New Roman" w:eastAsia="Times New Roman" w:hAnsi="Times New Roman" w:cs="Times New Roman"/>
                <w:lang w:eastAsia="ru-RU"/>
              </w:rPr>
            </w:pPr>
            <w:r w:rsidRPr="00B94AA0">
              <w:rPr>
                <w:rFonts w:ascii="Times New Roman" w:eastAsia="Times New Roman" w:hAnsi="Times New Roman" w:cs="Times New Roman"/>
                <w:b/>
                <w:bCs/>
                <w:lang w:eastAsia="ru-RU"/>
              </w:rPr>
              <w:t xml:space="preserve">Раздел 1. Основы охраны труда </w:t>
            </w:r>
            <w:r>
              <w:rPr>
                <w:rFonts w:ascii="Times New Roman" w:eastAsia="Times New Roman" w:hAnsi="Times New Roman" w:cs="Times New Roman"/>
                <w:b/>
                <w:bCs/>
                <w:lang w:eastAsia="ru-RU"/>
              </w:rPr>
              <w:t>(</w:t>
            </w:r>
            <w:r w:rsidR="00E42266">
              <w:rPr>
                <w:rFonts w:ascii="Times New Roman" w:eastAsia="Times New Roman" w:hAnsi="Times New Roman" w:cs="Times New Roman"/>
                <w:b/>
                <w:bCs/>
                <w:lang w:eastAsia="ru-RU"/>
              </w:rPr>
              <w:t>32 часа</w:t>
            </w:r>
            <w:r w:rsidR="00BD2E4B" w:rsidRPr="00745A9D">
              <w:rPr>
                <w:rFonts w:ascii="Times New Roman" w:eastAsia="Times New Roman" w:hAnsi="Times New Roman" w:cs="Times New Roman"/>
                <w:b/>
                <w:bCs/>
                <w:lang w:eastAsia="ru-RU"/>
              </w:rPr>
              <w:t>)</w:t>
            </w:r>
          </w:p>
        </w:tc>
      </w:tr>
      <w:tr w:rsidR="00BD2E4B" w:rsidRPr="00745A9D" w14:paraId="1DDEE0F2" w14:textId="77777777" w:rsidTr="00165ED6">
        <w:tc>
          <w:tcPr>
            <w:tcW w:w="2972" w:type="dxa"/>
            <w:vMerge w:val="restart"/>
          </w:tcPr>
          <w:p w14:paraId="0CC553CE" w14:textId="77777777" w:rsidR="00B94AA0" w:rsidRDefault="00B94AA0" w:rsidP="00165ED6">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 xml:space="preserve">Тема 1.1. </w:t>
            </w:r>
          </w:p>
          <w:p w14:paraId="06E1638C" w14:textId="092CC18F" w:rsidR="00BD2E4B" w:rsidRPr="00745A9D" w:rsidRDefault="00B94AA0" w:rsidP="00165ED6">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Основы  законодательства по охране труда</w:t>
            </w:r>
          </w:p>
        </w:tc>
        <w:tc>
          <w:tcPr>
            <w:tcW w:w="6662" w:type="dxa"/>
          </w:tcPr>
          <w:p w14:paraId="0FB495AE" w14:textId="77777777"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BD2E4B" w:rsidRPr="00745A9D" w14:paraId="0BFB1A89" w14:textId="77777777" w:rsidTr="00165ED6">
        <w:trPr>
          <w:trHeight w:val="413"/>
        </w:trPr>
        <w:tc>
          <w:tcPr>
            <w:tcW w:w="2972" w:type="dxa"/>
            <w:vMerge/>
          </w:tcPr>
          <w:p w14:paraId="0A686841" w14:textId="77777777" w:rsidR="00BD2E4B" w:rsidRPr="00745A9D" w:rsidRDefault="00BD2E4B" w:rsidP="00165ED6">
            <w:pPr>
              <w:rPr>
                <w:rFonts w:ascii="Times New Roman" w:eastAsia="Times New Roman" w:hAnsi="Times New Roman" w:cs="Times New Roman"/>
                <w:b/>
                <w:bCs/>
                <w:lang w:eastAsia="ru-RU"/>
              </w:rPr>
            </w:pPr>
          </w:p>
        </w:tc>
        <w:tc>
          <w:tcPr>
            <w:tcW w:w="6662" w:type="dxa"/>
          </w:tcPr>
          <w:p w14:paraId="0BFE62C7" w14:textId="77777777" w:rsidR="00BD2E4B" w:rsidRDefault="00B94AA0" w:rsidP="00165ED6">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Основные термины и определения в области охраны труда</w:t>
            </w:r>
            <w:r>
              <w:rPr>
                <w:rFonts w:ascii="Times New Roman" w:eastAsia="Times New Roman" w:hAnsi="Times New Roman" w:cs="Times New Roman"/>
                <w:lang w:eastAsia="ru-RU"/>
              </w:rPr>
              <w:t>.</w:t>
            </w:r>
          </w:p>
          <w:p w14:paraId="6C8A2D5C" w14:textId="091F1169" w:rsidR="00B94AA0" w:rsidRPr="00745A9D" w:rsidRDefault="00B94AA0" w:rsidP="00165ED6">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Основные нормативные правовые акты и положения международного и национального законодательства о труде и об охране труда. Государственное регулирование в сфере охраны труда</w:t>
            </w:r>
            <w:r>
              <w:rPr>
                <w:rFonts w:ascii="Times New Roman" w:eastAsia="Times New Roman" w:hAnsi="Times New Roman" w:cs="Times New Roman"/>
                <w:lang w:eastAsia="ru-RU"/>
              </w:rPr>
              <w:t>.</w:t>
            </w:r>
          </w:p>
        </w:tc>
      </w:tr>
      <w:tr w:rsidR="00745A9D" w:rsidRPr="00745A9D" w14:paraId="545B5F20" w14:textId="77777777" w:rsidTr="00165ED6">
        <w:trPr>
          <w:trHeight w:val="413"/>
        </w:trPr>
        <w:tc>
          <w:tcPr>
            <w:tcW w:w="2972" w:type="dxa"/>
            <w:vMerge/>
          </w:tcPr>
          <w:p w14:paraId="7E8C5EEE" w14:textId="392019C6" w:rsidR="00745A9D" w:rsidRPr="00745A9D" w:rsidRDefault="00745A9D" w:rsidP="00165ED6">
            <w:pPr>
              <w:rPr>
                <w:rFonts w:ascii="Times New Roman" w:eastAsia="Times New Roman" w:hAnsi="Times New Roman" w:cs="Times New Roman"/>
                <w:b/>
                <w:bCs/>
                <w:lang w:eastAsia="ru-RU"/>
              </w:rPr>
            </w:pPr>
          </w:p>
        </w:tc>
        <w:tc>
          <w:tcPr>
            <w:tcW w:w="6662" w:type="dxa"/>
          </w:tcPr>
          <w:p w14:paraId="6A22CE90" w14:textId="7FB1D2CA" w:rsidR="00745A9D" w:rsidRPr="00745A9D" w:rsidRDefault="00B94AA0" w:rsidP="00745A9D">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Государственные нормативные требования по охране труда Гарантии права работников на труд в условиях, соответствующих требованиям охраны труда</w:t>
            </w:r>
            <w:r>
              <w:rPr>
                <w:rFonts w:ascii="Times New Roman" w:eastAsia="Times New Roman" w:hAnsi="Times New Roman" w:cs="Times New Roman"/>
                <w:lang w:eastAsia="ru-RU"/>
              </w:rPr>
              <w:t>.</w:t>
            </w:r>
          </w:p>
        </w:tc>
      </w:tr>
      <w:tr w:rsidR="00745A9D" w:rsidRPr="00745A9D" w14:paraId="4EBB67AC" w14:textId="77777777" w:rsidTr="00165ED6">
        <w:trPr>
          <w:trHeight w:val="361"/>
        </w:trPr>
        <w:tc>
          <w:tcPr>
            <w:tcW w:w="2972" w:type="dxa"/>
            <w:vMerge/>
          </w:tcPr>
          <w:p w14:paraId="3B35B3D7" w14:textId="77777777" w:rsidR="00745A9D" w:rsidRPr="00745A9D" w:rsidRDefault="00745A9D" w:rsidP="00165ED6">
            <w:pPr>
              <w:rPr>
                <w:rFonts w:ascii="Times New Roman" w:eastAsia="Times New Roman" w:hAnsi="Times New Roman" w:cs="Times New Roman"/>
                <w:b/>
                <w:bCs/>
                <w:lang w:eastAsia="ru-RU"/>
              </w:rPr>
            </w:pPr>
          </w:p>
        </w:tc>
        <w:tc>
          <w:tcPr>
            <w:tcW w:w="6662" w:type="dxa"/>
            <w:vAlign w:val="bottom"/>
          </w:tcPr>
          <w:p w14:paraId="4B1A13F5" w14:textId="77777777" w:rsidR="00745A9D" w:rsidRPr="00F70F81" w:rsidRDefault="00745A9D"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9167CB7" w14:textId="427C80AF" w:rsidR="00745A9D" w:rsidRPr="00745A9D" w:rsidRDefault="00745A9D"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2E4B" w:rsidRPr="00745A9D" w14:paraId="15B130FE" w14:textId="77777777" w:rsidTr="00165ED6">
        <w:trPr>
          <w:trHeight w:val="77"/>
        </w:trPr>
        <w:tc>
          <w:tcPr>
            <w:tcW w:w="2972" w:type="dxa"/>
            <w:vMerge w:val="restart"/>
          </w:tcPr>
          <w:p w14:paraId="7B1D2B8B" w14:textId="77777777" w:rsidR="00B94AA0" w:rsidRDefault="00B94AA0" w:rsidP="00165ED6">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 xml:space="preserve">Тема 1.2. </w:t>
            </w:r>
          </w:p>
          <w:p w14:paraId="0685209B" w14:textId="291C5FFE" w:rsidR="00BD2E4B" w:rsidRPr="00745A9D" w:rsidRDefault="00B94AA0" w:rsidP="00165ED6">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Трудовые отношения</w:t>
            </w:r>
          </w:p>
        </w:tc>
        <w:tc>
          <w:tcPr>
            <w:tcW w:w="6662" w:type="dxa"/>
            <w:tcBorders>
              <w:top w:val="single" w:sz="4" w:space="0" w:color="auto"/>
              <w:left w:val="single" w:sz="4" w:space="0" w:color="auto"/>
              <w:bottom w:val="single" w:sz="4" w:space="0" w:color="auto"/>
              <w:right w:val="single" w:sz="4" w:space="0" w:color="auto"/>
            </w:tcBorders>
            <w:vAlign w:val="bottom"/>
          </w:tcPr>
          <w:p w14:paraId="3C409C19" w14:textId="77777777"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745A9D" w:rsidRPr="00745A9D" w14:paraId="1E3E0F15" w14:textId="77777777" w:rsidTr="00165ED6">
        <w:trPr>
          <w:trHeight w:val="77"/>
        </w:trPr>
        <w:tc>
          <w:tcPr>
            <w:tcW w:w="2972" w:type="dxa"/>
            <w:vMerge/>
          </w:tcPr>
          <w:p w14:paraId="684A26A9"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671A1A" w14:textId="77777777" w:rsidR="00745A9D" w:rsidRDefault="00B94AA0" w:rsidP="00165ED6">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Основные положения трудового права. Локальные нормативные акты</w:t>
            </w:r>
            <w:r>
              <w:rPr>
                <w:rFonts w:ascii="Times New Roman" w:eastAsia="Times New Roman" w:hAnsi="Times New Roman" w:cs="Times New Roman"/>
                <w:lang w:eastAsia="ru-RU"/>
              </w:rPr>
              <w:t>.</w:t>
            </w:r>
          </w:p>
          <w:p w14:paraId="7FBA0425" w14:textId="48957F99" w:rsidR="00B94AA0" w:rsidRPr="00745A9D" w:rsidRDefault="00B94AA0" w:rsidP="00165ED6">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Обязанности и ответственность работников по соблюдению требований охраны труда и трудового распорядка. Права и обязанности работника. Коллективный и трудовой договор. Трудовые отношения</w:t>
            </w:r>
            <w:r>
              <w:rPr>
                <w:rFonts w:ascii="Times New Roman" w:eastAsia="Times New Roman" w:hAnsi="Times New Roman" w:cs="Times New Roman"/>
                <w:lang w:eastAsia="ru-RU"/>
              </w:rPr>
              <w:t>.</w:t>
            </w:r>
          </w:p>
        </w:tc>
      </w:tr>
      <w:tr w:rsidR="00745A9D" w:rsidRPr="00745A9D" w14:paraId="5CFDC01E" w14:textId="77777777" w:rsidTr="00165ED6">
        <w:trPr>
          <w:trHeight w:val="77"/>
        </w:trPr>
        <w:tc>
          <w:tcPr>
            <w:tcW w:w="2972" w:type="dxa"/>
            <w:vMerge/>
          </w:tcPr>
          <w:p w14:paraId="761E50D1" w14:textId="6C6156BF"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0F60B5" w14:textId="7402A1CC" w:rsidR="00745A9D" w:rsidRPr="00745A9D" w:rsidRDefault="00B94AA0" w:rsidP="00745A9D">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Необходимые документы при приеме на работу на судно. Должностная инструкция. Особенности регулирования труда женщин. Особенности регулирования труда лиц моложе восемнадцати лет. Порядок периодических медицинских осмотров. Прекращение трудового договора</w:t>
            </w:r>
            <w:r>
              <w:rPr>
                <w:rFonts w:ascii="Times New Roman" w:eastAsia="Times New Roman" w:hAnsi="Times New Roman" w:cs="Times New Roman"/>
                <w:lang w:eastAsia="ru-RU"/>
              </w:rPr>
              <w:t>.</w:t>
            </w:r>
          </w:p>
        </w:tc>
      </w:tr>
      <w:tr w:rsidR="00B94AA0" w:rsidRPr="00745A9D" w14:paraId="6C539730" w14:textId="77777777" w:rsidTr="00165ED6">
        <w:trPr>
          <w:trHeight w:val="77"/>
        </w:trPr>
        <w:tc>
          <w:tcPr>
            <w:tcW w:w="2972" w:type="dxa"/>
            <w:vMerge/>
          </w:tcPr>
          <w:p w14:paraId="4FBA0B29" w14:textId="77777777" w:rsidR="00B94AA0" w:rsidRPr="00745A9D" w:rsidRDefault="00B94AA0"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4B06E0" w14:textId="6D171648" w:rsidR="00B94AA0" w:rsidRPr="00B94AA0" w:rsidRDefault="00B94AA0" w:rsidP="00745A9D">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 xml:space="preserve">Ответственность работодателя и должностных лиц за нарушение требований охраны труда. Обязанности и ответственность должностных лиц по соблюдению требований законодательства о труде и об охране труда. Административная и уголовная </w:t>
            </w:r>
            <w:r w:rsidRPr="00B94AA0">
              <w:rPr>
                <w:rFonts w:ascii="Times New Roman" w:eastAsia="Times New Roman" w:hAnsi="Times New Roman" w:cs="Times New Roman"/>
                <w:lang w:eastAsia="ru-RU"/>
              </w:rPr>
              <w:lastRenderedPageBreak/>
              <w:t>ответственность</w:t>
            </w:r>
            <w:r>
              <w:rPr>
                <w:rFonts w:ascii="Times New Roman" w:eastAsia="Times New Roman" w:hAnsi="Times New Roman" w:cs="Times New Roman"/>
                <w:lang w:eastAsia="ru-RU"/>
              </w:rPr>
              <w:t>.</w:t>
            </w:r>
          </w:p>
        </w:tc>
      </w:tr>
      <w:tr w:rsidR="00745A9D" w:rsidRPr="00745A9D" w14:paraId="4D2EDA35" w14:textId="77777777" w:rsidTr="00745A9D">
        <w:trPr>
          <w:trHeight w:val="586"/>
        </w:trPr>
        <w:tc>
          <w:tcPr>
            <w:tcW w:w="2972" w:type="dxa"/>
            <w:vMerge/>
          </w:tcPr>
          <w:p w14:paraId="49B145CE"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4DD3E21" w14:textId="77777777" w:rsidR="00745A9D" w:rsidRPr="00F70F81" w:rsidRDefault="00745A9D"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B3C8E61" w14:textId="16A556ED" w:rsidR="00745A9D" w:rsidRPr="00745A9D" w:rsidRDefault="00745A9D"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4AA0" w:rsidRPr="00745A9D" w14:paraId="1CC3EC7E" w14:textId="77777777" w:rsidTr="002D7957">
        <w:tc>
          <w:tcPr>
            <w:tcW w:w="2972" w:type="dxa"/>
            <w:vMerge w:val="restart"/>
          </w:tcPr>
          <w:p w14:paraId="2F9CBBF6" w14:textId="77777777" w:rsidR="00B94AA0" w:rsidRDefault="00B94AA0" w:rsidP="002D7957">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 xml:space="preserve">Тема 1.3. </w:t>
            </w:r>
          </w:p>
          <w:p w14:paraId="508FEBDC" w14:textId="2AE39280" w:rsidR="00B94AA0" w:rsidRPr="00745A9D" w:rsidRDefault="00B94AA0" w:rsidP="002D7957">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Инструктажи по охране труда</w:t>
            </w:r>
          </w:p>
        </w:tc>
        <w:tc>
          <w:tcPr>
            <w:tcW w:w="6662" w:type="dxa"/>
          </w:tcPr>
          <w:p w14:paraId="3C582659" w14:textId="77777777" w:rsidR="00B94AA0" w:rsidRPr="00745A9D" w:rsidRDefault="00B94AA0"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B94AA0" w:rsidRPr="00745A9D" w14:paraId="56D3F989" w14:textId="77777777" w:rsidTr="002D7957">
        <w:trPr>
          <w:trHeight w:val="413"/>
        </w:trPr>
        <w:tc>
          <w:tcPr>
            <w:tcW w:w="2972" w:type="dxa"/>
            <w:vMerge/>
          </w:tcPr>
          <w:p w14:paraId="23544E2E" w14:textId="77777777" w:rsidR="00B94AA0" w:rsidRPr="00745A9D" w:rsidRDefault="00B94AA0" w:rsidP="002D7957">
            <w:pPr>
              <w:rPr>
                <w:rFonts w:ascii="Times New Roman" w:eastAsia="Times New Roman" w:hAnsi="Times New Roman" w:cs="Times New Roman"/>
                <w:b/>
                <w:bCs/>
                <w:lang w:eastAsia="ru-RU"/>
              </w:rPr>
            </w:pPr>
          </w:p>
        </w:tc>
        <w:tc>
          <w:tcPr>
            <w:tcW w:w="6662" w:type="dxa"/>
          </w:tcPr>
          <w:p w14:paraId="74BF67C4" w14:textId="77777777" w:rsidR="00B94AA0" w:rsidRDefault="00B94AA0" w:rsidP="002D7957">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 xml:space="preserve">Обучение безопасным методам труда. </w:t>
            </w:r>
            <w:proofErr w:type="gramStart"/>
            <w:r w:rsidRPr="00B94AA0">
              <w:rPr>
                <w:rFonts w:ascii="Times New Roman" w:eastAsia="Times New Roman" w:hAnsi="Times New Roman" w:cs="Times New Roman"/>
                <w:lang w:eastAsia="ru-RU"/>
              </w:rPr>
              <w:t>Обучение по охране</w:t>
            </w:r>
            <w:proofErr w:type="gramEnd"/>
            <w:r w:rsidRPr="00B94AA0">
              <w:rPr>
                <w:rFonts w:ascii="Times New Roman" w:eastAsia="Times New Roman" w:hAnsi="Times New Roman" w:cs="Times New Roman"/>
                <w:lang w:eastAsia="ru-RU"/>
              </w:rPr>
              <w:t xml:space="preserve"> труда и проверка знаний</w:t>
            </w:r>
            <w:r>
              <w:rPr>
                <w:rFonts w:ascii="Times New Roman" w:eastAsia="Times New Roman" w:hAnsi="Times New Roman" w:cs="Times New Roman"/>
                <w:lang w:eastAsia="ru-RU"/>
              </w:rPr>
              <w:t>.</w:t>
            </w:r>
          </w:p>
          <w:p w14:paraId="087DA29C" w14:textId="456B2B34" w:rsidR="00B94AA0" w:rsidRPr="00745A9D" w:rsidRDefault="00B94AA0" w:rsidP="002D7957">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Общий порядок проведения инструктажей и их виды. Водный, первичный, повторный, внеплановый и целевой инструктажи</w:t>
            </w:r>
            <w:r>
              <w:rPr>
                <w:rFonts w:ascii="Times New Roman" w:eastAsia="Times New Roman" w:hAnsi="Times New Roman" w:cs="Times New Roman"/>
                <w:lang w:eastAsia="ru-RU"/>
              </w:rPr>
              <w:t>.</w:t>
            </w:r>
          </w:p>
        </w:tc>
      </w:tr>
      <w:tr w:rsidR="00B94AA0" w:rsidRPr="00745A9D" w14:paraId="2100312A" w14:textId="77777777" w:rsidTr="00B94AA0">
        <w:trPr>
          <w:trHeight w:val="202"/>
        </w:trPr>
        <w:tc>
          <w:tcPr>
            <w:tcW w:w="2972" w:type="dxa"/>
            <w:vMerge/>
          </w:tcPr>
          <w:p w14:paraId="1D18E5D2" w14:textId="77777777" w:rsidR="00B94AA0" w:rsidRPr="00745A9D" w:rsidRDefault="00B94AA0" w:rsidP="002D7957">
            <w:pPr>
              <w:rPr>
                <w:rFonts w:ascii="Times New Roman" w:eastAsia="Times New Roman" w:hAnsi="Times New Roman" w:cs="Times New Roman"/>
                <w:b/>
                <w:bCs/>
                <w:lang w:eastAsia="ru-RU"/>
              </w:rPr>
            </w:pPr>
          </w:p>
        </w:tc>
        <w:tc>
          <w:tcPr>
            <w:tcW w:w="6662" w:type="dxa"/>
            <w:vAlign w:val="bottom"/>
          </w:tcPr>
          <w:p w14:paraId="5F357617" w14:textId="3062A52C" w:rsidR="00B94AA0" w:rsidRPr="00745A9D" w:rsidRDefault="00B94AA0" w:rsidP="002D7957">
            <w:pPr>
              <w:rPr>
                <w:rFonts w:ascii="Times New Roman" w:eastAsia="Times New Roman" w:hAnsi="Times New Roman" w:cs="Times New Roman"/>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B94AA0" w:rsidRPr="00745A9D" w14:paraId="650FBD51" w14:textId="77777777" w:rsidTr="00B94AA0">
        <w:trPr>
          <w:trHeight w:val="202"/>
        </w:trPr>
        <w:tc>
          <w:tcPr>
            <w:tcW w:w="2972" w:type="dxa"/>
            <w:vMerge/>
          </w:tcPr>
          <w:p w14:paraId="3F707983" w14:textId="77777777" w:rsidR="00B94AA0" w:rsidRPr="00745A9D" w:rsidRDefault="00B94AA0" w:rsidP="002D7957">
            <w:pPr>
              <w:rPr>
                <w:rFonts w:ascii="Times New Roman" w:eastAsia="Times New Roman" w:hAnsi="Times New Roman" w:cs="Times New Roman"/>
                <w:b/>
                <w:bCs/>
                <w:lang w:eastAsia="ru-RU"/>
              </w:rPr>
            </w:pPr>
          </w:p>
        </w:tc>
        <w:tc>
          <w:tcPr>
            <w:tcW w:w="6662" w:type="dxa"/>
            <w:vAlign w:val="bottom"/>
          </w:tcPr>
          <w:p w14:paraId="58F25E12" w14:textId="1F457979" w:rsidR="00B94AA0" w:rsidRPr="00B94AA0" w:rsidRDefault="00B94AA0" w:rsidP="002D7957">
            <w:pPr>
              <w:rPr>
                <w:rFonts w:ascii="Times New Roman" w:eastAsia="Times New Roman" w:hAnsi="Times New Roman" w:cs="Times New Roman"/>
                <w:bCs/>
                <w:lang w:eastAsia="ru-RU"/>
              </w:rPr>
            </w:pPr>
            <w:r w:rsidRPr="00B94AA0">
              <w:rPr>
                <w:rFonts w:ascii="Times New Roman" w:eastAsia="Times New Roman" w:hAnsi="Times New Roman" w:cs="Times New Roman"/>
                <w:bCs/>
                <w:lang w:eastAsia="ru-RU"/>
              </w:rPr>
              <w:t>Практическое заняти</w:t>
            </w:r>
            <w:r>
              <w:rPr>
                <w:rFonts w:ascii="Times New Roman" w:eastAsia="Times New Roman" w:hAnsi="Times New Roman" w:cs="Times New Roman"/>
                <w:bCs/>
                <w:lang w:eastAsia="ru-RU"/>
              </w:rPr>
              <w:t>е</w:t>
            </w:r>
            <w:r w:rsidRPr="00B94AA0">
              <w:rPr>
                <w:rFonts w:ascii="Times New Roman" w:eastAsia="Times New Roman" w:hAnsi="Times New Roman" w:cs="Times New Roman"/>
                <w:bCs/>
                <w:lang w:eastAsia="ru-RU"/>
              </w:rPr>
              <w:t xml:space="preserve"> 1. Виды инструктажей  и сроки их проведения</w:t>
            </w:r>
          </w:p>
        </w:tc>
      </w:tr>
      <w:tr w:rsidR="00B94AA0" w:rsidRPr="00745A9D" w14:paraId="1D237D26" w14:textId="77777777" w:rsidTr="00B94AA0">
        <w:trPr>
          <w:trHeight w:val="202"/>
        </w:trPr>
        <w:tc>
          <w:tcPr>
            <w:tcW w:w="2972" w:type="dxa"/>
            <w:vMerge/>
          </w:tcPr>
          <w:p w14:paraId="06503D1A" w14:textId="77777777" w:rsidR="00B94AA0" w:rsidRPr="00745A9D" w:rsidRDefault="00B94AA0" w:rsidP="002D7957">
            <w:pPr>
              <w:rPr>
                <w:rFonts w:ascii="Times New Roman" w:eastAsia="Times New Roman" w:hAnsi="Times New Roman" w:cs="Times New Roman"/>
                <w:b/>
                <w:bCs/>
                <w:lang w:eastAsia="ru-RU"/>
              </w:rPr>
            </w:pPr>
          </w:p>
        </w:tc>
        <w:tc>
          <w:tcPr>
            <w:tcW w:w="6662" w:type="dxa"/>
            <w:vAlign w:val="bottom"/>
          </w:tcPr>
          <w:p w14:paraId="4F44CAC3" w14:textId="2846469C" w:rsidR="00B94AA0" w:rsidRPr="00B94AA0" w:rsidRDefault="00B94AA0" w:rsidP="002D7957">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Практическое занятие</w:t>
            </w:r>
            <w:r w:rsidRPr="00B94AA0">
              <w:rPr>
                <w:rFonts w:ascii="Times New Roman" w:eastAsia="Times New Roman" w:hAnsi="Times New Roman" w:cs="Times New Roman"/>
                <w:bCs/>
                <w:lang w:eastAsia="ru-RU"/>
              </w:rPr>
              <w:t xml:space="preserve"> 2. Проведение различных видов инструктажей</w:t>
            </w:r>
          </w:p>
        </w:tc>
      </w:tr>
      <w:tr w:rsidR="00B94AA0" w:rsidRPr="00745A9D" w14:paraId="1A1F1CD6" w14:textId="77777777" w:rsidTr="002D7957">
        <w:trPr>
          <w:trHeight w:val="361"/>
        </w:trPr>
        <w:tc>
          <w:tcPr>
            <w:tcW w:w="2972" w:type="dxa"/>
            <w:vMerge/>
          </w:tcPr>
          <w:p w14:paraId="1F6AE5D0" w14:textId="77777777" w:rsidR="00B94AA0" w:rsidRPr="00745A9D" w:rsidRDefault="00B94AA0" w:rsidP="002D7957">
            <w:pPr>
              <w:rPr>
                <w:rFonts w:ascii="Times New Roman" w:eastAsia="Times New Roman" w:hAnsi="Times New Roman" w:cs="Times New Roman"/>
                <w:b/>
                <w:bCs/>
                <w:lang w:eastAsia="ru-RU"/>
              </w:rPr>
            </w:pPr>
          </w:p>
        </w:tc>
        <w:tc>
          <w:tcPr>
            <w:tcW w:w="6662" w:type="dxa"/>
            <w:vAlign w:val="bottom"/>
          </w:tcPr>
          <w:p w14:paraId="62FF0FF6" w14:textId="77777777" w:rsidR="00B94AA0" w:rsidRPr="00F70F81" w:rsidRDefault="00B94AA0"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E14416E" w14:textId="77777777" w:rsidR="00B94AA0" w:rsidRPr="00745A9D" w:rsidRDefault="00B94AA0" w:rsidP="002D7957">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4AA0" w:rsidRPr="00745A9D" w14:paraId="65E0F911" w14:textId="77777777" w:rsidTr="002D7957">
        <w:trPr>
          <w:trHeight w:val="77"/>
        </w:trPr>
        <w:tc>
          <w:tcPr>
            <w:tcW w:w="2972" w:type="dxa"/>
            <w:vMerge w:val="restart"/>
          </w:tcPr>
          <w:p w14:paraId="01A3957F" w14:textId="62868BFA" w:rsidR="00B94AA0" w:rsidRPr="00745A9D" w:rsidRDefault="00B94AA0" w:rsidP="002D7957">
            <w:pPr>
              <w:rPr>
                <w:rFonts w:ascii="Times New Roman" w:eastAsia="Times New Roman" w:hAnsi="Times New Roman" w:cs="Times New Roman"/>
                <w:b/>
                <w:bCs/>
                <w:lang w:eastAsia="ru-RU"/>
              </w:rPr>
            </w:pPr>
            <w:r w:rsidRPr="00B94AA0">
              <w:rPr>
                <w:rFonts w:ascii="Times New Roman" w:eastAsia="Times New Roman" w:hAnsi="Times New Roman" w:cs="Times New Roman"/>
                <w:b/>
                <w:bCs/>
                <w:lang w:eastAsia="ru-RU"/>
              </w:rPr>
              <w:t>Тема 1.4. Производственный травматизм</w:t>
            </w:r>
          </w:p>
        </w:tc>
        <w:tc>
          <w:tcPr>
            <w:tcW w:w="6662" w:type="dxa"/>
            <w:tcBorders>
              <w:top w:val="single" w:sz="4" w:space="0" w:color="auto"/>
              <w:left w:val="single" w:sz="4" w:space="0" w:color="auto"/>
              <w:bottom w:val="single" w:sz="4" w:space="0" w:color="auto"/>
              <w:right w:val="single" w:sz="4" w:space="0" w:color="auto"/>
            </w:tcBorders>
            <w:vAlign w:val="bottom"/>
          </w:tcPr>
          <w:p w14:paraId="7BAAE35A" w14:textId="77777777" w:rsidR="00B94AA0" w:rsidRPr="00745A9D" w:rsidRDefault="00B94AA0"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B94AA0" w:rsidRPr="00745A9D" w14:paraId="141F5A2A" w14:textId="77777777" w:rsidTr="002D7957">
        <w:trPr>
          <w:trHeight w:val="77"/>
        </w:trPr>
        <w:tc>
          <w:tcPr>
            <w:tcW w:w="2972" w:type="dxa"/>
            <w:vMerge/>
          </w:tcPr>
          <w:p w14:paraId="02BFF2D9" w14:textId="77777777" w:rsidR="00B94AA0" w:rsidRPr="00745A9D" w:rsidRDefault="00B94AA0"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9D0040" w14:textId="22A2AEA5" w:rsidR="00B94AA0" w:rsidRPr="00745A9D" w:rsidRDefault="00B94AA0" w:rsidP="002D7957">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Опасные и вредные производственные факторы. Производственный травматизм и его причины. Факторы отклонения от обычных приемов работы. Техническое оборудование, условия труда и персонал</w:t>
            </w:r>
            <w:r>
              <w:rPr>
                <w:rFonts w:ascii="Times New Roman" w:eastAsia="Times New Roman" w:hAnsi="Times New Roman" w:cs="Times New Roman"/>
                <w:lang w:eastAsia="ru-RU"/>
              </w:rPr>
              <w:t>.</w:t>
            </w:r>
          </w:p>
        </w:tc>
      </w:tr>
      <w:tr w:rsidR="00B94AA0" w:rsidRPr="00745A9D" w14:paraId="23E18B01" w14:textId="77777777" w:rsidTr="002D7957">
        <w:trPr>
          <w:trHeight w:val="77"/>
        </w:trPr>
        <w:tc>
          <w:tcPr>
            <w:tcW w:w="2972" w:type="dxa"/>
            <w:vMerge/>
          </w:tcPr>
          <w:p w14:paraId="11D2B89B" w14:textId="77777777" w:rsidR="00B94AA0" w:rsidRPr="00745A9D" w:rsidRDefault="00B94AA0"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E93846" w14:textId="77777777" w:rsidR="00B94AA0" w:rsidRDefault="00B94AA0" w:rsidP="002D7957">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 xml:space="preserve">Классификация несчастных случаев.  Несчастные </w:t>
            </w:r>
            <w:proofErr w:type="gramStart"/>
            <w:r w:rsidRPr="00B94AA0">
              <w:rPr>
                <w:rFonts w:ascii="Times New Roman" w:eastAsia="Times New Roman" w:hAnsi="Times New Roman" w:cs="Times New Roman"/>
                <w:lang w:eastAsia="ru-RU"/>
              </w:rPr>
              <w:t>случаи</w:t>
            </w:r>
            <w:proofErr w:type="gramEnd"/>
            <w:r w:rsidRPr="00B94AA0">
              <w:rPr>
                <w:rFonts w:ascii="Times New Roman" w:eastAsia="Times New Roman" w:hAnsi="Times New Roman" w:cs="Times New Roman"/>
                <w:lang w:eastAsia="ru-RU"/>
              </w:rPr>
              <w:t xml:space="preserve"> связанные с производственной деятельностью. Несчастные случаи на производстве</w:t>
            </w:r>
            <w:r>
              <w:rPr>
                <w:rFonts w:ascii="Times New Roman" w:eastAsia="Times New Roman" w:hAnsi="Times New Roman" w:cs="Times New Roman"/>
                <w:lang w:eastAsia="ru-RU"/>
              </w:rPr>
              <w:t>.</w:t>
            </w:r>
          </w:p>
          <w:p w14:paraId="5C00C063" w14:textId="709FF704" w:rsidR="00B94AA0" w:rsidRPr="00745A9D" w:rsidRDefault="00B94AA0" w:rsidP="002D7957">
            <w:pPr>
              <w:rPr>
                <w:rFonts w:ascii="Times New Roman" w:eastAsia="Times New Roman" w:hAnsi="Times New Roman" w:cs="Times New Roman"/>
                <w:lang w:eastAsia="ru-RU"/>
              </w:rPr>
            </w:pPr>
            <w:r w:rsidRPr="00B94AA0">
              <w:rPr>
                <w:rFonts w:ascii="Times New Roman" w:eastAsia="Times New Roman" w:hAnsi="Times New Roman" w:cs="Times New Roman"/>
                <w:lang w:eastAsia="ru-RU"/>
              </w:rPr>
              <w:t>Определение степени тяжести повреждения здоровья. Расследование несчастных случаев на производстве</w:t>
            </w:r>
            <w:r>
              <w:rPr>
                <w:rFonts w:ascii="Times New Roman" w:eastAsia="Times New Roman" w:hAnsi="Times New Roman" w:cs="Times New Roman"/>
                <w:lang w:eastAsia="ru-RU"/>
              </w:rPr>
              <w:t>.</w:t>
            </w:r>
          </w:p>
        </w:tc>
      </w:tr>
      <w:tr w:rsidR="00E42266" w:rsidRPr="00B94AA0" w14:paraId="24ED143B" w14:textId="77777777" w:rsidTr="002D7957">
        <w:trPr>
          <w:trHeight w:val="77"/>
        </w:trPr>
        <w:tc>
          <w:tcPr>
            <w:tcW w:w="2972" w:type="dxa"/>
            <w:vMerge/>
          </w:tcPr>
          <w:p w14:paraId="1E9E7491"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EA91ED" w14:textId="4F18A465" w:rsidR="00E42266" w:rsidRPr="00B94AA0" w:rsidRDefault="00E42266" w:rsidP="002D7957">
            <w:pPr>
              <w:rPr>
                <w:rFonts w:ascii="Times New Roman" w:eastAsia="Times New Roman" w:hAnsi="Times New Roman" w:cs="Times New Roman"/>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E42266" w:rsidRPr="00B94AA0" w14:paraId="0E25205F" w14:textId="77777777" w:rsidTr="002D7957">
        <w:trPr>
          <w:trHeight w:val="77"/>
        </w:trPr>
        <w:tc>
          <w:tcPr>
            <w:tcW w:w="2972" w:type="dxa"/>
            <w:vMerge/>
          </w:tcPr>
          <w:p w14:paraId="0B2EA677"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B4CCE5" w14:textId="468D16A9" w:rsidR="00E42266" w:rsidRPr="00B94AA0" w:rsidRDefault="00E42266" w:rsidP="002D7957">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w:t>
            </w:r>
            <w:r w:rsidRPr="00E42266">
              <w:rPr>
                <w:rFonts w:ascii="Times New Roman" w:eastAsia="Times New Roman" w:hAnsi="Times New Roman" w:cs="Times New Roman"/>
                <w:lang w:eastAsia="ru-RU"/>
              </w:rPr>
              <w:t xml:space="preserve"> 3. Классификация несчастных случаев</w:t>
            </w:r>
          </w:p>
        </w:tc>
      </w:tr>
      <w:tr w:rsidR="00E42266" w:rsidRPr="00745A9D" w14:paraId="31291E64" w14:textId="77777777" w:rsidTr="002D7957">
        <w:trPr>
          <w:trHeight w:val="586"/>
        </w:trPr>
        <w:tc>
          <w:tcPr>
            <w:tcW w:w="2972" w:type="dxa"/>
            <w:vMerge/>
          </w:tcPr>
          <w:p w14:paraId="362DDAD3"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8309DC2" w14:textId="77777777" w:rsidR="00E42266" w:rsidRPr="00F70F81"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C20CB6F" w14:textId="77777777" w:rsidR="00E42266" w:rsidRPr="00745A9D" w:rsidRDefault="00E42266" w:rsidP="002D7957">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266" w:rsidRPr="00745A9D" w14:paraId="5E33769F" w14:textId="77777777" w:rsidTr="00165ED6">
        <w:trPr>
          <w:trHeight w:val="163"/>
        </w:trPr>
        <w:tc>
          <w:tcPr>
            <w:tcW w:w="9634" w:type="dxa"/>
            <w:gridSpan w:val="2"/>
            <w:tcBorders>
              <w:right w:val="single" w:sz="4" w:space="0" w:color="auto"/>
            </w:tcBorders>
          </w:tcPr>
          <w:p w14:paraId="1975FB39" w14:textId="12C444AF" w:rsidR="00E42266" w:rsidRPr="00745A9D" w:rsidRDefault="00E42266" w:rsidP="00165ED6">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Раздел 2. Общие требования безопасности на судне</w:t>
            </w:r>
            <w:r>
              <w:rPr>
                <w:rFonts w:ascii="Times New Roman" w:eastAsia="Times New Roman" w:hAnsi="Times New Roman" w:cs="Times New Roman"/>
                <w:b/>
                <w:bCs/>
                <w:lang w:eastAsia="ru-RU"/>
              </w:rPr>
              <w:t xml:space="preserve"> (24 часа)</w:t>
            </w:r>
          </w:p>
        </w:tc>
      </w:tr>
      <w:tr w:rsidR="00E42266" w:rsidRPr="00745A9D" w14:paraId="2BC78F25" w14:textId="77777777" w:rsidTr="00165ED6">
        <w:trPr>
          <w:trHeight w:val="116"/>
        </w:trPr>
        <w:tc>
          <w:tcPr>
            <w:tcW w:w="2972" w:type="dxa"/>
            <w:vMerge w:val="restart"/>
          </w:tcPr>
          <w:p w14:paraId="2FF506ED" w14:textId="77777777" w:rsidR="00E42266" w:rsidRDefault="00E42266" w:rsidP="00165ED6">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 xml:space="preserve">Тема 2.1. </w:t>
            </w:r>
          </w:p>
          <w:p w14:paraId="775AA573" w14:textId="661791DB" w:rsidR="00E42266" w:rsidRPr="00745A9D" w:rsidRDefault="00E42266" w:rsidP="00165ED6">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Средства индивидуальной защиты</w:t>
            </w:r>
          </w:p>
        </w:tc>
        <w:tc>
          <w:tcPr>
            <w:tcW w:w="6662" w:type="dxa"/>
            <w:tcBorders>
              <w:top w:val="single" w:sz="4" w:space="0" w:color="auto"/>
              <w:left w:val="single" w:sz="4" w:space="0" w:color="auto"/>
              <w:bottom w:val="single" w:sz="4" w:space="0" w:color="auto"/>
              <w:right w:val="single" w:sz="4" w:space="0" w:color="auto"/>
            </w:tcBorders>
            <w:vAlign w:val="bottom"/>
          </w:tcPr>
          <w:p w14:paraId="6B8A17FF" w14:textId="77777777" w:rsidR="00E42266" w:rsidRPr="00745A9D" w:rsidRDefault="00E42266"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E42266" w:rsidRPr="00745A9D" w14:paraId="2AFD3397" w14:textId="77777777" w:rsidTr="00165ED6">
        <w:trPr>
          <w:trHeight w:val="77"/>
        </w:trPr>
        <w:tc>
          <w:tcPr>
            <w:tcW w:w="2972" w:type="dxa"/>
            <w:vMerge/>
          </w:tcPr>
          <w:p w14:paraId="21CB3B83"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2BAD5C4" w14:textId="77777777" w:rsidR="00E42266" w:rsidRDefault="00E42266" w:rsidP="00165ED6">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Средства индивидуальной защиты на судне. Основные виды средств индивидуальной защиты. Требования законодательства Российской Федерации по обеспечению работников средствами индивидуальной защиты</w:t>
            </w:r>
            <w:r>
              <w:rPr>
                <w:rFonts w:ascii="Times New Roman" w:eastAsia="Times New Roman" w:hAnsi="Times New Roman" w:cs="Times New Roman"/>
                <w:lang w:eastAsia="ru-RU"/>
              </w:rPr>
              <w:t>.</w:t>
            </w:r>
          </w:p>
          <w:p w14:paraId="03994BCA" w14:textId="07B97DD8" w:rsidR="00E42266" w:rsidRPr="00745A9D" w:rsidRDefault="00E42266" w:rsidP="00165ED6">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Применение средств индивидуальной защиты при проведении различных работ на судне</w:t>
            </w:r>
            <w:r>
              <w:rPr>
                <w:rFonts w:ascii="Times New Roman" w:eastAsia="Times New Roman" w:hAnsi="Times New Roman" w:cs="Times New Roman"/>
                <w:lang w:eastAsia="ru-RU"/>
              </w:rPr>
              <w:t>.</w:t>
            </w:r>
          </w:p>
        </w:tc>
      </w:tr>
      <w:tr w:rsidR="00E42266" w:rsidRPr="00745A9D" w14:paraId="5D538247" w14:textId="77777777" w:rsidTr="00165ED6">
        <w:trPr>
          <w:trHeight w:val="77"/>
        </w:trPr>
        <w:tc>
          <w:tcPr>
            <w:tcW w:w="2972" w:type="dxa"/>
            <w:vMerge/>
          </w:tcPr>
          <w:p w14:paraId="2D958FA2"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DB3FF3C" w14:textId="4A0940D0" w:rsidR="00E42266" w:rsidRPr="00745A9D" w:rsidRDefault="00E42266"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E42266" w:rsidRPr="00745A9D" w14:paraId="320959C2" w14:textId="77777777" w:rsidTr="00165ED6">
        <w:trPr>
          <w:trHeight w:val="77"/>
        </w:trPr>
        <w:tc>
          <w:tcPr>
            <w:tcW w:w="2972" w:type="dxa"/>
            <w:vMerge/>
          </w:tcPr>
          <w:p w14:paraId="442D00B7"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0D813CE2" w14:textId="054E7CB0" w:rsidR="00E42266" w:rsidRPr="00745A9D" w:rsidRDefault="00E42266" w:rsidP="00165ED6">
            <w:pPr>
              <w:rPr>
                <w:rFonts w:ascii="Times New Roman" w:eastAsia="Times New Roman" w:hAnsi="Times New Roman" w:cs="Times New Roman"/>
                <w:lang w:eastAsia="ru-RU"/>
              </w:rPr>
            </w:pPr>
            <w:r>
              <w:rPr>
                <w:rFonts w:ascii="Times New Roman" w:eastAsia="Times New Roman" w:hAnsi="Times New Roman" w:cs="Times New Roman"/>
                <w:lang w:eastAsia="ru-RU"/>
              </w:rPr>
              <w:t>Практическое занятие</w:t>
            </w:r>
            <w:r w:rsidRPr="00E42266">
              <w:rPr>
                <w:rFonts w:ascii="Times New Roman" w:eastAsia="Times New Roman" w:hAnsi="Times New Roman" w:cs="Times New Roman"/>
                <w:lang w:eastAsia="ru-RU"/>
              </w:rPr>
              <w:t xml:space="preserve"> 4. Применение средств индивидуальной защиты</w:t>
            </w:r>
          </w:p>
        </w:tc>
      </w:tr>
      <w:tr w:rsidR="00E42266" w:rsidRPr="00745A9D" w14:paraId="38B435E1" w14:textId="77777777" w:rsidTr="00165ED6">
        <w:trPr>
          <w:trHeight w:val="361"/>
        </w:trPr>
        <w:tc>
          <w:tcPr>
            <w:tcW w:w="2972" w:type="dxa"/>
            <w:vMerge/>
          </w:tcPr>
          <w:p w14:paraId="47DA32AD"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CCC607" w14:textId="77777777" w:rsidR="00E42266" w:rsidRPr="00F70F81" w:rsidRDefault="00E42266"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9CDD6C0" w14:textId="62D5E22B" w:rsidR="00E42266" w:rsidRPr="00745A9D" w:rsidRDefault="00E4226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266" w:rsidRPr="00745A9D" w14:paraId="0D75A2D9" w14:textId="77777777" w:rsidTr="002D7957">
        <w:trPr>
          <w:trHeight w:val="116"/>
        </w:trPr>
        <w:tc>
          <w:tcPr>
            <w:tcW w:w="2972" w:type="dxa"/>
            <w:vMerge w:val="restart"/>
          </w:tcPr>
          <w:p w14:paraId="495ACB06" w14:textId="15E49A21" w:rsidR="00E42266" w:rsidRPr="00745A9D" w:rsidRDefault="00E42266" w:rsidP="002D7957">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Тема 2.2. Общие требования безопасности на судне</w:t>
            </w:r>
          </w:p>
        </w:tc>
        <w:tc>
          <w:tcPr>
            <w:tcW w:w="6662" w:type="dxa"/>
            <w:tcBorders>
              <w:top w:val="single" w:sz="4" w:space="0" w:color="auto"/>
              <w:left w:val="single" w:sz="4" w:space="0" w:color="auto"/>
              <w:bottom w:val="single" w:sz="4" w:space="0" w:color="auto"/>
              <w:right w:val="single" w:sz="4" w:space="0" w:color="auto"/>
            </w:tcBorders>
            <w:vAlign w:val="bottom"/>
          </w:tcPr>
          <w:p w14:paraId="3B2B76B4" w14:textId="77777777" w:rsidR="00E42266" w:rsidRPr="00745A9D" w:rsidRDefault="00E42266"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E42266" w:rsidRPr="00745A9D" w14:paraId="4BFA15F7" w14:textId="77777777" w:rsidTr="002D7957">
        <w:trPr>
          <w:trHeight w:val="77"/>
        </w:trPr>
        <w:tc>
          <w:tcPr>
            <w:tcW w:w="2972" w:type="dxa"/>
            <w:vMerge/>
          </w:tcPr>
          <w:p w14:paraId="74F50EEF"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E3EEEA7" w14:textId="77777777" w:rsidR="00E42266"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Общие требования безопасности на судне. Система управления охраной труда</w:t>
            </w:r>
            <w:r>
              <w:rPr>
                <w:rFonts w:ascii="Times New Roman" w:eastAsia="Times New Roman" w:hAnsi="Times New Roman" w:cs="Times New Roman"/>
                <w:lang w:eastAsia="ru-RU"/>
              </w:rPr>
              <w:t>.</w:t>
            </w:r>
          </w:p>
          <w:p w14:paraId="5A167838" w14:textId="77777777" w:rsidR="00E42266"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Выполнение судовых работ и работ повышенной опасности. Виды и меры безопасности</w:t>
            </w:r>
            <w:r>
              <w:rPr>
                <w:rFonts w:ascii="Times New Roman" w:eastAsia="Times New Roman" w:hAnsi="Times New Roman" w:cs="Times New Roman"/>
                <w:lang w:eastAsia="ru-RU"/>
              </w:rPr>
              <w:t>.</w:t>
            </w:r>
          </w:p>
          <w:p w14:paraId="6A54A2E5" w14:textId="00A451E9" w:rsidR="00E42266" w:rsidRPr="00745A9D"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Надзор и контроль в области охраны труда на судах.</w:t>
            </w:r>
          </w:p>
        </w:tc>
      </w:tr>
      <w:tr w:rsidR="00E42266" w:rsidRPr="00745A9D" w14:paraId="14F46296" w14:textId="77777777" w:rsidTr="002D7957">
        <w:trPr>
          <w:trHeight w:val="77"/>
        </w:trPr>
        <w:tc>
          <w:tcPr>
            <w:tcW w:w="2972" w:type="dxa"/>
            <w:vMerge/>
          </w:tcPr>
          <w:p w14:paraId="54297859" w14:textId="2B0EEDF0"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5FAE372" w14:textId="77777777" w:rsidR="00E42266" w:rsidRPr="00745A9D" w:rsidRDefault="00E42266"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E42266" w:rsidRPr="00745A9D" w14:paraId="60CDA8EF" w14:textId="77777777" w:rsidTr="002D7957">
        <w:trPr>
          <w:trHeight w:val="77"/>
        </w:trPr>
        <w:tc>
          <w:tcPr>
            <w:tcW w:w="2972" w:type="dxa"/>
            <w:vMerge/>
          </w:tcPr>
          <w:p w14:paraId="7E76C39E"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D3B8E45" w14:textId="2F2618AD" w:rsidR="00E42266" w:rsidRPr="00745A9D" w:rsidRDefault="00E42266" w:rsidP="002D795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Pr="00E42266">
              <w:rPr>
                <w:rFonts w:ascii="Times New Roman" w:eastAsia="Times New Roman" w:hAnsi="Times New Roman" w:cs="Times New Roman"/>
                <w:lang w:eastAsia="ru-RU"/>
              </w:rPr>
              <w:t>5. Выполнение общих требований безопасности на судне</w:t>
            </w:r>
          </w:p>
        </w:tc>
      </w:tr>
      <w:tr w:rsidR="00E42266" w:rsidRPr="00745A9D" w14:paraId="290A8682" w14:textId="77777777" w:rsidTr="002D7957">
        <w:trPr>
          <w:trHeight w:val="361"/>
        </w:trPr>
        <w:tc>
          <w:tcPr>
            <w:tcW w:w="2972" w:type="dxa"/>
            <w:vMerge/>
          </w:tcPr>
          <w:p w14:paraId="4CD6B7AF"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518CC3" w14:textId="77777777" w:rsidR="00E42266" w:rsidRPr="00F70F81"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7920D07" w14:textId="77777777" w:rsidR="00E42266" w:rsidRPr="00745A9D"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E42266" w:rsidRPr="00745A9D" w14:paraId="165D058A" w14:textId="77777777" w:rsidTr="002D7957">
        <w:trPr>
          <w:trHeight w:val="116"/>
        </w:trPr>
        <w:tc>
          <w:tcPr>
            <w:tcW w:w="2972" w:type="dxa"/>
            <w:vMerge w:val="restart"/>
          </w:tcPr>
          <w:p w14:paraId="22C5940B" w14:textId="77777777" w:rsidR="00E42266" w:rsidRDefault="00E42266" w:rsidP="002D7957">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lastRenderedPageBreak/>
              <w:t xml:space="preserve">Тема 2.3. </w:t>
            </w:r>
          </w:p>
          <w:p w14:paraId="1CC98D34" w14:textId="10CD34B4" w:rsidR="00E42266" w:rsidRPr="00745A9D" w:rsidRDefault="00E42266" w:rsidP="002D7957">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Основы электробезопасности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14:paraId="7B3AB5CA" w14:textId="77777777" w:rsidR="00E42266" w:rsidRPr="00745A9D" w:rsidRDefault="00E42266"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E42266" w:rsidRPr="00745A9D" w14:paraId="242D9233" w14:textId="77777777" w:rsidTr="002D7957">
        <w:trPr>
          <w:trHeight w:val="77"/>
        </w:trPr>
        <w:tc>
          <w:tcPr>
            <w:tcW w:w="2972" w:type="dxa"/>
            <w:vMerge/>
          </w:tcPr>
          <w:p w14:paraId="09AA3C0E"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42ADAC8" w14:textId="77777777" w:rsidR="00E42266"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 xml:space="preserve">Основные причины и факторы </w:t>
            </w:r>
            <w:proofErr w:type="spellStart"/>
            <w:r w:rsidRPr="00E42266">
              <w:rPr>
                <w:rFonts w:ascii="Times New Roman" w:eastAsia="Times New Roman" w:hAnsi="Times New Roman" w:cs="Times New Roman"/>
                <w:lang w:eastAsia="ru-RU"/>
              </w:rPr>
              <w:t>электротравматизма</w:t>
            </w:r>
            <w:proofErr w:type="spellEnd"/>
            <w:r w:rsidRPr="00E42266">
              <w:rPr>
                <w:rFonts w:ascii="Times New Roman" w:eastAsia="Times New Roman" w:hAnsi="Times New Roman" w:cs="Times New Roman"/>
                <w:lang w:eastAsia="ru-RU"/>
              </w:rPr>
              <w:t>, меры по снижению опасности. Виды повреждений при поражении электрическим током</w:t>
            </w:r>
            <w:r>
              <w:rPr>
                <w:rFonts w:ascii="Times New Roman" w:eastAsia="Times New Roman" w:hAnsi="Times New Roman" w:cs="Times New Roman"/>
                <w:lang w:eastAsia="ru-RU"/>
              </w:rPr>
              <w:t>.</w:t>
            </w:r>
          </w:p>
          <w:p w14:paraId="1A5BACF8" w14:textId="77777777" w:rsidR="00E42266"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Технические средства обеспечения электробезопасности. Группы по электробезопасности</w:t>
            </w:r>
            <w:r>
              <w:rPr>
                <w:rFonts w:ascii="Times New Roman" w:eastAsia="Times New Roman" w:hAnsi="Times New Roman" w:cs="Times New Roman"/>
                <w:lang w:eastAsia="ru-RU"/>
              </w:rPr>
              <w:t>.</w:t>
            </w:r>
          </w:p>
          <w:p w14:paraId="67817A58" w14:textId="77777777" w:rsidR="00E42266"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Общие требования безопасной эксплуатации судового электрооборудования</w:t>
            </w:r>
            <w:r>
              <w:rPr>
                <w:rFonts w:ascii="Times New Roman" w:eastAsia="Times New Roman" w:hAnsi="Times New Roman" w:cs="Times New Roman"/>
                <w:lang w:eastAsia="ru-RU"/>
              </w:rPr>
              <w:t>.</w:t>
            </w:r>
          </w:p>
          <w:p w14:paraId="28DF9395" w14:textId="4C1C0EB1" w:rsidR="00E42266" w:rsidRPr="00745A9D"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Первая помощь при поражении электрическим током</w:t>
            </w:r>
            <w:r>
              <w:rPr>
                <w:rFonts w:ascii="Times New Roman" w:eastAsia="Times New Roman" w:hAnsi="Times New Roman" w:cs="Times New Roman"/>
                <w:lang w:eastAsia="ru-RU"/>
              </w:rPr>
              <w:t>.</w:t>
            </w:r>
          </w:p>
        </w:tc>
      </w:tr>
      <w:tr w:rsidR="00E42266" w:rsidRPr="00745A9D" w14:paraId="15D34CF2" w14:textId="77777777" w:rsidTr="002D7957">
        <w:trPr>
          <w:trHeight w:val="77"/>
        </w:trPr>
        <w:tc>
          <w:tcPr>
            <w:tcW w:w="2972" w:type="dxa"/>
            <w:vMerge/>
          </w:tcPr>
          <w:p w14:paraId="034E648E" w14:textId="6D3F63D3"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71744DA3" w14:textId="77777777" w:rsidR="00E42266" w:rsidRPr="00745A9D" w:rsidRDefault="00E42266"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E42266" w:rsidRPr="00745A9D" w14:paraId="36994B2F" w14:textId="77777777" w:rsidTr="002D7957">
        <w:trPr>
          <w:trHeight w:val="77"/>
        </w:trPr>
        <w:tc>
          <w:tcPr>
            <w:tcW w:w="2972" w:type="dxa"/>
            <w:vMerge/>
          </w:tcPr>
          <w:p w14:paraId="663BAB84"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A2FCB5C" w14:textId="1D3555E3" w:rsidR="00E42266" w:rsidRPr="00745A9D" w:rsidRDefault="00E42266" w:rsidP="002D795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Практическое занятие </w:t>
            </w:r>
            <w:r w:rsidRPr="00E42266">
              <w:rPr>
                <w:rFonts w:ascii="Times New Roman" w:eastAsia="Times New Roman" w:hAnsi="Times New Roman" w:cs="Times New Roman"/>
                <w:lang w:eastAsia="ru-RU"/>
              </w:rPr>
              <w:t>6. Оказание первой помощи при поражении электрическим током</w:t>
            </w:r>
          </w:p>
        </w:tc>
      </w:tr>
      <w:tr w:rsidR="00E42266" w:rsidRPr="00745A9D" w14:paraId="22735EC0" w14:textId="77777777" w:rsidTr="002D7957">
        <w:trPr>
          <w:trHeight w:val="361"/>
        </w:trPr>
        <w:tc>
          <w:tcPr>
            <w:tcW w:w="2972" w:type="dxa"/>
            <w:vMerge/>
          </w:tcPr>
          <w:p w14:paraId="31E61DD8"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13C427" w14:textId="77777777" w:rsidR="00E42266" w:rsidRPr="00F70F81"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5590074" w14:textId="77777777" w:rsidR="00E42266" w:rsidRPr="00745A9D"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266" w:rsidRPr="00745A9D" w14:paraId="25F09ED5" w14:textId="77777777" w:rsidTr="002D7957">
        <w:trPr>
          <w:trHeight w:val="116"/>
        </w:trPr>
        <w:tc>
          <w:tcPr>
            <w:tcW w:w="2972" w:type="dxa"/>
            <w:vMerge w:val="restart"/>
          </w:tcPr>
          <w:p w14:paraId="52DEEF9B" w14:textId="77777777" w:rsidR="00E42266" w:rsidRDefault="00E42266" w:rsidP="002D7957">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 xml:space="preserve">Тема 2.4. </w:t>
            </w:r>
          </w:p>
          <w:p w14:paraId="7C7BE136" w14:textId="4D9AEBF1" w:rsidR="00E42266" w:rsidRPr="00745A9D" w:rsidRDefault="00E42266" w:rsidP="002D7957">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Безопасность в чрезвычайных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14:paraId="377BDD96" w14:textId="77777777" w:rsidR="00E42266" w:rsidRPr="00745A9D" w:rsidRDefault="00E42266" w:rsidP="002D7957">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E42266" w:rsidRPr="00745A9D" w14:paraId="3AC2C779" w14:textId="77777777" w:rsidTr="002D7957">
        <w:trPr>
          <w:trHeight w:val="77"/>
        </w:trPr>
        <w:tc>
          <w:tcPr>
            <w:tcW w:w="2972" w:type="dxa"/>
            <w:vMerge/>
          </w:tcPr>
          <w:p w14:paraId="1B0A14F8"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79CFFA50" w14:textId="3F028617" w:rsidR="00E42266" w:rsidRPr="00745A9D" w:rsidRDefault="00E42266" w:rsidP="002D7957">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Тема 2.4. Безопасность в чрезвычайных ситуациях</w:t>
            </w:r>
            <w:r>
              <w:rPr>
                <w:rFonts w:ascii="Times New Roman" w:eastAsia="Times New Roman" w:hAnsi="Times New Roman" w:cs="Times New Roman"/>
                <w:lang w:eastAsia="ru-RU"/>
              </w:rPr>
              <w:t>.</w:t>
            </w:r>
          </w:p>
        </w:tc>
      </w:tr>
      <w:tr w:rsidR="00E42266" w:rsidRPr="00745A9D" w14:paraId="3FBC3DB8" w14:textId="77777777" w:rsidTr="002D7957">
        <w:trPr>
          <w:trHeight w:val="361"/>
        </w:trPr>
        <w:tc>
          <w:tcPr>
            <w:tcW w:w="2972" w:type="dxa"/>
            <w:vMerge/>
          </w:tcPr>
          <w:p w14:paraId="4FE3FA56" w14:textId="77777777" w:rsidR="00E42266" w:rsidRPr="00745A9D" w:rsidRDefault="00E42266" w:rsidP="002D795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07A781" w14:textId="77777777" w:rsidR="00E42266" w:rsidRPr="00F70F81"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8B20024" w14:textId="77777777" w:rsidR="00E42266" w:rsidRPr="00745A9D" w:rsidRDefault="00E42266" w:rsidP="002D7957">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266" w:rsidRPr="00745A9D" w14:paraId="7D6C4961" w14:textId="77777777" w:rsidTr="00165ED6">
        <w:trPr>
          <w:trHeight w:val="84"/>
        </w:trPr>
        <w:tc>
          <w:tcPr>
            <w:tcW w:w="9634" w:type="dxa"/>
            <w:gridSpan w:val="2"/>
            <w:tcBorders>
              <w:right w:val="single" w:sz="4" w:space="0" w:color="auto"/>
            </w:tcBorders>
          </w:tcPr>
          <w:p w14:paraId="7483C011" w14:textId="60E4A1B9" w:rsidR="00E42266" w:rsidRPr="00745A9D" w:rsidRDefault="00E42266" w:rsidP="00165ED6">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 xml:space="preserve">Раздел 3. Социальная защита пострадавших на судне </w:t>
            </w:r>
            <w:r>
              <w:rPr>
                <w:rFonts w:ascii="Times New Roman" w:eastAsia="Times New Roman" w:hAnsi="Times New Roman" w:cs="Times New Roman"/>
                <w:b/>
                <w:bCs/>
                <w:lang w:eastAsia="ru-RU"/>
              </w:rPr>
              <w:t>(4 часа</w:t>
            </w:r>
            <w:r w:rsidRPr="00745A9D">
              <w:rPr>
                <w:rFonts w:ascii="Times New Roman" w:eastAsia="Times New Roman" w:hAnsi="Times New Roman" w:cs="Times New Roman"/>
                <w:b/>
                <w:bCs/>
                <w:lang w:eastAsia="ru-RU"/>
              </w:rPr>
              <w:t>)</w:t>
            </w:r>
          </w:p>
        </w:tc>
      </w:tr>
      <w:tr w:rsidR="00E42266" w:rsidRPr="00745A9D" w14:paraId="4F464325" w14:textId="77777777" w:rsidTr="00165ED6">
        <w:trPr>
          <w:trHeight w:val="131"/>
        </w:trPr>
        <w:tc>
          <w:tcPr>
            <w:tcW w:w="2972" w:type="dxa"/>
            <w:vMerge w:val="restart"/>
          </w:tcPr>
          <w:p w14:paraId="3E47FC29" w14:textId="009ADE50" w:rsidR="00E42266" w:rsidRPr="00745A9D" w:rsidRDefault="00E42266" w:rsidP="00165ED6">
            <w:pPr>
              <w:rPr>
                <w:rFonts w:ascii="Times New Roman" w:eastAsia="Times New Roman" w:hAnsi="Times New Roman" w:cs="Times New Roman"/>
                <w:b/>
                <w:bCs/>
                <w:lang w:eastAsia="ru-RU"/>
              </w:rPr>
            </w:pPr>
            <w:r w:rsidRPr="00E42266">
              <w:rPr>
                <w:rFonts w:ascii="Times New Roman" w:eastAsia="Times New Roman" w:hAnsi="Times New Roman" w:cs="Times New Roman"/>
                <w:b/>
                <w:bCs/>
                <w:lang w:eastAsia="ru-RU"/>
              </w:rPr>
              <w:t>Тема 3.1. Социальная защита пострадавших на судне</w:t>
            </w:r>
          </w:p>
        </w:tc>
        <w:tc>
          <w:tcPr>
            <w:tcW w:w="6662" w:type="dxa"/>
            <w:tcBorders>
              <w:top w:val="single" w:sz="4" w:space="0" w:color="auto"/>
              <w:left w:val="single" w:sz="4" w:space="0" w:color="auto"/>
              <w:bottom w:val="single" w:sz="4" w:space="0" w:color="auto"/>
              <w:right w:val="single" w:sz="4" w:space="0" w:color="auto"/>
            </w:tcBorders>
          </w:tcPr>
          <w:p w14:paraId="6AA1765A" w14:textId="77777777" w:rsidR="00E42266" w:rsidRPr="00745A9D" w:rsidRDefault="00E42266"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E42266" w:rsidRPr="00745A9D" w14:paraId="173C0811" w14:textId="77777777" w:rsidTr="00165ED6">
        <w:trPr>
          <w:trHeight w:val="131"/>
        </w:trPr>
        <w:tc>
          <w:tcPr>
            <w:tcW w:w="2972" w:type="dxa"/>
            <w:vMerge/>
          </w:tcPr>
          <w:p w14:paraId="1EF4E82F"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7C14F0" w14:textId="2F05EC68" w:rsidR="00E42266" w:rsidRPr="00745A9D" w:rsidRDefault="00E42266" w:rsidP="00165ED6">
            <w:pPr>
              <w:rPr>
                <w:rFonts w:ascii="Times New Roman" w:eastAsia="Times New Roman" w:hAnsi="Times New Roman" w:cs="Times New Roman"/>
                <w:lang w:eastAsia="ru-RU"/>
              </w:rPr>
            </w:pPr>
            <w:r w:rsidRPr="00E42266">
              <w:rPr>
                <w:rFonts w:ascii="Times New Roman" w:eastAsia="Times New Roman" w:hAnsi="Times New Roman" w:cs="Times New Roman"/>
                <w:lang w:eastAsia="ru-RU"/>
              </w:rPr>
              <w:t>Общие правовые принципы возмещения причиненного вреда. Обязательное страхование от несчастных случаев на производстве и профессиональных заболеваний. Порядок расследования и учета несчастных случаев на производстве. Порядок расследования и учета профзаболеваний</w:t>
            </w:r>
            <w:r>
              <w:rPr>
                <w:rFonts w:ascii="Times New Roman" w:eastAsia="Times New Roman" w:hAnsi="Times New Roman" w:cs="Times New Roman"/>
                <w:lang w:eastAsia="ru-RU"/>
              </w:rPr>
              <w:t>.</w:t>
            </w:r>
          </w:p>
        </w:tc>
      </w:tr>
      <w:tr w:rsidR="00E42266" w:rsidRPr="00745A9D" w14:paraId="7587D14E" w14:textId="77777777" w:rsidTr="00745A9D">
        <w:trPr>
          <w:trHeight w:val="161"/>
        </w:trPr>
        <w:tc>
          <w:tcPr>
            <w:tcW w:w="2972" w:type="dxa"/>
            <w:vMerge/>
          </w:tcPr>
          <w:p w14:paraId="558AC439" w14:textId="77777777" w:rsidR="00E42266" w:rsidRPr="00745A9D" w:rsidRDefault="00E42266"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12644F0" w14:textId="77777777" w:rsidR="00E42266" w:rsidRPr="00F70F81" w:rsidRDefault="00E42266"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3E64F95" w14:textId="442F7B49" w:rsidR="00E42266" w:rsidRPr="00745A9D" w:rsidRDefault="00E4226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266" w:rsidRPr="00745A9D" w14:paraId="58D309B9" w14:textId="77777777" w:rsidTr="00165ED6">
        <w:tc>
          <w:tcPr>
            <w:tcW w:w="9634" w:type="dxa"/>
            <w:gridSpan w:val="2"/>
          </w:tcPr>
          <w:p w14:paraId="01D16317" w14:textId="77777777" w:rsidR="00E42266" w:rsidRPr="00745A9D" w:rsidRDefault="00E42266" w:rsidP="00165ED6">
            <w:pPr>
              <w:spacing w:line="276" w:lineRule="auto"/>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Промежуточная аттестация</w:t>
            </w:r>
          </w:p>
        </w:tc>
      </w:tr>
      <w:tr w:rsidR="00E42266" w:rsidRPr="00745A9D" w14:paraId="43A70DFF" w14:textId="77777777" w:rsidTr="00165ED6">
        <w:tc>
          <w:tcPr>
            <w:tcW w:w="9634" w:type="dxa"/>
            <w:gridSpan w:val="2"/>
          </w:tcPr>
          <w:p w14:paraId="3328EA08" w14:textId="783FD554" w:rsidR="00E42266" w:rsidRPr="00745A9D" w:rsidRDefault="00E42266" w:rsidP="00BC2DF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(60</w:t>
            </w:r>
            <w:r w:rsidRPr="00745A9D">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часов)</w:t>
            </w:r>
          </w:p>
        </w:tc>
      </w:tr>
    </w:tbl>
    <w:p w14:paraId="26E548C3" w14:textId="77777777" w:rsidR="00BD65F7" w:rsidRDefault="00BD65F7" w:rsidP="00BD65F7">
      <w:pPr>
        <w:pStyle w:val="1f"/>
        <w:rPr>
          <w:rFonts w:ascii="Times New Roman" w:hAnsi="Times New Roman"/>
        </w:rPr>
      </w:pPr>
    </w:p>
    <w:p w14:paraId="45253A87" w14:textId="77777777" w:rsidR="00BD65F7" w:rsidRPr="00DF068E" w:rsidRDefault="00BD65F7" w:rsidP="00BD65F7">
      <w:pPr>
        <w:pStyle w:val="1f"/>
        <w:rPr>
          <w:rFonts w:ascii="Times New Roman" w:hAnsi="Times New Roman"/>
          <w:lang w:val="ru-RU"/>
        </w:rPr>
      </w:pPr>
      <w:bookmarkStart w:id="499" w:name="_Toc214813130"/>
      <w:bookmarkStart w:id="500" w:name="_Toc214813193"/>
      <w:bookmarkStart w:id="501" w:name="_Toc214813256"/>
      <w:bookmarkStart w:id="502" w:name="_Toc214813319"/>
      <w:bookmarkStart w:id="503" w:name="_Toc214813445"/>
      <w:bookmarkStart w:id="504" w:name="_Toc214833257"/>
      <w:bookmarkStart w:id="505" w:name="_Toc216821950"/>
      <w:bookmarkStart w:id="506" w:name="_Toc216822016"/>
      <w:bookmarkStart w:id="507" w:name="_Toc216822083"/>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499"/>
      <w:bookmarkEnd w:id="500"/>
      <w:bookmarkEnd w:id="501"/>
      <w:bookmarkEnd w:id="502"/>
      <w:bookmarkEnd w:id="503"/>
      <w:bookmarkEnd w:id="504"/>
      <w:bookmarkEnd w:id="505"/>
      <w:bookmarkEnd w:id="506"/>
      <w:bookmarkEnd w:id="507"/>
    </w:p>
    <w:p w14:paraId="40433724" w14:textId="77777777" w:rsidR="00BD65F7" w:rsidRPr="00E11160" w:rsidRDefault="00BD65F7" w:rsidP="00BD65F7">
      <w:pPr>
        <w:pStyle w:val="114"/>
        <w:rPr>
          <w:rFonts w:ascii="Times New Roman" w:hAnsi="Times New Roman"/>
        </w:rPr>
      </w:pPr>
      <w:bookmarkStart w:id="508" w:name="_Toc214813131"/>
      <w:bookmarkStart w:id="509" w:name="_Toc214813194"/>
      <w:bookmarkStart w:id="510" w:name="_Toc214813257"/>
      <w:bookmarkStart w:id="511" w:name="_Toc214813320"/>
      <w:bookmarkStart w:id="512" w:name="_Toc214813446"/>
      <w:bookmarkStart w:id="513" w:name="_Toc214833258"/>
      <w:bookmarkStart w:id="514" w:name="_Toc216821951"/>
      <w:bookmarkStart w:id="515" w:name="_Toc216822017"/>
      <w:bookmarkStart w:id="516" w:name="_Toc216822084"/>
      <w:r w:rsidRPr="00E11160">
        <w:rPr>
          <w:rFonts w:ascii="Times New Roman" w:hAnsi="Times New Roman"/>
        </w:rPr>
        <w:t>3.1. Материально-техническое обеспечение</w:t>
      </w:r>
      <w:bookmarkEnd w:id="508"/>
      <w:bookmarkEnd w:id="509"/>
      <w:bookmarkEnd w:id="510"/>
      <w:bookmarkEnd w:id="511"/>
      <w:bookmarkEnd w:id="512"/>
      <w:bookmarkEnd w:id="513"/>
      <w:bookmarkEnd w:id="514"/>
      <w:bookmarkEnd w:id="515"/>
      <w:bookmarkEnd w:id="516"/>
    </w:p>
    <w:p w14:paraId="6DA741B5" w14:textId="0674B53F"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9D4A61">
        <w:rPr>
          <w:rFonts w:ascii="Times New Roman" w:hAnsi="Times New Roman" w:cs="Times New Roman"/>
          <w:sz w:val="24"/>
          <w:szCs w:val="24"/>
        </w:rPr>
        <w:t>«Основ</w:t>
      </w:r>
      <w:r w:rsidR="00E42266" w:rsidRPr="00E42266">
        <w:rPr>
          <w:rFonts w:ascii="Times New Roman" w:hAnsi="Times New Roman" w:cs="Times New Roman"/>
          <w:sz w:val="24"/>
          <w:szCs w:val="24"/>
        </w:rPr>
        <w:t xml:space="preserve"> охраны труда на судах»</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490B098" w14:textId="77777777" w:rsidR="00BD65F7" w:rsidRDefault="00BD65F7" w:rsidP="00BD65F7">
      <w:pPr>
        <w:pStyle w:val="114"/>
        <w:rPr>
          <w:rFonts w:ascii="Times New Roman" w:hAnsi="Times New Roman"/>
        </w:rPr>
      </w:pPr>
    </w:p>
    <w:p w14:paraId="7DD38A29" w14:textId="77777777" w:rsidR="00BD65F7" w:rsidRPr="00E11160" w:rsidRDefault="00BD65F7" w:rsidP="00BD65F7">
      <w:pPr>
        <w:pStyle w:val="114"/>
        <w:rPr>
          <w:rFonts w:ascii="Times New Roman" w:eastAsia="Times New Roman" w:hAnsi="Times New Roman"/>
        </w:rPr>
      </w:pPr>
      <w:bookmarkStart w:id="517" w:name="_Toc214813132"/>
      <w:bookmarkStart w:id="518" w:name="_Toc214813195"/>
      <w:bookmarkStart w:id="519" w:name="_Toc214813258"/>
      <w:bookmarkStart w:id="520" w:name="_Toc214813321"/>
      <w:bookmarkStart w:id="521" w:name="_Toc214813447"/>
      <w:bookmarkStart w:id="522" w:name="_Toc214833259"/>
      <w:bookmarkStart w:id="523" w:name="_Toc216821952"/>
      <w:bookmarkStart w:id="524" w:name="_Toc216822018"/>
      <w:bookmarkStart w:id="525" w:name="_Toc216822085"/>
      <w:r w:rsidRPr="00E11160">
        <w:rPr>
          <w:rFonts w:ascii="Times New Roman" w:hAnsi="Times New Roman"/>
        </w:rPr>
        <w:t>3.2. Учебно-методическое обеспечение</w:t>
      </w:r>
      <w:bookmarkEnd w:id="517"/>
      <w:bookmarkEnd w:id="518"/>
      <w:bookmarkEnd w:id="519"/>
      <w:bookmarkEnd w:id="520"/>
      <w:bookmarkEnd w:id="521"/>
      <w:bookmarkEnd w:id="522"/>
      <w:bookmarkEnd w:id="523"/>
      <w:bookmarkEnd w:id="524"/>
      <w:bookmarkEnd w:id="525"/>
    </w:p>
    <w:p w14:paraId="36EC76DC" w14:textId="40ABD19B" w:rsidR="00BD65F7" w:rsidRPr="00BC2DFE" w:rsidRDefault="00BD65F7" w:rsidP="00BC2DF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BE84FDE" w14:textId="77777777" w:rsidR="00E42266" w:rsidRDefault="00E42266" w:rsidP="00BD65F7">
      <w:pPr>
        <w:pStyle w:val="a4"/>
        <w:spacing w:line="276" w:lineRule="auto"/>
        <w:ind w:left="0" w:firstLine="709"/>
        <w:rPr>
          <w:rFonts w:ascii="Times New Roman" w:hAnsi="Times New Roman" w:cs="Times New Roman"/>
          <w:b/>
          <w:sz w:val="24"/>
          <w:szCs w:val="24"/>
        </w:rPr>
      </w:pPr>
    </w:p>
    <w:p w14:paraId="2898B5FB"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8362E4B"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szCs w:val="24"/>
        </w:rPr>
      </w:pPr>
      <w:r w:rsidRPr="00120FAE">
        <w:rPr>
          <w:rFonts w:ascii="Times New Roman" w:eastAsia="Calibri" w:hAnsi="Times New Roman" w:cs="Times New Roman"/>
          <w:sz w:val="24"/>
          <w:szCs w:val="24"/>
        </w:rPr>
        <w:lastRenderedPageBreak/>
        <w:t xml:space="preserve">1. </w:t>
      </w:r>
      <w:proofErr w:type="spellStart"/>
      <w:r w:rsidRPr="00120FAE">
        <w:rPr>
          <w:rFonts w:ascii="Times New Roman" w:eastAsia="Calibri" w:hAnsi="Times New Roman" w:cs="Times New Roman"/>
          <w:sz w:val="24"/>
          <w:szCs w:val="24"/>
        </w:rPr>
        <w:t>Моденов</w:t>
      </w:r>
      <w:proofErr w:type="spellEnd"/>
      <w:r w:rsidRPr="00120FAE">
        <w:rPr>
          <w:rFonts w:ascii="Times New Roman" w:eastAsia="Calibri" w:hAnsi="Times New Roman" w:cs="Times New Roman"/>
          <w:sz w:val="24"/>
          <w:szCs w:val="24"/>
        </w:rPr>
        <w:t xml:space="preserve"> Д.В., Логинов С.Ю., Федотов А.Е., </w:t>
      </w:r>
      <w:proofErr w:type="spellStart"/>
      <w:r w:rsidRPr="00120FAE">
        <w:rPr>
          <w:rFonts w:ascii="Times New Roman" w:eastAsia="Calibri" w:hAnsi="Times New Roman" w:cs="Times New Roman"/>
          <w:sz w:val="24"/>
          <w:szCs w:val="24"/>
        </w:rPr>
        <w:t>Ларионовский</w:t>
      </w:r>
      <w:proofErr w:type="spellEnd"/>
      <w:r w:rsidRPr="00120FAE">
        <w:rPr>
          <w:rFonts w:ascii="Times New Roman" w:eastAsia="Calibri" w:hAnsi="Times New Roman" w:cs="Times New Roman"/>
          <w:sz w:val="24"/>
          <w:szCs w:val="24"/>
        </w:rPr>
        <w:t xml:space="preserve"> В.Я. Что должен знать каждый член судовой команды?</w:t>
      </w:r>
      <w:proofErr w:type="gramStart"/>
      <w:r w:rsidRPr="00120FAE">
        <w:rPr>
          <w:rFonts w:ascii="Times New Roman" w:eastAsia="Calibri" w:hAnsi="Times New Roman" w:cs="Times New Roman"/>
          <w:sz w:val="24"/>
          <w:szCs w:val="24"/>
        </w:rPr>
        <w:t xml:space="preserve"> :</w:t>
      </w:r>
      <w:proofErr w:type="gramEnd"/>
      <w:r w:rsidRPr="00120FAE">
        <w:rPr>
          <w:rFonts w:ascii="Times New Roman" w:eastAsia="Calibri" w:hAnsi="Times New Roman" w:cs="Times New Roman"/>
          <w:sz w:val="24"/>
          <w:szCs w:val="24"/>
        </w:rPr>
        <w:t xml:space="preserve"> Учебное пособие. – Коряжма: РГ Успешная, 2014, 169 с. ISBN 978-5-906619-03-7.</w:t>
      </w:r>
    </w:p>
    <w:p w14:paraId="619AD660"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2. Попов, Ю. П., Охрана труда</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 xml:space="preserve"> учебное пособие / Ю. П. Попов, В. В. Колтунов. — Москва</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 xml:space="preserve"> </w:t>
      </w:r>
      <w:proofErr w:type="spellStart"/>
      <w:r w:rsidRPr="00120FAE">
        <w:rPr>
          <w:rFonts w:ascii="Times New Roman" w:eastAsia="Calibri" w:hAnsi="Times New Roman" w:cs="Times New Roman"/>
          <w:sz w:val="24"/>
        </w:rPr>
        <w:t>КноРус</w:t>
      </w:r>
      <w:proofErr w:type="spellEnd"/>
      <w:r w:rsidRPr="00120FAE">
        <w:rPr>
          <w:rFonts w:ascii="Times New Roman" w:eastAsia="Calibri" w:hAnsi="Times New Roman" w:cs="Times New Roman"/>
          <w:sz w:val="24"/>
        </w:rPr>
        <w:t xml:space="preserve">, 2025. — 226 с. — ISBN 978-5-406-14554-8. — URL: https://book.ru/book/957453 (дата обращения: 06.12.2025). </w:t>
      </w:r>
    </w:p>
    <w:p w14:paraId="0C1F06A2"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3. Широков, Ю. А. Охрана труда</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 xml:space="preserve"> учебник для СПО / Ю. А. Широков. — 6-е изд., стер. — Санкт-Петербург</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 xml:space="preserve"> Лань, 2025. — 376 с. — ISBN 978-5-507-52370-2. — Текст</w:t>
      </w:r>
      <w:proofErr w:type="gramStart"/>
      <w:r w:rsidRPr="00120FAE">
        <w:rPr>
          <w:rFonts w:ascii="Times New Roman" w:eastAsia="Calibri" w:hAnsi="Times New Roman" w:cs="Times New Roman"/>
          <w:sz w:val="24"/>
        </w:rPr>
        <w:t> :</w:t>
      </w:r>
      <w:proofErr w:type="gramEnd"/>
      <w:r w:rsidRPr="00120FAE">
        <w:rPr>
          <w:rFonts w:ascii="Times New Roman" w:eastAsia="Calibri" w:hAnsi="Times New Roman" w:cs="Times New Roman"/>
          <w:sz w:val="24"/>
        </w:rPr>
        <w:t xml:space="preserve"> электронный // Лань : электронно-библиотечная система. — URL: https://e.lanbook.com/book/448733 (дата обращения: 04.12.2025).</w:t>
      </w:r>
    </w:p>
    <w:p w14:paraId="5885462C" w14:textId="77777777" w:rsidR="00120FAE" w:rsidRDefault="00120FAE" w:rsidP="00120FAE">
      <w:pPr>
        <w:suppressAutoHyphens/>
        <w:spacing w:line="276" w:lineRule="auto"/>
        <w:ind w:firstLine="709"/>
        <w:contextualSpacing/>
        <w:jc w:val="both"/>
        <w:rPr>
          <w:rFonts w:ascii="Times New Roman" w:eastAsia="Calibri" w:hAnsi="Times New Roman" w:cs="Times New Roman"/>
          <w:sz w:val="24"/>
        </w:rPr>
      </w:pPr>
      <w:r w:rsidRPr="00120FAE">
        <w:rPr>
          <w:rFonts w:ascii="Times New Roman" w:eastAsia="Calibri" w:hAnsi="Times New Roman" w:cs="Times New Roman"/>
          <w:sz w:val="24"/>
        </w:rPr>
        <w:t xml:space="preserve">4. Электронный учебный курс «Общепрофессиональный курс». ЧОУ ДПО УТЦ «РУМБ», 2025. — URL: </w:t>
      </w:r>
      <w:hyperlink r:id="rId22">
        <w:r w:rsidRPr="00120FAE">
          <w:rPr>
            <w:rFonts w:ascii="Times New Roman" w:eastAsia="Calibri" w:hAnsi="Times New Roman" w:cs="Times New Roman"/>
            <w:color w:val="000080"/>
            <w:sz w:val="24"/>
            <w:u w:val="single"/>
          </w:rPr>
          <w:t>https://rumb.plavsostav.ru/euk-obscheprofessionalnyy-kurs</w:t>
        </w:r>
      </w:hyperlink>
      <w:r w:rsidRPr="00120FAE">
        <w:rPr>
          <w:rFonts w:ascii="Times New Roman" w:eastAsia="Calibri" w:hAnsi="Times New Roman" w:cs="Times New Roman"/>
          <w:sz w:val="24"/>
        </w:rPr>
        <w:t xml:space="preserve">  (дата обращения: 04.12.2025).</w:t>
      </w:r>
    </w:p>
    <w:p w14:paraId="74C462C4" w14:textId="77777777" w:rsidR="00120FAE" w:rsidRDefault="00120FAE" w:rsidP="00120FAE">
      <w:pPr>
        <w:suppressAutoHyphens/>
        <w:spacing w:line="276" w:lineRule="auto"/>
        <w:ind w:firstLine="709"/>
        <w:contextualSpacing/>
        <w:jc w:val="both"/>
        <w:rPr>
          <w:rFonts w:ascii="Times New Roman" w:eastAsia="Calibri" w:hAnsi="Times New Roman" w:cs="Times New Roman"/>
          <w:sz w:val="24"/>
        </w:rPr>
      </w:pPr>
    </w:p>
    <w:p w14:paraId="3784B5E1" w14:textId="0BE1E96B" w:rsidR="00E42266" w:rsidRPr="00E42266" w:rsidRDefault="00E42266" w:rsidP="00120FAE">
      <w:pPr>
        <w:suppressAutoHyphens/>
        <w:spacing w:line="276" w:lineRule="auto"/>
        <w:ind w:firstLine="709"/>
        <w:contextualSpacing/>
        <w:jc w:val="both"/>
        <w:rPr>
          <w:rFonts w:ascii="Times New Roman" w:eastAsia="Times New Roman" w:hAnsi="Times New Roman" w:cs="Times New Roman"/>
          <w:lang w:eastAsia="zh-CN"/>
        </w:rPr>
      </w:pPr>
      <w:r>
        <w:rPr>
          <w:rFonts w:ascii="Times New Roman" w:eastAsia="Times New Roman" w:hAnsi="Times New Roman" w:cs="Times New Roman"/>
          <w:b/>
          <w:bCs/>
          <w:sz w:val="24"/>
          <w:szCs w:val="24"/>
          <w:lang w:eastAsia="zh-CN"/>
        </w:rPr>
        <w:t>3.2.2</w:t>
      </w:r>
      <w:r w:rsidRPr="00E42266">
        <w:rPr>
          <w:rFonts w:ascii="Times New Roman" w:eastAsia="Times New Roman" w:hAnsi="Times New Roman" w:cs="Times New Roman"/>
          <w:b/>
          <w:bCs/>
          <w:sz w:val="24"/>
          <w:szCs w:val="24"/>
          <w:lang w:eastAsia="zh-CN"/>
        </w:rPr>
        <w:t>. Дополнительные источники</w:t>
      </w:r>
    </w:p>
    <w:p w14:paraId="72585EB3" w14:textId="77777777" w:rsidR="00E42266" w:rsidRDefault="00E42266" w:rsidP="00E42266">
      <w:pPr>
        <w:numPr>
          <w:ilvl w:val="0"/>
          <w:numId w:val="32"/>
        </w:numPr>
        <w:tabs>
          <w:tab w:val="left" w:pos="1129"/>
        </w:tabs>
        <w:suppressAutoHyphens/>
        <w:overflowPunct w:val="0"/>
        <w:spacing w:after="200" w:line="276" w:lineRule="auto"/>
        <w:ind w:left="57" w:firstLine="680"/>
        <w:contextualSpacing/>
        <w:rPr>
          <w:rFonts w:ascii="Times New Roman" w:eastAsia="Times New Roman" w:hAnsi="Times New Roman" w:cs="Times New Roman"/>
          <w:b/>
          <w:lang w:eastAsia="zh-CN"/>
        </w:rPr>
      </w:pPr>
      <w:r w:rsidRPr="00E42266">
        <w:rPr>
          <w:rFonts w:ascii="Times New Roman" w:eastAsia="Times New Roman" w:hAnsi="Times New Roman" w:cs="Times New Roman"/>
          <w:color w:val="000000"/>
          <w:sz w:val="24"/>
          <w:szCs w:val="24"/>
          <w:lang w:eastAsia="zh-CN"/>
        </w:rPr>
        <w:t>Приказ Минтруда России от 11.12.2020 № 886н «Об утверждении Правил по охране труда на морских судах и судах внутреннего водного транспорта».</w:t>
      </w:r>
    </w:p>
    <w:p w14:paraId="65924598" w14:textId="4335DD22" w:rsidR="00E42266" w:rsidRPr="00E42266" w:rsidRDefault="00E42266" w:rsidP="00E42266">
      <w:pPr>
        <w:numPr>
          <w:ilvl w:val="0"/>
          <w:numId w:val="32"/>
        </w:numPr>
        <w:tabs>
          <w:tab w:val="left" w:pos="1129"/>
        </w:tabs>
        <w:suppressAutoHyphens/>
        <w:overflowPunct w:val="0"/>
        <w:spacing w:after="200" w:line="276" w:lineRule="auto"/>
        <w:ind w:left="57" w:firstLine="680"/>
        <w:contextualSpacing/>
        <w:rPr>
          <w:rFonts w:ascii="Times New Roman" w:eastAsia="Times New Roman" w:hAnsi="Times New Roman" w:cs="Times New Roman"/>
          <w:b/>
          <w:lang w:eastAsia="zh-CN"/>
        </w:rPr>
      </w:pPr>
      <w:r w:rsidRPr="00E42266">
        <w:rPr>
          <w:rFonts w:ascii="Times New Roman" w:eastAsia="Times New Roman" w:hAnsi="Times New Roman" w:cs="Times New Roman"/>
          <w:color w:val="000000"/>
          <w:sz w:val="24"/>
          <w:szCs w:val="24"/>
          <w:lang w:eastAsia="zh-CN"/>
        </w:rPr>
        <w:t>«Трудовой кодекс Российской Федерации» от 30.12.2001 № 197-ФЗ</w:t>
      </w:r>
    </w:p>
    <w:p w14:paraId="3571683C" w14:textId="77777777" w:rsidR="00E42266" w:rsidRDefault="00E42266" w:rsidP="00E42266">
      <w:pPr>
        <w:spacing w:line="276" w:lineRule="auto"/>
        <w:ind w:firstLine="709"/>
        <w:jc w:val="both"/>
        <w:rPr>
          <w:rFonts w:ascii="Times New Roman" w:eastAsia="Times New Roman" w:hAnsi="Times New Roman" w:cs="Times New Roman"/>
          <w:color w:val="000000"/>
          <w:sz w:val="24"/>
          <w:szCs w:val="24"/>
          <w:lang w:eastAsia="zh-CN"/>
        </w:rPr>
      </w:pPr>
    </w:p>
    <w:p w14:paraId="5AB89DC3" w14:textId="77777777" w:rsidR="00E42266" w:rsidRPr="00E42266" w:rsidRDefault="00E42266" w:rsidP="00E42266">
      <w:pPr>
        <w:spacing w:line="276" w:lineRule="auto"/>
        <w:ind w:firstLine="709"/>
        <w:jc w:val="both"/>
        <w:rPr>
          <w:rFonts w:ascii="Times New Roman" w:eastAsia="Batang" w:hAnsi="Times New Roman" w:cs="Times New Roman"/>
          <w:bCs/>
          <w:sz w:val="24"/>
          <w:szCs w:val="24"/>
          <w:lang w:eastAsia="ru-RU"/>
        </w:rPr>
      </w:pPr>
    </w:p>
    <w:p w14:paraId="7DF0033C" w14:textId="77777777" w:rsidR="00BD65F7" w:rsidRDefault="00BD65F7" w:rsidP="00BD65F7">
      <w:pPr>
        <w:pStyle w:val="1f"/>
        <w:rPr>
          <w:rFonts w:ascii="Times New Roman" w:hAnsi="Times New Roman"/>
          <w:lang w:val="ru-RU"/>
        </w:rPr>
      </w:pPr>
      <w:bookmarkStart w:id="526" w:name="_Toc214813135"/>
      <w:bookmarkStart w:id="527" w:name="_Toc214813198"/>
      <w:bookmarkStart w:id="528" w:name="_Toc214813261"/>
      <w:bookmarkStart w:id="529" w:name="_Toc214813324"/>
      <w:bookmarkStart w:id="530" w:name="_Toc214813450"/>
      <w:bookmarkStart w:id="531" w:name="_Toc214833260"/>
      <w:bookmarkStart w:id="532" w:name="_Toc216821953"/>
      <w:bookmarkStart w:id="533" w:name="_Toc216822019"/>
      <w:bookmarkStart w:id="534" w:name="_Toc216822086"/>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526"/>
      <w:bookmarkEnd w:id="527"/>
      <w:bookmarkEnd w:id="528"/>
      <w:bookmarkEnd w:id="529"/>
      <w:bookmarkEnd w:id="530"/>
      <w:bookmarkEnd w:id="531"/>
      <w:bookmarkEnd w:id="532"/>
      <w:bookmarkEnd w:id="533"/>
      <w:bookmarkEnd w:id="5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4225"/>
        <w:gridCol w:w="2113"/>
      </w:tblGrid>
      <w:tr w:rsidR="00BD2E4B" w:rsidRPr="00E84299" w14:paraId="537936AD" w14:textId="77777777" w:rsidTr="00BD2E4B">
        <w:trPr>
          <w:trHeight w:val="519"/>
        </w:trPr>
        <w:tc>
          <w:tcPr>
            <w:tcW w:w="1784" w:type="pct"/>
            <w:vAlign w:val="center"/>
          </w:tcPr>
          <w:p w14:paraId="14416C60"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2144" w:type="pct"/>
            <w:vAlign w:val="center"/>
          </w:tcPr>
          <w:p w14:paraId="2CE74ED5"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072" w:type="pct"/>
            <w:vAlign w:val="center"/>
          </w:tcPr>
          <w:p w14:paraId="40C7FE72"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E42266" w:rsidRPr="00E84299" w14:paraId="47BFDAAA" w14:textId="77777777" w:rsidTr="00BD2E4B">
        <w:trPr>
          <w:trHeight w:val="698"/>
        </w:trPr>
        <w:tc>
          <w:tcPr>
            <w:tcW w:w="1784" w:type="pct"/>
          </w:tcPr>
          <w:p w14:paraId="6C336DD3" w14:textId="77777777" w:rsidR="00E42266" w:rsidRPr="00E84299" w:rsidRDefault="00E42266" w:rsidP="00165ED6">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46BF07FE" w14:textId="1CFE49A0"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международное</w:t>
            </w:r>
            <w:r w:rsidRPr="00E42266">
              <w:rPr>
                <w:rFonts w:ascii="Times New Roman" w:hAnsi="Times New Roman" w:cs="Times New Roman"/>
                <w:bCs/>
                <w:iCs/>
                <w:sz w:val="24"/>
                <w:szCs w:val="24"/>
              </w:rPr>
              <w:t xml:space="preserve"> и нацио</w:t>
            </w:r>
            <w:r>
              <w:rPr>
                <w:rFonts w:ascii="Times New Roman" w:hAnsi="Times New Roman" w:cs="Times New Roman"/>
                <w:bCs/>
                <w:iCs/>
                <w:sz w:val="24"/>
                <w:szCs w:val="24"/>
              </w:rPr>
              <w:t>нальное законодательство</w:t>
            </w:r>
            <w:r w:rsidRPr="00E42266">
              <w:rPr>
                <w:rFonts w:ascii="Times New Roman" w:hAnsi="Times New Roman" w:cs="Times New Roman"/>
                <w:bCs/>
                <w:iCs/>
                <w:sz w:val="24"/>
                <w:szCs w:val="24"/>
              </w:rPr>
              <w:t xml:space="preserve"> о труде и охране труда;</w:t>
            </w:r>
          </w:p>
          <w:p w14:paraId="29A2878C" w14:textId="27432327"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опасные и вредные факторы</w:t>
            </w:r>
            <w:r w:rsidRPr="00E42266">
              <w:rPr>
                <w:rFonts w:ascii="Times New Roman" w:hAnsi="Times New Roman" w:cs="Times New Roman"/>
                <w:bCs/>
                <w:iCs/>
                <w:sz w:val="24"/>
                <w:szCs w:val="24"/>
              </w:rPr>
              <w:t xml:space="preserve"> и средств</w:t>
            </w:r>
            <w:r>
              <w:rPr>
                <w:rFonts w:ascii="Times New Roman" w:hAnsi="Times New Roman" w:cs="Times New Roman"/>
                <w:bCs/>
                <w:iCs/>
                <w:sz w:val="24"/>
                <w:szCs w:val="24"/>
              </w:rPr>
              <w:t>а</w:t>
            </w:r>
            <w:r w:rsidRPr="00E42266">
              <w:rPr>
                <w:rFonts w:ascii="Times New Roman" w:hAnsi="Times New Roman" w:cs="Times New Roman"/>
                <w:bCs/>
                <w:iCs/>
                <w:sz w:val="24"/>
                <w:szCs w:val="24"/>
              </w:rPr>
              <w:t xml:space="preserve"> защиты;</w:t>
            </w:r>
          </w:p>
          <w:p w14:paraId="5B36CB64" w14:textId="6CD6A4BB"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индивидуальные</w:t>
            </w:r>
            <w:r w:rsidRPr="00E42266">
              <w:rPr>
                <w:rFonts w:ascii="Times New Roman" w:hAnsi="Times New Roman" w:cs="Times New Roman"/>
                <w:bCs/>
                <w:iCs/>
                <w:sz w:val="24"/>
                <w:szCs w:val="24"/>
              </w:rPr>
              <w:t xml:space="preserve"> средств</w:t>
            </w:r>
            <w:r>
              <w:rPr>
                <w:rFonts w:ascii="Times New Roman" w:hAnsi="Times New Roman" w:cs="Times New Roman"/>
                <w:bCs/>
                <w:iCs/>
                <w:sz w:val="24"/>
                <w:szCs w:val="24"/>
              </w:rPr>
              <w:t>а</w:t>
            </w:r>
            <w:r w:rsidRPr="00E42266">
              <w:rPr>
                <w:rFonts w:ascii="Times New Roman" w:hAnsi="Times New Roman" w:cs="Times New Roman"/>
                <w:bCs/>
                <w:iCs/>
                <w:sz w:val="24"/>
                <w:szCs w:val="24"/>
              </w:rPr>
              <w:t xml:space="preserve"> защиты;</w:t>
            </w:r>
          </w:p>
          <w:p w14:paraId="6025AABF" w14:textId="49383154"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общие требования</w:t>
            </w:r>
            <w:r w:rsidRPr="00E42266">
              <w:rPr>
                <w:rFonts w:ascii="Times New Roman" w:hAnsi="Times New Roman" w:cs="Times New Roman"/>
                <w:bCs/>
                <w:iCs/>
                <w:sz w:val="24"/>
                <w:szCs w:val="24"/>
              </w:rPr>
              <w:t xml:space="preserve"> безопасности на судне;</w:t>
            </w:r>
          </w:p>
          <w:p w14:paraId="20143F0D" w14:textId="24310797"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общие принципы</w:t>
            </w:r>
            <w:r w:rsidRPr="00E42266">
              <w:rPr>
                <w:rFonts w:ascii="Times New Roman" w:hAnsi="Times New Roman" w:cs="Times New Roman"/>
                <w:bCs/>
                <w:iCs/>
                <w:sz w:val="24"/>
                <w:szCs w:val="24"/>
              </w:rPr>
              <w:t xml:space="preserve"> обеспечения безопасности на рабочих местах;</w:t>
            </w:r>
          </w:p>
          <w:p w14:paraId="43C38B26" w14:textId="43C04F39"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обязанности</w:t>
            </w:r>
            <w:r w:rsidRPr="00E42266">
              <w:rPr>
                <w:rFonts w:ascii="Times New Roman" w:hAnsi="Times New Roman" w:cs="Times New Roman"/>
                <w:bCs/>
                <w:iCs/>
                <w:sz w:val="24"/>
                <w:szCs w:val="24"/>
              </w:rPr>
              <w:t xml:space="preserve"> работника в области охраны труда;</w:t>
            </w:r>
          </w:p>
          <w:p w14:paraId="3FBDF7D6" w14:textId="43AC293B"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sidRPr="00E42266">
              <w:rPr>
                <w:rFonts w:ascii="Times New Roman" w:hAnsi="Times New Roman" w:cs="Times New Roman"/>
                <w:bCs/>
                <w:iCs/>
                <w:sz w:val="24"/>
                <w:szCs w:val="24"/>
              </w:rPr>
              <w:t>правил</w:t>
            </w:r>
            <w:r>
              <w:rPr>
                <w:rFonts w:ascii="Times New Roman" w:hAnsi="Times New Roman" w:cs="Times New Roman"/>
                <w:bCs/>
                <w:iCs/>
                <w:sz w:val="24"/>
                <w:szCs w:val="24"/>
              </w:rPr>
              <w:t>а</w:t>
            </w:r>
            <w:r w:rsidRPr="00E42266">
              <w:rPr>
                <w:rFonts w:ascii="Times New Roman" w:hAnsi="Times New Roman" w:cs="Times New Roman"/>
                <w:bCs/>
                <w:iCs/>
                <w:sz w:val="24"/>
                <w:szCs w:val="24"/>
              </w:rPr>
              <w:t xml:space="preserve"> безопасного ведения работ с повышенной опасностью;</w:t>
            </w:r>
          </w:p>
          <w:p w14:paraId="75D9AE12" w14:textId="1DAD0131"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действия</w:t>
            </w:r>
            <w:r w:rsidRPr="00E42266">
              <w:rPr>
                <w:rFonts w:ascii="Times New Roman" w:hAnsi="Times New Roman" w:cs="Times New Roman"/>
                <w:bCs/>
                <w:iCs/>
                <w:sz w:val="24"/>
                <w:szCs w:val="24"/>
              </w:rPr>
              <w:t xml:space="preserve"> в аварийных ситуациях и при несчастных </w:t>
            </w:r>
            <w:r w:rsidRPr="00E42266">
              <w:rPr>
                <w:rFonts w:ascii="Times New Roman" w:hAnsi="Times New Roman" w:cs="Times New Roman"/>
                <w:bCs/>
                <w:iCs/>
                <w:sz w:val="24"/>
                <w:szCs w:val="24"/>
              </w:rPr>
              <w:lastRenderedPageBreak/>
              <w:t>случаях;</w:t>
            </w:r>
          </w:p>
          <w:p w14:paraId="44C71A72" w14:textId="0F3AD577" w:rsidR="00E42266" w:rsidRPr="00E42266" w:rsidRDefault="00E42266" w:rsidP="00E42266">
            <w:pPr>
              <w:pStyle w:val="a4"/>
              <w:numPr>
                <w:ilvl w:val="0"/>
                <w:numId w:val="33"/>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социальную защиту</w:t>
            </w:r>
            <w:r w:rsidRPr="00E42266">
              <w:rPr>
                <w:rFonts w:ascii="Times New Roman" w:hAnsi="Times New Roman" w:cs="Times New Roman"/>
                <w:bCs/>
                <w:iCs/>
                <w:sz w:val="24"/>
                <w:szCs w:val="24"/>
              </w:rPr>
              <w:t xml:space="preserve"> пострадавших на производстве</w:t>
            </w:r>
          </w:p>
          <w:p w14:paraId="4D4311C6" w14:textId="3EB73A6D" w:rsidR="00E42266" w:rsidRPr="00E84299" w:rsidRDefault="00E42266" w:rsidP="00E42266">
            <w:pPr>
              <w:tabs>
                <w:tab w:val="left" w:pos="309"/>
              </w:tabs>
              <w:suppressAutoHyphens/>
              <w:spacing w:line="276" w:lineRule="auto"/>
              <w:contextualSpacing/>
              <w:rPr>
                <w:rFonts w:ascii="Times New Roman" w:hAnsi="Times New Roman" w:cs="Times New Roman"/>
                <w:bCs/>
                <w:iCs/>
                <w:sz w:val="24"/>
                <w:szCs w:val="24"/>
              </w:rPr>
            </w:pPr>
          </w:p>
          <w:p w14:paraId="3E6EAFF9" w14:textId="6AF866D7" w:rsidR="00E42266" w:rsidRPr="00E84299" w:rsidRDefault="00E42266" w:rsidP="00165ED6">
            <w:pPr>
              <w:tabs>
                <w:tab w:val="left" w:pos="309"/>
              </w:tabs>
              <w:suppressAutoHyphens/>
              <w:spacing w:line="276" w:lineRule="auto"/>
              <w:contextualSpacing/>
              <w:rPr>
                <w:rFonts w:ascii="Times New Roman" w:hAnsi="Times New Roman" w:cs="Times New Roman"/>
                <w:bCs/>
                <w:iCs/>
                <w:sz w:val="24"/>
                <w:szCs w:val="24"/>
              </w:rPr>
            </w:pPr>
          </w:p>
        </w:tc>
        <w:tc>
          <w:tcPr>
            <w:tcW w:w="2144" w:type="pct"/>
          </w:tcPr>
          <w:p w14:paraId="3AF5BBA6" w14:textId="77777777"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lastRenderedPageBreak/>
              <w:t>владеет профессиональной терминологией;</w:t>
            </w:r>
          </w:p>
          <w:p w14:paraId="002CA075" w14:textId="22E4895B"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знает международное и национальное законодательства о труде и охране труда;</w:t>
            </w:r>
          </w:p>
          <w:p w14:paraId="4B14511D" w14:textId="77777777"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знания об опасных и вредных факторов и средствах защиты;</w:t>
            </w:r>
          </w:p>
          <w:p w14:paraId="6578B09B" w14:textId="6F569FEE"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уверенные знания об индивидуальных средствах защиты;</w:t>
            </w:r>
          </w:p>
          <w:p w14:paraId="621C2830" w14:textId="2FCA1A4E"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системные знания общих требований безопасности на судне;</w:t>
            </w:r>
          </w:p>
          <w:p w14:paraId="6D3E9945" w14:textId="2C67518D"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знает общие принципы обеспечения безопасности на рабочих местах;</w:t>
            </w:r>
          </w:p>
          <w:p w14:paraId="158AD21F" w14:textId="77777777"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владеет знаниями обязанностей работника в области охраны труда;</w:t>
            </w:r>
          </w:p>
          <w:p w14:paraId="09ABB207" w14:textId="76AAD325"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 xml:space="preserve">демонстрирует уверенные знания правил безопасного ведения работ </w:t>
            </w:r>
            <w:r w:rsidRPr="00E42266">
              <w:rPr>
                <w:rFonts w:ascii="Times New Roman" w:hAnsi="Times New Roman" w:cs="Times New Roman"/>
                <w:bCs/>
                <w:iCs/>
                <w:sz w:val="24"/>
                <w:szCs w:val="24"/>
              </w:rPr>
              <w:lastRenderedPageBreak/>
              <w:t>с повышенной опасностью;</w:t>
            </w:r>
          </w:p>
          <w:p w14:paraId="1AD963F4" w14:textId="77777777"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уверенные знания действий в аварийных ситуациях и при несчастных случаях;</w:t>
            </w:r>
          </w:p>
          <w:p w14:paraId="54EC09F6" w14:textId="6021EC28" w:rsidR="00E42266" w:rsidRPr="00E42266" w:rsidRDefault="00E42266" w:rsidP="00E42266">
            <w:pPr>
              <w:pStyle w:val="a4"/>
              <w:numPr>
                <w:ilvl w:val="0"/>
                <w:numId w:val="33"/>
              </w:numPr>
              <w:suppressAutoHyphens/>
              <w:spacing w:line="276" w:lineRule="auto"/>
              <w:ind w:left="312" w:hanging="312"/>
              <w:rPr>
                <w:rFonts w:ascii="Times New Roman" w:hAnsi="Times New Roman" w:cs="Times New Roman"/>
                <w:bCs/>
                <w:iCs/>
                <w:sz w:val="24"/>
                <w:szCs w:val="24"/>
              </w:rPr>
            </w:pPr>
            <w:r w:rsidRPr="00E42266">
              <w:rPr>
                <w:rFonts w:ascii="Times New Roman" w:hAnsi="Times New Roman" w:cs="Times New Roman"/>
                <w:bCs/>
                <w:iCs/>
                <w:sz w:val="24"/>
                <w:szCs w:val="24"/>
              </w:rPr>
              <w:t xml:space="preserve">владеет знаниями </w:t>
            </w:r>
            <w:proofErr w:type="gramStart"/>
            <w:r w:rsidRPr="00E42266">
              <w:rPr>
                <w:rFonts w:ascii="Times New Roman" w:hAnsi="Times New Roman" w:cs="Times New Roman"/>
                <w:bCs/>
                <w:iCs/>
                <w:sz w:val="24"/>
                <w:szCs w:val="24"/>
              </w:rPr>
              <w:t>о</w:t>
            </w:r>
            <w:proofErr w:type="gramEnd"/>
            <w:r w:rsidRPr="00E42266">
              <w:rPr>
                <w:rFonts w:ascii="Times New Roman" w:hAnsi="Times New Roman" w:cs="Times New Roman"/>
                <w:bCs/>
                <w:iCs/>
                <w:sz w:val="24"/>
                <w:szCs w:val="24"/>
              </w:rPr>
              <w:t xml:space="preserve"> </w:t>
            </w:r>
            <w:proofErr w:type="gramStart"/>
            <w:r w:rsidRPr="00E42266">
              <w:rPr>
                <w:rFonts w:ascii="Times New Roman" w:hAnsi="Times New Roman" w:cs="Times New Roman"/>
                <w:bCs/>
                <w:iCs/>
                <w:sz w:val="24"/>
                <w:szCs w:val="24"/>
              </w:rPr>
              <w:t>социальной</w:t>
            </w:r>
            <w:proofErr w:type="gramEnd"/>
            <w:r w:rsidRPr="00E42266">
              <w:rPr>
                <w:rFonts w:ascii="Times New Roman" w:hAnsi="Times New Roman" w:cs="Times New Roman"/>
                <w:bCs/>
                <w:iCs/>
                <w:sz w:val="24"/>
                <w:szCs w:val="24"/>
              </w:rPr>
              <w:t xml:space="preserve"> защиты пострадавших на производстве</w:t>
            </w:r>
          </w:p>
        </w:tc>
        <w:tc>
          <w:tcPr>
            <w:tcW w:w="1072" w:type="pct"/>
            <w:vMerge w:val="restart"/>
          </w:tcPr>
          <w:p w14:paraId="396A6884" w14:textId="77777777" w:rsidR="00E42266" w:rsidRPr="00E42266" w:rsidRDefault="00E42266" w:rsidP="00E42266">
            <w:pPr>
              <w:suppressAutoHyphens/>
              <w:spacing w:line="276" w:lineRule="auto"/>
              <w:contextualSpacing/>
              <w:rPr>
                <w:rFonts w:ascii="Times New Roman" w:hAnsi="Times New Roman" w:cs="Times New Roman"/>
                <w:iCs/>
                <w:sz w:val="24"/>
                <w:szCs w:val="24"/>
              </w:rPr>
            </w:pPr>
            <w:r w:rsidRPr="00E42266">
              <w:rPr>
                <w:rFonts w:ascii="Times New Roman" w:hAnsi="Times New Roman" w:cs="Times New Roman"/>
                <w:iCs/>
                <w:sz w:val="24"/>
                <w:szCs w:val="24"/>
              </w:rPr>
              <w:lastRenderedPageBreak/>
              <w:t>Оценка результатов выполнения практической работы.</w:t>
            </w:r>
          </w:p>
          <w:p w14:paraId="42385AF5" w14:textId="77777777" w:rsidR="00E42266" w:rsidRPr="00E42266" w:rsidRDefault="00E42266" w:rsidP="00E42266">
            <w:pPr>
              <w:suppressAutoHyphens/>
              <w:spacing w:line="276" w:lineRule="auto"/>
              <w:contextualSpacing/>
              <w:rPr>
                <w:rFonts w:ascii="Times New Roman" w:hAnsi="Times New Roman" w:cs="Times New Roman"/>
                <w:iCs/>
                <w:sz w:val="24"/>
                <w:szCs w:val="24"/>
              </w:rPr>
            </w:pPr>
            <w:r w:rsidRPr="00E42266">
              <w:rPr>
                <w:rFonts w:ascii="Times New Roman" w:hAnsi="Times New Roman" w:cs="Times New Roman"/>
                <w:iCs/>
                <w:sz w:val="24"/>
                <w:szCs w:val="24"/>
              </w:rPr>
              <w:t>Устный и письменный опрос, тестирование, проверочные работы.</w:t>
            </w:r>
          </w:p>
          <w:p w14:paraId="29CA0F76" w14:textId="2117A9B8" w:rsidR="00E42266" w:rsidRPr="00E84299" w:rsidRDefault="00B12470" w:rsidP="00E42266">
            <w:pPr>
              <w:suppressAutoHyphens/>
              <w:spacing w:line="276" w:lineRule="auto"/>
              <w:contextualSpacing/>
              <w:rPr>
                <w:rFonts w:ascii="Times New Roman" w:hAnsi="Times New Roman" w:cs="Times New Roman"/>
                <w:iCs/>
                <w:sz w:val="24"/>
                <w:szCs w:val="24"/>
              </w:rPr>
            </w:pPr>
            <w:r w:rsidRPr="00B12470">
              <w:rPr>
                <w:rFonts w:ascii="Times New Roman" w:hAnsi="Times New Roman" w:cs="Times New Roman"/>
                <w:iCs/>
                <w:sz w:val="24"/>
                <w:szCs w:val="24"/>
              </w:rPr>
              <w:t>Оценка решений ситуационных задач.</w:t>
            </w:r>
          </w:p>
        </w:tc>
      </w:tr>
      <w:tr w:rsidR="00E42266" w:rsidRPr="00E84299" w14:paraId="1FBA8460" w14:textId="77777777" w:rsidTr="00BD2E4B">
        <w:trPr>
          <w:trHeight w:val="698"/>
        </w:trPr>
        <w:tc>
          <w:tcPr>
            <w:tcW w:w="1784" w:type="pct"/>
          </w:tcPr>
          <w:p w14:paraId="2D095BE7" w14:textId="77777777" w:rsidR="00E42266" w:rsidRDefault="00E42266" w:rsidP="00165ED6">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lastRenderedPageBreak/>
              <w:t>Умеет:</w:t>
            </w:r>
          </w:p>
          <w:p w14:paraId="45B203D2" w14:textId="77777777" w:rsidR="00E42266" w:rsidRPr="00E42266" w:rsidRDefault="00E42266" w:rsidP="00E42266">
            <w:pPr>
              <w:pStyle w:val="a4"/>
              <w:numPr>
                <w:ilvl w:val="0"/>
                <w:numId w:val="34"/>
              </w:numPr>
              <w:suppressAutoHyphens/>
              <w:spacing w:line="276" w:lineRule="auto"/>
              <w:ind w:left="284" w:hanging="284"/>
              <w:rPr>
                <w:rFonts w:ascii="Times New Roman" w:hAnsi="Times New Roman" w:cs="Times New Roman"/>
                <w:bCs/>
                <w:iCs/>
                <w:sz w:val="24"/>
                <w:szCs w:val="24"/>
              </w:rPr>
            </w:pPr>
            <w:r w:rsidRPr="00E42266">
              <w:rPr>
                <w:rFonts w:ascii="Times New Roman" w:hAnsi="Times New Roman" w:cs="Times New Roman"/>
                <w:bCs/>
                <w:iCs/>
                <w:sz w:val="24"/>
                <w:szCs w:val="24"/>
              </w:rPr>
              <w:t>пользоваться средствами индивидуальной защиты;</w:t>
            </w:r>
          </w:p>
          <w:p w14:paraId="594967A1" w14:textId="77777777" w:rsidR="00E42266" w:rsidRPr="00E42266" w:rsidRDefault="00E42266" w:rsidP="00E42266">
            <w:pPr>
              <w:pStyle w:val="a4"/>
              <w:numPr>
                <w:ilvl w:val="0"/>
                <w:numId w:val="34"/>
              </w:numPr>
              <w:suppressAutoHyphens/>
              <w:spacing w:line="276" w:lineRule="auto"/>
              <w:ind w:left="284" w:hanging="284"/>
              <w:rPr>
                <w:rFonts w:ascii="Times New Roman" w:hAnsi="Times New Roman" w:cs="Times New Roman"/>
                <w:bCs/>
                <w:iCs/>
                <w:sz w:val="24"/>
                <w:szCs w:val="24"/>
              </w:rPr>
            </w:pPr>
            <w:r w:rsidRPr="00E42266">
              <w:rPr>
                <w:rFonts w:ascii="Times New Roman" w:hAnsi="Times New Roman" w:cs="Times New Roman"/>
                <w:bCs/>
                <w:iCs/>
                <w:sz w:val="24"/>
                <w:szCs w:val="24"/>
              </w:rPr>
              <w:t>применять безопасные приемы труда на судне;</w:t>
            </w:r>
          </w:p>
          <w:p w14:paraId="2B015BFF" w14:textId="5EFACD43" w:rsidR="00E42266" w:rsidRPr="00E42266" w:rsidRDefault="00E42266" w:rsidP="00E42266">
            <w:pPr>
              <w:pStyle w:val="a4"/>
              <w:numPr>
                <w:ilvl w:val="0"/>
                <w:numId w:val="34"/>
              </w:numPr>
              <w:suppressAutoHyphens/>
              <w:spacing w:line="276" w:lineRule="auto"/>
              <w:ind w:left="284" w:hanging="284"/>
              <w:rPr>
                <w:rFonts w:ascii="Times New Roman" w:hAnsi="Times New Roman" w:cs="Times New Roman"/>
                <w:bCs/>
                <w:iCs/>
                <w:sz w:val="24"/>
                <w:szCs w:val="24"/>
              </w:rPr>
            </w:pPr>
            <w:r w:rsidRPr="00E42266">
              <w:rPr>
                <w:rFonts w:ascii="Times New Roman" w:hAnsi="Times New Roman" w:cs="Times New Roman"/>
                <w:bCs/>
                <w:iCs/>
                <w:sz w:val="24"/>
                <w:szCs w:val="24"/>
              </w:rPr>
              <w:t>действовать при несчастных случаях на судне</w:t>
            </w:r>
          </w:p>
        </w:tc>
        <w:tc>
          <w:tcPr>
            <w:tcW w:w="2144" w:type="pct"/>
          </w:tcPr>
          <w:p w14:paraId="154A638B" w14:textId="4AD0C4FC" w:rsidR="00E42266" w:rsidRPr="00E42266" w:rsidRDefault="00E42266" w:rsidP="00E42266">
            <w:pPr>
              <w:pStyle w:val="a4"/>
              <w:numPr>
                <w:ilvl w:val="0"/>
                <w:numId w:val="34"/>
              </w:numPr>
              <w:suppressAutoHyphens/>
              <w:spacing w:line="276" w:lineRule="auto"/>
              <w:ind w:left="312" w:hanging="284"/>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61D97F32" w14:textId="78BF5CBE" w:rsidR="00E42266" w:rsidRPr="00E42266" w:rsidRDefault="00E42266" w:rsidP="00E42266">
            <w:pPr>
              <w:pStyle w:val="a4"/>
              <w:numPr>
                <w:ilvl w:val="0"/>
                <w:numId w:val="34"/>
              </w:numPr>
              <w:suppressAutoHyphens/>
              <w:spacing w:line="276" w:lineRule="auto"/>
              <w:ind w:left="312" w:hanging="284"/>
              <w:rPr>
                <w:rFonts w:ascii="Times New Roman" w:hAnsi="Times New Roman" w:cs="Times New Roman"/>
                <w:bCs/>
                <w:iCs/>
                <w:sz w:val="24"/>
                <w:szCs w:val="24"/>
              </w:rPr>
            </w:pPr>
            <w:r w:rsidRPr="00E42266">
              <w:rPr>
                <w:rFonts w:ascii="Times New Roman" w:hAnsi="Times New Roman" w:cs="Times New Roman"/>
                <w:bCs/>
                <w:iCs/>
                <w:sz w:val="24"/>
                <w:szCs w:val="24"/>
              </w:rPr>
              <w:t>владеет навыками использования средств индивидуальной защиты;</w:t>
            </w:r>
          </w:p>
          <w:p w14:paraId="6FF187BD" w14:textId="14F062A6" w:rsidR="00E42266" w:rsidRPr="00E42266" w:rsidRDefault="00E42266" w:rsidP="00E42266">
            <w:pPr>
              <w:pStyle w:val="a4"/>
              <w:numPr>
                <w:ilvl w:val="0"/>
                <w:numId w:val="34"/>
              </w:numPr>
              <w:suppressAutoHyphens/>
              <w:spacing w:line="276" w:lineRule="auto"/>
              <w:ind w:left="312" w:hanging="284"/>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умение применять безопасные приемы труда на судне;</w:t>
            </w:r>
          </w:p>
          <w:p w14:paraId="6E331AFA" w14:textId="15B6C0EE" w:rsidR="00E42266" w:rsidRPr="00E42266" w:rsidRDefault="00E42266" w:rsidP="00E42266">
            <w:pPr>
              <w:pStyle w:val="a4"/>
              <w:numPr>
                <w:ilvl w:val="0"/>
                <w:numId w:val="34"/>
              </w:numPr>
              <w:suppressAutoHyphens/>
              <w:spacing w:line="276" w:lineRule="auto"/>
              <w:ind w:left="312" w:hanging="284"/>
              <w:rPr>
                <w:rFonts w:ascii="Times New Roman" w:hAnsi="Times New Roman" w:cs="Times New Roman"/>
                <w:bCs/>
                <w:iCs/>
                <w:sz w:val="24"/>
                <w:szCs w:val="24"/>
              </w:rPr>
            </w:pPr>
            <w:r w:rsidRPr="00E42266">
              <w:rPr>
                <w:rFonts w:ascii="Times New Roman" w:hAnsi="Times New Roman" w:cs="Times New Roman"/>
                <w:bCs/>
                <w:iCs/>
                <w:sz w:val="24"/>
                <w:szCs w:val="24"/>
              </w:rPr>
              <w:t>демонстрирует умение действовать при несчастных случаях на судне</w:t>
            </w:r>
          </w:p>
        </w:tc>
        <w:tc>
          <w:tcPr>
            <w:tcW w:w="1072" w:type="pct"/>
            <w:vMerge/>
          </w:tcPr>
          <w:p w14:paraId="399EE4C1" w14:textId="77777777" w:rsidR="00E42266" w:rsidRPr="001B2671" w:rsidRDefault="00E42266" w:rsidP="00165ED6">
            <w:pPr>
              <w:suppressAutoHyphens/>
              <w:spacing w:line="276" w:lineRule="auto"/>
              <w:contextualSpacing/>
              <w:rPr>
                <w:rFonts w:ascii="Times New Roman" w:hAnsi="Times New Roman" w:cs="Times New Roman"/>
                <w:iCs/>
                <w:sz w:val="24"/>
                <w:szCs w:val="24"/>
              </w:rPr>
            </w:pPr>
          </w:p>
        </w:tc>
      </w:tr>
    </w:tbl>
    <w:p w14:paraId="19E8760D" w14:textId="77777777" w:rsidR="008A773D" w:rsidRDefault="008A773D" w:rsidP="008A773D">
      <w:pPr>
        <w:pStyle w:val="1f"/>
        <w:spacing w:after="0"/>
        <w:contextualSpacing/>
        <w:rPr>
          <w:rFonts w:ascii="Times New Roman" w:hAnsi="Times New Roman"/>
          <w:b w:val="0"/>
          <w:bCs w:val="0"/>
          <w:lang w:val="ru-RU"/>
        </w:rPr>
      </w:pPr>
    </w:p>
    <w:p w14:paraId="5F461866" w14:textId="77777777" w:rsidR="00BC2DFE" w:rsidRDefault="00BC2DFE">
      <w:pPr>
        <w:rPr>
          <w:rFonts w:ascii="Times New Roman" w:hAnsi="Times New Roman" w:cs="Times New Roman"/>
          <w:b/>
          <w:bCs/>
          <w:sz w:val="24"/>
          <w:szCs w:val="24"/>
        </w:rPr>
      </w:pPr>
      <w:r>
        <w:rPr>
          <w:rFonts w:ascii="Times New Roman" w:hAnsi="Times New Roman" w:cs="Times New Roman"/>
          <w:b/>
          <w:bCs/>
          <w:sz w:val="24"/>
          <w:szCs w:val="24"/>
        </w:rPr>
        <w:br w:type="page"/>
      </w:r>
    </w:p>
    <w:p w14:paraId="31DDFDF0" w14:textId="0213937F" w:rsidR="00BD65F7" w:rsidRDefault="00BD65F7" w:rsidP="008A773D">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C2DFE">
        <w:rPr>
          <w:rFonts w:ascii="Times New Roman" w:hAnsi="Times New Roman" w:cs="Times New Roman"/>
          <w:b/>
          <w:bCs/>
          <w:sz w:val="24"/>
          <w:szCs w:val="24"/>
        </w:rPr>
        <w:t>6</w:t>
      </w:r>
    </w:p>
    <w:p w14:paraId="2C639B28" w14:textId="77777777" w:rsidR="00BD65F7" w:rsidRPr="00413008" w:rsidRDefault="00BD65F7" w:rsidP="008A773D">
      <w:pPr>
        <w:contextualSpacing/>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04442580" w14:textId="2F59A257" w:rsidR="00BD65F7" w:rsidRDefault="00120FAE" w:rsidP="008A773D">
      <w:pPr>
        <w:contextualSpacing/>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00BD65F7"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455F5C6B" w14:textId="77777777" w:rsidR="00BD65F7" w:rsidRDefault="00BD65F7" w:rsidP="008A773D">
      <w:pPr>
        <w:contextualSpacing/>
        <w:jc w:val="right"/>
        <w:rPr>
          <w:rFonts w:ascii="Times New Roman" w:hAnsi="Times New Roman" w:cs="Times New Roman"/>
          <w:b/>
          <w:bCs/>
          <w:color w:val="0070C0"/>
          <w:sz w:val="24"/>
          <w:szCs w:val="24"/>
        </w:rPr>
      </w:pPr>
    </w:p>
    <w:p w14:paraId="76694232" w14:textId="77777777" w:rsidR="00BD65F7" w:rsidRDefault="00BD65F7" w:rsidP="008A773D">
      <w:pPr>
        <w:contextualSpacing/>
        <w:jc w:val="right"/>
        <w:rPr>
          <w:rFonts w:ascii="Times New Roman" w:hAnsi="Times New Roman" w:cs="Times New Roman"/>
          <w:b/>
          <w:bCs/>
          <w:color w:val="0070C0"/>
          <w:sz w:val="24"/>
          <w:szCs w:val="24"/>
        </w:rPr>
      </w:pPr>
    </w:p>
    <w:p w14:paraId="3F1D6363" w14:textId="77777777" w:rsidR="00BD65F7" w:rsidRDefault="00BD65F7" w:rsidP="008A773D">
      <w:pPr>
        <w:contextualSpacing/>
        <w:jc w:val="right"/>
        <w:rPr>
          <w:rFonts w:ascii="Times New Roman" w:hAnsi="Times New Roman" w:cs="Times New Roman"/>
          <w:b/>
          <w:bCs/>
          <w:color w:val="0070C0"/>
          <w:sz w:val="24"/>
          <w:szCs w:val="24"/>
        </w:rPr>
      </w:pPr>
    </w:p>
    <w:p w14:paraId="657AA41B" w14:textId="77777777" w:rsidR="00BD65F7" w:rsidRDefault="00BD65F7" w:rsidP="008A773D">
      <w:pPr>
        <w:contextualSpacing/>
        <w:jc w:val="right"/>
        <w:rPr>
          <w:rFonts w:ascii="Times New Roman" w:hAnsi="Times New Roman" w:cs="Times New Roman"/>
          <w:b/>
          <w:bCs/>
          <w:color w:val="0070C0"/>
          <w:sz w:val="24"/>
          <w:szCs w:val="24"/>
        </w:rPr>
      </w:pPr>
    </w:p>
    <w:p w14:paraId="2CF6832A" w14:textId="77777777" w:rsidR="00BD65F7" w:rsidRDefault="00BD65F7" w:rsidP="008A773D">
      <w:pPr>
        <w:contextualSpacing/>
        <w:jc w:val="right"/>
        <w:rPr>
          <w:rFonts w:ascii="Times New Roman" w:hAnsi="Times New Roman" w:cs="Times New Roman"/>
          <w:b/>
          <w:bCs/>
          <w:color w:val="0070C0"/>
          <w:sz w:val="24"/>
          <w:szCs w:val="24"/>
        </w:rPr>
      </w:pPr>
    </w:p>
    <w:p w14:paraId="0812B68E" w14:textId="77777777" w:rsidR="00BD65F7" w:rsidRDefault="00BD65F7" w:rsidP="008A773D">
      <w:pPr>
        <w:contextualSpacing/>
        <w:jc w:val="right"/>
        <w:rPr>
          <w:rFonts w:ascii="Times New Roman" w:hAnsi="Times New Roman" w:cs="Times New Roman"/>
          <w:b/>
          <w:bCs/>
          <w:color w:val="0070C0"/>
          <w:sz w:val="24"/>
          <w:szCs w:val="24"/>
        </w:rPr>
      </w:pPr>
    </w:p>
    <w:p w14:paraId="50F22653" w14:textId="77777777" w:rsidR="00BD65F7" w:rsidRDefault="00BD65F7" w:rsidP="008A773D">
      <w:pPr>
        <w:contextualSpacing/>
        <w:jc w:val="right"/>
        <w:rPr>
          <w:rFonts w:ascii="Times New Roman" w:hAnsi="Times New Roman" w:cs="Times New Roman"/>
          <w:b/>
          <w:bCs/>
          <w:color w:val="0070C0"/>
          <w:sz w:val="24"/>
          <w:szCs w:val="24"/>
        </w:rPr>
      </w:pPr>
    </w:p>
    <w:p w14:paraId="74B51597" w14:textId="77777777" w:rsidR="00BD65F7" w:rsidRDefault="00BD65F7" w:rsidP="00BD65F7">
      <w:pPr>
        <w:jc w:val="right"/>
        <w:rPr>
          <w:rFonts w:ascii="Times New Roman" w:hAnsi="Times New Roman" w:cs="Times New Roman"/>
          <w:b/>
          <w:bCs/>
          <w:color w:val="0070C0"/>
          <w:sz w:val="24"/>
          <w:szCs w:val="24"/>
        </w:rPr>
      </w:pPr>
    </w:p>
    <w:p w14:paraId="620A4115" w14:textId="77777777" w:rsidR="00BD65F7" w:rsidRDefault="00BD65F7" w:rsidP="00BD65F7">
      <w:pPr>
        <w:jc w:val="right"/>
        <w:rPr>
          <w:rFonts w:ascii="Times New Roman" w:hAnsi="Times New Roman" w:cs="Times New Roman"/>
          <w:b/>
          <w:bCs/>
          <w:color w:val="0070C0"/>
          <w:sz w:val="24"/>
          <w:szCs w:val="24"/>
        </w:rPr>
      </w:pPr>
    </w:p>
    <w:p w14:paraId="3E6FACF4" w14:textId="77777777" w:rsidR="00BD65F7" w:rsidRPr="00502F97" w:rsidRDefault="00BD65F7" w:rsidP="00BD65F7">
      <w:pPr>
        <w:jc w:val="right"/>
        <w:rPr>
          <w:rFonts w:ascii="Times New Roman" w:hAnsi="Times New Roman" w:cs="Times New Roman"/>
          <w:b/>
          <w:bCs/>
          <w:color w:val="0070C0"/>
          <w:sz w:val="24"/>
          <w:szCs w:val="24"/>
        </w:rPr>
      </w:pPr>
    </w:p>
    <w:p w14:paraId="5D4ADCD0"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C05FF0A" w14:textId="65947C04" w:rsidR="00BD65F7" w:rsidRDefault="00BD65F7" w:rsidP="00BD65F7">
      <w:pPr>
        <w:pStyle w:val="1"/>
      </w:pPr>
      <w:bookmarkStart w:id="535" w:name="_Toc214832993"/>
      <w:r w:rsidRPr="006E7FF4">
        <w:t>«</w:t>
      </w:r>
      <w:r w:rsidRPr="00587FE7">
        <w:t>ОП.0</w:t>
      </w:r>
      <w:r w:rsidR="00BD2E4B">
        <w:t>6</w:t>
      </w:r>
      <w:r>
        <w:t xml:space="preserve"> </w:t>
      </w:r>
      <w:r w:rsidR="002D7957">
        <w:t>ТЕОРИЯ И УСТРОЙСТВО СУДНА</w:t>
      </w:r>
      <w:r w:rsidRPr="006E7FF4">
        <w:t>»</w:t>
      </w:r>
      <w:bookmarkEnd w:id="535"/>
    </w:p>
    <w:p w14:paraId="2D15F68E" w14:textId="77777777" w:rsidR="00BD65F7" w:rsidRDefault="00BD65F7" w:rsidP="00BD65F7">
      <w:pPr>
        <w:pStyle w:val="1"/>
      </w:pPr>
    </w:p>
    <w:p w14:paraId="3EA069D9" w14:textId="77777777" w:rsidR="00BD65F7" w:rsidRDefault="00BD65F7" w:rsidP="00BD65F7">
      <w:pPr>
        <w:pStyle w:val="1"/>
      </w:pPr>
    </w:p>
    <w:p w14:paraId="2B096F84" w14:textId="77777777" w:rsidR="00BD65F7" w:rsidRDefault="00BD65F7" w:rsidP="00BD65F7">
      <w:pPr>
        <w:pStyle w:val="1"/>
      </w:pPr>
    </w:p>
    <w:p w14:paraId="2407F1F2" w14:textId="77777777" w:rsidR="00BD65F7" w:rsidRDefault="00BD65F7" w:rsidP="00BD65F7">
      <w:pPr>
        <w:pStyle w:val="1"/>
      </w:pPr>
    </w:p>
    <w:p w14:paraId="5FD9A655" w14:textId="77777777" w:rsidR="00BD65F7" w:rsidRDefault="00BD65F7" w:rsidP="00BD65F7">
      <w:pPr>
        <w:pStyle w:val="1"/>
      </w:pPr>
    </w:p>
    <w:p w14:paraId="3BCEE76A" w14:textId="77777777" w:rsidR="00BD65F7" w:rsidRDefault="00BD65F7" w:rsidP="00BD65F7">
      <w:pPr>
        <w:pStyle w:val="1"/>
      </w:pPr>
    </w:p>
    <w:p w14:paraId="0B90B3DD" w14:textId="77777777" w:rsidR="00BD65F7" w:rsidRDefault="00BD65F7" w:rsidP="00BD65F7">
      <w:pPr>
        <w:pStyle w:val="1"/>
      </w:pPr>
    </w:p>
    <w:p w14:paraId="4950DD68" w14:textId="77777777" w:rsidR="00BD65F7" w:rsidRDefault="00BD65F7" w:rsidP="00BD65F7">
      <w:pPr>
        <w:pStyle w:val="1"/>
      </w:pPr>
    </w:p>
    <w:p w14:paraId="3E4ABA7E" w14:textId="77777777" w:rsidR="00BD65F7" w:rsidRDefault="00BD65F7" w:rsidP="00BD65F7">
      <w:pPr>
        <w:pStyle w:val="1"/>
      </w:pPr>
    </w:p>
    <w:p w14:paraId="074E3BFC" w14:textId="77777777" w:rsidR="00BD65F7" w:rsidRDefault="00BD65F7" w:rsidP="00BD2E4B">
      <w:pPr>
        <w:pStyle w:val="1"/>
        <w:jc w:val="left"/>
      </w:pPr>
    </w:p>
    <w:p w14:paraId="5F5FE3C6" w14:textId="77777777" w:rsidR="00BD65F7" w:rsidRDefault="00BD65F7" w:rsidP="00BD65F7">
      <w:pPr>
        <w:pStyle w:val="1"/>
      </w:pPr>
    </w:p>
    <w:p w14:paraId="7CB209BA" w14:textId="77777777" w:rsidR="00BD65F7" w:rsidRDefault="00BD65F7" w:rsidP="00BD65F7">
      <w:pPr>
        <w:pStyle w:val="1"/>
      </w:pPr>
    </w:p>
    <w:p w14:paraId="552C2CDD" w14:textId="77777777" w:rsidR="00BD65F7" w:rsidRDefault="00BD65F7" w:rsidP="00BD65F7">
      <w:pPr>
        <w:pStyle w:val="1"/>
      </w:pPr>
    </w:p>
    <w:p w14:paraId="20152666" w14:textId="3BFE751D" w:rsidR="00BD65F7" w:rsidRPr="00BD2E4B" w:rsidRDefault="00BD65F7" w:rsidP="00BD2E4B">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r w:rsidR="00BD2E4B">
        <w:rPr>
          <w:rFonts w:ascii="Times New Roman" w:hAnsi="Times New Roman" w:cs="Times New Roman"/>
          <w:b/>
          <w:bCs/>
          <w:sz w:val="24"/>
          <w:szCs w:val="24"/>
        </w:rPr>
        <w:t>.</w:t>
      </w:r>
    </w:p>
    <w:p w14:paraId="666EE341" w14:textId="77777777" w:rsidR="00BD65F7" w:rsidRPr="00A0276D" w:rsidRDefault="00BD65F7" w:rsidP="00BD65F7">
      <w:pPr>
        <w:pStyle w:val="1d"/>
        <w:jc w:val="center"/>
        <w:rPr>
          <w:b/>
          <w:bCs/>
          <w:lang w:val="ru-RU"/>
        </w:rPr>
      </w:pPr>
    </w:p>
    <w:p w14:paraId="47112A67"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78947992" w14:textId="77777777" w:rsidR="00BD65F7" w:rsidRPr="00DF068E" w:rsidRDefault="00BD65F7" w:rsidP="00BD65F7">
      <w:pPr>
        <w:pStyle w:val="1f"/>
        <w:rPr>
          <w:rFonts w:ascii="Times New Roman" w:hAnsi="Times New Roman"/>
          <w:lang w:val="ru-RU"/>
        </w:rPr>
      </w:pPr>
      <w:bookmarkStart w:id="536" w:name="_Toc214813136"/>
      <w:bookmarkStart w:id="537" w:name="_Toc214813199"/>
      <w:bookmarkStart w:id="538" w:name="_Toc214813262"/>
      <w:bookmarkStart w:id="539" w:name="_Toc214813325"/>
      <w:bookmarkStart w:id="540" w:name="_Toc214813388"/>
      <w:bookmarkStart w:id="541" w:name="_Toc214833261"/>
      <w:bookmarkStart w:id="542" w:name="_Toc216821954"/>
      <w:bookmarkStart w:id="543" w:name="_Toc216822020"/>
      <w:bookmarkStart w:id="544" w:name="_Toc216822087"/>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536"/>
      <w:bookmarkEnd w:id="537"/>
      <w:bookmarkEnd w:id="538"/>
      <w:bookmarkEnd w:id="539"/>
      <w:bookmarkEnd w:id="540"/>
      <w:bookmarkEnd w:id="541"/>
      <w:bookmarkEnd w:id="542"/>
      <w:bookmarkEnd w:id="543"/>
      <w:bookmarkEnd w:id="544"/>
    </w:p>
    <w:p w14:paraId="71B114AB" w14:textId="2DE62EDF" w:rsidR="009D4A61"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3172EB85" w14:textId="77777777" w:rsidR="009D4A61" w:rsidRDefault="00CA43DA">
      <w:pPr>
        <w:pStyle w:val="14"/>
        <w:rPr>
          <w:rFonts w:asciiTheme="minorHAnsi" w:eastAsiaTheme="minorEastAsia" w:hAnsiTheme="minorHAnsi" w:cstheme="minorBidi"/>
          <w:b w:val="0"/>
          <w:bCs w:val="0"/>
          <w:lang w:eastAsia="ru-RU"/>
        </w:rPr>
      </w:pPr>
      <w:hyperlink w:anchor="_Toc214833261" w:history="1">
        <w:r w:rsidR="009D4A61" w:rsidRPr="00D336A9">
          <w:rPr>
            <w:rStyle w:val="af0"/>
          </w:rPr>
          <w:t>СОДЕРЖАНИЕ ПРОГРАММЫ</w:t>
        </w:r>
        <w:r w:rsidR="009D4A61">
          <w:rPr>
            <w:webHidden/>
          </w:rPr>
          <w:tab/>
        </w:r>
        <w:r w:rsidR="009D4A61">
          <w:rPr>
            <w:webHidden/>
          </w:rPr>
          <w:fldChar w:fldCharType="begin"/>
        </w:r>
        <w:r w:rsidR="009D4A61">
          <w:rPr>
            <w:webHidden/>
          </w:rPr>
          <w:instrText xml:space="preserve"> PAGEREF _Toc214833261 \h </w:instrText>
        </w:r>
        <w:r w:rsidR="009D4A61">
          <w:rPr>
            <w:webHidden/>
          </w:rPr>
        </w:r>
        <w:r w:rsidR="009D4A61">
          <w:rPr>
            <w:webHidden/>
          </w:rPr>
          <w:fldChar w:fldCharType="separate"/>
        </w:r>
        <w:r w:rsidR="00120FAE">
          <w:rPr>
            <w:webHidden/>
          </w:rPr>
          <w:t>45</w:t>
        </w:r>
        <w:r w:rsidR="009D4A61">
          <w:rPr>
            <w:webHidden/>
          </w:rPr>
          <w:fldChar w:fldCharType="end"/>
        </w:r>
      </w:hyperlink>
    </w:p>
    <w:p w14:paraId="20C2097C" w14:textId="77777777" w:rsidR="009D4A61" w:rsidRDefault="00CA43DA">
      <w:pPr>
        <w:pStyle w:val="14"/>
        <w:tabs>
          <w:tab w:val="left" w:pos="480"/>
        </w:tabs>
        <w:rPr>
          <w:rFonts w:asciiTheme="minorHAnsi" w:eastAsiaTheme="minorEastAsia" w:hAnsiTheme="minorHAnsi" w:cstheme="minorBidi"/>
          <w:b w:val="0"/>
          <w:bCs w:val="0"/>
          <w:lang w:eastAsia="ru-RU"/>
        </w:rPr>
      </w:pPr>
      <w:hyperlink w:anchor="_Toc214833262" w:history="1">
        <w:r w:rsidR="009D4A61" w:rsidRPr="00D336A9">
          <w:rPr>
            <w:rStyle w:val="af0"/>
          </w:rPr>
          <w:t>1.</w:t>
        </w:r>
        <w:r w:rsidR="009D4A61">
          <w:rPr>
            <w:rFonts w:asciiTheme="minorHAnsi" w:eastAsiaTheme="minorEastAsia" w:hAnsiTheme="minorHAnsi" w:cstheme="minorBidi"/>
            <w:b w:val="0"/>
            <w:bCs w:val="0"/>
            <w:lang w:eastAsia="ru-RU"/>
          </w:rPr>
          <w:tab/>
        </w:r>
        <w:r w:rsidR="009D4A61" w:rsidRPr="00D336A9">
          <w:rPr>
            <w:rStyle w:val="af0"/>
          </w:rPr>
          <w:t>Общая характеристика ПРИМЕРНОЙ РАБОЧЕЙ ПРОГРАММЫ УЧЕБНОЙ ДИСЦИПЛИНЫ</w:t>
        </w:r>
        <w:r w:rsidR="009D4A61">
          <w:rPr>
            <w:webHidden/>
          </w:rPr>
          <w:tab/>
        </w:r>
        <w:r w:rsidR="009D4A61">
          <w:rPr>
            <w:webHidden/>
          </w:rPr>
          <w:fldChar w:fldCharType="begin"/>
        </w:r>
        <w:r w:rsidR="009D4A61">
          <w:rPr>
            <w:webHidden/>
          </w:rPr>
          <w:instrText xml:space="preserve"> PAGEREF _Toc214833262 \h </w:instrText>
        </w:r>
        <w:r w:rsidR="009D4A61">
          <w:rPr>
            <w:webHidden/>
          </w:rPr>
        </w:r>
        <w:r w:rsidR="009D4A61">
          <w:rPr>
            <w:webHidden/>
          </w:rPr>
          <w:fldChar w:fldCharType="separate"/>
        </w:r>
        <w:r w:rsidR="00120FAE">
          <w:rPr>
            <w:webHidden/>
          </w:rPr>
          <w:t>46</w:t>
        </w:r>
        <w:r w:rsidR="009D4A61">
          <w:rPr>
            <w:webHidden/>
          </w:rPr>
          <w:fldChar w:fldCharType="end"/>
        </w:r>
      </w:hyperlink>
    </w:p>
    <w:p w14:paraId="4EF2AE6A" w14:textId="77777777" w:rsidR="009D4A61" w:rsidRDefault="00CA43DA">
      <w:pPr>
        <w:pStyle w:val="22"/>
        <w:rPr>
          <w:rFonts w:asciiTheme="minorHAnsi" w:eastAsiaTheme="minorEastAsia" w:hAnsiTheme="minorHAnsi" w:cstheme="minorBidi"/>
          <w:i w:val="0"/>
          <w:iCs w:val="0"/>
          <w:sz w:val="22"/>
          <w:szCs w:val="22"/>
        </w:rPr>
      </w:pPr>
      <w:hyperlink w:anchor="_Toc214833263" w:history="1">
        <w:r w:rsidR="009D4A61" w:rsidRPr="00D336A9">
          <w:rPr>
            <w:rStyle w:val="af0"/>
          </w:rPr>
          <w:t>1.1. Цель и место дисциплины в структуре образовательной программы</w:t>
        </w:r>
        <w:r w:rsidR="009D4A61">
          <w:rPr>
            <w:webHidden/>
          </w:rPr>
          <w:tab/>
        </w:r>
        <w:r w:rsidR="009D4A61">
          <w:rPr>
            <w:webHidden/>
          </w:rPr>
          <w:fldChar w:fldCharType="begin"/>
        </w:r>
        <w:r w:rsidR="009D4A61">
          <w:rPr>
            <w:webHidden/>
          </w:rPr>
          <w:instrText xml:space="preserve"> PAGEREF _Toc214833263 \h </w:instrText>
        </w:r>
        <w:r w:rsidR="009D4A61">
          <w:rPr>
            <w:webHidden/>
          </w:rPr>
        </w:r>
        <w:r w:rsidR="009D4A61">
          <w:rPr>
            <w:webHidden/>
          </w:rPr>
          <w:fldChar w:fldCharType="separate"/>
        </w:r>
        <w:r w:rsidR="00120FAE">
          <w:rPr>
            <w:webHidden/>
          </w:rPr>
          <w:t>46</w:t>
        </w:r>
        <w:r w:rsidR="009D4A61">
          <w:rPr>
            <w:webHidden/>
          </w:rPr>
          <w:fldChar w:fldCharType="end"/>
        </w:r>
      </w:hyperlink>
    </w:p>
    <w:p w14:paraId="4F1A0694" w14:textId="77777777" w:rsidR="009D4A61" w:rsidRDefault="00CA43DA">
      <w:pPr>
        <w:pStyle w:val="22"/>
        <w:rPr>
          <w:rFonts w:asciiTheme="minorHAnsi" w:eastAsiaTheme="minorEastAsia" w:hAnsiTheme="minorHAnsi" w:cstheme="minorBidi"/>
          <w:i w:val="0"/>
          <w:iCs w:val="0"/>
          <w:sz w:val="22"/>
          <w:szCs w:val="22"/>
        </w:rPr>
      </w:pPr>
      <w:hyperlink w:anchor="_Toc214833264" w:history="1">
        <w:r w:rsidR="009D4A61" w:rsidRPr="00D336A9">
          <w:rPr>
            <w:rStyle w:val="af0"/>
          </w:rPr>
          <w:t>1.2. Планируемые результаты освоения дисциплины</w:t>
        </w:r>
        <w:r w:rsidR="009D4A61">
          <w:rPr>
            <w:webHidden/>
          </w:rPr>
          <w:tab/>
        </w:r>
        <w:r w:rsidR="009D4A61">
          <w:rPr>
            <w:webHidden/>
          </w:rPr>
          <w:fldChar w:fldCharType="begin"/>
        </w:r>
        <w:r w:rsidR="009D4A61">
          <w:rPr>
            <w:webHidden/>
          </w:rPr>
          <w:instrText xml:space="preserve"> PAGEREF _Toc214833264 \h </w:instrText>
        </w:r>
        <w:r w:rsidR="009D4A61">
          <w:rPr>
            <w:webHidden/>
          </w:rPr>
        </w:r>
        <w:r w:rsidR="009D4A61">
          <w:rPr>
            <w:webHidden/>
          </w:rPr>
          <w:fldChar w:fldCharType="separate"/>
        </w:r>
        <w:r w:rsidR="00120FAE">
          <w:rPr>
            <w:webHidden/>
          </w:rPr>
          <w:t>46</w:t>
        </w:r>
        <w:r w:rsidR="009D4A61">
          <w:rPr>
            <w:webHidden/>
          </w:rPr>
          <w:fldChar w:fldCharType="end"/>
        </w:r>
      </w:hyperlink>
    </w:p>
    <w:p w14:paraId="347B2F16" w14:textId="77777777" w:rsidR="009D4A61" w:rsidRDefault="00CA43DA">
      <w:pPr>
        <w:pStyle w:val="14"/>
        <w:rPr>
          <w:rFonts w:asciiTheme="minorHAnsi" w:eastAsiaTheme="minorEastAsia" w:hAnsiTheme="minorHAnsi" w:cstheme="minorBidi"/>
          <w:b w:val="0"/>
          <w:bCs w:val="0"/>
          <w:lang w:eastAsia="ru-RU"/>
        </w:rPr>
      </w:pPr>
      <w:hyperlink w:anchor="_Toc214833265" w:history="1">
        <w:r w:rsidR="009D4A61" w:rsidRPr="00D336A9">
          <w:rPr>
            <w:rStyle w:val="af0"/>
          </w:rPr>
          <w:t>2. Структура и содержание ДИСЦИПЛИНЫ</w:t>
        </w:r>
        <w:r w:rsidR="009D4A61">
          <w:rPr>
            <w:webHidden/>
          </w:rPr>
          <w:tab/>
        </w:r>
        <w:r w:rsidR="009D4A61">
          <w:rPr>
            <w:webHidden/>
          </w:rPr>
          <w:fldChar w:fldCharType="begin"/>
        </w:r>
        <w:r w:rsidR="009D4A61">
          <w:rPr>
            <w:webHidden/>
          </w:rPr>
          <w:instrText xml:space="preserve"> PAGEREF _Toc214833265 \h </w:instrText>
        </w:r>
        <w:r w:rsidR="009D4A61">
          <w:rPr>
            <w:webHidden/>
          </w:rPr>
        </w:r>
        <w:r w:rsidR="009D4A61">
          <w:rPr>
            <w:webHidden/>
          </w:rPr>
          <w:fldChar w:fldCharType="separate"/>
        </w:r>
        <w:r w:rsidR="00120FAE">
          <w:rPr>
            <w:webHidden/>
          </w:rPr>
          <w:t>47</w:t>
        </w:r>
        <w:r w:rsidR="009D4A61">
          <w:rPr>
            <w:webHidden/>
          </w:rPr>
          <w:fldChar w:fldCharType="end"/>
        </w:r>
      </w:hyperlink>
    </w:p>
    <w:p w14:paraId="74CA383B" w14:textId="77777777" w:rsidR="009D4A61" w:rsidRDefault="00CA43DA">
      <w:pPr>
        <w:pStyle w:val="22"/>
        <w:rPr>
          <w:rFonts w:asciiTheme="minorHAnsi" w:eastAsiaTheme="minorEastAsia" w:hAnsiTheme="minorHAnsi" w:cstheme="minorBidi"/>
          <w:i w:val="0"/>
          <w:iCs w:val="0"/>
          <w:sz w:val="22"/>
          <w:szCs w:val="22"/>
        </w:rPr>
      </w:pPr>
      <w:hyperlink w:anchor="_Toc214833266" w:history="1">
        <w:r w:rsidR="009D4A61" w:rsidRPr="00D336A9">
          <w:rPr>
            <w:rStyle w:val="af0"/>
          </w:rPr>
          <w:t>2.1. Трудоемкость освоения дисциплины</w:t>
        </w:r>
        <w:r w:rsidR="009D4A61">
          <w:rPr>
            <w:webHidden/>
          </w:rPr>
          <w:tab/>
        </w:r>
        <w:r w:rsidR="009D4A61">
          <w:rPr>
            <w:webHidden/>
          </w:rPr>
          <w:fldChar w:fldCharType="begin"/>
        </w:r>
        <w:r w:rsidR="009D4A61">
          <w:rPr>
            <w:webHidden/>
          </w:rPr>
          <w:instrText xml:space="preserve"> PAGEREF _Toc214833266 \h </w:instrText>
        </w:r>
        <w:r w:rsidR="009D4A61">
          <w:rPr>
            <w:webHidden/>
          </w:rPr>
        </w:r>
        <w:r w:rsidR="009D4A61">
          <w:rPr>
            <w:webHidden/>
          </w:rPr>
          <w:fldChar w:fldCharType="separate"/>
        </w:r>
        <w:r w:rsidR="00120FAE">
          <w:rPr>
            <w:webHidden/>
          </w:rPr>
          <w:t>47</w:t>
        </w:r>
        <w:r w:rsidR="009D4A61">
          <w:rPr>
            <w:webHidden/>
          </w:rPr>
          <w:fldChar w:fldCharType="end"/>
        </w:r>
      </w:hyperlink>
    </w:p>
    <w:p w14:paraId="0CDC1617" w14:textId="77777777" w:rsidR="009D4A61" w:rsidRDefault="00CA43DA">
      <w:pPr>
        <w:pStyle w:val="22"/>
        <w:rPr>
          <w:rFonts w:asciiTheme="minorHAnsi" w:eastAsiaTheme="minorEastAsia" w:hAnsiTheme="minorHAnsi" w:cstheme="minorBidi"/>
          <w:i w:val="0"/>
          <w:iCs w:val="0"/>
          <w:sz w:val="22"/>
          <w:szCs w:val="22"/>
        </w:rPr>
      </w:pPr>
      <w:hyperlink w:anchor="_Toc214833267" w:history="1">
        <w:r w:rsidR="009D4A61" w:rsidRPr="00D336A9">
          <w:rPr>
            <w:rStyle w:val="af0"/>
          </w:rPr>
          <w:t>2.2. Примерное содержание дис</w:t>
        </w:r>
        <w:bookmarkStart w:id="545" w:name="_GoBack"/>
        <w:bookmarkEnd w:id="545"/>
        <w:r w:rsidR="009D4A61" w:rsidRPr="00D336A9">
          <w:rPr>
            <w:rStyle w:val="af0"/>
          </w:rPr>
          <w:t>циплины</w:t>
        </w:r>
        <w:r w:rsidR="009D4A61">
          <w:rPr>
            <w:webHidden/>
          </w:rPr>
          <w:tab/>
        </w:r>
        <w:r w:rsidR="009D4A61">
          <w:rPr>
            <w:webHidden/>
          </w:rPr>
          <w:fldChar w:fldCharType="begin"/>
        </w:r>
        <w:r w:rsidR="009D4A61">
          <w:rPr>
            <w:webHidden/>
          </w:rPr>
          <w:instrText xml:space="preserve"> PAGEREF _Toc214833267 \h </w:instrText>
        </w:r>
        <w:r w:rsidR="009D4A61">
          <w:rPr>
            <w:webHidden/>
          </w:rPr>
        </w:r>
        <w:r w:rsidR="009D4A61">
          <w:rPr>
            <w:webHidden/>
          </w:rPr>
          <w:fldChar w:fldCharType="separate"/>
        </w:r>
        <w:r w:rsidR="00120FAE">
          <w:rPr>
            <w:webHidden/>
          </w:rPr>
          <w:t>47</w:t>
        </w:r>
        <w:r w:rsidR="009D4A61">
          <w:rPr>
            <w:webHidden/>
          </w:rPr>
          <w:fldChar w:fldCharType="end"/>
        </w:r>
      </w:hyperlink>
    </w:p>
    <w:p w14:paraId="72481E22" w14:textId="77777777" w:rsidR="009D4A61" w:rsidRDefault="00CA43DA">
      <w:pPr>
        <w:pStyle w:val="14"/>
        <w:rPr>
          <w:rFonts w:asciiTheme="minorHAnsi" w:eastAsiaTheme="minorEastAsia" w:hAnsiTheme="minorHAnsi" w:cstheme="minorBidi"/>
          <w:b w:val="0"/>
          <w:bCs w:val="0"/>
          <w:lang w:eastAsia="ru-RU"/>
        </w:rPr>
      </w:pPr>
      <w:hyperlink w:anchor="_Toc214833268" w:history="1">
        <w:r w:rsidR="009D4A61" w:rsidRPr="00D336A9">
          <w:rPr>
            <w:rStyle w:val="af0"/>
          </w:rPr>
          <w:t>3. Условия реализации ДИСЦИПЛИНЫ</w:t>
        </w:r>
        <w:r w:rsidR="009D4A61">
          <w:rPr>
            <w:webHidden/>
          </w:rPr>
          <w:tab/>
        </w:r>
        <w:r w:rsidR="009D4A61">
          <w:rPr>
            <w:webHidden/>
          </w:rPr>
          <w:fldChar w:fldCharType="begin"/>
        </w:r>
        <w:r w:rsidR="009D4A61">
          <w:rPr>
            <w:webHidden/>
          </w:rPr>
          <w:instrText xml:space="preserve"> PAGEREF _Toc214833268 \h </w:instrText>
        </w:r>
        <w:r w:rsidR="009D4A61">
          <w:rPr>
            <w:webHidden/>
          </w:rPr>
        </w:r>
        <w:r w:rsidR="009D4A61">
          <w:rPr>
            <w:webHidden/>
          </w:rPr>
          <w:fldChar w:fldCharType="separate"/>
        </w:r>
        <w:r w:rsidR="00120FAE">
          <w:rPr>
            <w:webHidden/>
          </w:rPr>
          <w:t>50</w:t>
        </w:r>
        <w:r w:rsidR="009D4A61">
          <w:rPr>
            <w:webHidden/>
          </w:rPr>
          <w:fldChar w:fldCharType="end"/>
        </w:r>
      </w:hyperlink>
    </w:p>
    <w:p w14:paraId="53B8FDE1" w14:textId="77777777" w:rsidR="009D4A61" w:rsidRDefault="00CA43DA">
      <w:pPr>
        <w:pStyle w:val="22"/>
        <w:rPr>
          <w:rFonts w:asciiTheme="minorHAnsi" w:eastAsiaTheme="minorEastAsia" w:hAnsiTheme="minorHAnsi" w:cstheme="minorBidi"/>
          <w:i w:val="0"/>
          <w:iCs w:val="0"/>
          <w:sz w:val="22"/>
          <w:szCs w:val="22"/>
        </w:rPr>
      </w:pPr>
      <w:hyperlink w:anchor="_Toc214833269" w:history="1">
        <w:r w:rsidR="009D4A61" w:rsidRPr="00D336A9">
          <w:rPr>
            <w:rStyle w:val="af0"/>
          </w:rPr>
          <w:t>3.1. Материально-техническое обеспечение</w:t>
        </w:r>
        <w:r w:rsidR="009D4A61">
          <w:rPr>
            <w:webHidden/>
          </w:rPr>
          <w:tab/>
        </w:r>
        <w:r w:rsidR="009D4A61">
          <w:rPr>
            <w:webHidden/>
          </w:rPr>
          <w:fldChar w:fldCharType="begin"/>
        </w:r>
        <w:r w:rsidR="009D4A61">
          <w:rPr>
            <w:webHidden/>
          </w:rPr>
          <w:instrText xml:space="preserve"> PAGEREF _Toc214833269 \h </w:instrText>
        </w:r>
        <w:r w:rsidR="009D4A61">
          <w:rPr>
            <w:webHidden/>
          </w:rPr>
        </w:r>
        <w:r w:rsidR="009D4A61">
          <w:rPr>
            <w:webHidden/>
          </w:rPr>
          <w:fldChar w:fldCharType="separate"/>
        </w:r>
        <w:r w:rsidR="00120FAE">
          <w:rPr>
            <w:webHidden/>
          </w:rPr>
          <w:t>50</w:t>
        </w:r>
        <w:r w:rsidR="009D4A61">
          <w:rPr>
            <w:webHidden/>
          </w:rPr>
          <w:fldChar w:fldCharType="end"/>
        </w:r>
      </w:hyperlink>
    </w:p>
    <w:p w14:paraId="7AF08091" w14:textId="77777777" w:rsidR="009D4A61" w:rsidRDefault="00CA43DA">
      <w:pPr>
        <w:pStyle w:val="22"/>
        <w:rPr>
          <w:rFonts w:asciiTheme="minorHAnsi" w:eastAsiaTheme="minorEastAsia" w:hAnsiTheme="minorHAnsi" w:cstheme="minorBidi"/>
          <w:i w:val="0"/>
          <w:iCs w:val="0"/>
          <w:sz w:val="22"/>
          <w:szCs w:val="22"/>
        </w:rPr>
      </w:pPr>
      <w:hyperlink w:anchor="_Toc214833270" w:history="1">
        <w:r w:rsidR="009D4A61" w:rsidRPr="00D336A9">
          <w:rPr>
            <w:rStyle w:val="af0"/>
          </w:rPr>
          <w:t>3.2. Учебно-методическое обеспечение</w:t>
        </w:r>
        <w:r w:rsidR="009D4A61">
          <w:rPr>
            <w:webHidden/>
          </w:rPr>
          <w:tab/>
        </w:r>
        <w:r w:rsidR="009D4A61">
          <w:rPr>
            <w:webHidden/>
          </w:rPr>
          <w:fldChar w:fldCharType="begin"/>
        </w:r>
        <w:r w:rsidR="009D4A61">
          <w:rPr>
            <w:webHidden/>
          </w:rPr>
          <w:instrText xml:space="preserve"> PAGEREF _Toc214833270 \h </w:instrText>
        </w:r>
        <w:r w:rsidR="009D4A61">
          <w:rPr>
            <w:webHidden/>
          </w:rPr>
        </w:r>
        <w:r w:rsidR="009D4A61">
          <w:rPr>
            <w:webHidden/>
          </w:rPr>
          <w:fldChar w:fldCharType="separate"/>
        </w:r>
        <w:r w:rsidR="00120FAE">
          <w:rPr>
            <w:webHidden/>
          </w:rPr>
          <w:t>50</w:t>
        </w:r>
        <w:r w:rsidR="009D4A61">
          <w:rPr>
            <w:webHidden/>
          </w:rPr>
          <w:fldChar w:fldCharType="end"/>
        </w:r>
      </w:hyperlink>
    </w:p>
    <w:p w14:paraId="77814717" w14:textId="77777777" w:rsidR="009D4A61" w:rsidRDefault="00CA43DA">
      <w:pPr>
        <w:pStyle w:val="14"/>
        <w:rPr>
          <w:rFonts w:asciiTheme="minorHAnsi" w:eastAsiaTheme="minorEastAsia" w:hAnsiTheme="minorHAnsi" w:cstheme="minorBidi"/>
          <w:b w:val="0"/>
          <w:bCs w:val="0"/>
          <w:lang w:eastAsia="ru-RU"/>
        </w:rPr>
      </w:pPr>
      <w:hyperlink w:anchor="_Toc214833271" w:history="1">
        <w:r w:rsidR="009D4A61" w:rsidRPr="00D336A9">
          <w:rPr>
            <w:rStyle w:val="af0"/>
          </w:rPr>
          <w:t>4. Контроль и оценка результатов  освоения ДИСЦИПЛИНЫ</w:t>
        </w:r>
        <w:r w:rsidR="009D4A61">
          <w:rPr>
            <w:webHidden/>
          </w:rPr>
          <w:tab/>
        </w:r>
        <w:r w:rsidR="009D4A61">
          <w:rPr>
            <w:webHidden/>
          </w:rPr>
          <w:fldChar w:fldCharType="begin"/>
        </w:r>
        <w:r w:rsidR="009D4A61">
          <w:rPr>
            <w:webHidden/>
          </w:rPr>
          <w:instrText xml:space="preserve"> PAGEREF _Toc214833271 \h </w:instrText>
        </w:r>
        <w:r w:rsidR="009D4A61">
          <w:rPr>
            <w:webHidden/>
          </w:rPr>
        </w:r>
        <w:r w:rsidR="009D4A61">
          <w:rPr>
            <w:webHidden/>
          </w:rPr>
          <w:fldChar w:fldCharType="separate"/>
        </w:r>
        <w:r w:rsidR="00120FAE">
          <w:rPr>
            <w:webHidden/>
          </w:rPr>
          <w:t>50</w:t>
        </w:r>
        <w:r w:rsidR="009D4A61">
          <w:rPr>
            <w:webHidden/>
          </w:rPr>
          <w:fldChar w:fldCharType="end"/>
        </w:r>
      </w:hyperlink>
    </w:p>
    <w:p w14:paraId="01258141"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6DC556F"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23"/>
          <w:headerReference w:type="default" r:id="rId24"/>
          <w:pgSz w:w="11906" w:h="16838"/>
          <w:pgMar w:top="1134" w:right="567" w:bottom="1134" w:left="1701" w:header="709" w:footer="709" w:gutter="0"/>
          <w:cols w:space="708"/>
          <w:docGrid w:linePitch="360"/>
        </w:sectPr>
      </w:pPr>
    </w:p>
    <w:p w14:paraId="1DC64D5B" w14:textId="77777777" w:rsidR="00BD65F7" w:rsidRPr="00F70F81" w:rsidRDefault="00BD65F7" w:rsidP="00BD65F7">
      <w:pPr>
        <w:pStyle w:val="1f"/>
        <w:numPr>
          <w:ilvl w:val="0"/>
          <w:numId w:val="19"/>
        </w:numPr>
      </w:pPr>
      <w:bookmarkStart w:id="546" w:name="_Toc214813137"/>
      <w:bookmarkStart w:id="547" w:name="_Toc214813200"/>
      <w:bookmarkStart w:id="548" w:name="_Toc214813263"/>
      <w:bookmarkStart w:id="549" w:name="_Toc214813326"/>
      <w:bookmarkStart w:id="550" w:name="_Toc214813389"/>
      <w:bookmarkStart w:id="551" w:name="_Toc214833262"/>
      <w:bookmarkStart w:id="552" w:name="_Toc216821955"/>
      <w:bookmarkStart w:id="553" w:name="_Toc216822021"/>
      <w:bookmarkStart w:id="554" w:name="_Toc216822088"/>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546"/>
      <w:bookmarkEnd w:id="547"/>
      <w:bookmarkEnd w:id="548"/>
      <w:bookmarkEnd w:id="549"/>
      <w:bookmarkEnd w:id="550"/>
      <w:bookmarkEnd w:id="551"/>
      <w:bookmarkEnd w:id="552"/>
      <w:bookmarkEnd w:id="553"/>
      <w:bookmarkEnd w:id="554"/>
    </w:p>
    <w:p w14:paraId="5B926CB8" w14:textId="2F2D2313" w:rsidR="00BD65F7" w:rsidRPr="00413008" w:rsidRDefault="00BD65F7" w:rsidP="00BD65F7">
      <w:pPr>
        <w:pStyle w:val="1d"/>
        <w:jc w:val="center"/>
        <w:rPr>
          <w:rFonts w:eastAsia="Segoe UI"/>
          <w:b/>
          <w:bCs/>
          <w:lang w:val="ru-RU"/>
        </w:rPr>
      </w:pPr>
      <w:r w:rsidRPr="00413008">
        <w:rPr>
          <w:rFonts w:eastAsia="Segoe UI"/>
          <w:b/>
          <w:bCs/>
          <w:lang w:val="ru-RU"/>
        </w:rPr>
        <w:t>«</w:t>
      </w:r>
      <w:r w:rsidR="00BD2E4B" w:rsidRPr="00BD2E4B">
        <w:rPr>
          <w:rFonts w:eastAsia="Segoe UI"/>
          <w:b/>
          <w:bCs/>
          <w:lang w:val="ru-RU"/>
        </w:rPr>
        <w:t xml:space="preserve">ОП.06 </w:t>
      </w:r>
      <w:r w:rsidR="002D7957" w:rsidRPr="002D7957">
        <w:rPr>
          <w:rFonts w:eastAsia="Segoe UI"/>
          <w:b/>
          <w:bCs/>
          <w:lang w:val="ru-RU"/>
        </w:rPr>
        <w:t>Теория и устройство судна</w:t>
      </w:r>
      <w:r w:rsidRPr="00413008">
        <w:rPr>
          <w:rFonts w:eastAsia="Segoe UI"/>
          <w:b/>
          <w:bCs/>
          <w:lang w:val="ru-RU"/>
        </w:rPr>
        <w:t>»</w:t>
      </w:r>
    </w:p>
    <w:p w14:paraId="0CC640D2" w14:textId="77777777" w:rsidR="00BD65F7" w:rsidRPr="00021F3A" w:rsidRDefault="00BD65F7" w:rsidP="00BD65F7">
      <w:pPr>
        <w:pStyle w:val="1d"/>
        <w:rPr>
          <w:lang w:val="ru-RU"/>
        </w:rPr>
      </w:pPr>
    </w:p>
    <w:p w14:paraId="2CB16852" w14:textId="77777777" w:rsidR="00BD65F7" w:rsidRPr="00EA6E1D" w:rsidRDefault="00BD65F7" w:rsidP="00BD65F7">
      <w:pPr>
        <w:pStyle w:val="114"/>
        <w:rPr>
          <w:rFonts w:ascii="Times New Roman" w:hAnsi="Times New Roman"/>
        </w:rPr>
      </w:pPr>
      <w:bookmarkStart w:id="555" w:name="_Toc214813138"/>
      <w:bookmarkStart w:id="556" w:name="_Toc214813201"/>
      <w:bookmarkStart w:id="557" w:name="_Toc214813264"/>
      <w:bookmarkStart w:id="558" w:name="_Toc214813327"/>
      <w:bookmarkStart w:id="559" w:name="_Toc214813390"/>
      <w:bookmarkStart w:id="560" w:name="_Toc214833263"/>
      <w:bookmarkStart w:id="561" w:name="_Toc216821956"/>
      <w:bookmarkStart w:id="562" w:name="_Toc216822022"/>
      <w:bookmarkStart w:id="563" w:name="_Toc216822089"/>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555"/>
      <w:bookmarkEnd w:id="556"/>
      <w:bookmarkEnd w:id="557"/>
      <w:bookmarkEnd w:id="558"/>
      <w:bookmarkEnd w:id="559"/>
      <w:bookmarkEnd w:id="560"/>
      <w:bookmarkEnd w:id="561"/>
      <w:bookmarkEnd w:id="562"/>
      <w:bookmarkEnd w:id="563"/>
    </w:p>
    <w:p w14:paraId="7C296FBD" w14:textId="6BB4C212" w:rsidR="00BD2E4B" w:rsidRPr="00BD2E4B" w:rsidRDefault="00BD65F7" w:rsidP="00BD2E4B">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BD2E4B" w:rsidRPr="00BD2E4B">
        <w:rPr>
          <w:rFonts w:ascii="Times New Roman" w:eastAsia="Times New Roman" w:hAnsi="Times New Roman" w:cs="Times New Roman"/>
          <w:sz w:val="24"/>
          <w:szCs w:val="24"/>
          <w:lang w:eastAsia="ru-RU"/>
        </w:rPr>
        <w:t>«</w:t>
      </w:r>
      <w:r w:rsidR="002D7957" w:rsidRPr="002D7957">
        <w:rPr>
          <w:rFonts w:ascii="Times New Roman" w:eastAsia="Times New Roman" w:hAnsi="Times New Roman" w:cs="Times New Roman"/>
          <w:sz w:val="24"/>
          <w:szCs w:val="24"/>
          <w:lang w:eastAsia="ru-RU"/>
        </w:rPr>
        <w:t>Теория и устройство судна</w:t>
      </w:r>
      <w:r w:rsidR="00BD2E4B" w:rsidRPr="00BD2E4B">
        <w:rPr>
          <w:rFonts w:ascii="Times New Roman" w:eastAsia="Times New Roman" w:hAnsi="Times New Roman" w:cs="Times New Roman"/>
          <w:sz w:val="24"/>
          <w:szCs w:val="24"/>
          <w:lang w:eastAsia="ru-RU"/>
        </w:rPr>
        <w:t xml:space="preserve">»: </w:t>
      </w:r>
      <w:r w:rsidR="002D7957" w:rsidRPr="002D7957">
        <w:rPr>
          <w:rFonts w:ascii="Times New Roman" w:eastAsia="Times New Roman" w:hAnsi="Times New Roman" w:cs="Times New Roman"/>
          <w:sz w:val="24"/>
          <w:szCs w:val="24"/>
          <w:lang w:eastAsia="ru-RU"/>
        </w:rPr>
        <w:t>освоение теоретических знаний в области общего устройства судов, а также приобретение умений использовать эти знания в профессиональной деятельности</w:t>
      </w:r>
      <w:r w:rsidR="00BD2E4B" w:rsidRPr="00BD2E4B">
        <w:rPr>
          <w:rFonts w:ascii="Times New Roman" w:eastAsia="Times New Roman" w:hAnsi="Times New Roman" w:cs="Times New Roman"/>
          <w:sz w:val="24"/>
          <w:szCs w:val="24"/>
          <w:lang w:eastAsia="ru-RU"/>
        </w:rPr>
        <w:t>.</w:t>
      </w:r>
    </w:p>
    <w:p w14:paraId="1802CD3F" w14:textId="028A6C6E" w:rsidR="00BD2E4B" w:rsidRDefault="00BD2E4B" w:rsidP="00BD2E4B">
      <w:pPr>
        <w:suppressAutoHyphens/>
        <w:spacing w:line="276" w:lineRule="auto"/>
        <w:ind w:firstLine="709"/>
        <w:jc w:val="both"/>
        <w:rPr>
          <w:rFonts w:ascii="Times New Roman" w:eastAsia="Times New Roman" w:hAnsi="Times New Roman" w:cs="Times New Roman"/>
          <w:sz w:val="24"/>
          <w:szCs w:val="24"/>
          <w:lang w:eastAsia="ru-RU"/>
        </w:rPr>
      </w:pPr>
      <w:r w:rsidRPr="00BD2E4B">
        <w:rPr>
          <w:rFonts w:ascii="Times New Roman" w:eastAsia="Times New Roman" w:hAnsi="Times New Roman" w:cs="Times New Roman"/>
          <w:sz w:val="24"/>
          <w:szCs w:val="24"/>
          <w:lang w:eastAsia="ru-RU"/>
        </w:rPr>
        <w:t>Дисциплина «</w:t>
      </w:r>
      <w:r w:rsidR="002D7957" w:rsidRPr="002D7957">
        <w:rPr>
          <w:rFonts w:ascii="Times New Roman" w:eastAsia="Times New Roman" w:hAnsi="Times New Roman" w:cs="Times New Roman"/>
          <w:sz w:val="24"/>
          <w:szCs w:val="24"/>
          <w:lang w:eastAsia="ru-RU"/>
        </w:rPr>
        <w:t>Теория и устройство судна</w:t>
      </w:r>
      <w:r w:rsidRPr="00BD2E4B">
        <w:rPr>
          <w:rFonts w:ascii="Times New Roman" w:eastAsia="Times New Roman" w:hAnsi="Times New Roman" w:cs="Times New Roman"/>
          <w:sz w:val="24"/>
          <w:szCs w:val="24"/>
          <w:lang w:eastAsia="ru-RU"/>
        </w:rPr>
        <w:t>» включена в обязательную часть общепрофессионального цикла образовательной программы.</w:t>
      </w:r>
    </w:p>
    <w:p w14:paraId="4659ECB5" w14:textId="77777777" w:rsidR="009D4A61" w:rsidRDefault="009D4A61" w:rsidP="00BD2E4B">
      <w:pPr>
        <w:suppressAutoHyphens/>
        <w:spacing w:line="276" w:lineRule="auto"/>
        <w:ind w:firstLine="709"/>
        <w:jc w:val="both"/>
        <w:rPr>
          <w:rFonts w:ascii="Times New Roman" w:hAnsi="Times New Roman"/>
          <w:b/>
          <w:bCs/>
        </w:rPr>
      </w:pPr>
    </w:p>
    <w:p w14:paraId="3CAB0D1A" w14:textId="7F1D0982" w:rsidR="00BD65F7" w:rsidRPr="00BD2E4B" w:rsidRDefault="00BD65F7" w:rsidP="009D4A61">
      <w:pPr>
        <w:pStyle w:val="114"/>
      </w:pPr>
      <w:bookmarkStart w:id="564" w:name="_Toc214833264"/>
      <w:bookmarkStart w:id="565" w:name="_Toc216821957"/>
      <w:bookmarkStart w:id="566" w:name="_Toc216822023"/>
      <w:bookmarkStart w:id="567" w:name="_Toc216822090"/>
      <w:r w:rsidRPr="00BD2E4B">
        <w:t>1.2. Планируемые результаты освоения дисциплины</w:t>
      </w:r>
      <w:bookmarkEnd w:id="564"/>
      <w:bookmarkEnd w:id="565"/>
      <w:bookmarkEnd w:id="566"/>
      <w:bookmarkEnd w:id="567"/>
    </w:p>
    <w:p w14:paraId="092272BE"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998A3C4" w14:textId="21D5DA1D"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7FA99582" w14:textId="77777777" w:rsidTr="00165ED6">
        <w:tc>
          <w:tcPr>
            <w:tcW w:w="660" w:type="pct"/>
            <w:tcBorders>
              <w:top w:val="single" w:sz="4" w:space="0" w:color="auto"/>
              <w:left w:val="single" w:sz="4" w:space="0" w:color="auto"/>
              <w:right w:val="single" w:sz="4" w:space="0" w:color="auto"/>
            </w:tcBorders>
          </w:tcPr>
          <w:p w14:paraId="3FCF4748" w14:textId="77777777" w:rsidR="00BD65F7" w:rsidRPr="003B1604" w:rsidRDefault="00BD65F7" w:rsidP="00165ED6">
            <w:pPr>
              <w:rPr>
                <w:rStyle w:val="afb"/>
                <w:b/>
                <w:i w:val="0"/>
                <w:sz w:val="24"/>
                <w:szCs w:val="24"/>
                <w:highlight w:val="green"/>
              </w:rPr>
            </w:pPr>
            <w:r w:rsidRPr="003B1604">
              <w:rPr>
                <w:rStyle w:val="afb"/>
                <w:b/>
                <w:i w:val="0"/>
                <w:sz w:val="24"/>
                <w:szCs w:val="24"/>
              </w:rPr>
              <w:t xml:space="preserve">Код </w:t>
            </w:r>
            <w:proofErr w:type="gramStart"/>
            <w:r w:rsidRPr="003B1604">
              <w:rPr>
                <w:rStyle w:val="afb"/>
                <w:b/>
                <w:i w:val="0"/>
                <w:sz w:val="24"/>
                <w:szCs w:val="24"/>
              </w:rPr>
              <w:t>ОК</w:t>
            </w:r>
            <w:proofErr w:type="gramEnd"/>
          </w:p>
        </w:tc>
        <w:tc>
          <w:tcPr>
            <w:tcW w:w="2209" w:type="pct"/>
            <w:tcBorders>
              <w:top w:val="single" w:sz="4" w:space="0" w:color="auto"/>
              <w:left w:val="single" w:sz="4" w:space="0" w:color="auto"/>
              <w:right w:val="single" w:sz="4" w:space="0" w:color="auto"/>
            </w:tcBorders>
          </w:tcPr>
          <w:p w14:paraId="0DEE6E06"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0EFF9FFE"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2D7957" w:rsidRPr="003B1604" w14:paraId="0E9B7282" w14:textId="77777777" w:rsidTr="002D7957">
        <w:tc>
          <w:tcPr>
            <w:tcW w:w="660" w:type="pct"/>
            <w:tcBorders>
              <w:left w:val="single" w:sz="4" w:space="0" w:color="auto"/>
              <w:right w:val="single" w:sz="4" w:space="0" w:color="auto"/>
            </w:tcBorders>
          </w:tcPr>
          <w:p w14:paraId="2D63C250" w14:textId="18E01931"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ОК.01</w:t>
            </w:r>
          </w:p>
        </w:tc>
        <w:tc>
          <w:tcPr>
            <w:tcW w:w="2209" w:type="pct"/>
            <w:tcBorders>
              <w:left w:val="single" w:sz="4" w:space="0" w:color="auto"/>
              <w:right w:val="single" w:sz="4" w:space="0" w:color="auto"/>
            </w:tcBorders>
          </w:tcPr>
          <w:p w14:paraId="6833316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распознавать задачу и/или проблему в профессиональном и/или социальном контексте, анализировать и выделять её составные части</w:t>
            </w:r>
          </w:p>
          <w:p w14:paraId="0EFC57D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этапы решения задачи, составлять план действия, реализовывать составленный план, определять необходимые ресурсы</w:t>
            </w:r>
          </w:p>
          <w:p w14:paraId="01C30896"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выявлять и эффективно искать информацию, необходимую для решения задачи и/или проблемы</w:t>
            </w:r>
          </w:p>
          <w:p w14:paraId="322D136C" w14:textId="77777777" w:rsidR="002D7957" w:rsidRDefault="002D7957" w:rsidP="002D795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владеть актуальными методами работы в профессиональной и смежных сферах</w:t>
            </w:r>
            <w:proofErr w:type="gramEnd"/>
          </w:p>
          <w:p w14:paraId="333E8E99" w14:textId="064EE12B"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1B20EB51"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актуальный профессиональный и социальный контекст, в котором приходится работать и жить</w:t>
            </w:r>
          </w:p>
          <w:p w14:paraId="58F03AD8"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структура плана для решения задач, алгоритмы выполнения работ в </w:t>
            </w:r>
            <w:proofErr w:type="gramStart"/>
            <w:r>
              <w:rPr>
                <w:rFonts w:ascii="Times New Roman" w:eastAsia="Calibri" w:hAnsi="Times New Roman" w:cs="Times New Roman"/>
                <w:sz w:val="24"/>
                <w:szCs w:val="24"/>
                <w:lang w:eastAsia="ru-RU"/>
              </w:rPr>
              <w:t>профессиональной</w:t>
            </w:r>
            <w:proofErr w:type="gramEnd"/>
            <w:r>
              <w:rPr>
                <w:rFonts w:ascii="Times New Roman" w:eastAsia="Calibri" w:hAnsi="Times New Roman" w:cs="Times New Roman"/>
                <w:sz w:val="24"/>
                <w:szCs w:val="24"/>
                <w:lang w:eastAsia="ru-RU"/>
              </w:rPr>
              <w:t xml:space="preserve"> и смежных областях</w:t>
            </w:r>
          </w:p>
          <w:p w14:paraId="130E680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источники информации и ресурсы для решения задач и/или проблем в профессиональном и/или социальном контексте</w:t>
            </w:r>
          </w:p>
          <w:p w14:paraId="2ABAB708" w14:textId="77777777" w:rsidR="002D7957" w:rsidRDefault="002D7957" w:rsidP="002D7957">
            <w:pPr>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методы работы в профессиональной и смежных сферах</w:t>
            </w:r>
            <w:proofErr w:type="gramEnd"/>
          </w:p>
          <w:p w14:paraId="1883AD48" w14:textId="580C6E7E"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 xml:space="preserve">порядок </w:t>
            </w:r>
            <w:proofErr w:type="gramStart"/>
            <w:r>
              <w:rPr>
                <w:rFonts w:ascii="Times New Roman" w:eastAsia="Calibri" w:hAnsi="Times New Roman" w:cs="Times New Roman"/>
                <w:sz w:val="24"/>
                <w:szCs w:val="24"/>
                <w:lang w:eastAsia="ru-RU"/>
              </w:rPr>
              <w:t>оценки результатов решения задач профессиональной деятельности</w:t>
            </w:r>
            <w:proofErr w:type="gramEnd"/>
          </w:p>
        </w:tc>
      </w:tr>
      <w:tr w:rsidR="002D7957" w:rsidRPr="003B1604" w14:paraId="646EFF5E" w14:textId="77777777" w:rsidTr="002D7957">
        <w:tc>
          <w:tcPr>
            <w:tcW w:w="660" w:type="pct"/>
            <w:tcBorders>
              <w:left w:val="single" w:sz="4" w:space="0" w:color="auto"/>
              <w:right w:val="single" w:sz="4" w:space="0" w:color="auto"/>
            </w:tcBorders>
          </w:tcPr>
          <w:p w14:paraId="0C4543DB" w14:textId="6FF7C7A4"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ОК.02</w:t>
            </w:r>
          </w:p>
        </w:tc>
        <w:tc>
          <w:tcPr>
            <w:tcW w:w="2209" w:type="pct"/>
            <w:tcBorders>
              <w:left w:val="single" w:sz="4" w:space="0" w:color="auto"/>
              <w:right w:val="single" w:sz="4" w:space="0" w:color="auto"/>
            </w:tcBorders>
          </w:tcPr>
          <w:p w14:paraId="0FB2BFB0"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определять задачи для поиска информации, планировать процесс поиска, выбирать необходимые источники информации</w:t>
            </w:r>
          </w:p>
          <w:p w14:paraId="577085F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выделять наиболее </w:t>
            </w:r>
            <w:proofErr w:type="gramStart"/>
            <w:r>
              <w:rPr>
                <w:rFonts w:ascii="Times New Roman" w:eastAsia="Calibri" w:hAnsi="Times New Roman" w:cs="Times New Roman"/>
                <w:sz w:val="24"/>
                <w:szCs w:val="24"/>
                <w:lang w:eastAsia="ru-RU"/>
              </w:rPr>
              <w:t>значимое</w:t>
            </w:r>
            <w:proofErr w:type="gramEnd"/>
            <w:r>
              <w:rPr>
                <w:rFonts w:ascii="Times New Roman" w:eastAsia="Calibri" w:hAnsi="Times New Roman" w:cs="Times New Roman"/>
                <w:sz w:val="24"/>
                <w:szCs w:val="24"/>
                <w:lang w:eastAsia="ru-RU"/>
              </w:rPr>
              <w:t xml:space="preserve"> в перечне информации, структурировать получаемую информацию, оформлять результаты поиска</w:t>
            </w:r>
          </w:p>
          <w:p w14:paraId="12D17748"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оценивать практическую значимость результатов поиска</w:t>
            </w:r>
          </w:p>
          <w:p w14:paraId="08D9D15D"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применять средства информационных технологий для решения профессиональных задач</w:t>
            </w:r>
          </w:p>
          <w:p w14:paraId="274185D9"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использовать современное программное обеспечение в профессиональной деятельности</w:t>
            </w:r>
          </w:p>
          <w:p w14:paraId="5848E972" w14:textId="17B89DFE"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lastRenderedPageBreak/>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2091C9AE"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номенклатура информационных источников, применяемых в профессиональной деятельности</w:t>
            </w:r>
          </w:p>
          <w:p w14:paraId="13F2D8B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приемы структурирования информации</w:t>
            </w:r>
          </w:p>
          <w:p w14:paraId="66711A1B"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формат оформления результатов поиска информации</w:t>
            </w:r>
          </w:p>
          <w:p w14:paraId="1C03630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современные средства и устройства информатизации, порядок их применения и</w:t>
            </w:r>
          </w:p>
          <w:p w14:paraId="00309FCC" w14:textId="48FB3952"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программное обеспечение в профессиональной деятельности, в том числе цифровые средства</w:t>
            </w:r>
          </w:p>
        </w:tc>
      </w:tr>
      <w:tr w:rsidR="002D7957" w:rsidRPr="003B1604" w14:paraId="34B575D5" w14:textId="77777777" w:rsidTr="002D7957">
        <w:tc>
          <w:tcPr>
            <w:tcW w:w="660" w:type="pct"/>
            <w:tcBorders>
              <w:left w:val="single" w:sz="4" w:space="0" w:color="auto"/>
              <w:right w:val="single" w:sz="4" w:space="0" w:color="auto"/>
            </w:tcBorders>
          </w:tcPr>
          <w:p w14:paraId="2B837AEA" w14:textId="68D2CB97" w:rsidR="002D7957" w:rsidRPr="003B1604" w:rsidRDefault="002D7957" w:rsidP="00165ED6">
            <w:pPr>
              <w:rPr>
                <w:rFonts w:ascii="Times New Roman" w:hAnsi="Times New Roman" w:cs="Times New Roman"/>
                <w:bCs/>
                <w:sz w:val="24"/>
                <w:szCs w:val="24"/>
              </w:rPr>
            </w:pPr>
            <w:proofErr w:type="gramStart"/>
            <w:r>
              <w:rPr>
                <w:rFonts w:ascii="Times New Roman" w:eastAsia="Times New Roman" w:hAnsi="Times New Roman" w:cs="Times New Roman"/>
                <w:sz w:val="24"/>
                <w:szCs w:val="24"/>
                <w:lang w:eastAsia="ru-RU"/>
              </w:rPr>
              <w:lastRenderedPageBreak/>
              <w:t>ОК</w:t>
            </w:r>
            <w:proofErr w:type="gramEnd"/>
            <w:r>
              <w:rPr>
                <w:rFonts w:ascii="Times New Roman" w:eastAsia="Times New Roman" w:hAnsi="Times New Roman" w:cs="Times New Roman"/>
                <w:sz w:val="24"/>
                <w:szCs w:val="24"/>
                <w:lang w:eastAsia="ru-RU"/>
              </w:rPr>
              <w:t xml:space="preserve"> 04</w:t>
            </w:r>
          </w:p>
        </w:tc>
        <w:tc>
          <w:tcPr>
            <w:tcW w:w="2209" w:type="pct"/>
            <w:tcBorders>
              <w:left w:val="single" w:sz="4" w:space="0" w:color="auto"/>
              <w:right w:val="single" w:sz="4" w:space="0" w:color="auto"/>
            </w:tcBorders>
          </w:tcPr>
          <w:p w14:paraId="6E0F2E29" w14:textId="79D940A9" w:rsidR="002D7957" w:rsidRPr="003B1604" w:rsidRDefault="002D7957" w:rsidP="00165ED6">
            <w:pPr>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организовывать работу коллектива </w:t>
            </w:r>
            <w:r>
              <w:rPr>
                <w:rFonts w:ascii="Times New Roman" w:eastAsia="Times New Roman" w:hAnsi="Times New Roman" w:cs="Times New Roman"/>
                <w:sz w:val="24"/>
                <w:szCs w:val="24"/>
                <w:lang w:eastAsia="ru-RU"/>
              </w:rPr>
              <w:br/>
              <w:t>и команды; 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576ABBDA" w14:textId="1E928750" w:rsidR="002D7957" w:rsidRPr="003B1604" w:rsidRDefault="002D7957" w:rsidP="00165ED6">
            <w:pPr>
              <w:rPr>
                <w:rFonts w:ascii="Times New Roman" w:hAnsi="Times New Roman" w:cs="Times New Roman"/>
                <w:bCs/>
                <w:sz w:val="24"/>
                <w:szCs w:val="24"/>
              </w:rPr>
            </w:pPr>
            <w:r>
              <w:rPr>
                <w:rFonts w:ascii="Times New Roman" w:eastAsia="Times New Roman" w:hAnsi="Times New Roman" w:cs="Times New Roman"/>
                <w:sz w:val="24"/>
                <w:szCs w:val="24"/>
                <w:lang w:eastAsia="ru-RU"/>
              </w:rPr>
              <w:t>психологические основы деятельности коллектива, психологические особенности личности; основы проектной деятельности</w:t>
            </w:r>
          </w:p>
        </w:tc>
      </w:tr>
      <w:tr w:rsidR="002D7957" w:rsidRPr="003B1604" w14:paraId="7B68EAD7" w14:textId="77777777" w:rsidTr="002D7957">
        <w:tc>
          <w:tcPr>
            <w:tcW w:w="660" w:type="pct"/>
            <w:tcBorders>
              <w:left w:val="single" w:sz="4" w:space="0" w:color="auto"/>
              <w:right w:val="single" w:sz="4" w:space="0" w:color="auto"/>
            </w:tcBorders>
          </w:tcPr>
          <w:p w14:paraId="60930B06" w14:textId="765DBB89"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ОК.05</w:t>
            </w:r>
          </w:p>
        </w:tc>
        <w:tc>
          <w:tcPr>
            <w:tcW w:w="2209" w:type="pct"/>
            <w:tcBorders>
              <w:left w:val="single" w:sz="4" w:space="0" w:color="auto"/>
              <w:right w:val="single" w:sz="4" w:space="0" w:color="auto"/>
            </w:tcBorders>
          </w:tcPr>
          <w:p w14:paraId="04F06EC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грамотно излагать свои мысли и оформлять документы по профессиональной тематике на государственном языке</w:t>
            </w:r>
          </w:p>
          <w:p w14:paraId="041ABC40" w14:textId="16D7AE61"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проявлять толерантность в рабочем коллективе</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6B497509"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оформления документов</w:t>
            </w:r>
          </w:p>
          <w:p w14:paraId="7C1BC424"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устных сообщений</w:t>
            </w:r>
          </w:p>
          <w:p w14:paraId="10B49947" w14:textId="77777777" w:rsidR="002D7957" w:rsidRPr="003B1604" w:rsidRDefault="002D7957" w:rsidP="00165ED6">
            <w:pPr>
              <w:rPr>
                <w:rFonts w:ascii="Times New Roman" w:hAnsi="Times New Roman" w:cs="Times New Roman"/>
                <w:bCs/>
                <w:sz w:val="24"/>
                <w:szCs w:val="24"/>
              </w:rPr>
            </w:pPr>
          </w:p>
        </w:tc>
      </w:tr>
      <w:tr w:rsidR="002D7957" w:rsidRPr="003B1604" w14:paraId="67DC445A" w14:textId="77777777" w:rsidTr="00165ED6">
        <w:tc>
          <w:tcPr>
            <w:tcW w:w="660" w:type="pct"/>
            <w:tcBorders>
              <w:left w:val="single" w:sz="4" w:space="0" w:color="auto"/>
              <w:bottom w:val="single" w:sz="4" w:space="0" w:color="auto"/>
              <w:right w:val="single" w:sz="4" w:space="0" w:color="auto"/>
            </w:tcBorders>
          </w:tcPr>
          <w:p w14:paraId="3EB69BC8" w14:textId="50408C3E"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ОК.09</w:t>
            </w:r>
          </w:p>
        </w:tc>
        <w:tc>
          <w:tcPr>
            <w:tcW w:w="2209" w:type="pct"/>
            <w:tcBorders>
              <w:left w:val="single" w:sz="4" w:space="0" w:color="auto"/>
              <w:bottom w:val="single" w:sz="4" w:space="0" w:color="auto"/>
              <w:right w:val="single" w:sz="4" w:space="0" w:color="auto"/>
            </w:tcBorders>
          </w:tcPr>
          <w:p w14:paraId="57510768"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A95F54D"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участвовать в диалогах на знакомые общие и профессиональные темы</w:t>
            </w:r>
          </w:p>
          <w:p w14:paraId="45F0609E"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строить простые высказывания о себе и о своей профессиональной деятельности</w:t>
            </w:r>
          </w:p>
          <w:p w14:paraId="31B7587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кратко обосновывать и объяснять свои действия (текущие и планируемые)</w:t>
            </w:r>
          </w:p>
          <w:p w14:paraId="7E83114F" w14:textId="61CA1A4F"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shd w:val="clear" w:color="auto" w:fill="auto"/>
          </w:tcPr>
          <w:p w14:paraId="2160284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правила построения простых и сложных предложений на профессиональные темы</w:t>
            </w:r>
          </w:p>
          <w:p w14:paraId="00F72FD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основные общеупотребительные глаголы (бытовая и профессиональная лексика)</w:t>
            </w:r>
          </w:p>
          <w:p w14:paraId="25F366CF"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05BBD7EA" w14:textId="77777777" w:rsidR="002D7957" w:rsidRDefault="002D7957" w:rsidP="002D795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произношения</w:t>
            </w:r>
          </w:p>
          <w:p w14:paraId="053BF2BF" w14:textId="1256DA47" w:rsidR="002D7957" w:rsidRPr="003B1604" w:rsidRDefault="002D7957" w:rsidP="00165ED6">
            <w:pPr>
              <w:rPr>
                <w:rFonts w:ascii="Times New Roman" w:hAnsi="Times New Roman" w:cs="Times New Roman"/>
                <w:bCs/>
                <w:sz w:val="24"/>
                <w:szCs w:val="24"/>
              </w:rPr>
            </w:pPr>
            <w:r>
              <w:rPr>
                <w:rFonts w:ascii="Times New Roman" w:eastAsia="Calibri" w:hAnsi="Times New Roman" w:cs="Times New Roman"/>
                <w:sz w:val="24"/>
                <w:szCs w:val="24"/>
                <w:lang w:eastAsia="ru-RU"/>
              </w:rPr>
              <w:t>правила чтения текстов профессиональной направленности</w:t>
            </w:r>
          </w:p>
        </w:tc>
      </w:tr>
    </w:tbl>
    <w:p w14:paraId="5E3BCCA2" w14:textId="77777777" w:rsidR="00BD2E4B" w:rsidRDefault="00BD2E4B" w:rsidP="00BD65F7">
      <w:pPr>
        <w:pStyle w:val="1f"/>
        <w:rPr>
          <w:rFonts w:ascii="Times New Roman" w:hAnsi="Times New Roman"/>
        </w:rPr>
      </w:pPr>
    </w:p>
    <w:p w14:paraId="56DC7198" w14:textId="560D7B30" w:rsidR="00BD65F7" w:rsidRPr="00B115E3" w:rsidRDefault="00BD65F7" w:rsidP="00BD65F7">
      <w:pPr>
        <w:pStyle w:val="1f"/>
        <w:rPr>
          <w:rFonts w:ascii="Times New Roman" w:hAnsi="Times New Roman"/>
          <w:lang w:val="ru-RU"/>
        </w:rPr>
      </w:pPr>
      <w:bookmarkStart w:id="568" w:name="_Toc214813139"/>
      <w:bookmarkStart w:id="569" w:name="_Toc214813202"/>
      <w:bookmarkStart w:id="570" w:name="_Toc214813265"/>
      <w:bookmarkStart w:id="571" w:name="_Toc214813328"/>
      <w:bookmarkStart w:id="572" w:name="_Toc214813391"/>
      <w:bookmarkStart w:id="573" w:name="_Toc214833265"/>
      <w:bookmarkStart w:id="574" w:name="_Toc216821958"/>
      <w:bookmarkStart w:id="575" w:name="_Toc216822024"/>
      <w:bookmarkStart w:id="576" w:name="_Toc216822091"/>
      <w:r w:rsidRPr="00E11160">
        <w:rPr>
          <w:rFonts w:ascii="Times New Roman" w:hAnsi="Times New Roman"/>
        </w:rPr>
        <w:t xml:space="preserve">2. Структура и содержание </w:t>
      </w:r>
      <w:r>
        <w:rPr>
          <w:rFonts w:ascii="Times New Roman" w:hAnsi="Times New Roman"/>
          <w:lang w:val="ru-RU"/>
        </w:rPr>
        <w:t>ДИСЦИПЛИНЫ</w:t>
      </w:r>
      <w:bookmarkEnd w:id="568"/>
      <w:bookmarkEnd w:id="569"/>
      <w:bookmarkEnd w:id="570"/>
      <w:bookmarkEnd w:id="571"/>
      <w:bookmarkEnd w:id="572"/>
      <w:bookmarkEnd w:id="573"/>
      <w:bookmarkEnd w:id="574"/>
      <w:bookmarkEnd w:id="575"/>
      <w:bookmarkEnd w:id="576"/>
    </w:p>
    <w:p w14:paraId="61FEB88C" w14:textId="77777777" w:rsidR="00BD65F7" w:rsidRPr="00E11160" w:rsidRDefault="00BD65F7" w:rsidP="00BD65F7">
      <w:pPr>
        <w:pStyle w:val="114"/>
        <w:rPr>
          <w:rFonts w:ascii="Times New Roman" w:hAnsi="Times New Roman"/>
        </w:rPr>
      </w:pPr>
      <w:bookmarkStart w:id="577" w:name="_Toc214813140"/>
      <w:bookmarkStart w:id="578" w:name="_Toc214813203"/>
      <w:bookmarkStart w:id="579" w:name="_Toc214813266"/>
      <w:bookmarkStart w:id="580" w:name="_Toc214813329"/>
      <w:bookmarkStart w:id="581" w:name="_Toc214813392"/>
      <w:bookmarkStart w:id="582" w:name="_Toc214833266"/>
      <w:bookmarkStart w:id="583" w:name="_Toc216821959"/>
      <w:bookmarkStart w:id="584" w:name="_Toc216822025"/>
      <w:bookmarkStart w:id="585" w:name="_Toc216822092"/>
      <w:r w:rsidRPr="00E11160">
        <w:rPr>
          <w:rFonts w:ascii="Times New Roman" w:hAnsi="Times New Roman"/>
        </w:rPr>
        <w:t xml:space="preserve">2.1. Трудоемкость освоения </w:t>
      </w:r>
      <w:r>
        <w:rPr>
          <w:rFonts w:ascii="Times New Roman" w:hAnsi="Times New Roman"/>
        </w:rPr>
        <w:t>дисциплины</w:t>
      </w:r>
      <w:bookmarkEnd w:id="577"/>
      <w:bookmarkEnd w:id="578"/>
      <w:bookmarkEnd w:id="579"/>
      <w:bookmarkEnd w:id="580"/>
      <w:bookmarkEnd w:id="581"/>
      <w:bookmarkEnd w:id="582"/>
      <w:bookmarkEnd w:id="583"/>
      <w:bookmarkEnd w:id="584"/>
      <w:bookmarkEnd w:id="58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D65F7" w:rsidRPr="00DB7B6A" w14:paraId="6A9E399A" w14:textId="77777777" w:rsidTr="00165ED6">
        <w:trPr>
          <w:trHeight w:val="23"/>
        </w:trPr>
        <w:tc>
          <w:tcPr>
            <w:tcW w:w="2460" w:type="pct"/>
            <w:vAlign w:val="center"/>
          </w:tcPr>
          <w:p w14:paraId="03FAB505"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3FF3258"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03B3648"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 xml:space="preserve">В </w:t>
            </w:r>
            <w:proofErr w:type="spellStart"/>
            <w:r w:rsidRPr="00F70F81">
              <w:rPr>
                <w:rFonts w:ascii="Times New Roman" w:hAnsi="Times New Roman" w:cs="Times New Roman"/>
                <w:b/>
                <w:sz w:val="24"/>
              </w:rPr>
              <w:t>т.ч</w:t>
            </w:r>
            <w:proofErr w:type="spellEnd"/>
            <w:r w:rsidRPr="00F70F81">
              <w:rPr>
                <w:rFonts w:ascii="Times New Roman" w:hAnsi="Times New Roman" w:cs="Times New Roman"/>
                <w:b/>
                <w:sz w:val="24"/>
              </w:rPr>
              <w:t xml:space="preserve">.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D65F7" w:rsidRPr="00DB7B6A" w14:paraId="19178F8E" w14:textId="77777777" w:rsidTr="00165ED6">
        <w:trPr>
          <w:trHeight w:val="23"/>
        </w:trPr>
        <w:tc>
          <w:tcPr>
            <w:tcW w:w="2460" w:type="pct"/>
            <w:vAlign w:val="center"/>
          </w:tcPr>
          <w:p w14:paraId="5314B3CB"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C424D55" w14:textId="488A1775" w:rsidR="00BD65F7" w:rsidRPr="00F70F81" w:rsidRDefault="002D7957" w:rsidP="00165ED6">
            <w:pPr>
              <w:jc w:val="center"/>
              <w:rPr>
                <w:rFonts w:ascii="Times New Roman" w:hAnsi="Times New Roman" w:cs="Times New Roman"/>
                <w:bCs/>
                <w:sz w:val="24"/>
                <w:szCs w:val="24"/>
              </w:rPr>
            </w:pPr>
            <w:r>
              <w:rPr>
                <w:rFonts w:ascii="Times New Roman" w:hAnsi="Times New Roman" w:cs="Times New Roman"/>
                <w:bCs/>
                <w:sz w:val="24"/>
                <w:szCs w:val="24"/>
              </w:rPr>
              <w:t>62</w:t>
            </w:r>
          </w:p>
        </w:tc>
        <w:tc>
          <w:tcPr>
            <w:tcW w:w="1345" w:type="pct"/>
            <w:vAlign w:val="center"/>
          </w:tcPr>
          <w:p w14:paraId="769DA6DE" w14:textId="415C3A9F" w:rsidR="00BD65F7" w:rsidRPr="00F70F81" w:rsidRDefault="002D7957" w:rsidP="00165ED6">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BD65F7" w:rsidRPr="00DB7B6A" w14:paraId="309034A5" w14:textId="77777777" w:rsidTr="00165ED6">
        <w:trPr>
          <w:trHeight w:val="23"/>
        </w:trPr>
        <w:tc>
          <w:tcPr>
            <w:tcW w:w="2460" w:type="pct"/>
            <w:vAlign w:val="center"/>
          </w:tcPr>
          <w:p w14:paraId="37EB0CA2"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F5078B8" w14:textId="60578D16"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D340AD3"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28A83D59" w14:textId="77777777" w:rsidTr="00165ED6">
        <w:trPr>
          <w:trHeight w:val="23"/>
        </w:trPr>
        <w:tc>
          <w:tcPr>
            <w:tcW w:w="2460" w:type="pct"/>
            <w:vAlign w:val="center"/>
          </w:tcPr>
          <w:p w14:paraId="2740585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88BBA5" w14:textId="7FFEDA48"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1A9386D4" w14:textId="52C713A7"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3D79052F" w14:textId="77777777" w:rsidTr="00165ED6">
        <w:trPr>
          <w:trHeight w:val="23"/>
        </w:trPr>
        <w:tc>
          <w:tcPr>
            <w:tcW w:w="2460" w:type="pct"/>
            <w:vAlign w:val="center"/>
          </w:tcPr>
          <w:p w14:paraId="59463A0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62BF474" w14:textId="67BB9405" w:rsidR="00BD65F7" w:rsidRPr="00F70F81" w:rsidRDefault="002D7957" w:rsidP="00165ED6">
            <w:pPr>
              <w:jc w:val="center"/>
              <w:rPr>
                <w:rFonts w:ascii="Times New Roman" w:hAnsi="Times New Roman" w:cs="Times New Roman"/>
                <w:b/>
                <w:sz w:val="24"/>
                <w:szCs w:val="24"/>
              </w:rPr>
            </w:pPr>
            <w:r>
              <w:rPr>
                <w:rFonts w:ascii="Times New Roman" w:hAnsi="Times New Roman" w:cs="Times New Roman"/>
                <w:b/>
                <w:sz w:val="24"/>
                <w:szCs w:val="24"/>
              </w:rPr>
              <w:t>62</w:t>
            </w:r>
          </w:p>
        </w:tc>
        <w:tc>
          <w:tcPr>
            <w:tcW w:w="1345" w:type="pct"/>
            <w:vAlign w:val="center"/>
          </w:tcPr>
          <w:p w14:paraId="0F4DF9E8" w14:textId="746742EB" w:rsidR="00BD65F7" w:rsidRPr="00F70F81" w:rsidRDefault="002D7957" w:rsidP="00165ED6">
            <w:pPr>
              <w:jc w:val="center"/>
              <w:rPr>
                <w:rFonts w:ascii="Times New Roman" w:hAnsi="Times New Roman" w:cs="Times New Roman"/>
                <w:b/>
                <w:sz w:val="24"/>
                <w:szCs w:val="24"/>
              </w:rPr>
            </w:pPr>
            <w:r>
              <w:rPr>
                <w:rFonts w:ascii="Times New Roman" w:hAnsi="Times New Roman" w:cs="Times New Roman"/>
                <w:b/>
                <w:sz w:val="24"/>
                <w:szCs w:val="24"/>
              </w:rPr>
              <w:t>10</w:t>
            </w:r>
          </w:p>
        </w:tc>
      </w:tr>
    </w:tbl>
    <w:p w14:paraId="43CC93BA" w14:textId="77777777" w:rsidR="00BC2DFE" w:rsidRDefault="00BC2DFE" w:rsidP="002D7957">
      <w:pPr>
        <w:pStyle w:val="114"/>
        <w:ind w:firstLine="0"/>
        <w:rPr>
          <w:rFonts w:ascii="Times New Roman" w:hAnsi="Times New Roman"/>
        </w:rPr>
      </w:pPr>
    </w:p>
    <w:p w14:paraId="3CFA838D" w14:textId="77777777" w:rsidR="00BD65F7" w:rsidRDefault="00BD65F7" w:rsidP="00BD65F7">
      <w:pPr>
        <w:pStyle w:val="114"/>
        <w:rPr>
          <w:rFonts w:ascii="Times New Roman" w:hAnsi="Times New Roman"/>
        </w:rPr>
      </w:pPr>
      <w:bookmarkStart w:id="586" w:name="_Toc214813141"/>
      <w:bookmarkStart w:id="587" w:name="_Toc214813204"/>
      <w:bookmarkStart w:id="588" w:name="_Toc214813267"/>
      <w:bookmarkStart w:id="589" w:name="_Toc214813330"/>
      <w:bookmarkStart w:id="590" w:name="_Toc214813393"/>
      <w:bookmarkStart w:id="591" w:name="_Toc214833267"/>
      <w:bookmarkStart w:id="592" w:name="_Toc216821960"/>
      <w:bookmarkStart w:id="593" w:name="_Toc216822026"/>
      <w:bookmarkStart w:id="594" w:name="_Toc216822093"/>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586"/>
      <w:bookmarkEnd w:id="587"/>
      <w:bookmarkEnd w:id="588"/>
      <w:bookmarkEnd w:id="589"/>
      <w:bookmarkEnd w:id="590"/>
      <w:bookmarkEnd w:id="591"/>
      <w:bookmarkEnd w:id="592"/>
      <w:bookmarkEnd w:id="593"/>
      <w:bookmarkEnd w:id="5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24"/>
        <w:gridCol w:w="7002"/>
      </w:tblGrid>
      <w:tr w:rsidR="00BD2E4B" w:rsidRPr="004E06EA" w14:paraId="00843DEC" w14:textId="77777777" w:rsidTr="00165ED6">
        <w:trPr>
          <w:trHeight w:val="20"/>
        </w:trPr>
        <w:tc>
          <w:tcPr>
            <w:tcW w:w="1447" w:type="pct"/>
            <w:gridSpan w:val="2"/>
            <w:tcBorders>
              <w:top w:val="single" w:sz="4" w:space="0" w:color="auto"/>
              <w:left w:val="single" w:sz="4" w:space="0" w:color="auto"/>
              <w:bottom w:val="single" w:sz="4" w:space="0" w:color="auto"/>
              <w:right w:val="single" w:sz="4" w:space="0" w:color="auto"/>
            </w:tcBorders>
            <w:vAlign w:val="center"/>
            <w:hideMark/>
          </w:tcPr>
          <w:p w14:paraId="007BB913" w14:textId="77777777" w:rsidR="00BD2E4B" w:rsidRPr="004E06EA" w:rsidRDefault="00BD2E4B" w:rsidP="00165ED6">
            <w:pPr>
              <w:suppressAutoHyphens/>
              <w:jc w:val="center"/>
              <w:rPr>
                <w:rFonts w:ascii="Times New Roman" w:hAnsi="Times New Roman" w:cs="Times New Roman"/>
                <w:b/>
                <w:bCs/>
              </w:rPr>
            </w:pPr>
            <w:r w:rsidRPr="004E06EA">
              <w:rPr>
                <w:rFonts w:ascii="Times New Roman" w:eastAsia="Times New Roman" w:hAnsi="Times New Roman" w:cs="Times New Roman"/>
                <w:b/>
                <w:bCs/>
                <w:lang w:eastAsia="ru-RU"/>
              </w:rPr>
              <w:t>Наименование разделов и тем</w:t>
            </w:r>
          </w:p>
        </w:tc>
        <w:tc>
          <w:tcPr>
            <w:tcW w:w="3553" w:type="pct"/>
            <w:tcBorders>
              <w:top w:val="single" w:sz="4" w:space="0" w:color="auto"/>
              <w:left w:val="single" w:sz="4" w:space="0" w:color="auto"/>
              <w:bottom w:val="single" w:sz="4" w:space="0" w:color="auto"/>
              <w:right w:val="single" w:sz="4" w:space="0" w:color="auto"/>
            </w:tcBorders>
            <w:vAlign w:val="center"/>
            <w:hideMark/>
          </w:tcPr>
          <w:p w14:paraId="2577D071" w14:textId="77777777" w:rsidR="00BD2E4B" w:rsidRPr="004E06EA" w:rsidRDefault="00BD2E4B" w:rsidP="00165ED6">
            <w:pPr>
              <w:suppressAutoHyphens/>
              <w:jc w:val="center"/>
              <w:rPr>
                <w:rFonts w:ascii="Times New Roman" w:hAnsi="Times New Roman" w:cs="Times New Roman"/>
                <w:b/>
                <w:bCs/>
              </w:rPr>
            </w:pPr>
            <w:r w:rsidRPr="004E06EA">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D2E4B" w:rsidRPr="004E06EA" w14:paraId="282EFF67" w14:textId="77777777" w:rsidTr="00165ED6">
        <w:trPr>
          <w:trHeight w:val="20"/>
        </w:trPr>
        <w:tc>
          <w:tcPr>
            <w:tcW w:w="5000" w:type="pct"/>
            <w:gridSpan w:val="3"/>
          </w:tcPr>
          <w:p w14:paraId="6C482E8E" w14:textId="4E58F975" w:rsidR="00BD2E4B" w:rsidRPr="004E06EA" w:rsidRDefault="00BD2E4B" w:rsidP="00165ED6">
            <w:pPr>
              <w:rPr>
                <w:rFonts w:ascii="Times New Roman" w:hAnsi="Times New Roman" w:cs="Times New Roman"/>
                <w:b/>
                <w:bCs/>
              </w:rPr>
            </w:pPr>
            <w:r w:rsidRPr="004E06EA">
              <w:rPr>
                <w:rFonts w:ascii="Times New Roman" w:hAnsi="Times New Roman" w:cs="Times New Roman"/>
                <w:b/>
                <w:bCs/>
              </w:rPr>
              <w:t xml:space="preserve">Раздел 1. </w:t>
            </w:r>
            <w:r w:rsidR="002D7957" w:rsidRPr="002D7957">
              <w:rPr>
                <w:rFonts w:ascii="Times New Roman" w:hAnsi="Times New Roman" w:cs="Times New Roman"/>
                <w:b/>
                <w:bCs/>
              </w:rPr>
              <w:t xml:space="preserve">Теория судна </w:t>
            </w:r>
            <w:r w:rsidR="00CB447F">
              <w:rPr>
                <w:rFonts w:ascii="Times New Roman" w:hAnsi="Times New Roman" w:cs="Times New Roman"/>
                <w:b/>
                <w:bCs/>
              </w:rPr>
              <w:t>(4</w:t>
            </w:r>
            <w:r w:rsidR="00BC2DFE">
              <w:rPr>
                <w:rFonts w:ascii="Times New Roman" w:hAnsi="Times New Roman" w:cs="Times New Roman"/>
                <w:b/>
                <w:bCs/>
              </w:rPr>
              <w:t>6 часов)</w:t>
            </w:r>
          </w:p>
        </w:tc>
      </w:tr>
      <w:tr w:rsidR="00BD2E4B" w:rsidRPr="004E06EA" w14:paraId="20FD3B20" w14:textId="77777777" w:rsidTr="00165ED6">
        <w:trPr>
          <w:trHeight w:val="20"/>
        </w:trPr>
        <w:tc>
          <w:tcPr>
            <w:tcW w:w="1435" w:type="pct"/>
            <w:vMerge w:val="restart"/>
          </w:tcPr>
          <w:p w14:paraId="78E0EE9A" w14:textId="77777777" w:rsidR="002D7957" w:rsidRDefault="002D7957" w:rsidP="00BC2DFE">
            <w:pPr>
              <w:rPr>
                <w:rFonts w:ascii="Times New Roman" w:hAnsi="Times New Roman" w:cs="Times New Roman"/>
                <w:b/>
                <w:bCs/>
              </w:rPr>
            </w:pPr>
            <w:r w:rsidRPr="002D7957">
              <w:rPr>
                <w:rFonts w:ascii="Times New Roman" w:hAnsi="Times New Roman" w:cs="Times New Roman"/>
                <w:b/>
                <w:bCs/>
              </w:rPr>
              <w:t xml:space="preserve">Тема 1.1. </w:t>
            </w:r>
          </w:p>
          <w:p w14:paraId="2E08D8C7" w14:textId="682E8D71" w:rsidR="00BD2E4B" w:rsidRPr="004E06EA" w:rsidRDefault="002D7957" w:rsidP="00BC2DFE">
            <w:pPr>
              <w:rPr>
                <w:rFonts w:ascii="Times New Roman" w:hAnsi="Times New Roman" w:cs="Times New Roman"/>
                <w:b/>
                <w:bCs/>
              </w:rPr>
            </w:pPr>
            <w:r w:rsidRPr="002D7957">
              <w:rPr>
                <w:rFonts w:ascii="Times New Roman" w:hAnsi="Times New Roman" w:cs="Times New Roman"/>
                <w:b/>
                <w:bCs/>
              </w:rPr>
              <w:t>Классификация судов</w:t>
            </w:r>
          </w:p>
        </w:tc>
        <w:tc>
          <w:tcPr>
            <w:tcW w:w="3565" w:type="pct"/>
            <w:gridSpan w:val="2"/>
          </w:tcPr>
          <w:p w14:paraId="24711346" w14:textId="77777777" w:rsidR="00BD2E4B" w:rsidRPr="004E06EA" w:rsidRDefault="00BD2E4B" w:rsidP="00165ED6">
            <w:pPr>
              <w:contextualSpacing/>
              <w:jc w:val="both"/>
              <w:rPr>
                <w:rFonts w:ascii="Times New Roman" w:hAnsi="Times New Roman" w:cs="Times New Roman"/>
                <w:b/>
                <w:bCs/>
                <w:i/>
              </w:rPr>
            </w:pPr>
            <w:r w:rsidRPr="004E06EA">
              <w:rPr>
                <w:rFonts w:ascii="Times New Roman" w:hAnsi="Times New Roman" w:cs="Times New Roman"/>
                <w:b/>
                <w:bCs/>
              </w:rPr>
              <w:t>Содержание</w:t>
            </w:r>
          </w:p>
        </w:tc>
      </w:tr>
      <w:tr w:rsidR="00BD2E4B" w:rsidRPr="004E06EA" w14:paraId="581F326E" w14:textId="77777777" w:rsidTr="00165ED6">
        <w:trPr>
          <w:trHeight w:val="20"/>
        </w:trPr>
        <w:tc>
          <w:tcPr>
            <w:tcW w:w="1435" w:type="pct"/>
            <w:vMerge/>
          </w:tcPr>
          <w:p w14:paraId="2DD1F42C" w14:textId="77777777" w:rsidR="00BD2E4B" w:rsidRPr="004E06EA" w:rsidRDefault="00BD2E4B" w:rsidP="00165ED6">
            <w:pPr>
              <w:jc w:val="both"/>
              <w:rPr>
                <w:rFonts w:ascii="Times New Roman" w:hAnsi="Times New Roman" w:cs="Times New Roman"/>
                <w:b/>
                <w:bCs/>
                <w:i/>
              </w:rPr>
            </w:pPr>
          </w:p>
        </w:tc>
        <w:tc>
          <w:tcPr>
            <w:tcW w:w="3565" w:type="pct"/>
            <w:gridSpan w:val="2"/>
          </w:tcPr>
          <w:p w14:paraId="6A9102A4" w14:textId="1A2655B9" w:rsidR="00BD2E4B" w:rsidRPr="004E06EA" w:rsidRDefault="002D7957" w:rsidP="00165ED6">
            <w:pPr>
              <w:jc w:val="both"/>
              <w:rPr>
                <w:rFonts w:ascii="Times New Roman" w:hAnsi="Times New Roman" w:cs="Times New Roman"/>
                <w:bCs/>
              </w:rPr>
            </w:pPr>
            <w:r w:rsidRPr="002D7957">
              <w:rPr>
                <w:rFonts w:ascii="Times New Roman" w:hAnsi="Times New Roman" w:cs="Times New Roman"/>
                <w:bCs/>
              </w:rPr>
              <w:t>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типа. Краткая характеристика типов судов</w:t>
            </w:r>
            <w:r>
              <w:rPr>
                <w:rFonts w:ascii="Times New Roman" w:hAnsi="Times New Roman" w:cs="Times New Roman"/>
                <w:bCs/>
              </w:rPr>
              <w:t>.</w:t>
            </w:r>
          </w:p>
        </w:tc>
      </w:tr>
      <w:tr w:rsidR="00BC2DFE" w:rsidRPr="004E06EA" w14:paraId="60CB9CCF" w14:textId="77777777" w:rsidTr="00396767">
        <w:trPr>
          <w:trHeight w:val="20"/>
        </w:trPr>
        <w:tc>
          <w:tcPr>
            <w:tcW w:w="1435" w:type="pct"/>
            <w:vMerge/>
          </w:tcPr>
          <w:p w14:paraId="2428B9E2" w14:textId="77777777" w:rsidR="00BC2DFE" w:rsidRPr="004E06EA" w:rsidRDefault="00BC2DFE" w:rsidP="00165ED6">
            <w:pPr>
              <w:jc w:val="both"/>
              <w:rPr>
                <w:rFonts w:ascii="Times New Roman" w:hAnsi="Times New Roman" w:cs="Times New Roman"/>
                <w:b/>
                <w:bCs/>
                <w:i/>
              </w:rPr>
            </w:pPr>
          </w:p>
        </w:tc>
        <w:tc>
          <w:tcPr>
            <w:tcW w:w="3565" w:type="pct"/>
            <w:gridSpan w:val="2"/>
            <w:vAlign w:val="bottom"/>
          </w:tcPr>
          <w:p w14:paraId="6DF21173" w14:textId="77777777" w:rsidR="00BC2DFE" w:rsidRPr="00F70F81" w:rsidRDefault="00BC2DF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96FCB00" w14:textId="7A94672E" w:rsidR="00BC2DFE" w:rsidRPr="00BC2DFE" w:rsidRDefault="00BC2DFE" w:rsidP="00165ED6">
            <w:pPr>
              <w:contextualSpacing/>
              <w:jc w:val="both"/>
              <w:rPr>
                <w:rFonts w:ascii="Times New Roman" w:hAnsi="Times New Roman" w:cs="Times New Roman"/>
                <w:i/>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BC2DFE" w:rsidRPr="004E06EA" w14:paraId="0590CAB3" w14:textId="77777777" w:rsidTr="00165ED6">
        <w:trPr>
          <w:trHeight w:val="20"/>
        </w:trPr>
        <w:tc>
          <w:tcPr>
            <w:tcW w:w="1435" w:type="pct"/>
            <w:vMerge w:val="restart"/>
          </w:tcPr>
          <w:p w14:paraId="6E75FC44" w14:textId="77777777" w:rsidR="002D7957" w:rsidRDefault="002D7957" w:rsidP="00165ED6">
            <w:pPr>
              <w:rPr>
                <w:rFonts w:ascii="Times New Roman" w:hAnsi="Times New Roman" w:cs="Times New Roman"/>
                <w:b/>
                <w:bCs/>
              </w:rPr>
            </w:pPr>
            <w:r w:rsidRPr="002D7957">
              <w:rPr>
                <w:rFonts w:ascii="Times New Roman" w:hAnsi="Times New Roman" w:cs="Times New Roman"/>
                <w:b/>
                <w:bCs/>
              </w:rPr>
              <w:lastRenderedPageBreak/>
              <w:t xml:space="preserve">Тема 1.2. </w:t>
            </w:r>
          </w:p>
          <w:p w14:paraId="7E4B9AEB" w14:textId="3F5BA6E0" w:rsidR="00BC2DFE" w:rsidRPr="004E06EA" w:rsidRDefault="002D7957" w:rsidP="00165ED6">
            <w:pPr>
              <w:rPr>
                <w:rFonts w:ascii="Times New Roman" w:hAnsi="Times New Roman" w:cs="Times New Roman"/>
                <w:b/>
                <w:bCs/>
              </w:rPr>
            </w:pPr>
            <w:r w:rsidRPr="002D7957">
              <w:rPr>
                <w:rFonts w:ascii="Times New Roman" w:hAnsi="Times New Roman" w:cs="Times New Roman"/>
                <w:b/>
                <w:bCs/>
              </w:rPr>
              <w:t>Навигационные и эксплуатационные</w:t>
            </w:r>
          </w:p>
        </w:tc>
        <w:tc>
          <w:tcPr>
            <w:tcW w:w="3565" w:type="pct"/>
            <w:gridSpan w:val="2"/>
          </w:tcPr>
          <w:p w14:paraId="358334E3"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Содержание</w:t>
            </w:r>
          </w:p>
        </w:tc>
      </w:tr>
      <w:tr w:rsidR="00BC2DFE" w:rsidRPr="004E06EA" w14:paraId="497B0DD5" w14:textId="77777777" w:rsidTr="00396767">
        <w:trPr>
          <w:trHeight w:val="769"/>
        </w:trPr>
        <w:tc>
          <w:tcPr>
            <w:tcW w:w="1435" w:type="pct"/>
            <w:vMerge/>
          </w:tcPr>
          <w:p w14:paraId="1EBCED87" w14:textId="77777777" w:rsidR="00BC2DFE" w:rsidRPr="004E06EA" w:rsidRDefault="00BC2DFE" w:rsidP="00165ED6">
            <w:pPr>
              <w:rPr>
                <w:rFonts w:ascii="Times New Roman" w:hAnsi="Times New Roman" w:cs="Times New Roman"/>
                <w:b/>
                <w:bCs/>
              </w:rPr>
            </w:pPr>
          </w:p>
        </w:tc>
        <w:tc>
          <w:tcPr>
            <w:tcW w:w="3565" w:type="pct"/>
            <w:gridSpan w:val="2"/>
          </w:tcPr>
          <w:p w14:paraId="165EA067" w14:textId="77777777" w:rsidR="00BC2DFE" w:rsidRDefault="002D795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2D7957">
              <w:rPr>
                <w:rFonts w:ascii="Times New Roman" w:hAnsi="Times New Roman" w:cs="Times New Roman"/>
                <w:bCs/>
              </w:rPr>
              <w:t>Навигационные качества судна: пл</w:t>
            </w:r>
            <w:r>
              <w:rPr>
                <w:rFonts w:ascii="Times New Roman" w:hAnsi="Times New Roman" w:cs="Times New Roman"/>
                <w:bCs/>
              </w:rPr>
              <w:t>авучесть, остойчивость, непотоп</w:t>
            </w:r>
            <w:r w:rsidRPr="002D7957">
              <w:rPr>
                <w:rFonts w:ascii="Times New Roman" w:hAnsi="Times New Roman" w:cs="Times New Roman"/>
                <w:bCs/>
              </w:rPr>
              <w:t>ляемость, ходкость, управляемость, рыскливость</w:t>
            </w:r>
            <w:r>
              <w:rPr>
                <w:rFonts w:ascii="Times New Roman" w:hAnsi="Times New Roman" w:cs="Times New Roman"/>
                <w:bCs/>
              </w:rPr>
              <w:t>.</w:t>
            </w:r>
          </w:p>
          <w:p w14:paraId="50F105DF" w14:textId="1392C951" w:rsidR="002D7957" w:rsidRPr="004E06EA" w:rsidRDefault="002D795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2D7957">
              <w:rPr>
                <w:rFonts w:ascii="Times New Roman" w:hAnsi="Times New Roman" w:cs="Times New Roman"/>
                <w:bCs/>
              </w:rPr>
              <w:t>Грузоподъемность, грузовместимост</w:t>
            </w:r>
            <w:r>
              <w:rPr>
                <w:rFonts w:ascii="Times New Roman" w:hAnsi="Times New Roman" w:cs="Times New Roman"/>
                <w:bCs/>
              </w:rPr>
              <w:t>ь, скорость хода, дальность пла</w:t>
            </w:r>
            <w:r w:rsidRPr="002D7957">
              <w:rPr>
                <w:rFonts w:ascii="Times New Roman" w:hAnsi="Times New Roman" w:cs="Times New Roman"/>
                <w:bCs/>
              </w:rPr>
              <w:t>вания, автономность, маневренность, прочность</w:t>
            </w:r>
          </w:p>
        </w:tc>
      </w:tr>
      <w:tr w:rsidR="00BC2DFE" w:rsidRPr="004E06EA" w14:paraId="08830933" w14:textId="77777777" w:rsidTr="00396767">
        <w:trPr>
          <w:trHeight w:val="20"/>
        </w:trPr>
        <w:tc>
          <w:tcPr>
            <w:tcW w:w="1435" w:type="pct"/>
            <w:vMerge/>
          </w:tcPr>
          <w:p w14:paraId="543CD763" w14:textId="77777777" w:rsidR="00BC2DFE" w:rsidRPr="004E06EA" w:rsidRDefault="00BC2DFE" w:rsidP="00165ED6">
            <w:pPr>
              <w:rPr>
                <w:rFonts w:ascii="Times New Roman" w:hAnsi="Times New Roman" w:cs="Times New Roman"/>
                <w:b/>
                <w:bCs/>
              </w:rPr>
            </w:pPr>
          </w:p>
        </w:tc>
        <w:tc>
          <w:tcPr>
            <w:tcW w:w="3565" w:type="pct"/>
            <w:gridSpan w:val="2"/>
            <w:vAlign w:val="bottom"/>
          </w:tcPr>
          <w:p w14:paraId="6B082E7A" w14:textId="77777777" w:rsidR="00BC2DFE" w:rsidRPr="00F70F81" w:rsidRDefault="00BC2DF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D1FD033" w14:textId="33EBF17C" w:rsidR="00BC2DFE" w:rsidRPr="00BC2DFE" w:rsidRDefault="00BC2DFE" w:rsidP="00165ED6">
            <w:pPr>
              <w:rPr>
                <w:rFonts w:ascii="Times New Roman" w:eastAsia="Calibri"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3FDE5572" w14:textId="77777777" w:rsidTr="00165ED6">
        <w:trPr>
          <w:trHeight w:val="20"/>
        </w:trPr>
        <w:tc>
          <w:tcPr>
            <w:tcW w:w="1435" w:type="pct"/>
            <w:vMerge w:val="restart"/>
          </w:tcPr>
          <w:p w14:paraId="05B3B279" w14:textId="77777777" w:rsidR="002D7957" w:rsidRDefault="002D7957" w:rsidP="00BC2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D7957">
              <w:rPr>
                <w:rFonts w:ascii="Times New Roman" w:hAnsi="Times New Roman" w:cs="Times New Roman"/>
                <w:b/>
                <w:bCs/>
              </w:rPr>
              <w:t xml:space="preserve">Тема 1.3. </w:t>
            </w:r>
          </w:p>
          <w:p w14:paraId="2604A6BF" w14:textId="59D27790" w:rsidR="00BC2DFE" w:rsidRPr="004E06EA" w:rsidRDefault="002D7957" w:rsidP="00BC2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D7957">
              <w:rPr>
                <w:rFonts w:ascii="Times New Roman" w:hAnsi="Times New Roman" w:cs="Times New Roman"/>
                <w:b/>
                <w:bCs/>
              </w:rPr>
              <w:t>Основные конструктивные элементы корпуса судна</w:t>
            </w:r>
          </w:p>
        </w:tc>
        <w:tc>
          <w:tcPr>
            <w:tcW w:w="3565" w:type="pct"/>
            <w:gridSpan w:val="2"/>
          </w:tcPr>
          <w:p w14:paraId="1B7DB03A"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 xml:space="preserve">Содержание </w:t>
            </w:r>
          </w:p>
        </w:tc>
      </w:tr>
      <w:tr w:rsidR="00BC2DFE" w:rsidRPr="004E06EA" w14:paraId="2E8A04C5" w14:textId="77777777" w:rsidTr="00396767">
        <w:trPr>
          <w:trHeight w:val="769"/>
        </w:trPr>
        <w:tc>
          <w:tcPr>
            <w:tcW w:w="1435" w:type="pct"/>
            <w:vMerge/>
          </w:tcPr>
          <w:p w14:paraId="4F80CEFB" w14:textId="77777777" w:rsidR="00BC2DFE" w:rsidRPr="004E06EA" w:rsidRDefault="00BC2DFE" w:rsidP="00165ED6">
            <w:pPr>
              <w:rPr>
                <w:rFonts w:ascii="Times New Roman" w:hAnsi="Times New Roman" w:cs="Times New Roman"/>
                <w:b/>
                <w:bCs/>
              </w:rPr>
            </w:pPr>
          </w:p>
        </w:tc>
        <w:tc>
          <w:tcPr>
            <w:tcW w:w="3565" w:type="pct"/>
            <w:gridSpan w:val="2"/>
            <w:vAlign w:val="center"/>
          </w:tcPr>
          <w:p w14:paraId="1B91417C" w14:textId="70B0DC5E" w:rsidR="00BC2DFE" w:rsidRPr="004E06EA" w:rsidRDefault="002D7957" w:rsidP="00165ED6">
            <w:pPr>
              <w:rPr>
                <w:rFonts w:ascii="Times New Roman" w:hAnsi="Times New Roman" w:cs="Times New Roman"/>
                <w:bCs/>
              </w:rPr>
            </w:pPr>
            <w:r w:rsidRPr="002D7957">
              <w:rPr>
                <w:rFonts w:ascii="Times New Roman" w:hAnsi="Times New Roman" w:cs="Times New Roman"/>
                <w:bCs/>
              </w:rPr>
              <w:t>Современные судостроительные материалы. Элементы корпуса судна. Системы набора корпуса. Наружная обшивка, палубный настил. Второе дно. 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r>
              <w:rPr>
                <w:rFonts w:ascii="Times New Roman" w:hAnsi="Times New Roman" w:cs="Times New Roman"/>
                <w:bCs/>
              </w:rPr>
              <w:t>.</w:t>
            </w:r>
          </w:p>
        </w:tc>
      </w:tr>
      <w:tr w:rsidR="002D7957" w:rsidRPr="004E06EA" w14:paraId="430611A4" w14:textId="77777777" w:rsidTr="00396767">
        <w:trPr>
          <w:trHeight w:val="769"/>
        </w:trPr>
        <w:tc>
          <w:tcPr>
            <w:tcW w:w="1435" w:type="pct"/>
            <w:vMerge/>
          </w:tcPr>
          <w:p w14:paraId="6389E3A0" w14:textId="77777777" w:rsidR="002D7957" w:rsidRPr="004E06EA" w:rsidRDefault="002D7957" w:rsidP="00165ED6">
            <w:pPr>
              <w:rPr>
                <w:rFonts w:ascii="Times New Roman" w:hAnsi="Times New Roman" w:cs="Times New Roman"/>
                <w:b/>
                <w:bCs/>
              </w:rPr>
            </w:pPr>
          </w:p>
        </w:tc>
        <w:tc>
          <w:tcPr>
            <w:tcW w:w="3565" w:type="pct"/>
            <w:gridSpan w:val="2"/>
            <w:vAlign w:val="center"/>
          </w:tcPr>
          <w:p w14:paraId="3BEE60D8" w14:textId="7DDC5759" w:rsidR="002D7957" w:rsidRPr="002D7957" w:rsidRDefault="002D7957" w:rsidP="00165ED6">
            <w:pPr>
              <w:rPr>
                <w:rFonts w:ascii="Times New Roman" w:hAnsi="Times New Roman" w:cs="Times New Roman"/>
                <w:bCs/>
              </w:rPr>
            </w:pPr>
            <w:r w:rsidRPr="002D7957">
              <w:rPr>
                <w:rFonts w:ascii="Times New Roman" w:hAnsi="Times New Roman" w:cs="Times New Roman"/>
                <w:bCs/>
              </w:rPr>
              <w:t xml:space="preserve">Надстройки и рубки. Разновидности и отличия надстроек и рубок. Жилые и служебные помещения экипажа. Цистерны, трюмы, грузовые и пассажирские помещения. Фальшборт и </w:t>
            </w:r>
            <w:proofErr w:type="spellStart"/>
            <w:r w:rsidRPr="002D7957">
              <w:rPr>
                <w:rFonts w:ascii="Times New Roman" w:hAnsi="Times New Roman" w:cs="Times New Roman"/>
                <w:bCs/>
              </w:rPr>
              <w:t>леерное</w:t>
            </w:r>
            <w:proofErr w:type="spellEnd"/>
            <w:r w:rsidRPr="002D7957">
              <w:rPr>
                <w:rFonts w:ascii="Times New Roman" w:hAnsi="Times New Roman" w:cs="Times New Roman"/>
                <w:bCs/>
              </w:rPr>
              <w:t xml:space="preserve"> ограждение, поручни, трапы, иллюминаторы, окна, световые люки, крышки люков и горловин и двери</w:t>
            </w:r>
            <w:r>
              <w:rPr>
                <w:rFonts w:ascii="Times New Roman" w:hAnsi="Times New Roman" w:cs="Times New Roman"/>
                <w:bCs/>
              </w:rPr>
              <w:t>.</w:t>
            </w:r>
          </w:p>
        </w:tc>
      </w:tr>
      <w:tr w:rsidR="00BC2DFE" w:rsidRPr="004E06EA" w14:paraId="4BCAF325" w14:textId="77777777" w:rsidTr="00165ED6">
        <w:trPr>
          <w:trHeight w:val="20"/>
        </w:trPr>
        <w:tc>
          <w:tcPr>
            <w:tcW w:w="1435" w:type="pct"/>
            <w:vMerge/>
          </w:tcPr>
          <w:p w14:paraId="6A062BB5" w14:textId="77777777" w:rsidR="00BC2DFE" w:rsidRPr="004E06EA" w:rsidRDefault="00BC2DFE" w:rsidP="00165ED6">
            <w:pPr>
              <w:rPr>
                <w:rFonts w:ascii="Times New Roman" w:hAnsi="Times New Roman" w:cs="Times New Roman"/>
                <w:b/>
                <w:bCs/>
              </w:rPr>
            </w:pPr>
          </w:p>
        </w:tc>
        <w:tc>
          <w:tcPr>
            <w:tcW w:w="3565" w:type="pct"/>
            <w:gridSpan w:val="2"/>
          </w:tcPr>
          <w:p w14:paraId="09C7A9D4"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4F38A067" w14:textId="77777777" w:rsidTr="00165ED6">
        <w:trPr>
          <w:trHeight w:val="20"/>
        </w:trPr>
        <w:tc>
          <w:tcPr>
            <w:tcW w:w="1435" w:type="pct"/>
            <w:vMerge/>
          </w:tcPr>
          <w:p w14:paraId="404A99D4" w14:textId="77777777" w:rsidR="00BC2DFE" w:rsidRPr="004E06EA" w:rsidRDefault="00BC2DFE" w:rsidP="00165ED6">
            <w:pPr>
              <w:rPr>
                <w:rFonts w:ascii="Times New Roman" w:hAnsi="Times New Roman" w:cs="Times New Roman"/>
                <w:b/>
                <w:bCs/>
              </w:rPr>
            </w:pPr>
          </w:p>
        </w:tc>
        <w:tc>
          <w:tcPr>
            <w:tcW w:w="3565" w:type="pct"/>
            <w:gridSpan w:val="2"/>
          </w:tcPr>
          <w:p w14:paraId="08FC398E" w14:textId="2B137B7A" w:rsidR="00BC2DFE" w:rsidRPr="004E06EA" w:rsidRDefault="002D7957" w:rsidP="00165ED6">
            <w:pPr>
              <w:rPr>
                <w:rFonts w:ascii="Times New Roman" w:hAnsi="Times New Roman" w:cs="Times New Roman"/>
                <w:b/>
                <w:bCs/>
              </w:rPr>
            </w:pPr>
            <w:r>
              <w:rPr>
                <w:rFonts w:ascii="Times New Roman" w:hAnsi="Times New Roman" w:cs="Times New Roman"/>
              </w:rPr>
              <w:t>Практическое занятие</w:t>
            </w:r>
            <w:r w:rsidRPr="002D7957">
              <w:rPr>
                <w:rFonts w:ascii="Times New Roman" w:hAnsi="Times New Roman" w:cs="Times New Roman"/>
              </w:rPr>
              <w:t xml:space="preserve"> 1. Изучение набора  корпуса судна</w:t>
            </w:r>
          </w:p>
        </w:tc>
      </w:tr>
      <w:tr w:rsidR="002D7957" w:rsidRPr="004E06EA" w14:paraId="0B909FA3" w14:textId="77777777" w:rsidTr="00165ED6">
        <w:trPr>
          <w:trHeight w:val="20"/>
        </w:trPr>
        <w:tc>
          <w:tcPr>
            <w:tcW w:w="1435" w:type="pct"/>
            <w:vMerge/>
          </w:tcPr>
          <w:p w14:paraId="53FF7D26" w14:textId="77777777" w:rsidR="002D7957" w:rsidRPr="004E06EA" w:rsidRDefault="002D7957" w:rsidP="00165ED6">
            <w:pPr>
              <w:rPr>
                <w:rFonts w:ascii="Times New Roman" w:hAnsi="Times New Roman" w:cs="Times New Roman"/>
                <w:b/>
                <w:bCs/>
              </w:rPr>
            </w:pPr>
          </w:p>
        </w:tc>
        <w:tc>
          <w:tcPr>
            <w:tcW w:w="3565" w:type="pct"/>
            <w:gridSpan w:val="2"/>
          </w:tcPr>
          <w:p w14:paraId="0B711072" w14:textId="205010F6" w:rsidR="002D7957" w:rsidRDefault="002D7957" w:rsidP="00165ED6">
            <w:pPr>
              <w:rPr>
                <w:rFonts w:ascii="Times New Roman" w:hAnsi="Times New Roman" w:cs="Times New Roman"/>
              </w:rPr>
            </w:pPr>
            <w:r>
              <w:rPr>
                <w:rFonts w:ascii="Times New Roman" w:hAnsi="Times New Roman" w:cs="Times New Roman"/>
              </w:rPr>
              <w:t>Практическое занятие</w:t>
            </w:r>
            <w:r w:rsidRPr="002D7957">
              <w:rPr>
                <w:rFonts w:ascii="Times New Roman" w:hAnsi="Times New Roman" w:cs="Times New Roman"/>
              </w:rPr>
              <w:t xml:space="preserve"> 2. Изучение устройства и расположения судовых помещений</w:t>
            </w:r>
          </w:p>
        </w:tc>
      </w:tr>
      <w:tr w:rsidR="00BC2DFE" w:rsidRPr="004E06EA" w14:paraId="7E2E89A8" w14:textId="77777777" w:rsidTr="00396767">
        <w:trPr>
          <w:trHeight w:val="20"/>
        </w:trPr>
        <w:tc>
          <w:tcPr>
            <w:tcW w:w="1435" w:type="pct"/>
            <w:vMerge/>
          </w:tcPr>
          <w:p w14:paraId="43DEB712" w14:textId="77777777" w:rsidR="00BC2DFE" w:rsidRPr="004E06EA" w:rsidRDefault="00BC2DFE" w:rsidP="00165ED6">
            <w:pPr>
              <w:rPr>
                <w:rFonts w:ascii="Times New Roman" w:hAnsi="Times New Roman" w:cs="Times New Roman"/>
                <w:b/>
                <w:bCs/>
              </w:rPr>
            </w:pPr>
          </w:p>
        </w:tc>
        <w:tc>
          <w:tcPr>
            <w:tcW w:w="3565" w:type="pct"/>
            <w:gridSpan w:val="2"/>
            <w:vAlign w:val="bottom"/>
          </w:tcPr>
          <w:p w14:paraId="0DEC210D" w14:textId="77777777" w:rsidR="00BC2DFE" w:rsidRPr="00F70F81" w:rsidRDefault="00BC2DF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2220534" w14:textId="36BCB841" w:rsidR="00BC2DFE" w:rsidRPr="00BC2DFE" w:rsidRDefault="00BC2DFE" w:rsidP="00165ED6">
            <w:pPr>
              <w:pStyle w:val="a4"/>
              <w:ind w:left="0"/>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55A07185" w14:textId="77777777" w:rsidTr="00165ED6">
        <w:trPr>
          <w:trHeight w:val="20"/>
        </w:trPr>
        <w:tc>
          <w:tcPr>
            <w:tcW w:w="1435" w:type="pct"/>
            <w:vMerge w:val="restart"/>
          </w:tcPr>
          <w:p w14:paraId="718C91B0" w14:textId="77777777" w:rsidR="002D7957" w:rsidRDefault="002D795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D7957">
              <w:rPr>
                <w:rFonts w:ascii="Times New Roman" w:hAnsi="Times New Roman" w:cs="Times New Roman"/>
                <w:b/>
                <w:bCs/>
              </w:rPr>
              <w:t xml:space="preserve">Тема 1.4. </w:t>
            </w:r>
          </w:p>
          <w:p w14:paraId="47E9129D" w14:textId="38BE0AF8" w:rsidR="00BC2DFE" w:rsidRPr="004E06EA" w:rsidRDefault="002D795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2D7957">
              <w:rPr>
                <w:rFonts w:ascii="Times New Roman" w:hAnsi="Times New Roman" w:cs="Times New Roman"/>
                <w:b/>
                <w:bCs/>
              </w:rPr>
              <w:t xml:space="preserve">Судовые устройства и системы </w:t>
            </w:r>
          </w:p>
        </w:tc>
        <w:tc>
          <w:tcPr>
            <w:tcW w:w="3565" w:type="pct"/>
            <w:gridSpan w:val="2"/>
          </w:tcPr>
          <w:p w14:paraId="537BF630"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 xml:space="preserve">Содержание </w:t>
            </w:r>
          </w:p>
        </w:tc>
      </w:tr>
      <w:tr w:rsidR="00BC2DFE" w:rsidRPr="004E06EA" w14:paraId="58DE384A" w14:textId="77777777" w:rsidTr="00396767">
        <w:trPr>
          <w:trHeight w:val="769"/>
        </w:trPr>
        <w:tc>
          <w:tcPr>
            <w:tcW w:w="1435" w:type="pct"/>
            <w:vMerge/>
          </w:tcPr>
          <w:p w14:paraId="072FCC3E" w14:textId="77777777" w:rsidR="00BC2DFE" w:rsidRPr="004E06EA" w:rsidRDefault="00BC2DFE" w:rsidP="00165ED6">
            <w:pPr>
              <w:rPr>
                <w:rFonts w:ascii="Times New Roman" w:hAnsi="Times New Roman" w:cs="Times New Roman"/>
                <w:b/>
                <w:bCs/>
              </w:rPr>
            </w:pPr>
          </w:p>
        </w:tc>
        <w:tc>
          <w:tcPr>
            <w:tcW w:w="3565" w:type="pct"/>
            <w:gridSpan w:val="2"/>
          </w:tcPr>
          <w:p w14:paraId="76CE0D46" w14:textId="77777777" w:rsidR="00BC2DFE" w:rsidRDefault="002D7957" w:rsidP="00165ED6">
            <w:pPr>
              <w:rPr>
                <w:rFonts w:ascii="Times New Roman" w:hAnsi="Times New Roman" w:cs="Times New Roman"/>
                <w:bCs/>
              </w:rPr>
            </w:pPr>
            <w:r w:rsidRPr="002D7957">
              <w:rPr>
                <w:rFonts w:ascii="Times New Roman" w:hAnsi="Times New Roman" w:cs="Times New Roman"/>
                <w:bCs/>
              </w:rPr>
              <w:t xml:space="preserve">Рулевое устройство судна. Назначение и состав рулевого  устройства. </w:t>
            </w:r>
            <w:proofErr w:type="spellStart"/>
            <w:r w:rsidRPr="002D7957">
              <w:rPr>
                <w:rFonts w:ascii="Times New Roman" w:hAnsi="Times New Roman" w:cs="Times New Roman"/>
                <w:bCs/>
              </w:rPr>
              <w:t>Движетельно</w:t>
            </w:r>
            <w:proofErr w:type="spellEnd"/>
            <w:r w:rsidRPr="002D7957">
              <w:rPr>
                <w:rFonts w:ascii="Times New Roman" w:hAnsi="Times New Roman" w:cs="Times New Roman"/>
                <w:bCs/>
              </w:rPr>
              <w:t>-рулевые комплексы</w:t>
            </w:r>
            <w:r>
              <w:rPr>
                <w:rFonts w:ascii="Times New Roman" w:hAnsi="Times New Roman" w:cs="Times New Roman"/>
                <w:bCs/>
              </w:rPr>
              <w:t>.</w:t>
            </w:r>
          </w:p>
          <w:p w14:paraId="475C4BF0" w14:textId="77777777" w:rsidR="002D7957" w:rsidRDefault="00CC440C" w:rsidP="00165ED6">
            <w:pPr>
              <w:rPr>
                <w:rFonts w:ascii="Times New Roman" w:hAnsi="Times New Roman" w:cs="Times New Roman"/>
              </w:rPr>
            </w:pPr>
            <w:r w:rsidRPr="00CC440C">
              <w:rPr>
                <w:rFonts w:ascii="Times New Roman" w:hAnsi="Times New Roman" w:cs="Times New Roman"/>
              </w:rPr>
              <w:t>Якорно-швартовное устройство судна. Назначение и состав якорно-швартовного устройства</w:t>
            </w:r>
            <w:r>
              <w:rPr>
                <w:rFonts w:ascii="Times New Roman" w:hAnsi="Times New Roman" w:cs="Times New Roman"/>
              </w:rPr>
              <w:t>.</w:t>
            </w:r>
          </w:p>
          <w:p w14:paraId="4BD4D8D5" w14:textId="2CDDB4B7" w:rsidR="00CC440C" w:rsidRDefault="00CC440C" w:rsidP="00165ED6">
            <w:pPr>
              <w:rPr>
                <w:rFonts w:ascii="Times New Roman" w:hAnsi="Times New Roman" w:cs="Times New Roman"/>
              </w:rPr>
            </w:pPr>
            <w:r w:rsidRPr="00CC440C">
              <w:rPr>
                <w:rFonts w:ascii="Times New Roman" w:hAnsi="Times New Roman" w:cs="Times New Roman"/>
              </w:rPr>
              <w:t>Буксирное и сцепное устройства су</w:t>
            </w:r>
            <w:r>
              <w:rPr>
                <w:rFonts w:ascii="Times New Roman" w:hAnsi="Times New Roman" w:cs="Times New Roman"/>
              </w:rPr>
              <w:t>дна. Назначение и состав буксир</w:t>
            </w:r>
            <w:r w:rsidRPr="00CC440C">
              <w:rPr>
                <w:rFonts w:ascii="Times New Roman" w:hAnsi="Times New Roman" w:cs="Times New Roman"/>
              </w:rPr>
              <w:t>ного и сцепного устройств</w:t>
            </w:r>
            <w:r>
              <w:rPr>
                <w:rFonts w:ascii="Times New Roman" w:hAnsi="Times New Roman" w:cs="Times New Roman"/>
              </w:rPr>
              <w:t>.</w:t>
            </w:r>
          </w:p>
          <w:p w14:paraId="4FBB2098" w14:textId="72B395E5" w:rsidR="00CC440C" w:rsidRPr="004E06EA" w:rsidRDefault="00CC440C" w:rsidP="00165ED6">
            <w:pPr>
              <w:rPr>
                <w:rFonts w:ascii="Times New Roman" w:hAnsi="Times New Roman" w:cs="Times New Roman"/>
              </w:rPr>
            </w:pPr>
            <w:r w:rsidRPr="00CC440C">
              <w:rPr>
                <w:rFonts w:ascii="Times New Roman" w:hAnsi="Times New Roman" w:cs="Times New Roman"/>
              </w:rPr>
              <w:t>Грузовое устройство. Назначение и состав части грузового устройства</w:t>
            </w:r>
            <w:r>
              <w:rPr>
                <w:rFonts w:ascii="Times New Roman" w:hAnsi="Times New Roman" w:cs="Times New Roman"/>
              </w:rPr>
              <w:t>.</w:t>
            </w:r>
          </w:p>
        </w:tc>
      </w:tr>
      <w:tr w:rsidR="00CC440C" w:rsidRPr="004E06EA" w14:paraId="3798ADB3" w14:textId="77777777" w:rsidTr="00396767">
        <w:trPr>
          <w:trHeight w:val="769"/>
        </w:trPr>
        <w:tc>
          <w:tcPr>
            <w:tcW w:w="1435" w:type="pct"/>
            <w:vMerge/>
          </w:tcPr>
          <w:p w14:paraId="6ED6B7EB" w14:textId="77777777" w:rsidR="00CC440C" w:rsidRPr="004E06EA" w:rsidRDefault="00CC440C" w:rsidP="00165ED6">
            <w:pPr>
              <w:rPr>
                <w:rFonts w:ascii="Times New Roman" w:hAnsi="Times New Roman" w:cs="Times New Roman"/>
                <w:b/>
                <w:bCs/>
              </w:rPr>
            </w:pPr>
          </w:p>
        </w:tc>
        <w:tc>
          <w:tcPr>
            <w:tcW w:w="3565" w:type="pct"/>
            <w:gridSpan w:val="2"/>
          </w:tcPr>
          <w:p w14:paraId="5BBA2C98" w14:textId="77777777" w:rsidR="00CC440C" w:rsidRDefault="00CC440C" w:rsidP="00165ED6">
            <w:pPr>
              <w:rPr>
                <w:rFonts w:ascii="Times New Roman" w:hAnsi="Times New Roman" w:cs="Times New Roman"/>
                <w:bCs/>
              </w:rPr>
            </w:pPr>
            <w:r w:rsidRPr="00CC440C">
              <w:rPr>
                <w:rFonts w:ascii="Times New Roman" w:hAnsi="Times New Roman" w:cs="Times New Roman"/>
                <w:bCs/>
              </w:rPr>
              <w:t>Спасательные средства. Назначение и состав спасательных средств на судне. Оборудование и снабжение коллективных спасательных средств</w:t>
            </w:r>
            <w:r>
              <w:rPr>
                <w:rFonts w:ascii="Times New Roman" w:hAnsi="Times New Roman" w:cs="Times New Roman"/>
                <w:bCs/>
              </w:rPr>
              <w:t>.</w:t>
            </w:r>
          </w:p>
          <w:p w14:paraId="36BD75A4" w14:textId="77777777" w:rsidR="00CC440C" w:rsidRDefault="00CC440C" w:rsidP="00165ED6">
            <w:pPr>
              <w:rPr>
                <w:rFonts w:ascii="Times New Roman" w:hAnsi="Times New Roman" w:cs="Times New Roman"/>
                <w:bCs/>
              </w:rPr>
            </w:pPr>
            <w:r w:rsidRPr="00CC440C">
              <w:rPr>
                <w:rFonts w:ascii="Times New Roman" w:hAnsi="Times New Roman" w:cs="Times New Roman"/>
                <w:bCs/>
              </w:rPr>
              <w:t>Шлюпочное устройство. Назначение и состав шлюпочного устройства на судне</w:t>
            </w:r>
            <w:r>
              <w:rPr>
                <w:rFonts w:ascii="Times New Roman" w:hAnsi="Times New Roman" w:cs="Times New Roman"/>
                <w:bCs/>
              </w:rPr>
              <w:t>.</w:t>
            </w:r>
          </w:p>
          <w:p w14:paraId="3E5AAC81" w14:textId="542C2F78" w:rsidR="00CC440C" w:rsidRPr="002D7957" w:rsidRDefault="00CC440C" w:rsidP="00165ED6">
            <w:pPr>
              <w:rPr>
                <w:rFonts w:ascii="Times New Roman" w:hAnsi="Times New Roman" w:cs="Times New Roman"/>
                <w:bCs/>
              </w:rPr>
            </w:pPr>
            <w:r w:rsidRPr="00CC440C">
              <w:rPr>
                <w:rFonts w:ascii="Times New Roman" w:hAnsi="Times New Roman" w:cs="Times New Roman"/>
                <w:bCs/>
              </w:rPr>
              <w:t>Рангоут и такелаж судна. Мачты, их виды, крепление в корпусе судна. Штоки и их крепления. Дельные вещи. Такелажное оборудование  судов, тросы и канаты</w:t>
            </w:r>
            <w:r>
              <w:rPr>
                <w:rFonts w:ascii="Times New Roman" w:hAnsi="Times New Roman" w:cs="Times New Roman"/>
                <w:bCs/>
              </w:rPr>
              <w:t>.</w:t>
            </w:r>
          </w:p>
        </w:tc>
      </w:tr>
      <w:tr w:rsidR="00CC440C" w:rsidRPr="004E06EA" w14:paraId="2925EEAC" w14:textId="77777777" w:rsidTr="00396767">
        <w:trPr>
          <w:trHeight w:val="769"/>
        </w:trPr>
        <w:tc>
          <w:tcPr>
            <w:tcW w:w="1435" w:type="pct"/>
            <w:vMerge/>
          </w:tcPr>
          <w:p w14:paraId="14BAF242" w14:textId="77777777" w:rsidR="00CC440C" w:rsidRPr="004E06EA" w:rsidRDefault="00CC440C" w:rsidP="00165ED6">
            <w:pPr>
              <w:rPr>
                <w:rFonts w:ascii="Times New Roman" w:hAnsi="Times New Roman" w:cs="Times New Roman"/>
                <w:b/>
                <w:bCs/>
              </w:rPr>
            </w:pPr>
          </w:p>
        </w:tc>
        <w:tc>
          <w:tcPr>
            <w:tcW w:w="3565" w:type="pct"/>
            <w:gridSpan w:val="2"/>
          </w:tcPr>
          <w:p w14:paraId="62EC953B" w14:textId="6C0AA271" w:rsidR="00CC440C" w:rsidRPr="00CC440C" w:rsidRDefault="00CC440C" w:rsidP="00165ED6">
            <w:pPr>
              <w:rPr>
                <w:rFonts w:ascii="Times New Roman" w:hAnsi="Times New Roman" w:cs="Times New Roman"/>
                <w:bCs/>
              </w:rPr>
            </w:pPr>
            <w:r w:rsidRPr="00CC440C">
              <w:rPr>
                <w:rFonts w:ascii="Times New Roman" w:hAnsi="Times New Roman" w:cs="Times New Roman"/>
                <w:bCs/>
              </w:rPr>
              <w:t>Судовые системы, общие сведения. Определение судовых систем. Разновидности систем на судах. Конструктивные элементы судовых систем. Контрольно-измерительные приборы. Трюмные, балластные, противопожарные системы, систе</w:t>
            </w:r>
            <w:r>
              <w:rPr>
                <w:rFonts w:ascii="Times New Roman" w:hAnsi="Times New Roman" w:cs="Times New Roman"/>
                <w:bCs/>
              </w:rPr>
              <w:t>мы бытового водоснабжения, фано</w:t>
            </w:r>
            <w:r w:rsidRPr="00CC440C">
              <w:rPr>
                <w:rFonts w:ascii="Times New Roman" w:hAnsi="Times New Roman" w:cs="Times New Roman"/>
                <w:bCs/>
              </w:rPr>
              <w:t>вые</w:t>
            </w:r>
            <w:r>
              <w:rPr>
                <w:rFonts w:ascii="Times New Roman" w:hAnsi="Times New Roman" w:cs="Times New Roman"/>
                <w:bCs/>
              </w:rPr>
              <w:t xml:space="preserve"> системы</w:t>
            </w:r>
            <w:r w:rsidRPr="00CC440C">
              <w:rPr>
                <w:rFonts w:ascii="Times New Roman" w:hAnsi="Times New Roman" w:cs="Times New Roman"/>
                <w:bCs/>
              </w:rPr>
              <w:t>, системы отопления, вентиляции и кондиционирования воздуха и системы предупреждения загрязнения окружающей среды</w:t>
            </w:r>
            <w:r>
              <w:rPr>
                <w:rFonts w:ascii="Times New Roman" w:hAnsi="Times New Roman" w:cs="Times New Roman"/>
                <w:bCs/>
              </w:rPr>
              <w:t>.</w:t>
            </w:r>
          </w:p>
        </w:tc>
      </w:tr>
      <w:tr w:rsidR="00BC2DFE" w:rsidRPr="004E06EA" w14:paraId="6EB2C0A3" w14:textId="77777777" w:rsidTr="00165ED6">
        <w:trPr>
          <w:trHeight w:val="20"/>
        </w:trPr>
        <w:tc>
          <w:tcPr>
            <w:tcW w:w="1435" w:type="pct"/>
            <w:vMerge/>
          </w:tcPr>
          <w:p w14:paraId="23D206C6" w14:textId="1D56DD30" w:rsidR="00BC2DFE" w:rsidRPr="004E06EA" w:rsidRDefault="00BC2DFE" w:rsidP="00165ED6">
            <w:pPr>
              <w:rPr>
                <w:rFonts w:ascii="Times New Roman" w:hAnsi="Times New Roman" w:cs="Times New Roman"/>
                <w:b/>
                <w:bCs/>
              </w:rPr>
            </w:pPr>
          </w:p>
        </w:tc>
        <w:tc>
          <w:tcPr>
            <w:tcW w:w="3565" w:type="pct"/>
            <w:gridSpan w:val="2"/>
          </w:tcPr>
          <w:p w14:paraId="4B5A9FD6"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6ABC7AA7" w14:textId="77777777" w:rsidTr="00165ED6">
        <w:trPr>
          <w:trHeight w:val="20"/>
        </w:trPr>
        <w:tc>
          <w:tcPr>
            <w:tcW w:w="1435" w:type="pct"/>
            <w:vMerge/>
          </w:tcPr>
          <w:p w14:paraId="3BA437DE" w14:textId="77777777" w:rsidR="00BC2DFE" w:rsidRPr="004E06EA" w:rsidRDefault="00BC2DFE" w:rsidP="00165ED6">
            <w:pPr>
              <w:rPr>
                <w:rFonts w:ascii="Times New Roman" w:hAnsi="Times New Roman" w:cs="Times New Roman"/>
                <w:b/>
                <w:bCs/>
              </w:rPr>
            </w:pPr>
          </w:p>
        </w:tc>
        <w:tc>
          <w:tcPr>
            <w:tcW w:w="3565" w:type="pct"/>
            <w:gridSpan w:val="2"/>
          </w:tcPr>
          <w:p w14:paraId="26000B41" w14:textId="3D9C5441" w:rsidR="00BC2DFE" w:rsidRPr="004E06EA" w:rsidRDefault="00CC440C" w:rsidP="00CC440C">
            <w:pPr>
              <w:rPr>
                <w:rFonts w:ascii="Times New Roman" w:hAnsi="Times New Roman" w:cs="Times New Roman"/>
                <w:b/>
                <w:bCs/>
              </w:rPr>
            </w:pPr>
            <w:r w:rsidRPr="00CC440C">
              <w:rPr>
                <w:rFonts w:ascii="Times New Roman" w:hAnsi="Times New Roman" w:cs="Times New Roman"/>
              </w:rPr>
              <w:t>Практическ</w:t>
            </w:r>
            <w:r>
              <w:rPr>
                <w:rFonts w:ascii="Times New Roman" w:hAnsi="Times New Roman" w:cs="Times New Roman"/>
              </w:rPr>
              <w:t xml:space="preserve">ая работа </w:t>
            </w:r>
            <w:r w:rsidRPr="00CC440C">
              <w:rPr>
                <w:rFonts w:ascii="Times New Roman" w:hAnsi="Times New Roman" w:cs="Times New Roman"/>
              </w:rPr>
              <w:t>3. Изучение рулевого устройства судна. Состав, элементы, их назначение и взаимодействие. Составление схем устройства</w:t>
            </w:r>
          </w:p>
        </w:tc>
      </w:tr>
      <w:tr w:rsidR="00CC440C" w:rsidRPr="004E06EA" w14:paraId="20965B31" w14:textId="77777777" w:rsidTr="00165ED6">
        <w:trPr>
          <w:trHeight w:val="20"/>
        </w:trPr>
        <w:tc>
          <w:tcPr>
            <w:tcW w:w="1435" w:type="pct"/>
            <w:vMerge/>
          </w:tcPr>
          <w:p w14:paraId="4B6B2B3D" w14:textId="77777777" w:rsidR="00CC440C" w:rsidRPr="004E06EA" w:rsidRDefault="00CC440C" w:rsidP="00165ED6">
            <w:pPr>
              <w:rPr>
                <w:rFonts w:ascii="Times New Roman" w:hAnsi="Times New Roman" w:cs="Times New Roman"/>
                <w:b/>
                <w:bCs/>
              </w:rPr>
            </w:pPr>
          </w:p>
        </w:tc>
        <w:tc>
          <w:tcPr>
            <w:tcW w:w="3565" w:type="pct"/>
            <w:gridSpan w:val="2"/>
          </w:tcPr>
          <w:p w14:paraId="69669CB2" w14:textId="47E5F8F8" w:rsidR="00CC440C" w:rsidRPr="00CC440C" w:rsidRDefault="00CC440C" w:rsidP="00CC440C">
            <w:pPr>
              <w:rPr>
                <w:rFonts w:ascii="Times New Roman" w:hAnsi="Times New Roman" w:cs="Times New Roman"/>
              </w:rPr>
            </w:pPr>
            <w:r>
              <w:rPr>
                <w:rFonts w:ascii="Times New Roman" w:hAnsi="Times New Roman" w:cs="Times New Roman"/>
              </w:rPr>
              <w:t>Практическая работа 4</w:t>
            </w:r>
            <w:r w:rsidRPr="00CC440C">
              <w:rPr>
                <w:rFonts w:ascii="Times New Roman" w:hAnsi="Times New Roman" w:cs="Times New Roman"/>
              </w:rPr>
              <w:t>.Изучение якорно-швартовного устройства судна. Состав, элементы, их назначение и взаимодействие. Составление схем устройства</w:t>
            </w:r>
          </w:p>
        </w:tc>
      </w:tr>
      <w:tr w:rsidR="00CC440C" w:rsidRPr="004E06EA" w14:paraId="7CE2F26C" w14:textId="77777777" w:rsidTr="00165ED6">
        <w:trPr>
          <w:trHeight w:val="20"/>
        </w:trPr>
        <w:tc>
          <w:tcPr>
            <w:tcW w:w="1435" w:type="pct"/>
            <w:vMerge/>
          </w:tcPr>
          <w:p w14:paraId="02135A1B" w14:textId="77777777" w:rsidR="00CC440C" w:rsidRPr="004E06EA" w:rsidRDefault="00CC440C" w:rsidP="00165ED6">
            <w:pPr>
              <w:rPr>
                <w:rFonts w:ascii="Times New Roman" w:hAnsi="Times New Roman" w:cs="Times New Roman"/>
                <w:b/>
                <w:bCs/>
              </w:rPr>
            </w:pPr>
          </w:p>
        </w:tc>
        <w:tc>
          <w:tcPr>
            <w:tcW w:w="3565" w:type="pct"/>
            <w:gridSpan w:val="2"/>
          </w:tcPr>
          <w:p w14:paraId="3B746F69" w14:textId="0768161F" w:rsidR="00CC440C" w:rsidRPr="00CC440C" w:rsidRDefault="00CC440C" w:rsidP="00CC440C">
            <w:pPr>
              <w:rPr>
                <w:rFonts w:ascii="Times New Roman" w:hAnsi="Times New Roman" w:cs="Times New Roman"/>
              </w:rPr>
            </w:pPr>
            <w:r>
              <w:rPr>
                <w:rFonts w:ascii="Times New Roman" w:hAnsi="Times New Roman" w:cs="Times New Roman"/>
              </w:rPr>
              <w:t>Практическая работа 5</w:t>
            </w:r>
            <w:r w:rsidRPr="00CC440C">
              <w:rPr>
                <w:rFonts w:ascii="Times New Roman" w:hAnsi="Times New Roman" w:cs="Times New Roman"/>
              </w:rPr>
              <w:t xml:space="preserve">.Изучение буксирного и сцепного устройств судна. Состав, элементы, их назначение и взаимодействие. Составление </w:t>
            </w:r>
            <w:r w:rsidRPr="00CC440C">
              <w:rPr>
                <w:rFonts w:ascii="Times New Roman" w:hAnsi="Times New Roman" w:cs="Times New Roman"/>
              </w:rPr>
              <w:lastRenderedPageBreak/>
              <w:t>схем устройства</w:t>
            </w:r>
          </w:p>
        </w:tc>
      </w:tr>
      <w:tr w:rsidR="00CC440C" w:rsidRPr="004E06EA" w14:paraId="0E57FABE" w14:textId="77777777" w:rsidTr="00165ED6">
        <w:trPr>
          <w:trHeight w:val="20"/>
        </w:trPr>
        <w:tc>
          <w:tcPr>
            <w:tcW w:w="1435" w:type="pct"/>
            <w:vMerge/>
          </w:tcPr>
          <w:p w14:paraId="4257FE60" w14:textId="77777777" w:rsidR="00CC440C" w:rsidRPr="004E06EA" w:rsidRDefault="00CC440C" w:rsidP="00165ED6">
            <w:pPr>
              <w:rPr>
                <w:rFonts w:ascii="Times New Roman" w:hAnsi="Times New Roman" w:cs="Times New Roman"/>
                <w:b/>
                <w:bCs/>
              </w:rPr>
            </w:pPr>
          </w:p>
        </w:tc>
        <w:tc>
          <w:tcPr>
            <w:tcW w:w="3565" w:type="pct"/>
            <w:gridSpan w:val="2"/>
          </w:tcPr>
          <w:p w14:paraId="44C68137" w14:textId="5D9CA12F" w:rsidR="00CC440C" w:rsidRPr="00CC440C" w:rsidRDefault="00CC440C" w:rsidP="00CC440C">
            <w:pPr>
              <w:rPr>
                <w:rFonts w:ascii="Times New Roman" w:hAnsi="Times New Roman" w:cs="Times New Roman"/>
              </w:rPr>
            </w:pPr>
            <w:r>
              <w:rPr>
                <w:rFonts w:ascii="Times New Roman" w:hAnsi="Times New Roman" w:cs="Times New Roman"/>
              </w:rPr>
              <w:t>Практическая работа 6</w:t>
            </w:r>
            <w:r w:rsidRPr="00CC440C">
              <w:rPr>
                <w:rFonts w:ascii="Times New Roman" w:hAnsi="Times New Roman" w:cs="Times New Roman"/>
              </w:rPr>
              <w:t>.Изучение судовых систем. Состав, элементы, их назначение. Маркировка трубопроводов</w:t>
            </w:r>
          </w:p>
        </w:tc>
      </w:tr>
      <w:tr w:rsidR="00BC2DFE" w:rsidRPr="004E06EA" w14:paraId="13B86D40" w14:textId="77777777" w:rsidTr="00396767">
        <w:trPr>
          <w:trHeight w:val="20"/>
        </w:trPr>
        <w:tc>
          <w:tcPr>
            <w:tcW w:w="1435" w:type="pct"/>
            <w:vMerge/>
          </w:tcPr>
          <w:p w14:paraId="5A951CA2" w14:textId="77777777" w:rsidR="00BC2DFE" w:rsidRPr="004E06EA" w:rsidRDefault="00BC2DFE" w:rsidP="00165ED6">
            <w:pPr>
              <w:rPr>
                <w:rFonts w:ascii="Times New Roman" w:hAnsi="Times New Roman" w:cs="Times New Roman"/>
                <w:b/>
                <w:bCs/>
              </w:rPr>
            </w:pPr>
          </w:p>
        </w:tc>
        <w:tc>
          <w:tcPr>
            <w:tcW w:w="3565" w:type="pct"/>
            <w:gridSpan w:val="2"/>
            <w:vAlign w:val="bottom"/>
          </w:tcPr>
          <w:p w14:paraId="68FFA16F" w14:textId="77777777" w:rsidR="00BC2DFE" w:rsidRPr="00F70F81" w:rsidRDefault="00BC2DF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5785097" w14:textId="31E10A53" w:rsidR="00BC2DFE" w:rsidRPr="00BC2DFE" w:rsidRDefault="00BC2DFE"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7DB1E163" w14:textId="77777777" w:rsidTr="00165ED6">
        <w:trPr>
          <w:trHeight w:val="20"/>
        </w:trPr>
        <w:tc>
          <w:tcPr>
            <w:tcW w:w="1435" w:type="pct"/>
            <w:vMerge w:val="restart"/>
          </w:tcPr>
          <w:p w14:paraId="62058340" w14:textId="77777777" w:rsidR="00CC440C" w:rsidRDefault="00CC440C" w:rsidP="00165ED6">
            <w:pPr>
              <w:pStyle w:val="affffff4"/>
              <w:rPr>
                <w:rFonts w:ascii="Times New Roman" w:hAnsi="Times New Roman"/>
                <w:b/>
                <w:bCs/>
              </w:rPr>
            </w:pPr>
            <w:r w:rsidRPr="00CC440C">
              <w:rPr>
                <w:rFonts w:ascii="Times New Roman" w:hAnsi="Times New Roman"/>
                <w:b/>
                <w:bCs/>
              </w:rPr>
              <w:t xml:space="preserve">Тема 1.5. </w:t>
            </w:r>
          </w:p>
          <w:p w14:paraId="2543F32A" w14:textId="08892504" w:rsidR="00BC2DFE" w:rsidRPr="004E06EA" w:rsidRDefault="00CC440C" w:rsidP="00165ED6">
            <w:pPr>
              <w:pStyle w:val="affffff4"/>
              <w:rPr>
                <w:rFonts w:ascii="Times New Roman" w:hAnsi="Times New Roman"/>
                <w:b/>
              </w:rPr>
            </w:pPr>
            <w:r w:rsidRPr="00CC440C">
              <w:rPr>
                <w:rFonts w:ascii="Times New Roman" w:hAnsi="Times New Roman"/>
                <w:b/>
                <w:bCs/>
              </w:rPr>
              <w:t>Судовые силовые установки</w:t>
            </w:r>
          </w:p>
        </w:tc>
        <w:tc>
          <w:tcPr>
            <w:tcW w:w="3565" w:type="pct"/>
            <w:gridSpan w:val="2"/>
          </w:tcPr>
          <w:p w14:paraId="3AD44D9A"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BC2DFE" w:rsidRPr="004E06EA" w14:paraId="7D2DF6AA" w14:textId="77777777" w:rsidTr="00396767">
        <w:trPr>
          <w:trHeight w:val="516"/>
        </w:trPr>
        <w:tc>
          <w:tcPr>
            <w:tcW w:w="1435" w:type="pct"/>
            <w:vMerge/>
          </w:tcPr>
          <w:p w14:paraId="2C208801" w14:textId="77777777" w:rsidR="00BC2DFE" w:rsidRPr="004E06EA" w:rsidRDefault="00BC2DFE" w:rsidP="00165ED6">
            <w:pPr>
              <w:rPr>
                <w:rFonts w:ascii="Times New Roman" w:hAnsi="Times New Roman" w:cs="Times New Roman"/>
                <w:b/>
                <w:bCs/>
              </w:rPr>
            </w:pPr>
          </w:p>
        </w:tc>
        <w:tc>
          <w:tcPr>
            <w:tcW w:w="3565" w:type="pct"/>
            <w:gridSpan w:val="2"/>
          </w:tcPr>
          <w:p w14:paraId="770E5DB6" w14:textId="4D603FCD" w:rsidR="00BC2DFE" w:rsidRPr="004E06EA" w:rsidRDefault="00CC440C" w:rsidP="00165ED6">
            <w:pPr>
              <w:pStyle w:val="a4"/>
              <w:tabs>
                <w:tab w:val="left" w:pos="317"/>
              </w:tabs>
              <w:ind w:left="0"/>
              <w:rPr>
                <w:rFonts w:ascii="Times New Roman" w:hAnsi="Times New Roman" w:cs="Times New Roman"/>
              </w:rPr>
            </w:pPr>
            <w:r w:rsidRPr="00CC440C">
              <w:rPr>
                <w:rFonts w:ascii="Times New Roman" w:hAnsi="Times New Roman" w:cs="Times New Roman"/>
                <w:bCs/>
              </w:rPr>
              <w:t xml:space="preserve">Судовое энергетическое оборудование. Ознакомление с судовым энергетическим оборудованием. </w:t>
            </w:r>
            <w:proofErr w:type="spellStart"/>
            <w:r w:rsidRPr="00CC440C">
              <w:rPr>
                <w:rFonts w:ascii="Times New Roman" w:hAnsi="Times New Roman" w:cs="Times New Roman"/>
                <w:bCs/>
              </w:rPr>
              <w:t>Валопроводы</w:t>
            </w:r>
            <w:proofErr w:type="spellEnd"/>
            <w:r w:rsidRPr="00CC440C">
              <w:rPr>
                <w:rFonts w:ascii="Times New Roman" w:hAnsi="Times New Roman" w:cs="Times New Roman"/>
                <w:bCs/>
              </w:rPr>
              <w:t xml:space="preserve"> и движители. Ознакомление с </w:t>
            </w:r>
            <w:proofErr w:type="spellStart"/>
            <w:r w:rsidRPr="00CC440C">
              <w:rPr>
                <w:rFonts w:ascii="Times New Roman" w:hAnsi="Times New Roman" w:cs="Times New Roman"/>
                <w:bCs/>
              </w:rPr>
              <w:t>валопроводами</w:t>
            </w:r>
            <w:proofErr w:type="spellEnd"/>
            <w:r w:rsidRPr="00CC440C">
              <w:rPr>
                <w:rFonts w:ascii="Times New Roman" w:hAnsi="Times New Roman" w:cs="Times New Roman"/>
                <w:bCs/>
              </w:rPr>
              <w:t xml:space="preserve"> и движителями. Судовые энергетические установки. Типы, состав и размещение судовых установок.</w:t>
            </w:r>
          </w:p>
        </w:tc>
      </w:tr>
      <w:tr w:rsidR="00BC2DFE" w:rsidRPr="004E06EA" w14:paraId="65AE6566" w14:textId="77777777" w:rsidTr="00165ED6">
        <w:trPr>
          <w:trHeight w:val="20"/>
        </w:trPr>
        <w:tc>
          <w:tcPr>
            <w:tcW w:w="1435" w:type="pct"/>
            <w:vMerge/>
          </w:tcPr>
          <w:p w14:paraId="0E8310B1" w14:textId="77777777" w:rsidR="00BC2DFE" w:rsidRPr="004E06EA" w:rsidRDefault="00BC2DFE" w:rsidP="00165ED6">
            <w:pPr>
              <w:rPr>
                <w:rFonts w:ascii="Times New Roman" w:hAnsi="Times New Roman" w:cs="Times New Roman"/>
                <w:b/>
                <w:bCs/>
              </w:rPr>
            </w:pPr>
          </w:p>
        </w:tc>
        <w:tc>
          <w:tcPr>
            <w:tcW w:w="3565" w:type="pct"/>
            <w:gridSpan w:val="2"/>
          </w:tcPr>
          <w:p w14:paraId="55241E61" w14:textId="77777777" w:rsidR="00BC2DFE" w:rsidRPr="004E06EA" w:rsidRDefault="00BC2DFE" w:rsidP="00165ED6">
            <w:pPr>
              <w:pStyle w:val="a4"/>
              <w:tabs>
                <w:tab w:val="left" w:pos="317"/>
              </w:tabs>
              <w:ind w:left="0"/>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5933494C" w14:textId="77777777" w:rsidTr="00165ED6">
        <w:trPr>
          <w:trHeight w:val="20"/>
        </w:trPr>
        <w:tc>
          <w:tcPr>
            <w:tcW w:w="1435" w:type="pct"/>
            <w:vMerge/>
          </w:tcPr>
          <w:p w14:paraId="5C8E06B2" w14:textId="77777777" w:rsidR="00BC2DFE" w:rsidRPr="004E06EA" w:rsidRDefault="00BC2DFE" w:rsidP="00165ED6">
            <w:pPr>
              <w:rPr>
                <w:rFonts w:ascii="Times New Roman" w:hAnsi="Times New Roman" w:cs="Times New Roman"/>
                <w:b/>
                <w:bCs/>
              </w:rPr>
            </w:pPr>
          </w:p>
        </w:tc>
        <w:tc>
          <w:tcPr>
            <w:tcW w:w="3565" w:type="pct"/>
            <w:gridSpan w:val="2"/>
          </w:tcPr>
          <w:p w14:paraId="4FA3C7C2" w14:textId="088B3D3A" w:rsidR="00BC2DFE" w:rsidRPr="004E06EA" w:rsidRDefault="00CC440C" w:rsidP="00165ED6">
            <w:pPr>
              <w:pStyle w:val="a4"/>
              <w:tabs>
                <w:tab w:val="left" w:pos="317"/>
              </w:tabs>
              <w:ind w:left="0"/>
              <w:rPr>
                <w:rFonts w:ascii="Times New Roman" w:hAnsi="Times New Roman" w:cs="Times New Roman"/>
                <w:b/>
                <w:bCs/>
              </w:rPr>
            </w:pPr>
            <w:r>
              <w:rPr>
                <w:rFonts w:ascii="Times New Roman" w:hAnsi="Times New Roman" w:cs="Times New Roman"/>
                <w:bCs/>
              </w:rPr>
              <w:t>Практическая работа 7</w:t>
            </w:r>
            <w:r w:rsidR="00BC2DFE" w:rsidRPr="00BC2DFE">
              <w:rPr>
                <w:rFonts w:ascii="Times New Roman" w:hAnsi="Times New Roman" w:cs="Times New Roman"/>
                <w:bCs/>
              </w:rPr>
              <w:t xml:space="preserve">. </w:t>
            </w:r>
            <w:r w:rsidRPr="00CC440C">
              <w:rPr>
                <w:rFonts w:ascii="Times New Roman" w:hAnsi="Times New Roman" w:cs="Times New Roman"/>
              </w:rPr>
              <w:t>Изучение судового энергетического оборудования</w:t>
            </w:r>
          </w:p>
        </w:tc>
      </w:tr>
      <w:tr w:rsidR="00BC2DFE" w:rsidRPr="004E06EA" w14:paraId="05D6B5B7" w14:textId="77777777" w:rsidTr="00396767">
        <w:trPr>
          <w:trHeight w:val="20"/>
        </w:trPr>
        <w:tc>
          <w:tcPr>
            <w:tcW w:w="1435" w:type="pct"/>
            <w:vMerge/>
          </w:tcPr>
          <w:p w14:paraId="6E74E50D" w14:textId="77777777" w:rsidR="00BC2DFE" w:rsidRPr="004E06EA" w:rsidRDefault="00BC2DFE" w:rsidP="00165ED6">
            <w:pPr>
              <w:rPr>
                <w:rFonts w:ascii="Times New Roman" w:hAnsi="Times New Roman" w:cs="Times New Roman"/>
                <w:b/>
                <w:bCs/>
              </w:rPr>
            </w:pPr>
          </w:p>
        </w:tc>
        <w:tc>
          <w:tcPr>
            <w:tcW w:w="3565" w:type="pct"/>
            <w:gridSpan w:val="2"/>
            <w:vAlign w:val="bottom"/>
          </w:tcPr>
          <w:p w14:paraId="163E6418" w14:textId="77777777" w:rsidR="00BC2DFE" w:rsidRPr="00F70F81" w:rsidRDefault="00BC2DFE"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5840C40" w14:textId="7292AD74" w:rsidR="00BC2DFE" w:rsidRPr="00BC2DFE" w:rsidRDefault="00BC2DFE"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440C" w:rsidRPr="004E06EA" w14:paraId="25A85A22" w14:textId="77777777" w:rsidTr="00CC440C">
        <w:trPr>
          <w:trHeight w:val="20"/>
        </w:trPr>
        <w:tc>
          <w:tcPr>
            <w:tcW w:w="5000" w:type="pct"/>
            <w:gridSpan w:val="3"/>
          </w:tcPr>
          <w:p w14:paraId="7FE59594" w14:textId="48E389DB" w:rsidR="00CC440C" w:rsidRPr="00F70F81" w:rsidRDefault="00CC440C" w:rsidP="0039676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w:t>
            </w:r>
            <w:r w:rsidRPr="00CC440C">
              <w:rPr>
                <w:rFonts w:ascii="Times New Roman" w:eastAsia="Times New Roman" w:hAnsi="Times New Roman" w:cs="Times New Roman"/>
                <w:b/>
                <w:bCs/>
                <w:lang w:eastAsia="ru-RU"/>
              </w:rPr>
              <w:t>. Основы теории судна</w:t>
            </w:r>
            <w:r>
              <w:rPr>
                <w:rFonts w:ascii="Times New Roman" w:eastAsia="Times New Roman" w:hAnsi="Times New Roman" w:cs="Times New Roman"/>
                <w:b/>
                <w:bCs/>
                <w:lang w:eastAsia="ru-RU"/>
              </w:rPr>
              <w:t xml:space="preserve"> (</w:t>
            </w:r>
            <w:r w:rsidR="00CB447F">
              <w:rPr>
                <w:rFonts w:ascii="Times New Roman" w:eastAsia="Times New Roman" w:hAnsi="Times New Roman" w:cs="Times New Roman"/>
                <w:b/>
                <w:bCs/>
                <w:lang w:eastAsia="ru-RU"/>
              </w:rPr>
              <w:t>16</w:t>
            </w:r>
            <w:r>
              <w:rPr>
                <w:rFonts w:ascii="Times New Roman" w:eastAsia="Times New Roman" w:hAnsi="Times New Roman" w:cs="Times New Roman"/>
                <w:b/>
                <w:bCs/>
                <w:lang w:eastAsia="ru-RU"/>
              </w:rPr>
              <w:t xml:space="preserve"> часов)</w:t>
            </w:r>
          </w:p>
        </w:tc>
      </w:tr>
      <w:tr w:rsidR="00BC2DFE" w:rsidRPr="004E06EA" w14:paraId="138F845A" w14:textId="77777777" w:rsidTr="00165ED6">
        <w:trPr>
          <w:trHeight w:val="20"/>
        </w:trPr>
        <w:tc>
          <w:tcPr>
            <w:tcW w:w="1435" w:type="pct"/>
            <w:vMerge w:val="restart"/>
          </w:tcPr>
          <w:p w14:paraId="2E920229" w14:textId="77777777" w:rsidR="00CC440C" w:rsidRDefault="00CC440C" w:rsidP="00165ED6">
            <w:pPr>
              <w:rPr>
                <w:rFonts w:ascii="Times New Roman" w:eastAsia="Times New Roman" w:hAnsi="Times New Roman" w:cs="Times New Roman"/>
                <w:b/>
                <w:bCs/>
                <w:lang w:eastAsia="ru-RU"/>
              </w:rPr>
            </w:pPr>
            <w:r w:rsidRPr="00CC440C">
              <w:rPr>
                <w:rFonts w:ascii="Times New Roman" w:eastAsia="Times New Roman" w:hAnsi="Times New Roman" w:cs="Times New Roman"/>
                <w:b/>
                <w:bCs/>
                <w:lang w:eastAsia="ru-RU"/>
              </w:rPr>
              <w:t xml:space="preserve">Тема 2.1. </w:t>
            </w:r>
          </w:p>
          <w:p w14:paraId="123D810C" w14:textId="3269A687" w:rsidR="00BC2DFE" w:rsidRPr="004E06EA" w:rsidRDefault="00CC440C" w:rsidP="00165ED6">
            <w:pPr>
              <w:rPr>
                <w:rFonts w:ascii="Times New Roman" w:hAnsi="Times New Roman" w:cs="Times New Roman"/>
                <w:b/>
                <w:bCs/>
              </w:rPr>
            </w:pPr>
            <w:r w:rsidRPr="00CC440C">
              <w:rPr>
                <w:rFonts w:ascii="Times New Roman" w:eastAsia="Times New Roman" w:hAnsi="Times New Roman" w:cs="Times New Roman"/>
                <w:b/>
                <w:bCs/>
                <w:lang w:eastAsia="ru-RU"/>
              </w:rPr>
              <w:t xml:space="preserve">Теоретический чертеж судна </w:t>
            </w:r>
          </w:p>
        </w:tc>
        <w:tc>
          <w:tcPr>
            <w:tcW w:w="3565" w:type="pct"/>
            <w:gridSpan w:val="2"/>
          </w:tcPr>
          <w:p w14:paraId="5C8C75C9"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BC2DFE" w:rsidRPr="004E06EA" w14:paraId="5D3E5948" w14:textId="77777777" w:rsidTr="00165ED6">
        <w:trPr>
          <w:trHeight w:val="20"/>
        </w:trPr>
        <w:tc>
          <w:tcPr>
            <w:tcW w:w="1435" w:type="pct"/>
            <w:vMerge/>
          </w:tcPr>
          <w:p w14:paraId="03D52C7E" w14:textId="77777777" w:rsidR="00BC2DFE" w:rsidRPr="004E06EA" w:rsidRDefault="00BC2DFE" w:rsidP="00165ED6">
            <w:pPr>
              <w:rPr>
                <w:rFonts w:ascii="Times New Roman" w:hAnsi="Times New Roman" w:cs="Times New Roman"/>
                <w:b/>
                <w:bCs/>
              </w:rPr>
            </w:pPr>
          </w:p>
        </w:tc>
        <w:tc>
          <w:tcPr>
            <w:tcW w:w="3565" w:type="pct"/>
            <w:gridSpan w:val="2"/>
          </w:tcPr>
          <w:p w14:paraId="24188F4E" w14:textId="530681C2" w:rsidR="00BC2DFE" w:rsidRPr="004E06EA" w:rsidRDefault="00CC440C" w:rsidP="00165ED6">
            <w:pPr>
              <w:rPr>
                <w:rFonts w:ascii="Times New Roman" w:hAnsi="Times New Roman" w:cs="Times New Roman"/>
                <w:bCs/>
              </w:rPr>
            </w:pPr>
            <w:r w:rsidRPr="00CC440C">
              <w:rPr>
                <w:rFonts w:ascii="Times New Roman" w:hAnsi="Times New Roman" w:cs="Times New Roman"/>
                <w:bCs/>
              </w:rPr>
              <w:t xml:space="preserve">Основные плоскости. Главные </w:t>
            </w:r>
            <w:proofErr w:type="spellStart"/>
            <w:r w:rsidRPr="00CC440C">
              <w:rPr>
                <w:rFonts w:ascii="Times New Roman" w:hAnsi="Times New Roman" w:cs="Times New Roman"/>
                <w:bCs/>
              </w:rPr>
              <w:t>размерения</w:t>
            </w:r>
            <w:proofErr w:type="spellEnd"/>
            <w:r w:rsidRPr="00CC440C">
              <w:rPr>
                <w:rFonts w:ascii="Times New Roman" w:hAnsi="Times New Roman" w:cs="Times New Roman"/>
                <w:bCs/>
              </w:rPr>
              <w:t>. Теоретический чертеж судна</w:t>
            </w:r>
            <w:r>
              <w:rPr>
                <w:rFonts w:ascii="Times New Roman" w:hAnsi="Times New Roman" w:cs="Times New Roman"/>
                <w:bCs/>
              </w:rPr>
              <w:t>.</w:t>
            </w:r>
          </w:p>
        </w:tc>
      </w:tr>
      <w:tr w:rsidR="00BC2DFE" w:rsidRPr="004E06EA" w14:paraId="167DC45B" w14:textId="77777777" w:rsidTr="00165ED6">
        <w:trPr>
          <w:trHeight w:val="20"/>
        </w:trPr>
        <w:tc>
          <w:tcPr>
            <w:tcW w:w="1435" w:type="pct"/>
            <w:vMerge/>
          </w:tcPr>
          <w:p w14:paraId="3BF416F8" w14:textId="77777777" w:rsidR="00BC2DFE" w:rsidRPr="004E06EA" w:rsidRDefault="00BC2DFE" w:rsidP="00165ED6">
            <w:pPr>
              <w:rPr>
                <w:rFonts w:ascii="Times New Roman" w:hAnsi="Times New Roman" w:cs="Times New Roman"/>
                <w:b/>
                <w:bCs/>
              </w:rPr>
            </w:pPr>
          </w:p>
        </w:tc>
        <w:tc>
          <w:tcPr>
            <w:tcW w:w="3565" w:type="pct"/>
            <w:gridSpan w:val="2"/>
          </w:tcPr>
          <w:p w14:paraId="1E21EC95" w14:textId="288D6272" w:rsidR="00BC2DFE" w:rsidRPr="004E06EA" w:rsidRDefault="00CC440C" w:rsidP="00165ED6">
            <w:pPr>
              <w:rPr>
                <w:rFonts w:ascii="Times New Roman" w:hAnsi="Times New Roman" w:cs="Times New Roman"/>
              </w:rPr>
            </w:pPr>
            <w:r w:rsidRPr="00CC440C">
              <w:rPr>
                <w:rFonts w:ascii="Times New Roman" w:hAnsi="Times New Roman" w:cs="Times New Roman"/>
                <w:bCs/>
              </w:rPr>
              <w:t>Формы обводов корпуса. Коэффициенты полноты</w:t>
            </w:r>
            <w:r>
              <w:rPr>
                <w:rFonts w:ascii="Times New Roman" w:hAnsi="Times New Roman" w:cs="Times New Roman"/>
                <w:bCs/>
              </w:rPr>
              <w:t>.</w:t>
            </w:r>
          </w:p>
        </w:tc>
      </w:tr>
      <w:tr w:rsidR="00CB447F" w:rsidRPr="004E06EA" w14:paraId="537B5C51" w14:textId="77777777" w:rsidTr="00165ED6">
        <w:trPr>
          <w:trHeight w:val="20"/>
        </w:trPr>
        <w:tc>
          <w:tcPr>
            <w:tcW w:w="1435" w:type="pct"/>
            <w:vMerge/>
          </w:tcPr>
          <w:p w14:paraId="0A709F9D" w14:textId="77777777" w:rsidR="00CB447F" w:rsidRPr="004E06EA" w:rsidRDefault="00CB447F" w:rsidP="00165ED6">
            <w:pPr>
              <w:rPr>
                <w:rFonts w:ascii="Times New Roman" w:hAnsi="Times New Roman" w:cs="Times New Roman"/>
                <w:b/>
                <w:bCs/>
              </w:rPr>
            </w:pPr>
          </w:p>
        </w:tc>
        <w:tc>
          <w:tcPr>
            <w:tcW w:w="3565" w:type="pct"/>
            <w:gridSpan w:val="2"/>
          </w:tcPr>
          <w:p w14:paraId="1DA81005" w14:textId="6E3CE80B" w:rsidR="00CB447F" w:rsidRPr="00CC440C" w:rsidRDefault="00CB447F" w:rsidP="00165ED6">
            <w:pPr>
              <w:rPr>
                <w:rFonts w:ascii="Times New Roman" w:hAnsi="Times New Roman" w:cs="Times New Roman"/>
                <w:bCs/>
              </w:rPr>
            </w:pPr>
            <w:r w:rsidRPr="004E06EA">
              <w:rPr>
                <w:rFonts w:ascii="Times New Roman" w:hAnsi="Times New Roman" w:cs="Times New Roman"/>
                <w:b/>
                <w:bCs/>
              </w:rPr>
              <w:t>В том числе практических и лабораторных занятий</w:t>
            </w:r>
          </w:p>
        </w:tc>
      </w:tr>
      <w:tr w:rsidR="00CB447F" w:rsidRPr="004E06EA" w14:paraId="694F5FEE" w14:textId="77777777" w:rsidTr="00165ED6">
        <w:trPr>
          <w:trHeight w:val="20"/>
        </w:trPr>
        <w:tc>
          <w:tcPr>
            <w:tcW w:w="1435" w:type="pct"/>
            <w:vMerge/>
          </w:tcPr>
          <w:p w14:paraId="0C89C7CB" w14:textId="77777777" w:rsidR="00CB447F" w:rsidRPr="004E06EA" w:rsidRDefault="00CB447F" w:rsidP="00165ED6">
            <w:pPr>
              <w:rPr>
                <w:rFonts w:ascii="Times New Roman" w:hAnsi="Times New Roman" w:cs="Times New Roman"/>
                <w:b/>
                <w:bCs/>
              </w:rPr>
            </w:pPr>
          </w:p>
        </w:tc>
        <w:tc>
          <w:tcPr>
            <w:tcW w:w="3565" w:type="pct"/>
            <w:gridSpan w:val="2"/>
          </w:tcPr>
          <w:p w14:paraId="1CC26953" w14:textId="64F69567" w:rsidR="00CB447F" w:rsidRPr="00CC440C" w:rsidRDefault="00CB447F" w:rsidP="00165ED6">
            <w:pPr>
              <w:rPr>
                <w:rFonts w:ascii="Times New Roman" w:hAnsi="Times New Roman" w:cs="Times New Roman"/>
                <w:bCs/>
              </w:rPr>
            </w:pPr>
            <w:r>
              <w:rPr>
                <w:rFonts w:ascii="Times New Roman" w:hAnsi="Times New Roman" w:cs="Times New Roman"/>
                <w:bCs/>
              </w:rPr>
              <w:t>Практическая работа 8</w:t>
            </w:r>
            <w:r w:rsidRPr="00CC440C">
              <w:rPr>
                <w:rFonts w:ascii="Times New Roman" w:hAnsi="Times New Roman" w:cs="Times New Roman"/>
                <w:bCs/>
              </w:rPr>
              <w:t>. Расчет коэффициентов полноты</w:t>
            </w:r>
          </w:p>
        </w:tc>
      </w:tr>
      <w:tr w:rsidR="00CB447F" w:rsidRPr="004E06EA" w14:paraId="252F47BB" w14:textId="77777777" w:rsidTr="00396767">
        <w:trPr>
          <w:trHeight w:val="20"/>
        </w:trPr>
        <w:tc>
          <w:tcPr>
            <w:tcW w:w="1435" w:type="pct"/>
            <w:vMerge/>
          </w:tcPr>
          <w:p w14:paraId="71E2A1AF" w14:textId="77777777" w:rsidR="00CB447F" w:rsidRPr="004E06EA" w:rsidRDefault="00CB447F" w:rsidP="00165ED6">
            <w:pPr>
              <w:rPr>
                <w:rFonts w:ascii="Times New Roman" w:hAnsi="Times New Roman" w:cs="Times New Roman"/>
                <w:b/>
                <w:bCs/>
              </w:rPr>
            </w:pPr>
          </w:p>
        </w:tc>
        <w:tc>
          <w:tcPr>
            <w:tcW w:w="3565" w:type="pct"/>
            <w:gridSpan w:val="2"/>
            <w:vAlign w:val="bottom"/>
          </w:tcPr>
          <w:p w14:paraId="69275D4E" w14:textId="77777777" w:rsidR="00CB447F" w:rsidRPr="00F70F81" w:rsidRDefault="00CB447F"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E61B37B" w14:textId="26336DB4" w:rsidR="00CB447F" w:rsidRPr="004E06EA" w:rsidRDefault="00CB447F" w:rsidP="00165ED6">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B447F" w:rsidRPr="004E06EA" w14:paraId="02ABE422" w14:textId="77777777" w:rsidTr="00165ED6">
        <w:trPr>
          <w:trHeight w:val="20"/>
        </w:trPr>
        <w:tc>
          <w:tcPr>
            <w:tcW w:w="1435" w:type="pct"/>
            <w:vMerge w:val="restart"/>
          </w:tcPr>
          <w:p w14:paraId="3EA23FF7" w14:textId="77777777" w:rsidR="00CB447F" w:rsidRDefault="00CB447F"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B447F">
              <w:rPr>
                <w:rFonts w:ascii="Times New Roman" w:hAnsi="Times New Roman" w:cs="Times New Roman"/>
                <w:b/>
                <w:bCs/>
              </w:rPr>
              <w:t xml:space="preserve">Тема 2.2. </w:t>
            </w:r>
          </w:p>
          <w:p w14:paraId="21DFA6CE" w14:textId="717CCB48" w:rsidR="00CB447F" w:rsidRPr="004E06EA" w:rsidRDefault="00CB447F"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CB447F">
              <w:rPr>
                <w:rFonts w:ascii="Times New Roman" w:hAnsi="Times New Roman" w:cs="Times New Roman"/>
                <w:b/>
                <w:bCs/>
              </w:rPr>
              <w:t>Прочность судна</w:t>
            </w:r>
          </w:p>
        </w:tc>
        <w:tc>
          <w:tcPr>
            <w:tcW w:w="3565" w:type="pct"/>
            <w:gridSpan w:val="2"/>
          </w:tcPr>
          <w:p w14:paraId="1C0EE675" w14:textId="77777777" w:rsidR="00CB447F" w:rsidRPr="004E06EA" w:rsidRDefault="00CB447F" w:rsidP="00165ED6">
            <w:pPr>
              <w:jc w:val="both"/>
              <w:rPr>
                <w:rFonts w:ascii="Times New Roman" w:hAnsi="Times New Roman" w:cs="Times New Roman"/>
                <w:b/>
              </w:rPr>
            </w:pPr>
            <w:r w:rsidRPr="004E06EA">
              <w:rPr>
                <w:rFonts w:ascii="Times New Roman" w:hAnsi="Times New Roman" w:cs="Times New Roman"/>
                <w:b/>
                <w:bCs/>
              </w:rPr>
              <w:t xml:space="preserve">Содержание </w:t>
            </w:r>
          </w:p>
        </w:tc>
      </w:tr>
      <w:tr w:rsidR="00CB447F" w:rsidRPr="004E06EA" w14:paraId="563EB345" w14:textId="77777777" w:rsidTr="00396767">
        <w:trPr>
          <w:trHeight w:val="516"/>
        </w:trPr>
        <w:tc>
          <w:tcPr>
            <w:tcW w:w="1435" w:type="pct"/>
            <w:vMerge/>
          </w:tcPr>
          <w:p w14:paraId="175BA6B9" w14:textId="77777777" w:rsidR="00CB447F" w:rsidRPr="004E06EA" w:rsidRDefault="00CB447F" w:rsidP="00165ED6">
            <w:pPr>
              <w:jc w:val="both"/>
              <w:rPr>
                <w:rFonts w:ascii="Times New Roman" w:hAnsi="Times New Roman" w:cs="Times New Roman"/>
                <w:b/>
                <w:bCs/>
              </w:rPr>
            </w:pPr>
          </w:p>
        </w:tc>
        <w:tc>
          <w:tcPr>
            <w:tcW w:w="3565" w:type="pct"/>
            <w:gridSpan w:val="2"/>
          </w:tcPr>
          <w:p w14:paraId="412E36D0" w14:textId="77777777" w:rsidR="00CB447F" w:rsidRDefault="00CB447F" w:rsidP="00165ED6">
            <w:pPr>
              <w:jc w:val="both"/>
              <w:rPr>
                <w:rFonts w:ascii="Times New Roman" w:hAnsi="Times New Roman" w:cs="Times New Roman"/>
                <w:bCs/>
              </w:rPr>
            </w:pPr>
            <w:r w:rsidRPr="00CB447F">
              <w:rPr>
                <w:rFonts w:ascii="Times New Roman" w:hAnsi="Times New Roman" w:cs="Times New Roman"/>
                <w:bCs/>
              </w:rPr>
              <w:t xml:space="preserve">Понятие общей и местной прочности. </w:t>
            </w:r>
            <w:proofErr w:type="gramStart"/>
            <w:r w:rsidRPr="00CB447F">
              <w:rPr>
                <w:rFonts w:ascii="Times New Roman" w:hAnsi="Times New Roman" w:cs="Times New Roman"/>
                <w:bCs/>
              </w:rPr>
              <w:t>Нагрузки</w:t>
            </w:r>
            <w:proofErr w:type="gramEnd"/>
            <w:r w:rsidRPr="00CB447F">
              <w:rPr>
                <w:rFonts w:ascii="Times New Roman" w:hAnsi="Times New Roman" w:cs="Times New Roman"/>
                <w:bCs/>
              </w:rPr>
              <w:t xml:space="preserve"> действующие на корпус судна</w:t>
            </w:r>
            <w:r>
              <w:rPr>
                <w:rFonts w:ascii="Times New Roman" w:hAnsi="Times New Roman" w:cs="Times New Roman"/>
                <w:bCs/>
              </w:rPr>
              <w:t>.</w:t>
            </w:r>
          </w:p>
          <w:p w14:paraId="3217CDCB" w14:textId="3DD58244" w:rsidR="00CB447F" w:rsidRPr="004E06EA" w:rsidRDefault="00CB447F" w:rsidP="00165ED6">
            <w:pPr>
              <w:jc w:val="both"/>
              <w:rPr>
                <w:rFonts w:ascii="Times New Roman" w:hAnsi="Times New Roman" w:cs="Times New Roman"/>
              </w:rPr>
            </w:pPr>
            <w:r w:rsidRPr="00CB447F">
              <w:rPr>
                <w:rFonts w:ascii="Times New Roman" w:hAnsi="Times New Roman" w:cs="Times New Roman"/>
              </w:rPr>
              <w:t>Посадка судна. Состав и назначение грузовой марки судов. Марки углублений</w:t>
            </w:r>
            <w:r>
              <w:rPr>
                <w:rFonts w:ascii="Times New Roman" w:hAnsi="Times New Roman" w:cs="Times New Roman"/>
              </w:rPr>
              <w:t>.</w:t>
            </w:r>
          </w:p>
        </w:tc>
      </w:tr>
      <w:tr w:rsidR="00CB447F" w:rsidRPr="004E06EA" w14:paraId="609080D5" w14:textId="77777777" w:rsidTr="00CB447F">
        <w:trPr>
          <w:trHeight w:val="219"/>
        </w:trPr>
        <w:tc>
          <w:tcPr>
            <w:tcW w:w="1435" w:type="pct"/>
            <w:vMerge/>
          </w:tcPr>
          <w:p w14:paraId="64008B28" w14:textId="77777777" w:rsidR="00CB447F" w:rsidRPr="004E06EA" w:rsidRDefault="00CB447F" w:rsidP="00165ED6">
            <w:pPr>
              <w:jc w:val="both"/>
              <w:rPr>
                <w:rFonts w:ascii="Times New Roman" w:hAnsi="Times New Roman" w:cs="Times New Roman"/>
                <w:b/>
                <w:bCs/>
              </w:rPr>
            </w:pPr>
          </w:p>
        </w:tc>
        <w:tc>
          <w:tcPr>
            <w:tcW w:w="3565" w:type="pct"/>
            <w:gridSpan w:val="2"/>
          </w:tcPr>
          <w:p w14:paraId="03E76EC0" w14:textId="01F9D089" w:rsidR="00CB447F" w:rsidRPr="00CB447F" w:rsidRDefault="00CB447F" w:rsidP="00165ED6">
            <w:pPr>
              <w:jc w:val="both"/>
              <w:rPr>
                <w:rFonts w:ascii="Times New Roman" w:hAnsi="Times New Roman" w:cs="Times New Roman"/>
                <w:bCs/>
              </w:rPr>
            </w:pPr>
            <w:r w:rsidRPr="004E06EA">
              <w:rPr>
                <w:rFonts w:ascii="Times New Roman" w:hAnsi="Times New Roman" w:cs="Times New Roman"/>
                <w:b/>
                <w:bCs/>
              </w:rPr>
              <w:t>В том числе практических и лабораторных занятий</w:t>
            </w:r>
          </w:p>
        </w:tc>
      </w:tr>
      <w:tr w:rsidR="00CB447F" w:rsidRPr="004E06EA" w14:paraId="1E0CF0DE" w14:textId="77777777" w:rsidTr="00396767">
        <w:trPr>
          <w:trHeight w:val="516"/>
        </w:trPr>
        <w:tc>
          <w:tcPr>
            <w:tcW w:w="1435" w:type="pct"/>
            <w:vMerge/>
          </w:tcPr>
          <w:p w14:paraId="7BC05761" w14:textId="77777777" w:rsidR="00CB447F" w:rsidRPr="004E06EA" w:rsidRDefault="00CB447F" w:rsidP="00165ED6">
            <w:pPr>
              <w:jc w:val="both"/>
              <w:rPr>
                <w:rFonts w:ascii="Times New Roman" w:hAnsi="Times New Roman" w:cs="Times New Roman"/>
                <w:b/>
                <w:bCs/>
              </w:rPr>
            </w:pPr>
          </w:p>
        </w:tc>
        <w:tc>
          <w:tcPr>
            <w:tcW w:w="3565" w:type="pct"/>
            <w:gridSpan w:val="2"/>
          </w:tcPr>
          <w:p w14:paraId="1CE526C4" w14:textId="0C3D1468" w:rsidR="00CB447F" w:rsidRPr="00CB447F" w:rsidRDefault="00CB447F" w:rsidP="00165ED6">
            <w:pPr>
              <w:jc w:val="both"/>
              <w:rPr>
                <w:rFonts w:ascii="Times New Roman" w:hAnsi="Times New Roman" w:cs="Times New Roman"/>
                <w:bCs/>
              </w:rPr>
            </w:pPr>
            <w:r>
              <w:rPr>
                <w:rFonts w:ascii="Times New Roman" w:hAnsi="Times New Roman" w:cs="Times New Roman"/>
                <w:bCs/>
              </w:rPr>
              <w:t>Практическая работа 9</w:t>
            </w:r>
            <w:r w:rsidRPr="00CB447F">
              <w:rPr>
                <w:rFonts w:ascii="Times New Roman" w:hAnsi="Times New Roman" w:cs="Times New Roman"/>
                <w:bCs/>
              </w:rPr>
              <w:t>. Определение  осадки судна по маркам углублений</w:t>
            </w:r>
          </w:p>
        </w:tc>
      </w:tr>
      <w:tr w:rsidR="00CB447F" w:rsidRPr="004E06EA" w14:paraId="73C49775" w14:textId="77777777" w:rsidTr="00396767">
        <w:trPr>
          <w:trHeight w:val="20"/>
        </w:trPr>
        <w:tc>
          <w:tcPr>
            <w:tcW w:w="1435" w:type="pct"/>
            <w:vMerge/>
          </w:tcPr>
          <w:p w14:paraId="0D1D3885" w14:textId="77777777" w:rsidR="00CB447F" w:rsidRPr="004E06EA" w:rsidRDefault="00CB447F" w:rsidP="00165ED6">
            <w:pPr>
              <w:rPr>
                <w:rFonts w:ascii="Times New Roman" w:hAnsi="Times New Roman" w:cs="Times New Roman"/>
                <w:b/>
                <w:bCs/>
              </w:rPr>
            </w:pPr>
          </w:p>
        </w:tc>
        <w:tc>
          <w:tcPr>
            <w:tcW w:w="3565" w:type="pct"/>
            <w:gridSpan w:val="2"/>
            <w:vAlign w:val="bottom"/>
          </w:tcPr>
          <w:p w14:paraId="68A50239" w14:textId="77777777" w:rsidR="00CB447F" w:rsidRPr="00F70F81" w:rsidRDefault="00CB447F"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50DF6DF" w14:textId="1D5346A3" w:rsidR="00CB447F" w:rsidRPr="004E06EA" w:rsidRDefault="00CB447F" w:rsidP="00165ED6">
            <w:pPr>
              <w:rPr>
                <w:rFonts w:ascii="Times New Roman" w:hAnsi="Times New Roman" w:cs="Times New Roman"/>
                <w:b/>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B447F" w:rsidRPr="004E06EA" w14:paraId="34A2DAC8" w14:textId="77777777" w:rsidTr="00165ED6">
        <w:trPr>
          <w:trHeight w:val="20"/>
        </w:trPr>
        <w:tc>
          <w:tcPr>
            <w:tcW w:w="1435" w:type="pct"/>
            <w:vMerge w:val="restart"/>
          </w:tcPr>
          <w:p w14:paraId="57F36A86" w14:textId="1AE5E2F8" w:rsidR="00CB447F" w:rsidRPr="004E06EA" w:rsidRDefault="00CB447F" w:rsidP="00165ED6">
            <w:pPr>
              <w:rPr>
                <w:rFonts w:ascii="Times New Roman" w:hAnsi="Times New Roman" w:cs="Times New Roman"/>
                <w:b/>
                <w:bCs/>
              </w:rPr>
            </w:pPr>
            <w:r>
              <w:rPr>
                <w:rFonts w:ascii="Times New Roman" w:hAnsi="Times New Roman" w:cs="Times New Roman"/>
                <w:b/>
                <w:bCs/>
              </w:rPr>
              <w:t>Тема 2.3</w:t>
            </w:r>
            <w:r w:rsidRPr="00CB447F">
              <w:rPr>
                <w:rFonts w:ascii="Times New Roman" w:hAnsi="Times New Roman" w:cs="Times New Roman"/>
                <w:b/>
                <w:bCs/>
              </w:rPr>
              <w:t>. Основы плавучести и остойчивости судна</w:t>
            </w:r>
          </w:p>
        </w:tc>
        <w:tc>
          <w:tcPr>
            <w:tcW w:w="3565" w:type="pct"/>
            <w:gridSpan w:val="2"/>
          </w:tcPr>
          <w:p w14:paraId="304A7CCF" w14:textId="77777777" w:rsidR="00CB447F" w:rsidRPr="004E06EA" w:rsidRDefault="00CB447F"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CB447F" w:rsidRPr="004E06EA" w14:paraId="0A89A6CC" w14:textId="77777777" w:rsidTr="00396767">
        <w:trPr>
          <w:trHeight w:val="516"/>
        </w:trPr>
        <w:tc>
          <w:tcPr>
            <w:tcW w:w="1435" w:type="pct"/>
            <w:vMerge/>
          </w:tcPr>
          <w:p w14:paraId="66AFEC5E" w14:textId="77777777" w:rsidR="00CB447F" w:rsidRPr="004E06EA" w:rsidRDefault="00CB447F" w:rsidP="00165ED6">
            <w:pPr>
              <w:rPr>
                <w:rFonts w:ascii="Times New Roman" w:hAnsi="Times New Roman" w:cs="Times New Roman"/>
                <w:b/>
                <w:bCs/>
              </w:rPr>
            </w:pPr>
          </w:p>
        </w:tc>
        <w:tc>
          <w:tcPr>
            <w:tcW w:w="3565" w:type="pct"/>
            <w:gridSpan w:val="2"/>
          </w:tcPr>
          <w:p w14:paraId="060BB775" w14:textId="3CA025DA" w:rsidR="00CB447F" w:rsidRPr="004E06EA" w:rsidRDefault="00CB447F" w:rsidP="00165ED6">
            <w:pPr>
              <w:rPr>
                <w:rFonts w:ascii="Times New Roman" w:hAnsi="Times New Roman" w:cs="Times New Roman"/>
                <w:b/>
                <w:bCs/>
              </w:rPr>
            </w:pPr>
            <w:r w:rsidRPr="00CB447F">
              <w:rPr>
                <w:rFonts w:ascii="Times New Roman" w:hAnsi="Times New Roman" w:cs="Times New Roman"/>
                <w:bCs/>
              </w:rPr>
              <w:t xml:space="preserve">Понятие плавучесть и ее характеристики. Условия равновесия судна. Центр тяжести и центр величины. Водоизмещение судна. Осадка судна. Изменение осадки при переходе из соленой воды в </w:t>
            </w:r>
            <w:proofErr w:type="gramStart"/>
            <w:r w:rsidRPr="00CB447F">
              <w:rPr>
                <w:rFonts w:ascii="Times New Roman" w:hAnsi="Times New Roman" w:cs="Times New Roman"/>
                <w:bCs/>
              </w:rPr>
              <w:t>пресную</w:t>
            </w:r>
            <w:proofErr w:type="gramEnd"/>
            <w:r>
              <w:rPr>
                <w:rFonts w:ascii="Times New Roman" w:hAnsi="Times New Roman" w:cs="Times New Roman"/>
                <w:bCs/>
              </w:rPr>
              <w:t>.</w:t>
            </w:r>
          </w:p>
        </w:tc>
      </w:tr>
      <w:tr w:rsidR="00CB447F" w:rsidRPr="004E06EA" w14:paraId="252865EC" w14:textId="77777777" w:rsidTr="00396767">
        <w:trPr>
          <w:trHeight w:val="516"/>
        </w:trPr>
        <w:tc>
          <w:tcPr>
            <w:tcW w:w="1435" w:type="pct"/>
            <w:vMerge/>
          </w:tcPr>
          <w:p w14:paraId="23B7CF49" w14:textId="77777777" w:rsidR="00CB447F" w:rsidRPr="004E06EA" w:rsidRDefault="00CB447F" w:rsidP="00165ED6">
            <w:pPr>
              <w:rPr>
                <w:rFonts w:ascii="Times New Roman" w:hAnsi="Times New Roman" w:cs="Times New Roman"/>
                <w:b/>
                <w:bCs/>
              </w:rPr>
            </w:pPr>
          </w:p>
        </w:tc>
        <w:tc>
          <w:tcPr>
            <w:tcW w:w="3565" w:type="pct"/>
            <w:gridSpan w:val="2"/>
          </w:tcPr>
          <w:p w14:paraId="5D97D738" w14:textId="28AEC444" w:rsidR="00CB447F" w:rsidRPr="00CB447F" w:rsidRDefault="00CB447F" w:rsidP="00165ED6">
            <w:pPr>
              <w:rPr>
                <w:rFonts w:ascii="Times New Roman" w:hAnsi="Times New Roman" w:cs="Times New Roman"/>
                <w:bCs/>
              </w:rPr>
            </w:pPr>
            <w:r w:rsidRPr="00CB447F">
              <w:rPr>
                <w:rFonts w:ascii="Times New Roman" w:hAnsi="Times New Roman" w:cs="Times New Roman"/>
                <w:bCs/>
              </w:rPr>
              <w:t>Понятие остойчивости судна. Типовые случаи остойчивости судна. Равновесие плавающего судна. Начальная остойчивость. Поперечная остойчивость. Продольная остойчивость. Динамическая остойчивость. Метацентрический радиус. 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r>
              <w:rPr>
                <w:rFonts w:ascii="Times New Roman" w:hAnsi="Times New Roman" w:cs="Times New Roman"/>
                <w:bCs/>
              </w:rPr>
              <w:t>.</w:t>
            </w:r>
          </w:p>
        </w:tc>
      </w:tr>
      <w:tr w:rsidR="00CB447F" w:rsidRPr="004E06EA" w14:paraId="52D99557" w14:textId="77777777" w:rsidTr="00165ED6">
        <w:trPr>
          <w:trHeight w:val="20"/>
        </w:trPr>
        <w:tc>
          <w:tcPr>
            <w:tcW w:w="1435" w:type="pct"/>
            <w:vMerge/>
          </w:tcPr>
          <w:p w14:paraId="708BF6E9" w14:textId="77777777" w:rsidR="00CB447F" w:rsidRPr="004E06EA" w:rsidRDefault="00CB447F" w:rsidP="00165ED6">
            <w:pPr>
              <w:rPr>
                <w:rFonts w:ascii="Times New Roman" w:hAnsi="Times New Roman" w:cs="Times New Roman"/>
                <w:b/>
                <w:bCs/>
              </w:rPr>
            </w:pPr>
          </w:p>
        </w:tc>
        <w:tc>
          <w:tcPr>
            <w:tcW w:w="3565" w:type="pct"/>
            <w:gridSpan w:val="2"/>
          </w:tcPr>
          <w:p w14:paraId="448C3BA9" w14:textId="77777777" w:rsidR="00CB447F" w:rsidRPr="004E06EA" w:rsidRDefault="00CB447F" w:rsidP="00165ED6">
            <w:pPr>
              <w:rPr>
                <w:rFonts w:ascii="Times New Roman" w:hAnsi="Times New Roman" w:cs="Times New Roman"/>
                <w:b/>
                <w:bCs/>
              </w:rPr>
            </w:pPr>
            <w:r w:rsidRPr="004E06EA">
              <w:rPr>
                <w:rFonts w:ascii="Times New Roman" w:hAnsi="Times New Roman" w:cs="Times New Roman"/>
                <w:b/>
                <w:bCs/>
              </w:rPr>
              <w:t>В том числе практических и лабораторных занятий</w:t>
            </w:r>
          </w:p>
        </w:tc>
      </w:tr>
      <w:tr w:rsidR="00CB447F" w:rsidRPr="004E06EA" w14:paraId="4B704E7B" w14:textId="77777777" w:rsidTr="00165ED6">
        <w:trPr>
          <w:trHeight w:val="20"/>
        </w:trPr>
        <w:tc>
          <w:tcPr>
            <w:tcW w:w="1435" w:type="pct"/>
            <w:vMerge/>
          </w:tcPr>
          <w:p w14:paraId="62C82586" w14:textId="77777777" w:rsidR="00CB447F" w:rsidRPr="004E06EA" w:rsidRDefault="00CB447F" w:rsidP="00165ED6">
            <w:pPr>
              <w:rPr>
                <w:rFonts w:ascii="Times New Roman" w:hAnsi="Times New Roman" w:cs="Times New Roman"/>
                <w:b/>
                <w:bCs/>
              </w:rPr>
            </w:pPr>
          </w:p>
        </w:tc>
        <w:tc>
          <w:tcPr>
            <w:tcW w:w="3565" w:type="pct"/>
            <w:gridSpan w:val="2"/>
          </w:tcPr>
          <w:p w14:paraId="33547DF1" w14:textId="3EADAC90" w:rsidR="00CB447F" w:rsidRPr="004E06EA" w:rsidRDefault="00CB447F" w:rsidP="00165ED6">
            <w:pPr>
              <w:rPr>
                <w:rFonts w:ascii="Times New Roman" w:hAnsi="Times New Roman" w:cs="Times New Roman"/>
                <w:b/>
                <w:bCs/>
              </w:rPr>
            </w:pPr>
            <w:r>
              <w:rPr>
                <w:rFonts w:ascii="Times New Roman" w:hAnsi="Times New Roman" w:cs="Times New Roman"/>
                <w:bCs/>
              </w:rPr>
              <w:t>Практическая работа 10</w:t>
            </w:r>
            <w:r w:rsidRPr="00BC2DFE">
              <w:rPr>
                <w:rFonts w:ascii="Times New Roman" w:hAnsi="Times New Roman" w:cs="Times New Roman"/>
                <w:bCs/>
              </w:rPr>
              <w:t xml:space="preserve">. </w:t>
            </w:r>
            <w:r w:rsidRPr="00CB447F">
              <w:rPr>
                <w:rFonts w:ascii="Times New Roman" w:hAnsi="Times New Roman" w:cs="Times New Roman"/>
                <w:bCs/>
              </w:rPr>
              <w:t>Расчет дифферента судна по маркам углублений</w:t>
            </w:r>
          </w:p>
        </w:tc>
      </w:tr>
      <w:tr w:rsidR="00CB447F" w:rsidRPr="004E06EA" w14:paraId="5C83561E" w14:textId="77777777" w:rsidTr="00396767">
        <w:trPr>
          <w:trHeight w:val="20"/>
        </w:trPr>
        <w:tc>
          <w:tcPr>
            <w:tcW w:w="1435" w:type="pct"/>
            <w:vMerge/>
          </w:tcPr>
          <w:p w14:paraId="0043075F" w14:textId="77777777" w:rsidR="00CB447F" w:rsidRPr="004E06EA" w:rsidRDefault="00CB447F" w:rsidP="00165ED6">
            <w:pPr>
              <w:rPr>
                <w:rFonts w:ascii="Times New Roman" w:hAnsi="Times New Roman" w:cs="Times New Roman"/>
                <w:b/>
                <w:bCs/>
              </w:rPr>
            </w:pPr>
          </w:p>
        </w:tc>
        <w:tc>
          <w:tcPr>
            <w:tcW w:w="3565" w:type="pct"/>
            <w:gridSpan w:val="2"/>
            <w:vAlign w:val="bottom"/>
          </w:tcPr>
          <w:p w14:paraId="64D656C2" w14:textId="77777777" w:rsidR="00CB447F" w:rsidRPr="00F70F81" w:rsidRDefault="00CB447F" w:rsidP="0039676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67E760B" w14:textId="0DCB369B" w:rsidR="00CB447F" w:rsidRPr="00BC2DFE" w:rsidRDefault="00CB447F"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B447F" w:rsidRPr="004E06EA" w14:paraId="6A16E688" w14:textId="77777777" w:rsidTr="00165ED6">
        <w:trPr>
          <w:trHeight w:val="20"/>
        </w:trPr>
        <w:tc>
          <w:tcPr>
            <w:tcW w:w="5000" w:type="pct"/>
            <w:gridSpan w:val="3"/>
          </w:tcPr>
          <w:p w14:paraId="5927E206" w14:textId="77777777" w:rsidR="00CB447F" w:rsidRPr="004E06EA" w:rsidRDefault="00CB447F" w:rsidP="00165ED6">
            <w:pPr>
              <w:suppressAutoHyphens/>
              <w:rPr>
                <w:rFonts w:ascii="Times New Roman" w:hAnsi="Times New Roman" w:cs="Times New Roman"/>
                <w:b/>
              </w:rPr>
            </w:pPr>
            <w:r w:rsidRPr="004E06EA">
              <w:rPr>
                <w:rFonts w:ascii="Times New Roman" w:hAnsi="Times New Roman" w:cs="Times New Roman"/>
                <w:b/>
              </w:rPr>
              <w:t>Промежуточная аттестация</w:t>
            </w:r>
          </w:p>
        </w:tc>
      </w:tr>
      <w:tr w:rsidR="00CB447F" w:rsidRPr="004E06EA" w14:paraId="33657F8B" w14:textId="77777777" w:rsidTr="00165ED6">
        <w:trPr>
          <w:trHeight w:val="20"/>
        </w:trPr>
        <w:tc>
          <w:tcPr>
            <w:tcW w:w="5000" w:type="pct"/>
            <w:gridSpan w:val="3"/>
          </w:tcPr>
          <w:p w14:paraId="0B96CDE5" w14:textId="1E43C2EB" w:rsidR="00CB447F" w:rsidRPr="004E06EA" w:rsidRDefault="00CB447F" w:rsidP="00165ED6">
            <w:pPr>
              <w:rPr>
                <w:rFonts w:ascii="Times New Roman" w:hAnsi="Times New Roman" w:cs="Times New Roman"/>
                <w:b/>
                <w:bCs/>
              </w:rPr>
            </w:pPr>
            <w:r>
              <w:rPr>
                <w:rFonts w:ascii="Times New Roman" w:hAnsi="Times New Roman" w:cs="Times New Roman"/>
                <w:b/>
                <w:bCs/>
              </w:rPr>
              <w:t>Всего: 62 часа</w:t>
            </w:r>
          </w:p>
        </w:tc>
      </w:tr>
    </w:tbl>
    <w:p w14:paraId="54C1DE7B" w14:textId="77777777" w:rsidR="00BD65F7" w:rsidRDefault="00BD65F7" w:rsidP="00BD65F7">
      <w:pPr>
        <w:pStyle w:val="1f"/>
        <w:rPr>
          <w:rFonts w:ascii="Times New Roman" w:hAnsi="Times New Roman"/>
        </w:rPr>
      </w:pPr>
    </w:p>
    <w:p w14:paraId="11FCBDEA" w14:textId="77777777" w:rsidR="00120FAE" w:rsidRDefault="00120FAE" w:rsidP="00BD65F7">
      <w:pPr>
        <w:pStyle w:val="1f"/>
        <w:rPr>
          <w:rFonts w:ascii="Times New Roman" w:hAnsi="Times New Roman"/>
          <w:lang w:val="ru-RU"/>
        </w:rPr>
      </w:pPr>
      <w:bookmarkStart w:id="595" w:name="_Toc214813142"/>
      <w:bookmarkStart w:id="596" w:name="_Toc214813205"/>
      <w:bookmarkStart w:id="597" w:name="_Toc214813268"/>
      <w:bookmarkStart w:id="598" w:name="_Toc214813331"/>
      <w:bookmarkStart w:id="599" w:name="_Toc214813394"/>
      <w:bookmarkStart w:id="600" w:name="_Toc214833268"/>
    </w:p>
    <w:p w14:paraId="2C810095" w14:textId="77777777" w:rsidR="00BD65F7" w:rsidRPr="00DF068E" w:rsidRDefault="00BD65F7" w:rsidP="00BD65F7">
      <w:pPr>
        <w:pStyle w:val="1f"/>
        <w:rPr>
          <w:rFonts w:ascii="Times New Roman" w:hAnsi="Times New Roman"/>
          <w:lang w:val="ru-RU"/>
        </w:rPr>
      </w:pPr>
      <w:bookmarkStart w:id="601" w:name="_Toc216821961"/>
      <w:bookmarkStart w:id="602" w:name="_Toc216822027"/>
      <w:bookmarkStart w:id="603" w:name="_Toc216822094"/>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595"/>
      <w:bookmarkEnd w:id="596"/>
      <w:bookmarkEnd w:id="597"/>
      <w:bookmarkEnd w:id="598"/>
      <w:bookmarkEnd w:id="599"/>
      <w:bookmarkEnd w:id="600"/>
      <w:bookmarkEnd w:id="601"/>
      <w:bookmarkEnd w:id="602"/>
      <w:bookmarkEnd w:id="603"/>
    </w:p>
    <w:p w14:paraId="6C001D2E" w14:textId="77777777" w:rsidR="00BD65F7" w:rsidRPr="00E11160" w:rsidRDefault="00BD65F7" w:rsidP="00BD65F7">
      <w:pPr>
        <w:pStyle w:val="114"/>
        <w:rPr>
          <w:rFonts w:ascii="Times New Roman" w:hAnsi="Times New Roman"/>
        </w:rPr>
      </w:pPr>
      <w:bookmarkStart w:id="604" w:name="_Toc214813143"/>
      <w:bookmarkStart w:id="605" w:name="_Toc214813206"/>
      <w:bookmarkStart w:id="606" w:name="_Toc214813269"/>
      <w:bookmarkStart w:id="607" w:name="_Toc214813332"/>
      <w:bookmarkStart w:id="608" w:name="_Toc214813395"/>
      <w:bookmarkStart w:id="609" w:name="_Toc214833269"/>
      <w:bookmarkStart w:id="610" w:name="_Toc216821962"/>
      <w:bookmarkStart w:id="611" w:name="_Toc216822028"/>
      <w:bookmarkStart w:id="612" w:name="_Toc216822095"/>
      <w:r w:rsidRPr="00E11160">
        <w:rPr>
          <w:rFonts w:ascii="Times New Roman" w:hAnsi="Times New Roman"/>
        </w:rPr>
        <w:t>3.1. Материально-техническое обеспечение</w:t>
      </w:r>
      <w:bookmarkEnd w:id="604"/>
      <w:bookmarkEnd w:id="605"/>
      <w:bookmarkEnd w:id="606"/>
      <w:bookmarkEnd w:id="607"/>
      <w:bookmarkEnd w:id="608"/>
      <w:bookmarkEnd w:id="609"/>
      <w:bookmarkEnd w:id="610"/>
      <w:bookmarkEnd w:id="611"/>
      <w:bookmarkEnd w:id="612"/>
    </w:p>
    <w:p w14:paraId="5B6C71BC" w14:textId="3CF182F2"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CB447F" w:rsidRPr="00CB447F">
        <w:rPr>
          <w:rFonts w:ascii="Times New Roman" w:hAnsi="Times New Roman" w:cs="Times New Roman"/>
          <w:sz w:val="24"/>
          <w:szCs w:val="24"/>
        </w:rPr>
        <w:t>«Теории и устройства судна»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A54153B" w14:textId="77777777" w:rsidR="00BD65F7" w:rsidRDefault="00BD65F7" w:rsidP="00BD65F7">
      <w:pPr>
        <w:pStyle w:val="114"/>
        <w:rPr>
          <w:rFonts w:ascii="Times New Roman" w:hAnsi="Times New Roman"/>
        </w:rPr>
      </w:pPr>
    </w:p>
    <w:p w14:paraId="36BF73C4" w14:textId="77777777" w:rsidR="00BD65F7" w:rsidRPr="00E11160" w:rsidRDefault="00BD65F7" w:rsidP="00BD65F7">
      <w:pPr>
        <w:pStyle w:val="114"/>
        <w:rPr>
          <w:rFonts w:ascii="Times New Roman" w:eastAsia="Times New Roman" w:hAnsi="Times New Roman"/>
        </w:rPr>
      </w:pPr>
      <w:bookmarkStart w:id="613" w:name="_Toc214813144"/>
      <w:bookmarkStart w:id="614" w:name="_Toc214813207"/>
      <w:bookmarkStart w:id="615" w:name="_Toc214813270"/>
      <w:bookmarkStart w:id="616" w:name="_Toc214813333"/>
      <w:bookmarkStart w:id="617" w:name="_Toc214813396"/>
      <w:bookmarkStart w:id="618" w:name="_Toc214833270"/>
      <w:bookmarkStart w:id="619" w:name="_Toc216821963"/>
      <w:bookmarkStart w:id="620" w:name="_Toc216822029"/>
      <w:bookmarkStart w:id="621" w:name="_Toc216822096"/>
      <w:r w:rsidRPr="00E11160">
        <w:rPr>
          <w:rFonts w:ascii="Times New Roman" w:hAnsi="Times New Roman"/>
        </w:rPr>
        <w:t>3.2. Учебно-методическое обеспечение</w:t>
      </w:r>
      <w:bookmarkEnd w:id="613"/>
      <w:bookmarkEnd w:id="614"/>
      <w:bookmarkEnd w:id="615"/>
      <w:bookmarkEnd w:id="616"/>
      <w:bookmarkEnd w:id="617"/>
      <w:bookmarkEnd w:id="618"/>
      <w:bookmarkEnd w:id="619"/>
      <w:bookmarkEnd w:id="620"/>
      <w:bookmarkEnd w:id="621"/>
    </w:p>
    <w:p w14:paraId="6E432B52" w14:textId="77777777" w:rsidR="00AD6771" w:rsidRDefault="00BD65F7" w:rsidP="00AD6771">
      <w:pPr>
        <w:pStyle w:val="a4"/>
        <w:spacing w:line="276" w:lineRule="auto"/>
        <w:ind w:left="0" w:firstLine="709"/>
        <w:jc w:val="both"/>
        <w:rPr>
          <w:rFonts w:ascii="Times New Roman" w:hAnsi="Times New Roman"/>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w:t>
      </w:r>
      <w:proofErr w:type="gramStart"/>
      <w:r w:rsidRPr="004F3587">
        <w:rPr>
          <w:rFonts w:ascii="Times New Roman" w:hAnsi="Times New Roman"/>
          <w:sz w:val="24"/>
          <w:szCs w:val="24"/>
        </w:rPr>
        <w:t>для</w:t>
      </w:r>
      <w:proofErr w:type="gramEnd"/>
      <w:r w:rsidRPr="004F3587">
        <w:rPr>
          <w:rFonts w:ascii="Times New Roman" w:hAnsi="Times New Roman"/>
          <w:sz w:val="24"/>
          <w:szCs w:val="24"/>
        </w:rPr>
        <w:t xml:space="preserve"> </w:t>
      </w:r>
    </w:p>
    <w:p w14:paraId="69C8FF4A" w14:textId="21E1E2A0" w:rsidR="00BD65F7" w:rsidRPr="00AD6771" w:rsidRDefault="00BD65F7" w:rsidP="00AD6771">
      <w:pPr>
        <w:pStyle w:val="a4"/>
        <w:spacing w:line="276" w:lineRule="auto"/>
        <w:ind w:left="0"/>
        <w:jc w:val="both"/>
        <w:rPr>
          <w:rFonts w:ascii="Times New Roman" w:hAnsi="Times New Roman"/>
          <w:sz w:val="24"/>
          <w:szCs w:val="24"/>
        </w:rPr>
      </w:pPr>
      <w:r w:rsidRPr="004F3587">
        <w:rPr>
          <w:rFonts w:ascii="Times New Roman" w:hAnsi="Times New Roman"/>
          <w:bCs/>
          <w:sz w:val="24"/>
          <w:szCs w:val="24"/>
        </w:rPr>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F6B8F6" w14:textId="77777777" w:rsidR="00BD65F7" w:rsidRDefault="00BD65F7" w:rsidP="00BD65F7">
      <w:pPr>
        <w:pStyle w:val="a4"/>
        <w:spacing w:line="276" w:lineRule="auto"/>
        <w:ind w:left="0" w:firstLine="709"/>
        <w:jc w:val="both"/>
        <w:rPr>
          <w:rFonts w:ascii="Times New Roman" w:hAnsi="Times New Roman"/>
          <w:bCs/>
          <w:sz w:val="24"/>
          <w:szCs w:val="24"/>
        </w:rPr>
      </w:pPr>
    </w:p>
    <w:p w14:paraId="3A22919B"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D04EC84"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 xml:space="preserve">1. </w:t>
      </w:r>
      <w:proofErr w:type="spellStart"/>
      <w:r w:rsidRPr="00120FAE">
        <w:rPr>
          <w:rFonts w:ascii="Times New Roman" w:eastAsia="Calibri" w:hAnsi="Times New Roman" w:cs="Times New Roman"/>
          <w:sz w:val="24"/>
        </w:rPr>
        <w:t>Жинкин</w:t>
      </w:r>
      <w:proofErr w:type="spellEnd"/>
      <w:r w:rsidRPr="00120FAE">
        <w:rPr>
          <w:rFonts w:ascii="Times New Roman" w:eastAsia="Calibri" w:hAnsi="Times New Roman" w:cs="Times New Roman"/>
          <w:sz w:val="24"/>
        </w:rPr>
        <w:t>, В. Б.  Теория и устройство корабля</w:t>
      </w:r>
      <w:proofErr w:type="gramStart"/>
      <w:r w:rsidRPr="00120FAE">
        <w:rPr>
          <w:rFonts w:ascii="Times New Roman" w:eastAsia="Calibri" w:hAnsi="Times New Roman" w:cs="Times New Roman"/>
          <w:sz w:val="24"/>
        </w:rPr>
        <w:t> :</w:t>
      </w:r>
      <w:proofErr w:type="gramEnd"/>
      <w:r w:rsidRPr="00120FAE">
        <w:rPr>
          <w:rFonts w:ascii="Times New Roman" w:eastAsia="Calibri" w:hAnsi="Times New Roman" w:cs="Times New Roman"/>
          <w:sz w:val="24"/>
        </w:rPr>
        <w:t xml:space="preserve"> учебник для среднего профессионального образования / В. Б. </w:t>
      </w:r>
      <w:proofErr w:type="spellStart"/>
      <w:r w:rsidRPr="00120FAE">
        <w:rPr>
          <w:rFonts w:ascii="Times New Roman" w:eastAsia="Calibri" w:hAnsi="Times New Roman" w:cs="Times New Roman"/>
          <w:sz w:val="24"/>
        </w:rPr>
        <w:t>Жинкин</w:t>
      </w:r>
      <w:proofErr w:type="spellEnd"/>
      <w:r w:rsidRPr="00120FAE">
        <w:rPr>
          <w:rFonts w:ascii="Times New Roman" w:eastAsia="Calibri" w:hAnsi="Times New Roman" w:cs="Times New Roman"/>
          <w:sz w:val="24"/>
        </w:rPr>
        <w:t xml:space="preserve">. — 5-е изд., </w:t>
      </w:r>
      <w:proofErr w:type="spellStart"/>
      <w:r w:rsidRPr="00120FAE">
        <w:rPr>
          <w:rFonts w:ascii="Times New Roman" w:eastAsia="Calibri" w:hAnsi="Times New Roman" w:cs="Times New Roman"/>
          <w:sz w:val="24"/>
        </w:rPr>
        <w:t>испр</w:t>
      </w:r>
      <w:proofErr w:type="spellEnd"/>
      <w:r w:rsidRPr="00120FAE">
        <w:rPr>
          <w:rFonts w:ascii="Times New Roman" w:eastAsia="Calibri" w:hAnsi="Times New Roman" w:cs="Times New Roman"/>
          <w:sz w:val="24"/>
        </w:rPr>
        <w:t xml:space="preserve">. и доп. — Москва : Издательство </w:t>
      </w:r>
      <w:proofErr w:type="spellStart"/>
      <w:r w:rsidRPr="00120FAE">
        <w:rPr>
          <w:rFonts w:ascii="Times New Roman" w:eastAsia="Calibri" w:hAnsi="Times New Roman" w:cs="Times New Roman"/>
          <w:sz w:val="24"/>
        </w:rPr>
        <w:t>Юрайт</w:t>
      </w:r>
      <w:proofErr w:type="spellEnd"/>
      <w:r w:rsidRPr="00120FAE">
        <w:rPr>
          <w:rFonts w:ascii="Times New Roman" w:eastAsia="Calibri" w:hAnsi="Times New Roman" w:cs="Times New Roman"/>
          <w:sz w:val="24"/>
        </w:rPr>
        <w:t>, 2025. — 379 с. — (Профессиональное образование). — ISBN 978-5-534-13003-4. — Текст</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 xml:space="preserve"> электронный // Образовательная платформа </w:t>
      </w:r>
      <w:proofErr w:type="spellStart"/>
      <w:r w:rsidRPr="00120FAE">
        <w:rPr>
          <w:rFonts w:ascii="Times New Roman" w:eastAsia="Calibri" w:hAnsi="Times New Roman" w:cs="Times New Roman"/>
          <w:sz w:val="24"/>
        </w:rPr>
        <w:t>Юрайт</w:t>
      </w:r>
      <w:proofErr w:type="spellEnd"/>
      <w:r w:rsidRPr="00120FAE">
        <w:rPr>
          <w:rFonts w:ascii="Times New Roman" w:eastAsia="Calibri" w:hAnsi="Times New Roman" w:cs="Times New Roman"/>
          <w:sz w:val="24"/>
        </w:rPr>
        <w:t xml:space="preserve"> [сайт]. — URL: </w:t>
      </w:r>
      <w:hyperlink r:id="rId25" w:tgtFrame="_blank">
        <w:r w:rsidRPr="00120FAE">
          <w:rPr>
            <w:rFonts w:ascii="Times New Roman" w:eastAsia="Calibri" w:hAnsi="Times New Roman" w:cs="Times New Roman"/>
            <w:color w:val="000080"/>
            <w:sz w:val="24"/>
            <w:u w:val="single"/>
          </w:rPr>
          <w:t>https://urait.ru/bcode/564815</w:t>
        </w:r>
      </w:hyperlink>
      <w:r w:rsidRPr="00120FAE">
        <w:rPr>
          <w:rFonts w:ascii="Times New Roman" w:eastAsia="Calibri" w:hAnsi="Times New Roman" w:cs="Times New Roman"/>
          <w:sz w:val="24"/>
        </w:rPr>
        <w:t> (дата обращения: 06.12.2025).</w:t>
      </w:r>
    </w:p>
    <w:p w14:paraId="30F25E9E"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2. Якорное устройство. Интерактивный плакат. – СПб</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ООО НПК «Системы и технологии», 2025.</w:t>
      </w:r>
    </w:p>
    <w:p w14:paraId="5D24A4FE"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3. Сцепное устройство. Интерактивный плакат. – Интерактивный плакат. – СПб</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ООО НПК «Системы и технологии», 2025.</w:t>
      </w:r>
    </w:p>
    <w:p w14:paraId="61DA9D0E"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4. Швартовное устройство. Интерактивный плакат. – Интерактивный плакат. – СПб</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ООО НПК «Системы и технологии», 2025.</w:t>
      </w:r>
    </w:p>
    <w:p w14:paraId="1AC81ACC"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5. Буксирное устройство. Интерактивный плакат. – Интерактивный плакат. – СПб</w:t>
      </w:r>
      <w:proofErr w:type="gramStart"/>
      <w:r w:rsidRPr="00120FAE">
        <w:rPr>
          <w:rFonts w:ascii="Times New Roman" w:eastAsia="Calibri" w:hAnsi="Times New Roman" w:cs="Times New Roman"/>
          <w:sz w:val="24"/>
        </w:rPr>
        <w:t xml:space="preserve">.: </w:t>
      </w:r>
      <w:proofErr w:type="gramEnd"/>
      <w:r w:rsidRPr="00120FAE">
        <w:rPr>
          <w:rFonts w:ascii="Times New Roman" w:eastAsia="Calibri" w:hAnsi="Times New Roman" w:cs="Times New Roman"/>
          <w:sz w:val="24"/>
        </w:rPr>
        <w:t>ООО НПК «Системы и технологии», 2025.</w:t>
      </w:r>
    </w:p>
    <w:p w14:paraId="09B8CF7E" w14:textId="77777777" w:rsidR="00120FAE" w:rsidRPr="00120FAE" w:rsidRDefault="00120FAE" w:rsidP="00120FAE">
      <w:pPr>
        <w:suppressAutoHyphens/>
        <w:spacing w:line="276" w:lineRule="auto"/>
        <w:ind w:firstLine="709"/>
        <w:jc w:val="both"/>
        <w:rPr>
          <w:rFonts w:ascii="Times New Roman" w:eastAsia="Calibri" w:hAnsi="Times New Roman" w:cs="Times New Roman"/>
          <w:sz w:val="24"/>
        </w:rPr>
      </w:pPr>
      <w:r w:rsidRPr="00120FAE">
        <w:rPr>
          <w:rFonts w:ascii="Times New Roman" w:eastAsia="Calibri" w:hAnsi="Times New Roman" w:cs="Times New Roman"/>
          <w:sz w:val="24"/>
        </w:rPr>
        <w:t xml:space="preserve">6. Электронный учебный курс «Общепрофессиональный курс». ЧОУ ДПО УТЦ «РУМБ», 2025. — URL: </w:t>
      </w:r>
      <w:hyperlink r:id="rId26">
        <w:r w:rsidRPr="00120FAE">
          <w:rPr>
            <w:rFonts w:ascii="Times New Roman" w:eastAsia="Calibri" w:hAnsi="Times New Roman" w:cs="Times New Roman"/>
            <w:color w:val="000080"/>
            <w:sz w:val="24"/>
            <w:u w:val="single"/>
          </w:rPr>
          <w:t>https://rumb.plavsostav.ru/euk-obscheprofessionalnyy-kurs</w:t>
        </w:r>
      </w:hyperlink>
      <w:r w:rsidRPr="00120FAE">
        <w:rPr>
          <w:rFonts w:ascii="Times New Roman" w:eastAsia="Calibri" w:hAnsi="Times New Roman" w:cs="Times New Roman"/>
          <w:sz w:val="24"/>
        </w:rPr>
        <w:t xml:space="preserve">  (дата обращения: 04.12.2025).</w:t>
      </w:r>
    </w:p>
    <w:p w14:paraId="0B9C0C38" w14:textId="77777777" w:rsidR="00CB447F" w:rsidRPr="00631D79" w:rsidRDefault="00CB447F" w:rsidP="00BD65F7">
      <w:pPr>
        <w:ind w:firstLine="709"/>
        <w:jc w:val="both"/>
        <w:rPr>
          <w:rFonts w:ascii="Times New Roman" w:eastAsia="Batang" w:hAnsi="Times New Roman" w:cs="Times New Roman"/>
          <w:bCs/>
          <w:sz w:val="24"/>
          <w:szCs w:val="24"/>
          <w:lang w:eastAsia="ru-RU"/>
        </w:rPr>
      </w:pPr>
    </w:p>
    <w:p w14:paraId="66F4761F" w14:textId="77777777" w:rsidR="00BD65F7" w:rsidRDefault="00BD65F7" w:rsidP="00BD65F7">
      <w:pPr>
        <w:pStyle w:val="1f"/>
        <w:rPr>
          <w:rFonts w:ascii="Times New Roman" w:hAnsi="Times New Roman"/>
          <w:lang w:val="ru-RU"/>
        </w:rPr>
      </w:pPr>
      <w:bookmarkStart w:id="622" w:name="_Toc214813145"/>
      <w:bookmarkStart w:id="623" w:name="_Toc214813208"/>
      <w:bookmarkStart w:id="624" w:name="_Toc214813271"/>
      <w:bookmarkStart w:id="625" w:name="_Toc214813334"/>
      <w:bookmarkStart w:id="626" w:name="_Toc214813397"/>
      <w:bookmarkStart w:id="627" w:name="_Toc214833271"/>
      <w:bookmarkStart w:id="628" w:name="_Toc216821964"/>
      <w:bookmarkStart w:id="629" w:name="_Toc216822030"/>
      <w:bookmarkStart w:id="630" w:name="_Toc216822097"/>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622"/>
      <w:bookmarkEnd w:id="623"/>
      <w:bookmarkEnd w:id="624"/>
      <w:bookmarkEnd w:id="625"/>
      <w:bookmarkEnd w:id="626"/>
      <w:bookmarkEnd w:id="627"/>
      <w:bookmarkEnd w:id="628"/>
      <w:bookmarkEnd w:id="629"/>
      <w:bookmarkEnd w:id="6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670"/>
        <w:gridCol w:w="2958"/>
      </w:tblGrid>
      <w:tr w:rsidR="00BD2E4B" w:rsidRPr="00E84299" w14:paraId="41213FF2" w14:textId="77777777" w:rsidTr="009D4A61">
        <w:trPr>
          <w:trHeight w:val="519"/>
        </w:trPr>
        <w:tc>
          <w:tcPr>
            <w:tcW w:w="1637" w:type="pct"/>
            <w:vAlign w:val="center"/>
          </w:tcPr>
          <w:p w14:paraId="34289E14"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862" w:type="pct"/>
            <w:vAlign w:val="center"/>
          </w:tcPr>
          <w:p w14:paraId="154539B6"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501" w:type="pct"/>
            <w:vAlign w:val="center"/>
          </w:tcPr>
          <w:p w14:paraId="1BC3C9CB"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BD2E4B" w:rsidRPr="00E84299" w14:paraId="78295F02" w14:textId="77777777" w:rsidTr="009D4A61">
        <w:trPr>
          <w:trHeight w:val="698"/>
        </w:trPr>
        <w:tc>
          <w:tcPr>
            <w:tcW w:w="1637" w:type="pct"/>
          </w:tcPr>
          <w:p w14:paraId="339F0088" w14:textId="77777777" w:rsidR="00BD2E4B"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2B2A1C4A" w14:textId="3451651A"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 xml:space="preserve">классификацию </w:t>
            </w:r>
            <w:r w:rsidRPr="00AD6771">
              <w:rPr>
                <w:rFonts w:ascii="Times New Roman" w:hAnsi="Times New Roman" w:cs="Times New Roman"/>
                <w:bCs/>
                <w:iCs/>
                <w:sz w:val="24"/>
                <w:szCs w:val="24"/>
              </w:rPr>
              <w:t>судов и обозначения на судах;</w:t>
            </w:r>
          </w:p>
          <w:p w14:paraId="098C1B87" w14:textId="4879198E"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навигационные</w:t>
            </w:r>
            <w:r w:rsidRPr="00AD6771">
              <w:rPr>
                <w:rFonts w:ascii="Times New Roman" w:hAnsi="Times New Roman" w:cs="Times New Roman"/>
                <w:bCs/>
                <w:iCs/>
                <w:sz w:val="24"/>
                <w:szCs w:val="24"/>
              </w:rPr>
              <w:t xml:space="preserve"> качеств</w:t>
            </w:r>
            <w:r>
              <w:rPr>
                <w:rFonts w:ascii="Times New Roman" w:hAnsi="Times New Roman" w:cs="Times New Roman"/>
                <w:bCs/>
                <w:iCs/>
                <w:sz w:val="24"/>
                <w:szCs w:val="24"/>
              </w:rPr>
              <w:t>а</w:t>
            </w:r>
            <w:r w:rsidRPr="00AD6771">
              <w:rPr>
                <w:rFonts w:ascii="Times New Roman" w:hAnsi="Times New Roman" w:cs="Times New Roman"/>
                <w:bCs/>
                <w:iCs/>
                <w:sz w:val="24"/>
                <w:szCs w:val="24"/>
              </w:rPr>
              <w:t xml:space="preserve"> судна, </w:t>
            </w:r>
            <w:proofErr w:type="gramStart"/>
            <w:r w:rsidRPr="00AD6771">
              <w:rPr>
                <w:rFonts w:ascii="Times New Roman" w:hAnsi="Times New Roman" w:cs="Times New Roman"/>
                <w:bCs/>
                <w:iCs/>
                <w:sz w:val="24"/>
                <w:szCs w:val="24"/>
              </w:rPr>
              <w:t>технико-эксплуатационных</w:t>
            </w:r>
            <w:proofErr w:type="gramEnd"/>
            <w:r w:rsidRPr="00AD6771">
              <w:rPr>
                <w:rFonts w:ascii="Times New Roman" w:hAnsi="Times New Roman" w:cs="Times New Roman"/>
                <w:bCs/>
                <w:iCs/>
                <w:sz w:val="24"/>
                <w:szCs w:val="24"/>
              </w:rPr>
              <w:t xml:space="preserve"> характеристик</w:t>
            </w:r>
            <w:r>
              <w:rPr>
                <w:rFonts w:ascii="Times New Roman" w:hAnsi="Times New Roman" w:cs="Times New Roman"/>
                <w:bCs/>
                <w:iCs/>
                <w:sz w:val="24"/>
                <w:szCs w:val="24"/>
              </w:rPr>
              <w:t xml:space="preserve">и судна, </w:t>
            </w:r>
            <w:r>
              <w:rPr>
                <w:rFonts w:ascii="Times New Roman" w:hAnsi="Times New Roman" w:cs="Times New Roman"/>
                <w:bCs/>
                <w:iCs/>
                <w:sz w:val="24"/>
                <w:szCs w:val="24"/>
              </w:rPr>
              <w:lastRenderedPageBreak/>
              <w:t xml:space="preserve">главные </w:t>
            </w:r>
            <w:proofErr w:type="spellStart"/>
            <w:r>
              <w:rPr>
                <w:rFonts w:ascii="Times New Roman" w:hAnsi="Times New Roman" w:cs="Times New Roman"/>
                <w:bCs/>
                <w:iCs/>
                <w:sz w:val="24"/>
                <w:szCs w:val="24"/>
              </w:rPr>
              <w:t>размерения</w:t>
            </w:r>
            <w:proofErr w:type="spellEnd"/>
            <w:r>
              <w:rPr>
                <w:rFonts w:ascii="Times New Roman" w:hAnsi="Times New Roman" w:cs="Times New Roman"/>
                <w:bCs/>
                <w:iCs/>
                <w:sz w:val="24"/>
                <w:szCs w:val="24"/>
              </w:rPr>
              <w:t xml:space="preserve"> и коэффициенты</w:t>
            </w:r>
            <w:r w:rsidRPr="00AD6771">
              <w:rPr>
                <w:rFonts w:ascii="Times New Roman" w:hAnsi="Times New Roman" w:cs="Times New Roman"/>
                <w:bCs/>
                <w:iCs/>
                <w:sz w:val="24"/>
                <w:szCs w:val="24"/>
              </w:rPr>
              <w:t xml:space="preserve"> полноты, водоизмещения, грузоподъемности, непотопляемости и остойчивости;</w:t>
            </w:r>
          </w:p>
          <w:p w14:paraId="5F08B8F2" w14:textId="0E69384B"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архитектурный тип судна, конструкцию корпуса, основные судостроительные материалы</w:t>
            </w:r>
            <w:r w:rsidRPr="00AD6771">
              <w:rPr>
                <w:rFonts w:ascii="Times New Roman" w:hAnsi="Times New Roman" w:cs="Times New Roman"/>
                <w:bCs/>
                <w:iCs/>
                <w:sz w:val="24"/>
                <w:szCs w:val="24"/>
              </w:rPr>
              <w:t>;</w:t>
            </w:r>
          </w:p>
          <w:p w14:paraId="6CAC10E0" w14:textId="781F7EA7"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w:t>
            </w:r>
            <w:r w:rsidRPr="00AD6771">
              <w:rPr>
                <w:rFonts w:ascii="Times New Roman" w:hAnsi="Times New Roman" w:cs="Times New Roman"/>
                <w:bCs/>
                <w:iCs/>
                <w:sz w:val="24"/>
                <w:szCs w:val="24"/>
              </w:rPr>
              <w:t xml:space="preserve"> надстроек и оборудования судовых помещений;</w:t>
            </w:r>
          </w:p>
          <w:p w14:paraId="20104FF9" w14:textId="731EC760"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w:t>
            </w:r>
            <w:r w:rsidRPr="00AD6771">
              <w:rPr>
                <w:rFonts w:ascii="Times New Roman" w:hAnsi="Times New Roman" w:cs="Times New Roman"/>
                <w:bCs/>
                <w:iCs/>
                <w:sz w:val="24"/>
                <w:szCs w:val="24"/>
              </w:rPr>
              <w:t xml:space="preserve"> грузовых люков;</w:t>
            </w:r>
          </w:p>
          <w:p w14:paraId="2CD8BAD5" w14:textId="15495AF3"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конструкцию</w:t>
            </w:r>
            <w:r w:rsidRPr="00AD6771">
              <w:rPr>
                <w:rFonts w:ascii="Times New Roman" w:hAnsi="Times New Roman" w:cs="Times New Roman"/>
                <w:bCs/>
                <w:iCs/>
                <w:sz w:val="24"/>
                <w:szCs w:val="24"/>
              </w:rPr>
              <w:t xml:space="preserve"> отдельных узлов судна;</w:t>
            </w:r>
          </w:p>
          <w:p w14:paraId="118439C6" w14:textId="7D078618"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оборудование и снабжение</w:t>
            </w:r>
            <w:r w:rsidRPr="00AD6771">
              <w:rPr>
                <w:rFonts w:ascii="Times New Roman" w:hAnsi="Times New Roman" w:cs="Times New Roman"/>
                <w:bCs/>
                <w:iCs/>
                <w:sz w:val="24"/>
                <w:szCs w:val="24"/>
              </w:rPr>
              <w:t xml:space="preserve"> судна;</w:t>
            </w:r>
          </w:p>
          <w:p w14:paraId="18A923D8" w14:textId="3A7D8065"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sidRPr="00AD6771">
              <w:rPr>
                <w:rFonts w:ascii="Times New Roman" w:hAnsi="Times New Roman" w:cs="Times New Roman"/>
                <w:bCs/>
                <w:iCs/>
                <w:sz w:val="24"/>
                <w:szCs w:val="24"/>
              </w:rPr>
              <w:t>спасател</w:t>
            </w:r>
            <w:r>
              <w:rPr>
                <w:rFonts w:ascii="Times New Roman" w:hAnsi="Times New Roman" w:cs="Times New Roman"/>
                <w:bCs/>
                <w:iCs/>
                <w:sz w:val="24"/>
                <w:szCs w:val="24"/>
              </w:rPr>
              <w:t>ьные</w:t>
            </w:r>
            <w:r w:rsidRPr="00AD6771">
              <w:rPr>
                <w:rFonts w:ascii="Times New Roman" w:hAnsi="Times New Roman" w:cs="Times New Roman"/>
                <w:bCs/>
                <w:iCs/>
                <w:sz w:val="24"/>
                <w:szCs w:val="24"/>
              </w:rPr>
              <w:t xml:space="preserve"> средств</w:t>
            </w:r>
            <w:r>
              <w:rPr>
                <w:rFonts w:ascii="Times New Roman" w:hAnsi="Times New Roman" w:cs="Times New Roman"/>
                <w:bCs/>
                <w:iCs/>
                <w:sz w:val="24"/>
                <w:szCs w:val="24"/>
              </w:rPr>
              <w:t>а</w:t>
            </w:r>
            <w:r w:rsidRPr="00AD6771">
              <w:rPr>
                <w:rFonts w:ascii="Times New Roman" w:hAnsi="Times New Roman" w:cs="Times New Roman"/>
                <w:bCs/>
                <w:iCs/>
                <w:sz w:val="24"/>
                <w:szCs w:val="24"/>
              </w:rPr>
              <w:t>;</w:t>
            </w:r>
          </w:p>
          <w:p w14:paraId="2BD0D0D0" w14:textId="0D0B9BCB"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конструктивную противопожарную защиту</w:t>
            </w:r>
            <w:r w:rsidRPr="00AD6771">
              <w:rPr>
                <w:rFonts w:ascii="Times New Roman" w:hAnsi="Times New Roman" w:cs="Times New Roman"/>
                <w:bCs/>
                <w:iCs/>
                <w:sz w:val="24"/>
                <w:szCs w:val="24"/>
              </w:rPr>
              <w:t>;</w:t>
            </w:r>
          </w:p>
          <w:p w14:paraId="04E79003" w14:textId="6DF27E37"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судовые</w:t>
            </w:r>
            <w:r w:rsidRPr="00AD6771">
              <w:rPr>
                <w:rFonts w:ascii="Times New Roman" w:hAnsi="Times New Roman" w:cs="Times New Roman"/>
                <w:bCs/>
                <w:iCs/>
                <w:sz w:val="24"/>
                <w:szCs w:val="24"/>
              </w:rPr>
              <w:t xml:space="preserve"> устройств</w:t>
            </w:r>
            <w:r>
              <w:rPr>
                <w:rFonts w:ascii="Times New Roman" w:hAnsi="Times New Roman" w:cs="Times New Roman"/>
                <w:bCs/>
                <w:iCs/>
                <w:sz w:val="24"/>
                <w:szCs w:val="24"/>
              </w:rPr>
              <w:t>а</w:t>
            </w:r>
            <w:r w:rsidRPr="00AD6771">
              <w:rPr>
                <w:rFonts w:ascii="Times New Roman" w:hAnsi="Times New Roman" w:cs="Times New Roman"/>
                <w:bCs/>
                <w:iCs/>
                <w:sz w:val="24"/>
                <w:szCs w:val="24"/>
              </w:rPr>
              <w:t>;</w:t>
            </w:r>
          </w:p>
          <w:p w14:paraId="428C6B67" w14:textId="0082B6A3" w:rsidR="00AD6771"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назначение и классификацию</w:t>
            </w:r>
            <w:r w:rsidRPr="00AD6771">
              <w:rPr>
                <w:rFonts w:ascii="Times New Roman" w:hAnsi="Times New Roman" w:cs="Times New Roman"/>
                <w:bCs/>
                <w:iCs/>
                <w:sz w:val="24"/>
                <w:szCs w:val="24"/>
              </w:rPr>
              <w:t xml:space="preserve"> судовых систем;</w:t>
            </w:r>
          </w:p>
          <w:p w14:paraId="320D16EA" w14:textId="42452E51" w:rsidR="00BD2E4B" w:rsidRPr="00AD6771" w:rsidRDefault="00AD6771" w:rsidP="00AD6771">
            <w:pPr>
              <w:pStyle w:val="a4"/>
              <w:numPr>
                <w:ilvl w:val="0"/>
                <w:numId w:val="38"/>
              </w:numPr>
              <w:tabs>
                <w:tab w:val="left" w:pos="284"/>
              </w:tabs>
              <w:suppressAutoHyphens/>
              <w:spacing w:line="276" w:lineRule="auto"/>
              <w:ind w:left="284" w:hanging="284"/>
              <w:rPr>
                <w:rFonts w:ascii="Times New Roman" w:hAnsi="Times New Roman" w:cs="Times New Roman"/>
                <w:bCs/>
                <w:iCs/>
                <w:sz w:val="24"/>
                <w:szCs w:val="24"/>
              </w:rPr>
            </w:pPr>
            <w:r>
              <w:rPr>
                <w:rFonts w:ascii="Times New Roman" w:hAnsi="Times New Roman" w:cs="Times New Roman"/>
                <w:bCs/>
                <w:iCs/>
                <w:sz w:val="24"/>
                <w:szCs w:val="24"/>
              </w:rPr>
              <w:t>назначение, состав, функционирование</w:t>
            </w:r>
            <w:r w:rsidRPr="00AD6771">
              <w:rPr>
                <w:rFonts w:ascii="Times New Roman" w:hAnsi="Times New Roman" w:cs="Times New Roman"/>
                <w:bCs/>
                <w:iCs/>
                <w:sz w:val="24"/>
                <w:szCs w:val="24"/>
              </w:rPr>
              <w:t xml:space="preserve"> системы предупреждения загрязнения</w:t>
            </w:r>
          </w:p>
          <w:p w14:paraId="1CC97436" w14:textId="77777777" w:rsidR="00BD2E4B" w:rsidRPr="00E84299"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 xml:space="preserve"> </w:t>
            </w:r>
          </w:p>
        </w:tc>
        <w:tc>
          <w:tcPr>
            <w:tcW w:w="1862" w:type="pct"/>
          </w:tcPr>
          <w:p w14:paraId="2FFD45C6"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lastRenderedPageBreak/>
              <w:t>владеет профессиональной терминологией;</w:t>
            </w:r>
          </w:p>
          <w:p w14:paraId="226A9AD1"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демонстрирует знания наименований и расположений основных частей судна;</w:t>
            </w:r>
          </w:p>
          <w:p w14:paraId="6EC20E41" w14:textId="2585EDFF"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 xml:space="preserve">демонстрирует системные </w:t>
            </w:r>
            <w:r w:rsidRPr="00AD6771">
              <w:rPr>
                <w:rFonts w:ascii="Times New Roman" w:hAnsi="Times New Roman" w:cs="Times New Roman"/>
                <w:bCs/>
                <w:iCs/>
                <w:sz w:val="24"/>
                <w:szCs w:val="24"/>
              </w:rPr>
              <w:lastRenderedPageBreak/>
              <w:t>знания о наименованиях и принципах действия основных судовых устройств;</w:t>
            </w:r>
          </w:p>
          <w:p w14:paraId="25A9B4A6"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архитектурный тип судна, конструкцию корпуса;</w:t>
            </w:r>
          </w:p>
          <w:p w14:paraId="7A840078"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владеет знаниями о конструкциях надстроек и оборудования судовых помещений;</w:t>
            </w:r>
          </w:p>
          <w:p w14:paraId="3512F654"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классификацию судов и обозначения на судах;</w:t>
            </w:r>
          </w:p>
          <w:p w14:paraId="3380BC5F" w14:textId="76E0A3E8"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 xml:space="preserve">демонстрирует знания о навигационных качествах судна, технико-эксплуатационных характеристиках судна, главных </w:t>
            </w:r>
            <w:proofErr w:type="spellStart"/>
            <w:r w:rsidRPr="00AD6771">
              <w:rPr>
                <w:rFonts w:ascii="Times New Roman" w:hAnsi="Times New Roman" w:cs="Times New Roman"/>
                <w:bCs/>
                <w:iCs/>
                <w:sz w:val="24"/>
                <w:szCs w:val="24"/>
              </w:rPr>
              <w:t>размерений</w:t>
            </w:r>
            <w:proofErr w:type="spellEnd"/>
            <w:r w:rsidRPr="00AD6771">
              <w:rPr>
                <w:rFonts w:ascii="Times New Roman" w:hAnsi="Times New Roman" w:cs="Times New Roman"/>
                <w:bCs/>
                <w:iCs/>
                <w:sz w:val="24"/>
                <w:szCs w:val="24"/>
              </w:rPr>
              <w:t xml:space="preserve"> и коэффициенты полноты корпуса судна, понятие водоизмещение;</w:t>
            </w:r>
          </w:p>
          <w:p w14:paraId="6CC769C4" w14:textId="3DEF23F3"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основные базовые плоскости корпуса;</w:t>
            </w:r>
          </w:p>
          <w:p w14:paraId="39317B91"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конструкции отдельных узлов судна;</w:t>
            </w:r>
          </w:p>
          <w:p w14:paraId="3A5E2ACA" w14:textId="178C224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оборудование и снабжение судна;</w:t>
            </w:r>
          </w:p>
          <w:p w14:paraId="499C5B4D" w14:textId="7777777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имеет устойчивые знания о спасательных средствах;</w:t>
            </w:r>
          </w:p>
          <w:p w14:paraId="0E678399" w14:textId="35DA0A9E"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конструктивную противопожарную защиту;</w:t>
            </w:r>
          </w:p>
          <w:p w14:paraId="34304A44" w14:textId="396E6128"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владеет знаниями о назначении и классификации судовых систем;</w:t>
            </w:r>
          </w:p>
          <w:p w14:paraId="3B9DE9B2" w14:textId="31928BF4"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демонстрирует знания о судовых энергетических установках;</w:t>
            </w:r>
          </w:p>
          <w:p w14:paraId="341B2715" w14:textId="1F7AB387" w:rsidR="00AD6771"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знает назначение, состав, функционирование системы предупреждения загрязнения;</w:t>
            </w:r>
          </w:p>
          <w:p w14:paraId="5E7122BA" w14:textId="10B72D2B" w:rsidR="00BD2E4B" w:rsidRPr="00AD6771" w:rsidRDefault="00AD6771" w:rsidP="00AD6771">
            <w:pPr>
              <w:pStyle w:val="a4"/>
              <w:numPr>
                <w:ilvl w:val="0"/>
                <w:numId w:val="37"/>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демонстрирует знания о прочности, плавучести и остойчивости судна</w:t>
            </w:r>
          </w:p>
        </w:tc>
        <w:tc>
          <w:tcPr>
            <w:tcW w:w="1501" w:type="pct"/>
          </w:tcPr>
          <w:p w14:paraId="354E1D27"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14:paraId="10C12402"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Экспертная оценка хода и результатов</w:t>
            </w:r>
            <w:r w:rsidRPr="001B2671">
              <w:rPr>
                <w:rFonts w:ascii="Times New Roman" w:hAnsi="Times New Roman" w:cs="Times New Roman"/>
                <w:iCs/>
                <w:sz w:val="24"/>
                <w:szCs w:val="24"/>
              </w:rPr>
              <w:t xml:space="preserve"> выполнени</w:t>
            </w:r>
            <w:r>
              <w:rPr>
                <w:rFonts w:ascii="Times New Roman" w:hAnsi="Times New Roman" w:cs="Times New Roman"/>
                <w:iCs/>
                <w:sz w:val="24"/>
                <w:szCs w:val="24"/>
              </w:rPr>
              <w:t>я</w:t>
            </w:r>
            <w:r w:rsidRPr="001B2671">
              <w:rPr>
                <w:rFonts w:ascii="Times New Roman" w:hAnsi="Times New Roman" w:cs="Times New Roman"/>
                <w:iCs/>
                <w:sz w:val="24"/>
                <w:szCs w:val="24"/>
              </w:rPr>
              <w:t xml:space="preserve"> практических работ.</w:t>
            </w:r>
          </w:p>
          <w:p w14:paraId="5C8F151A" w14:textId="77777777" w:rsidR="00BD2E4B" w:rsidRPr="00E84299" w:rsidRDefault="00BD2E4B"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lastRenderedPageBreak/>
              <w:t>Итоговый контроль – зачет.</w:t>
            </w:r>
          </w:p>
        </w:tc>
      </w:tr>
      <w:tr w:rsidR="00AD6771" w:rsidRPr="00E84299" w14:paraId="6C5B8E24" w14:textId="77777777" w:rsidTr="009D4A61">
        <w:trPr>
          <w:trHeight w:val="698"/>
        </w:trPr>
        <w:tc>
          <w:tcPr>
            <w:tcW w:w="1637" w:type="pct"/>
          </w:tcPr>
          <w:p w14:paraId="3D40C543" w14:textId="77777777" w:rsidR="00AD6771" w:rsidRPr="00E84299" w:rsidRDefault="00AD6771" w:rsidP="00AD6771">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Умеет:</w:t>
            </w:r>
          </w:p>
          <w:p w14:paraId="1BF0CE56" w14:textId="77777777" w:rsidR="00AD6771" w:rsidRPr="00AD6771" w:rsidRDefault="00AD6771" w:rsidP="00AD6771">
            <w:pPr>
              <w:pStyle w:val="a4"/>
              <w:numPr>
                <w:ilvl w:val="0"/>
                <w:numId w:val="36"/>
              </w:numPr>
              <w:tabs>
                <w:tab w:val="left" w:pos="284"/>
              </w:tabs>
              <w:suppressAutoHyphens/>
              <w:spacing w:line="276" w:lineRule="auto"/>
              <w:ind w:left="284" w:hanging="284"/>
              <w:rPr>
                <w:rFonts w:ascii="Times New Roman" w:hAnsi="Times New Roman" w:cs="Times New Roman"/>
                <w:bCs/>
                <w:iCs/>
                <w:sz w:val="24"/>
                <w:szCs w:val="24"/>
              </w:rPr>
            </w:pPr>
            <w:r w:rsidRPr="00AD6771">
              <w:rPr>
                <w:rFonts w:ascii="Times New Roman" w:hAnsi="Times New Roman" w:cs="Times New Roman"/>
                <w:bCs/>
                <w:iCs/>
                <w:sz w:val="24"/>
                <w:szCs w:val="24"/>
              </w:rPr>
              <w:t>определять типы судов;</w:t>
            </w:r>
          </w:p>
          <w:p w14:paraId="64814455" w14:textId="3589D3DC" w:rsidR="00AD6771" w:rsidRPr="00AD6771" w:rsidRDefault="00AD6771" w:rsidP="00AD6771">
            <w:pPr>
              <w:pStyle w:val="a4"/>
              <w:numPr>
                <w:ilvl w:val="0"/>
                <w:numId w:val="36"/>
              </w:numPr>
              <w:tabs>
                <w:tab w:val="left" w:pos="284"/>
              </w:tabs>
              <w:suppressAutoHyphens/>
              <w:spacing w:line="276" w:lineRule="auto"/>
              <w:ind w:left="284" w:hanging="284"/>
              <w:rPr>
                <w:rFonts w:ascii="Times New Roman" w:hAnsi="Times New Roman" w:cs="Times New Roman"/>
                <w:bCs/>
                <w:iCs/>
                <w:sz w:val="24"/>
                <w:szCs w:val="24"/>
              </w:rPr>
            </w:pPr>
            <w:r w:rsidRPr="00AD6771">
              <w:rPr>
                <w:rFonts w:ascii="Times New Roman" w:hAnsi="Times New Roman" w:cs="Times New Roman"/>
                <w:bCs/>
                <w:iCs/>
                <w:sz w:val="24"/>
                <w:szCs w:val="24"/>
              </w:rPr>
              <w:t xml:space="preserve">ориентироваться в </w:t>
            </w:r>
            <w:r w:rsidRPr="00AD6771">
              <w:rPr>
                <w:rFonts w:ascii="Times New Roman" w:hAnsi="Times New Roman" w:cs="Times New Roman"/>
                <w:bCs/>
                <w:iCs/>
                <w:sz w:val="24"/>
                <w:szCs w:val="24"/>
              </w:rPr>
              <w:lastRenderedPageBreak/>
              <w:t>расположении судовых помещений</w:t>
            </w:r>
          </w:p>
        </w:tc>
        <w:tc>
          <w:tcPr>
            <w:tcW w:w="1862" w:type="pct"/>
          </w:tcPr>
          <w:p w14:paraId="67BFC0FA" w14:textId="349ECAB9" w:rsidR="00AD6771" w:rsidRPr="00AD6771" w:rsidRDefault="00AD6771" w:rsidP="00AD6771">
            <w:pPr>
              <w:pStyle w:val="a4"/>
              <w:numPr>
                <w:ilvl w:val="0"/>
                <w:numId w:val="35"/>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lastRenderedPageBreak/>
              <w:t xml:space="preserve">демонстрирует умение взаимодействовать с коллегами (сокурсниками), </w:t>
            </w:r>
            <w:r w:rsidRPr="00AD6771">
              <w:rPr>
                <w:rFonts w:ascii="Times New Roman" w:hAnsi="Times New Roman" w:cs="Times New Roman"/>
                <w:bCs/>
                <w:iCs/>
                <w:sz w:val="24"/>
                <w:szCs w:val="24"/>
              </w:rPr>
              <w:lastRenderedPageBreak/>
              <w:t>руководством (преподавателем), в ходе профессиональной деятельности;</w:t>
            </w:r>
          </w:p>
          <w:p w14:paraId="425B3526" w14:textId="77777777" w:rsidR="00AD6771" w:rsidRPr="00AD6771" w:rsidRDefault="00AD6771" w:rsidP="00AD6771">
            <w:pPr>
              <w:pStyle w:val="a4"/>
              <w:numPr>
                <w:ilvl w:val="0"/>
                <w:numId w:val="35"/>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демонстрирует умение определять типы судов;</w:t>
            </w:r>
          </w:p>
          <w:p w14:paraId="4E275522" w14:textId="508E7427" w:rsidR="00AD6771" w:rsidRPr="00AD6771" w:rsidRDefault="00AD6771" w:rsidP="00AD6771">
            <w:pPr>
              <w:pStyle w:val="a4"/>
              <w:numPr>
                <w:ilvl w:val="0"/>
                <w:numId w:val="35"/>
              </w:numPr>
              <w:suppressAutoHyphens/>
              <w:spacing w:line="276" w:lineRule="auto"/>
              <w:ind w:left="312" w:hanging="284"/>
              <w:rPr>
                <w:rFonts w:ascii="Times New Roman" w:hAnsi="Times New Roman" w:cs="Times New Roman"/>
                <w:bCs/>
                <w:iCs/>
                <w:sz w:val="24"/>
                <w:szCs w:val="24"/>
              </w:rPr>
            </w:pPr>
            <w:r w:rsidRPr="00AD6771">
              <w:rPr>
                <w:rFonts w:ascii="Times New Roman" w:hAnsi="Times New Roman" w:cs="Times New Roman"/>
                <w:bCs/>
                <w:iCs/>
                <w:sz w:val="24"/>
                <w:szCs w:val="24"/>
              </w:rPr>
              <w:t>владеет навыками ориентирования в расположении судовых помещений</w:t>
            </w:r>
          </w:p>
        </w:tc>
        <w:tc>
          <w:tcPr>
            <w:tcW w:w="1501" w:type="pct"/>
          </w:tcPr>
          <w:p w14:paraId="55F9D48A" w14:textId="77777777" w:rsidR="00AD6771" w:rsidRPr="001B2671" w:rsidRDefault="00AD6771" w:rsidP="00165ED6">
            <w:pPr>
              <w:suppressAutoHyphens/>
              <w:spacing w:line="276" w:lineRule="auto"/>
              <w:contextualSpacing/>
              <w:rPr>
                <w:rFonts w:ascii="Times New Roman" w:hAnsi="Times New Roman" w:cs="Times New Roman"/>
                <w:iCs/>
                <w:sz w:val="24"/>
                <w:szCs w:val="24"/>
              </w:rPr>
            </w:pPr>
          </w:p>
        </w:tc>
      </w:tr>
    </w:tbl>
    <w:p w14:paraId="4BFB21EB" w14:textId="77777777" w:rsidR="00BD65F7" w:rsidRPr="00154BA9" w:rsidRDefault="00BD65F7" w:rsidP="00BD65F7">
      <w:pPr>
        <w:pStyle w:val="1f"/>
        <w:rPr>
          <w:rFonts w:ascii="Times New Roman" w:hAnsi="Times New Roman"/>
          <w:b w:val="0"/>
          <w:bCs w:val="0"/>
          <w:lang w:val="ru-RU"/>
        </w:rPr>
      </w:pPr>
    </w:p>
    <w:p w14:paraId="60AA207F" w14:textId="52096DEB" w:rsidR="00165ED6" w:rsidRDefault="00165ED6">
      <w:pPr>
        <w:rPr>
          <w:rFonts w:ascii="Times New Roman" w:eastAsia="Segoe UI" w:hAnsi="Times New Roman" w:cs="Times New Roman"/>
          <w:caps/>
          <w:kern w:val="32"/>
          <w:sz w:val="24"/>
          <w:szCs w:val="24"/>
          <w:lang w:eastAsia="x-none"/>
        </w:rPr>
      </w:pPr>
      <w:r>
        <w:rPr>
          <w:rFonts w:ascii="Times New Roman" w:hAnsi="Times New Roman"/>
          <w:b/>
          <w:bCs/>
        </w:rPr>
        <w:br w:type="page"/>
      </w:r>
    </w:p>
    <w:p w14:paraId="47142314" w14:textId="00EA0EAD" w:rsidR="00165ED6" w:rsidRDefault="00BC2DFE" w:rsidP="00165ED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6A929499"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145BA5B9" w14:textId="3D13BC9E" w:rsidR="00165ED6" w:rsidRDefault="00120FAE" w:rsidP="00165ED6">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00165ED6" w:rsidRPr="00413008">
        <w:rPr>
          <w:rFonts w:ascii="Times New Roman" w:hAnsi="Times New Roman" w:cs="Times New Roman"/>
          <w:b/>
          <w:bCs/>
          <w:sz w:val="24"/>
          <w:szCs w:val="24"/>
        </w:rPr>
        <w:t xml:space="preserve"> </w:t>
      </w:r>
      <w:r w:rsidR="009D4A61">
        <w:rPr>
          <w:rFonts w:ascii="Times New Roman" w:hAnsi="Times New Roman" w:cs="Times New Roman"/>
          <w:b/>
          <w:bCs/>
          <w:sz w:val="24"/>
          <w:szCs w:val="24"/>
        </w:rPr>
        <w:t>Моторис</w:t>
      </w:r>
      <w:r>
        <w:rPr>
          <w:rFonts w:ascii="Times New Roman" w:hAnsi="Times New Roman" w:cs="Times New Roman"/>
          <w:b/>
          <w:bCs/>
          <w:sz w:val="24"/>
          <w:szCs w:val="24"/>
        </w:rPr>
        <w:t>т судовой</w:t>
      </w:r>
    </w:p>
    <w:p w14:paraId="1AF17284" w14:textId="77777777" w:rsidR="00165ED6" w:rsidRDefault="00165ED6" w:rsidP="00165ED6">
      <w:pPr>
        <w:jc w:val="right"/>
        <w:rPr>
          <w:rFonts w:ascii="Times New Roman" w:hAnsi="Times New Roman" w:cs="Times New Roman"/>
          <w:b/>
          <w:bCs/>
          <w:color w:val="0070C0"/>
          <w:sz w:val="24"/>
          <w:szCs w:val="24"/>
        </w:rPr>
      </w:pPr>
    </w:p>
    <w:p w14:paraId="3BC2F04B" w14:textId="77777777" w:rsidR="00165ED6" w:rsidRDefault="00165ED6" w:rsidP="00165ED6">
      <w:pPr>
        <w:jc w:val="right"/>
        <w:rPr>
          <w:rFonts w:ascii="Times New Roman" w:hAnsi="Times New Roman" w:cs="Times New Roman"/>
          <w:b/>
          <w:bCs/>
          <w:color w:val="0070C0"/>
          <w:sz w:val="24"/>
          <w:szCs w:val="24"/>
        </w:rPr>
      </w:pPr>
    </w:p>
    <w:p w14:paraId="40894BE1" w14:textId="77777777" w:rsidR="00165ED6" w:rsidRDefault="00165ED6" w:rsidP="00165ED6">
      <w:pPr>
        <w:jc w:val="right"/>
        <w:rPr>
          <w:rFonts w:ascii="Times New Roman" w:hAnsi="Times New Roman" w:cs="Times New Roman"/>
          <w:b/>
          <w:bCs/>
          <w:color w:val="0070C0"/>
          <w:sz w:val="24"/>
          <w:szCs w:val="24"/>
        </w:rPr>
      </w:pPr>
    </w:p>
    <w:p w14:paraId="6E30E062" w14:textId="77777777" w:rsidR="00165ED6" w:rsidRDefault="00165ED6" w:rsidP="00165ED6">
      <w:pPr>
        <w:jc w:val="right"/>
        <w:rPr>
          <w:rFonts w:ascii="Times New Roman" w:hAnsi="Times New Roman" w:cs="Times New Roman"/>
          <w:b/>
          <w:bCs/>
          <w:color w:val="0070C0"/>
          <w:sz w:val="24"/>
          <w:szCs w:val="24"/>
        </w:rPr>
      </w:pPr>
    </w:p>
    <w:p w14:paraId="641D1426" w14:textId="77777777" w:rsidR="00165ED6" w:rsidRDefault="00165ED6" w:rsidP="00165ED6">
      <w:pPr>
        <w:jc w:val="right"/>
        <w:rPr>
          <w:rFonts w:ascii="Times New Roman" w:hAnsi="Times New Roman" w:cs="Times New Roman"/>
          <w:b/>
          <w:bCs/>
          <w:color w:val="0070C0"/>
          <w:sz w:val="24"/>
          <w:szCs w:val="24"/>
        </w:rPr>
      </w:pPr>
    </w:p>
    <w:p w14:paraId="4A9ADC15" w14:textId="77777777" w:rsidR="00165ED6" w:rsidRDefault="00165ED6" w:rsidP="00165ED6">
      <w:pPr>
        <w:jc w:val="right"/>
        <w:rPr>
          <w:rFonts w:ascii="Times New Roman" w:hAnsi="Times New Roman" w:cs="Times New Roman"/>
          <w:b/>
          <w:bCs/>
          <w:color w:val="0070C0"/>
          <w:sz w:val="24"/>
          <w:szCs w:val="24"/>
        </w:rPr>
      </w:pPr>
    </w:p>
    <w:p w14:paraId="31F9E925" w14:textId="77777777" w:rsidR="00165ED6" w:rsidRDefault="00165ED6" w:rsidP="00165ED6">
      <w:pPr>
        <w:jc w:val="right"/>
        <w:rPr>
          <w:rFonts w:ascii="Times New Roman" w:hAnsi="Times New Roman" w:cs="Times New Roman"/>
          <w:b/>
          <w:bCs/>
          <w:color w:val="0070C0"/>
          <w:sz w:val="24"/>
          <w:szCs w:val="24"/>
        </w:rPr>
      </w:pPr>
    </w:p>
    <w:p w14:paraId="5B721046" w14:textId="77777777" w:rsidR="00165ED6" w:rsidRDefault="00165ED6" w:rsidP="00165ED6">
      <w:pPr>
        <w:jc w:val="right"/>
        <w:rPr>
          <w:rFonts w:ascii="Times New Roman" w:hAnsi="Times New Roman" w:cs="Times New Roman"/>
          <w:b/>
          <w:bCs/>
          <w:color w:val="0070C0"/>
          <w:sz w:val="24"/>
          <w:szCs w:val="24"/>
        </w:rPr>
      </w:pPr>
    </w:p>
    <w:p w14:paraId="41E7337B" w14:textId="77777777" w:rsidR="00165ED6" w:rsidRDefault="00165ED6" w:rsidP="00165ED6">
      <w:pPr>
        <w:jc w:val="right"/>
        <w:rPr>
          <w:rFonts w:ascii="Times New Roman" w:hAnsi="Times New Roman" w:cs="Times New Roman"/>
          <w:b/>
          <w:bCs/>
          <w:color w:val="0070C0"/>
          <w:sz w:val="24"/>
          <w:szCs w:val="24"/>
        </w:rPr>
      </w:pPr>
    </w:p>
    <w:p w14:paraId="5DAEDEA8" w14:textId="77777777" w:rsidR="00165ED6" w:rsidRDefault="00165ED6" w:rsidP="00165ED6">
      <w:pPr>
        <w:jc w:val="right"/>
        <w:rPr>
          <w:rFonts w:ascii="Times New Roman" w:hAnsi="Times New Roman" w:cs="Times New Roman"/>
          <w:b/>
          <w:bCs/>
          <w:color w:val="0070C0"/>
          <w:sz w:val="24"/>
          <w:szCs w:val="24"/>
        </w:rPr>
      </w:pPr>
    </w:p>
    <w:p w14:paraId="18A0BF3B" w14:textId="77777777" w:rsidR="00165ED6" w:rsidRPr="00502F97" w:rsidRDefault="00165ED6" w:rsidP="00165ED6">
      <w:pPr>
        <w:jc w:val="right"/>
        <w:rPr>
          <w:rFonts w:ascii="Times New Roman" w:hAnsi="Times New Roman" w:cs="Times New Roman"/>
          <w:b/>
          <w:bCs/>
          <w:color w:val="0070C0"/>
          <w:sz w:val="24"/>
          <w:szCs w:val="24"/>
        </w:rPr>
      </w:pPr>
    </w:p>
    <w:p w14:paraId="69D4F8FF" w14:textId="77777777" w:rsidR="00165ED6" w:rsidRPr="00497688" w:rsidRDefault="00165ED6" w:rsidP="00165ED6">
      <w:pPr>
        <w:jc w:val="right"/>
        <w:rPr>
          <w:rFonts w:ascii="Times New Roman" w:hAnsi="Times New Roman" w:cs="Times New Roman"/>
          <w:b/>
          <w:bCs/>
          <w:sz w:val="24"/>
          <w:szCs w:val="24"/>
        </w:rPr>
      </w:pPr>
    </w:p>
    <w:p w14:paraId="2A61422E"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03495A1" w14:textId="77777777" w:rsidR="00165ED6" w:rsidRPr="00497688" w:rsidRDefault="00165ED6" w:rsidP="00165ED6">
      <w:pPr>
        <w:pStyle w:val="1"/>
      </w:pPr>
      <w:bookmarkStart w:id="631" w:name="_Toc175726882"/>
      <w:bookmarkStart w:id="632" w:name="_Toc214832994"/>
      <w:r w:rsidRPr="00497688">
        <w:t>«СГ.01 ИСТОРИЯ РОССИИ»</w:t>
      </w:r>
      <w:bookmarkEnd w:id="631"/>
      <w:bookmarkEnd w:id="632"/>
    </w:p>
    <w:p w14:paraId="2C5D4729" w14:textId="77777777" w:rsidR="00165ED6" w:rsidRDefault="00165ED6" w:rsidP="00165ED6">
      <w:pPr>
        <w:pStyle w:val="1"/>
      </w:pPr>
      <w:bookmarkStart w:id="633" w:name="_Toc175653621"/>
      <w:bookmarkStart w:id="634" w:name="_Toc175653667"/>
      <w:bookmarkStart w:id="635" w:name="_Toc175725000"/>
      <w:bookmarkStart w:id="636" w:name="_Toc175726883"/>
      <w:bookmarkStart w:id="637" w:name="_Toc214813056"/>
      <w:bookmarkStart w:id="638" w:name="_Toc21483299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33"/>
      <w:bookmarkEnd w:id="634"/>
      <w:bookmarkEnd w:id="635"/>
      <w:bookmarkEnd w:id="636"/>
      <w:bookmarkEnd w:id="637"/>
      <w:bookmarkEnd w:id="638"/>
      <w:r>
        <w:t xml:space="preserve"> </w:t>
      </w:r>
    </w:p>
    <w:p w14:paraId="117FCB89" w14:textId="77777777" w:rsidR="00165ED6" w:rsidRPr="00CE7A1E" w:rsidRDefault="00CA43DA" w:rsidP="00165ED6">
      <w:pPr>
        <w:pStyle w:val="1"/>
      </w:pPr>
      <w:hyperlink r:id="rId27" w:history="1">
        <w:bookmarkStart w:id="639" w:name="_Toc175653622"/>
        <w:bookmarkStart w:id="640" w:name="_Toc175653668"/>
        <w:bookmarkStart w:id="641" w:name="_Toc175725001"/>
        <w:bookmarkStart w:id="642" w:name="_Toc175726884"/>
        <w:bookmarkStart w:id="643" w:name="_Toc214813057"/>
        <w:bookmarkStart w:id="644" w:name="_Toc214832996"/>
        <w:r w:rsidR="00165ED6" w:rsidRPr="00CE7A1E">
          <w:rPr>
            <w:rStyle w:val="af0"/>
            <w:rFonts w:eastAsiaTheme="minorHAnsi"/>
            <w:b w:val="0"/>
            <w:bCs w:val="0"/>
            <w:kern w:val="0"/>
            <w:shd w:val="clear" w:color="auto" w:fill="FFFFFF"/>
            <w:lang w:eastAsia="en-US"/>
          </w:rPr>
          <w:t>https://reestrspo.firpo.ru/usefulResource/9</w:t>
        </w:r>
        <w:bookmarkEnd w:id="639"/>
        <w:bookmarkEnd w:id="640"/>
        <w:bookmarkEnd w:id="641"/>
        <w:bookmarkEnd w:id="642"/>
        <w:bookmarkEnd w:id="643"/>
        <w:bookmarkEnd w:id="644"/>
      </w:hyperlink>
    </w:p>
    <w:p w14:paraId="6EAFFFDD" w14:textId="77777777" w:rsidR="00165ED6" w:rsidRPr="00BD6A9B" w:rsidRDefault="00165ED6" w:rsidP="00165ED6">
      <w:pPr>
        <w:spacing w:line="360" w:lineRule="auto"/>
        <w:jc w:val="center"/>
        <w:rPr>
          <w:rFonts w:ascii="Times New Roman" w:hAnsi="Times New Roman" w:cs="Times New Roman"/>
          <w:b/>
          <w:bCs/>
          <w:sz w:val="24"/>
          <w:szCs w:val="24"/>
        </w:rPr>
      </w:pPr>
    </w:p>
    <w:p w14:paraId="70F7AADB" w14:textId="77777777" w:rsidR="00165ED6" w:rsidRPr="00BD6A9B" w:rsidRDefault="00165ED6" w:rsidP="00165ED6">
      <w:pPr>
        <w:spacing w:line="360" w:lineRule="auto"/>
        <w:jc w:val="center"/>
        <w:rPr>
          <w:rFonts w:ascii="Times New Roman" w:hAnsi="Times New Roman" w:cs="Times New Roman"/>
          <w:b/>
          <w:bCs/>
          <w:sz w:val="24"/>
          <w:szCs w:val="24"/>
        </w:rPr>
      </w:pPr>
    </w:p>
    <w:p w14:paraId="68629136" w14:textId="77777777" w:rsidR="00165ED6" w:rsidRPr="00BD6A9B" w:rsidRDefault="00165ED6" w:rsidP="00165ED6">
      <w:pPr>
        <w:spacing w:line="360" w:lineRule="auto"/>
        <w:jc w:val="center"/>
        <w:rPr>
          <w:rFonts w:ascii="Times New Roman" w:hAnsi="Times New Roman" w:cs="Times New Roman"/>
          <w:b/>
          <w:bCs/>
          <w:sz w:val="24"/>
          <w:szCs w:val="24"/>
        </w:rPr>
      </w:pPr>
    </w:p>
    <w:p w14:paraId="2869B5FC" w14:textId="77777777" w:rsidR="00165ED6" w:rsidRPr="00BD6A9B" w:rsidRDefault="00165ED6" w:rsidP="00165ED6">
      <w:pPr>
        <w:spacing w:line="360" w:lineRule="auto"/>
        <w:jc w:val="center"/>
        <w:rPr>
          <w:rFonts w:ascii="Times New Roman" w:hAnsi="Times New Roman" w:cs="Times New Roman"/>
          <w:b/>
          <w:bCs/>
          <w:sz w:val="24"/>
          <w:szCs w:val="24"/>
        </w:rPr>
      </w:pPr>
    </w:p>
    <w:p w14:paraId="7A775790" w14:textId="77777777" w:rsidR="00165ED6" w:rsidRPr="00BD6A9B" w:rsidRDefault="00165ED6" w:rsidP="00165ED6">
      <w:pPr>
        <w:spacing w:line="360" w:lineRule="auto"/>
        <w:jc w:val="center"/>
        <w:rPr>
          <w:rFonts w:ascii="Times New Roman" w:hAnsi="Times New Roman" w:cs="Times New Roman"/>
          <w:b/>
          <w:bCs/>
          <w:sz w:val="24"/>
          <w:szCs w:val="24"/>
        </w:rPr>
      </w:pPr>
    </w:p>
    <w:p w14:paraId="4F673968" w14:textId="77777777" w:rsidR="00165ED6" w:rsidRPr="00BD6A9B" w:rsidRDefault="00165ED6" w:rsidP="00165ED6">
      <w:pPr>
        <w:spacing w:line="360" w:lineRule="auto"/>
        <w:jc w:val="center"/>
        <w:rPr>
          <w:rFonts w:ascii="Times New Roman" w:hAnsi="Times New Roman" w:cs="Times New Roman"/>
          <w:b/>
          <w:bCs/>
          <w:sz w:val="24"/>
          <w:szCs w:val="24"/>
        </w:rPr>
      </w:pPr>
    </w:p>
    <w:p w14:paraId="46121BA1" w14:textId="77777777" w:rsidR="00165ED6" w:rsidRPr="00BD6A9B" w:rsidRDefault="00165ED6" w:rsidP="00165ED6">
      <w:pPr>
        <w:spacing w:line="360" w:lineRule="auto"/>
        <w:jc w:val="center"/>
        <w:rPr>
          <w:rFonts w:ascii="Times New Roman" w:hAnsi="Times New Roman" w:cs="Times New Roman"/>
          <w:b/>
          <w:bCs/>
          <w:sz w:val="24"/>
          <w:szCs w:val="24"/>
        </w:rPr>
      </w:pPr>
    </w:p>
    <w:p w14:paraId="3FBAC8F4" w14:textId="77777777" w:rsidR="00165ED6" w:rsidRPr="00BD6A9B" w:rsidRDefault="00165ED6" w:rsidP="00165ED6">
      <w:pPr>
        <w:spacing w:line="360" w:lineRule="auto"/>
        <w:jc w:val="center"/>
        <w:rPr>
          <w:rFonts w:ascii="Times New Roman" w:hAnsi="Times New Roman" w:cs="Times New Roman"/>
          <w:b/>
          <w:bCs/>
          <w:sz w:val="24"/>
          <w:szCs w:val="24"/>
        </w:rPr>
      </w:pPr>
    </w:p>
    <w:p w14:paraId="7BBC0DD5" w14:textId="77777777" w:rsidR="00165ED6" w:rsidRPr="00BD6A9B" w:rsidRDefault="00165ED6" w:rsidP="00165ED6">
      <w:pPr>
        <w:spacing w:line="360" w:lineRule="auto"/>
        <w:jc w:val="center"/>
        <w:rPr>
          <w:rFonts w:ascii="Times New Roman" w:hAnsi="Times New Roman" w:cs="Times New Roman"/>
          <w:b/>
          <w:bCs/>
          <w:sz w:val="24"/>
          <w:szCs w:val="24"/>
        </w:rPr>
      </w:pPr>
    </w:p>
    <w:p w14:paraId="786B925F" w14:textId="77777777" w:rsidR="00165ED6" w:rsidRPr="00BD6A9B" w:rsidRDefault="00165ED6" w:rsidP="00165ED6">
      <w:pPr>
        <w:spacing w:line="360" w:lineRule="auto"/>
        <w:jc w:val="center"/>
        <w:rPr>
          <w:rFonts w:ascii="Times New Roman" w:hAnsi="Times New Roman" w:cs="Times New Roman"/>
          <w:b/>
          <w:bCs/>
          <w:sz w:val="24"/>
          <w:szCs w:val="24"/>
        </w:rPr>
      </w:pPr>
    </w:p>
    <w:p w14:paraId="51DB393A" w14:textId="77777777" w:rsidR="00165ED6" w:rsidRPr="00BD6A9B" w:rsidRDefault="00165ED6" w:rsidP="00165ED6">
      <w:pPr>
        <w:spacing w:line="360" w:lineRule="auto"/>
        <w:jc w:val="center"/>
        <w:rPr>
          <w:rFonts w:ascii="Times New Roman" w:hAnsi="Times New Roman" w:cs="Times New Roman"/>
          <w:b/>
          <w:bCs/>
          <w:sz w:val="24"/>
          <w:szCs w:val="24"/>
        </w:rPr>
      </w:pPr>
    </w:p>
    <w:p w14:paraId="622F4381" w14:textId="77777777" w:rsidR="00165ED6" w:rsidRPr="00BD6A9B" w:rsidRDefault="00165ED6" w:rsidP="00165ED6">
      <w:pPr>
        <w:spacing w:line="360" w:lineRule="auto"/>
        <w:jc w:val="center"/>
        <w:rPr>
          <w:rFonts w:ascii="Times New Roman" w:hAnsi="Times New Roman" w:cs="Times New Roman"/>
          <w:b/>
          <w:bCs/>
          <w:sz w:val="24"/>
          <w:szCs w:val="24"/>
        </w:rPr>
      </w:pPr>
    </w:p>
    <w:p w14:paraId="4A3D991C" w14:textId="77777777" w:rsidR="00165ED6" w:rsidRPr="00BD6A9B" w:rsidRDefault="00165ED6" w:rsidP="00165ED6">
      <w:pPr>
        <w:spacing w:line="360" w:lineRule="auto"/>
        <w:jc w:val="center"/>
        <w:rPr>
          <w:rFonts w:ascii="Times New Roman" w:hAnsi="Times New Roman" w:cs="Times New Roman"/>
          <w:b/>
          <w:bCs/>
          <w:sz w:val="24"/>
          <w:szCs w:val="24"/>
        </w:rPr>
      </w:pPr>
    </w:p>
    <w:p w14:paraId="38279A91" w14:textId="77777777" w:rsidR="00165ED6" w:rsidRPr="00BD6A9B" w:rsidRDefault="00165ED6" w:rsidP="00165ED6">
      <w:pPr>
        <w:spacing w:line="360" w:lineRule="auto"/>
        <w:jc w:val="center"/>
        <w:rPr>
          <w:rFonts w:ascii="Times New Roman" w:hAnsi="Times New Roman" w:cs="Times New Roman"/>
          <w:b/>
          <w:bCs/>
          <w:sz w:val="24"/>
          <w:szCs w:val="24"/>
        </w:rPr>
      </w:pPr>
    </w:p>
    <w:p w14:paraId="62618CE2" w14:textId="77777777" w:rsidR="00165ED6" w:rsidRPr="00BD6A9B" w:rsidRDefault="00165ED6" w:rsidP="00165ED6">
      <w:pPr>
        <w:spacing w:line="360" w:lineRule="auto"/>
        <w:jc w:val="center"/>
        <w:rPr>
          <w:rFonts w:ascii="Times New Roman" w:hAnsi="Times New Roman" w:cs="Times New Roman"/>
          <w:b/>
          <w:bCs/>
          <w:sz w:val="24"/>
          <w:szCs w:val="24"/>
        </w:rPr>
      </w:pPr>
      <w:bookmarkStart w:id="645" w:name="_Toc156295010"/>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bookmarkEnd w:id="645"/>
    </w:p>
    <w:p w14:paraId="53669CA2" w14:textId="5FA29A4F"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2.8</w:t>
      </w:r>
    </w:p>
    <w:p w14:paraId="2293C739"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2C1D2EF0" w14:textId="77777777" w:rsidR="00120FAE" w:rsidRDefault="00120FAE" w:rsidP="00120FAE">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54F9BED4" w14:textId="77777777" w:rsidR="00165ED6" w:rsidRDefault="00165ED6" w:rsidP="00165ED6">
      <w:pPr>
        <w:jc w:val="right"/>
        <w:rPr>
          <w:rFonts w:ascii="Times New Roman" w:hAnsi="Times New Roman" w:cs="Times New Roman"/>
          <w:b/>
          <w:bCs/>
          <w:color w:val="0070C0"/>
          <w:sz w:val="24"/>
          <w:szCs w:val="24"/>
        </w:rPr>
      </w:pPr>
    </w:p>
    <w:p w14:paraId="0C1AA442" w14:textId="77777777" w:rsidR="00165ED6" w:rsidRDefault="00165ED6" w:rsidP="00165ED6">
      <w:pPr>
        <w:jc w:val="right"/>
        <w:rPr>
          <w:rFonts w:ascii="Times New Roman" w:hAnsi="Times New Roman" w:cs="Times New Roman"/>
          <w:b/>
          <w:bCs/>
          <w:color w:val="0070C0"/>
          <w:sz w:val="24"/>
          <w:szCs w:val="24"/>
        </w:rPr>
      </w:pPr>
    </w:p>
    <w:p w14:paraId="751C3843" w14:textId="77777777" w:rsidR="00165ED6" w:rsidRDefault="00165ED6" w:rsidP="00165ED6">
      <w:pPr>
        <w:jc w:val="right"/>
        <w:rPr>
          <w:rFonts w:ascii="Times New Roman" w:hAnsi="Times New Roman" w:cs="Times New Roman"/>
          <w:b/>
          <w:bCs/>
          <w:color w:val="0070C0"/>
          <w:sz w:val="24"/>
          <w:szCs w:val="24"/>
        </w:rPr>
      </w:pPr>
    </w:p>
    <w:p w14:paraId="56A75CB2" w14:textId="77777777" w:rsidR="00165ED6" w:rsidRDefault="00165ED6" w:rsidP="00165ED6">
      <w:pPr>
        <w:jc w:val="right"/>
        <w:rPr>
          <w:rFonts w:ascii="Times New Roman" w:hAnsi="Times New Roman" w:cs="Times New Roman"/>
          <w:b/>
          <w:bCs/>
          <w:color w:val="0070C0"/>
          <w:sz w:val="24"/>
          <w:szCs w:val="24"/>
        </w:rPr>
      </w:pPr>
    </w:p>
    <w:p w14:paraId="6D9C0A54" w14:textId="77777777" w:rsidR="00165ED6" w:rsidRDefault="00165ED6" w:rsidP="00165ED6">
      <w:pPr>
        <w:jc w:val="right"/>
        <w:rPr>
          <w:rFonts w:ascii="Times New Roman" w:hAnsi="Times New Roman" w:cs="Times New Roman"/>
          <w:b/>
          <w:bCs/>
          <w:color w:val="0070C0"/>
          <w:sz w:val="24"/>
          <w:szCs w:val="24"/>
        </w:rPr>
      </w:pPr>
    </w:p>
    <w:p w14:paraId="1645276A" w14:textId="77777777" w:rsidR="00165ED6" w:rsidRDefault="00165ED6" w:rsidP="00165ED6">
      <w:pPr>
        <w:jc w:val="right"/>
        <w:rPr>
          <w:rFonts w:ascii="Times New Roman" w:hAnsi="Times New Roman" w:cs="Times New Roman"/>
          <w:b/>
          <w:bCs/>
          <w:color w:val="0070C0"/>
          <w:sz w:val="24"/>
          <w:szCs w:val="24"/>
        </w:rPr>
      </w:pPr>
    </w:p>
    <w:p w14:paraId="7605BA63" w14:textId="77777777" w:rsidR="00165ED6" w:rsidRDefault="00165ED6" w:rsidP="00165ED6">
      <w:pPr>
        <w:jc w:val="right"/>
        <w:rPr>
          <w:rFonts w:ascii="Times New Roman" w:hAnsi="Times New Roman" w:cs="Times New Roman"/>
          <w:b/>
          <w:bCs/>
          <w:color w:val="0070C0"/>
          <w:sz w:val="24"/>
          <w:szCs w:val="24"/>
        </w:rPr>
      </w:pPr>
    </w:p>
    <w:p w14:paraId="54CC6099" w14:textId="77777777" w:rsidR="00165ED6" w:rsidRDefault="00165ED6" w:rsidP="00165ED6">
      <w:pPr>
        <w:jc w:val="right"/>
        <w:rPr>
          <w:rFonts w:ascii="Times New Roman" w:hAnsi="Times New Roman" w:cs="Times New Roman"/>
          <w:b/>
          <w:bCs/>
          <w:color w:val="0070C0"/>
          <w:sz w:val="24"/>
          <w:szCs w:val="24"/>
        </w:rPr>
      </w:pPr>
    </w:p>
    <w:p w14:paraId="3FA2B881" w14:textId="77777777" w:rsidR="00165ED6" w:rsidRDefault="00165ED6" w:rsidP="00165ED6">
      <w:pPr>
        <w:jc w:val="right"/>
        <w:rPr>
          <w:rFonts w:ascii="Times New Roman" w:hAnsi="Times New Roman" w:cs="Times New Roman"/>
          <w:b/>
          <w:bCs/>
          <w:color w:val="0070C0"/>
          <w:sz w:val="24"/>
          <w:szCs w:val="24"/>
        </w:rPr>
      </w:pPr>
    </w:p>
    <w:p w14:paraId="608D0E6B" w14:textId="77777777" w:rsidR="00165ED6" w:rsidRDefault="00165ED6" w:rsidP="00165ED6">
      <w:pPr>
        <w:jc w:val="right"/>
        <w:rPr>
          <w:rFonts w:ascii="Times New Roman" w:hAnsi="Times New Roman" w:cs="Times New Roman"/>
          <w:b/>
          <w:bCs/>
          <w:color w:val="0070C0"/>
          <w:sz w:val="24"/>
          <w:szCs w:val="24"/>
        </w:rPr>
      </w:pPr>
    </w:p>
    <w:p w14:paraId="1E6F0BBF" w14:textId="77777777" w:rsidR="00165ED6" w:rsidRPr="00502F97" w:rsidRDefault="00165ED6" w:rsidP="00165ED6">
      <w:pPr>
        <w:jc w:val="right"/>
        <w:rPr>
          <w:rFonts w:ascii="Times New Roman" w:hAnsi="Times New Roman" w:cs="Times New Roman"/>
          <w:b/>
          <w:bCs/>
          <w:color w:val="0070C0"/>
          <w:sz w:val="24"/>
          <w:szCs w:val="24"/>
        </w:rPr>
      </w:pPr>
    </w:p>
    <w:p w14:paraId="25224EF1"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303B4201" w14:textId="77777777" w:rsidR="00165ED6" w:rsidRPr="00497688" w:rsidRDefault="00165ED6" w:rsidP="00165ED6">
      <w:pPr>
        <w:pStyle w:val="1"/>
      </w:pPr>
      <w:bookmarkStart w:id="646" w:name="_Toc175726885"/>
      <w:bookmarkStart w:id="647" w:name="_Toc214832997"/>
      <w:r w:rsidRPr="00497688">
        <w:t>«СГ.02 ИНОСТРАННЫЙ ЯЗЫК В ПРОФЕССИОНАЛЬНОЙ ДЕЯТЕЛЬНОСТИ»</w:t>
      </w:r>
      <w:bookmarkEnd w:id="646"/>
      <w:bookmarkEnd w:id="647"/>
    </w:p>
    <w:p w14:paraId="6C5FDAA8" w14:textId="77777777" w:rsidR="00165ED6" w:rsidRDefault="00165ED6" w:rsidP="00165ED6">
      <w:pPr>
        <w:pStyle w:val="1"/>
      </w:pPr>
      <w:bookmarkStart w:id="648" w:name="_Toc175726886"/>
      <w:bookmarkStart w:id="649" w:name="_Toc214813059"/>
      <w:bookmarkStart w:id="650" w:name="_Toc21483299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48"/>
      <w:bookmarkEnd w:id="649"/>
      <w:bookmarkEnd w:id="650"/>
      <w:r>
        <w:t xml:space="preserve"> </w:t>
      </w:r>
    </w:p>
    <w:p w14:paraId="34544502" w14:textId="77777777" w:rsidR="00165ED6" w:rsidRPr="00CE7A1E" w:rsidRDefault="00CA43DA" w:rsidP="00165ED6">
      <w:pPr>
        <w:pStyle w:val="1"/>
      </w:pPr>
      <w:hyperlink r:id="rId28" w:history="1">
        <w:bookmarkStart w:id="651" w:name="_Toc175726887"/>
        <w:bookmarkStart w:id="652" w:name="_Toc214813060"/>
        <w:bookmarkStart w:id="653" w:name="_Toc214832999"/>
        <w:r w:rsidR="00165ED6" w:rsidRPr="00CE7A1E">
          <w:rPr>
            <w:rStyle w:val="af0"/>
            <w:rFonts w:eastAsiaTheme="minorHAnsi"/>
            <w:b w:val="0"/>
            <w:bCs w:val="0"/>
            <w:kern w:val="0"/>
            <w:shd w:val="clear" w:color="auto" w:fill="FFFFFF"/>
            <w:lang w:eastAsia="en-US"/>
          </w:rPr>
          <w:t>https://reestrspo.firpo.ru/usefulResource/9</w:t>
        </w:r>
        <w:bookmarkEnd w:id="651"/>
        <w:bookmarkEnd w:id="652"/>
        <w:bookmarkEnd w:id="653"/>
      </w:hyperlink>
    </w:p>
    <w:p w14:paraId="1FE83FCF" w14:textId="77777777" w:rsidR="00165ED6" w:rsidRPr="00BD6A9B" w:rsidRDefault="00165ED6" w:rsidP="00165ED6">
      <w:pPr>
        <w:spacing w:line="360" w:lineRule="auto"/>
        <w:jc w:val="center"/>
        <w:rPr>
          <w:rFonts w:ascii="Times New Roman" w:hAnsi="Times New Roman" w:cs="Times New Roman"/>
          <w:b/>
          <w:bCs/>
          <w:sz w:val="24"/>
          <w:szCs w:val="24"/>
        </w:rPr>
      </w:pPr>
    </w:p>
    <w:p w14:paraId="2BE4B920" w14:textId="77777777" w:rsidR="00165ED6" w:rsidRPr="00BD6A9B" w:rsidRDefault="00165ED6" w:rsidP="00165ED6">
      <w:pPr>
        <w:spacing w:line="360" w:lineRule="auto"/>
        <w:jc w:val="center"/>
        <w:rPr>
          <w:rFonts w:ascii="Times New Roman" w:hAnsi="Times New Roman" w:cs="Times New Roman"/>
          <w:b/>
          <w:bCs/>
          <w:sz w:val="24"/>
          <w:szCs w:val="24"/>
        </w:rPr>
      </w:pPr>
    </w:p>
    <w:p w14:paraId="009EBAB3" w14:textId="77777777" w:rsidR="00165ED6" w:rsidRPr="00BD6A9B" w:rsidRDefault="00165ED6" w:rsidP="00165ED6">
      <w:pPr>
        <w:spacing w:line="360" w:lineRule="auto"/>
        <w:jc w:val="center"/>
        <w:rPr>
          <w:rFonts w:ascii="Times New Roman" w:hAnsi="Times New Roman" w:cs="Times New Roman"/>
          <w:b/>
          <w:bCs/>
          <w:sz w:val="24"/>
          <w:szCs w:val="24"/>
        </w:rPr>
      </w:pPr>
    </w:p>
    <w:p w14:paraId="646D0FBC" w14:textId="77777777" w:rsidR="00165ED6" w:rsidRPr="00BD6A9B" w:rsidRDefault="00165ED6" w:rsidP="00165ED6">
      <w:pPr>
        <w:spacing w:line="360" w:lineRule="auto"/>
        <w:jc w:val="center"/>
        <w:rPr>
          <w:rFonts w:ascii="Times New Roman" w:hAnsi="Times New Roman" w:cs="Times New Roman"/>
          <w:b/>
          <w:bCs/>
          <w:sz w:val="24"/>
          <w:szCs w:val="24"/>
        </w:rPr>
      </w:pPr>
    </w:p>
    <w:p w14:paraId="47018DAB" w14:textId="77777777" w:rsidR="00165ED6" w:rsidRPr="00BD6A9B" w:rsidRDefault="00165ED6" w:rsidP="00165ED6">
      <w:pPr>
        <w:spacing w:line="360" w:lineRule="auto"/>
        <w:jc w:val="center"/>
        <w:rPr>
          <w:rFonts w:ascii="Times New Roman" w:hAnsi="Times New Roman" w:cs="Times New Roman"/>
          <w:b/>
          <w:bCs/>
          <w:sz w:val="24"/>
          <w:szCs w:val="24"/>
        </w:rPr>
      </w:pPr>
    </w:p>
    <w:p w14:paraId="21A4AD6B" w14:textId="77777777" w:rsidR="00165ED6" w:rsidRPr="00BD6A9B" w:rsidRDefault="00165ED6" w:rsidP="00165ED6">
      <w:pPr>
        <w:spacing w:line="360" w:lineRule="auto"/>
        <w:jc w:val="center"/>
        <w:rPr>
          <w:rFonts w:ascii="Times New Roman" w:hAnsi="Times New Roman" w:cs="Times New Roman"/>
          <w:b/>
          <w:bCs/>
          <w:sz w:val="24"/>
          <w:szCs w:val="24"/>
        </w:rPr>
      </w:pPr>
    </w:p>
    <w:p w14:paraId="459DA29C" w14:textId="77777777" w:rsidR="00165ED6" w:rsidRPr="00BD6A9B" w:rsidRDefault="00165ED6" w:rsidP="00165ED6">
      <w:pPr>
        <w:spacing w:line="360" w:lineRule="auto"/>
        <w:jc w:val="center"/>
        <w:rPr>
          <w:rFonts w:ascii="Times New Roman" w:hAnsi="Times New Roman" w:cs="Times New Roman"/>
          <w:b/>
          <w:bCs/>
          <w:sz w:val="24"/>
          <w:szCs w:val="24"/>
        </w:rPr>
      </w:pPr>
    </w:p>
    <w:p w14:paraId="4B74121D" w14:textId="77777777" w:rsidR="00165ED6" w:rsidRPr="00BD6A9B" w:rsidRDefault="00165ED6" w:rsidP="00165ED6">
      <w:pPr>
        <w:spacing w:line="360" w:lineRule="auto"/>
        <w:jc w:val="center"/>
        <w:rPr>
          <w:rFonts w:ascii="Times New Roman" w:hAnsi="Times New Roman" w:cs="Times New Roman"/>
          <w:b/>
          <w:bCs/>
          <w:sz w:val="24"/>
          <w:szCs w:val="24"/>
        </w:rPr>
      </w:pPr>
    </w:p>
    <w:p w14:paraId="3EE7BB67" w14:textId="77777777" w:rsidR="00165ED6" w:rsidRPr="00BD6A9B" w:rsidRDefault="00165ED6" w:rsidP="00165ED6">
      <w:pPr>
        <w:spacing w:line="360" w:lineRule="auto"/>
        <w:jc w:val="center"/>
        <w:rPr>
          <w:rFonts w:ascii="Times New Roman" w:hAnsi="Times New Roman" w:cs="Times New Roman"/>
          <w:b/>
          <w:bCs/>
          <w:sz w:val="24"/>
          <w:szCs w:val="24"/>
        </w:rPr>
      </w:pPr>
    </w:p>
    <w:p w14:paraId="5B0D223A" w14:textId="77777777" w:rsidR="00165ED6" w:rsidRPr="00BD6A9B" w:rsidRDefault="00165ED6" w:rsidP="00165ED6">
      <w:pPr>
        <w:spacing w:line="360" w:lineRule="auto"/>
        <w:jc w:val="center"/>
        <w:rPr>
          <w:rFonts w:ascii="Times New Roman" w:hAnsi="Times New Roman" w:cs="Times New Roman"/>
          <w:b/>
          <w:bCs/>
          <w:sz w:val="24"/>
          <w:szCs w:val="24"/>
        </w:rPr>
      </w:pPr>
    </w:p>
    <w:p w14:paraId="21E6F3AC" w14:textId="77777777" w:rsidR="00165ED6" w:rsidRPr="00BD6A9B" w:rsidRDefault="00165ED6" w:rsidP="00165ED6">
      <w:pPr>
        <w:spacing w:line="360" w:lineRule="auto"/>
        <w:jc w:val="center"/>
        <w:rPr>
          <w:rFonts w:ascii="Times New Roman" w:hAnsi="Times New Roman" w:cs="Times New Roman"/>
          <w:b/>
          <w:bCs/>
          <w:sz w:val="24"/>
          <w:szCs w:val="24"/>
        </w:rPr>
      </w:pPr>
    </w:p>
    <w:p w14:paraId="341ED6D7" w14:textId="77777777" w:rsidR="00165ED6" w:rsidRPr="00BD6A9B" w:rsidRDefault="00165ED6" w:rsidP="00165ED6">
      <w:pPr>
        <w:spacing w:line="360" w:lineRule="auto"/>
        <w:jc w:val="center"/>
        <w:rPr>
          <w:rFonts w:ascii="Times New Roman" w:hAnsi="Times New Roman" w:cs="Times New Roman"/>
          <w:b/>
          <w:bCs/>
          <w:sz w:val="24"/>
          <w:szCs w:val="24"/>
        </w:rPr>
      </w:pPr>
    </w:p>
    <w:p w14:paraId="1E24C947" w14:textId="77777777" w:rsidR="00165ED6" w:rsidRPr="00BD6A9B" w:rsidRDefault="00165ED6" w:rsidP="00165ED6">
      <w:pPr>
        <w:spacing w:line="360" w:lineRule="auto"/>
        <w:jc w:val="center"/>
        <w:rPr>
          <w:rFonts w:ascii="Times New Roman" w:hAnsi="Times New Roman" w:cs="Times New Roman"/>
          <w:b/>
          <w:bCs/>
          <w:sz w:val="24"/>
          <w:szCs w:val="24"/>
        </w:rPr>
      </w:pPr>
    </w:p>
    <w:p w14:paraId="044A741A"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754AB9D" w14:textId="4A8920B9"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2.9</w:t>
      </w:r>
    </w:p>
    <w:p w14:paraId="46487948"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769E8813" w14:textId="77777777" w:rsidR="00120FAE" w:rsidRDefault="00120FAE" w:rsidP="00120FAE">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6B14ED5E" w14:textId="77777777" w:rsidR="00165ED6" w:rsidRDefault="00165ED6" w:rsidP="00165ED6">
      <w:pPr>
        <w:jc w:val="right"/>
        <w:rPr>
          <w:rFonts w:ascii="Times New Roman" w:hAnsi="Times New Roman" w:cs="Times New Roman"/>
          <w:b/>
          <w:bCs/>
          <w:color w:val="0070C0"/>
          <w:sz w:val="24"/>
          <w:szCs w:val="24"/>
        </w:rPr>
      </w:pPr>
    </w:p>
    <w:p w14:paraId="1CE32922" w14:textId="77777777" w:rsidR="00165ED6" w:rsidRDefault="00165ED6" w:rsidP="00165ED6">
      <w:pPr>
        <w:jc w:val="right"/>
        <w:rPr>
          <w:rFonts w:ascii="Times New Roman" w:hAnsi="Times New Roman" w:cs="Times New Roman"/>
          <w:b/>
          <w:bCs/>
          <w:color w:val="0070C0"/>
          <w:sz w:val="24"/>
          <w:szCs w:val="24"/>
        </w:rPr>
      </w:pPr>
    </w:p>
    <w:p w14:paraId="51ADCC1A" w14:textId="77777777" w:rsidR="00165ED6" w:rsidRDefault="00165ED6" w:rsidP="00165ED6">
      <w:pPr>
        <w:jc w:val="right"/>
        <w:rPr>
          <w:rFonts w:ascii="Times New Roman" w:hAnsi="Times New Roman" w:cs="Times New Roman"/>
          <w:b/>
          <w:bCs/>
          <w:color w:val="0070C0"/>
          <w:sz w:val="24"/>
          <w:szCs w:val="24"/>
        </w:rPr>
      </w:pPr>
    </w:p>
    <w:p w14:paraId="137BD79E" w14:textId="77777777" w:rsidR="00165ED6" w:rsidRDefault="00165ED6" w:rsidP="00165ED6">
      <w:pPr>
        <w:jc w:val="right"/>
        <w:rPr>
          <w:rFonts w:ascii="Times New Roman" w:hAnsi="Times New Roman" w:cs="Times New Roman"/>
          <w:b/>
          <w:bCs/>
          <w:color w:val="0070C0"/>
          <w:sz w:val="24"/>
          <w:szCs w:val="24"/>
        </w:rPr>
      </w:pPr>
    </w:p>
    <w:p w14:paraId="110B7788" w14:textId="77777777" w:rsidR="00165ED6" w:rsidRDefault="00165ED6" w:rsidP="00165ED6">
      <w:pPr>
        <w:jc w:val="right"/>
        <w:rPr>
          <w:rFonts w:ascii="Times New Roman" w:hAnsi="Times New Roman" w:cs="Times New Roman"/>
          <w:b/>
          <w:bCs/>
          <w:color w:val="0070C0"/>
          <w:sz w:val="24"/>
          <w:szCs w:val="24"/>
        </w:rPr>
      </w:pPr>
    </w:p>
    <w:p w14:paraId="7FF5598B" w14:textId="77777777" w:rsidR="00165ED6" w:rsidRDefault="00165ED6" w:rsidP="00165ED6">
      <w:pPr>
        <w:jc w:val="right"/>
        <w:rPr>
          <w:rFonts w:ascii="Times New Roman" w:hAnsi="Times New Roman" w:cs="Times New Roman"/>
          <w:b/>
          <w:bCs/>
          <w:color w:val="0070C0"/>
          <w:sz w:val="24"/>
          <w:szCs w:val="24"/>
        </w:rPr>
      </w:pPr>
    </w:p>
    <w:p w14:paraId="02793218" w14:textId="77777777" w:rsidR="00165ED6" w:rsidRDefault="00165ED6" w:rsidP="00165ED6">
      <w:pPr>
        <w:jc w:val="right"/>
        <w:rPr>
          <w:rFonts w:ascii="Times New Roman" w:hAnsi="Times New Roman" w:cs="Times New Roman"/>
          <w:b/>
          <w:bCs/>
          <w:color w:val="0070C0"/>
          <w:sz w:val="24"/>
          <w:szCs w:val="24"/>
        </w:rPr>
      </w:pPr>
    </w:p>
    <w:p w14:paraId="7E837B49" w14:textId="77777777" w:rsidR="00165ED6" w:rsidRDefault="00165ED6" w:rsidP="00165ED6">
      <w:pPr>
        <w:jc w:val="right"/>
        <w:rPr>
          <w:rFonts w:ascii="Times New Roman" w:hAnsi="Times New Roman" w:cs="Times New Roman"/>
          <w:b/>
          <w:bCs/>
          <w:color w:val="0070C0"/>
          <w:sz w:val="24"/>
          <w:szCs w:val="24"/>
        </w:rPr>
      </w:pPr>
    </w:p>
    <w:p w14:paraId="151DA50C" w14:textId="77777777" w:rsidR="00165ED6" w:rsidRDefault="00165ED6" w:rsidP="00165ED6">
      <w:pPr>
        <w:jc w:val="right"/>
        <w:rPr>
          <w:rFonts w:ascii="Times New Roman" w:hAnsi="Times New Roman" w:cs="Times New Roman"/>
          <w:b/>
          <w:bCs/>
          <w:color w:val="0070C0"/>
          <w:sz w:val="24"/>
          <w:szCs w:val="24"/>
        </w:rPr>
      </w:pPr>
    </w:p>
    <w:p w14:paraId="2D517BC7" w14:textId="77777777" w:rsidR="00165ED6" w:rsidRDefault="00165ED6" w:rsidP="00165ED6">
      <w:pPr>
        <w:jc w:val="right"/>
        <w:rPr>
          <w:rFonts w:ascii="Times New Roman" w:hAnsi="Times New Roman" w:cs="Times New Roman"/>
          <w:b/>
          <w:bCs/>
          <w:color w:val="0070C0"/>
          <w:sz w:val="24"/>
          <w:szCs w:val="24"/>
        </w:rPr>
      </w:pPr>
    </w:p>
    <w:p w14:paraId="2A064089" w14:textId="77777777" w:rsidR="00165ED6" w:rsidRPr="00502F97" w:rsidRDefault="00165ED6" w:rsidP="00165ED6">
      <w:pPr>
        <w:jc w:val="right"/>
        <w:rPr>
          <w:rFonts w:ascii="Times New Roman" w:hAnsi="Times New Roman" w:cs="Times New Roman"/>
          <w:b/>
          <w:bCs/>
          <w:color w:val="0070C0"/>
          <w:sz w:val="24"/>
          <w:szCs w:val="24"/>
        </w:rPr>
      </w:pPr>
    </w:p>
    <w:p w14:paraId="4CE686EF" w14:textId="77777777" w:rsidR="00165ED6" w:rsidRPr="00497688" w:rsidRDefault="00165ED6" w:rsidP="00165ED6">
      <w:pPr>
        <w:jc w:val="right"/>
        <w:rPr>
          <w:rFonts w:ascii="Times New Roman" w:hAnsi="Times New Roman" w:cs="Times New Roman"/>
          <w:b/>
          <w:bCs/>
          <w:sz w:val="24"/>
          <w:szCs w:val="24"/>
        </w:rPr>
      </w:pPr>
    </w:p>
    <w:p w14:paraId="42D35D62"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1B25B48" w14:textId="77777777" w:rsidR="00165ED6" w:rsidRPr="00497688" w:rsidRDefault="00165ED6" w:rsidP="00165ED6">
      <w:pPr>
        <w:pStyle w:val="1"/>
      </w:pPr>
      <w:bookmarkStart w:id="654" w:name="_Toc175726888"/>
      <w:bookmarkStart w:id="655" w:name="_Toc214833000"/>
      <w:r w:rsidRPr="00497688">
        <w:t>«СГ.03 БЕЗОПАСНОСТЬ ЖИЗНЕДЕЯТЕЛЬНОСТИ»</w:t>
      </w:r>
      <w:bookmarkEnd w:id="654"/>
      <w:bookmarkEnd w:id="655"/>
    </w:p>
    <w:p w14:paraId="7264BB76" w14:textId="77777777" w:rsidR="00165ED6" w:rsidRDefault="00165ED6" w:rsidP="00165ED6">
      <w:pPr>
        <w:pStyle w:val="1"/>
      </w:pPr>
      <w:bookmarkStart w:id="656" w:name="_Toc175726889"/>
      <w:bookmarkStart w:id="657" w:name="_Toc214813062"/>
      <w:bookmarkStart w:id="658" w:name="_Toc21483300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56"/>
      <w:bookmarkEnd w:id="657"/>
      <w:bookmarkEnd w:id="658"/>
      <w:r>
        <w:t xml:space="preserve"> </w:t>
      </w:r>
    </w:p>
    <w:p w14:paraId="1D7883B2" w14:textId="77777777" w:rsidR="00165ED6" w:rsidRPr="00CE7A1E" w:rsidRDefault="00CA43DA" w:rsidP="00165ED6">
      <w:pPr>
        <w:pStyle w:val="1"/>
      </w:pPr>
      <w:hyperlink r:id="rId29" w:history="1">
        <w:bookmarkStart w:id="659" w:name="_Toc175726890"/>
        <w:bookmarkStart w:id="660" w:name="_Toc214813063"/>
        <w:bookmarkStart w:id="661" w:name="_Toc214833002"/>
        <w:r w:rsidR="00165ED6" w:rsidRPr="00CE7A1E">
          <w:rPr>
            <w:rStyle w:val="af0"/>
            <w:rFonts w:eastAsiaTheme="minorHAnsi"/>
            <w:b w:val="0"/>
            <w:bCs w:val="0"/>
            <w:kern w:val="0"/>
            <w:shd w:val="clear" w:color="auto" w:fill="FFFFFF"/>
            <w:lang w:eastAsia="en-US"/>
          </w:rPr>
          <w:t>https://reestrspo.firpo.ru/usefulResource/9</w:t>
        </w:r>
        <w:bookmarkEnd w:id="659"/>
        <w:bookmarkEnd w:id="660"/>
        <w:bookmarkEnd w:id="661"/>
      </w:hyperlink>
    </w:p>
    <w:p w14:paraId="336117CF" w14:textId="77777777" w:rsidR="00165ED6" w:rsidRPr="00497688" w:rsidRDefault="00165ED6" w:rsidP="00165ED6">
      <w:pPr>
        <w:spacing w:line="360" w:lineRule="auto"/>
        <w:jc w:val="center"/>
        <w:rPr>
          <w:rFonts w:ascii="Times New Roman" w:hAnsi="Times New Roman" w:cs="Times New Roman"/>
          <w:b/>
          <w:bCs/>
          <w:sz w:val="24"/>
          <w:szCs w:val="24"/>
        </w:rPr>
      </w:pPr>
    </w:p>
    <w:p w14:paraId="2EDB395E" w14:textId="77777777" w:rsidR="00165ED6" w:rsidRPr="00BD6A9B" w:rsidRDefault="00165ED6" w:rsidP="00165ED6">
      <w:pPr>
        <w:spacing w:line="360" w:lineRule="auto"/>
        <w:jc w:val="center"/>
        <w:rPr>
          <w:rFonts w:ascii="Times New Roman" w:hAnsi="Times New Roman" w:cs="Times New Roman"/>
          <w:b/>
          <w:bCs/>
          <w:sz w:val="24"/>
          <w:szCs w:val="24"/>
        </w:rPr>
      </w:pPr>
    </w:p>
    <w:p w14:paraId="2B348478" w14:textId="77777777" w:rsidR="00165ED6" w:rsidRPr="00BD6A9B" w:rsidRDefault="00165ED6" w:rsidP="00165ED6">
      <w:pPr>
        <w:spacing w:line="360" w:lineRule="auto"/>
        <w:jc w:val="center"/>
        <w:rPr>
          <w:rFonts w:ascii="Times New Roman" w:hAnsi="Times New Roman" w:cs="Times New Roman"/>
          <w:b/>
          <w:bCs/>
          <w:sz w:val="24"/>
          <w:szCs w:val="24"/>
        </w:rPr>
      </w:pPr>
    </w:p>
    <w:p w14:paraId="18CAC7B6" w14:textId="77777777" w:rsidR="00165ED6" w:rsidRPr="00BD6A9B" w:rsidRDefault="00165ED6" w:rsidP="00165ED6">
      <w:pPr>
        <w:spacing w:line="360" w:lineRule="auto"/>
        <w:jc w:val="center"/>
        <w:rPr>
          <w:rFonts w:ascii="Times New Roman" w:hAnsi="Times New Roman" w:cs="Times New Roman"/>
          <w:b/>
          <w:bCs/>
          <w:sz w:val="24"/>
          <w:szCs w:val="24"/>
        </w:rPr>
      </w:pPr>
    </w:p>
    <w:p w14:paraId="365C5BF9" w14:textId="77777777" w:rsidR="00165ED6" w:rsidRPr="00BD6A9B" w:rsidRDefault="00165ED6" w:rsidP="00165ED6">
      <w:pPr>
        <w:spacing w:line="360" w:lineRule="auto"/>
        <w:jc w:val="center"/>
        <w:rPr>
          <w:rFonts w:ascii="Times New Roman" w:hAnsi="Times New Roman" w:cs="Times New Roman"/>
          <w:b/>
          <w:bCs/>
          <w:sz w:val="24"/>
          <w:szCs w:val="24"/>
        </w:rPr>
      </w:pPr>
    </w:p>
    <w:p w14:paraId="1041248B" w14:textId="77777777" w:rsidR="00165ED6" w:rsidRPr="00BD6A9B" w:rsidRDefault="00165ED6" w:rsidP="00165ED6">
      <w:pPr>
        <w:spacing w:line="360" w:lineRule="auto"/>
        <w:jc w:val="center"/>
        <w:rPr>
          <w:rFonts w:ascii="Times New Roman" w:hAnsi="Times New Roman" w:cs="Times New Roman"/>
          <w:b/>
          <w:bCs/>
          <w:sz w:val="24"/>
          <w:szCs w:val="24"/>
        </w:rPr>
      </w:pPr>
    </w:p>
    <w:p w14:paraId="2E23AE1B" w14:textId="77777777" w:rsidR="00165ED6" w:rsidRPr="00BD6A9B" w:rsidRDefault="00165ED6" w:rsidP="00165ED6">
      <w:pPr>
        <w:spacing w:line="360" w:lineRule="auto"/>
        <w:jc w:val="center"/>
        <w:rPr>
          <w:rFonts w:ascii="Times New Roman" w:hAnsi="Times New Roman" w:cs="Times New Roman"/>
          <w:b/>
          <w:bCs/>
          <w:sz w:val="24"/>
          <w:szCs w:val="24"/>
        </w:rPr>
      </w:pPr>
    </w:p>
    <w:p w14:paraId="29DB11D5" w14:textId="77777777" w:rsidR="00165ED6" w:rsidRPr="00BD6A9B" w:rsidRDefault="00165ED6" w:rsidP="00165ED6">
      <w:pPr>
        <w:spacing w:line="360" w:lineRule="auto"/>
        <w:jc w:val="center"/>
        <w:rPr>
          <w:rFonts w:ascii="Times New Roman" w:hAnsi="Times New Roman" w:cs="Times New Roman"/>
          <w:b/>
          <w:bCs/>
          <w:sz w:val="24"/>
          <w:szCs w:val="24"/>
        </w:rPr>
      </w:pPr>
    </w:p>
    <w:p w14:paraId="5447F1EB" w14:textId="77777777" w:rsidR="00165ED6" w:rsidRPr="00BD6A9B" w:rsidRDefault="00165ED6" w:rsidP="00165ED6">
      <w:pPr>
        <w:spacing w:line="360" w:lineRule="auto"/>
        <w:jc w:val="center"/>
        <w:rPr>
          <w:rFonts w:ascii="Times New Roman" w:hAnsi="Times New Roman" w:cs="Times New Roman"/>
          <w:b/>
          <w:bCs/>
          <w:sz w:val="24"/>
          <w:szCs w:val="24"/>
        </w:rPr>
      </w:pPr>
    </w:p>
    <w:p w14:paraId="6718A088" w14:textId="77777777" w:rsidR="00165ED6" w:rsidRPr="00BD6A9B" w:rsidRDefault="00165ED6" w:rsidP="00165ED6">
      <w:pPr>
        <w:spacing w:line="360" w:lineRule="auto"/>
        <w:jc w:val="center"/>
        <w:rPr>
          <w:rFonts w:ascii="Times New Roman" w:hAnsi="Times New Roman" w:cs="Times New Roman"/>
          <w:b/>
          <w:bCs/>
          <w:sz w:val="24"/>
          <w:szCs w:val="24"/>
        </w:rPr>
      </w:pPr>
    </w:p>
    <w:p w14:paraId="36D36B48" w14:textId="77777777" w:rsidR="00165ED6" w:rsidRPr="00BD6A9B" w:rsidRDefault="00165ED6" w:rsidP="00165ED6">
      <w:pPr>
        <w:spacing w:line="360" w:lineRule="auto"/>
        <w:jc w:val="center"/>
        <w:rPr>
          <w:rFonts w:ascii="Times New Roman" w:hAnsi="Times New Roman" w:cs="Times New Roman"/>
          <w:b/>
          <w:bCs/>
          <w:sz w:val="24"/>
          <w:szCs w:val="24"/>
        </w:rPr>
      </w:pPr>
    </w:p>
    <w:p w14:paraId="67C775E1" w14:textId="77777777" w:rsidR="00165ED6" w:rsidRPr="00BD6A9B" w:rsidRDefault="00165ED6" w:rsidP="00165ED6">
      <w:pPr>
        <w:spacing w:line="360" w:lineRule="auto"/>
        <w:jc w:val="center"/>
        <w:rPr>
          <w:rFonts w:ascii="Times New Roman" w:hAnsi="Times New Roman" w:cs="Times New Roman"/>
          <w:b/>
          <w:bCs/>
          <w:sz w:val="24"/>
          <w:szCs w:val="24"/>
        </w:rPr>
      </w:pPr>
    </w:p>
    <w:p w14:paraId="6A0238F0" w14:textId="77777777" w:rsidR="00165ED6" w:rsidRPr="00BD6A9B" w:rsidRDefault="00165ED6" w:rsidP="00165ED6">
      <w:pPr>
        <w:spacing w:line="360" w:lineRule="auto"/>
        <w:jc w:val="center"/>
        <w:rPr>
          <w:rFonts w:ascii="Times New Roman" w:hAnsi="Times New Roman" w:cs="Times New Roman"/>
          <w:b/>
          <w:bCs/>
          <w:sz w:val="24"/>
          <w:szCs w:val="24"/>
        </w:rPr>
      </w:pPr>
    </w:p>
    <w:p w14:paraId="724F4738" w14:textId="77777777" w:rsidR="00165ED6" w:rsidRPr="00BD6A9B" w:rsidRDefault="00165ED6" w:rsidP="00165ED6">
      <w:pPr>
        <w:spacing w:line="360" w:lineRule="auto"/>
        <w:jc w:val="center"/>
        <w:rPr>
          <w:rFonts w:ascii="Times New Roman" w:hAnsi="Times New Roman" w:cs="Times New Roman"/>
          <w:b/>
          <w:bCs/>
          <w:sz w:val="24"/>
          <w:szCs w:val="24"/>
        </w:rPr>
      </w:pPr>
    </w:p>
    <w:p w14:paraId="666C2F18" w14:textId="77777777" w:rsidR="00165ED6" w:rsidRPr="00BD6A9B" w:rsidRDefault="00165ED6" w:rsidP="00165ED6">
      <w:pPr>
        <w:spacing w:line="360" w:lineRule="auto"/>
        <w:jc w:val="center"/>
        <w:rPr>
          <w:rFonts w:ascii="Times New Roman" w:hAnsi="Times New Roman" w:cs="Times New Roman"/>
          <w:b/>
          <w:bCs/>
          <w:sz w:val="24"/>
          <w:szCs w:val="24"/>
        </w:rPr>
      </w:pPr>
    </w:p>
    <w:p w14:paraId="5F57A061"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FB0A253" w14:textId="2A98E4E7"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2.10</w:t>
      </w:r>
    </w:p>
    <w:p w14:paraId="76501201"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3AD72768" w14:textId="77777777" w:rsidR="00120FAE" w:rsidRDefault="00120FAE" w:rsidP="00120FAE">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53D20FB1" w14:textId="77777777" w:rsidR="00165ED6" w:rsidRDefault="00165ED6" w:rsidP="00165ED6">
      <w:pPr>
        <w:jc w:val="right"/>
        <w:rPr>
          <w:rFonts w:ascii="Times New Roman" w:hAnsi="Times New Roman" w:cs="Times New Roman"/>
          <w:b/>
          <w:bCs/>
          <w:color w:val="0070C0"/>
          <w:sz w:val="24"/>
          <w:szCs w:val="24"/>
        </w:rPr>
      </w:pPr>
    </w:p>
    <w:p w14:paraId="3CB0EEB7" w14:textId="77777777" w:rsidR="00165ED6" w:rsidRDefault="00165ED6" w:rsidP="00165ED6">
      <w:pPr>
        <w:jc w:val="right"/>
        <w:rPr>
          <w:rFonts w:ascii="Times New Roman" w:hAnsi="Times New Roman" w:cs="Times New Roman"/>
          <w:b/>
          <w:bCs/>
          <w:color w:val="0070C0"/>
          <w:sz w:val="24"/>
          <w:szCs w:val="24"/>
        </w:rPr>
      </w:pPr>
    </w:p>
    <w:p w14:paraId="6AC2AE28" w14:textId="77777777" w:rsidR="00165ED6" w:rsidRDefault="00165ED6" w:rsidP="00165ED6">
      <w:pPr>
        <w:jc w:val="right"/>
        <w:rPr>
          <w:rFonts w:ascii="Times New Roman" w:hAnsi="Times New Roman" w:cs="Times New Roman"/>
          <w:b/>
          <w:bCs/>
          <w:color w:val="0070C0"/>
          <w:sz w:val="24"/>
          <w:szCs w:val="24"/>
        </w:rPr>
      </w:pPr>
    </w:p>
    <w:p w14:paraId="49A01FE7" w14:textId="77777777" w:rsidR="00165ED6" w:rsidRDefault="00165ED6" w:rsidP="00165ED6">
      <w:pPr>
        <w:jc w:val="right"/>
        <w:rPr>
          <w:rFonts w:ascii="Times New Roman" w:hAnsi="Times New Roman" w:cs="Times New Roman"/>
          <w:b/>
          <w:bCs/>
          <w:color w:val="0070C0"/>
          <w:sz w:val="24"/>
          <w:szCs w:val="24"/>
        </w:rPr>
      </w:pPr>
    </w:p>
    <w:p w14:paraId="1EF4C5EC" w14:textId="77777777" w:rsidR="00165ED6" w:rsidRDefault="00165ED6" w:rsidP="00165ED6">
      <w:pPr>
        <w:jc w:val="right"/>
        <w:rPr>
          <w:rFonts w:ascii="Times New Roman" w:hAnsi="Times New Roman" w:cs="Times New Roman"/>
          <w:b/>
          <w:bCs/>
          <w:color w:val="0070C0"/>
          <w:sz w:val="24"/>
          <w:szCs w:val="24"/>
        </w:rPr>
      </w:pPr>
    </w:p>
    <w:p w14:paraId="2F59C2E1" w14:textId="77777777" w:rsidR="00165ED6" w:rsidRDefault="00165ED6" w:rsidP="00165ED6">
      <w:pPr>
        <w:jc w:val="right"/>
        <w:rPr>
          <w:rFonts w:ascii="Times New Roman" w:hAnsi="Times New Roman" w:cs="Times New Roman"/>
          <w:b/>
          <w:bCs/>
          <w:color w:val="0070C0"/>
          <w:sz w:val="24"/>
          <w:szCs w:val="24"/>
        </w:rPr>
      </w:pPr>
    </w:p>
    <w:p w14:paraId="21960AE8" w14:textId="77777777" w:rsidR="00165ED6" w:rsidRDefault="00165ED6" w:rsidP="00165ED6">
      <w:pPr>
        <w:jc w:val="right"/>
        <w:rPr>
          <w:rFonts w:ascii="Times New Roman" w:hAnsi="Times New Roman" w:cs="Times New Roman"/>
          <w:b/>
          <w:bCs/>
          <w:color w:val="0070C0"/>
          <w:sz w:val="24"/>
          <w:szCs w:val="24"/>
        </w:rPr>
      </w:pPr>
    </w:p>
    <w:p w14:paraId="142D1F9B" w14:textId="77777777" w:rsidR="00165ED6" w:rsidRDefault="00165ED6" w:rsidP="00165ED6">
      <w:pPr>
        <w:jc w:val="right"/>
        <w:rPr>
          <w:rFonts w:ascii="Times New Roman" w:hAnsi="Times New Roman" w:cs="Times New Roman"/>
          <w:b/>
          <w:bCs/>
          <w:color w:val="0070C0"/>
          <w:sz w:val="24"/>
          <w:szCs w:val="24"/>
        </w:rPr>
      </w:pPr>
    </w:p>
    <w:p w14:paraId="22222F10" w14:textId="77777777" w:rsidR="00165ED6" w:rsidRDefault="00165ED6" w:rsidP="00165ED6">
      <w:pPr>
        <w:jc w:val="right"/>
        <w:rPr>
          <w:rFonts w:ascii="Times New Roman" w:hAnsi="Times New Roman" w:cs="Times New Roman"/>
          <w:b/>
          <w:bCs/>
          <w:color w:val="0070C0"/>
          <w:sz w:val="24"/>
          <w:szCs w:val="24"/>
        </w:rPr>
      </w:pPr>
    </w:p>
    <w:p w14:paraId="147443AB" w14:textId="77777777" w:rsidR="00165ED6" w:rsidRDefault="00165ED6" w:rsidP="00165ED6">
      <w:pPr>
        <w:jc w:val="right"/>
        <w:rPr>
          <w:rFonts w:ascii="Times New Roman" w:hAnsi="Times New Roman" w:cs="Times New Roman"/>
          <w:b/>
          <w:bCs/>
          <w:color w:val="0070C0"/>
          <w:sz w:val="24"/>
          <w:szCs w:val="24"/>
        </w:rPr>
      </w:pPr>
    </w:p>
    <w:p w14:paraId="4B54BC34" w14:textId="77777777" w:rsidR="00165ED6" w:rsidRPr="00502F97" w:rsidRDefault="00165ED6" w:rsidP="00165ED6">
      <w:pPr>
        <w:jc w:val="right"/>
        <w:rPr>
          <w:rFonts w:ascii="Times New Roman" w:hAnsi="Times New Roman" w:cs="Times New Roman"/>
          <w:b/>
          <w:bCs/>
          <w:color w:val="0070C0"/>
          <w:sz w:val="24"/>
          <w:szCs w:val="24"/>
        </w:rPr>
      </w:pPr>
    </w:p>
    <w:p w14:paraId="0CC502DE"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D0BA84E" w14:textId="77777777" w:rsidR="00165ED6" w:rsidRPr="00497688" w:rsidRDefault="00165ED6" w:rsidP="00165ED6">
      <w:pPr>
        <w:pStyle w:val="1"/>
      </w:pPr>
      <w:bookmarkStart w:id="662" w:name="_Toc175726891"/>
      <w:bookmarkStart w:id="663" w:name="_Toc214833003"/>
      <w:r w:rsidRPr="00497688">
        <w:t>«СГ.04 ФИЗИЧЕСАЯ КУЛЬТУРА»</w:t>
      </w:r>
      <w:bookmarkEnd w:id="662"/>
      <w:bookmarkEnd w:id="663"/>
    </w:p>
    <w:p w14:paraId="4344B83D" w14:textId="77777777" w:rsidR="00165ED6" w:rsidRDefault="00165ED6" w:rsidP="00165ED6">
      <w:pPr>
        <w:pStyle w:val="1"/>
      </w:pPr>
      <w:bookmarkStart w:id="664" w:name="_Toc175726892"/>
      <w:bookmarkStart w:id="665" w:name="_Toc214813065"/>
      <w:bookmarkStart w:id="666" w:name="_Toc214833004"/>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64"/>
      <w:bookmarkEnd w:id="665"/>
      <w:bookmarkEnd w:id="666"/>
      <w:r>
        <w:t xml:space="preserve"> </w:t>
      </w:r>
    </w:p>
    <w:p w14:paraId="3E5CD866" w14:textId="77777777" w:rsidR="00165ED6" w:rsidRPr="00CE7A1E" w:rsidRDefault="00CA43DA" w:rsidP="00165ED6">
      <w:pPr>
        <w:pStyle w:val="1"/>
      </w:pPr>
      <w:hyperlink r:id="rId30" w:history="1">
        <w:bookmarkStart w:id="667" w:name="_Toc175726893"/>
        <w:bookmarkStart w:id="668" w:name="_Toc214813066"/>
        <w:bookmarkStart w:id="669" w:name="_Toc214833005"/>
        <w:r w:rsidR="00165ED6" w:rsidRPr="00CE7A1E">
          <w:rPr>
            <w:rStyle w:val="af0"/>
            <w:rFonts w:eastAsiaTheme="minorHAnsi"/>
            <w:b w:val="0"/>
            <w:bCs w:val="0"/>
            <w:kern w:val="0"/>
            <w:shd w:val="clear" w:color="auto" w:fill="FFFFFF"/>
            <w:lang w:eastAsia="en-US"/>
          </w:rPr>
          <w:t>https://reestrspo.firpo.ru/usefulResource/9</w:t>
        </w:r>
        <w:bookmarkEnd w:id="667"/>
        <w:bookmarkEnd w:id="668"/>
        <w:bookmarkEnd w:id="669"/>
      </w:hyperlink>
    </w:p>
    <w:p w14:paraId="0AE68B89" w14:textId="77777777" w:rsidR="00165ED6" w:rsidRPr="00BD6A9B" w:rsidRDefault="00165ED6" w:rsidP="00165ED6">
      <w:pPr>
        <w:spacing w:line="360" w:lineRule="auto"/>
        <w:jc w:val="center"/>
        <w:rPr>
          <w:rFonts w:ascii="Times New Roman" w:hAnsi="Times New Roman" w:cs="Times New Roman"/>
          <w:b/>
          <w:bCs/>
          <w:sz w:val="24"/>
          <w:szCs w:val="24"/>
        </w:rPr>
      </w:pPr>
    </w:p>
    <w:p w14:paraId="4983CF60" w14:textId="77777777" w:rsidR="00165ED6" w:rsidRPr="00BD6A9B" w:rsidRDefault="00165ED6" w:rsidP="00165ED6">
      <w:pPr>
        <w:spacing w:line="360" w:lineRule="auto"/>
        <w:jc w:val="center"/>
        <w:rPr>
          <w:rFonts w:ascii="Times New Roman" w:hAnsi="Times New Roman" w:cs="Times New Roman"/>
          <w:b/>
          <w:bCs/>
          <w:sz w:val="24"/>
          <w:szCs w:val="24"/>
        </w:rPr>
      </w:pPr>
    </w:p>
    <w:p w14:paraId="60B77016" w14:textId="77777777" w:rsidR="00165ED6" w:rsidRPr="00BD6A9B" w:rsidRDefault="00165ED6" w:rsidP="00165ED6">
      <w:pPr>
        <w:spacing w:line="360" w:lineRule="auto"/>
        <w:jc w:val="center"/>
        <w:rPr>
          <w:rFonts w:ascii="Times New Roman" w:hAnsi="Times New Roman" w:cs="Times New Roman"/>
          <w:b/>
          <w:bCs/>
          <w:sz w:val="24"/>
          <w:szCs w:val="24"/>
        </w:rPr>
      </w:pPr>
    </w:p>
    <w:p w14:paraId="7853F081" w14:textId="77777777" w:rsidR="00165ED6" w:rsidRPr="00BD6A9B" w:rsidRDefault="00165ED6" w:rsidP="00165ED6">
      <w:pPr>
        <w:spacing w:line="360" w:lineRule="auto"/>
        <w:jc w:val="center"/>
        <w:rPr>
          <w:rFonts w:ascii="Times New Roman" w:hAnsi="Times New Roman" w:cs="Times New Roman"/>
          <w:b/>
          <w:bCs/>
          <w:sz w:val="24"/>
          <w:szCs w:val="24"/>
        </w:rPr>
      </w:pPr>
    </w:p>
    <w:p w14:paraId="473E7003" w14:textId="77777777" w:rsidR="00165ED6" w:rsidRPr="00BD6A9B" w:rsidRDefault="00165ED6" w:rsidP="00165ED6">
      <w:pPr>
        <w:spacing w:line="360" w:lineRule="auto"/>
        <w:jc w:val="center"/>
        <w:rPr>
          <w:rFonts w:ascii="Times New Roman" w:hAnsi="Times New Roman" w:cs="Times New Roman"/>
          <w:b/>
          <w:bCs/>
          <w:sz w:val="24"/>
          <w:szCs w:val="24"/>
        </w:rPr>
      </w:pPr>
    </w:p>
    <w:p w14:paraId="415BF357" w14:textId="77777777" w:rsidR="00165ED6" w:rsidRPr="00BD6A9B" w:rsidRDefault="00165ED6" w:rsidP="00165ED6">
      <w:pPr>
        <w:spacing w:line="360" w:lineRule="auto"/>
        <w:jc w:val="center"/>
        <w:rPr>
          <w:rFonts w:ascii="Times New Roman" w:hAnsi="Times New Roman" w:cs="Times New Roman"/>
          <w:b/>
          <w:bCs/>
          <w:sz w:val="24"/>
          <w:szCs w:val="24"/>
        </w:rPr>
      </w:pPr>
    </w:p>
    <w:p w14:paraId="7F9318AF" w14:textId="77777777" w:rsidR="00165ED6" w:rsidRPr="00BD6A9B" w:rsidRDefault="00165ED6" w:rsidP="00165ED6">
      <w:pPr>
        <w:spacing w:line="360" w:lineRule="auto"/>
        <w:jc w:val="center"/>
        <w:rPr>
          <w:rFonts w:ascii="Times New Roman" w:hAnsi="Times New Roman" w:cs="Times New Roman"/>
          <w:b/>
          <w:bCs/>
          <w:sz w:val="24"/>
          <w:szCs w:val="24"/>
        </w:rPr>
      </w:pPr>
    </w:p>
    <w:p w14:paraId="4926E7BC" w14:textId="77777777" w:rsidR="00165ED6" w:rsidRPr="00BD6A9B" w:rsidRDefault="00165ED6" w:rsidP="00165ED6">
      <w:pPr>
        <w:spacing w:line="360" w:lineRule="auto"/>
        <w:jc w:val="center"/>
        <w:rPr>
          <w:rFonts w:ascii="Times New Roman" w:hAnsi="Times New Roman" w:cs="Times New Roman"/>
          <w:b/>
          <w:bCs/>
          <w:sz w:val="24"/>
          <w:szCs w:val="24"/>
        </w:rPr>
      </w:pPr>
    </w:p>
    <w:p w14:paraId="7495025E" w14:textId="77777777" w:rsidR="00165ED6" w:rsidRPr="00BD6A9B" w:rsidRDefault="00165ED6" w:rsidP="00165ED6">
      <w:pPr>
        <w:spacing w:line="360" w:lineRule="auto"/>
        <w:jc w:val="center"/>
        <w:rPr>
          <w:rFonts w:ascii="Times New Roman" w:hAnsi="Times New Roman" w:cs="Times New Roman"/>
          <w:b/>
          <w:bCs/>
          <w:sz w:val="24"/>
          <w:szCs w:val="24"/>
        </w:rPr>
      </w:pPr>
    </w:p>
    <w:p w14:paraId="1388BFA5" w14:textId="77777777" w:rsidR="00165ED6" w:rsidRPr="00BD6A9B" w:rsidRDefault="00165ED6" w:rsidP="00165ED6">
      <w:pPr>
        <w:spacing w:line="360" w:lineRule="auto"/>
        <w:jc w:val="center"/>
        <w:rPr>
          <w:rFonts w:ascii="Times New Roman" w:hAnsi="Times New Roman" w:cs="Times New Roman"/>
          <w:b/>
          <w:bCs/>
          <w:sz w:val="24"/>
          <w:szCs w:val="24"/>
        </w:rPr>
      </w:pPr>
    </w:p>
    <w:p w14:paraId="002CDB36" w14:textId="77777777" w:rsidR="00165ED6" w:rsidRPr="00BD6A9B" w:rsidRDefault="00165ED6" w:rsidP="00165ED6">
      <w:pPr>
        <w:spacing w:line="360" w:lineRule="auto"/>
        <w:jc w:val="center"/>
        <w:rPr>
          <w:rFonts w:ascii="Times New Roman" w:hAnsi="Times New Roman" w:cs="Times New Roman"/>
          <w:b/>
          <w:bCs/>
          <w:sz w:val="24"/>
          <w:szCs w:val="24"/>
        </w:rPr>
      </w:pPr>
    </w:p>
    <w:p w14:paraId="53E257EB" w14:textId="77777777" w:rsidR="00165ED6" w:rsidRPr="00BD6A9B" w:rsidRDefault="00165ED6" w:rsidP="00165ED6">
      <w:pPr>
        <w:spacing w:line="360" w:lineRule="auto"/>
        <w:jc w:val="center"/>
        <w:rPr>
          <w:rFonts w:ascii="Times New Roman" w:hAnsi="Times New Roman" w:cs="Times New Roman"/>
          <w:b/>
          <w:bCs/>
          <w:sz w:val="24"/>
          <w:szCs w:val="24"/>
        </w:rPr>
      </w:pPr>
    </w:p>
    <w:p w14:paraId="2D53C025" w14:textId="77777777" w:rsidR="00165ED6" w:rsidRPr="00BD6A9B" w:rsidRDefault="00165ED6" w:rsidP="00165ED6">
      <w:pPr>
        <w:spacing w:line="360" w:lineRule="auto"/>
        <w:jc w:val="center"/>
        <w:rPr>
          <w:rFonts w:ascii="Times New Roman" w:hAnsi="Times New Roman" w:cs="Times New Roman"/>
          <w:b/>
          <w:bCs/>
          <w:sz w:val="24"/>
          <w:szCs w:val="24"/>
        </w:rPr>
      </w:pPr>
    </w:p>
    <w:p w14:paraId="00FF1147" w14:textId="77777777" w:rsidR="00165ED6" w:rsidRPr="00BD6A9B" w:rsidRDefault="00165ED6" w:rsidP="00165ED6">
      <w:pPr>
        <w:spacing w:line="360" w:lineRule="auto"/>
        <w:jc w:val="center"/>
        <w:rPr>
          <w:rFonts w:ascii="Times New Roman" w:hAnsi="Times New Roman" w:cs="Times New Roman"/>
          <w:b/>
          <w:bCs/>
          <w:sz w:val="24"/>
          <w:szCs w:val="24"/>
        </w:rPr>
      </w:pPr>
    </w:p>
    <w:p w14:paraId="54468F5B"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1F6899A" w14:textId="1524F32E" w:rsidR="00165ED6" w:rsidRDefault="00165ED6" w:rsidP="00165ED6">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w:t>
      </w:r>
      <w:r w:rsidR="00BC2DFE">
        <w:rPr>
          <w:rFonts w:ascii="Times New Roman" w:hAnsi="Times New Roman" w:cs="Times New Roman"/>
          <w:b/>
          <w:bCs/>
          <w:sz w:val="24"/>
          <w:szCs w:val="24"/>
        </w:rPr>
        <w:t>риложение 2.11</w:t>
      </w:r>
    </w:p>
    <w:p w14:paraId="5A099B55"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6B0F86D6" w14:textId="77777777" w:rsidR="00120FAE" w:rsidRDefault="00120FAE" w:rsidP="00120FAE">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2D4FD9EA" w14:textId="77777777" w:rsidR="00165ED6" w:rsidRDefault="00165ED6" w:rsidP="00165ED6">
      <w:pPr>
        <w:jc w:val="right"/>
        <w:rPr>
          <w:rFonts w:ascii="Times New Roman" w:hAnsi="Times New Roman" w:cs="Times New Roman"/>
          <w:b/>
          <w:bCs/>
          <w:color w:val="0070C0"/>
          <w:sz w:val="24"/>
          <w:szCs w:val="24"/>
        </w:rPr>
      </w:pPr>
    </w:p>
    <w:p w14:paraId="6B67B20F" w14:textId="77777777" w:rsidR="00165ED6" w:rsidRDefault="00165ED6" w:rsidP="00165ED6">
      <w:pPr>
        <w:jc w:val="right"/>
        <w:rPr>
          <w:rFonts w:ascii="Times New Roman" w:hAnsi="Times New Roman" w:cs="Times New Roman"/>
          <w:b/>
          <w:bCs/>
          <w:color w:val="0070C0"/>
          <w:sz w:val="24"/>
          <w:szCs w:val="24"/>
        </w:rPr>
      </w:pPr>
    </w:p>
    <w:p w14:paraId="0426D14E" w14:textId="77777777" w:rsidR="00165ED6" w:rsidRDefault="00165ED6" w:rsidP="00165ED6">
      <w:pPr>
        <w:jc w:val="right"/>
        <w:rPr>
          <w:rFonts w:ascii="Times New Roman" w:hAnsi="Times New Roman" w:cs="Times New Roman"/>
          <w:b/>
          <w:bCs/>
          <w:color w:val="0070C0"/>
          <w:sz w:val="24"/>
          <w:szCs w:val="24"/>
        </w:rPr>
      </w:pPr>
    </w:p>
    <w:p w14:paraId="60384785" w14:textId="77777777" w:rsidR="00165ED6" w:rsidRDefault="00165ED6" w:rsidP="00165ED6">
      <w:pPr>
        <w:jc w:val="right"/>
        <w:rPr>
          <w:rFonts w:ascii="Times New Roman" w:hAnsi="Times New Roman" w:cs="Times New Roman"/>
          <w:b/>
          <w:bCs/>
          <w:color w:val="0070C0"/>
          <w:sz w:val="24"/>
          <w:szCs w:val="24"/>
        </w:rPr>
      </w:pPr>
    </w:p>
    <w:p w14:paraId="6A1C9D45" w14:textId="77777777" w:rsidR="00165ED6" w:rsidRDefault="00165ED6" w:rsidP="00165ED6">
      <w:pPr>
        <w:jc w:val="right"/>
        <w:rPr>
          <w:rFonts w:ascii="Times New Roman" w:hAnsi="Times New Roman" w:cs="Times New Roman"/>
          <w:b/>
          <w:bCs/>
          <w:color w:val="0070C0"/>
          <w:sz w:val="24"/>
          <w:szCs w:val="24"/>
        </w:rPr>
      </w:pPr>
    </w:p>
    <w:p w14:paraId="66CA45BE" w14:textId="77777777" w:rsidR="00165ED6" w:rsidRDefault="00165ED6" w:rsidP="00165ED6">
      <w:pPr>
        <w:jc w:val="right"/>
        <w:rPr>
          <w:rFonts w:ascii="Times New Roman" w:hAnsi="Times New Roman" w:cs="Times New Roman"/>
          <w:b/>
          <w:bCs/>
          <w:color w:val="0070C0"/>
          <w:sz w:val="24"/>
          <w:szCs w:val="24"/>
        </w:rPr>
      </w:pPr>
    </w:p>
    <w:p w14:paraId="78E27684" w14:textId="77777777" w:rsidR="00165ED6" w:rsidRDefault="00165ED6" w:rsidP="00165ED6">
      <w:pPr>
        <w:jc w:val="right"/>
        <w:rPr>
          <w:rFonts w:ascii="Times New Roman" w:hAnsi="Times New Roman" w:cs="Times New Roman"/>
          <w:b/>
          <w:bCs/>
          <w:color w:val="0070C0"/>
          <w:sz w:val="24"/>
          <w:szCs w:val="24"/>
        </w:rPr>
      </w:pPr>
    </w:p>
    <w:p w14:paraId="22E9A6C2" w14:textId="77777777" w:rsidR="00165ED6" w:rsidRDefault="00165ED6" w:rsidP="00165ED6">
      <w:pPr>
        <w:jc w:val="right"/>
        <w:rPr>
          <w:rFonts w:ascii="Times New Roman" w:hAnsi="Times New Roman" w:cs="Times New Roman"/>
          <w:b/>
          <w:bCs/>
          <w:color w:val="0070C0"/>
          <w:sz w:val="24"/>
          <w:szCs w:val="24"/>
        </w:rPr>
      </w:pPr>
    </w:p>
    <w:p w14:paraId="78AF1D3E" w14:textId="77777777" w:rsidR="00165ED6" w:rsidRDefault="00165ED6" w:rsidP="00165ED6">
      <w:pPr>
        <w:jc w:val="right"/>
        <w:rPr>
          <w:rFonts w:ascii="Times New Roman" w:hAnsi="Times New Roman" w:cs="Times New Roman"/>
          <w:b/>
          <w:bCs/>
          <w:color w:val="0070C0"/>
          <w:sz w:val="24"/>
          <w:szCs w:val="24"/>
        </w:rPr>
      </w:pPr>
    </w:p>
    <w:p w14:paraId="7101B946" w14:textId="77777777" w:rsidR="00165ED6" w:rsidRDefault="00165ED6" w:rsidP="00165ED6">
      <w:pPr>
        <w:jc w:val="right"/>
        <w:rPr>
          <w:rFonts w:ascii="Times New Roman" w:hAnsi="Times New Roman" w:cs="Times New Roman"/>
          <w:b/>
          <w:bCs/>
          <w:color w:val="0070C0"/>
          <w:sz w:val="24"/>
          <w:szCs w:val="24"/>
        </w:rPr>
      </w:pPr>
    </w:p>
    <w:p w14:paraId="6A2DA60B" w14:textId="77777777" w:rsidR="00165ED6" w:rsidRPr="00502F97" w:rsidRDefault="00165ED6" w:rsidP="00165ED6">
      <w:pPr>
        <w:jc w:val="right"/>
        <w:rPr>
          <w:rFonts w:ascii="Times New Roman" w:hAnsi="Times New Roman" w:cs="Times New Roman"/>
          <w:b/>
          <w:bCs/>
          <w:color w:val="0070C0"/>
          <w:sz w:val="24"/>
          <w:szCs w:val="24"/>
        </w:rPr>
      </w:pPr>
    </w:p>
    <w:p w14:paraId="7447D852" w14:textId="77777777" w:rsidR="00165ED6" w:rsidRPr="008F578C" w:rsidRDefault="00165ED6" w:rsidP="00165ED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342CA50" w14:textId="77777777" w:rsidR="00165ED6" w:rsidRPr="00131FB5" w:rsidRDefault="00165ED6" w:rsidP="00165ED6">
      <w:pPr>
        <w:pStyle w:val="1"/>
      </w:pPr>
      <w:bookmarkStart w:id="670" w:name="_Toc175653669"/>
      <w:bookmarkStart w:id="671" w:name="_Toc214833006"/>
      <w:bookmarkStart w:id="672" w:name="_Toc175653666"/>
      <w:r w:rsidRPr="006E7FF4">
        <w:t>«</w:t>
      </w:r>
      <w:r w:rsidRPr="00131FB5">
        <w:t xml:space="preserve">СГ. </w:t>
      </w:r>
      <w:r>
        <w:t xml:space="preserve">05 </w:t>
      </w:r>
      <w:r w:rsidRPr="00131FB5">
        <w:t>ОСНОВЫ БЕРЕЖЛИВОГО ПРОИЗВОДСТВА»</w:t>
      </w:r>
      <w:bookmarkEnd w:id="670"/>
      <w:bookmarkEnd w:id="671"/>
    </w:p>
    <w:p w14:paraId="345810BE" w14:textId="77777777" w:rsidR="00165ED6" w:rsidRDefault="00165ED6" w:rsidP="00165ED6">
      <w:pPr>
        <w:pStyle w:val="1"/>
      </w:pPr>
      <w:bookmarkStart w:id="673" w:name="_Toc175653624"/>
      <w:bookmarkStart w:id="674" w:name="_Toc175653670"/>
      <w:bookmarkStart w:id="675" w:name="_Toc214813068"/>
      <w:bookmarkStart w:id="676" w:name="_Toc214833007"/>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73"/>
      <w:bookmarkEnd w:id="674"/>
      <w:bookmarkEnd w:id="675"/>
      <w:bookmarkEnd w:id="676"/>
      <w:r>
        <w:t xml:space="preserve"> </w:t>
      </w:r>
    </w:p>
    <w:p w14:paraId="31870CE9" w14:textId="77777777" w:rsidR="00165ED6" w:rsidRPr="00CE7A1E" w:rsidRDefault="00CA43DA" w:rsidP="00165ED6">
      <w:pPr>
        <w:pStyle w:val="1"/>
      </w:pPr>
      <w:hyperlink r:id="rId31" w:history="1">
        <w:bookmarkStart w:id="677" w:name="_Toc175653625"/>
        <w:bookmarkStart w:id="678" w:name="_Toc175653671"/>
        <w:bookmarkStart w:id="679" w:name="_Toc214813069"/>
        <w:bookmarkStart w:id="680" w:name="_Toc214833008"/>
        <w:r w:rsidR="00165ED6" w:rsidRPr="00CE7A1E">
          <w:rPr>
            <w:rStyle w:val="af0"/>
            <w:rFonts w:eastAsiaTheme="minorHAnsi"/>
            <w:b w:val="0"/>
            <w:bCs w:val="0"/>
            <w:kern w:val="0"/>
            <w:shd w:val="clear" w:color="auto" w:fill="FFFFFF"/>
            <w:lang w:eastAsia="en-US"/>
          </w:rPr>
          <w:t>https://reestrspo.firpo.ru/usefulResource/9</w:t>
        </w:r>
        <w:bookmarkEnd w:id="677"/>
        <w:bookmarkEnd w:id="678"/>
        <w:bookmarkEnd w:id="679"/>
        <w:bookmarkEnd w:id="680"/>
      </w:hyperlink>
    </w:p>
    <w:bookmarkEnd w:id="672"/>
    <w:p w14:paraId="250726DB" w14:textId="77777777" w:rsidR="00165ED6" w:rsidRPr="00BD6A9B" w:rsidRDefault="00165ED6" w:rsidP="00165ED6">
      <w:pPr>
        <w:spacing w:line="360" w:lineRule="auto"/>
        <w:jc w:val="center"/>
        <w:rPr>
          <w:rFonts w:ascii="Times New Roman" w:hAnsi="Times New Roman" w:cs="Times New Roman"/>
          <w:b/>
          <w:bCs/>
          <w:sz w:val="24"/>
          <w:szCs w:val="24"/>
        </w:rPr>
      </w:pPr>
    </w:p>
    <w:p w14:paraId="1E6A5BBA" w14:textId="77777777" w:rsidR="00165ED6" w:rsidRPr="00BD6A9B" w:rsidRDefault="00165ED6" w:rsidP="00165ED6">
      <w:pPr>
        <w:spacing w:line="360" w:lineRule="auto"/>
        <w:jc w:val="center"/>
        <w:rPr>
          <w:rFonts w:ascii="Times New Roman" w:hAnsi="Times New Roman" w:cs="Times New Roman"/>
          <w:b/>
          <w:bCs/>
          <w:sz w:val="24"/>
          <w:szCs w:val="24"/>
        </w:rPr>
      </w:pPr>
    </w:p>
    <w:p w14:paraId="714DC2F0" w14:textId="77777777" w:rsidR="00165ED6" w:rsidRPr="00BD6A9B" w:rsidRDefault="00165ED6" w:rsidP="00165ED6">
      <w:pPr>
        <w:spacing w:line="360" w:lineRule="auto"/>
        <w:jc w:val="center"/>
        <w:rPr>
          <w:rFonts w:ascii="Times New Roman" w:hAnsi="Times New Roman" w:cs="Times New Roman"/>
          <w:b/>
          <w:bCs/>
          <w:sz w:val="24"/>
          <w:szCs w:val="24"/>
        </w:rPr>
      </w:pPr>
    </w:p>
    <w:p w14:paraId="4F3C5F42" w14:textId="77777777" w:rsidR="00165ED6" w:rsidRPr="00BD6A9B" w:rsidRDefault="00165ED6" w:rsidP="00165ED6">
      <w:pPr>
        <w:spacing w:line="360" w:lineRule="auto"/>
        <w:jc w:val="center"/>
        <w:rPr>
          <w:rFonts w:ascii="Times New Roman" w:hAnsi="Times New Roman" w:cs="Times New Roman"/>
          <w:b/>
          <w:bCs/>
          <w:sz w:val="24"/>
          <w:szCs w:val="24"/>
        </w:rPr>
      </w:pPr>
    </w:p>
    <w:p w14:paraId="5A1F3A5F" w14:textId="77777777" w:rsidR="00165ED6" w:rsidRPr="00BD6A9B" w:rsidRDefault="00165ED6" w:rsidP="00165ED6">
      <w:pPr>
        <w:spacing w:line="360" w:lineRule="auto"/>
        <w:jc w:val="center"/>
        <w:rPr>
          <w:rFonts w:ascii="Times New Roman" w:hAnsi="Times New Roman" w:cs="Times New Roman"/>
          <w:b/>
          <w:bCs/>
          <w:sz w:val="24"/>
          <w:szCs w:val="24"/>
        </w:rPr>
      </w:pPr>
    </w:p>
    <w:p w14:paraId="7B0F2EB7" w14:textId="77777777" w:rsidR="00165ED6" w:rsidRPr="00BD6A9B" w:rsidRDefault="00165ED6" w:rsidP="00165ED6">
      <w:pPr>
        <w:spacing w:line="360" w:lineRule="auto"/>
        <w:jc w:val="center"/>
        <w:rPr>
          <w:rFonts w:ascii="Times New Roman" w:hAnsi="Times New Roman" w:cs="Times New Roman"/>
          <w:b/>
          <w:bCs/>
          <w:sz w:val="24"/>
          <w:szCs w:val="24"/>
        </w:rPr>
      </w:pPr>
    </w:p>
    <w:p w14:paraId="10802B61" w14:textId="77777777" w:rsidR="00165ED6" w:rsidRPr="00BD6A9B" w:rsidRDefault="00165ED6" w:rsidP="00165ED6">
      <w:pPr>
        <w:spacing w:line="360" w:lineRule="auto"/>
        <w:jc w:val="center"/>
        <w:rPr>
          <w:rFonts w:ascii="Times New Roman" w:hAnsi="Times New Roman" w:cs="Times New Roman"/>
          <w:b/>
          <w:bCs/>
          <w:sz w:val="24"/>
          <w:szCs w:val="24"/>
        </w:rPr>
      </w:pPr>
    </w:p>
    <w:p w14:paraId="200CD652" w14:textId="77777777" w:rsidR="00165ED6" w:rsidRPr="00BD6A9B" w:rsidRDefault="00165ED6" w:rsidP="00165ED6">
      <w:pPr>
        <w:spacing w:line="360" w:lineRule="auto"/>
        <w:jc w:val="center"/>
        <w:rPr>
          <w:rFonts w:ascii="Times New Roman" w:hAnsi="Times New Roman" w:cs="Times New Roman"/>
          <w:b/>
          <w:bCs/>
          <w:sz w:val="24"/>
          <w:szCs w:val="24"/>
        </w:rPr>
      </w:pPr>
    </w:p>
    <w:p w14:paraId="2786D677" w14:textId="77777777" w:rsidR="00165ED6" w:rsidRPr="00BD6A9B" w:rsidRDefault="00165ED6" w:rsidP="00165ED6">
      <w:pPr>
        <w:spacing w:line="360" w:lineRule="auto"/>
        <w:jc w:val="center"/>
        <w:rPr>
          <w:rFonts w:ascii="Times New Roman" w:hAnsi="Times New Roman" w:cs="Times New Roman"/>
          <w:b/>
          <w:bCs/>
          <w:sz w:val="24"/>
          <w:szCs w:val="24"/>
        </w:rPr>
      </w:pPr>
    </w:p>
    <w:p w14:paraId="7ADE626D" w14:textId="77777777" w:rsidR="00165ED6" w:rsidRPr="00BD6A9B" w:rsidRDefault="00165ED6" w:rsidP="00165ED6">
      <w:pPr>
        <w:spacing w:line="360" w:lineRule="auto"/>
        <w:jc w:val="center"/>
        <w:rPr>
          <w:rFonts w:ascii="Times New Roman" w:hAnsi="Times New Roman" w:cs="Times New Roman"/>
          <w:b/>
          <w:bCs/>
          <w:sz w:val="24"/>
          <w:szCs w:val="24"/>
        </w:rPr>
      </w:pPr>
    </w:p>
    <w:p w14:paraId="4072EF93" w14:textId="77777777" w:rsidR="00165ED6" w:rsidRPr="00BD6A9B" w:rsidRDefault="00165ED6" w:rsidP="00165ED6">
      <w:pPr>
        <w:spacing w:line="360" w:lineRule="auto"/>
        <w:jc w:val="center"/>
        <w:rPr>
          <w:rFonts w:ascii="Times New Roman" w:hAnsi="Times New Roman" w:cs="Times New Roman"/>
          <w:b/>
          <w:bCs/>
          <w:sz w:val="24"/>
          <w:szCs w:val="24"/>
        </w:rPr>
      </w:pPr>
    </w:p>
    <w:p w14:paraId="145DBD89" w14:textId="77777777" w:rsidR="00165ED6" w:rsidRPr="00BD6A9B" w:rsidRDefault="00165ED6" w:rsidP="00165ED6">
      <w:pPr>
        <w:spacing w:line="360" w:lineRule="auto"/>
        <w:jc w:val="center"/>
        <w:rPr>
          <w:rFonts w:ascii="Times New Roman" w:hAnsi="Times New Roman" w:cs="Times New Roman"/>
          <w:b/>
          <w:bCs/>
          <w:sz w:val="24"/>
          <w:szCs w:val="24"/>
        </w:rPr>
      </w:pPr>
    </w:p>
    <w:p w14:paraId="6B3CF028" w14:textId="77777777" w:rsidR="00165ED6" w:rsidRPr="00BD6A9B" w:rsidRDefault="00165ED6" w:rsidP="00165ED6">
      <w:pPr>
        <w:spacing w:line="360" w:lineRule="auto"/>
        <w:jc w:val="center"/>
        <w:rPr>
          <w:rFonts w:ascii="Times New Roman" w:hAnsi="Times New Roman" w:cs="Times New Roman"/>
          <w:b/>
          <w:bCs/>
          <w:sz w:val="24"/>
          <w:szCs w:val="24"/>
        </w:rPr>
      </w:pPr>
    </w:p>
    <w:p w14:paraId="1BD62200" w14:textId="77777777" w:rsidR="00165ED6" w:rsidRPr="00BD6A9B" w:rsidRDefault="00165ED6" w:rsidP="00165ED6">
      <w:pPr>
        <w:spacing w:line="360" w:lineRule="auto"/>
        <w:jc w:val="center"/>
        <w:rPr>
          <w:rFonts w:ascii="Times New Roman" w:hAnsi="Times New Roman" w:cs="Times New Roman"/>
          <w:b/>
          <w:bCs/>
          <w:sz w:val="24"/>
          <w:szCs w:val="24"/>
        </w:rPr>
      </w:pPr>
    </w:p>
    <w:p w14:paraId="00E30A09"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210498F1" w14:textId="1D9BE36A"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2.12</w:t>
      </w:r>
    </w:p>
    <w:p w14:paraId="486C2CB2" w14:textId="77777777" w:rsidR="00165ED6" w:rsidRPr="00413008" w:rsidRDefault="00165ED6" w:rsidP="00165ED6">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w:t>
      </w:r>
      <w:r w:rsidRPr="00413008">
        <w:rPr>
          <w:rFonts w:ascii="Times New Roman" w:hAnsi="Times New Roman" w:cs="Times New Roman"/>
          <w:b/>
          <w:bCs/>
          <w:sz w:val="24"/>
          <w:szCs w:val="24"/>
        </w:rPr>
        <w:t>профессии</w:t>
      </w:r>
    </w:p>
    <w:p w14:paraId="4DB4B993" w14:textId="77777777" w:rsidR="00120FAE" w:rsidRDefault="00120FAE" w:rsidP="00120FAE">
      <w:pPr>
        <w:jc w:val="right"/>
        <w:rPr>
          <w:rFonts w:ascii="Times New Roman" w:hAnsi="Times New Roman" w:cs="Times New Roman"/>
          <w:b/>
          <w:bCs/>
          <w:color w:val="0070C0"/>
          <w:sz w:val="24"/>
          <w:szCs w:val="24"/>
        </w:rPr>
      </w:pPr>
      <w:r>
        <w:rPr>
          <w:rFonts w:ascii="Times New Roman" w:hAnsi="Times New Roman" w:cs="Times New Roman"/>
          <w:b/>
          <w:bCs/>
          <w:sz w:val="24"/>
          <w:szCs w:val="24"/>
        </w:rPr>
        <w:t>26.01.09</w:t>
      </w:r>
      <w:r w:rsidRPr="00413008">
        <w:rPr>
          <w:rFonts w:ascii="Times New Roman" w:hAnsi="Times New Roman" w:cs="Times New Roman"/>
          <w:b/>
          <w:bCs/>
          <w:sz w:val="24"/>
          <w:szCs w:val="24"/>
        </w:rPr>
        <w:t xml:space="preserve"> </w:t>
      </w:r>
      <w:r>
        <w:rPr>
          <w:rFonts w:ascii="Times New Roman" w:hAnsi="Times New Roman" w:cs="Times New Roman"/>
          <w:b/>
          <w:bCs/>
          <w:sz w:val="24"/>
          <w:szCs w:val="24"/>
        </w:rPr>
        <w:t>Моторист судовой</w:t>
      </w:r>
    </w:p>
    <w:p w14:paraId="6130EE6F" w14:textId="77777777" w:rsidR="00165ED6" w:rsidRDefault="00165ED6" w:rsidP="00165ED6">
      <w:pPr>
        <w:jc w:val="right"/>
        <w:rPr>
          <w:rFonts w:ascii="Times New Roman" w:hAnsi="Times New Roman" w:cs="Times New Roman"/>
          <w:b/>
          <w:bCs/>
          <w:color w:val="0070C0"/>
          <w:sz w:val="24"/>
          <w:szCs w:val="24"/>
        </w:rPr>
      </w:pPr>
    </w:p>
    <w:p w14:paraId="2D380F89" w14:textId="77777777" w:rsidR="00165ED6" w:rsidRDefault="00165ED6" w:rsidP="00165ED6">
      <w:pPr>
        <w:jc w:val="right"/>
        <w:rPr>
          <w:rFonts w:ascii="Times New Roman" w:hAnsi="Times New Roman" w:cs="Times New Roman"/>
          <w:b/>
          <w:bCs/>
          <w:color w:val="0070C0"/>
          <w:sz w:val="24"/>
          <w:szCs w:val="24"/>
        </w:rPr>
      </w:pPr>
    </w:p>
    <w:p w14:paraId="5AB8D43C" w14:textId="77777777" w:rsidR="00165ED6" w:rsidRDefault="00165ED6" w:rsidP="00165ED6">
      <w:pPr>
        <w:jc w:val="right"/>
        <w:rPr>
          <w:rFonts w:ascii="Times New Roman" w:hAnsi="Times New Roman" w:cs="Times New Roman"/>
          <w:b/>
          <w:bCs/>
          <w:color w:val="0070C0"/>
          <w:sz w:val="24"/>
          <w:szCs w:val="24"/>
        </w:rPr>
      </w:pPr>
    </w:p>
    <w:p w14:paraId="7FB2D6FD" w14:textId="77777777" w:rsidR="00165ED6" w:rsidRDefault="00165ED6" w:rsidP="00165ED6">
      <w:pPr>
        <w:jc w:val="right"/>
        <w:rPr>
          <w:rFonts w:ascii="Times New Roman" w:hAnsi="Times New Roman" w:cs="Times New Roman"/>
          <w:b/>
          <w:bCs/>
          <w:color w:val="0070C0"/>
          <w:sz w:val="24"/>
          <w:szCs w:val="24"/>
        </w:rPr>
      </w:pPr>
    </w:p>
    <w:p w14:paraId="0AEE95E9" w14:textId="77777777" w:rsidR="00165ED6" w:rsidRDefault="00165ED6" w:rsidP="00165ED6">
      <w:pPr>
        <w:jc w:val="right"/>
        <w:rPr>
          <w:rFonts w:ascii="Times New Roman" w:hAnsi="Times New Roman" w:cs="Times New Roman"/>
          <w:b/>
          <w:bCs/>
          <w:color w:val="0070C0"/>
          <w:sz w:val="24"/>
          <w:szCs w:val="24"/>
        </w:rPr>
      </w:pPr>
    </w:p>
    <w:p w14:paraId="7DF9B1A1" w14:textId="77777777" w:rsidR="00165ED6" w:rsidRDefault="00165ED6" w:rsidP="00165ED6">
      <w:pPr>
        <w:jc w:val="right"/>
        <w:rPr>
          <w:rFonts w:ascii="Times New Roman" w:hAnsi="Times New Roman" w:cs="Times New Roman"/>
          <w:b/>
          <w:bCs/>
          <w:color w:val="0070C0"/>
          <w:sz w:val="24"/>
          <w:szCs w:val="24"/>
        </w:rPr>
      </w:pPr>
    </w:p>
    <w:p w14:paraId="6F207136" w14:textId="77777777" w:rsidR="00165ED6" w:rsidRDefault="00165ED6" w:rsidP="00165ED6">
      <w:pPr>
        <w:jc w:val="right"/>
        <w:rPr>
          <w:rFonts w:ascii="Times New Roman" w:hAnsi="Times New Roman" w:cs="Times New Roman"/>
          <w:b/>
          <w:bCs/>
          <w:color w:val="0070C0"/>
          <w:sz w:val="24"/>
          <w:szCs w:val="24"/>
        </w:rPr>
      </w:pPr>
    </w:p>
    <w:p w14:paraId="4AA40B0B" w14:textId="77777777" w:rsidR="00165ED6" w:rsidRDefault="00165ED6" w:rsidP="00165ED6">
      <w:pPr>
        <w:jc w:val="right"/>
        <w:rPr>
          <w:rFonts w:ascii="Times New Roman" w:hAnsi="Times New Roman" w:cs="Times New Roman"/>
          <w:b/>
          <w:bCs/>
          <w:color w:val="0070C0"/>
          <w:sz w:val="24"/>
          <w:szCs w:val="24"/>
        </w:rPr>
      </w:pPr>
    </w:p>
    <w:p w14:paraId="12488A87" w14:textId="77777777" w:rsidR="00165ED6" w:rsidRDefault="00165ED6" w:rsidP="00165ED6">
      <w:pPr>
        <w:jc w:val="right"/>
        <w:rPr>
          <w:rFonts w:ascii="Times New Roman" w:hAnsi="Times New Roman" w:cs="Times New Roman"/>
          <w:b/>
          <w:bCs/>
          <w:color w:val="0070C0"/>
          <w:sz w:val="24"/>
          <w:szCs w:val="24"/>
        </w:rPr>
      </w:pPr>
    </w:p>
    <w:p w14:paraId="03F7153E" w14:textId="77777777" w:rsidR="00165ED6" w:rsidRDefault="00165ED6" w:rsidP="00165ED6">
      <w:pPr>
        <w:jc w:val="right"/>
        <w:rPr>
          <w:rFonts w:ascii="Times New Roman" w:hAnsi="Times New Roman" w:cs="Times New Roman"/>
          <w:b/>
          <w:bCs/>
          <w:color w:val="0070C0"/>
          <w:sz w:val="24"/>
          <w:szCs w:val="24"/>
        </w:rPr>
      </w:pPr>
    </w:p>
    <w:p w14:paraId="38F6A7D7" w14:textId="77777777" w:rsidR="00165ED6" w:rsidRPr="008F578C" w:rsidRDefault="00165ED6" w:rsidP="00165ED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91C569" w14:textId="77777777" w:rsidR="00165ED6" w:rsidRPr="00BD6A9B" w:rsidRDefault="00165ED6" w:rsidP="00165ED6">
      <w:pPr>
        <w:spacing w:line="360" w:lineRule="auto"/>
        <w:jc w:val="center"/>
        <w:rPr>
          <w:rFonts w:ascii="Times New Roman" w:hAnsi="Times New Roman" w:cs="Times New Roman"/>
          <w:b/>
          <w:bCs/>
          <w:sz w:val="24"/>
          <w:szCs w:val="24"/>
        </w:rPr>
      </w:pPr>
    </w:p>
    <w:p w14:paraId="184F32FA" w14:textId="77777777" w:rsidR="00165ED6" w:rsidRPr="00131FB5" w:rsidRDefault="00165ED6" w:rsidP="00165ED6">
      <w:pPr>
        <w:pStyle w:val="1"/>
      </w:pPr>
      <w:bookmarkStart w:id="681" w:name="_Toc214833009"/>
      <w:r w:rsidRPr="006E7FF4">
        <w:t>«</w:t>
      </w:r>
      <w:r>
        <w:t xml:space="preserve">СГ. 06 </w:t>
      </w:r>
      <w:r w:rsidRPr="00131FB5">
        <w:rPr>
          <w:szCs w:val="22"/>
        </w:rPr>
        <w:t>ОСНОВЫ ФИНАНСОВОЙ ГРАМОТНОСТИ</w:t>
      </w:r>
      <w:r w:rsidRPr="00131FB5">
        <w:t>»</w:t>
      </w:r>
      <w:bookmarkEnd w:id="681"/>
    </w:p>
    <w:p w14:paraId="31634E87" w14:textId="77777777" w:rsidR="00165ED6" w:rsidRDefault="00165ED6" w:rsidP="00165ED6">
      <w:pPr>
        <w:pStyle w:val="1"/>
      </w:pPr>
      <w:bookmarkStart w:id="682" w:name="_Toc214813071"/>
      <w:bookmarkStart w:id="683" w:name="_Toc214833010"/>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82"/>
      <w:bookmarkEnd w:id="683"/>
      <w:r>
        <w:t xml:space="preserve"> </w:t>
      </w:r>
    </w:p>
    <w:p w14:paraId="49C8633D" w14:textId="77777777" w:rsidR="00165ED6" w:rsidRPr="00CE7A1E" w:rsidRDefault="00CA43DA" w:rsidP="00165ED6">
      <w:pPr>
        <w:pStyle w:val="1"/>
      </w:pPr>
      <w:hyperlink r:id="rId32" w:history="1">
        <w:bookmarkStart w:id="684" w:name="_Toc214813072"/>
        <w:bookmarkStart w:id="685" w:name="_Toc214833011"/>
        <w:r w:rsidR="00165ED6" w:rsidRPr="00CE7A1E">
          <w:rPr>
            <w:rStyle w:val="af0"/>
            <w:rFonts w:eastAsiaTheme="minorHAnsi"/>
            <w:b w:val="0"/>
            <w:bCs w:val="0"/>
            <w:kern w:val="0"/>
            <w:shd w:val="clear" w:color="auto" w:fill="FFFFFF"/>
            <w:lang w:eastAsia="en-US"/>
          </w:rPr>
          <w:t>https://reestrspo.firpo.ru/usefulResource/9</w:t>
        </w:r>
        <w:bookmarkEnd w:id="684"/>
        <w:bookmarkEnd w:id="685"/>
      </w:hyperlink>
    </w:p>
    <w:p w14:paraId="2793FEF7" w14:textId="77777777" w:rsidR="00165ED6" w:rsidRPr="00BD6A9B" w:rsidRDefault="00165ED6" w:rsidP="00165ED6">
      <w:pPr>
        <w:spacing w:line="360" w:lineRule="auto"/>
        <w:jc w:val="center"/>
        <w:rPr>
          <w:rFonts w:ascii="Times New Roman" w:hAnsi="Times New Roman" w:cs="Times New Roman"/>
          <w:b/>
          <w:bCs/>
          <w:sz w:val="24"/>
          <w:szCs w:val="24"/>
        </w:rPr>
      </w:pPr>
    </w:p>
    <w:p w14:paraId="73A92178" w14:textId="77777777" w:rsidR="00165ED6" w:rsidRPr="00BD6A9B" w:rsidRDefault="00165ED6" w:rsidP="00165ED6">
      <w:pPr>
        <w:spacing w:line="360" w:lineRule="auto"/>
        <w:jc w:val="center"/>
        <w:rPr>
          <w:rFonts w:ascii="Times New Roman" w:hAnsi="Times New Roman" w:cs="Times New Roman"/>
          <w:b/>
          <w:bCs/>
          <w:sz w:val="24"/>
          <w:szCs w:val="24"/>
        </w:rPr>
      </w:pPr>
    </w:p>
    <w:p w14:paraId="3A75ED55" w14:textId="77777777" w:rsidR="00165ED6" w:rsidRPr="00BD6A9B" w:rsidRDefault="00165ED6" w:rsidP="00165ED6">
      <w:pPr>
        <w:spacing w:line="360" w:lineRule="auto"/>
        <w:jc w:val="center"/>
        <w:rPr>
          <w:rFonts w:ascii="Times New Roman" w:hAnsi="Times New Roman" w:cs="Times New Roman"/>
          <w:b/>
          <w:bCs/>
          <w:sz w:val="24"/>
          <w:szCs w:val="24"/>
        </w:rPr>
      </w:pPr>
    </w:p>
    <w:p w14:paraId="591EAFB7" w14:textId="77777777" w:rsidR="00165ED6" w:rsidRPr="00BD6A9B" w:rsidRDefault="00165ED6" w:rsidP="00165ED6">
      <w:pPr>
        <w:spacing w:line="360" w:lineRule="auto"/>
        <w:jc w:val="center"/>
        <w:rPr>
          <w:rFonts w:ascii="Times New Roman" w:hAnsi="Times New Roman" w:cs="Times New Roman"/>
          <w:b/>
          <w:bCs/>
          <w:sz w:val="24"/>
          <w:szCs w:val="24"/>
        </w:rPr>
      </w:pPr>
    </w:p>
    <w:p w14:paraId="0947F785" w14:textId="77777777" w:rsidR="00165ED6" w:rsidRPr="00BD6A9B" w:rsidRDefault="00165ED6" w:rsidP="00165ED6">
      <w:pPr>
        <w:spacing w:line="360" w:lineRule="auto"/>
        <w:jc w:val="center"/>
        <w:rPr>
          <w:rFonts w:ascii="Times New Roman" w:hAnsi="Times New Roman" w:cs="Times New Roman"/>
          <w:b/>
          <w:bCs/>
          <w:sz w:val="24"/>
          <w:szCs w:val="24"/>
        </w:rPr>
      </w:pPr>
    </w:p>
    <w:p w14:paraId="28EF5C58" w14:textId="77777777" w:rsidR="00165ED6" w:rsidRPr="00BD6A9B" w:rsidRDefault="00165ED6" w:rsidP="00165ED6">
      <w:pPr>
        <w:spacing w:line="360" w:lineRule="auto"/>
        <w:jc w:val="center"/>
        <w:rPr>
          <w:rFonts w:ascii="Times New Roman" w:hAnsi="Times New Roman" w:cs="Times New Roman"/>
          <w:b/>
          <w:bCs/>
          <w:sz w:val="24"/>
          <w:szCs w:val="24"/>
        </w:rPr>
      </w:pPr>
    </w:p>
    <w:p w14:paraId="01B66A33" w14:textId="77777777" w:rsidR="00165ED6" w:rsidRPr="00BD6A9B" w:rsidRDefault="00165ED6" w:rsidP="00165ED6">
      <w:pPr>
        <w:spacing w:line="360" w:lineRule="auto"/>
        <w:jc w:val="center"/>
        <w:rPr>
          <w:rFonts w:ascii="Times New Roman" w:hAnsi="Times New Roman" w:cs="Times New Roman"/>
          <w:b/>
          <w:bCs/>
          <w:sz w:val="24"/>
          <w:szCs w:val="24"/>
        </w:rPr>
      </w:pPr>
    </w:p>
    <w:p w14:paraId="4E14CBEB" w14:textId="77777777" w:rsidR="00165ED6" w:rsidRPr="00BD6A9B" w:rsidRDefault="00165ED6" w:rsidP="00165ED6">
      <w:pPr>
        <w:spacing w:line="360" w:lineRule="auto"/>
        <w:jc w:val="center"/>
        <w:rPr>
          <w:rFonts w:ascii="Times New Roman" w:hAnsi="Times New Roman" w:cs="Times New Roman"/>
          <w:b/>
          <w:bCs/>
          <w:sz w:val="24"/>
          <w:szCs w:val="24"/>
        </w:rPr>
      </w:pPr>
    </w:p>
    <w:p w14:paraId="0EDFC25B" w14:textId="77777777" w:rsidR="00165ED6" w:rsidRPr="00BD6A9B" w:rsidRDefault="00165ED6" w:rsidP="00165ED6">
      <w:pPr>
        <w:spacing w:line="360" w:lineRule="auto"/>
        <w:jc w:val="center"/>
        <w:rPr>
          <w:rFonts w:ascii="Times New Roman" w:hAnsi="Times New Roman" w:cs="Times New Roman"/>
          <w:b/>
          <w:bCs/>
          <w:sz w:val="24"/>
          <w:szCs w:val="24"/>
        </w:rPr>
      </w:pPr>
    </w:p>
    <w:p w14:paraId="392FC838" w14:textId="77777777" w:rsidR="00165ED6" w:rsidRPr="00BD6A9B" w:rsidRDefault="00165ED6" w:rsidP="00165ED6">
      <w:pPr>
        <w:spacing w:line="360" w:lineRule="auto"/>
        <w:jc w:val="center"/>
        <w:rPr>
          <w:rFonts w:ascii="Times New Roman" w:hAnsi="Times New Roman" w:cs="Times New Roman"/>
          <w:b/>
          <w:bCs/>
          <w:sz w:val="24"/>
          <w:szCs w:val="24"/>
        </w:rPr>
      </w:pPr>
    </w:p>
    <w:p w14:paraId="7920D7CB" w14:textId="77777777" w:rsidR="00165ED6" w:rsidRPr="00BD6A9B" w:rsidRDefault="00165ED6" w:rsidP="00165ED6">
      <w:pPr>
        <w:spacing w:line="360" w:lineRule="auto"/>
        <w:jc w:val="center"/>
        <w:rPr>
          <w:rFonts w:ascii="Times New Roman" w:hAnsi="Times New Roman" w:cs="Times New Roman"/>
          <w:b/>
          <w:bCs/>
          <w:sz w:val="24"/>
          <w:szCs w:val="24"/>
        </w:rPr>
      </w:pPr>
    </w:p>
    <w:p w14:paraId="7C038393" w14:textId="77777777" w:rsidR="00165ED6" w:rsidRPr="00BD6A9B" w:rsidRDefault="00165ED6" w:rsidP="00165ED6">
      <w:pPr>
        <w:spacing w:line="360" w:lineRule="auto"/>
        <w:jc w:val="center"/>
        <w:rPr>
          <w:rFonts w:ascii="Times New Roman" w:hAnsi="Times New Roman" w:cs="Times New Roman"/>
          <w:b/>
          <w:bCs/>
          <w:sz w:val="24"/>
          <w:szCs w:val="24"/>
        </w:rPr>
      </w:pPr>
    </w:p>
    <w:p w14:paraId="2DDB8FEC" w14:textId="77777777" w:rsidR="00165ED6" w:rsidRPr="00BD6A9B" w:rsidRDefault="00165ED6" w:rsidP="00165ED6">
      <w:pPr>
        <w:spacing w:line="360" w:lineRule="auto"/>
        <w:jc w:val="center"/>
        <w:rPr>
          <w:rFonts w:ascii="Times New Roman" w:hAnsi="Times New Roman" w:cs="Times New Roman"/>
          <w:b/>
          <w:bCs/>
          <w:sz w:val="24"/>
          <w:szCs w:val="24"/>
        </w:rPr>
      </w:pPr>
    </w:p>
    <w:p w14:paraId="5B2D0B67" w14:textId="77777777" w:rsidR="00165ED6" w:rsidRDefault="00165ED6" w:rsidP="00165ED6">
      <w:pPr>
        <w:spacing w:line="360" w:lineRule="auto"/>
        <w:jc w:val="center"/>
        <w:rPr>
          <w:rFonts w:ascii="Times New Roman" w:hAnsi="Times New Roman" w:cs="Times New Roman"/>
          <w:b/>
          <w:bCs/>
          <w:sz w:val="24"/>
          <w:szCs w:val="24"/>
        </w:rPr>
      </w:pPr>
      <w:bookmarkStart w:id="686" w:name="_Hlk210569730"/>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bookmarkEnd w:id="686"/>
    <w:p w14:paraId="6A1B50DF" w14:textId="77777777" w:rsidR="00165ED6" w:rsidRDefault="00165ED6" w:rsidP="00165ED6">
      <w:pPr>
        <w:spacing w:line="360" w:lineRule="auto"/>
        <w:jc w:val="center"/>
        <w:rPr>
          <w:rFonts w:ascii="Times New Roman" w:hAnsi="Times New Roman" w:cs="Times New Roman"/>
          <w:b/>
          <w:bCs/>
          <w:sz w:val="24"/>
          <w:szCs w:val="24"/>
        </w:rPr>
      </w:pPr>
    </w:p>
    <w:p w14:paraId="34FA6EC7" w14:textId="77777777" w:rsidR="00165ED6" w:rsidRDefault="00165ED6" w:rsidP="00165ED6">
      <w:pPr>
        <w:spacing w:line="360" w:lineRule="auto"/>
        <w:jc w:val="center"/>
        <w:rPr>
          <w:rFonts w:ascii="Times New Roman" w:hAnsi="Times New Roman" w:cs="Times New Roman"/>
          <w:b/>
          <w:bCs/>
          <w:sz w:val="24"/>
          <w:szCs w:val="24"/>
        </w:rPr>
      </w:pPr>
    </w:p>
    <w:p w14:paraId="06789420" w14:textId="77777777" w:rsidR="00165ED6" w:rsidRDefault="00165ED6" w:rsidP="00165ED6">
      <w:pPr>
        <w:spacing w:line="360" w:lineRule="auto"/>
        <w:jc w:val="center"/>
        <w:rPr>
          <w:rFonts w:ascii="Times New Roman" w:hAnsi="Times New Roman" w:cs="Times New Roman"/>
          <w:b/>
          <w:bCs/>
          <w:sz w:val="24"/>
          <w:szCs w:val="24"/>
        </w:rPr>
      </w:pPr>
    </w:p>
    <w:p w14:paraId="5AD73C35" w14:textId="77777777" w:rsidR="00165ED6" w:rsidRDefault="00165ED6" w:rsidP="00165ED6">
      <w:pPr>
        <w:spacing w:line="360" w:lineRule="auto"/>
        <w:jc w:val="center"/>
        <w:rPr>
          <w:rFonts w:ascii="Times New Roman" w:hAnsi="Times New Roman" w:cs="Times New Roman"/>
          <w:b/>
          <w:bCs/>
          <w:sz w:val="24"/>
          <w:szCs w:val="24"/>
        </w:rPr>
      </w:pPr>
    </w:p>
    <w:p w14:paraId="4ECAA005" w14:textId="77777777" w:rsidR="00BD65F7" w:rsidRPr="00154BA9" w:rsidRDefault="00BD65F7" w:rsidP="00165ED6">
      <w:pPr>
        <w:pStyle w:val="1f"/>
        <w:jc w:val="left"/>
        <w:rPr>
          <w:rFonts w:ascii="Times New Roman" w:hAnsi="Times New Roman"/>
          <w:b w:val="0"/>
          <w:bCs w:val="0"/>
          <w:lang w:val="ru-RU"/>
        </w:rPr>
      </w:pPr>
    </w:p>
    <w:sectPr w:rsidR="00BD65F7" w:rsidRPr="00154BA9" w:rsidSect="001604E7">
      <w:headerReference w:type="even" r:id="rId3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95D35" w14:textId="77777777" w:rsidR="00864A58" w:rsidRDefault="00864A58" w:rsidP="00A858FE">
      <w:r>
        <w:separator/>
      </w:r>
    </w:p>
  </w:endnote>
  <w:endnote w:type="continuationSeparator" w:id="0">
    <w:p w14:paraId="119D08FA" w14:textId="77777777" w:rsidR="00864A58" w:rsidRDefault="00864A5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D2C62" w14:textId="77777777" w:rsidR="00864A58" w:rsidRDefault="00864A58" w:rsidP="00A858FE">
      <w:r>
        <w:separator/>
      </w:r>
    </w:p>
  </w:footnote>
  <w:footnote w:type="continuationSeparator" w:id="0">
    <w:p w14:paraId="32B4288B" w14:textId="77777777" w:rsidR="00864A58" w:rsidRDefault="00864A5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3D489"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755D4C6E" w14:textId="77777777" w:rsidR="00120FAE" w:rsidRDefault="00120FAE">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898106"/>
      <w:docPartObj>
        <w:docPartGallery w:val="Page Numbers (Top of Page)"/>
        <w:docPartUnique/>
      </w:docPartObj>
    </w:sdtPr>
    <w:sdtContent>
      <w:p w14:paraId="09A743F3" w14:textId="77777777" w:rsidR="00120FAE" w:rsidRDefault="00120FAE">
        <w:pPr>
          <w:pStyle w:val="ac"/>
          <w:jc w:val="center"/>
        </w:pPr>
        <w:r>
          <w:fldChar w:fldCharType="begin"/>
        </w:r>
        <w:r>
          <w:instrText>PAGE   \* MERGEFORMAT</w:instrText>
        </w:r>
        <w:r>
          <w:fldChar w:fldCharType="separate"/>
        </w:r>
        <w:r w:rsidR="007629AA">
          <w:rPr>
            <w:noProof/>
          </w:rPr>
          <w:t>36</w:t>
        </w:r>
        <w:r>
          <w:fldChar w:fldCharType="end"/>
        </w:r>
      </w:p>
    </w:sdtContent>
  </w:sdt>
  <w:p w14:paraId="70E66C95" w14:textId="77777777" w:rsidR="00120FAE" w:rsidRDefault="00120FAE">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51E20"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72B155AA" w14:textId="77777777" w:rsidR="00120FAE" w:rsidRDefault="00120FAE">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215043"/>
      <w:docPartObj>
        <w:docPartGallery w:val="Page Numbers (Top of Page)"/>
        <w:docPartUnique/>
      </w:docPartObj>
    </w:sdtPr>
    <w:sdtContent>
      <w:p w14:paraId="0E7DEAD1" w14:textId="77777777" w:rsidR="00120FAE" w:rsidRDefault="00120FAE">
        <w:pPr>
          <w:pStyle w:val="ac"/>
          <w:jc w:val="center"/>
        </w:pPr>
        <w:r>
          <w:fldChar w:fldCharType="begin"/>
        </w:r>
        <w:r>
          <w:instrText>PAGE   \* MERGEFORMAT</w:instrText>
        </w:r>
        <w:r>
          <w:fldChar w:fldCharType="separate"/>
        </w:r>
        <w:r w:rsidR="007629AA">
          <w:rPr>
            <w:noProof/>
          </w:rPr>
          <w:t>58</w:t>
        </w:r>
        <w:r>
          <w:fldChar w:fldCharType="end"/>
        </w:r>
      </w:p>
    </w:sdtContent>
  </w:sdt>
  <w:p w14:paraId="0FA5FB57" w14:textId="77777777" w:rsidR="00120FAE" w:rsidRDefault="00120FAE">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120FAE" w:rsidRDefault="00120FA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14:paraId="0F268540" w14:textId="77777777" w:rsidR="00120FAE" w:rsidRDefault="00120FAE">
        <w:pPr>
          <w:pStyle w:val="ac"/>
          <w:jc w:val="center"/>
        </w:pPr>
        <w:r>
          <w:fldChar w:fldCharType="begin"/>
        </w:r>
        <w:r>
          <w:instrText>PAGE   \* MERGEFORMAT</w:instrText>
        </w:r>
        <w:r>
          <w:fldChar w:fldCharType="separate"/>
        </w:r>
        <w:r w:rsidR="007629AA">
          <w:rPr>
            <w:noProof/>
          </w:rPr>
          <w:t>3</w:t>
        </w:r>
        <w:r>
          <w:fldChar w:fldCharType="end"/>
        </w:r>
      </w:p>
    </w:sdtContent>
  </w:sdt>
  <w:p w14:paraId="53D29342" w14:textId="77777777" w:rsidR="00120FAE" w:rsidRDefault="00120FA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6A792"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5DB780B3" w14:textId="77777777" w:rsidR="00120FAE" w:rsidRDefault="00120FAE">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792147"/>
      <w:docPartObj>
        <w:docPartGallery w:val="Page Numbers (Top of Page)"/>
        <w:docPartUnique/>
      </w:docPartObj>
    </w:sdtPr>
    <w:sdtContent>
      <w:p w14:paraId="6F61BC64" w14:textId="77777777" w:rsidR="00120FAE" w:rsidRDefault="00120FAE">
        <w:pPr>
          <w:pStyle w:val="ac"/>
          <w:jc w:val="center"/>
        </w:pPr>
        <w:r>
          <w:fldChar w:fldCharType="begin"/>
        </w:r>
        <w:r>
          <w:instrText>PAGE   \* MERGEFORMAT</w:instrText>
        </w:r>
        <w:r>
          <w:fldChar w:fldCharType="separate"/>
        </w:r>
        <w:r w:rsidR="007629AA">
          <w:rPr>
            <w:noProof/>
          </w:rPr>
          <w:t>10</w:t>
        </w:r>
        <w:r>
          <w:fldChar w:fldCharType="end"/>
        </w:r>
      </w:p>
    </w:sdtContent>
  </w:sdt>
  <w:p w14:paraId="13852997" w14:textId="77777777" w:rsidR="00120FAE" w:rsidRDefault="00120FAE">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05115"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71534E32" w14:textId="77777777" w:rsidR="00120FAE" w:rsidRDefault="00120FAE">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256307"/>
      <w:docPartObj>
        <w:docPartGallery w:val="Page Numbers (Top of Page)"/>
        <w:docPartUnique/>
      </w:docPartObj>
    </w:sdtPr>
    <w:sdtContent>
      <w:p w14:paraId="25D2336B" w14:textId="77777777" w:rsidR="00120FAE" w:rsidRDefault="00120FAE">
        <w:pPr>
          <w:pStyle w:val="ac"/>
          <w:jc w:val="center"/>
        </w:pPr>
        <w:r>
          <w:fldChar w:fldCharType="begin"/>
        </w:r>
        <w:r>
          <w:instrText>PAGE   \* MERGEFORMAT</w:instrText>
        </w:r>
        <w:r>
          <w:fldChar w:fldCharType="separate"/>
        </w:r>
        <w:r w:rsidR="007629AA">
          <w:rPr>
            <w:noProof/>
          </w:rPr>
          <w:t>18</w:t>
        </w:r>
        <w:r>
          <w:fldChar w:fldCharType="end"/>
        </w:r>
      </w:p>
    </w:sdtContent>
  </w:sdt>
  <w:p w14:paraId="0C0B47C5" w14:textId="77777777" w:rsidR="00120FAE" w:rsidRDefault="00120FAE">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DFAFC"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721291C6" w14:textId="77777777" w:rsidR="00120FAE" w:rsidRDefault="00120FAE">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612950"/>
      <w:docPartObj>
        <w:docPartGallery w:val="Page Numbers (Top of Page)"/>
        <w:docPartUnique/>
      </w:docPartObj>
    </w:sdtPr>
    <w:sdtContent>
      <w:p w14:paraId="44ACB43C" w14:textId="77777777" w:rsidR="00120FAE" w:rsidRDefault="00120FAE">
        <w:pPr>
          <w:pStyle w:val="ac"/>
          <w:jc w:val="center"/>
        </w:pPr>
        <w:r>
          <w:fldChar w:fldCharType="begin"/>
        </w:r>
        <w:r>
          <w:instrText>PAGE   \* MERGEFORMAT</w:instrText>
        </w:r>
        <w:r>
          <w:fldChar w:fldCharType="separate"/>
        </w:r>
        <w:r w:rsidR="007629AA">
          <w:rPr>
            <w:noProof/>
          </w:rPr>
          <w:t>27</w:t>
        </w:r>
        <w:r>
          <w:fldChar w:fldCharType="end"/>
        </w:r>
      </w:p>
    </w:sdtContent>
  </w:sdt>
  <w:p w14:paraId="308B4142" w14:textId="77777777" w:rsidR="00120FAE" w:rsidRDefault="00120FAE">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03455" w14:textId="77777777" w:rsidR="00120FAE" w:rsidRDefault="00120FAE">
    <w:pPr>
      <w:pStyle w:val="ac"/>
      <w:jc w:val="center"/>
    </w:pPr>
    <w:r>
      <w:fldChar w:fldCharType="begin"/>
    </w:r>
    <w:r>
      <w:instrText xml:space="preserve"> PAGE   \* MERGEFORMAT </w:instrText>
    </w:r>
    <w:r>
      <w:fldChar w:fldCharType="separate"/>
    </w:r>
    <w:r>
      <w:rPr>
        <w:noProof/>
      </w:rPr>
      <w:t>48</w:t>
    </w:r>
    <w:r>
      <w:rPr>
        <w:noProof/>
      </w:rPr>
      <w:fldChar w:fldCharType="end"/>
    </w:r>
  </w:p>
  <w:p w14:paraId="37148AC1" w14:textId="77777777" w:rsidR="00120FAE" w:rsidRDefault="00120F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4FF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A2E44"/>
    <w:multiLevelType w:val="hybridMultilevel"/>
    <w:tmpl w:val="63FE9ED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FC757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1C7190"/>
    <w:multiLevelType w:val="hybridMultilevel"/>
    <w:tmpl w:val="E864D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6D5B2B"/>
    <w:multiLevelType w:val="hybridMultilevel"/>
    <w:tmpl w:val="114CCCE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nsid w:val="13845869"/>
    <w:multiLevelType w:val="hybridMultilevel"/>
    <w:tmpl w:val="00B2FA3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766650"/>
    <w:multiLevelType w:val="hybridMultilevel"/>
    <w:tmpl w:val="9E52391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7396B"/>
    <w:multiLevelType w:val="hybridMultilevel"/>
    <w:tmpl w:val="D536184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nsid w:val="28CC5F45"/>
    <w:multiLevelType w:val="hybridMultilevel"/>
    <w:tmpl w:val="11CC0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BAE7106"/>
    <w:multiLevelType w:val="hybridMultilevel"/>
    <w:tmpl w:val="8A86CE9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309878FF"/>
    <w:multiLevelType w:val="hybridMultilevel"/>
    <w:tmpl w:val="444EB1D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D02317"/>
    <w:multiLevelType w:val="hybridMultilevel"/>
    <w:tmpl w:val="E4E0037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7979F6"/>
    <w:multiLevelType w:val="hybridMultilevel"/>
    <w:tmpl w:val="25604E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9D3E81"/>
    <w:multiLevelType w:val="hybridMultilevel"/>
    <w:tmpl w:val="1E029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6B523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A679DF"/>
    <w:multiLevelType w:val="hybridMultilevel"/>
    <w:tmpl w:val="72B400B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nsid w:val="4EE15411"/>
    <w:multiLevelType w:val="hybridMultilevel"/>
    <w:tmpl w:val="4550683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A00B3D"/>
    <w:multiLevelType w:val="hybridMultilevel"/>
    <w:tmpl w:val="3E26C85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1373519"/>
    <w:multiLevelType w:val="hybridMultilevel"/>
    <w:tmpl w:val="11CC0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F31ACC"/>
    <w:multiLevelType w:val="hybridMultilevel"/>
    <w:tmpl w:val="6C64BCA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EA0AF9"/>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9A3D92"/>
    <w:multiLevelType w:val="hybridMultilevel"/>
    <w:tmpl w:val="8984258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9C54800"/>
    <w:multiLevelType w:val="multilevel"/>
    <w:tmpl w:val="B636EE94"/>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caps w:val="0"/>
        <w:smallCaps w:val="0"/>
        <w:color w:val="000000"/>
        <w:spacing w:val="0"/>
        <w:sz w:val="24"/>
        <w:szCs w:val="24"/>
        <w:lang w:val="ru-RU" w:eastAsia="zh-CN" w:bidi="ar-SA"/>
      </w:rPr>
    </w:lvl>
    <w:lvl w:ilvl="1">
      <w:start w:val="1"/>
      <w:numFmt w:val="decimal"/>
      <w:lvlText w:val="%2."/>
      <w:lvlJc w:val="left"/>
      <w:pPr>
        <w:tabs>
          <w:tab w:val="num" w:pos="1080"/>
        </w:tabs>
        <w:ind w:left="108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2">
      <w:start w:val="1"/>
      <w:numFmt w:val="decimal"/>
      <w:lvlText w:val="%3."/>
      <w:lvlJc w:val="left"/>
      <w:pPr>
        <w:tabs>
          <w:tab w:val="num" w:pos="1440"/>
        </w:tabs>
        <w:ind w:left="144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3">
      <w:start w:val="1"/>
      <w:numFmt w:val="decimal"/>
      <w:lvlText w:val="%4."/>
      <w:lvlJc w:val="left"/>
      <w:pPr>
        <w:tabs>
          <w:tab w:val="num" w:pos="1800"/>
        </w:tabs>
        <w:ind w:left="180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4">
      <w:start w:val="1"/>
      <w:numFmt w:val="decimal"/>
      <w:lvlText w:val="%5."/>
      <w:lvlJc w:val="left"/>
      <w:pPr>
        <w:tabs>
          <w:tab w:val="num" w:pos="2160"/>
        </w:tabs>
        <w:ind w:left="216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5">
      <w:start w:val="1"/>
      <w:numFmt w:val="decimal"/>
      <w:lvlText w:val="%6."/>
      <w:lvlJc w:val="left"/>
      <w:pPr>
        <w:tabs>
          <w:tab w:val="num" w:pos="2520"/>
        </w:tabs>
        <w:ind w:left="252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6">
      <w:start w:val="1"/>
      <w:numFmt w:val="decimal"/>
      <w:lvlText w:val="%7."/>
      <w:lvlJc w:val="left"/>
      <w:pPr>
        <w:tabs>
          <w:tab w:val="num" w:pos="2880"/>
        </w:tabs>
        <w:ind w:left="288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7">
      <w:start w:val="1"/>
      <w:numFmt w:val="decimal"/>
      <w:lvlText w:val="%8."/>
      <w:lvlJc w:val="left"/>
      <w:pPr>
        <w:tabs>
          <w:tab w:val="num" w:pos="3240"/>
        </w:tabs>
        <w:ind w:left="324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lvl w:ilvl="8">
      <w:start w:val="1"/>
      <w:numFmt w:val="decimal"/>
      <w:lvlText w:val="%9."/>
      <w:lvlJc w:val="left"/>
      <w:pPr>
        <w:tabs>
          <w:tab w:val="num" w:pos="3600"/>
        </w:tabs>
        <w:ind w:left="3600" w:hanging="360"/>
      </w:pPr>
      <w:rPr>
        <w:rFonts w:ascii="Times New Roman" w:eastAsia="Times New Roman" w:hAnsi="Times New Roman" w:cs="Times New Roman"/>
        <w:b/>
        <w:bCs/>
        <w:i w:val="0"/>
        <w:iCs w:val="0"/>
        <w:caps w:val="0"/>
        <w:smallCaps w:val="0"/>
        <w:color w:val="000000"/>
        <w:spacing w:val="0"/>
        <w:sz w:val="24"/>
        <w:szCs w:val="24"/>
        <w:lang w:val="ru-RU" w:eastAsia="zh-CN" w:bidi="ar-SA"/>
      </w:rPr>
    </w:lvl>
  </w:abstractNum>
  <w:abstractNum w:abstractNumId="37">
    <w:nsid w:val="7D167D66"/>
    <w:multiLevelType w:val="hybridMultilevel"/>
    <w:tmpl w:val="B9A44CB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27"/>
  </w:num>
  <w:num w:numId="4">
    <w:abstractNumId w:val="14"/>
  </w:num>
  <w:num w:numId="5">
    <w:abstractNumId w:val="8"/>
  </w:num>
  <w:num w:numId="6">
    <w:abstractNumId w:val="2"/>
  </w:num>
  <w:num w:numId="7">
    <w:abstractNumId w:val="24"/>
  </w:num>
  <w:num w:numId="8">
    <w:abstractNumId w:val="4"/>
  </w:num>
  <w:num w:numId="9">
    <w:abstractNumId w:val="16"/>
  </w:num>
  <w:num w:numId="10">
    <w:abstractNumId w:val="3"/>
  </w:num>
  <w:num w:numId="11">
    <w:abstractNumId w:val="23"/>
  </w:num>
  <w:num w:numId="12">
    <w:abstractNumId w:val="35"/>
  </w:num>
  <w:num w:numId="13">
    <w:abstractNumId w:val="33"/>
  </w:num>
  <w:num w:numId="14">
    <w:abstractNumId w:val="32"/>
  </w:num>
  <w:num w:numId="15">
    <w:abstractNumId w:val="31"/>
  </w:num>
  <w:num w:numId="16">
    <w:abstractNumId w:val="0"/>
  </w:num>
  <w:num w:numId="17">
    <w:abstractNumId w:val="21"/>
  </w:num>
  <w:num w:numId="18">
    <w:abstractNumId w:val="5"/>
  </w:num>
  <w:num w:numId="19">
    <w:abstractNumId w:val="28"/>
  </w:num>
  <w:num w:numId="20">
    <w:abstractNumId w:val="20"/>
  </w:num>
  <w:num w:numId="21">
    <w:abstractNumId w:val="13"/>
  </w:num>
  <w:num w:numId="22">
    <w:abstractNumId w:val="6"/>
  </w:num>
  <w:num w:numId="23">
    <w:abstractNumId w:val="9"/>
  </w:num>
  <w:num w:numId="24">
    <w:abstractNumId w:val="34"/>
  </w:num>
  <w:num w:numId="25">
    <w:abstractNumId w:val="15"/>
  </w:num>
  <w:num w:numId="26">
    <w:abstractNumId w:val="18"/>
  </w:num>
  <w:num w:numId="27">
    <w:abstractNumId w:val="37"/>
  </w:num>
  <w:num w:numId="28">
    <w:abstractNumId w:val="25"/>
  </w:num>
  <w:num w:numId="29">
    <w:abstractNumId w:val="22"/>
  </w:num>
  <w:num w:numId="30">
    <w:abstractNumId w:val="10"/>
  </w:num>
  <w:num w:numId="31">
    <w:abstractNumId w:val="17"/>
  </w:num>
  <w:num w:numId="32">
    <w:abstractNumId w:val="36"/>
  </w:num>
  <w:num w:numId="33">
    <w:abstractNumId w:val="7"/>
  </w:num>
  <w:num w:numId="34">
    <w:abstractNumId w:val="26"/>
  </w:num>
  <w:num w:numId="35">
    <w:abstractNumId w:val="1"/>
  </w:num>
  <w:num w:numId="36">
    <w:abstractNumId w:val="19"/>
  </w:num>
  <w:num w:numId="37">
    <w:abstractNumId w:val="11"/>
  </w:num>
  <w:num w:numId="38">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0FAE"/>
    <w:rsid w:val="001244C3"/>
    <w:rsid w:val="0013186F"/>
    <w:rsid w:val="00132B46"/>
    <w:rsid w:val="00134858"/>
    <w:rsid w:val="00135CE3"/>
    <w:rsid w:val="00137F0D"/>
    <w:rsid w:val="00144EE1"/>
    <w:rsid w:val="00152D91"/>
    <w:rsid w:val="00154BA9"/>
    <w:rsid w:val="00155BB4"/>
    <w:rsid w:val="001604E7"/>
    <w:rsid w:val="0016297B"/>
    <w:rsid w:val="00163473"/>
    <w:rsid w:val="00164F90"/>
    <w:rsid w:val="00165700"/>
    <w:rsid w:val="00165ED6"/>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D7957"/>
    <w:rsid w:val="002E5A9A"/>
    <w:rsid w:val="002E64F6"/>
    <w:rsid w:val="002E6F96"/>
    <w:rsid w:val="002E752C"/>
    <w:rsid w:val="002F03DF"/>
    <w:rsid w:val="002F1408"/>
    <w:rsid w:val="002F72AB"/>
    <w:rsid w:val="0030202C"/>
    <w:rsid w:val="00303406"/>
    <w:rsid w:val="0030728C"/>
    <w:rsid w:val="003076D3"/>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96767"/>
    <w:rsid w:val="003A0480"/>
    <w:rsid w:val="003A4C71"/>
    <w:rsid w:val="003A61FF"/>
    <w:rsid w:val="003B060B"/>
    <w:rsid w:val="003B1604"/>
    <w:rsid w:val="003B4577"/>
    <w:rsid w:val="003B46DB"/>
    <w:rsid w:val="003B62BD"/>
    <w:rsid w:val="003B6459"/>
    <w:rsid w:val="003B7149"/>
    <w:rsid w:val="003B7C0D"/>
    <w:rsid w:val="003C50D0"/>
    <w:rsid w:val="003C51E8"/>
    <w:rsid w:val="003E3944"/>
    <w:rsid w:val="003E53A2"/>
    <w:rsid w:val="003E679E"/>
    <w:rsid w:val="003E7D10"/>
    <w:rsid w:val="003F2DBF"/>
    <w:rsid w:val="003F46FC"/>
    <w:rsid w:val="003F6821"/>
    <w:rsid w:val="003F7CE2"/>
    <w:rsid w:val="003F7D5F"/>
    <w:rsid w:val="00400709"/>
    <w:rsid w:val="00412DCD"/>
    <w:rsid w:val="00413008"/>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C68A0"/>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5B40"/>
    <w:rsid w:val="00574913"/>
    <w:rsid w:val="0058000F"/>
    <w:rsid w:val="00583426"/>
    <w:rsid w:val="005852C3"/>
    <w:rsid w:val="00585658"/>
    <w:rsid w:val="005857F1"/>
    <w:rsid w:val="00587FE7"/>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3E8B"/>
    <w:rsid w:val="005E666F"/>
    <w:rsid w:val="005E767F"/>
    <w:rsid w:val="005F254D"/>
    <w:rsid w:val="005F3BA8"/>
    <w:rsid w:val="005F59C7"/>
    <w:rsid w:val="005F5F23"/>
    <w:rsid w:val="005F647B"/>
    <w:rsid w:val="00600817"/>
    <w:rsid w:val="00601C7C"/>
    <w:rsid w:val="0060207D"/>
    <w:rsid w:val="006034DE"/>
    <w:rsid w:val="0061235E"/>
    <w:rsid w:val="00615954"/>
    <w:rsid w:val="00620976"/>
    <w:rsid w:val="006229A4"/>
    <w:rsid w:val="00626F5E"/>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C704E"/>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45A9D"/>
    <w:rsid w:val="007533BF"/>
    <w:rsid w:val="0075494A"/>
    <w:rsid w:val="00754BF2"/>
    <w:rsid w:val="00761C8A"/>
    <w:rsid w:val="00762720"/>
    <w:rsid w:val="007629AA"/>
    <w:rsid w:val="00764887"/>
    <w:rsid w:val="0076514F"/>
    <w:rsid w:val="007661E7"/>
    <w:rsid w:val="0077014D"/>
    <w:rsid w:val="00770390"/>
    <w:rsid w:val="00774C93"/>
    <w:rsid w:val="00774CB0"/>
    <w:rsid w:val="00781491"/>
    <w:rsid w:val="00782EFC"/>
    <w:rsid w:val="00783A45"/>
    <w:rsid w:val="00783EF8"/>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3C41"/>
    <w:rsid w:val="00811910"/>
    <w:rsid w:val="00815CB5"/>
    <w:rsid w:val="0081775B"/>
    <w:rsid w:val="00820155"/>
    <w:rsid w:val="00820E8D"/>
    <w:rsid w:val="0082217F"/>
    <w:rsid w:val="008221DB"/>
    <w:rsid w:val="008224AA"/>
    <w:rsid w:val="00824A07"/>
    <w:rsid w:val="008276F3"/>
    <w:rsid w:val="0083014A"/>
    <w:rsid w:val="0083183C"/>
    <w:rsid w:val="008336C6"/>
    <w:rsid w:val="0083567F"/>
    <w:rsid w:val="00851896"/>
    <w:rsid w:val="00857232"/>
    <w:rsid w:val="0086178E"/>
    <w:rsid w:val="00864A58"/>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773D"/>
    <w:rsid w:val="008B4BED"/>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233"/>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43A"/>
    <w:rsid w:val="00985111"/>
    <w:rsid w:val="00985130"/>
    <w:rsid w:val="00986EEC"/>
    <w:rsid w:val="00987700"/>
    <w:rsid w:val="00987E61"/>
    <w:rsid w:val="00990BCD"/>
    <w:rsid w:val="009A0AAA"/>
    <w:rsid w:val="009A1DFB"/>
    <w:rsid w:val="009A4D9F"/>
    <w:rsid w:val="009B6A77"/>
    <w:rsid w:val="009B7136"/>
    <w:rsid w:val="009B76EB"/>
    <w:rsid w:val="009C121E"/>
    <w:rsid w:val="009C2C4C"/>
    <w:rsid w:val="009C5AF6"/>
    <w:rsid w:val="009D4A61"/>
    <w:rsid w:val="009D709B"/>
    <w:rsid w:val="009E44E8"/>
    <w:rsid w:val="009E57EA"/>
    <w:rsid w:val="009F6FDA"/>
    <w:rsid w:val="00A0253F"/>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3EDA"/>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D6771"/>
    <w:rsid w:val="00AE4631"/>
    <w:rsid w:val="00AE57D4"/>
    <w:rsid w:val="00AE6F05"/>
    <w:rsid w:val="00AF28AC"/>
    <w:rsid w:val="00AF2BD9"/>
    <w:rsid w:val="00B00D17"/>
    <w:rsid w:val="00B01238"/>
    <w:rsid w:val="00B04261"/>
    <w:rsid w:val="00B049BF"/>
    <w:rsid w:val="00B0786A"/>
    <w:rsid w:val="00B07A59"/>
    <w:rsid w:val="00B115E3"/>
    <w:rsid w:val="00B12470"/>
    <w:rsid w:val="00B15148"/>
    <w:rsid w:val="00B20A56"/>
    <w:rsid w:val="00B21841"/>
    <w:rsid w:val="00B25BC4"/>
    <w:rsid w:val="00B4086B"/>
    <w:rsid w:val="00B421C2"/>
    <w:rsid w:val="00B432BF"/>
    <w:rsid w:val="00B4535B"/>
    <w:rsid w:val="00B47A03"/>
    <w:rsid w:val="00B54813"/>
    <w:rsid w:val="00B5795F"/>
    <w:rsid w:val="00B57ECE"/>
    <w:rsid w:val="00B61265"/>
    <w:rsid w:val="00B663FB"/>
    <w:rsid w:val="00B66728"/>
    <w:rsid w:val="00B7348D"/>
    <w:rsid w:val="00B7450D"/>
    <w:rsid w:val="00B75A33"/>
    <w:rsid w:val="00B773DA"/>
    <w:rsid w:val="00B77C27"/>
    <w:rsid w:val="00B82FA8"/>
    <w:rsid w:val="00B83151"/>
    <w:rsid w:val="00B84FBE"/>
    <w:rsid w:val="00B8746B"/>
    <w:rsid w:val="00B908BE"/>
    <w:rsid w:val="00B908E8"/>
    <w:rsid w:val="00B94AA0"/>
    <w:rsid w:val="00B97A66"/>
    <w:rsid w:val="00BA16FD"/>
    <w:rsid w:val="00BA2996"/>
    <w:rsid w:val="00BA3E55"/>
    <w:rsid w:val="00BB40E8"/>
    <w:rsid w:val="00BC02B0"/>
    <w:rsid w:val="00BC07BC"/>
    <w:rsid w:val="00BC1BE2"/>
    <w:rsid w:val="00BC2DFE"/>
    <w:rsid w:val="00BC3058"/>
    <w:rsid w:val="00BC51F6"/>
    <w:rsid w:val="00BC7A2E"/>
    <w:rsid w:val="00BD1C92"/>
    <w:rsid w:val="00BD2E4B"/>
    <w:rsid w:val="00BD65F7"/>
    <w:rsid w:val="00BD6A9B"/>
    <w:rsid w:val="00BD744C"/>
    <w:rsid w:val="00BE320C"/>
    <w:rsid w:val="00BF07DC"/>
    <w:rsid w:val="00BF20DB"/>
    <w:rsid w:val="00BF2E82"/>
    <w:rsid w:val="00BF36DD"/>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5C51"/>
    <w:rsid w:val="00C460EE"/>
    <w:rsid w:val="00C471C3"/>
    <w:rsid w:val="00C500FE"/>
    <w:rsid w:val="00C55112"/>
    <w:rsid w:val="00C57051"/>
    <w:rsid w:val="00C632F2"/>
    <w:rsid w:val="00C63897"/>
    <w:rsid w:val="00C64571"/>
    <w:rsid w:val="00C66CE9"/>
    <w:rsid w:val="00C7085A"/>
    <w:rsid w:val="00C712C3"/>
    <w:rsid w:val="00C7352F"/>
    <w:rsid w:val="00C743DA"/>
    <w:rsid w:val="00C7536E"/>
    <w:rsid w:val="00C77108"/>
    <w:rsid w:val="00C809CD"/>
    <w:rsid w:val="00C81E65"/>
    <w:rsid w:val="00C83797"/>
    <w:rsid w:val="00C87179"/>
    <w:rsid w:val="00C878C8"/>
    <w:rsid w:val="00C95532"/>
    <w:rsid w:val="00CA2C06"/>
    <w:rsid w:val="00CA4094"/>
    <w:rsid w:val="00CA43DA"/>
    <w:rsid w:val="00CA551B"/>
    <w:rsid w:val="00CA7760"/>
    <w:rsid w:val="00CB2490"/>
    <w:rsid w:val="00CB3C69"/>
    <w:rsid w:val="00CB4004"/>
    <w:rsid w:val="00CB447F"/>
    <w:rsid w:val="00CB56F2"/>
    <w:rsid w:val="00CB5F72"/>
    <w:rsid w:val="00CB6F71"/>
    <w:rsid w:val="00CB70AF"/>
    <w:rsid w:val="00CB71D8"/>
    <w:rsid w:val="00CC02F7"/>
    <w:rsid w:val="00CC0E54"/>
    <w:rsid w:val="00CC325B"/>
    <w:rsid w:val="00CC440C"/>
    <w:rsid w:val="00CC74BA"/>
    <w:rsid w:val="00CC7BD0"/>
    <w:rsid w:val="00CD0013"/>
    <w:rsid w:val="00CD2973"/>
    <w:rsid w:val="00CD4574"/>
    <w:rsid w:val="00CD7BAB"/>
    <w:rsid w:val="00CE12D1"/>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01B3"/>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266"/>
    <w:rsid w:val="00E426F9"/>
    <w:rsid w:val="00E464D0"/>
    <w:rsid w:val="00E517B1"/>
    <w:rsid w:val="00E52B01"/>
    <w:rsid w:val="00E52B16"/>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4E05"/>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B8746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B874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yperlink" Target="https://rumb.plavsostav.ru/euk-obscheprofessionalnyy-kurs" TargetMode="Externa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s://urait.ru/bcode/564815" TargetMode="Externa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s://urait.ru/bcode/560839" TargetMode="External"/><Relationship Id="rId20" Type="http://schemas.openxmlformats.org/officeDocument/2006/relationships/header" Target="header9.xm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60783" TargetMode="External"/><Relationship Id="rId24" Type="http://schemas.openxmlformats.org/officeDocument/2006/relationships/header" Target="header12.xml"/><Relationship Id="rId32"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yperlink" Target="https://reestrspo.firpo.ru/usefulResource/9" TargetMode="External"/><Relationship Id="rId10" Type="http://schemas.openxmlformats.org/officeDocument/2006/relationships/header" Target="header2.xml"/><Relationship Id="rId19" Type="http://schemas.openxmlformats.org/officeDocument/2006/relationships/hyperlink" Target="https://urait.ru/bcode/561263" TargetMode="External"/><Relationship Id="rId31"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s://rumb.plavsostav.ru/euk-obscheprofessionalnyy-kurs" TargetMode="External"/><Relationship Id="rId27" Type="http://schemas.openxmlformats.org/officeDocument/2006/relationships/hyperlink" Target="https://reestrspo.firpo.ru/usefulResource/9" TargetMode="External"/><Relationship Id="rId30" Type="http://schemas.openxmlformats.org/officeDocument/2006/relationships/hyperlink" Target="https://reestrspo.firpo.ru/usefulResource/9"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89D3F-59B2-410E-89DC-644FF079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58</Pages>
  <Words>14588</Words>
  <Characters>83158</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3</cp:revision>
  <cp:lastPrinted>2023-04-28T08:44:00Z</cp:lastPrinted>
  <dcterms:created xsi:type="dcterms:W3CDTF">2025-12-16T19:46:00Z</dcterms:created>
  <dcterms:modified xsi:type="dcterms:W3CDTF">2025-12-16T20:59:00Z</dcterms:modified>
</cp:coreProperties>
</file>