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Pr="00F97BB6" w:rsidRDefault="007E1652" w:rsidP="00F93061">
      <w:pPr>
        <w:keepNex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                                                                                                                               </w:t>
      </w:r>
      <w:r w:rsidR="008F225F" w:rsidRPr="00F97BB6">
        <w:rPr>
          <w:rFonts w:ascii="Times New Roman" w:eastAsia="Times New Roman" w:hAnsi="Times New Roman" w:cs="Times New Roman"/>
          <w:b/>
          <w:sz w:val="24"/>
          <w:szCs w:val="24"/>
        </w:rPr>
        <w:t xml:space="preserve">ПРИЛОЖЕНИЕ </w:t>
      </w:r>
      <w:r w:rsidR="00F5373D" w:rsidRPr="00F97BB6">
        <w:rPr>
          <w:rFonts w:ascii="Times New Roman" w:eastAsia="Times New Roman" w:hAnsi="Times New Roman" w:cs="Times New Roman"/>
          <w:b/>
          <w:sz w:val="24"/>
          <w:szCs w:val="24"/>
        </w:rPr>
        <w:t>2</w:t>
      </w:r>
    </w:p>
    <w:p w:rsidR="008F578C" w:rsidRPr="00F97BB6"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proofErr w:type="gramStart"/>
      <w:r w:rsidRPr="00F97BB6">
        <w:rPr>
          <w:rFonts w:ascii="Times New Roman" w:eastAsia="Times New Roman" w:hAnsi="Times New Roman" w:cs="Times New Roman"/>
          <w:b/>
          <w:bCs/>
          <w:kern w:val="32"/>
          <w:sz w:val="24"/>
          <w:szCs w:val="24"/>
        </w:rPr>
        <w:t>к</w:t>
      </w:r>
      <w:proofErr w:type="gramEnd"/>
      <w:r w:rsidRPr="00F97BB6">
        <w:rPr>
          <w:rFonts w:ascii="Times New Roman" w:eastAsia="Times New Roman" w:hAnsi="Times New Roman" w:cs="Times New Roman"/>
          <w:b/>
          <w:bCs/>
          <w:kern w:val="32"/>
          <w:sz w:val="24"/>
          <w:szCs w:val="24"/>
        </w:rPr>
        <w:t xml:space="preserve"> </w:t>
      </w:r>
      <w:r w:rsidR="00054BCF" w:rsidRPr="00F97BB6">
        <w:rPr>
          <w:rFonts w:ascii="Times New Roman" w:eastAsia="Times New Roman" w:hAnsi="Times New Roman" w:cs="Times New Roman"/>
          <w:b/>
          <w:bCs/>
          <w:kern w:val="32"/>
          <w:sz w:val="24"/>
          <w:szCs w:val="24"/>
        </w:rPr>
        <w:t>ПОП</w:t>
      </w:r>
      <w:r w:rsidRPr="00F97BB6">
        <w:rPr>
          <w:rFonts w:ascii="Times New Roman" w:eastAsia="Times New Roman" w:hAnsi="Times New Roman" w:cs="Times New Roman"/>
          <w:b/>
          <w:bCs/>
          <w:kern w:val="32"/>
          <w:sz w:val="24"/>
          <w:szCs w:val="24"/>
        </w:rPr>
        <w:t xml:space="preserve"> по специальности </w:t>
      </w:r>
      <w:r w:rsidR="008018C7" w:rsidRPr="00F97BB6">
        <w:rPr>
          <w:rFonts w:ascii="Times New Roman" w:eastAsia="Times New Roman" w:hAnsi="Times New Roman" w:cs="Times New Roman"/>
          <w:b/>
          <w:bCs/>
          <w:kern w:val="32"/>
          <w:sz w:val="24"/>
          <w:szCs w:val="24"/>
        </w:rPr>
        <w:br/>
      </w:r>
      <w:bookmarkEnd w:id="1"/>
      <w:r w:rsidR="000E7932" w:rsidRPr="00F97BB6">
        <w:rPr>
          <w:rFonts w:ascii="Times New Roman" w:eastAsia="Times New Roman" w:hAnsi="Times New Roman" w:cs="Times New Roman"/>
          <w:b/>
          <w:bCs/>
          <w:kern w:val="32"/>
          <w:sz w:val="24"/>
          <w:szCs w:val="24"/>
        </w:rPr>
        <w:t>25.02.09 Организация воздушных перевозок и авиационных работ</w:t>
      </w:r>
    </w:p>
    <w:p w:rsidR="008F578C" w:rsidRPr="00F97BB6" w:rsidRDefault="008F578C" w:rsidP="004D41E5">
      <w:pPr>
        <w:rPr>
          <w:rFonts w:ascii="Times New Roman" w:hAnsi="Times New Roman" w:cs="Times New Roman"/>
          <w:sz w:val="24"/>
          <w:szCs w:val="24"/>
        </w:rPr>
      </w:pPr>
    </w:p>
    <w:p w:rsidR="00CD2973" w:rsidRPr="00F97BB6" w:rsidRDefault="008018C7"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sidRPr="00F97BB6">
        <w:rPr>
          <w:rFonts w:ascii="Times New Roman" w:eastAsia="Times New Roman" w:hAnsi="Times New Roman" w:cs="Times New Roman"/>
          <w:b/>
          <w:bCs/>
          <w:kern w:val="32"/>
          <w:sz w:val="24"/>
          <w:szCs w:val="24"/>
        </w:rPr>
        <w:t xml:space="preserve">ПРИМЕРНЫЕ </w:t>
      </w:r>
      <w:r w:rsidR="008F578C" w:rsidRPr="00F97BB6">
        <w:rPr>
          <w:rFonts w:ascii="Times New Roman" w:eastAsia="Times New Roman" w:hAnsi="Times New Roman" w:cs="Times New Roman"/>
          <w:b/>
          <w:bCs/>
          <w:kern w:val="32"/>
          <w:sz w:val="24"/>
          <w:szCs w:val="24"/>
        </w:rPr>
        <w:t xml:space="preserve">РАБОЧИЕ ПРОГРАММЫ </w:t>
      </w:r>
      <w:bookmarkEnd w:id="0"/>
      <w:bookmarkEnd w:id="2"/>
      <w:r w:rsidR="00F5373D" w:rsidRPr="00F97BB6">
        <w:rPr>
          <w:rFonts w:ascii="Times New Roman" w:eastAsia="Times New Roman" w:hAnsi="Times New Roman" w:cs="Times New Roman"/>
          <w:b/>
          <w:bCs/>
          <w:kern w:val="32"/>
          <w:sz w:val="24"/>
          <w:szCs w:val="24"/>
        </w:rPr>
        <w:t>ДИСЦИПЛИН</w:t>
      </w:r>
    </w:p>
    <w:p w:rsidR="00BD6A9B" w:rsidRPr="00F97BB6" w:rsidRDefault="00BD6A9B" w:rsidP="00BD6A9B">
      <w:pPr>
        <w:jc w:val="center"/>
        <w:rPr>
          <w:rFonts w:ascii="Times New Roman" w:hAnsi="Times New Roman" w:cs="Times New Roman"/>
          <w:sz w:val="24"/>
          <w:szCs w:val="24"/>
        </w:rPr>
      </w:pPr>
    </w:p>
    <w:p w:rsidR="009412AB" w:rsidRDefault="00BD6A9B" w:rsidP="005D3103">
      <w:pPr>
        <w:jc w:val="center"/>
        <w:rPr>
          <w:rFonts w:ascii="Times New Roman" w:hAnsi="Times New Roman" w:cs="Times New Roman"/>
          <w:sz w:val="24"/>
          <w:szCs w:val="24"/>
        </w:rPr>
      </w:pPr>
      <w:r w:rsidRPr="00F97BB6">
        <w:rPr>
          <w:rFonts w:ascii="Times New Roman" w:hAnsi="Times New Roman" w:cs="Times New Roman"/>
          <w:sz w:val="24"/>
          <w:szCs w:val="24"/>
        </w:rPr>
        <w:t>ОГЛАВЛЕНИЕ</w:t>
      </w:r>
    </w:p>
    <w:p w:rsidR="009412AB" w:rsidRDefault="009412AB" w:rsidP="00BD6A9B">
      <w:pPr>
        <w:jc w:val="center"/>
        <w:rPr>
          <w:rFonts w:ascii="Times New Roman" w:hAnsi="Times New Roman" w:cs="Times New Roman"/>
          <w:sz w:val="24"/>
          <w:szCs w:val="24"/>
        </w:rPr>
      </w:pPr>
    </w:p>
    <w:p w:rsidR="00C504E8" w:rsidRPr="00F97BB6" w:rsidRDefault="00C504E8" w:rsidP="00C504E8">
      <w:pPr>
        <w:rPr>
          <w:rFonts w:ascii="Times New Roman" w:hAnsi="Times New Roman" w:cs="Times New Roman"/>
          <w:sz w:val="24"/>
          <w:szCs w:val="24"/>
        </w:rPr>
      </w:pPr>
      <w:r w:rsidRPr="00B46C71">
        <w:rPr>
          <w:rFonts w:ascii="Times New Roman" w:eastAsia="Times New Roman" w:hAnsi="Times New Roman" w:cs="Times New Roman"/>
          <w:b/>
          <w:bCs/>
          <w:kern w:val="36"/>
          <w:lang w:eastAsia="ru-RU"/>
        </w:rPr>
        <w:t>«ОП.01 МАТЕМАТИЧЕСКИЕ МЕТОДЫ В  ПРОФЕССИОНАЛЬНОЙ ДЕЯТЕЛЬНОСТИ»</w:t>
      </w:r>
      <w:r>
        <w:rPr>
          <w:rFonts w:ascii="Times New Roman" w:eastAsia="Times New Roman" w:hAnsi="Times New Roman" w:cs="Times New Roman"/>
          <w:b/>
          <w:bCs/>
          <w:kern w:val="36"/>
          <w:lang w:eastAsia="ru-RU"/>
        </w:rPr>
        <w:t>……………………………………………………………………………………</w:t>
      </w:r>
      <w:r w:rsidRPr="00B46C71">
        <w:rPr>
          <w:rFonts w:ascii="Times New Roman" w:eastAsia="Times New Roman" w:hAnsi="Times New Roman" w:cs="Times New Roman"/>
          <w:b/>
          <w:bCs/>
          <w:kern w:val="36"/>
          <w:lang w:eastAsia="ru-RU"/>
        </w:rPr>
        <w:t>…..2</w:t>
      </w:r>
    </w:p>
    <w:p w:rsidR="009B2D72" w:rsidRDefault="003079FF">
      <w:pPr>
        <w:pStyle w:val="14"/>
        <w:rPr>
          <w:rFonts w:asciiTheme="minorHAnsi" w:eastAsiaTheme="minorEastAsia" w:hAnsiTheme="minorHAnsi" w:cstheme="minorBidi"/>
          <w:b w:val="0"/>
          <w:bCs w:val="0"/>
          <w:lang w:eastAsia="ru-RU"/>
        </w:rPr>
      </w:pPr>
      <w:r w:rsidRPr="00F97BB6">
        <w:rPr>
          <w:rFonts w:eastAsia="Times New Roman"/>
          <w:sz w:val="24"/>
          <w:szCs w:val="24"/>
          <w:lang w:eastAsia="ru-RU"/>
        </w:rPr>
        <w:fldChar w:fldCharType="begin"/>
      </w:r>
      <w:r w:rsidR="00896BB3" w:rsidRPr="00F97BB6">
        <w:rPr>
          <w:rFonts w:eastAsia="Times New Roman"/>
          <w:sz w:val="24"/>
          <w:szCs w:val="24"/>
          <w:lang w:eastAsia="ru-RU"/>
        </w:rPr>
        <w:instrText xml:space="preserve"> TOC \o "3-3" \h \z \t "Заголовок 1;1;Заголовок 2;2;Заголовок1;1;Заголовок;1" </w:instrText>
      </w:r>
      <w:r w:rsidRPr="00F97BB6">
        <w:rPr>
          <w:rFonts w:eastAsia="Times New Roman"/>
          <w:sz w:val="24"/>
          <w:szCs w:val="24"/>
          <w:lang w:eastAsia="ru-RU"/>
        </w:rPr>
        <w:fldChar w:fldCharType="separate"/>
      </w:r>
      <w:hyperlink w:anchor="_Toc206863886" w:history="1">
        <w:r w:rsidR="009B2D72" w:rsidRPr="002F2E8D">
          <w:rPr>
            <w:rStyle w:val="af0"/>
          </w:rPr>
          <w:t>«ОП.02 ЭЛЕКТРОТЕХНИКА И ЭЛЕКТРОНИКА»</w:t>
        </w:r>
        <w:r w:rsidR="009B2D72">
          <w:rPr>
            <w:webHidden/>
          </w:rPr>
          <w:tab/>
        </w:r>
        <w:r>
          <w:rPr>
            <w:webHidden/>
          </w:rPr>
          <w:fldChar w:fldCharType="begin"/>
        </w:r>
        <w:r w:rsidR="009B2D72">
          <w:rPr>
            <w:webHidden/>
          </w:rPr>
          <w:instrText xml:space="preserve"> PAGEREF _Toc206863886 \h </w:instrText>
        </w:r>
        <w:r>
          <w:rPr>
            <w:webHidden/>
          </w:rPr>
        </w:r>
        <w:r>
          <w:rPr>
            <w:webHidden/>
          </w:rPr>
          <w:fldChar w:fldCharType="separate"/>
        </w:r>
        <w:r w:rsidR="00B55CFB">
          <w:rPr>
            <w:webHidden/>
          </w:rPr>
          <w:t>11</w:t>
        </w:r>
        <w:r>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888" w:history="1">
        <w:r w:rsidR="009B2D72" w:rsidRPr="002F2E8D">
          <w:rPr>
            <w:rStyle w:val="af0"/>
          </w:rPr>
          <w:t>«ОП.03 ИНЖЕНЕРНАЯ ГРАФИКА»</w:t>
        </w:r>
        <w:r w:rsidR="009B2D72">
          <w:rPr>
            <w:webHidden/>
          </w:rPr>
          <w:tab/>
        </w:r>
        <w:r w:rsidR="003079FF">
          <w:rPr>
            <w:webHidden/>
          </w:rPr>
          <w:fldChar w:fldCharType="begin"/>
        </w:r>
        <w:r w:rsidR="009B2D72">
          <w:rPr>
            <w:webHidden/>
          </w:rPr>
          <w:instrText xml:space="preserve"> PAGEREF _Toc206863888 \h </w:instrText>
        </w:r>
        <w:r w:rsidR="003079FF">
          <w:rPr>
            <w:webHidden/>
          </w:rPr>
        </w:r>
        <w:r w:rsidR="003079FF">
          <w:rPr>
            <w:webHidden/>
          </w:rPr>
          <w:fldChar w:fldCharType="separate"/>
        </w:r>
        <w:r w:rsidR="00B55CFB">
          <w:rPr>
            <w:webHidden/>
          </w:rPr>
          <w:t>20</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890" w:history="1">
        <w:r w:rsidR="009B2D72" w:rsidRPr="002F2E8D">
          <w:rPr>
            <w:rStyle w:val="af0"/>
          </w:rPr>
          <w:t>«ОП.04 ИНФОРМАЦИОННЫЕ  ТЕХНОЛОГИИ В ПРОФЕССИОНАЛЬНОЙ ДЕЯТЕЛЬНОСТИ»</w:t>
        </w:r>
        <w:r w:rsidR="009B2D72">
          <w:rPr>
            <w:webHidden/>
          </w:rPr>
          <w:tab/>
        </w:r>
        <w:r w:rsidR="003079FF">
          <w:rPr>
            <w:webHidden/>
          </w:rPr>
          <w:fldChar w:fldCharType="begin"/>
        </w:r>
        <w:r w:rsidR="009B2D72">
          <w:rPr>
            <w:webHidden/>
          </w:rPr>
          <w:instrText xml:space="preserve"> PAGEREF _Toc206863890 \h </w:instrText>
        </w:r>
        <w:r w:rsidR="003079FF">
          <w:rPr>
            <w:webHidden/>
          </w:rPr>
        </w:r>
        <w:r w:rsidR="003079FF">
          <w:rPr>
            <w:webHidden/>
          </w:rPr>
          <w:fldChar w:fldCharType="separate"/>
        </w:r>
        <w:r w:rsidR="00B55CFB">
          <w:rPr>
            <w:webHidden/>
          </w:rPr>
          <w:t>28</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892" w:history="1">
        <w:r w:rsidR="009B2D72" w:rsidRPr="002F2E8D">
          <w:rPr>
            <w:rStyle w:val="af0"/>
          </w:rPr>
          <w:t>«ОП.05  ОХРАНА ТРУДА»</w:t>
        </w:r>
        <w:r w:rsidR="009B2D72">
          <w:rPr>
            <w:webHidden/>
          </w:rPr>
          <w:tab/>
        </w:r>
        <w:r w:rsidR="003079FF">
          <w:rPr>
            <w:webHidden/>
          </w:rPr>
          <w:fldChar w:fldCharType="begin"/>
        </w:r>
        <w:r w:rsidR="009B2D72">
          <w:rPr>
            <w:webHidden/>
          </w:rPr>
          <w:instrText xml:space="preserve"> PAGEREF _Toc206863892 \h </w:instrText>
        </w:r>
        <w:r w:rsidR="003079FF">
          <w:rPr>
            <w:webHidden/>
          </w:rPr>
        </w:r>
        <w:r w:rsidR="003079FF">
          <w:rPr>
            <w:webHidden/>
          </w:rPr>
          <w:fldChar w:fldCharType="separate"/>
        </w:r>
        <w:r w:rsidR="00B55CFB">
          <w:rPr>
            <w:webHidden/>
          </w:rPr>
          <w:t>38</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894" w:history="1">
        <w:r w:rsidR="009B2D72" w:rsidRPr="002F2E8D">
          <w:rPr>
            <w:rStyle w:val="af0"/>
          </w:rPr>
          <w:t>«ОП.06 МЕТРОЛОГИЯ, СТАНДАРТИЗАЦИЯ И СЕРТИФИКАЦИЯ»</w:t>
        </w:r>
        <w:r w:rsidR="009B2D72">
          <w:rPr>
            <w:webHidden/>
          </w:rPr>
          <w:tab/>
        </w:r>
        <w:r w:rsidR="003079FF">
          <w:rPr>
            <w:webHidden/>
          </w:rPr>
          <w:fldChar w:fldCharType="begin"/>
        </w:r>
        <w:r w:rsidR="009B2D72">
          <w:rPr>
            <w:webHidden/>
          </w:rPr>
          <w:instrText xml:space="preserve"> PAGEREF _Toc206863894 \h </w:instrText>
        </w:r>
        <w:r w:rsidR="003079FF">
          <w:rPr>
            <w:webHidden/>
          </w:rPr>
        </w:r>
        <w:r w:rsidR="003079FF">
          <w:rPr>
            <w:webHidden/>
          </w:rPr>
          <w:fldChar w:fldCharType="separate"/>
        </w:r>
        <w:r w:rsidR="00B55CFB">
          <w:rPr>
            <w:webHidden/>
          </w:rPr>
          <w:t>47</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896" w:history="1">
        <w:r w:rsidR="009B2D72" w:rsidRPr="002F2E8D">
          <w:rPr>
            <w:rStyle w:val="af0"/>
          </w:rPr>
          <w:t>«ОП.07  ПСИХОЛОГИЯ ОБЩЕНИЯ»</w:t>
        </w:r>
        <w:r w:rsidR="009B2D72">
          <w:rPr>
            <w:webHidden/>
          </w:rPr>
          <w:tab/>
        </w:r>
        <w:r w:rsidR="003079FF">
          <w:rPr>
            <w:webHidden/>
          </w:rPr>
          <w:fldChar w:fldCharType="begin"/>
        </w:r>
        <w:r w:rsidR="009B2D72">
          <w:rPr>
            <w:webHidden/>
          </w:rPr>
          <w:instrText xml:space="preserve"> PAGEREF _Toc206863896 \h </w:instrText>
        </w:r>
        <w:r w:rsidR="003079FF">
          <w:rPr>
            <w:webHidden/>
          </w:rPr>
        </w:r>
        <w:r w:rsidR="003079FF">
          <w:rPr>
            <w:webHidden/>
          </w:rPr>
          <w:fldChar w:fldCharType="separate"/>
        </w:r>
        <w:r w:rsidR="00B55CFB">
          <w:rPr>
            <w:webHidden/>
          </w:rPr>
          <w:t>55</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898" w:history="1">
        <w:r w:rsidR="009B2D72" w:rsidRPr="002F2E8D">
          <w:rPr>
            <w:rStyle w:val="af0"/>
          </w:rPr>
          <w:t>«ОП.08 БЕЗОПАСНОСТЬ ПОЛЕТОВ»</w:t>
        </w:r>
        <w:r w:rsidR="009B2D72">
          <w:rPr>
            <w:webHidden/>
          </w:rPr>
          <w:tab/>
        </w:r>
        <w:r w:rsidR="003079FF">
          <w:rPr>
            <w:webHidden/>
          </w:rPr>
          <w:fldChar w:fldCharType="begin"/>
        </w:r>
        <w:r w:rsidR="009B2D72">
          <w:rPr>
            <w:webHidden/>
          </w:rPr>
          <w:instrText xml:space="preserve"> PAGEREF _Toc206863898 \h </w:instrText>
        </w:r>
        <w:r w:rsidR="003079FF">
          <w:rPr>
            <w:webHidden/>
          </w:rPr>
        </w:r>
        <w:r w:rsidR="003079FF">
          <w:rPr>
            <w:webHidden/>
          </w:rPr>
          <w:fldChar w:fldCharType="separate"/>
        </w:r>
        <w:r w:rsidR="00B55CFB">
          <w:rPr>
            <w:webHidden/>
          </w:rPr>
          <w:t>63</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900" w:history="1">
        <w:r w:rsidR="009B2D72" w:rsidRPr="002F2E8D">
          <w:rPr>
            <w:rStyle w:val="af0"/>
          </w:rPr>
          <w:t>«ОП.09 НОРМАТИВНОЕ ПРАВОВОЕ ОБЕСПЕЧЕНИЕ ПРОФЕССИОНАЛЬНОЙ ДЕЯТЕЛЬНОСТИ»</w:t>
        </w:r>
        <w:r w:rsidR="009B2D72">
          <w:rPr>
            <w:webHidden/>
          </w:rPr>
          <w:tab/>
        </w:r>
        <w:r w:rsidR="003079FF">
          <w:rPr>
            <w:webHidden/>
          </w:rPr>
          <w:fldChar w:fldCharType="begin"/>
        </w:r>
        <w:r w:rsidR="009B2D72">
          <w:rPr>
            <w:webHidden/>
          </w:rPr>
          <w:instrText xml:space="preserve"> PAGEREF _Toc206863900 \h </w:instrText>
        </w:r>
        <w:r w:rsidR="003079FF">
          <w:rPr>
            <w:webHidden/>
          </w:rPr>
        </w:r>
        <w:r w:rsidR="003079FF">
          <w:rPr>
            <w:webHidden/>
          </w:rPr>
          <w:fldChar w:fldCharType="separate"/>
        </w:r>
        <w:r w:rsidR="00B55CFB">
          <w:rPr>
            <w:webHidden/>
          </w:rPr>
          <w:t>80</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902" w:history="1">
        <w:r w:rsidR="009B2D72" w:rsidRPr="002F2E8D">
          <w:rPr>
            <w:rStyle w:val="af0"/>
          </w:rPr>
          <w:t>«ОП.10 ОСНОВЫ ЭКОНОМИКИ НА ВОЗДУШНОМ ТРАНСПОРТЕ»</w:t>
        </w:r>
        <w:r w:rsidR="009B2D72">
          <w:rPr>
            <w:webHidden/>
          </w:rPr>
          <w:tab/>
        </w:r>
        <w:r w:rsidR="003079FF">
          <w:rPr>
            <w:webHidden/>
          </w:rPr>
          <w:fldChar w:fldCharType="begin"/>
        </w:r>
        <w:r w:rsidR="009B2D72">
          <w:rPr>
            <w:webHidden/>
          </w:rPr>
          <w:instrText xml:space="preserve"> PAGEREF _Toc206863902 \h </w:instrText>
        </w:r>
        <w:r w:rsidR="003079FF">
          <w:rPr>
            <w:webHidden/>
          </w:rPr>
        </w:r>
        <w:r w:rsidR="003079FF">
          <w:rPr>
            <w:webHidden/>
          </w:rPr>
          <w:fldChar w:fldCharType="separate"/>
        </w:r>
        <w:r w:rsidR="00B55CFB">
          <w:rPr>
            <w:webHidden/>
          </w:rPr>
          <w:t>89</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904" w:history="1">
        <w:r w:rsidR="009B2D72" w:rsidRPr="002F2E8D">
          <w:rPr>
            <w:rStyle w:val="af0"/>
          </w:rPr>
          <w:t>«ОП.11 ТРАНСПОРТНАЯ СИСТЕМА РОССИИ»</w:t>
        </w:r>
        <w:r w:rsidR="009B2D72">
          <w:rPr>
            <w:webHidden/>
          </w:rPr>
          <w:tab/>
        </w:r>
        <w:r w:rsidR="003079FF">
          <w:rPr>
            <w:webHidden/>
          </w:rPr>
          <w:fldChar w:fldCharType="begin"/>
        </w:r>
        <w:r w:rsidR="009B2D72">
          <w:rPr>
            <w:webHidden/>
          </w:rPr>
          <w:instrText xml:space="preserve"> PAGEREF _Toc206863904 \h </w:instrText>
        </w:r>
        <w:r w:rsidR="003079FF">
          <w:rPr>
            <w:webHidden/>
          </w:rPr>
        </w:r>
        <w:r w:rsidR="003079FF">
          <w:rPr>
            <w:webHidden/>
          </w:rPr>
          <w:fldChar w:fldCharType="separate"/>
        </w:r>
        <w:r w:rsidR="00B55CFB">
          <w:rPr>
            <w:webHidden/>
          </w:rPr>
          <w:t>99</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906" w:history="1">
        <w:r w:rsidR="009B2D72" w:rsidRPr="002F2E8D">
          <w:rPr>
            <w:rStyle w:val="af0"/>
          </w:rPr>
          <w:t>«СГ.01 ИСТОРИЯ РОССИИ»</w:t>
        </w:r>
        <w:r w:rsidR="009B2D72">
          <w:rPr>
            <w:webHidden/>
          </w:rPr>
          <w:tab/>
        </w:r>
        <w:r w:rsidR="003079FF">
          <w:rPr>
            <w:webHidden/>
          </w:rPr>
          <w:fldChar w:fldCharType="begin"/>
        </w:r>
        <w:r w:rsidR="009B2D72">
          <w:rPr>
            <w:webHidden/>
          </w:rPr>
          <w:instrText xml:space="preserve"> PAGEREF _Toc206863906 \h </w:instrText>
        </w:r>
        <w:r w:rsidR="003079FF">
          <w:rPr>
            <w:webHidden/>
          </w:rPr>
        </w:r>
        <w:r w:rsidR="003079FF">
          <w:rPr>
            <w:webHidden/>
          </w:rPr>
          <w:fldChar w:fldCharType="separate"/>
        </w:r>
        <w:r w:rsidR="00B55CFB">
          <w:rPr>
            <w:webHidden/>
          </w:rPr>
          <w:t>109</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909" w:history="1">
        <w:r w:rsidR="009B2D72" w:rsidRPr="002F2E8D">
          <w:rPr>
            <w:rStyle w:val="af0"/>
          </w:rPr>
          <w:t>«СГ.02 ИНОСТРАННЫЙ ЯЗЫК В ПРОФЕССИОНАЛЬНОЙ ДЕЯТЕЛЬНОСТИ»</w:t>
        </w:r>
        <w:r w:rsidR="009B2D72">
          <w:rPr>
            <w:webHidden/>
          </w:rPr>
          <w:tab/>
        </w:r>
        <w:r w:rsidR="003079FF">
          <w:rPr>
            <w:webHidden/>
          </w:rPr>
          <w:fldChar w:fldCharType="begin"/>
        </w:r>
        <w:r w:rsidR="009B2D72">
          <w:rPr>
            <w:webHidden/>
          </w:rPr>
          <w:instrText xml:space="preserve"> PAGEREF _Toc206863909 \h </w:instrText>
        </w:r>
        <w:r w:rsidR="003079FF">
          <w:rPr>
            <w:webHidden/>
          </w:rPr>
        </w:r>
        <w:r w:rsidR="003079FF">
          <w:rPr>
            <w:webHidden/>
          </w:rPr>
          <w:fldChar w:fldCharType="separate"/>
        </w:r>
        <w:r w:rsidR="00B55CFB">
          <w:rPr>
            <w:webHidden/>
          </w:rPr>
          <w:t>110</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912" w:history="1">
        <w:r w:rsidR="009B2D72" w:rsidRPr="002F2E8D">
          <w:rPr>
            <w:rStyle w:val="af0"/>
          </w:rPr>
          <w:t>«СГ.03 БЕЗОПАСНОСТЬ ЖИЗНЕДЕЯТЕЛЬНОСТИ»</w:t>
        </w:r>
        <w:r w:rsidR="009B2D72">
          <w:rPr>
            <w:webHidden/>
          </w:rPr>
          <w:tab/>
        </w:r>
        <w:r w:rsidR="003079FF">
          <w:rPr>
            <w:webHidden/>
          </w:rPr>
          <w:fldChar w:fldCharType="begin"/>
        </w:r>
        <w:r w:rsidR="009B2D72">
          <w:rPr>
            <w:webHidden/>
          </w:rPr>
          <w:instrText xml:space="preserve"> PAGEREF _Toc206863912 \h </w:instrText>
        </w:r>
        <w:r w:rsidR="003079FF">
          <w:rPr>
            <w:webHidden/>
          </w:rPr>
        </w:r>
        <w:r w:rsidR="003079FF">
          <w:rPr>
            <w:webHidden/>
          </w:rPr>
          <w:fldChar w:fldCharType="separate"/>
        </w:r>
        <w:r w:rsidR="00B55CFB">
          <w:rPr>
            <w:webHidden/>
          </w:rPr>
          <w:t>111</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3915" w:history="1">
        <w:r w:rsidR="009B2D72" w:rsidRPr="002F2E8D">
          <w:rPr>
            <w:rStyle w:val="af0"/>
          </w:rPr>
          <w:t>«СГ.04 ФИЗИЧЕСАЯ КУЛЬТУРА»</w:t>
        </w:r>
        <w:r w:rsidR="009B2D72">
          <w:rPr>
            <w:webHidden/>
          </w:rPr>
          <w:tab/>
        </w:r>
        <w:r w:rsidR="003079FF">
          <w:rPr>
            <w:webHidden/>
          </w:rPr>
          <w:fldChar w:fldCharType="begin"/>
        </w:r>
        <w:r w:rsidR="009B2D72">
          <w:rPr>
            <w:webHidden/>
          </w:rPr>
          <w:instrText xml:space="preserve"> PAGEREF _Toc206863915 \h </w:instrText>
        </w:r>
        <w:r w:rsidR="003079FF">
          <w:rPr>
            <w:webHidden/>
          </w:rPr>
        </w:r>
        <w:r w:rsidR="003079FF">
          <w:rPr>
            <w:webHidden/>
          </w:rPr>
          <w:fldChar w:fldCharType="separate"/>
        </w:r>
        <w:r w:rsidR="00B55CFB">
          <w:rPr>
            <w:webHidden/>
          </w:rPr>
          <w:t>112</w:t>
        </w:r>
        <w:r w:rsidR="003079FF">
          <w:rPr>
            <w:webHidden/>
          </w:rPr>
          <w:fldChar w:fldCharType="end"/>
        </w:r>
      </w:hyperlink>
    </w:p>
    <w:p w:rsidR="006E7FF4" w:rsidRPr="0032173F" w:rsidRDefault="003079FF" w:rsidP="009B2D72">
      <w:pPr>
        <w:pStyle w:val="14"/>
        <w:rPr>
          <w:b w:val="0"/>
          <w:sz w:val="24"/>
          <w:szCs w:val="24"/>
        </w:rPr>
      </w:pPr>
      <w:r w:rsidRPr="00F97BB6">
        <w:rPr>
          <w:rFonts w:eastAsia="Times New Roman"/>
          <w:b w:val="0"/>
          <w:bCs w:val="0"/>
          <w:sz w:val="24"/>
          <w:szCs w:val="24"/>
          <w:lang w:eastAsia="ru-RU"/>
        </w:rPr>
        <w:fldChar w:fldCharType="end"/>
      </w:r>
    </w:p>
    <w:p w:rsidR="00D32F37" w:rsidRPr="00F97BB6" w:rsidRDefault="00D32F37" w:rsidP="00CD2973">
      <w:pPr>
        <w:jc w:val="center"/>
        <w:rPr>
          <w:rFonts w:ascii="Times New Roman" w:hAnsi="Times New Roman" w:cs="Times New Roman"/>
          <w:b/>
          <w:i/>
          <w:sz w:val="24"/>
          <w:szCs w:val="24"/>
        </w:rPr>
      </w:pPr>
    </w:p>
    <w:p w:rsidR="00D32F37" w:rsidRPr="00F97BB6" w:rsidRDefault="00D32F37" w:rsidP="00CD2973">
      <w:pPr>
        <w:jc w:val="center"/>
        <w:rPr>
          <w:rFonts w:ascii="Times New Roman" w:hAnsi="Times New Roman" w:cs="Times New Roman"/>
          <w:b/>
          <w:i/>
          <w:sz w:val="24"/>
          <w:szCs w:val="24"/>
        </w:rPr>
      </w:pPr>
    </w:p>
    <w:p w:rsidR="00D32F37" w:rsidRPr="00F97BB6" w:rsidRDefault="00D32F37" w:rsidP="00CD2973">
      <w:pPr>
        <w:jc w:val="center"/>
        <w:rPr>
          <w:rFonts w:ascii="Times New Roman" w:hAnsi="Times New Roman" w:cs="Times New Roman"/>
          <w:b/>
          <w:i/>
          <w:sz w:val="24"/>
          <w:szCs w:val="24"/>
        </w:rPr>
      </w:pPr>
    </w:p>
    <w:p w:rsidR="00D32F37" w:rsidRPr="00F97BB6" w:rsidRDefault="00D32F37" w:rsidP="00CD2973">
      <w:pPr>
        <w:jc w:val="center"/>
        <w:rPr>
          <w:rFonts w:ascii="Times New Roman" w:hAnsi="Times New Roman" w:cs="Times New Roman"/>
          <w:b/>
          <w:i/>
          <w:sz w:val="24"/>
          <w:szCs w:val="24"/>
        </w:rPr>
      </w:pPr>
    </w:p>
    <w:p w:rsidR="00D32F37" w:rsidRPr="00F97BB6" w:rsidRDefault="00D32F37" w:rsidP="00CD2973">
      <w:pPr>
        <w:jc w:val="center"/>
        <w:rPr>
          <w:rFonts w:ascii="Times New Roman" w:hAnsi="Times New Roman" w:cs="Times New Roman"/>
          <w:b/>
          <w:i/>
          <w:sz w:val="24"/>
          <w:szCs w:val="24"/>
        </w:rPr>
      </w:pPr>
    </w:p>
    <w:p w:rsidR="00D32F37" w:rsidRPr="00F97BB6" w:rsidRDefault="00D32F37" w:rsidP="00CD2973">
      <w:pPr>
        <w:jc w:val="center"/>
        <w:rPr>
          <w:rFonts w:ascii="Times New Roman" w:hAnsi="Times New Roman" w:cs="Times New Roman"/>
          <w:b/>
          <w:i/>
          <w:sz w:val="24"/>
          <w:szCs w:val="24"/>
        </w:rPr>
      </w:pPr>
    </w:p>
    <w:p w:rsidR="00D32F37" w:rsidRPr="00F97BB6" w:rsidRDefault="00D32F37" w:rsidP="00CD2973">
      <w:pPr>
        <w:jc w:val="center"/>
        <w:rPr>
          <w:rFonts w:ascii="Times New Roman" w:hAnsi="Times New Roman" w:cs="Times New Roman"/>
          <w:b/>
          <w:i/>
          <w:sz w:val="24"/>
          <w:szCs w:val="24"/>
        </w:rPr>
      </w:pPr>
    </w:p>
    <w:p w:rsidR="00D32F37" w:rsidRPr="00F97BB6" w:rsidRDefault="00D32F37" w:rsidP="00CD2973">
      <w:pPr>
        <w:jc w:val="center"/>
        <w:rPr>
          <w:rFonts w:ascii="Times New Roman" w:hAnsi="Times New Roman" w:cs="Times New Roman"/>
          <w:b/>
          <w:i/>
          <w:sz w:val="24"/>
          <w:szCs w:val="24"/>
        </w:rPr>
      </w:pPr>
    </w:p>
    <w:p w:rsidR="00D32F37" w:rsidRPr="00F97BB6" w:rsidRDefault="00D32F37" w:rsidP="00CD2973">
      <w:pPr>
        <w:jc w:val="center"/>
        <w:rPr>
          <w:rFonts w:ascii="Times New Roman" w:hAnsi="Times New Roman" w:cs="Times New Roman"/>
          <w:b/>
          <w:i/>
          <w:sz w:val="24"/>
          <w:szCs w:val="24"/>
        </w:rPr>
      </w:pPr>
    </w:p>
    <w:p w:rsidR="00D32F37" w:rsidRPr="00F97BB6" w:rsidRDefault="00D32F37" w:rsidP="00CD2973">
      <w:pPr>
        <w:jc w:val="center"/>
        <w:rPr>
          <w:rFonts w:ascii="Times New Roman" w:hAnsi="Times New Roman" w:cs="Times New Roman"/>
          <w:b/>
          <w:i/>
          <w:sz w:val="24"/>
          <w:szCs w:val="24"/>
        </w:rPr>
      </w:pPr>
    </w:p>
    <w:p w:rsidR="008018C7" w:rsidRPr="00F97BB6" w:rsidRDefault="008018C7" w:rsidP="0032173F">
      <w:pPr>
        <w:rPr>
          <w:rFonts w:ascii="Times New Roman" w:hAnsi="Times New Roman" w:cs="Times New Roman"/>
          <w:b/>
          <w:i/>
          <w:sz w:val="24"/>
          <w:szCs w:val="24"/>
        </w:rPr>
      </w:pPr>
    </w:p>
    <w:p w:rsidR="008018C7" w:rsidRPr="00F97BB6" w:rsidRDefault="008018C7" w:rsidP="00CD2973">
      <w:pPr>
        <w:jc w:val="center"/>
        <w:rPr>
          <w:rFonts w:ascii="Times New Roman" w:hAnsi="Times New Roman" w:cs="Times New Roman"/>
          <w:b/>
          <w:i/>
          <w:sz w:val="24"/>
          <w:szCs w:val="24"/>
        </w:rPr>
      </w:pPr>
    </w:p>
    <w:p w:rsidR="00CD2973" w:rsidRPr="00F97BB6" w:rsidRDefault="00955D56" w:rsidP="00955D56">
      <w:pPr>
        <w:pStyle w:val="1d"/>
        <w:jc w:val="center"/>
        <w:rPr>
          <w:b/>
          <w:iCs/>
          <w:lang w:val="ru-RU"/>
        </w:rPr>
      </w:pPr>
      <w:bookmarkStart w:id="3" w:name="_Toc156228940"/>
      <w:bookmarkStart w:id="4" w:name="_Toc156295008"/>
      <w:r w:rsidRPr="00F97BB6">
        <w:rPr>
          <w:b/>
          <w:bCs/>
          <w:lang w:val="ru-RU"/>
        </w:rPr>
        <w:t>20</w:t>
      </w:r>
      <w:r w:rsidR="003F426F" w:rsidRPr="00F97BB6">
        <w:rPr>
          <w:b/>
          <w:bCs/>
          <w:lang w:val="ru-RU"/>
        </w:rPr>
        <w:t>25</w:t>
      </w:r>
      <w:r w:rsidRPr="00F97BB6">
        <w:rPr>
          <w:b/>
          <w:bCs/>
          <w:lang w:val="ru-RU"/>
        </w:rPr>
        <w:t xml:space="preserve"> г.</w:t>
      </w:r>
      <w:bookmarkEnd w:id="3"/>
      <w:bookmarkEnd w:id="4"/>
    </w:p>
    <w:p w:rsidR="00EF47F5" w:rsidRPr="005D3103" w:rsidRDefault="006E7FF4" w:rsidP="005D3103">
      <w:pPr>
        <w:rPr>
          <w:rFonts w:ascii="Times New Roman" w:hAnsi="Times New Roman" w:cs="Times New Roman"/>
          <w:b/>
          <w:color w:val="000000"/>
          <w:sz w:val="24"/>
          <w:szCs w:val="24"/>
        </w:rPr>
      </w:pPr>
      <w:r w:rsidRPr="00F97BB6">
        <w:rPr>
          <w:rFonts w:ascii="Times New Roman" w:hAnsi="Times New Roman" w:cs="Times New Roman"/>
          <w:b/>
          <w:color w:val="000000"/>
          <w:sz w:val="24"/>
          <w:szCs w:val="24"/>
        </w:rPr>
        <w:br w:type="page"/>
      </w:r>
      <w:r w:rsidR="005D3103">
        <w:rPr>
          <w:rFonts w:ascii="Times New Roman" w:hAnsi="Times New Roman" w:cs="Times New Roman"/>
          <w:b/>
          <w:color w:val="000000"/>
          <w:sz w:val="24"/>
          <w:szCs w:val="24"/>
        </w:rPr>
        <w:lastRenderedPageBreak/>
        <w:t xml:space="preserve">                                                                                                                                   </w:t>
      </w:r>
      <w:r w:rsidR="00EF47F5" w:rsidRPr="00F97BB6">
        <w:rPr>
          <w:rFonts w:ascii="Times New Roman" w:hAnsi="Times New Roman" w:cs="Times New Roman"/>
          <w:b/>
          <w:bCs/>
          <w:sz w:val="24"/>
          <w:szCs w:val="24"/>
        </w:rPr>
        <w:t>Приложение 2.</w:t>
      </w:r>
      <w:r w:rsidR="002E1F2E" w:rsidRPr="00F97BB6">
        <w:rPr>
          <w:rFonts w:ascii="Times New Roman" w:hAnsi="Times New Roman" w:cs="Times New Roman"/>
          <w:b/>
          <w:bCs/>
          <w:sz w:val="24"/>
          <w:szCs w:val="24"/>
        </w:rPr>
        <w:t>1</w:t>
      </w:r>
    </w:p>
    <w:p w:rsidR="00EF47F5" w:rsidRPr="00F97BB6" w:rsidRDefault="00EF47F5" w:rsidP="00EF47F5">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EF47F5" w:rsidRPr="00F97BB6" w:rsidRDefault="00EF47F5" w:rsidP="00EF47F5">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EF47F5" w:rsidRPr="00F97BB6" w:rsidRDefault="00EF47F5" w:rsidP="00EF47F5">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right"/>
        <w:rPr>
          <w:rFonts w:ascii="Times New Roman" w:hAnsi="Times New Roman" w:cs="Times New Roman"/>
          <w:b/>
          <w:bCs/>
          <w:color w:val="0070C0"/>
          <w:sz w:val="24"/>
          <w:szCs w:val="24"/>
        </w:rPr>
      </w:pPr>
    </w:p>
    <w:p w:rsidR="00EF47F5" w:rsidRPr="00F97BB6" w:rsidRDefault="00EF47F5" w:rsidP="00EF47F5">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F97BB6">
        <w:rPr>
          <w:rFonts w:ascii="Times New Roman" w:eastAsia="Times New Roman" w:hAnsi="Times New Roman" w:cs="Times New Roman"/>
          <w:b/>
          <w:bCs/>
          <w:kern w:val="36"/>
          <w:sz w:val="24"/>
          <w:szCs w:val="24"/>
          <w:lang w:eastAsia="ru-RU"/>
        </w:rPr>
        <w:t>«ОП.01 МАТЕМАТИЧЕСКИЕ МЕТОДЫ В  ПРОФЕССИОНАЛЬНОЙ ДЕЯТЕЛЬНОСТИ»</w:t>
      </w: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rsidR="00EF47F5" w:rsidRPr="00F97BB6" w:rsidRDefault="00EF47F5" w:rsidP="00EF47F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F97BB6">
        <w:rPr>
          <w:rFonts w:ascii="Times New Roman" w:eastAsia="Times New Roman" w:hAnsi="Times New Roman" w:cs="Times New Roman"/>
          <w:b/>
          <w:bCs/>
          <w:kern w:val="36"/>
          <w:sz w:val="24"/>
          <w:szCs w:val="24"/>
          <w:lang w:eastAsia="ru-RU"/>
        </w:rPr>
        <w:t>2025 г.</w:t>
      </w:r>
    </w:p>
    <w:p w:rsidR="00EF47F5" w:rsidRPr="00F97BB6" w:rsidRDefault="00EF47F5" w:rsidP="00EF47F5">
      <w:pPr>
        <w:widowControl w:val="0"/>
        <w:jc w:val="center"/>
        <w:rPr>
          <w:rFonts w:ascii="Times New Roman" w:eastAsia="Times New Roman" w:hAnsi="Times New Roman" w:cs="Times New Roman"/>
          <w:b/>
          <w:bCs/>
          <w:sz w:val="24"/>
          <w:szCs w:val="24"/>
          <w:lang w:eastAsia="nl-NL"/>
        </w:rPr>
      </w:pPr>
    </w:p>
    <w:p w:rsidR="00EF47F5" w:rsidRPr="00F97BB6" w:rsidRDefault="00EF47F5" w:rsidP="00EF47F5">
      <w:pPr>
        <w:rPr>
          <w:rFonts w:ascii="Times New Roman" w:eastAsia="Segoe UI" w:hAnsi="Times New Roman" w:cs="Times New Roman"/>
          <w:b/>
          <w:bCs/>
          <w:caps/>
          <w:kern w:val="32"/>
          <w:sz w:val="24"/>
          <w:szCs w:val="24"/>
        </w:rPr>
      </w:pPr>
      <w:r w:rsidRPr="00F97BB6">
        <w:rPr>
          <w:rFonts w:ascii="Times New Roman" w:hAnsi="Times New Roman" w:cs="Times New Roman"/>
          <w:sz w:val="24"/>
          <w:szCs w:val="24"/>
        </w:rPr>
        <w:br w:type="page"/>
      </w:r>
    </w:p>
    <w:p w:rsidR="00EF47F5" w:rsidRPr="00F97BB6" w:rsidRDefault="00EF47F5" w:rsidP="00EF47F5">
      <w:pPr>
        <w:keepNext/>
        <w:spacing w:after="120"/>
        <w:jc w:val="center"/>
        <w:outlineLvl w:val="0"/>
        <w:rPr>
          <w:rFonts w:ascii="Times New Roman" w:eastAsia="Segoe UI" w:hAnsi="Times New Roman" w:cs="Times New Roman"/>
          <w:b/>
          <w:bCs/>
          <w:caps/>
          <w:kern w:val="32"/>
          <w:sz w:val="24"/>
          <w:szCs w:val="24"/>
        </w:rPr>
      </w:pPr>
      <w:r w:rsidRPr="00F97BB6">
        <w:rPr>
          <w:rFonts w:ascii="Times New Roman" w:eastAsia="Segoe UI" w:hAnsi="Times New Roman" w:cs="Times New Roman"/>
          <w:b/>
          <w:bCs/>
          <w:caps/>
          <w:kern w:val="32"/>
          <w:sz w:val="24"/>
          <w:szCs w:val="24"/>
        </w:rPr>
        <w:lastRenderedPageBreak/>
        <w:t>СОДЕРЖАНИЕ ПРОГРАММЫ</w:t>
      </w:r>
    </w:p>
    <w:p w:rsidR="009B2D72" w:rsidRDefault="003079FF">
      <w:pPr>
        <w:pStyle w:val="14"/>
        <w:rPr>
          <w:rFonts w:asciiTheme="minorHAnsi" w:eastAsiaTheme="minorEastAsia" w:hAnsiTheme="minorHAnsi" w:cstheme="minorBidi"/>
          <w:b w:val="0"/>
          <w:bCs w:val="0"/>
          <w:lang w:eastAsia="ru-RU"/>
        </w:rPr>
      </w:pPr>
      <w:r w:rsidRPr="00F97BB6">
        <w:rPr>
          <w:sz w:val="24"/>
          <w:szCs w:val="24"/>
        </w:rPr>
        <w:fldChar w:fldCharType="begin"/>
      </w:r>
      <w:r w:rsidR="00EF47F5" w:rsidRPr="00F97BB6">
        <w:rPr>
          <w:sz w:val="24"/>
          <w:szCs w:val="24"/>
        </w:rPr>
        <w:instrText xml:space="preserve"> TOC \h \z \t "Раздел 1;1;Раздел 1.1;2" </w:instrText>
      </w:r>
      <w:r w:rsidRPr="00F97BB6">
        <w:rPr>
          <w:sz w:val="24"/>
          <w:szCs w:val="24"/>
        </w:rPr>
        <w:fldChar w:fldCharType="separate"/>
      </w:r>
      <w:hyperlink w:anchor="_Toc206864110" w:history="1">
        <w:r w:rsidR="009B2D72" w:rsidRPr="00901D02">
          <w:rPr>
            <w:rStyle w:val="af0"/>
          </w:rPr>
          <w:t>1. Общая характеристика ПРИМЕРНОЙ РАБОЧЕЙ ПРОГРАММЫ УЧЕБНОЙ ДИСЦИПЛИНЫ</w:t>
        </w:r>
        <w:r w:rsidR="009B2D72">
          <w:rPr>
            <w:webHidden/>
          </w:rPr>
          <w:tab/>
        </w:r>
        <w:r>
          <w:rPr>
            <w:webHidden/>
          </w:rPr>
          <w:fldChar w:fldCharType="begin"/>
        </w:r>
        <w:r w:rsidR="009B2D72">
          <w:rPr>
            <w:webHidden/>
          </w:rPr>
          <w:instrText xml:space="preserve"> PAGEREF _Toc206864110 \h </w:instrText>
        </w:r>
        <w:r>
          <w:rPr>
            <w:webHidden/>
          </w:rPr>
        </w:r>
        <w:r>
          <w:rPr>
            <w:webHidden/>
          </w:rPr>
          <w:fldChar w:fldCharType="separate"/>
        </w:r>
        <w:r w:rsidR="00B55CFB">
          <w:rPr>
            <w:webHidden/>
          </w:rPr>
          <w:t>4</w:t>
        </w:r>
        <w:r>
          <w:rPr>
            <w:webHidden/>
          </w:rPr>
          <w:fldChar w:fldCharType="end"/>
        </w:r>
      </w:hyperlink>
    </w:p>
    <w:p w:rsidR="009B2D72" w:rsidRDefault="00153EF1">
      <w:pPr>
        <w:pStyle w:val="21"/>
        <w:rPr>
          <w:rFonts w:asciiTheme="minorHAnsi" w:eastAsiaTheme="minorEastAsia" w:hAnsiTheme="minorHAnsi" w:cstheme="minorBidi"/>
          <w:i w:val="0"/>
          <w:iCs w:val="0"/>
          <w:sz w:val="22"/>
          <w:szCs w:val="22"/>
        </w:rPr>
      </w:pPr>
      <w:hyperlink w:anchor="_Toc206864111" w:history="1">
        <w:r w:rsidR="009B2D72" w:rsidRPr="00901D02">
          <w:rPr>
            <w:rStyle w:val="af0"/>
          </w:rPr>
          <w:t>1.1. Цель и место дисциплины в структуре образовательной программы</w:t>
        </w:r>
        <w:r w:rsidR="009B2D72">
          <w:rPr>
            <w:webHidden/>
          </w:rPr>
          <w:tab/>
        </w:r>
        <w:r w:rsidR="003079FF">
          <w:rPr>
            <w:webHidden/>
          </w:rPr>
          <w:fldChar w:fldCharType="begin"/>
        </w:r>
        <w:r w:rsidR="009B2D72">
          <w:rPr>
            <w:webHidden/>
          </w:rPr>
          <w:instrText xml:space="preserve"> PAGEREF _Toc206864111 \h </w:instrText>
        </w:r>
        <w:r w:rsidR="003079FF">
          <w:rPr>
            <w:webHidden/>
          </w:rPr>
        </w:r>
        <w:r w:rsidR="003079FF">
          <w:rPr>
            <w:webHidden/>
          </w:rPr>
          <w:fldChar w:fldCharType="separate"/>
        </w:r>
        <w:r w:rsidR="00B55CFB">
          <w:rPr>
            <w:webHidden/>
          </w:rPr>
          <w:t>4</w:t>
        </w:r>
        <w:r w:rsidR="003079FF">
          <w:rPr>
            <w:webHidden/>
          </w:rPr>
          <w:fldChar w:fldCharType="end"/>
        </w:r>
      </w:hyperlink>
    </w:p>
    <w:p w:rsidR="009B2D72" w:rsidRDefault="00153EF1">
      <w:pPr>
        <w:pStyle w:val="21"/>
        <w:rPr>
          <w:rFonts w:asciiTheme="minorHAnsi" w:eastAsiaTheme="minorEastAsia" w:hAnsiTheme="minorHAnsi" w:cstheme="minorBidi"/>
          <w:i w:val="0"/>
          <w:iCs w:val="0"/>
          <w:sz w:val="22"/>
          <w:szCs w:val="22"/>
        </w:rPr>
      </w:pPr>
      <w:hyperlink w:anchor="_Toc206864112" w:history="1">
        <w:r w:rsidR="009B2D72" w:rsidRPr="00901D02">
          <w:rPr>
            <w:rStyle w:val="af0"/>
          </w:rPr>
          <w:t>1.2. Планируемые результаты освоения дисциплины</w:t>
        </w:r>
        <w:r w:rsidR="009B2D72">
          <w:rPr>
            <w:webHidden/>
          </w:rPr>
          <w:tab/>
        </w:r>
        <w:r w:rsidR="003079FF">
          <w:rPr>
            <w:webHidden/>
          </w:rPr>
          <w:fldChar w:fldCharType="begin"/>
        </w:r>
        <w:r w:rsidR="009B2D72">
          <w:rPr>
            <w:webHidden/>
          </w:rPr>
          <w:instrText xml:space="preserve"> PAGEREF _Toc206864112 \h </w:instrText>
        </w:r>
        <w:r w:rsidR="003079FF">
          <w:rPr>
            <w:webHidden/>
          </w:rPr>
        </w:r>
        <w:r w:rsidR="003079FF">
          <w:rPr>
            <w:webHidden/>
          </w:rPr>
          <w:fldChar w:fldCharType="separate"/>
        </w:r>
        <w:r w:rsidR="00B55CFB">
          <w:rPr>
            <w:webHidden/>
          </w:rPr>
          <w:t>4</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4113" w:history="1">
        <w:r w:rsidR="009B2D72" w:rsidRPr="00901D02">
          <w:rPr>
            <w:rStyle w:val="af0"/>
          </w:rPr>
          <w:t>2. Структура и содержание ДИСЦИПЛИНЫ</w:t>
        </w:r>
        <w:r w:rsidR="009B2D72">
          <w:rPr>
            <w:webHidden/>
          </w:rPr>
          <w:tab/>
        </w:r>
        <w:r w:rsidR="003079FF">
          <w:rPr>
            <w:webHidden/>
          </w:rPr>
          <w:fldChar w:fldCharType="begin"/>
        </w:r>
        <w:r w:rsidR="009B2D72">
          <w:rPr>
            <w:webHidden/>
          </w:rPr>
          <w:instrText xml:space="preserve"> PAGEREF _Toc206864113 \h </w:instrText>
        </w:r>
        <w:r w:rsidR="003079FF">
          <w:rPr>
            <w:webHidden/>
          </w:rPr>
        </w:r>
        <w:r w:rsidR="003079FF">
          <w:rPr>
            <w:webHidden/>
          </w:rPr>
          <w:fldChar w:fldCharType="separate"/>
        </w:r>
        <w:r w:rsidR="00B55CFB">
          <w:rPr>
            <w:webHidden/>
          </w:rPr>
          <w:t>6</w:t>
        </w:r>
        <w:r w:rsidR="003079FF">
          <w:rPr>
            <w:webHidden/>
          </w:rPr>
          <w:fldChar w:fldCharType="end"/>
        </w:r>
      </w:hyperlink>
    </w:p>
    <w:p w:rsidR="009B2D72" w:rsidRDefault="00153EF1">
      <w:pPr>
        <w:pStyle w:val="21"/>
        <w:rPr>
          <w:rFonts w:asciiTheme="minorHAnsi" w:eastAsiaTheme="minorEastAsia" w:hAnsiTheme="minorHAnsi" w:cstheme="minorBidi"/>
          <w:i w:val="0"/>
          <w:iCs w:val="0"/>
          <w:sz w:val="22"/>
          <w:szCs w:val="22"/>
        </w:rPr>
      </w:pPr>
      <w:hyperlink w:anchor="_Toc206864114" w:history="1">
        <w:r w:rsidR="009B2D72" w:rsidRPr="00901D02">
          <w:rPr>
            <w:rStyle w:val="af0"/>
          </w:rPr>
          <w:t>2.1. Трудоемкость освоения дисциплины</w:t>
        </w:r>
        <w:r w:rsidR="009B2D72">
          <w:rPr>
            <w:webHidden/>
          </w:rPr>
          <w:tab/>
        </w:r>
        <w:r w:rsidR="003079FF">
          <w:rPr>
            <w:webHidden/>
          </w:rPr>
          <w:fldChar w:fldCharType="begin"/>
        </w:r>
        <w:r w:rsidR="009B2D72">
          <w:rPr>
            <w:webHidden/>
          </w:rPr>
          <w:instrText xml:space="preserve"> PAGEREF _Toc206864114 \h </w:instrText>
        </w:r>
        <w:r w:rsidR="003079FF">
          <w:rPr>
            <w:webHidden/>
          </w:rPr>
        </w:r>
        <w:r w:rsidR="003079FF">
          <w:rPr>
            <w:webHidden/>
          </w:rPr>
          <w:fldChar w:fldCharType="separate"/>
        </w:r>
        <w:r w:rsidR="00B55CFB">
          <w:rPr>
            <w:webHidden/>
          </w:rPr>
          <w:t>6</w:t>
        </w:r>
        <w:r w:rsidR="003079FF">
          <w:rPr>
            <w:webHidden/>
          </w:rPr>
          <w:fldChar w:fldCharType="end"/>
        </w:r>
      </w:hyperlink>
    </w:p>
    <w:p w:rsidR="009B2D72" w:rsidRDefault="00153EF1">
      <w:pPr>
        <w:pStyle w:val="21"/>
        <w:rPr>
          <w:rFonts w:asciiTheme="minorHAnsi" w:eastAsiaTheme="minorEastAsia" w:hAnsiTheme="minorHAnsi" w:cstheme="minorBidi"/>
          <w:i w:val="0"/>
          <w:iCs w:val="0"/>
          <w:sz w:val="22"/>
          <w:szCs w:val="22"/>
        </w:rPr>
      </w:pPr>
      <w:hyperlink w:anchor="_Toc206864115" w:history="1">
        <w:r w:rsidR="009B2D72" w:rsidRPr="00901D02">
          <w:rPr>
            <w:rStyle w:val="af0"/>
          </w:rPr>
          <w:t>2.2. Примерное содержание дисциплины</w:t>
        </w:r>
        <w:r w:rsidR="009B2D72">
          <w:rPr>
            <w:webHidden/>
          </w:rPr>
          <w:tab/>
        </w:r>
        <w:r w:rsidR="003079FF">
          <w:rPr>
            <w:webHidden/>
          </w:rPr>
          <w:fldChar w:fldCharType="begin"/>
        </w:r>
        <w:r w:rsidR="009B2D72">
          <w:rPr>
            <w:webHidden/>
          </w:rPr>
          <w:instrText xml:space="preserve"> PAGEREF _Toc206864115 \h </w:instrText>
        </w:r>
        <w:r w:rsidR="003079FF">
          <w:rPr>
            <w:webHidden/>
          </w:rPr>
        </w:r>
        <w:r w:rsidR="003079FF">
          <w:rPr>
            <w:webHidden/>
          </w:rPr>
          <w:fldChar w:fldCharType="separate"/>
        </w:r>
        <w:r w:rsidR="00B55CFB">
          <w:rPr>
            <w:webHidden/>
          </w:rPr>
          <w:t>6</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4116" w:history="1">
        <w:r w:rsidR="009B2D72" w:rsidRPr="00901D02">
          <w:rPr>
            <w:rStyle w:val="af0"/>
          </w:rPr>
          <w:t>3. Условия реализации ДИСЦИПЛИНЫ</w:t>
        </w:r>
        <w:r w:rsidR="009B2D72">
          <w:rPr>
            <w:webHidden/>
          </w:rPr>
          <w:tab/>
        </w:r>
        <w:r w:rsidR="003079FF">
          <w:rPr>
            <w:webHidden/>
          </w:rPr>
          <w:fldChar w:fldCharType="begin"/>
        </w:r>
        <w:r w:rsidR="009B2D72">
          <w:rPr>
            <w:webHidden/>
          </w:rPr>
          <w:instrText xml:space="preserve"> PAGEREF _Toc206864116 \h </w:instrText>
        </w:r>
        <w:r w:rsidR="003079FF">
          <w:rPr>
            <w:webHidden/>
          </w:rPr>
        </w:r>
        <w:r w:rsidR="003079FF">
          <w:rPr>
            <w:webHidden/>
          </w:rPr>
          <w:fldChar w:fldCharType="separate"/>
        </w:r>
        <w:r w:rsidR="00B55CFB">
          <w:rPr>
            <w:webHidden/>
          </w:rPr>
          <w:t>8</w:t>
        </w:r>
        <w:r w:rsidR="003079FF">
          <w:rPr>
            <w:webHidden/>
          </w:rPr>
          <w:fldChar w:fldCharType="end"/>
        </w:r>
      </w:hyperlink>
    </w:p>
    <w:p w:rsidR="009B2D72" w:rsidRDefault="00153EF1">
      <w:pPr>
        <w:pStyle w:val="21"/>
        <w:rPr>
          <w:rFonts w:asciiTheme="minorHAnsi" w:eastAsiaTheme="minorEastAsia" w:hAnsiTheme="minorHAnsi" w:cstheme="minorBidi"/>
          <w:i w:val="0"/>
          <w:iCs w:val="0"/>
          <w:sz w:val="22"/>
          <w:szCs w:val="22"/>
        </w:rPr>
      </w:pPr>
      <w:hyperlink w:anchor="_Toc206864117" w:history="1">
        <w:r w:rsidR="009B2D72" w:rsidRPr="00901D02">
          <w:rPr>
            <w:rStyle w:val="af0"/>
          </w:rPr>
          <w:t>3.1. Материально-техническое обеспечение</w:t>
        </w:r>
        <w:r w:rsidR="009B2D72">
          <w:rPr>
            <w:webHidden/>
          </w:rPr>
          <w:tab/>
        </w:r>
        <w:r w:rsidR="003079FF">
          <w:rPr>
            <w:webHidden/>
          </w:rPr>
          <w:fldChar w:fldCharType="begin"/>
        </w:r>
        <w:r w:rsidR="009B2D72">
          <w:rPr>
            <w:webHidden/>
          </w:rPr>
          <w:instrText xml:space="preserve"> PAGEREF _Toc206864117 \h </w:instrText>
        </w:r>
        <w:r w:rsidR="003079FF">
          <w:rPr>
            <w:webHidden/>
          </w:rPr>
        </w:r>
        <w:r w:rsidR="003079FF">
          <w:rPr>
            <w:webHidden/>
          </w:rPr>
          <w:fldChar w:fldCharType="separate"/>
        </w:r>
        <w:r w:rsidR="00B55CFB">
          <w:rPr>
            <w:webHidden/>
          </w:rPr>
          <w:t>8</w:t>
        </w:r>
        <w:r w:rsidR="003079FF">
          <w:rPr>
            <w:webHidden/>
          </w:rPr>
          <w:fldChar w:fldCharType="end"/>
        </w:r>
      </w:hyperlink>
    </w:p>
    <w:p w:rsidR="009B2D72" w:rsidRDefault="00153EF1">
      <w:pPr>
        <w:pStyle w:val="21"/>
        <w:rPr>
          <w:rFonts w:asciiTheme="minorHAnsi" w:eastAsiaTheme="minorEastAsia" w:hAnsiTheme="minorHAnsi" w:cstheme="minorBidi"/>
          <w:i w:val="0"/>
          <w:iCs w:val="0"/>
          <w:sz w:val="22"/>
          <w:szCs w:val="22"/>
        </w:rPr>
      </w:pPr>
      <w:hyperlink w:anchor="_Toc206864118" w:history="1">
        <w:r w:rsidR="009B2D72" w:rsidRPr="00901D02">
          <w:rPr>
            <w:rStyle w:val="af0"/>
          </w:rPr>
          <w:t>3.2. Учебно-методическое обеспечение</w:t>
        </w:r>
        <w:r w:rsidR="009B2D72">
          <w:rPr>
            <w:webHidden/>
          </w:rPr>
          <w:tab/>
        </w:r>
        <w:r w:rsidR="003079FF">
          <w:rPr>
            <w:webHidden/>
          </w:rPr>
          <w:fldChar w:fldCharType="begin"/>
        </w:r>
        <w:r w:rsidR="009B2D72">
          <w:rPr>
            <w:webHidden/>
          </w:rPr>
          <w:instrText xml:space="preserve"> PAGEREF _Toc206864118 \h </w:instrText>
        </w:r>
        <w:r w:rsidR="003079FF">
          <w:rPr>
            <w:webHidden/>
          </w:rPr>
        </w:r>
        <w:r w:rsidR="003079FF">
          <w:rPr>
            <w:webHidden/>
          </w:rPr>
          <w:fldChar w:fldCharType="separate"/>
        </w:r>
        <w:r w:rsidR="00B55CFB">
          <w:rPr>
            <w:webHidden/>
          </w:rPr>
          <w:t>8</w:t>
        </w:r>
        <w:r w:rsidR="003079FF">
          <w:rPr>
            <w:webHidden/>
          </w:rPr>
          <w:fldChar w:fldCharType="end"/>
        </w:r>
      </w:hyperlink>
    </w:p>
    <w:p w:rsidR="009B2D72" w:rsidRDefault="00153EF1">
      <w:pPr>
        <w:pStyle w:val="14"/>
        <w:rPr>
          <w:rFonts w:asciiTheme="minorHAnsi" w:eastAsiaTheme="minorEastAsia" w:hAnsiTheme="minorHAnsi" w:cstheme="minorBidi"/>
          <w:b w:val="0"/>
          <w:bCs w:val="0"/>
          <w:lang w:eastAsia="ru-RU"/>
        </w:rPr>
      </w:pPr>
      <w:hyperlink w:anchor="_Toc206864119" w:history="1">
        <w:r w:rsidR="009B2D72" w:rsidRPr="00901D02">
          <w:rPr>
            <w:rStyle w:val="af0"/>
          </w:rPr>
          <w:t>4. Контроль и оценка результатов  освоения ДИСЦИПЛИНЫ</w:t>
        </w:r>
        <w:r w:rsidR="009B2D72">
          <w:rPr>
            <w:webHidden/>
          </w:rPr>
          <w:tab/>
        </w:r>
        <w:r w:rsidR="003079FF">
          <w:rPr>
            <w:webHidden/>
          </w:rPr>
          <w:fldChar w:fldCharType="begin"/>
        </w:r>
        <w:r w:rsidR="009B2D72">
          <w:rPr>
            <w:webHidden/>
          </w:rPr>
          <w:instrText xml:space="preserve"> PAGEREF _Toc206864119 \h </w:instrText>
        </w:r>
        <w:r w:rsidR="003079FF">
          <w:rPr>
            <w:webHidden/>
          </w:rPr>
        </w:r>
        <w:r w:rsidR="003079FF">
          <w:rPr>
            <w:webHidden/>
          </w:rPr>
          <w:fldChar w:fldCharType="separate"/>
        </w:r>
        <w:r w:rsidR="00B55CFB">
          <w:rPr>
            <w:webHidden/>
          </w:rPr>
          <w:t>9</w:t>
        </w:r>
        <w:r w:rsidR="003079FF">
          <w:rPr>
            <w:webHidden/>
          </w:rPr>
          <w:fldChar w:fldCharType="end"/>
        </w:r>
      </w:hyperlink>
    </w:p>
    <w:p w:rsidR="00EF47F5" w:rsidRPr="00F97BB6" w:rsidRDefault="003079FF" w:rsidP="00EF47F5">
      <w:pPr>
        <w:keepNext/>
        <w:spacing w:after="120"/>
        <w:outlineLvl w:val="0"/>
        <w:rPr>
          <w:rFonts w:ascii="Times New Roman" w:eastAsia="Segoe UI" w:hAnsi="Times New Roman" w:cs="Times New Roman"/>
          <w:caps/>
          <w:kern w:val="32"/>
          <w:sz w:val="24"/>
          <w:szCs w:val="24"/>
        </w:rPr>
      </w:pPr>
      <w:r w:rsidRPr="00F97BB6">
        <w:rPr>
          <w:rFonts w:ascii="Times New Roman" w:eastAsia="Segoe UI" w:hAnsi="Times New Roman" w:cs="Times New Roman"/>
          <w:caps/>
          <w:kern w:val="32"/>
          <w:sz w:val="24"/>
          <w:szCs w:val="24"/>
        </w:rPr>
        <w:fldChar w:fldCharType="end"/>
      </w:r>
    </w:p>
    <w:p w:rsidR="00EF47F5" w:rsidRPr="00F97BB6" w:rsidRDefault="00EF47F5" w:rsidP="00EF47F5">
      <w:pPr>
        <w:keepNext/>
        <w:spacing w:after="120"/>
        <w:outlineLvl w:val="0"/>
        <w:rPr>
          <w:rFonts w:ascii="Times New Roman" w:eastAsia="Segoe UI" w:hAnsi="Times New Roman" w:cs="Times New Roman"/>
          <w:b/>
          <w:bCs/>
          <w:caps/>
          <w:kern w:val="32"/>
          <w:sz w:val="24"/>
          <w:szCs w:val="24"/>
        </w:rPr>
        <w:sectPr w:rsidR="00EF47F5" w:rsidRPr="00F97BB6" w:rsidSect="00502F97">
          <w:headerReference w:type="even" r:id="rId9"/>
          <w:headerReference w:type="default" r:id="rId10"/>
          <w:pgSz w:w="11906" w:h="16838"/>
          <w:pgMar w:top="1134" w:right="567" w:bottom="1134" w:left="1701" w:header="709" w:footer="709" w:gutter="0"/>
          <w:cols w:space="708"/>
          <w:docGrid w:linePitch="360"/>
        </w:sectPr>
      </w:pPr>
    </w:p>
    <w:p w:rsidR="00EF47F5" w:rsidRPr="00F97BB6" w:rsidRDefault="00024064" w:rsidP="00024064">
      <w:pPr>
        <w:pStyle w:val="1f"/>
      </w:pPr>
      <w:bookmarkStart w:id="5" w:name="_Toc206864110"/>
      <w:bookmarkStart w:id="6" w:name="_Toc206864929"/>
      <w:bookmarkStart w:id="7" w:name="_Toc206865049"/>
      <w:bookmarkStart w:id="8" w:name="_Toc206865169"/>
      <w:bookmarkStart w:id="9" w:name="_Toc206865289"/>
      <w:bookmarkStart w:id="10" w:name="_Toc206865410"/>
      <w:bookmarkStart w:id="11" w:name="_Toc206865531"/>
      <w:bookmarkStart w:id="12" w:name="_Toc206865652"/>
      <w:bookmarkStart w:id="13" w:name="_Toc206865773"/>
      <w:bookmarkStart w:id="14" w:name="_Toc206865894"/>
      <w:bookmarkStart w:id="15" w:name="_Toc206866015"/>
      <w:r w:rsidRPr="00024064">
        <w:rPr>
          <w:rFonts w:ascii="Times New Roman" w:hAnsi="Times New Roman"/>
        </w:rPr>
        <w:lastRenderedPageBreak/>
        <w:t xml:space="preserve">1. </w:t>
      </w:r>
      <w:r w:rsidR="00EF47F5" w:rsidRPr="00024064">
        <w:rPr>
          <w:rFonts w:ascii="Times New Roman" w:hAnsi="Times New Roman"/>
        </w:rPr>
        <w:t>Общая</w:t>
      </w:r>
      <w:r w:rsidR="00EF47F5" w:rsidRPr="00F97BB6">
        <w:t xml:space="preserve"> характеристика ПРИМЕРНОЙ РАБОЧЕЙ ПРОГРАММЫ УЧЕБНОЙ ДИСЦИПЛИНЫ</w:t>
      </w:r>
      <w:bookmarkEnd w:id="5"/>
      <w:bookmarkEnd w:id="6"/>
      <w:bookmarkEnd w:id="7"/>
      <w:bookmarkEnd w:id="8"/>
      <w:bookmarkEnd w:id="9"/>
      <w:bookmarkEnd w:id="10"/>
      <w:bookmarkEnd w:id="11"/>
      <w:bookmarkEnd w:id="12"/>
      <w:bookmarkEnd w:id="13"/>
      <w:bookmarkEnd w:id="14"/>
      <w:bookmarkEnd w:id="15"/>
    </w:p>
    <w:p w:rsidR="00EF47F5" w:rsidRPr="00F97BB6" w:rsidRDefault="00EF47F5" w:rsidP="00EF47F5">
      <w:pPr>
        <w:widowControl w:val="0"/>
        <w:jc w:val="center"/>
        <w:rPr>
          <w:rFonts w:ascii="Times New Roman" w:eastAsia="Segoe UI" w:hAnsi="Times New Roman" w:cs="Times New Roman"/>
          <w:sz w:val="24"/>
          <w:szCs w:val="24"/>
          <w:vertAlign w:val="superscript"/>
          <w:lang w:eastAsia="nl-NL"/>
        </w:rPr>
      </w:pPr>
      <w:r w:rsidRPr="00F97BB6">
        <w:rPr>
          <w:rFonts w:ascii="Times New Roman" w:eastAsia="Segoe UI" w:hAnsi="Times New Roman" w:cs="Times New Roman"/>
          <w:sz w:val="24"/>
          <w:szCs w:val="24"/>
          <w:lang w:eastAsia="nl-NL"/>
        </w:rPr>
        <w:t xml:space="preserve">«ОП.01 МАТЕМАТИЧЕСКИЕ МЕТОДЫ В  ПРОФЕССИОНАЛЬНОЙ ДЕЯТЕЛЬНОСТИ» </w:t>
      </w:r>
    </w:p>
    <w:p w:rsidR="00EF47F5" w:rsidRPr="00F97BB6" w:rsidRDefault="00EF47F5" w:rsidP="00EF47F5">
      <w:pPr>
        <w:widowControl w:val="0"/>
        <w:rPr>
          <w:rFonts w:ascii="Times New Roman" w:eastAsia="Times New Roman" w:hAnsi="Times New Roman" w:cs="Times New Roman"/>
          <w:sz w:val="24"/>
          <w:szCs w:val="24"/>
          <w:lang w:eastAsia="nl-NL"/>
        </w:rPr>
      </w:pPr>
    </w:p>
    <w:p w:rsidR="00EF47F5" w:rsidRPr="00F97BB6" w:rsidRDefault="00EF47F5" w:rsidP="00024064">
      <w:pPr>
        <w:pStyle w:val="114"/>
      </w:pPr>
      <w:bookmarkStart w:id="16" w:name="_Toc206864111"/>
      <w:bookmarkStart w:id="17" w:name="_Toc206864930"/>
      <w:bookmarkStart w:id="18" w:name="_Toc206865050"/>
      <w:bookmarkStart w:id="19" w:name="_Toc206865170"/>
      <w:bookmarkStart w:id="20" w:name="_Toc206865290"/>
      <w:bookmarkStart w:id="21" w:name="_Toc206865411"/>
      <w:bookmarkStart w:id="22" w:name="_Toc206865532"/>
      <w:bookmarkStart w:id="23" w:name="_Toc206865653"/>
      <w:bookmarkStart w:id="24" w:name="_Toc206865774"/>
      <w:bookmarkStart w:id="25" w:name="_Toc206865895"/>
      <w:bookmarkStart w:id="26" w:name="_Toc206866016"/>
      <w:r w:rsidRPr="00F97BB6">
        <w:t>1.1. Цель и место дисциплины в структуре образовательной программы</w:t>
      </w:r>
      <w:bookmarkEnd w:id="16"/>
      <w:bookmarkEnd w:id="17"/>
      <w:bookmarkEnd w:id="18"/>
      <w:bookmarkEnd w:id="19"/>
      <w:bookmarkEnd w:id="20"/>
      <w:bookmarkEnd w:id="21"/>
      <w:bookmarkEnd w:id="22"/>
      <w:bookmarkEnd w:id="23"/>
      <w:bookmarkEnd w:id="24"/>
      <w:bookmarkEnd w:id="25"/>
      <w:bookmarkEnd w:id="26"/>
    </w:p>
    <w:p w:rsidR="00EF47F5" w:rsidRPr="00F97BB6" w:rsidRDefault="00EF47F5" w:rsidP="00EF47F5">
      <w:pPr>
        <w:suppressAutoHyphens/>
        <w:spacing w:line="276" w:lineRule="auto"/>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 xml:space="preserve">Цель дисциплины </w:t>
      </w:r>
      <w:r w:rsidR="002338AC">
        <w:rPr>
          <w:rFonts w:ascii="Times New Roman" w:hAnsi="Times New Roman" w:cs="Times New Roman"/>
          <w:sz w:val="24"/>
          <w:szCs w:val="24"/>
        </w:rPr>
        <w:t>«</w:t>
      </w:r>
      <w:r w:rsidRPr="00F97BB6">
        <w:rPr>
          <w:rFonts w:ascii="Times New Roman" w:hAnsi="Times New Roman" w:cs="Times New Roman"/>
          <w:sz w:val="24"/>
          <w:szCs w:val="24"/>
        </w:rPr>
        <w:t xml:space="preserve">Математические методы в  профессиональной деятельности»: </w:t>
      </w:r>
      <w:r w:rsidRPr="00F97BB6">
        <w:rPr>
          <w:rFonts w:ascii="Times New Roman" w:eastAsia="Times New Roman" w:hAnsi="Times New Roman" w:cs="Times New Roman"/>
          <w:iCs/>
          <w:sz w:val="24"/>
          <w:szCs w:val="24"/>
          <w:lang w:eastAsia="ru-RU"/>
        </w:rPr>
        <w:t>формирование компетенций в области применения математического аппарата для решения профессиональных задач, анализа и обработки информации, моделирования процессов и явлений, принятия обоснованных решений, развития аналитического и критического мышления, необходимых для успешной профессиональной деятельности в различных сферах экономики, управления, инженерии и науки.</w:t>
      </w:r>
    </w:p>
    <w:p w:rsidR="00EF47F5" w:rsidRDefault="00EF47F5" w:rsidP="00EF47F5">
      <w:pPr>
        <w:suppressAutoHyphens/>
        <w:spacing w:line="276" w:lineRule="auto"/>
        <w:ind w:firstLine="709"/>
        <w:jc w:val="both"/>
        <w:rPr>
          <w:rFonts w:ascii="Times New Roman" w:hAnsi="Times New Roman" w:cs="Times New Roman"/>
          <w:sz w:val="24"/>
          <w:szCs w:val="24"/>
        </w:rPr>
      </w:pPr>
      <w:r w:rsidRPr="00F97BB6">
        <w:rPr>
          <w:rFonts w:ascii="Times New Roman" w:hAnsi="Times New Roman" w:cs="Times New Roman"/>
          <w:sz w:val="24"/>
          <w:szCs w:val="24"/>
        </w:rPr>
        <w:t>Дисциплина «Математические методы в  профессиональной деятельности» включена в обязательную часть общепрофессионального цикла образовательной программы.</w:t>
      </w:r>
    </w:p>
    <w:p w:rsidR="00024064" w:rsidRPr="00F97BB6" w:rsidRDefault="00024064" w:rsidP="00EF47F5">
      <w:pPr>
        <w:suppressAutoHyphens/>
        <w:spacing w:line="276" w:lineRule="auto"/>
        <w:ind w:firstLine="709"/>
        <w:jc w:val="both"/>
        <w:rPr>
          <w:rFonts w:ascii="Times New Roman" w:hAnsi="Times New Roman" w:cs="Times New Roman"/>
          <w:sz w:val="24"/>
          <w:szCs w:val="24"/>
        </w:rPr>
      </w:pPr>
    </w:p>
    <w:p w:rsidR="00EF47F5" w:rsidRPr="00F97BB6" w:rsidRDefault="00EF47F5" w:rsidP="00024064">
      <w:pPr>
        <w:pStyle w:val="114"/>
      </w:pPr>
      <w:bookmarkStart w:id="27" w:name="_Toc206864112"/>
      <w:bookmarkStart w:id="28" w:name="_Toc206864931"/>
      <w:bookmarkStart w:id="29" w:name="_Toc206865051"/>
      <w:bookmarkStart w:id="30" w:name="_Toc206865171"/>
      <w:bookmarkStart w:id="31" w:name="_Toc206865291"/>
      <w:bookmarkStart w:id="32" w:name="_Toc206865412"/>
      <w:bookmarkStart w:id="33" w:name="_Toc206865533"/>
      <w:bookmarkStart w:id="34" w:name="_Toc206865654"/>
      <w:bookmarkStart w:id="35" w:name="_Toc206865775"/>
      <w:bookmarkStart w:id="36" w:name="_Toc206865896"/>
      <w:bookmarkStart w:id="37" w:name="_Toc206866017"/>
      <w:r w:rsidRPr="00F97BB6">
        <w:t>1.2. Планируемые результаты освоения дисциплины</w:t>
      </w:r>
      <w:bookmarkEnd w:id="27"/>
      <w:bookmarkEnd w:id="28"/>
      <w:bookmarkEnd w:id="29"/>
      <w:bookmarkEnd w:id="30"/>
      <w:bookmarkEnd w:id="31"/>
      <w:bookmarkEnd w:id="32"/>
      <w:bookmarkEnd w:id="33"/>
      <w:bookmarkEnd w:id="34"/>
      <w:bookmarkEnd w:id="35"/>
      <w:bookmarkEnd w:id="36"/>
      <w:bookmarkEnd w:id="37"/>
    </w:p>
    <w:p w:rsidR="00EF47F5" w:rsidRPr="00F97BB6" w:rsidRDefault="00EF47F5" w:rsidP="00EF47F5">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EF47F5" w:rsidRPr="00F97BB6" w:rsidRDefault="00EF47F5" w:rsidP="00EF47F5">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1"/>
      </w:r>
      <w:r w:rsidRPr="00F97BB6">
        <w:rPr>
          <w:rFonts w:ascii="Times New Roman" w:hAnsi="Times New Roman" w:cs="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939"/>
        <w:gridCol w:w="4111"/>
      </w:tblGrid>
      <w:tr w:rsidR="00A8012D" w:rsidRPr="00A8012D" w:rsidTr="00A8012D">
        <w:tc>
          <w:tcPr>
            <w:tcW w:w="1981" w:type="dxa"/>
            <w:tcBorders>
              <w:top w:val="single" w:sz="4" w:space="0" w:color="auto"/>
              <w:left w:val="single" w:sz="4" w:space="0" w:color="auto"/>
              <w:right w:val="single" w:sz="4" w:space="0" w:color="auto"/>
            </w:tcBorders>
          </w:tcPr>
          <w:p w:rsidR="00A8012D" w:rsidRPr="00A8012D" w:rsidRDefault="00A8012D" w:rsidP="00EF47F5">
            <w:pPr>
              <w:rPr>
                <w:rFonts w:ascii="Times New Roman" w:hAnsi="Times New Roman" w:cs="Times New Roman"/>
                <w:b/>
                <w:sz w:val="24"/>
                <w:szCs w:val="24"/>
                <w:highlight w:val="green"/>
              </w:rPr>
            </w:pPr>
            <w:r w:rsidRPr="00A8012D">
              <w:rPr>
                <w:rFonts w:ascii="Times New Roman" w:hAnsi="Times New Roman" w:cs="Times New Roman"/>
                <w:b/>
                <w:sz w:val="24"/>
                <w:szCs w:val="24"/>
              </w:rPr>
              <w:t>Код ОК</w:t>
            </w:r>
          </w:p>
          <w:p w:rsidR="00A8012D" w:rsidRPr="00A8012D" w:rsidRDefault="00A8012D" w:rsidP="00EF47F5">
            <w:pPr>
              <w:rPr>
                <w:rFonts w:ascii="Times New Roman" w:hAnsi="Times New Roman" w:cs="Times New Roman"/>
                <w:b/>
                <w:sz w:val="24"/>
                <w:szCs w:val="24"/>
                <w:highlight w:val="green"/>
              </w:rPr>
            </w:pPr>
          </w:p>
        </w:tc>
        <w:tc>
          <w:tcPr>
            <w:tcW w:w="3939" w:type="dxa"/>
            <w:tcBorders>
              <w:top w:val="single" w:sz="4" w:space="0" w:color="auto"/>
              <w:left w:val="single" w:sz="4" w:space="0" w:color="auto"/>
              <w:right w:val="single" w:sz="4" w:space="0" w:color="auto"/>
            </w:tcBorders>
          </w:tcPr>
          <w:p w:rsidR="00A8012D" w:rsidRPr="00A8012D" w:rsidRDefault="00A8012D" w:rsidP="00EF47F5">
            <w:pPr>
              <w:jc w:val="center"/>
              <w:rPr>
                <w:rFonts w:ascii="Times New Roman" w:hAnsi="Times New Roman" w:cs="Times New Roman"/>
                <w:b/>
                <w:sz w:val="24"/>
                <w:szCs w:val="24"/>
              </w:rPr>
            </w:pPr>
            <w:r w:rsidRPr="00A8012D">
              <w:rPr>
                <w:rFonts w:ascii="Times New Roman" w:hAnsi="Times New Roman" w:cs="Times New Roman"/>
                <w:b/>
                <w:sz w:val="24"/>
                <w:szCs w:val="24"/>
              </w:rPr>
              <w:t>Уметь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A8012D" w:rsidRPr="00A8012D" w:rsidRDefault="00A8012D" w:rsidP="00EF47F5">
            <w:pPr>
              <w:jc w:val="center"/>
              <w:rPr>
                <w:rFonts w:ascii="Times New Roman" w:hAnsi="Times New Roman" w:cs="Times New Roman"/>
                <w:b/>
                <w:sz w:val="24"/>
                <w:szCs w:val="24"/>
              </w:rPr>
            </w:pPr>
            <w:r w:rsidRPr="00A8012D">
              <w:rPr>
                <w:rFonts w:ascii="Times New Roman" w:hAnsi="Times New Roman" w:cs="Times New Roman"/>
                <w:b/>
                <w:sz w:val="24"/>
                <w:szCs w:val="24"/>
              </w:rPr>
              <w:t>Знать</w:t>
            </w:r>
          </w:p>
        </w:tc>
      </w:tr>
      <w:tr w:rsidR="00A8012D" w:rsidRPr="00A8012D" w:rsidTr="00A8012D">
        <w:tc>
          <w:tcPr>
            <w:tcW w:w="1981" w:type="dxa"/>
            <w:tcBorders>
              <w:top w:val="single" w:sz="4" w:space="0" w:color="auto"/>
              <w:left w:val="single" w:sz="4" w:space="0" w:color="auto"/>
              <w:right w:val="single" w:sz="4" w:space="0" w:color="auto"/>
            </w:tcBorders>
          </w:tcPr>
          <w:p w:rsidR="00A8012D" w:rsidRPr="00A8012D" w:rsidRDefault="002338AC" w:rsidP="00EF47F5">
            <w:pPr>
              <w:rPr>
                <w:rFonts w:ascii="Times New Roman" w:hAnsi="Times New Roman" w:cs="Times New Roman"/>
                <w:bCs/>
                <w:sz w:val="24"/>
                <w:szCs w:val="24"/>
              </w:rPr>
            </w:pPr>
            <w:r>
              <w:rPr>
                <w:rFonts w:ascii="Times New Roman" w:eastAsia="Calibri" w:hAnsi="Times New Roman" w:cs="Times New Roman"/>
                <w:iCs/>
                <w:sz w:val="24"/>
                <w:szCs w:val="24"/>
              </w:rPr>
              <w:t>ОК.</w:t>
            </w:r>
            <w:r w:rsidR="00A8012D" w:rsidRPr="00A8012D">
              <w:rPr>
                <w:rFonts w:ascii="Times New Roman" w:eastAsia="Calibri" w:hAnsi="Times New Roman" w:cs="Times New Roman"/>
                <w:iCs/>
                <w:sz w:val="24"/>
                <w:szCs w:val="24"/>
              </w:rPr>
              <w:t>01</w:t>
            </w:r>
          </w:p>
        </w:tc>
        <w:tc>
          <w:tcPr>
            <w:tcW w:w="3939" w:type="dxa"/>
            <w:tcBorders>
              <w:top w:val="single" w:sz="4" w:space="0" w:color="auto"/>
              <w:left w:val="single" w:sz="4" w:space="0" w:color="auto"/>
              <w:right w:val="single" w:sz="4" w:space="0" w:color="auto"/>
            </w:tcBorders>
          </w:tcPr>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A8012D" w:rsidRPr="00A8012D" w:rsidRDefault="00A8012D" w:rsidP="009618AA">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A8012D" w:rsidRPr="00A8012D" w:rsidRDefault="00A8012D" w:rsidP="009618AA">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A8012D" w:rsidRPr="00A8012D" w:rsidRDefault="00A8012D" w:rsidP="009618AA">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7274F6">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A8012D" w:rsidRPr="00A8012D" w:rsidRDefault="00A8012D" w:rsidP="009618AA">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A8012D" w:rsidRPr="00A8012D" w:rsidRDefault="00A8012D" w:rsidP="009618AA">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r>
      <w:tr w:rsidR="00A8012D" w:rsidRPr="00A8012D" w:rsidTr="00A8012D">
        <w:tc>
          <w:tcPr>
            <w:tcW w:w="1981" w:type="dxa"/>
            <w:tcBorders>
              <w:left w:val="single" w:sz="4" w:space="0" w:color="auto"/>
              <w:right w:val="single" w:sz="4" w:space="0" w:color="auto"/>
            </w:tcBorders>
          </w:tcPr>
          <w:p w:rsidR="00A8012D" w:rsidRPr="00A8012D" w:rsidRDefault="002338AC" w:rsidP="00A8012D">
            <w:pPr>
              <w:rPr>
                <w:rFonts w:ascii="Times New Roman" w:hAnsi="Times New Roman" w:cs="Times New Roman"/>
                <w:bCs/>
                <w:sz w:val="24"/>
                <w:szCs w:val="24"/>
              </w:rPr>
            </w:pPr>
            <w:r>
              <w:rPr>
                <w:rFonts w:ascii="Times New Roman" w:eastAsia="Calibri" w:hAnsi="Times New Roman" w:cs="Times New Roman"/>
                <w:iCs/>
                <w:sz w:val="24"/>
                <w:szCs w:val="24"/>
              </w:rPr>
              <w:t>ОК.</w:t>
            </w:r>
            <w:r w:rsidR="00A8012D" w:rsidRPr="00A8012D">
              <w:rPr>
                <w:rFonts w:ascii="Times New Roman" w:eastAsia="Calibri" w:hAnsi="Times New Roman" w:cs="Times New Roman"/>
                <w:iCs/>
                <w:sz w:val="24"/>
                <w:szCs w:val="24"/>
              </w:rPr>
              <w:t>02</w:t>
            </w:r>
          </w:p>
        </w:tc>
        <w:tc>
          <w:tcPr>
            <w:tcW w:w="3939" w:type="dxa"/>
            <w:tcBorders>
              <w:left w:val="single" w:sz="4" w:space="0" w:color="auto"/>
              <w:right w:val="single" w:sz="4" w:space="0" w:color="auto"/>
            </w:tcBorders>
          </w:tcPr>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структурировать получаемую информацию, оформлять </w:t>
            </w:r>
            <w:r w:rsidRPr="00A8012D">
              <w:rPr>
                <w:rFonts w:ascii="Times New Roman" w:eastAsia="Calibri" w:hAnsi="Times New Roman" w:cs="Times New Roman"/>
                <w:iCs/>
                <w:sz w:val="24"/>
                <w:szCs w:val="24"/>
              </w:rPr>
              <w:lastRenderedPageBreak/>
              <w:t>результаты поиска;</w:t>
            </w:r>
          </w:p>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-оценивать практическую значимость результатов поиска;</w:t>
            </w:r>
          </w:p>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7274F6">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источников, применяемых в профессиональной деятельности;</w:t>
            </w:r>
          </w:p>
          <w:p w:rsidR="00A8012D" w:rsidRPr="00A8012D" w:rsidRDefault="00A8012D" w:rsidP="009618AA">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A8012D" w:rsidRPr="00A8012D" w:rsidRDefault="00A8012D" w:rsidP="009618AA">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-формат оформления результатов поиска информации;</w:t>
            </w:r>
          </w:p>
          <w:p w:rsidR="00A8012D" w:rsidRPr="00A8012D" w:rsidRDefault="00A8012D" w:rsidP="009618AA">
            <w:pPr>
              <w:jc w:val="both"/>
              <w:rPr>
                <w:rFonts w:ascii="Times New Roman" w:hAnsi="Times New Roman" w:cs="Times New Roman"/>
                <w:bCs/>
                <w:sz w:val="24"/>
                <w:szCs w:val="24"/>
              </w:rPr>
            </w:pPr>
            <w:r w:rsidRPr="00A8012D">
              <w:rPr>
                <w:rFonts w:ascii="Times New Roman" w:hAnsi="Times New Roman" w:cs="Times New Roman"/>
                <w:bCs/>
                <w:sz w:val="24"/>
                <w:szCs w:val="24"/>
              </w:rPr>
              <w:t xml:space="preserve">-современные средства и устройства </w:t>
            </w:r>
            <w:r w:rsidRPr="00A8012D">
              <w:rPr>
                <w:rFonts w:ascii="Times New Roman" w:hAnsi="Times New Roman" w:cs="Times New Roman"/>
                <w:bCs/>
                <w:sz w:val="24"/>
                <w:szCs w:val="24"/>
              </w:rPr>
              <w:lastRenderedPageBreak/>
              <w:t>информатизации, порядок их применения и программное обеспечение в профессиональной деятельности, в том числе цифровые средства.</w:t>
            </w:r>
          </w:p>
        </w:tc>
      </w:tr>
      <w:tr w:rsidR="00A8012D" w:rsidRPr="00A8012D" w:rsidTr="00A8012D">
        <w:tc>
          <w:tcPr>
            <w:tcW w:w="1981" w:type="dxa"/>
            <w:tcBorders>
              <w:left w:val="single" w:sz="4" w:space="0" w:color="auto"/>
              <w:right w:val="single" w:sz="4" w:space="0" w:color="auto"/>
            </w:tcBorders>
          </w:tcPr>
          <w:p w:rsidR="00A8012D" w:rsidRPr="00A8012D" w:rsidRDefault="002338AC" w:rsidP="00A8012D">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A8012D" w:rsidRPr="00A8012D">
              <w:rPr>
                <w:rFonts w:ascii="Times New Roman" w:eastAsia="Calibri" w:hAnsi="Times New Roman" w:cs="Times New Roman"/>
                <w:iCs/>
                <w:sz w:val="24"/>
                <w:szCs w:val="24"/>
              </w:rPr>
              <w:t>03</w:t>
            </w:r>
          </w:p>
        </w:tc>
        <w:tc>
          <w:tcPr>
            <w:tcW w:w="3939" w:type="dxa"/>
            <w:tcBorders>
              <w:left w:val="single" w:sz="4" w:space="0" w:color="auto"/>
              <w:right w:val="single" w:sz="4" w:space="0" w:color="auto"/>
            </w:tcBorders>
          </w:tcPr>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-применять современную научную профессиональную терминологию;</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-выявлять достоинства и недостатки коммерческой идеи;</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источники достоверной правовой информации;</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-составлять различные правовые документы;</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A8012D" w:rsidRPr="00A8012D" w:rsidRDefault="00A8012D" w:rsidP="009618AA">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-содержание актуальной нормативно-правовой документации;</w:t>
            </w:r>
          </w:p>
          <w:p w:rsidR="00A8012D" w:rsidRPr="00A8012D" w:rsidRDefault="00A8012D" w:rsidP="009618AA">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-современн</w:t>
            </w:r>
            <w:r w:rsidR="007274F6">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научн</w:t>
            </w:r>
            <w:r w:rsidR="007274F6">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и профессиональн</w:t>
            </w:r>
            <w:r w:rsidR="007274F6">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терминологи</w:t>
            </w:r>
            <w:r w:rsidR="007274F6">
              <w:rPr>
                <w:rFonts w:ascii="Times New Roman" w:eastAsia="Calibri" w:hAnsi="Times New Roman" w:cs="Times New Roman"/>
                <w:bCs/>
                <w:iCs/>
                <w:sz w:val="24"/>
                <w:szCs w:val="24"/>
              </w:rPr>
              <w:t>ю</w:t>
            </w:r>
            <w:r w:rsidRPr="00A8012D">
              <w:rPr>
                <w:rFonts w:ascii="Times New Roman" w:eastAsia="Calibri" w:hAnsi="Times New Roman" w:cs="Times New Roman"/>
                <w:bCs/>
                <w:iCs/>
                <w:sz w:val="24"/>
                <w:szCs w:val="24"/>
              </w:rPr>
              <w:t>;</w:t>
            </w:r>
          </w:p>
          <w:p w:rsidR="00A8012D" w:rsidRPr="00A8012D" w:rsidRDefault="00A8012D" w:rsidP="009618AA">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A8012D" w:rsidRPr="00A8012D" w:rsidRDefault="00A8012D" w:rsidP="009618AA">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A8012D" w:rsidRPr="00A8012D" w:rsidRDefault="00A8012D" w:rsidP="009618AA">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разработки презентации;</w:t>
            </w:r>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bCs/>
                <w:sz w:val="24"/>
                <w:szCs w:val="24"/>
              </w:rPr>
              <w:t>-основные этапы разработки и реализации проекта.</w:t>
            </w:r>
          </w:p>
        </w:tc>
      </w:tr>
      <w:tr w:rsidR="00A8012D" w:rsidRPr="00A8012D" w:rsidTr="00A8012D">
        <w:tc>
          <w:tcPr>
            <w:tcW w:w="1981" w:type="dxa"/>
            <w:tcBorders>
              <w:left w:val="single" w:sz="4" w:space="0" w:color="auto"/>
              <w:right w:val="single" w:sz="4" w:space="0" w:color="auto"/>
            </w:tcBorders>
          </w:tcPr>
          <w:p w:rsidR="00A8012D" w:rsidRPr="00A8012D" w:rsidRDefault="002338AC" w:rsidP="00A8012D">
            <w:pPr>
              <w:rPr>
                <w:rFonts w:ascii="Times New Roman" w:hAnsi="Times New Roman" w:cs="Times New Roman"/>
                <w:bCs/>
                <w:sz w:val="24"/>
                <w:szCs w:val="24"/>
              </w:rPr>
            </w:pPr>
            <w:r>
              <w:rPr>
                <w:rFonts w:ascii="Times New Roman" w:eastAsia="Calibri" w:hAnsi="Times New Roman" w:cs="Times New Roman"/>
                <w:iCs/>
                <w:sz w:val="24"/>
                <w:szCs w:val="24"/>
              </w:rPr>
              <w:t>ОК.</w:t>
            </w:r>
            <w:r w:rsidR="00A8012D" w:rsidRPr="00A8012D">
              <w:rPr>
                <w:rFonts w:ascii="Times New Roman" w:eastAsia="Calibri" w:hAnsi="Times New Roman" w:cs="Times New Roman"/>
                <w:iCs/>
                <w:sz w:val="24"/>
                <w:szCs w:val="24"/>
              </w:rPr>
              <w:t>04</w:t>
            </w:r>
          </w:p>
        </w:tc>
        <w:tc>
          <w:tcPr>
            <w:tcW w:w="3939" w:type="dxa"/>
            <w:tcBorders>
              <w:left w:val="single" w:sz="4" w:space="0" w:color="auto"/>
              <w:right w:val="single" w:sz="4" w:space="0" w:color="auto"/>
            </w:tcBorders>
          </w:tcPr>
          <w:p w:rsidR="00A8012D" w:rsidRPr="00A8012D" w:rsidRDefault="00A8012D" w:rsidP="009618AA">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A8012D" w:rsidRPr="00A8012D" w:rsidRDefault="00A8012D" w:rsidP="009618AA">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t>-психологические основы деятельности коллектива;</w:t>
            </w:r>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bCs/>
                <w:sz w:val="24"/>
                <w:szCs w:val="24"/>
              </w:rPr>
              <w:t>-психологические особенности личности.</w:t>
            </w:r>
          </w:p>
        </w:tc>
      </w:tr>
      <w:tr w:rsidR="00A8012D" w:rsidRPr="00A8012D" w:rsidTr="00A8012D">
        <w:tc>
          <w:tcPr>
            <w:tcW w:w="1981" w:type="dxa"/>
            <w:tcBorders>
              <w:left w:val="single" w:sz="4" w:space="0" w:color="auto"/>
              <w:right w:val="single" w:sz="4" w:space="0" w:color="auto"/>
            </w:tcBorders>
          </w:tcPr>
          <w:p w:rsidR="00A8012D" w:rsidRPr="00A8012D" w:rsidRDefault="002338AC" w:rsidP="00A8012D">
            <w:pPr>
              <w:rPr>
                <w:rFonts w:ascii="Times New Roman" w:hAnsi="Times New Roman" w:cs="Times New Roman"/>
                <w:bCs/>
                <w:sz w:val="24"/>
                <w:szCs w:val="24"/>
              </w:rPr>
            </w:pPr>
            <w:r>
              <w:rPr>
                <w:rFonts w:ascii="Times New Roman" w:eastAsia="Calibri" w:hAnsi="Times New Roman" w:cs="Times New Roman"/>
                <w:iCs/>
                <w:sz w:val="24"/>
                <w:szCs w:val="24"/>
              </w:rPr>
              <w:t>ОК.</w:t>
            </w:r>
            <w:r w:rsidR="00A8012D" w:rsidRPr="00A8012D">
              <w:rPr>
                <w:rFonts w:ascii="Times New Roman" w:eastAsia="Calibri" w:hAnsi="Times New Roman" w:cs="Times New Roman"/>
                <w:iCs/>
                <w:sz w:val="24"/>
                <w:szCs w:val="24"/>
              </w:rPr>
              <w:t>05</w:t>
            </w:r>
          </w:p>
        </w:tc>
        <w:tc>
          <w:tcPr>
            <w:tcW w:w="3939" w:type="dxa"/>
            <w:tcBorders>
              <w:left w:val="single" w:sz="4" w:space="0" w:color="auto"/>
              <w:right w:val="single" w:sz="4" w:space="0" w:color="auto"/>
            </w:tcBorders>
          </w:tcPr>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A8012D" w:rsidRPr="00A8012D" w:rsidRDefault="00A8012D" w:rsidP="009618AA">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 xml:space="preserve">-правила оформления документов; </w:t>
            </w:r>
          </w:p>
          <w:p w:rsidR="00A8012D" w:rsidRPr="00A8012D" w:rsidRDefault="00A8012D" w:rsidP="009618AA">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построения устных сообщений;</w:t>
            </w:r>
            <w:r w:rsidRPr="00A8012D">
              <w:rPr>
                <w:rFonts w:ascii="Times New Roman" w:eastAsia="Calibri" w:hAnsi="Times New Roman" w:cs="Times New Roman"/>
                <w:bCs/>
                <w:sz w:val="24"/>
                <w:szCs w:val="24"/>
              </w:rPr>
              <w:tab/>
            </w:r>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bCs/>
                <w:sz w:val="24"/>
                <w:szCs w:val="24"/>
              </w:rPr>
              <w:t>-особенности социального и культурного контекста.</w:t>
            </w:r>
          </w:p>
        </w:tc>
      </w:tr>
      <w:tr w:rsidR="00A8012D" w:rsidRPr="00A8012D" w:rsidTr="00A8012D">
        <w:tc>
          <w:tcPr>
            <w:tcW w:w="1981" w:type="dxa"/>
            <w:tcBorders>
              <w:left w:val="single" w:sz="4" w:space="0" w:color="auto"/>
              <w:bottom w:val="single" w:sz="4" w:space="0" w:color="auto"/>
              <w:right w:val="single" w:sz="4" w:space="0" w:color="auto"/>
            </w:tcBorders>
          </w:tcPr>
          <w:p w:rsidR="00A8012D" w:rsidRPr="00A8012D" w:rsidRDefault="002338AC" w:rsidP="00A8012D">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A8012D" w:rsidRPr="00A8012D">
              <w:rPr>
                <w:rFonts w:ascii="Times New Roman" w:eastAsia="Calibri" w:hAnsi="Times New Roman" w:cs="Times New Roman"/>
                <w:iCs/>
                <w:sz w:val="24"/>
                <w:szCs w:val="24"/>
              </w:rPr>
              <w:t>09</w:t>
            </w:r>
          </w:p>
        </w:tc>
        <w:tc>
          <w:tcPr>
            <w:tcW w:w="3939" w:type="dxa"/>
            <w:tcBorders>
              <w:left w:val="single" w:sz="4" w:space="0" w:color="auto"/>
              <w:bottom w:val="single" w:sz="4" w:space="0" w:color="auto"/>
              <w:right w:val="single" w:sz="4" w:space="0" w:color="auto"/>
            </w:tcBorders>
          </w:tcPr>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-участвовать в диалогах на знакомые общие и профессиональные темы;</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-кратко обосновывать и объяснять свои действия (текущие и планируемые);</w:t>
            </w:r>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A8012D" w:rsidRPr="00A8012D" w:rsidRDefault="00A8012D" w:rsidP="009618AA">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-особенности произношения;</w:t>
            </w:r>
          </w:p>
          <w:p w:rsidR="00A8012D" w:rsidRPr="00A8012D" w:rsidRDefault="00A8012D" w:rsidP="009618AA">
            <w:pPr>
              <w:jc w:val="both"/>
              <w:rPr>
                <w:rFonts w:ascii="Times New Roman" w:hAnsi="Times New Roman" w:cs="Times New Roman"/>
                <w:bCs/>
                <w:sz w:val="24"/>
                <w:szCs w:val="24"/>
              </w:rPr>
            </w:pPr>
            <w:r w:rsidRPr="00A8012D">
              <w:rPr>
                <w:rFonts w:ascii="Times New Roman" w:eastAsia="Calibri" w:hAnsi="Times New Roman" w:cs="Times New Roman"/>
                <w:iCs/>
                <w:sz w:val="24"/>
                <w:szCs w:val="24"/>
              </w:rPr>
              <w:t>-правила чтения текстов профессиональной направленности.</w:t>
            </w:r>
          </w:p>
        </w:tc>
      </w:tr>
    </w:tbl>
    <w:p w:rsidR="00EF47F5" w:rsidRPr="00F97BB6" w:rsidRDefault="00EF47F5" w:rsidP="00EF47F5">
      <w:pPr>
        <w:ind w:firstLine="709"/>
        <w:rPr>
          <w:rFonts w:ascii="Times New Roman" w:hAnsi="Times New Roman" w:cs="Times New Roman"/>
          <w:bCs/>
          <w:sz w:val="24"/>
          <w:szCs w:val="24"/>
        </w:rPr>
      </w:pPr>
    </w:p>
    <w:p w:rsidR="00EF47F5" w:rsidRPr="00F97BB6" w:rsidRDefault="00EF47F5" w:rsidP="00EF47F5">
      <w:pPr>
        <w:rPr>
          <w:rFonts w:ascii="Times New Roman" w:eastAsia="Segoe UI" w:hAnsi="Times New Roman" w:cs="Times New Roman"/>
          <w:b/>
          <w:bCs/>
          <w:caps/>
          <w:kern w:val="32"/>
          <w:sz w:val="24"/>
          <w:szCs w:val="24"/>
        </w:rPr>
      </w:pPr>
    </w:p>
    <w:p w:rsidR="00EF47F5" w:rsidRPr="00F97BB6" w:rsidRDefault="00EF47F5" w:rsidP="007E3E0D">
      <w:pPr>
        <w:pStyle w:val="1f"/>
      </w:pPr>
      <w:bookmarkStart w:id="38" w:name="_Toc206864113"/>
      <w:bookmarkStart w:id="39" w:name="_Toc206864932"/>
      <w:bookmarkStart w:id="40" w:name="_Toc206865052"/>
      <w:bookmarkStart w:id="41" w:name="_Toc206865172"/>
      <w:bookmarkStart w:id="42" w:name="_Toc206865292"/>
      <w:bookmarkStart w:id="43" w:name="_Toc206865413"/>
      <w:bookmarkStart w:id="44" w:name="_Toc206865534"/>
      <w:bookmarkStart w:id="45" w:name="_Toc206865655"/>
      <w:bookmarkStart w:id="46" w:name="_Toc206865776"/>
      <w:bookmarkStart w:id="47" w:name="_Toc206865897"/>
      <w:bookmarkStart w:id="48" w:name="_Toc206866018"/>
      <w:r w:rsidRPr="00F97BB6">
        <w:t>2. Структура и содержание ДИСЦИПЛИНЫ</w:t>
      </w:r>
      <w:bookmarkEnd w:id="38"/>
      <w:bookmarkEnd w:id="39"/>
      <w:bookmarkEnd w:id="40"/>
      <w:bookmarkEnd w:id="41"/>
      <w:bookmarkEnd w:id="42"/>
      <w:bookmarkEnd w:id="43"/>
      <w:bookmarkEnd w:id="44"/>
      <w:bookmarkEnd w:id="45"/>
      <w:bookmarkEnd w:id="46"/>
      <w:bookmarkEnd w:id="47"/>
      <w:bookmarkEnd w:id="48"/>
    </w:p>
    <w:p w:rsidR="00EF47F5" w:rsidRPr="00F97BB6" w:rsidRDefault="00EF47F5" w:rsidP="007E3E0D">
      <w:pPr>
        <w:pStyle w:val="114"/>
      </w:pPr>
      <w:bookmarkStart w:id="49" w:name="_Toc206864114"/>
      <w:bookmarkStart w:id="50" w:name="_Toc206864933"/>
      <w:bookmarkStart w:id="51" w:name="_Toc206865053"/>
      <w:bookmarkStart w:id="52" w:name="_Toc206865173"/>
      <w:bookmarkStart w:id="53" w:name="_Toc206865293"/>
      <w:bookmarkStart w:id="54" w:name="_Toc206865414"/>
      <w:bookmarkStart w:id="55" w:name="_Toc206865535"/>
      <w:bookmarkStart w:id="56" w:name="_Toc206865656"/>
      <w:bookmarkStart w:id="57" w:name="_Toc206865777"/>
      <w:bookmarkStart w:id="58" w:name="_Toc206865898"/>
      <w:bookmarkStart w:id="59" w:name="_Toc206866019"/>
      <w:r w:rsidRPr="00F97BB6">
        <w:t>2.1. Трудоемкость освоения дисциплины</w:t>
      </w:r>
      <w:bookmarkEnd w:id="49"/>
      <w:bookmarkEnd w:id="50"/>
      <w:bookmarkEnd w:id="51"/>
      <w:bookmarkEnd w:id="52"/>
      <w:bookmarkEnd w:id="53"/>
      <w:bookmarkEnd w:id="54"/>
      <w:bookmarkEnd w:id="55"/>
      <w:bookmarkEnd w:id="56"/>
      <w:bookmarkEnd w:id="57"/>
      <w:bookmarkEnd w:id="58"/>
      <w:bookmarkEnd w:id="59"/>
      <w:r w:rsidRPr="00F97BB6">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F47F5" w:rsidRPr="00F97BB6" w:rsidTr="00F93061">
        <w:trPr>
          <w:trHeight w:val="23"/>
        </w:trPr>
        <w:tc>
          <w:tcPr>
            <w:tcW w:w="2460" w:type="pct"/>
            <w:vAlign w:val="center"/>
          </w:tcPr>
          <w:p w:rsidR="00EF47F5" w:rsidRPr="00F97BB6" w:rsidRDefault="00EF47F5" w:rsidP="00EF47F5">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EF47F5" w:rsidRPr="00F97BB6" w:rsidRDefault="00EF47F5" w:rsidP="00EF47F5">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EF47F5" w:rsidRPr="00F97BB6" w:rsidRDefault="00EF47F5" w:rsidP="00EF47F5">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EF47F5" w:rsidRPr="00F97BB6" w:rsidTr="00F93061">
        <w:trPr>
          <w:trHeight w:val="23"/>
        </w:trPr>
        <w:tc>
          <w:tcPr>
            <w:tcW w:w="2460" w:type="pct"/>
            <w:vAlign w:val="center"/>
          </w:tcPr>
          <w:p w:rsidR="00EF47F5" w:rsidRPr="00F97BB6" w:rsidRDefault="00EF47F5" w:rsidP="00EF47F5">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EF47F5" w:rsidRPr="00F97BB6" w:rsidRDefault="00767CA5" w:rsidP="00EF47F5">
            <w:pPr>
              <w:jc w:val="center"/>
              <w:rPr>
                <w:rFonts w:ascii="Times New Roman" w:hAnsi="Times New Roman" w:cs="Times New Roman"/>
                <w:bCs/>
                <w:sz w:val="24"/>
                <w:szCs w:val="24"/>
              </w:rPr>
            </w:pPr>
            <w:r w:rsidRPr="00F97BB6">
              <w:rPr>
                <w:rFonts w:ascii="Times New Roman" w:hAnsi="Times New Roman" w:cs="Times New Roman"/>
                <w:bCs/>
                <w:sz w:val="24"/>
                <w:szCs w:val="24"/>
              </w:rPr>
              <w:t>72</w:t>
            </w:r>
          </w:p>
        </w:tc>
        <w:tc>
          <w:tcPr>
            <w:tcW w:w="1345" w:type="pct"/>
            <w:vAlign w:val="center"/>
          </w:tcPr>
          <w:p w:rsidR="00EF47F5" w:rsidRPr="00F97BB6" w:rsidRDefault="00767CA5" w:rsidP="00EF47F5">
            <w:pPr>
              <w:jc w:val="center"/>
              <w:rPr>
                <w:rFonts w:ascii="Times New Roman" w:hAnsi="Times New Roman" w:cs="Times New Roman"/>
                <w:bCs/>
                <w:sz w:val="24"/>
                <w:szCs w:val="24"/>
              </w:rPr>
            </w:pPr>
            <w:r w:rsidRPr="00F97BB6">
              <w:rPr>
                <w:rFonts w:ascii="Times New Roman" w:hAnsi="Times New Roman" w:cs="Times New Roman"/>
                <w:bCs/>
                <w:sz w:val="24"/>
                <w:szCs w:val="24"/>
              </w:rPr>
              <w:t>24</w:t>
            </w:r>
          </w:p>
        </w:tc>
      </w:tr>
      <w:tr w:rsidR="00EF47F5" w:rsidRPr="00F97BB6" w:rsidTr="00F93061">
        <w:trPr>
          <w:trHeight w:val="23"/>
        </w:trPr>
        <w:tc>
          <w:tcPr>
            <w:tcW w:w="2460" w:type="pct"/>
            <w:vAlign w:val="center"/>
          </w:tcPr>
          <w:p w:rsidR="00EF47F5" w:rsidRPr="00F97BB6" w:rsidRDefault="00EF47F5" w:rsidP="00EF47F5">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EF47F5" w:rsidRPr="00F97BB6" w:rsidRDefault="00EF47F5" w:rsidP="00EF47F5">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EF47F5" w:rsidRPr="00F97BB6" w:rsidRDefault="00EF47F5" w:rsidP="00EF47F5">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EF47F5" w:rsidRPr="00F97BB6" w:rsidTr="00F93061">
        <w:trPr>
          <w:trHeight w:val="23"/>
        </w:trPr>
        <w:tc>
          <w:tcPr>
            <w:tcW w:w="2460" w:type="pct"/>
            <w:vAlign w:val="center"/>
          </w:tcPr>
          <w:p w:rsidR="00EF47F5" w:rsidRPr="00F97BB6" w:rsidRDefault="00EF47F5" w:rsidP="00EF47F5">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EF47F5" w:rsidRPr="00F97BB6" w:rsidRDefault="00EF47F5" w:rsidP="00EF47F5">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EF47F5" w:rsidRPr="00F97BB6" w:rsidRDefault="00EF47F5" w:rsidP="00EF47F5">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EF47F5" w:rsidRPr="00F97BB6" w:rsidTr="00F93061">
        <w:trPr>
          <w:trHeight w:val="23"/>
        </w:trPr>
        <w:tc>
          <w:tcPr>
            <w:tcW w:w="2460" w:type="pct"/>
            <w:vAlign w:val="center"/>
          </w:tcPr>
          <w:p w:rsidR="00EF47F5" w:rsidRPr="00F97BB6" w:rsidRDefault="00EF47F5" w:rsidP="00EF47F5">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EF47F5" w:rsidRPr="00F97BB6" w:rsidRDefault="00767CA5" w:rsidP="00EF47F5">
            <w:pPr>
              <w:jc w:val="center"/>
              <w:rPr>
                <w:rFonts w:ascii="Times New Roman" w:hAnsi="Times New Roman" w:cs="Times New Roman"/>
                <w:b/>
                <w:sz w:val="24"/>
                <w:szCs w:val="24"/>
              </w:rPr>
            </w:pPr>
            <w:r w:rsidRPr="00F97BB6">
              <w:rPr>
                <w:rFonts w:ascii="Times New Roman" w:hAnsi="Times New Roman" w:cs="Times New Roman"/>
                <w:b/>
                <w:sz w:val="24"/>
                <w:szCs w:val="24"/>
              </w:rPr>
              <w:t>72</w:t>
            </w:r>
          </w:p>
        </w:tc>
        <w:tc>
          <w:tcPr>
            <w:tcW w:w="1345" w:type="pct"/>
            <w:vAlign w:val="center"/>
          </w:tcPr>
          <w:p w:rsidR="00EF47F5" w:rsidRPr="00F97BB6" w:rsidRDefault="00767CA5" w:rsidP="00EF47F5">
            <w:pPr>
              <w:jc w:val="center"/>
              <w:rPr>
                <w:rFonts w:ascii="Times New Roman" w:hAnsi="Times New Roman" w:cs="Times New Roman"/>
                <w:b/>
                <w:sz w:val="24"/>
                <w:szCs w:val="24"/>
              </w:rPr>
            </w:pPr>
            <w:r w:rsidRPr="00F97BB6">
              <w:rPr>
                <w:rFonts w:ascii="Times New Roman" w:hAnsi="Times New Roman" w:cs="Times New Roman"/>
                <w:b/>
                <w:sz w:val="24"/>
                <w:szCs w:val="24"/>
              </w:rPr>
              <w:t>24</w:t>
            </w:r>
          </w:p>
        </w:tc>
      </w:tr>
    </w:tbl>
    <w:p w:rsidR="00F97BB6" w:rsidRDefault="00F97BB6" w:rsidP="002338AC">
      <w:pPr>
        <w:rPr>
          <w:rFonts w:ascii="Times New Roman" w:eastAsia="Segoe UI" w:hAnsi="Times New Roman" w:cs="Times New Roman"/>
          <w:b/>
          <w:bCs/>
          <w:spacing w:val="15"/>
          <w:sz w:val="24"/>
          <w:szCs w:val="24"/>
          <w:lang w:eastAsia="ru-RU"/>
        </w:rPr>
      </w:pPr>
    </w:p>
    <w:p w:rsidR="00EF47F5" w:rsidRPr="00F97BB6" w:rsidRDefault="00EF47F5" w:rsidP="007E3E0D">
      <w:pPr>
        <w:pStyle w:val="114"/>
        <w:rPr>
          <w:iCs/>
        </w:rPr>
      </w:pPr>
      <w:bookmarkStart w:id="60" w:name="_Toc206864115"/>
      <w:bookmarkStart w:id="61" w:name="_Toc206864934"/>
      <w:bookmarkStart w:id="62" w:name="_Toc206865054"/>
      <w:bookmarkStart w:id="63" w:name="_Toc206865174"/>
      <w:bookmarkStart w:id="64" w:name="_Toc206865294"/>
      <w:bookmarkStart w:id="65" w:name="_Toc206865415"/>
      <w:bookmarkStart w:id="66" w:name="_Toc206865536"/>
      <w:bookmarkStart w:id="67" w:name="_Toc206865657"/>
      <w:bookmarkStart w:id="68" w:name="_Toc206865778"/>
      <w:bookmarkStart w:id="69" w:name="_Toc206865899"/>
      <w:bookmarkStart w:id="70" w:name="_Toc206866020"/>
      <w:r w:rsidRPr="00F97BB6">
        <w:t>2.2. Примерное содержание дисциплины</w:t>
      </w:r>
      <w:bookmarkEnd w:id="60"/>
      <w:bookmarkEnd w:id="61"/>
      <w:bookmarkEnd w:id="62"/>
      <w:bookmarkEnd w:id="63"/>
      <w:bookmarkEnd w:id="64"/>
      <w:bookmarkEnd w:id="65"/>
      <w:bookmarkEnd w:id="66"/>
      <w:bookmarkEnd w:id="67"/>
      <w:bookmarkEnd w:id="68"/>
      <w:bookmarkEnd w:id="69"/>
      <w:bookmarkEnd w:id="7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F47F5" w:rsidRPr="007E3E0D" w:rsidTr="00F93061">
        <w:trPr>
          <w:trHeight w:val="903"/>
        </w:trPr>
        <w:tc>
          <w:tcPr>
            <w:tcW w:w="2972" w:type="dxa"/>
            <w:vAlign w:val="center"/>
          </w:tcPr>
          <w:p w:rsidR="00EF47F5" w:rsidRPr="007E3E0D" w:rsidRDefault="00EF47F5" w:rsidP="00EF47F5">
            <w:pPr>
              <w:spacing w:line="276" w:lineRule="auto"/>
              <w:jc w:val="cente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Наименование разделов и тем</w:t>
            </w:r>
          </w:p>
        </w:tc>
        <w:tc>
          <w:tcPr>
            <w:tcW w:w="6662" w:type="dxa"/>
            <w:vAlign w:val="center"/>
          </w:tcPr>
          <w:p w:rsidR="00EF47F5" w:rsidRPr="007E3E0D" w:rsidRDefault="00EF47F5" w:rsidP="002B1B6F">
            <w:pPr>
              <w:suppressAutoHyphens/>
              <w:jc w:val="cente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F47F5" w:rsidRPr="007E3E0D" w:rsidTr="00F93061">
        <w:tc>
          <w:tcPr>
            <w:tcW w:w="9634" w:type="dxa"/>
            <w:gridSpan w:val="2"/>
          </w:tcPr>
          <w:p w:rsidR="00EF47F5" w:rsidRPr="007E3E0D" w:rsidRDefault="00EF47F5" w:rsidP="002B1B6F">
            <w:pPr>
              <w:rPr>
                <w:rFonts w:ascii="Times New Roman" w:eastAsia="Times New Roman" w:hAnsi="Times New Roman" w:cs="Times New Roman"/>
                <w:i/>
                <w:lang w:eastAsia="ru-RU"/>
              </w:rPr>
            </w:pPr>
            <w:r w:rsidRPr="007E3E0D">
              <w:rPr>
                <w:rFonts w:ascii="Times New Roman" w:eastAsia="Times New Roman" w:hAnsi="Times New Roman" w:cs="Times New Roman"/>
                <w:b/>
                <w:bCs/>
                <w:lang w:eastAsia="ru-RU"/>
              </w:rPr>
              <w:t xml:space="preserve">Раздел 1. </w:t>
            </w:r>
            <w:r w:rsidR="00F86025" w:rsidRPr="007E3E0D">
              <w:rPr>
                <w:rFonts w:ascii="Times New Roman" w:eastAsia="Times New Roman" w:hAnsi="Times New Roman" w:cs="Times New Roman"/>
                <w:b/>
                <w:bCs/>
                <w:lang w:eastAsia="ru-RU"/>
              </w:rPr>
              <w:t>Основ</w:t>
            </w:r>
            <w:r w:rsidR="002338AC" w:rsidRPr="007E3E0D">
              <w:rPr>
                <w:rFonts w:ascii="Times New Roman" w:eastAsia="Times New Roman" w:hAnsi="Times New Roman" w:cs="Times New Roman"/>
                <w:b/>
                <w:bCs/>
                <w:lang w:eastAsia="ru-RU"/>
              </w:rPr>
              <w:t>ы математического анализа (32</w:t>
            </w:r>
            <w:r w:rsidR="00F86025" w:rsidRPr="007E3E0D">
              <w:rPr>
                <w:rFonts w:ascii="Times New Roman" w:eastAsia="Times New Roman" w:hAnsi="Times New Roman" w:cs="Times New Roman"/>
                <w:b/>
                <w:bCs/>
                <w:lang w:eastAsia="ru-RU"/>
              </w:rPr>
              <w:t xml:space="preserve"> ч</w:t>
            </w:r>
            <w:r w:rsidR="002338AC" w:rsidRPr="007E3E0D">
              <w:rPr>
                <w:rFonts w:ascii="Times New Roman" w:eastAsia="Times New Roman" w:hAnsi="Times New Roman" w:cs="Times New Roman"/>
                <w:b/>
                <w:bCs/>
                <w:lang w:eastAsia="ru-RU"/>
              </w:rPr>
              <w:t>аса</w:t>
            </w:r>
            <w:r w:rsidR="00F86025" w:rsidRPr="007E3E0D">
              <w:rPr>
                <w:rFonts w:ascii="Times New Roman" w:eastAsia="Times New Roman" w:hAnsi="Times New Roman" w:cs="Times New Roman"/>
                <w:b/>
                <w:bCs/>
                <w:lang w:eastAsia="ru-RU"/>
              </w:rPr>
              <w:t xml:space="preserve">) </w:t>
            </w:r>
          </w:p>
        </w:tc>
      </w:tr>
      <w:tr w:rsidR="00EF47F5" w:rsidRPr="007E3E0D" w:rsidTr="00F93061">
        <w:tc>
          <w:tcPr>
            <w:tcW w:w="2972" w:type="dxa"/>
            <w:vMerge w:val="restart"/>
          </w:tcPr>
          <w:p w:rsidR="00EF47F5" w:rsidRPr="007E3E0D" w:rsidRDefault="00EF47F5" w:rsidP="00EF47F5">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1.1. </w:t>
            </w:r>
            <w:r w:rsidR="00F86025" w:rsidRPr="007E3E0D">
              <w:rPr>
                <w:rFonts w:ascii="Times New Roman" w:eastAsia="Times New Roman" w:hAnsi="Times New Roman" w:cs="Times New Roman"/>
                <w:b/>
                <w:bCs/>
                <w:lang w:eastAsia="ru-RU"/>
              </w:rPr>
              <w:t>Дифференциальное исчисление функций одной переменной</w:t>
            </w:r>
          </w:p>
        </w:tc>
        <w:tc>
          <w:tcPr>
            <w:tcW w:w="6662" w:type="dxa"/>
          </w:tcPr>
          <w:p w:rsidR="00EF47F5" w:rsidRPr="007E3E0D" w:rsidRDefault="00EF47F5" w:rsidP="002B1B6F">
            <w:pP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 xml:space="preserve">Содержание </w:t>
            </w:r>
          </w:p>
        </w:tc>
      </w:tr>
      <w:tr w:rsidR="00EF47F5" w:rsidRPr="007E3E0D" w:rsidTr="00F93061">
        <w:trPr>
          <w:trHeight w:val="396"/>
        </w:trPr>
        <w:tc>
          <w:tcPr>
            <w:tcW w:w="2972" w:type="dxa"/>
            <w:vMerge/>
          </w:tcPr>
          <w:p w:rsidR="00EF47F5" w:rsidRPr="007E3E0D" w:rsidRDefault="00EF47F5" w:rsidP="00EF47F5">
            <w:pPr>
              <w:rPr>
                <w:rFonts w:ascii="Times New Roman" w:eastAsia="Times New Roman" w:hAnsi="Times New Roman" w:cs="Times New Roman"/>
                <w:b/>
                <w:bCs/>
                <w:lang w:eastAsia="ru-RU"/>
              </w:rPr>
            </w:pPr>
          </w:p>
        </w:tc>
        <w:tc>
          <w:tcPr>
            <w:tcW w:w="6662" w:type="dxa"/>
          </w:tcPr>
          <w:p w:rsidR="00EF47F5" w:rsidRPr="007E3E0D" w:rsidRDefault="00F86025" w:rsidP="002B1B6F">
            <w:pPr>
              <w:suppressAutoHyphens/>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Производная функции, её физический и геометрический смысл. Правила вычисления производных основных элементарных функций. Таблица производных и основные формулы дифференцирования. Приложения производных: исследование функций на монотонность, экстремум, выпуклость графика.</w:t>
            </w:r>
          </w:p>
        </w:tc>
      </w:tr>
      <w:tr w:rsidR="00EF47F5" w:rsidRPr="007E3E0D" w:rsidTr="00F93061">
        <w:trPr>
          <w:trHeight w:val="20"/>
        </w:trPr>
        <w:tc>
          <w:tcPr>
            <w:tcW w:w="2972" w:type="dxa"/>
            <w:vMerge/>
          </w:tcPr>
          <w:p w:rsidR="00EF47F5" w:rsidRPr="007E3E0D" w:rsidRDefault="00EF47F5" w:rsidP="00EF47F5">
            <w:pPr>
              <w:rPr>
                <w:rFonts w:ascii="Times New Roman" w:eastAsia="Times New Roman" w:hAnsi="Times New Roman" w:cs="Times New Roman"/>
                <w:b/>
                <w:bCs/>
                <w:lang w:eastAsia="ru-RU"/>
              </w:rPr>
            </w:pPr>
          </w:p>
        </w:tc>
        <w:tc>
          <w:tcPr>
            <w:tcW w:w="6662" w:type="dxa"/>
          </w:tcPr>
          <w:p w:rsidR="00EF47F5" w:rsidRPr="007E3E0D" w:rsidRDefault="00EF47F5" w:rsidP="002B1B6F">
            <w:pPr>
              <w:suppressAutoHyphens/>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EF47F5" w:rsidRPr="007E3E0D" w:rsidTr="00F93061">
        <w:trPr>
          <w:trHeight w:val="73"/>
        </w:trPr>
        <w:tc>
          <w:tcPr>
            <w:tcW w:w="2972" w:type="dxa"/>
            <w:vMerge/>
          </w:tcPr>
          <w:p w:rsidR="00EF47F5" w:rsidRPr="007E3E0D" w:rsidRDefault="00EF47F5" w:rsidP="00EF47F5">
            <w:pPr>
              <w:rPr>
                <w:rFonts w:ascii="Times New Roman" w:eastAsia="Times New Roman" w:hAnsi="Times New Roman" w:cs="Times New Roman"/>
                <w:b/>
                <w:bCs/>
                <w:lang w:eastAsia="ru-RU"/>
              </w:rPr>
            </w:pPr>
          </w:p>
        </w:tc>
        <w:tc>
          <w:tcPr>
            <w:tcW w:w="6662" w:type="dxa"/>
            <w:vAlign w:val="bottom"/>
          </w:tcPr>
          <w:p w:rsidR="00EF47F5" w:rsidRPr="007E3E0D" w:rsidRDefault="00F86025" w:rsidP="002B1B6F">
            <w:pPr>
              <w:suppressAutoHyphens/>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Исследование поведения функции средствами дифференциального исчисления</w:t>
            </w:r>
            <w:r w:rsidR="00927869" w:rsidRPr="007E3E0D">
              <w:rPr>
                <w:rFonts w:ascii="Times New Roman" w:eastAsia="Times New Roman" w:hAnsi="Times New Roman" w:cs="Times New Roman"/>
                <w:lang w:eastAsia="ru-RU"/>
              </w:rPr>
              <w:t>.</w:t>
            </w:r>
          </w:p>
        </w:tc>
      </w:tr>
      <w:tr w:rsidR="00EF47F5" w:rsidRPr="007E3E0D" w:rsidTr="00F93061">
        <w:trPr>
          <w:trHeight w:val="361"/>
        </w:trPr>
        <w:tc>
          <w:tcPr>
            <w:tcW w:w="2972" w:type="dxa"/>
            <w:vMerge/>
          </w:tcPr>
          <w:p w:rsidR="00EF47F5" w:rsidRPr="007E3E0D" w:rsidRDefault="00EF47F5" w:rsidP="00EF47F5">
            <w:pPr>
              <w:rPr>
                <w:rFonts w:ascii="Times New Roman" w:eastAsia="Times New Roman" w:hAnsi="Times New Roman" w:cs="Times New Roman"/>
                <w:b/>
                <w:bCs/>
                <w:lang w:eastAsia="ru-RU"/>
              </w:rPr>
            </w:pPr>
          </w:p>
        </w:tc>
        <w:tc>
          <w:tcPr>
            <w:tcW w:w="6662" w:type="dxa"/>
            <w:vAlign w:val="bottom"/>
          </w:tcPr>
          <w:p w:rsidR="00EF47F5" w:rsidRPr="007E3E0D" w:rsidRDefault="00EF47F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EF47F5" w:rsidRPr="007E3E0D" w:rsidRDefault="00EF47F5" w:rsidP="002B1B6F">
            <w:pPr>
              <w:rPr>
                <w:rFonts w:ascii="Times New Roman" w:eastAsia="Times New Roman" w:hAnsi="Times New Roman" w:cs="Times New Roman"/>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F47F5" w:rsidRPr="007E3E0D" w:rsidTr="00F93061">
        <w:trPr>
          <w:trHeight w:val="361"/>
        </w:trPr>
        <w:tc>
          <w:tcPr>
            <w:tcW w:w="2972" w:type="dxa"/>
            <w:vMerge w:val="restart"/>
          </w:tcPr>
          <w:p w:rsidR="00EF47F5" w:rsidRPr="007E3E0D" w:rsidRDefault="00EF47F5" w:rsidP="00EF47F5">
            <w:pPr>
              <w:rPr>
                <w:rFonts w:ascii="Times New Roman" w:eastAsia="Times New Roman" w:hAnsi="Times New Roman" w:cs="Times New Roman"/>
                <w:b/>
                <w:bCs/>
                <w:lang w:eastAsia="ru-RU"/>
              </w:rPr>
            </w:pPr>
            <w:r w:rsidRPr="007E3E0D">
              <w:rPr>
                <w:rFonts w:ascii="Times New Roman" w:hAnsi="Times New Roman" w:cs="Times New Roman"/>
                <w:b/>
              </w:rPr>
              <w:t xml:space="preserve">Тема 1.2. </w:t>
            </w:r>
            <w:r w:rsidR="00F86025" w:rsidRPr="007E3E0D">
              <w:rPr>
                <w:rFonts w:ascii="Times New Roman" w:hAnsi="Times New Roman" w:cs="Times New Roman"/>
                <w:b/>
              </w:rPr>
              <w:t>Интегральное исчисление</w:t>
            </w:r>
          </w:p>
        </w:tc>
        <w:tc>
          <w:tcPr>
            <w:tcW w:w="6662" w:type="dxa"/>
            <w:tcBorders>
              <w:top w:val="single" w:sz="4" w:space="0" w:color="auto"/>
              <w:left w:val="single" w:sz="4" w:space="0" w:color="auto"/>
              <w:bottom w:val="single" w:sz="4" w:space="0" w:color="auto"/>
              <w:right w:val="single" w:sz="4" w:space="0" w:color="auto"/>
            </w:tcBorders>
            <w:vAlign w:val="bottom"/>
          </w:tcPr>
          <w:p w:rsidR="00EF47F5" w:rsidRPr="007E3E0D" w:rsidRDefault="00EF47F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EF47F5" w:rsidRPr="007E3E0D" w:rsidTr="00F93061">
        <w:trPr>
          <w:trHeight w:val="361"/>
        </w:trPr>
        <w:tc>
          <w:tcPr>
            <w:tcW w:w="2972" w:type="dxa"/>
            <w:vMerge/>
          </w:tcPr>
          <w:p w:rsidR="00EF47F5" w:rsidRPr="007E3E0D" w:rsidRDefault="00EF47F5" w:rsidP="00EF47F5">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F47F5" w:rsidRPr="007E3E0D" w:rsidRDefault="00F86025" w:rsidP="002B1B6F">
            <w:pPr>
              <w:rPr>
                <w:rFonts w:ascii="Times New Roman" w:hAnsi="Times New Roman" w:cs="Times New Roman"/>
              </w:rPr>
            </w:pPr>
            <w:proofErr w:type="gramStart"/>
            <w:r w:rsidRPr="007E3E0D">
              <w:rPr>
                <w:rFonts w:ascii="Times New Roman" w:hAnsi="Times New Roman" w:cs="Times New Roman"/>
              </w:rPr>
              <w:t>Первообразная</w:t>
            </w:r>
            <w:proofErr w:type="gramEnd"/>
            <w:r w:rsidRPr="007E3E0D">
              <w:rPr>
                <w:rFonts w:ascii="Times New Roman" w:hAnsi="Times New Roman" w:cs="Times New Roman"/>
              </w:rPr>
              <w:t xml:space="preserve"> и неопределённый интеграл. Определенный интеграл, формула Ньютона-Лейбница. Простые способы </w:t>
            </w:r>
            <w:r w:rsidRPr="007E3E0D">
              <w:rPr>
                <w:rFonts w:ascii="Times New Roman" w:hAnsi="Times New Roman" w:cs="Times New Roman"/>
              </w:rPr>
              <w:lastRenderedPageBreak/>
              <w:t>интегрирования: замена переменной, интегрирование по частям. Геометрическое применение интегралов: площади плоских фигур, объемы тел вращения.</w:t>
            </w:r>
          </w:p>
        </w:tc>
      </w:tr>
      <w:tr w:rsidR="00C9545C" w:rsidRPr="007E3E0D" w:rsidTr="00C9545C">
        <w:trPr>
          <w:trHeight w:val="51"/>
        </w:trPr>
        <w:tc>
          <w:tcPr>
            <w:tcW w:w="2972" w:type="dxa"/>
            <w:vMerge/>
          </w:tcPr>
          <w:p w:rsidR="00C9545C" w:rsidRPr="007E3E0D" w:rsidRDefault="00C9545C" w:rsidP="00EF47F5">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9545C" w:rsidRPr="007E3E0D" w:rsidRDefault="00C9545C" w:rsidP="002B1B6F">
            <w:pPr>
              <w:rPr>
                <w:rFonts w:ascii="Times New Roman" w:hAnsi="Times New Roman" w:cs="Times New Roman"/>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C9545C" w:rsidRPr="007E3E0D" w:rsidTr="00F93061">
        <w:trPr>
          <w:trHeight w:val="300"/>
        </w:trPr>
        <w:tc>
          <w:tcPr>
            <w:tcW w:w="2972" w:type="dxa"/>
            <w:vMerge/>
          </w:tcPr>
          <w:p w:rsidR="00C9545C" w:rsidRPr="007E3E0D" w:rsidRDefault="00C9545C" w:rsidP="00EF47F5">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9545C" w:rsidRPr="007E3E0D" w:rsidRDefault="00927869" w:rsidP="002B1B6F">
            <w:pPr>
              <w:rPr>
                <w:rFonts w:ascii="Times New Roman" w:hAnsi="Times New Roman" w:cs="Times New Roman"/>
              </w:rPr>
            </w:pPr>
            <w:r w:rsidRPr="007E3E0D">
              <w:rPr>
                <w:rFonts w:ascii="Times New Roman" w:hAnsi="Times New Roman" w:cs="Times New Roman"/>
              </w:rPr>
              <w:t>Исследовательская задача: определение площади фигуры сложной формы.</w:t>
            </w:r>
          </w:p>
        </w:tc>
      </w:tr>
      <w:tr w:rsidR="00EF47F5" w:rsidRPr="007E3E0D" w:rsidTr="00927869">
        <w:trPr>
          <w:trHeight w:val="727"/>
        </w:trPr>
        <w:tc>
          <w:tcPr>
            <w:tcW w:w="2972" w:type="dxa"/>
            <w:vMerge/>
          </w:tcPr>
          <w:p w:rsidR="00EF47F5" w:rsidRPr="007E3E0D" w:rsidRDefault="00EF47F5" w:rsidP="00EF47F5">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F47F5" w:rsidRPr="007E3E0D" w:rsidRDefault="00EF47F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F86025" w:rsidRPr="007E3E0D" w:rsidRDefault="00EF47F5"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6025" w:rsidRPr="007E3E0D" w:rsidTr="00F86025">
        <w:trPr>
          <w:trHeight w:val="90"/>
        </w:trPr>
        <w:tc>
          <w:tcPr>
            <w:tcW w:w="2972" w:type="dxa"/>
            <w:vMerge w:val="restart"/>
          </w:tcPr>
          <w:p w:rsidR="00F86025" w:rsidRPr="007E3E0D" w:rsidRDefault="00F86025" w:rsidP="00F86025">
            <w:pPr>
              <w:rPr>
                <w:rFonts w:ascii="Times New Roman" w:eastAsia="Times New Roman" w:hAnsi="Times New Roman" w:cs="Times New Roman"/>
                <w:b/>
                <w:bCs/>
                <w:lang w:eastAsia="ru-RU"/>
              </w:rPr>
            </w:pPr>
            <w:r w:rsidRPr="007E3E0D">
              <w:rPr>
                <w:rFonts w:ascii="Times New Roman" w:hAnsi="Times New Roman" w:cs="Times New Roman"/>
                <w:b/>
              </w:rPr>
              <w:t>Тема 1.3. Дифференциальные уравнения первого порядка</w:t>
            </w: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F86025" w:rsidRPr="007E3E0D" w:rsidTr="00F86025">
        <w:trPr>
          <w:trHeight w:val="280"/>
        </w:trPr>
        <w:tc>
          <w:tcPr>
            <w:tcW w:w="2972" w:type="dxa"/>
            <w:vMerge/>
          </w:tcPr>
          <w:p w:rsidR="00F86025" w:rsidRPr="007E3E0D" w:rsidRDefault="00F86025" w:rsidP="00EF47F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hAnsi="Times New Roman" w:cs="Times New Roman"/>
              </w:rPr>
            </w:pPr>
            <w:r w:rsidRPr="007E3E0D">
              <w:rPr>
                <w:rFonts w:ascii="Times New Roman" w:hAnsi="Times New Roman" w:cs="Times New Roman"/>
              </w:rPr>
              <w:t>Основные понятия теории обыкновенных дифференциальных уравнений. Решение простейших дифференциальных уравнений типа с разделяющимися переменными, линейных однородных и неоднородных уравнений. Примеры практических применений дифференциальных уравнений в моделировании процессов.</w:t>
            </w:r>
          </w:p>
        </w:tc>
      </w:tr>
      <w:tr w:rsidR="00F86025" w:rsidRPr="007E3E0D" w:rsidTr="00F86025">
        <w:trPr>
          <w:trHeight w:val="260"/>
        </w:trPr>
        <w:tc>
          <w:tcPr>
            <w:tcW w:w="2972" w:type="dxa"/>
            <w:vMerge/>
          </w:tcPr>
          <w:p w:rsidR="00F86025" w:rsidRPr="007E3E0D" w:rsidRDefault="00F86025" w:rsidP="00EF47F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F86025" w:rsidRPr="007E3E0D" w:rsidTr="00F86025">
        <w:trPr>
          <w:trHeight w:val="290"/>
        </w:trPr>
        <w:tc>
          <w:tcPr>
            <w:tcW w:w="2972" w:type="dxa"/>
            <w:vMerge/>
          </w:tcPr>
          <w:p w:rsidR="00F86025" w:rsidRPr="007E3E0D" w:rsidRDefault="00F86025" w:rsidP="00EF47F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92786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Cs/>
                <w:lang w:eastAsia="ru-RU"/>
              </w:rPr>
              <w:t>Линейные дифференциальные уравнения первого порядка.</w:t>
            </w:r>
          </w:p>
        </w:tc>
      </w:tr>
      <w:tr w:rsidR="00F86025" w:rsidRPr="007E3E0D" w:rsidTr="00F97D08">
        <w:trPr>
          <w:trHeight w:val="320"/>
        </w:trPr>
        <w:tc>
          <w:tcPr>
            <w:tcW w:w="2972" w:type="dxa"/>
            <w:vMerge/>
          </w:tcPr>
          <w:p w:rsidR="00F86025" w:rsidRPr="007E3E0D" w:rsidRDefault="00F86025" w:rsidP="00EF47F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F86025" w:rsidRPr="007E3E0D" w:rsidRDefault="00F86025"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6025" w:rsidRPr="007E3E0D" w:rsidTr="00F93061">
        <w:tc>
          <w:tcPr>
            <w:tcW w:w="9634" w:type="dxa"/>
            <w:gridSpan w:val="2"/>
          </w:tcPr>
          <w:p w:rsidR="00F86025" w:rsidRPr="007E3E0D" w:rsidRDefault="00F86025" w:rsidP="002B1B6F">
            <w:pPr>
              <w:rPr>
                <w:rFonts w:ascii="Times New Roman" w:eastAsia="Times New Roman" w:hAnsi="Times New Roman" w:cs="Times New Roman"/>
                <w:i/>
                <w:lang w:eastAsia="ru-RU"/>
              </w:rPr>
            </w:pPr>
            <w:r w:rsidRPr="007E3E0D">
              <w:rPr>
                <w:rFonts w:ascii="Times New Roman" w:eastAsia="Times New Roman" w:hAnsi="Times New Roman" w:cs="Times New Roman"/>
                <w:b/>
                <w:bCs/>
                <w:lang w:eastAsia="ru-RU"/>
              </w:rPr>
              <w:t>Раздел 2. Вероятностные и статистические методы (40 ч</w:t>
            </w:r>
            <w:r w:rsidR="002338AC" w:rsidRPr="007E3E0D">
              <w:rPr>
                <w:rFonts w:ascii="Times New Roman" w:eastAsia="Times New Roman" w:hAnsi="Times New Roman" w:cs="Times New Roman"/>
                <w:b/>
                <w:bCs/>
                <w:lang w:eastAsia="ru-RU"/>
              </w:rPr>
              <w:t>асов</w:t>
            </w:r>
            <w:r w:rsidRPr="007E3E0D">
              <w:rPr>
                <w:rFonts w:ascii="Times New Roman" w:eastAsia="Times New Roman" w:hAnsi="Times New Roman" w:cs="Times New Roman"/>
                <w:b/>
                <w:bCs/>
                <w:lang w:eastAsia="ru-RU"/>
              </w:rPr>
              <w:t>)</w:t>
            </w:r>
          </w:p>
        </w:tc>
      </w:tr>
      <w:tr w:rsidR="00F86025" w:rsidRPr="007E3E0D" w:rsidTr="00F93061">
        <w:tc>
          <w:tcPr>
            <w:tcW w:w="2972" w:type="dxa"/>
            <w:vMerge w:val="restart"/>
          </w:tcPr>
          <w:p w:rsidR="002338AC" w:rsidRPr="007E3E0D" w:rsidRDefault="002338AC" w:rsidP="00C9545C">
            <w:pPr>
              <w:rPr>
                <w:rFonts w:ascii="Times New Roman" w:hAnsi="Times New Roman" w:cs="Times New Roman"/>
              </w:rPr>
            </w:pPr>
            <w:r w:rsidRPr="007E3E0D">
              <w:rPr>
                <w:rFonts w:ascii="Times New Roman" w:hAnsi="Times New Roman" w:cs="Times New Roman"/>
                <w:b/>
              </w:rPr>
              <w:t xml:space="preserve">Тема </w:t>
            </w:r>
            <w:r w:rsidR="00F86025" w:rsidRPr="007E3E0D">
              <w:rPr>
                <w:rFonts w:ascii="Times New Roman" w:hAnsi="Times New Roman" w:cs="Times New Roman"/>
                <w:b/>
              </w:rPr>
              <w:t>2.1.</w:t>
            </w:r>
            <w:r w:rsidR="00F86025" w:rsidRPr="007E3E0D">
              <w:rPr>
                <w:rFonts w:ascii="Times New Roman" w:hAnsi="Times New Roman" w:cs="Times New Roman"/>
              </w:rPr>
              <w:t xml:space="preserve"> </w:t>
            </w:r>
          </w:p>
          <w:p w:rsidR="00F86025" w:rsidRPr="007E3E0D" w:rsidRDefault="00F86025" w:rsidP="00C9545C">
            <w:pPr>
              <w:rPr>
                <w:rFonts w:ascii="Times New Roman" w:eastAsia="Times New Roman" w:hAnsi="Times New Roman" w:cs="Times New Roman"/>
                <w:b/>
                <w:bCs/>
                <w:lang w:eastAsia="ru-RU"/>
              </w:rPr>
            </w:pPr>
            <w:r w:rsidRPr="007E3E0D">
              <w:rPr>
                <w:rFonts w:ascii="Times New Roman" w:hAnsi="Times New Roman" w:cs="Times New Roman"/>
                <w:b/>
              </w:rPr>
              <w:t>Основы теории вероятностей</w:t>
            </w:r>
          </w:p>
        </w:tc>
        <w:tc>
          <w:tcPr>
            <w:tcW w:w="6662" w:type="dxa"/>
          </w:tcPr>
          <w:p w:rsidR="00F86025" w:rsidRPr="007E3E0D" w:rsidRDefault="00F86025" w:rsidP="002B1B6F">
            <w:pP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 xml:space="preserve">Содержание </w:t>
            </w:r>
          </w:p>
        </w:tc>
      </w:tr>
      <w:tr w:rsidR="00F86025" w:rsidRPr="007E3E0D" w:rsidTr="00F93061">
        <w:trPr>
          <w:trHeight w:val="396"/>
        </w:trPr>
        <w:tc>
          <w:tcPr>
            <w:tcW w:w="2972" w:type="dxa"/>
            <w:vMerge/>
          </w:tcPr>
          <w:p w:rsidR="00F86025" w:rsidRPr="007E3E0D" w:rsidRDefault="00F86025" w:rsidP="00EF47F5">
            <w:pPr>
              <w:jc w:val="both"/>
              <w:rPr>
                <w:rFonts w:ascii="Times New Roman" w:eastAsia="Times New Roman" w:hAnsi="Times New Roman" w:cs="Times New Roman"/>
                <w:b/>
                <w:bCs/>
                <w:lang w:eastAsia="ru-RU"/>
              </w:rPr>
            </w:pPr>
          </w:p>
        </w:tc>
        <w:tc>
          <w:tcPr>
            <w:tcW w:w="6662" w:type="dxa"/>
          </w:tcPr>
          <w:p w:rsidR="00F86025" w:rsidRPr="007E3E0D" w:rsidRDefault="00F86025" w:rsidP="002B1B6F">
            <w:pPr>
              <w:suppressAutoHyphens/>
              <w:rPr>
                <w:rFonts w:ascii="Times New Roman" w:hAnsi="Times New Roman" w:cs="Times New Roman"/>
              </w:rPr>
            </w:pPr>
            <w:r w:rsidRPr="007E3E0D">
              <w:rPr>
                <w:rFonts w:ascii="Times New Roman" w:hAnsi="Times New Roman" w:cs="Times New Roman"/>
              </w:rPr>
              <w:t>Классическое определение вероятности, относительная частота. Свойства вероятностей, независимость событий.</w:t>
            </w:r>
          </w:p>
          <w:p w:rsidR="00F86025" w:rsidRPr="007E3E0D" w:rsidRDefault="00F86025" w:rsidP="002B1B6F">
            <w:pPr>
              <w:suppressAutoHyphens/>
              <w:rPr>
                <w:rFonts w:ascii="Times New Roman" w:hAnsi="Times New Roman" w:cs="Times New Roman"/>
              </w:rPr>
            </w:pPr>
            <w:r w:rsidRPr="007E3E0D">
              <w:rPr>
                <w:rFonts w:ascii="Times New Roman" w:hAnsi="Times New Roman" w:cs="Times New Roman"/>
              </w:rPr>
              <w:t>Формула полной вероятности и теоремы Байеса. Дискретные и непрерывные случайные величины, законы распределения (равномерное, нормальное, экспоненциальное).</w:t>
            </w:r>
          </w:p>
        </w:tc>
      </w:tr>
      <w:tr w:rsidR="00F86025" w:rsidRPr="007E3E0D" w:rsidTr="00F93061">
        <w:trPr>
          <w:trHeight w:val="20"/>
        </w:trPr>
        <w:tc>
          <w:tcPr>
            <w:tcW w:w="2972" w:type="dxa"/>
            <w:vMerge/>
          </w:tcPr>
          <w:p w:rsidR="00F86025" w:rsidRPr="007E3E0D" w:rsidRDefault="00F86025" w:rsidP="00EF47F5">
            <w:pPr>
              <w:jc w:val="both"/>
              <w:rPr>
                <w:rFonts w:ascii="Times New Roman" w:eastAsia="Times New Roman" w:hAnsi="Times New Roman" w:cs="Times New Roman"/>
                <w:b/>
                <w:bCs/>
                <w:lang w:eastAsia="ru-RU"/>
              </w:rPr>
            </w:pPr>
          </w:p>
        </w:tc>
        <w:tc>
          <w:tcPr>
            <w:tcW w:w="6662" w:type="dxa"/>
          </w:tcPr>
          <w:p w:rsidR="00F86025" w:rsidRPr="007E3E0D" w:rsidRDefault="00F86025" w:rsidP="002B1B6F">
            <w:pPr>
              <w:suppressAutoHyphens/>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F86025" w:rsidRPr="007E3E0D" w:rsidTr="00F93061">
        <w:trPr>
          <w:trHeight w:val="73"/>
        </w:trPr>
        <w:tc>
          <w:tcPr>
            <w:tcW w:w="2972" w:type="dxa"/>
            <w:vMerge/>
          </w:tcPr>
          <w:p w:rsidR="00F86025" w:rsidRPr="007E3E0D" w:rsidRDefault="00F86025" w:rsidP="00EF47F5">
            <w:pPr>
              <w:jc w:val="both"/>
              <w:rPr>
                <w:rFonts w:ascii="Times New Roman" w:eastAsia="Times New Roman" w:hAnsi="Times New Roman" w:cs="Times New Roman"/>
                <w:b/>
                <w:bCs/>
                <w:lang w:eastAsia="ru-RU"/>
              </w:rPr>
            </w:pPr>
          </w:p>
        </w:tc>
        <w:tc>
          <w:tcPr>
            <w:tcW w:w="6662" w:type="dxa"/>
            <w:vAlign w:val="bottom"/>
          </w:tcPr>
          <w:p w:rsidR="00F86025" w:rsidRPr="007E3E0D" w:rsidRDefault="00927869" w:rsidP="002B1B6F">
            <w:pPr>
              <w:suppressAutoHyphens/>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Математическое ожидание и дисперсия случайных величин.</w:t>
            </w:r>
            <w:r w:rsidRPr="007E3E0D">
              <w:t xml:space="preserve"> </w:t>
            </w:r>
            <w:r w:rsidRPr="007E3E0D">
              <w:rPr>
                <w:rFonts w:ascii="Times New Roman" w:eastAsia="Times New Roman" w:hAnsi="Times New Roman" w:cs="Times New Roman"/>
                <w:lang w:eastAsia="ru-RU"/>
              </w:rPr>
              <w:t>Обработка статистических данных и построение гистограмм.</w:t>
            </w:r>
          </w:p>
        </w:tc>
      </w:tr>
      <w:tr w:rsidR="00F86025" w:rsidRPr="007E3E0D" w:rsidTr="00F93061">
        <w:trPr>
          <w:trHeight w:val="770"/>
        </w:trPr>
        <w:tc>
          <w:tcPr>
            <w:tcW w:w="2972" w:type="dxa"/>
            <w:vMerge/>
          </w:tcPr>
          <w:p w:rsidR="00F86025" w:rsidRPr="007E3E0D" w:rsidRDefault="00F86025" w:rsidP="00EF47F5">
            <w:pPr>
              <w:jc w:val="both"/>
              <w:rPr>
                <w:rFonts w:ascii="Times New Roman" w:eastAsia="Times New Roman" w:hAnsi="Times New Roman" w:cs="Times New Roman"/>
                <w:b/>
                <w:bCs/>
                <w:lang w:eastAsia="ru-RU"/>
              </w:rPr>
            </w:pPr>
          </w:p>
        </w:tc>
        <w:tc>
          <w:tcPr>
            <w:tcW w:w="6662" w:type="dxa"/>
            <w:vAlign w:val="bottom"/>
          </w:tcPr>
          <w:p w:rsidR="00F86025" w:rsidRPr="007E3E0D" w:rsidRDefault="00F8602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F86025" w:rsidRPr="007E3E0D" w:rsidRDefault="00F86025" w:rsidP="002B1B6F">
            <w:pPr>
              <w:rPr>
                <w:rFonts w:ascii="Times New Roman" w:eastAsia="Times New Roman" w:hAnsi="Times New Roman" w:cs="Times New Roman"/>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6025" w:rsidRPr="007E3E0D" w:rsidTr="00F93061">
        <w:trPr>
          <w:trHeight w:val="361"/>
        </w:trPr>
        <w:tc>
          <w:tcPr>
            <w:tcW w:w="2972" w:type="dxa"/>
            <w:vMerge w:val="restart"/>
          </w:tcPr>
          <w:p w:rsidR="007E3E0D" w:rsidRDefault="00F86025" w:rsidP="00E05EAC">
            <w:r w:rsidRPr="007E3E0D">
              <w:rPr>
                <w:rFonts w:ascii="Times New Roman" w:hAnsi="Times New Roman" w:cs="Times New Roman"/>
                <w:b/>
                <w:bCs/>
              </w:rPr>
              <w:t>Тема</w:t>
            </w:r>
            <w:r w:rsidRPr="007E3E0D">
              <w:rPr>
                <w:rFonts w:ascii="Times New Roman" w:hAnsi="Times New Roman" w:cs="Times New Roman"/>
                <w:b/>
              </w:rPr>
              <w:t xml:space="preserve"> 2.2.</w:t>
            </w:r>
            <w:r w:rsidRPr="007E3E0D">
              <w:t xml:space="preserve"> </w:t>
            </w:r>
          </w:p>
          <w:p w:rsidR="00F86025" w:rsidRPr="007E3E0D" w:rsidRDefault="00F86025" w:rsidP="00E05EAC">
            <w:pPr>
              <w:rPr>
                <w:rFonts w:ascii="Times New Roman" w:eastAsia="Times New Roman" w:hAnsi="Times New Roman" w:cs="Times New Roman"/>
                <w:b/>
                <w:bCs/>
                <w:lang w:eastAsia="ru-RU"/>
              </w:rPr>
            </w:pPr>
            <w:r w:rsidRPr="007E3E0D">
              <w:rPr>
                <w:rFonts w:ascii="Times New Roman" w:hAnsi="Times New Roman" w:cs="Times New Roman"/>
                <w:b/>
              </w:rPr>
              <w:t>Статистические методы обработки данных</w:t>
            </w: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F86025" w:rsidRPr="007E3E0D" w:rsidTr="00F93061">
        <w:trPr>
          <w:trHeight w:val="361"/>
        </w:trPr>
        <w:tc>
          <w:tcPr>
            <w:tcW w:w="2972" w:type="dxa"/>
            <w:vMerge/>
          </w:tcPr>
          <w:p w:rsidR="00F86025" w:rsidRPr="007E3E0D" w:rsidRDefault="00F86025" w:rsidP="00EF47F5">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hAnsi="Times New Roman" w:cs="Times New Roman"/>
                <w:bCs/>
              </w:rPr>
            </w:pPr>
            <w:r w:rsidRPr="007E3E0D">
              <w:rPr>
                <w:rFonts w:ascii="Times New Roman" w:hAnsi="Times New Roman" w:cs="Times New Roman"/>
                <w:bCs/>
              </w:rPr>
              <w:t>Генеральная совокупность и выборка, типы распределений.</w:t>
            </w:r>
          </w:p>
          <w:p w:rsidR="00F86025" w:rsidRPr="007E3E0D" w:rsidRDefault="00F86025" w:rsidP="002B1B6F">
            <w:pPr>
              <w:rPr>
                <w:rFonts w:ascii="Times New Roman" w:hAnsi="Times New Roman" w:cs="Times New Roman"/>
                <w:bCs/>
              </w:rPr>
            </w:pPr>
            <w:r w:rsidRPr="007E3E0D">
              <w:rPr>
                <w:rFonts w:ascii="Times New Roman" w:hAnsi="Times New Roman" w:cs="Times New Roman"/>
                <w:bCs/>
              </w:rPr>
              <w:t>Числовые характеристики выборки: среднее арифметическое, медиана, дисперсия, среднеквадратичное отклонение. Построение гистограмм частот, доверительные интервалы.</w:t>
            </w:r>
          </w:p>
          <w:p w:rsidR="00F86025" w:rsidRPr="007E3E0D" w:rsidRDefault="00F86025" w:rsidP="002B1B6F">
            <w:pPr>
              <w:rPr>
                <w:rFonts w:ascii="Times New Roman" w:hAnsi="Times New Roman" w:cs="Times New Roman"/>
                <w:bCs/>
              </w:rPr>
            </w:pPr>
            <w:r w:rsidRPr="007E3E0D">
              <w:rPr>
                <w:rFonts w:ascii="Times New Roman" w:hAnsi="Times New Roman" w:cs="Times New Roman"/>
                <w:bCs/>
              </w:rPr>
              <w:t>Оценивание параметров генеральной совокупности методами точечных оценок и интервальных оценок.</w:t>
            </w:r>
          </w:p>
        </w:tc>
      </w:tr>
      <w:tr w:rsidR="00F86025" w:rsidRPr="007E3E0D" w:rsidTr="00F93061">
        <w:trPr>
          <w:trHeight w:val="361"/>
        </w:trPr>
        <w:tc>
          <w:tcPr>
            <w:tcW w:w="2972" w:type="dxa"/>
            <w:vMerge/>
          </w:tcPr>
          <w:p w:rsidR="00F86025" w:rsidRPr="007E3E0D" w:rsidRDefault="00F86025" w:rsidP="00EF47F5">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F86025" w:rsidRPr="007E3E0D" w:rsidTr="00F93061">
        <w:trPr>
          <w:trHeight w:val="298"/>
        </w:trPr>
        <w:tc>
          <w:tcPr>
            <w:tcW w:w="2972" w:type="dxa"/>
            <w:vMerge/>
          </w:tcPr>
          <w:p w:rsidR="00F86025" w:rsidRPr="007E3E0D" w:rsidRDefault="00F86025" w:rsidP="00EF47F5">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927869" w:rsidP="002B1B6F">
            <w:pPr>
              <w:rPr>
                <w:rFonts w:ascii="Times New Roman" w:hAnsi="Times New Roman" w:cs="Times New Roman"/>
              </w:rPr>
            </w:pPr>
            <w:r w:rsidRPr="007E3E0D">
              <w:rPr>
                <w:rFonts w:ascii="Times New Roman" w:hAnsi="Times New Roman" w:cs="Times New Roman"/>
              </w:rPr>
              <w:t>Первичная обработка данных: группировка, ранжирование, частотные таблицы.</w:t>
            </w:r>
          </w:p>
        </w:tc>
      </w:tr>
      <w:tr w:rsidR="00F86025" w:rsidRPr="007E3E0D" w:rsidTr="00F86025">
        <w:trPr>
          <w:trHeight w:val="810"/>
        </w:trPr>
        <w:tc>
          <w:tcPr>
            <w:tcW w:w="2972" w:type="dxa"/>
            <w:vMerge/>
          </w:tcPr>
          <w:p w:rsidR="00F86025" w:rsidRPr="007E3E0D" w:rsidRDefault="00F86025" w:rsidP="00EF47F5">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F86025" w:rsidRPr="007E3E0D" w:rsidRDefault="00F86025"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6025" w:rsidRPr="007E3E0D" w:rsidTr="00F86025">
        <w:trPr>
          <w:trHeight w:val="90"/>
        </w:trPr>
        <w:tc>
          <w:tcPr>
            <w:tcW w:w="2972" w:type="dxa"/>
            <w:vMerge w:val="restart"/>
          </w:tcPr>
          <w:p w:rsidR="007E3E0D" w:rsidRDefault="00F86025" w:rsidP="00F86025">
            <w:r w:rsidRPr="007E3E0D">
              <w:rPr>
                <w:rFonts w:ascii="Times New Roman" w:hAnsi="Times New Roman" w:cs="Times New Roman"/>
                <w:b/>
                <w:bCs/>
              </w:rPr>
              <w:t>Тема</w:t>
            </w:r>
            <w:r w:rsidRPr="007E3E0D">
              <w:rPr>
                <w:rFonts w:ascii="Times New Roman" w:hAnsi="Times New Roman" w:cs="Times New Roman"/>
                <w:b/>
              </w:rPr>
              <w:t xml:space="preserve"> 2.3.</w:t>
            </w:r>
            <w:r w:rsidRPr="007E3E0D">
              <w:t xml:space="preserve"> </w:t>
            </w:r>
          </w:p>
          <w:p w:rsidR="00F86025" w:rsidRPr="007E3E0D" w:rsidRDefault="00F86025" w:rsidP="00F86025">
            <w:pPr>
              <w:rPr>
                <w:rFonts w:ascii="Times New Roman" w:eastAsia="Times New Roman" w:hAnsi="Times New Roman" w:cs="Times New Roman"/>
                <w:b/>
                <w:bCs/>
                <w:lang w:eastAsia="ru-RU"/>
              </w:rPr>
            </w:pPr>
            <w:r w:rsidRPr="007E3E0D">
              <w:rPr>
                <w:rFonts w:ascii="Times New Roman" w:hAnsi="Times New Roman" w:cs="Times New Roman"/>
                <w:b/>
              </w:rPr>
              <w:t xml:space="preserve">Корреляционно-регрессионный анализ </w:t>
            </w: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F86025" w:rsidRPr="007E3E0D" w:rsidTr="00F86025">
        <w:trPr>
          <w:trHeight w:val="140"/>
        </w:trPr>
        <w:tc>
          <w:tcPr>
            <w:tcW w:w="2972" w:type="dxa"/>
            <w:vMerge/>
          </w:tcPr>
          <w:p w:rsidR="00F86025" w:rsidRPr="007E3E0D" w:rsidRDefault="00F86025" w:rsidP="00E05EA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hAnsi="Times New Roman" w:cs="Times New Roman"/>
                <w:bCs/>
              </w:rPr>
            </w:pPr>
            <w:r w:rsidRPr="007E3E0D">
              <w:rPr>
                <w:rFonts w:ascii="Times New Roman" w:hAnsi="Times New Roman" w:cs="Times New Roman"/>
                <w:bCs/>
              </w:rPr>
              <w:t>Линейная зависимость между двумя случайными величинами.</w:t>
            </w:r>
          </w:p>
          <w:p w:rsidR="00F86025" w:rsidRPr="007E3E0D" w:rsidRDefault="00F86025" w:rsidP="002B1B6F">
            <w:pPr>
              <w:rPr>
                <w:rFonts w:ascii="Times New Roman" w:hAnsi="Times New Roman" w:cs="Times New Roman"/>
                <w:bCs/>
              </w:rPr>
            </w:pPr>
            <w:r w:rsidRPr="007E3E0D">
              <w:rPr>
                <w:rFonts w:ascii="Times New Roman" w:hAnsi="Times New Roman" w:cs="Times New Roman"/>
                <w:bCs/>
              </w:rPr>
              <w:t>Метод наименьших квадратов для нахождения коэффициентов линейной регрессии. Показатели тесноты связи: коэффициент корреляции, коэффициент детерминации.</w:t>
            </w:r>
          </w:p>
          <w:p w:rsidR="00F86025" w:rsidRPr="007E3E0D" w:rsidRDefault="00F86025" w:rsidP="002B1B6F">
            <w:pPr>
              <w:rPr>
                <w:rFonts w:ascii="Times New Roman" w:eastAsia="Times New Roman" w:hAnsi="Times New Roman" w:cs="Times New Roman"/>
                <w:bCs/>
                <w:i/>
                <w:lang w:eastAsia="ru-RU"/>
              </w:rPr>
            </w:pPr>
            <w:r w:rsidRPr="007E3E0D">
              <w:rPr>
                <w:rFonts w:ascii="Times New Roman" w:hAnsi="Times New Roman" w:cs="Times New Roman"/>
                <w:bCs/>
              </w:rPr>
              <w:t>Практическое использование регрессионного анализа для решения профессиональных задач.</w:t>
            </w:r>
          </w:p>
        </w:tc>
      </w:tr>
      <w:tr w:rsidR="00F86025" w:rsidRPr="007E3E0D" w:rsidTr="00F86025">
        <w:trPr>
          <w:trHeight w:val="130"/>
        </w:trPr>
        <w:tc>
          <w:tcPr>
            <w:tcW w:w="2972" w:type="dxa"/>
            <w:vMerge/>
          </w:tcPr>
          <w:p w:rsidR="00F86025" w:rsidRPr="007E3E0D" w:rsidRDefault="00F86025" w:rsidP="00E05EA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F86025" w:rsidRPr="007E3E0D" w:rsidTr="00F86025">
        <w:trPr>
          <w:trHeight w:val="70"/>
        </w:trPr>
        <w:tc>
          <w:tcPr>
            <w:tcW w:w="2972" w:type="dxa"/>
            <w:vMerge/>
          </w:tcPr>
          <w:p w:rsidR="00F86025" w:rsidRPr="007E3E0D" w:rsidRDefault="00F86025" w:rsidP="00E05EA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92786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Cs/>
                <w:lang w:eastAsia="ru-RU"/>
              </w:rPr>
              <w:t>Ошибки и качество оценивания регрессии.</w:t>
            </w:r>
            <w:r w:rsidRPr="007E3E0D">
              <w:t xml:space="preserve"> </w:t>
            </w:r>
            <w:r w:rsidRPr="007E3E0D">
              <w:rPr>
                <w:rFonts w:ascii="Times New Roman" w:eastAsia="Times New Roman" w:hAnsi="Times New Roman" w:cs="Times New Roman"/>
                <w:bCs/>
                <w:lang w:eastAsia="ru-RU"/>
              </w:rPr>
              <w:t xml:space="preserve">Построение линейной </w:t>
            </w:r>
            <w:r w:rsidRPr="007E3E0D">
              <w:rPr>
                <w:rFonts w:ascii="Times New Roman" w:eastAsia="Times New Roman" w:hAnsi="Times New Roman" w:cs="Times New Roman"/>
                <w:bCs/>
                <w:lang w:eastAsia="ru-RU"/>
              </w:rPr>
              <w:lastRenderedPageBreak/>
              <w:t>регрессии и интерпретация результатов.</w:t>
            </w:r>
          </w:p>
        </w:tc>
      </w:tr>
      <w:tr w:rsidR="00F86025" w:rsidRPr="007E3E0D" w:rsidTr="00F93061">
        <w:trPr>
          <w:trHeight w:val="200"/>
        </w:trPr>
        <w:tc>
          <w:tcPr>
            <w:tcW w:w="2972" w:type="dxa"/>
            <w:vMerge/>
          </w:tcPr>
          <w:p w:rsidR="00F86025" w:rsidRPr="007E3E0D" w:rsidRDefault="00F86025" w:rsidP="00E05EA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86025" w:rsidRPr="007E3E0D" w:rsidRDefault="00F86025"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F86025" w:rsidRPr="007E3E0D" w:rsidRDefault="00F86025"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6025" w:rsidRPr="007E3E0D" w:rsidTr="00F93061">
        <w:tc>
          <w:tcPr>
            <w:tcW w:w="9634" w:type="dxa"/>
            <w:gridSpan w:val="2"/>
          </w:tcPr>
          <w:p w:rsidR="00F86025" w:rsidRPr="007E3E0D" w:rsidRDefault="00F86025" w:rsidP="002B1B6F">
            <w:pPr>
              <w:spacing w:line="276" w:lineRule="auto"/>
              <w:rPr>
                <w:rFonts w:ascii="Times New Roman" w:eastAsia="Times New Roman" w:hAnsi="Times New Roman" w:cs="Times New Roman"/>
                <w:b/>
                <w:bCs/>
                <w:i/>
                <w:lang w:eastAsia="ru-RU"/>
              </w:rPr>
            </w:pPr>
            <w:r w:rsidRPr="007E3E0D">
              <w:rPr>
                <w:rFonts w:ascii="Times New Roman" w:eastAsia="Times New Roman" w:hAnsi="Times New Roman" w:cs="Times New Roman"/>
                <w:b/>
                <w:bCs/>
                <w:lang w:eastAsia="ru-RU"/>
              </w:rPr>
              <w:t>Промежуточная аттестация</w:t>
            </w:r>
          </w:p>
        </w:tc>
      </w:tr>
      <w:tr w:rsidR="00F86025" w:rsidRPr="007E3E0D" w:rsidTr="00F93061">
        <w:tc>
          <w:tcPr>
            <w:tcW w:w="9634" w:type="dxa"/>
            <w:gridSpan w:val="2"/>
          </w:tcPr>
          <w:p w:rsidR="00F86025" w:rsidRPr="007E3E0D" w:rsidRDefault="00F86025" w:rsidP="002B1B6F">
            <w:pPr>
              <w:spacing w:line="276" w:lineRule="auto"/>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Всего (72 ч</w:t>
            </w:r>
            <w:r w:rsidR="002338AC" w:rsidRPr="007E3E0D">
              <w:rPr>
                <w:rFonts w:ascii="Times New Roman" w:eastAsia="Times New Roman" w:hAnsi="Times New Roman" w:cs="Times New Roman"/>
                <w:b/>
                <w:bCs/>
                <w:lang w:eastAsia="ru-RU"/>
              </w:rPr>
              <w:t>аса</w:t>
            </w:r>
            <w:r w:rsidRPr="007E3E0D">
              <w:rPr>
                <w:rFonts w:ascii="Times New Roman" w:eastAsia="Times New Roman" w:hAnsi="Times New Roman" w:cs="Times New Roman"/>
                <w:b/>
                <w:bCs/>
                <w:lang w:eastAsia="ru-RU"/>
              </w:rPr>
              <w:t>)</w:t>
            </w:r>
          </w:p>
        </w:tc>
      </w:tr>
    </w:tbl>
    <w:p w:rsidR="00EF47F5" w:rsidRPr="00F97BB6" w:rsidRDefault="00EF47F5" w:rsidP="00EF47F5">
      <w:pPr>
        <w:rPr>
          <w:rFonts w:ascii="Times New Roman" w:hAnsi="Times New Roman" w:cs="Times New Roman"/>
          <w:sz w:val="24"/>
          <w:szCs w:val="24"/>
        </w:rPr>
      </w:pPr>
    </w:p>
    <w:p w:rsidR="00EF47F5" w:rsidRPr="00F97BB6" w:rsidRDefault="00EF47F5" w:rsidP="007E3E0D">
      <w:pPr>
        <w:pStyle w:val="1f"/>
      </w:pPr>
      <w:bookmarkStart w:id="71" w:name="_Toc206864116"/>
      <w:bookmarkStart w:id="72" w:name="_Toc206864935"/>
      <w:bookmarkStart w:id="73" w:name="_Toc206865055"/>
      <w:bookmarkStart w:id="74" w:name="_Toc206865175"/>
      <w:bookmarkStart w:id="75" w:name="_Toc206865295"/>
      <w:bookmarkStart w:id="76" w:name="_Toc206865416"/>
      <w:bookmarkStart w:id="77" w:name="_Toc206865537"/>
      <w:bookmarkStart w:id="78" w:name="_Toc206865658"/>
      <w:bookmarkStart w:id="79" w:name="_Toc206865779"/>
      <w:bookmarkStart w:id="80" w:name="_Toc206865900"/>
      <w:bookmarkStart w:id="81" w:name="_Toc206866021"/>
      <w:r w:rsidRPr="00F97BB6">
        <w:t>3. Условия реализации ДИСЦИПЛИНЫ</w:t>
      </w:r>
      <w:bookmarkEnd w:id="71"/>
      <w:bookmarkEnd w:id="72"/>
      <w:bookmarkEnd w:id="73"/>
      <w:bookmarkEnd w:id="74"/>
      <w:bookmarkEnd w:id="75"/>
      <w:bookmarkEnd w:id="76"/>
      <w:bookmarkEnd w:id="77"/>
      <w:bookmarkEnd w:id="78"/>
      <w:bookmarkEnd w:id="79"/>
      <w:bookmarkEnd w:id="80"/>
      <w:bookmarkEnd w:id="81"/>
    </w:p>
    <w:p w:rsidR="00EF47F5" w:rsidRPr="00F97BB6" w:rsidRDefault="00EF47F5" w:rsidP="007E3E0D">
      <w:pPr>
        <w:pStyle w:val="114"/>
      </w:pPr>
      <w:bookmarkStart w:id="82" w:name="_Toc206864117"/>
      <w:bookmarkStart w:id="83" w:name="_Toc206864936"/>
      <w:bookmarkStart w:id="84" w:name="_Toc206865056"/>
      <w:bookmarkStart w:id="85" w:name="_Toc206865176"/>
      <w:bookmarkStart w:id="86" w:name="_Toc206865296"/>
      <w:bookmarkStart w:id="87" w:name="_Toc206865417"/>
      <w:bookmarkStart w:id="88" w:name="_Toc206865538"/>
      <w:bookmarkStart w:id="89" w:name="_Toc206865659"/>
      <w:bookmarkStart w:id="90" w:name="_Toc206865780"/>
      <w:bookmarkStart w:id="91" w:name="_Toc206865901"/>
      <w:bookmarkStart w:id="92" w:name="_Toc206866022"/>
      <w:r w:rsidRPr="00F97BB6">
        <w:t>3.1. Материально-техническое обеспечение</w:t>
      </w:r>
      <w:bookmarkEnd w:id="82"/>
      <w:bookmarkEnd w:id="83"/>
      <w:bookmarkEnd w:id="84"/>
      <w:bookmarkEnd w:id="85"/>
      <w:bookmarkEnd w:id="86"/>
      <w:bookmarkEnd w:id="87"/>
      <w:bookmarkEnd w:id="88"/>
      <w:bookmarkEnd w:id="89"/>
      <w:bookmarkEnd w:id="90"/>
      <w:bookmarkEnd w:id="91"/>
      <w:bookmarkEnd w:id="92"/>
    </w:p>
    <w:p w:rsidR="00EF47F5" w:rsidRPr="00F97BB6" w:rsidRDefault="00EF47F5" w:rsidP="00EF47F5">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sidR="004B2646">
        <w:rPr>
          <w:rFonts w:ascii="Times New Roman" w:hAnsi="Times New Roman" w:cs="Times New Roman"/>
          <w:bCs/>
          <w:i/>
          <w:sz w:val="24"/>
          <w:szCs w:val="24"/>
        </w:rPr>
        <w:t xml:space="preserve"> </w:t>
      </w:r>
      <w:r w:rsidR="004B2646" w:rsidRPr="000B21A0">
        <w:rPr>
          <w:rFonts w:ascii="Times New Roman" w:hAnsi="Times New Roman"/>
          <w:sz w:val="24"/>
        </w:rPr>
        <w:t>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sidR="004B2646">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EF47F5" w:rsidRPr="00F97BB6" w:rsidRDefault="00EF47F5" w:rsidP="00EF47F5">
      <w:pPr>
        <w:rPr>
          <w:rFonts w:ascii="Times New Roman" w:hAnsi="Times New Roman" w:cs="Times New Roman"/>
          <w:sz w:val="24"/>
          <w:szCs w:val="24"/>
        </w:rPr>
      </w:pPr>
    </w:p>
    <w:p w:rsidR="00EF47F5" w:rsidRPr="00F97BB6" w:rsidRDefault="00EF47F5" w:rsidP="007E3E0D">
      <w:pPr>
        <w:pStyle w:val="114"/>
        <w:rPr>
          <w:rFonts w:eastAsia="Times New Roman"/>
        </w:rPr>
      </w:pPr>
      <w:bookmarkStart w:id="93" w:name="_Toc206864118"/>
      <w:bookmarkStart w:id="94" w:name="_Toc206864937"/>
      <w:bookmarkStart w:id="95" w:name="_Toc206865057"/>
      <w:bookmarkStart w:id="96" w:name="_Toc206865177"/>
      <w:bookmarkStart w:id="97" w:name="_Toc206865297"/>
      <w:bookmarkStart w:id="98" w:name="_Toc206865418"/>
      <w:bookmarkStart w:id="99" w:name="_Toc206865539"/>
      <w:bookmarkStart w:id="100" w:name="_Toc206865660"/>
      <w:bookmarkStart w:id="101" w:name="_Toc206865781"/>
      <w:bookmarkStart w:id="102" w:name="_Toc206865902"/>
      <w:bookmarkStart w:id="103" w:name="_Toc206866023"/>
      <w:r w:rsidRPr="00F97BB6">
        <w:t>3.2. Учебно-методическое обеспечение</w:t>
      </w:r>
      <w:bookmarkEnd w:id="93"/>
      <w:bookmarkEnd w:id="94"/>
      <w:bookmarkEnd w:id="95"/>
      <w:bookmarkEnd w:id="96"/>
      <w:bookmarkEnd w:id="97"/>
      <w:bookmarkEnd w:id="98"/>
      <w:bookmarkEnd w:id="99"/>
      <w:bookmarkEnd w:id="100"/>
      <w:bookmarkEnd w:id="101"/>
      <w:bookmarkEnd w:id="102"/>
      <w:bookmarkEnd w:id="103"/>
    </w:p>
    <w:p w:rsidR="00EF47F5" w:rsidRPr="00F97BB6" w:rsidRDefault="00EF47F5" w:rsidP="00EF47F5">
      <w:pPr>
        <w:spacing w:line="276" w:lineRule="auto"/>
        <w:ind w:firstLine="709"/>
        <w:contextualSpacing/>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F47F5" w:rsidRPr="00F97BB6" w:rsidRDefault="00EF47F5" w:rsidP="00EF47F5">
      <w:pPr>
        <w:spacing w:line="276" w:lineRule="auto"/>
        <w:ind w:firstLine="709"/>
        <w:contextualSpacing/>
        <w:jc w:val="both"/>
        <w:rPr>
          <w:rFonts w:ascii="Times New Roman" w:hAnsi="Times New Roman" w:cs="Times New Roman"/>
          <w:bCs/>
          <w:sz w:val="24"/>
          <w:szCs w:val="24"/>
        </w:rPr>
      </w:pPr>
    </w:p>
    <w:p w:rsidR="00EF47F5" w:rsidRPr="00F97BB6" w:rsidRDefault="00EF47F5" w:rsidP="00EF47F5">
      <w:pPr>
        <w:spacing w:line="276" w:lineRule="auto"/>
        <w:ind w:firstLine="709"/>
        <w:contextualSpacing/>
        <w:rPr>
          <w:rFonts w:ascii="Times New Roman" w:hAnsi="Times New Roman" w:cs="Times New Roman"/>
          <w:b/>
          <w:sz w:val="24"/>
          <w:szCs w:val="24"/>
        </w:rPr>
      </w:pPr>
      <w:r w:rsidRPr="00F97BB6">
        <w:rPr>
          <w:rFonts w:ascii="Times New Roman" w:hAnsi="Times New Roman" w:cs="Times New Roman"/>
          <w:b/>
          <w:sz w:val="24"/>
          <w:szCs w:val="24"/>
        </w:rPr>
        <w:t>3.2.1. Основные печатные и/или электронные издания</w:t>
      </w:r>
    </w:p>
    <w:p w:rsidR="00EF47F5" w:rsidRPr="00F97BB6" w:rsidRDefault="00EF47F5" w:rsidP="00835248">
      <w:pPr>
        <w:numPr>
          <w:ilvl w:val="0"/>
          <w:numId w:val="4"/>
        </w:numPr>
        <w:tabs>
          <w:tab w:val="left" w:pos="993"/>
        </w:tabs>
        <w:spacing w:before="120" w:after="120" w:line="276" w:lineRule="auto"/>
        <w:ind w:left="0" w:firstLine="709"/>
        <w:contextualSpacing/>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Васильева, А.А. Теория вероятнос</w:t>
      </w:r>
      <w:r w:rsidR="006A4129">
        <w:rPr>
          <w:rFonts w:ascii="Times New Roman" w:eastAsia="Times New Roman" w:hAnsi="Times New Roman" w:cs="Times New Roman"/>
          <w:sz w:val="24"/>
          <w:szCs w:val="24"/>
          <w:lang w:eastAsia="ru-RU"/>
        </w:rPr>
        <w:t>тей и математическая статистика</w:t>
      </w:r>
      <w:r w:rsidRPr="00F97BB6">
        <w:rPr>
          <w:rFonts w:ascii="Times New Roman" w:eastAsia="Times New Roman" w:hAnsi="Times New Roman" w:cs="Times New Roman"/>
          <w:sz w:val="24"/>
          <w:szCs w:val="24"/>
          <w:lang w:eastAsia="ru-RU"/>
        </w:rPr>
        <w:t xml:space="preserve">: учебник и практикум для СПО [Электронный ресурс]. — 2-е изд., </w:t>
      </w:r>
      <w:proofErr w:type="spellStart"/>
      <w:r w:rsidRPr="00F97BB6">
        <w:rPr>
          <w:rFonts w:ascii="Times New Roman" w:eastAsia="Times New Roman" w:hAnsi="Times New Roman" w:cs="Times New Roman"/>
          <w:sz w:val="24"/>
          <w:szCs w:val="24"/>
          <w:lang w:eastAsia="ru-RU"/>
        </w:rPr>
        <w:t>испр</w:t>
      </w:r>
      <w:proofErr w:type="spellEnd"/>
      <w:r w:rsidRPr="00F97BB6">
        <w:rPr>
          <w:rFonts w:ascii="Times New Roman" w:eastAsia="Times New Roman" w:hAnsi="Times New Roman" w:cs="Times New Roman"/>
          <w:sz w:val="24"/>
          <w:szCs w:val="24"/>
          <w:lang w:eastAsia="ru-RU"/>
        </w:rPr>
        <w:t>. и доп. — М.: Издательств</w:t>
      </w:r>
      <w:r w:rsidR="006A4129">
        <w:rPr>
          <w:rFonts w:ascii="Times New Roman" w:eastAsia="Times New Roman" w:hAnsi="Times New Roman" w:cs="Times New Roman"/>
          <w:sz w:val="24"/>
          <w:szCs w:val="24"/>
          <w:lang w:eastAsia="ru-RU"/>
        </w:rPr>
        <w:t xml:space="preserve">о </w:t>
      </w:r>
      <w:proofErr w:type="spellStart"/>
      <w:r w:rsidR="006A4129">
        <w:rPr>
          <w:rFonts w:ascii="Times New Roman" w:eastAsia="Times New Roman" w:hAnsi="Times New Roman" w:cs="Times New Roman"/>
          <w:sz w:val="24"/>
          <w:szCs w:val="24"/>
          <w:lang w:eastAsia="ru-RU"/>
        </w:rPr>
        <w:t>Юрайт</w:t>
      </w:r>
      <w:proofErr w:type="spellEnd"/>
      <w:r w:rsidR="006A4129">
        <w:rPr>
          <w:rFonts w:ascii="Times New Roman" w:eastAsia="Times New Roman" w:hAnsi="Times New Roman" w:cs="Times New Roman"/>
          <w:sz w:val="24"/>
          <w:szCs w:val="24"/>
          <w:lang w:eastAsia="ru-RU"/>
        </w:rPr>
        <w:t>, 2019. — 232 с. — Серия</w:t>
      </w:r>
      <w:r w:rsidRPr="00F97BB6">
        <w:rPr>
          <w:rFonts w:ascii="Times New Roman" w:eastAsia="Times New Roman" w:hAnsi="Times New Roman" w:cs="Times New Roman"/>
          <w:sz w:val="24"/>
          <w:szCs w:val="24"/>
          <w:lang w:eastAsia="ru-RU"/>
        </w:rPr>
        <w:t>: Профессиональное образование. — ISBN 978-5-534-0911</w:t>
      </w:r>
      <w:r w:rsidR="006A4129">
        <w:rPr>
          <w:rFonts w:ascii="Times New Roman" w:eastAsia="Times New Roman" w:hAnsi="Times New Roman" w:cs="Times New Roman"/>
          <w:sz w:val="24"/>
          <w:szCs w:val="24"/>
          <w:lang w:eastAsia="ru-RU"/>
        </w:rPr>
        <w:t>5-1. — Режим доступа</w:t>
      </w:r>
      <w:r w:rsidRPr="00F97BB6">
        <w:rPr>
          <w:rFonts w:ascii="Times New Roman" w:eastAsia="Times New Roman" w:hAnsi="Times New Roman" w:cs="Times New Roman"/>
          <w:sz w:val="24"/>
          <w:szCs w:val="24"/>
          <w:lang w:eastAsia="ru-RU"/>
        </w:rPr>
        <w:t xml:space="preserve">: </w:t>
      </w:r>
      <w:hyperlink r:id="rId11" w:history="1">
        <w:r w:rsidRPr="00F97BB6">
          <w:rPr>
            <w:rFonts w:ascii="Times New Roman" w:eastAsia="Times New Roman" w:hAnsi="Times New Roman" w:cs="Times New Roman"/>
            <w:color w:val="0563C1" w:themeColor="hyperlink"/>
            <w:sz w:val="24"/>
            <w:szCs w:val="24"/>
            <w:u w:val="single"/>
            <w:lang w:eastAsia="ru-RU"/>
          </w:rPr>
          <w:t>www.biblio-online.ru/book/DBBA31AB-D924-461F-AB25-F5FE7E32B665</w:t>
        </w:r>
      </w:hyperlink>
      <w:r w:rsidRPr="00F97BB6">
        <w:rPr>
          <w:rFonts w:ascii="Times New Roman" w:eastAsia="Times New Roman" w:hAnsi="Times New Roman" w:cs="Times New Roman"/>
          <w:sz w:val="24"/>
          <w:szCs w:val="24"/>
          <w:lang w:eastAsia="ru-RU"/>
        </w:rPr>
        <w:t xml:space="preserve">  </w:t>
      </w:r>
    </w:p>
    <w:p w:rsidR="00EF47F5" w:rsidRPr="00F97BB6" w:rsidRDefault="00EF47F5" w:rsidP="00835248">
      <w:pPr>
        <w:numPr>
          <w:ilvl w:val="0"/>
          <w:numId w:val="4"/>
        </w:numPr>
        <w:tabs>
          <w:tab w:val="left" w:pos="993"/>
        </w:tabs>
        <w:spacing w:before="120" w:after="120" w:line="276" w:lineRule="auto"/>
        <w:ind w:left="0" w:firstLine="709"/>
        <w:contextualSpacing/>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Высшая математика : учебник и практикум для СПО [Электронный ресурс] / М.Б. Хрипунова [и др.] ; под общ</w:t>
      </w:r>
      <w:proofErr w:type="gramStart"/>
      <w:r w:rsidRPr="00F97BB6">
        <w:rPr>
          <w:rFonts w:ascii="Times New Roman" w:eastAsia="Times New Roman" w:hAnsi="Times New Roman" w:cs="Times New Roman"/>
          <w:sz w:val="24"/>
          <w:szCs w:val="24"/>
          <w:lang w:eastAsia="ru-RU"/>
        </w:rPr>
        <w:t>.</w:t>
      </w:r>
      <w:proofErr w:type="gramEnd"/>
      <w:r w:rsidRPr="00F97BB6">
        <w:rPr>
          <w:rFonts w:ascii="Times New Roman" w:eastAsia="Times New Roman" w:hAnsi="Times New Roman" w:cs="Times New Roman"/>
          <w:sz w:val="24"/>
          <w:szCs w:val="24"/>
          <w:lang w:eastAsia="ru-RU"/>
        </w:rPr>
        <w:t xml:space="preserve"> </w:t>
      </w:r>
      <w:proofErr w:type="gramStart"/>
      <w:r w:rsidRPr="00F97BB6">
        <w:rPr>
          <w:rFonts w:ascii="Times New Roman" w:eastAsia="Times New Roman" w:hAnsi="Times New Roman" w:cs="Times New Roman"/>
          <w:sz w:val="24"/>
          <w:szCs w:val="24"/>
          <w:lang w:eastAsia="ru-RU"/>
        </w:rPr>
        <w:t>р</w:t>
      </w:r>
      <w:proofErr w:type="gramEnd"/>
      <w:r w:rsidRPr="00F97BB6">
        <w:rPr>
          <w:rFonts w:ascii="Times New Roman" w:eastAsia="Times New Roman" w:hAnsi="Times New Roman" w:cs="Times New Roman"/>
          <w:sz w:val="24"/>
          <w:szCs w:val="24"/>
          <w:lang w:eastAsia="ru-RU"/>
        </w:rPr>
        <w:t>ед. М.Б. Хрипуновой, И.И. Цыганок. — М.: Издательств</w:t>
      </w:r>
      <w:r w:rsidR="006A4129">
        <w:rPr>
          <w:rFonts w:ascii="Times New Roman" w:eastAsia="Times New Roman" w:hAnsi="Times New Roman" w:cs="Times New Roman"/>
          <w:sz w:val="24"/>
          <w:szCs w:val="24"/>
          <w:lang w:eastAsia="ru-RU"/>
        </w:rPr>
        <w:t xml:space="preserve">о </w:t>
      </w:r>
      <w:proofErr w:type="spellStart"/>
      <w:r w:rsidR="006A4129">
        <w:rPr>
          <w:rFonts w:ascii="Times New Roman" w:eastAsia="Times New Roman" w:hAnsi="Times New Roman" w:cs="Times New Roman"/>
          <w:sz w:val="24"/>
          <w:szCs w:val="24"/>
          <w:lang w:eastAsia="ru-RU"/>
        </w:rPr>
        <w:t>Юрайт</w:t>
      </w:r>
      <w:proofErr w:type="spellEnd"/>
      <w:r w:rsidR="006A4129">
        <w:rPr>
          <w:rFonts w:ascii="Times New Roman" w:eastAsia="Times New Roman" w:hAnsi="Times New Roman" w:cs="Times New Roman"/>
          <w:sz w:val="24"/>
          <w:szCs w:val="24"/>
          <w:lang w:eastAsia="ru-RU"/>
        </w:rPr>
        <w:t>, 2019. — 472 с. — Серия</w:t>
      </w:r>
      <w:r w:rsidRPr="00F97BB6">
        <w:rPr>
          <w:rFonts w:ascii="Times New Roman" w:eastAsia="Times New Roman" w:hAnsi="Times New Roman" w:cs="Times New Roman"/>
          <w:sz w:val="24"/>
          <w:szCs w:val="24"/>
          <w:lang w:eastAsia="ru-RU"/>
        </w:rPr>
        <w:t>: Профессиональное образование. — ISBN 978</w:t>
      </w:r>
      <w:r w:rsidR="006A4129">
        <w:rPr>
          <w:rFonts w:ascii="Times New Roman" w:eastAsia="Times New Roman" w:hAnsi="Times New Roman" w:cs="Times New Roman"/>
          <w:sz w:val="24"/>
          <w:szCs w:val="24"/>
          <w:lang w:eastAsia="ru-RU"/>
        </w:rPr>
        <w:t>-5-534-01497-6. — Режим доступа</w:t>
      </w:r>
      <w:r w:rsidRPr="00F97BB6">
        <w:rPr>
          <w:rFonts w:ascii="Times New Roman" w:eastAsia="Times New Roman" w:hAnsi="Times New Roman" w:cs="Times New Roman"/>
          <w:sz w:val="24"/>
          <w:szCs w:val="24"/>
          <w:lang w:eastAsia="ru-RU"/>
        </w:rPr>
        <w:t xml:space="preserve">: </w:t>
      </w:r>
      <w:hyperlink r:id="rId12" w:history="1">
        <w:r w:rsidRPr="00F97BB6">
          <w:rPr>
            <w:rFonts w:ascii="Times New Roman" w:eastAsia="Times New Roman" w:hAnsi="Times New Roman" w:cs="Times New Roman"/>
            <w:color w:val="0563C1" w:themeColor="hyperlink"/>
            <w:sz w:val="24"/>
            <w:szCs w:val="24"/>
            <w:u w:val="single"/>
            <w:lang w:eastAsia="ru-RU"/>
          </w:rPr>
          <w:t>www.biblio-online.ru/book/9324C3F4-2601-4143-B0AB-3B3CF17BBD80</w:t>
        </w:r>
      </w:hyperlink>
      <w:r w:rsidRPr="00F97BB6">
        <w:rPr>
          <w:rFonts w:ascii="Times New Roman" w:eastAsia="Times New Roman" w:hAnsi="Times New Roman" w:cs="Times New Roman"/>
          <w:sz w:val="24"/>
          <w:szCs w:val="24"/>
          <w:lang w:eastAsia="ru-RU"/>
        </w:rPr>
        <w:t xml:space="preserve"> </w:t>
      </w:r>
    </w:p>
    <w:p w:rsidR="00EF47F5" w:rsidRPr="00F97BB6" w:rsidRDefault="00EF47F5" w:rsidP="00835248">
      <w:pPr>
        <w:numPr>
          <w:ilvl w:val="0"/>
          <w:numId w:val="4"/>
        </w:numPr>
        <w:tabs>
          <w:tab w:val="left" w:pos="993"/>
        </w:tabs>
        <w:spacing w:before="120" w:after="120" w:line="276" w:lineRule="auto"/>
        <w:ind w:left="0" w:firstLine="709"/>
        <w:contextualSpacing/>
        <w:jc w:val="both"/>
        <w:rPr>
          <w:rFonts w:ascii="Times New Roman" w:eastAsia="Times New Roman" w:hAnsi="Times New Roman" w:cs="Times New Roman"/>
          <w:sz w:val="24"/>
          <w:szCs w:val="24"/>
          <w:lang w:eastAsia="ru-RU"/>
        </w:rPr>
      </w:pPr>
      <w:proofErr w:type="spellStart"/>
      <w:r w:rsidRPr="00F97BB6">
        <w:rPr>
          <w:rFonts w:ascii="Times New Roman" w:eastAsia="Times New Roman" w:hAnsi="Times New Roman" w:cs="Times New Roman"/>
          <w:sz w:val="24"/>
          <w:szCs w:val="24"/>
          <w:lang w:eastAsia="ru-RU"/>
        </w:rPr>
        <w:t>Шипачев</w:t>
      </w:r>
      <w:proofErr w:type="spellEnd"/>
      <w:r w:rsidRPr="00F97BB6">
        <w:rPr>
          <w:rFonts w:ascii="Times New Roman" w:eastAsia="Times New Roman" w:hAnsi="Times New Roman" w:cs="Times New Roman"/>
          <w:sz w:val="24"/>
          <w:szCs w:val="24"/>
          <w:lang w:eastAsia="ru-RU"/>
        </w:rPr>
        <w:t>, В.С. Дифференциа</w:t>
      </w:r>
      <w:r w:rsidR="006A4129">
        <w:rPr>
          <w:rFonts w:ascii="Times New Roman" w:eastAsia="Times New Roman" w:hAnsi="Times New Roman" w:cs="Times New Roman"/>
          <w:sz w:val="24"/>
          <w:szCs w:val="24"/>
          <w:lang w:eastAsia="ru-RU"/>
        </w:rPr>
        <w:t>льное и интегральное исчисление</w:t>
      </w:r>
      <w:r w:rsidRPr="00F97BB6">
        <w:rPr>
          <w:rFonts w:ascii="Times New Roman" w:eastAsia="Times New Roman" w:hAnsi="Times New Roman" w:cs="Times New Roman"/>
          <w:sz w:val="24"/>
          <w:szCs w:val="24"/>
          <w:lang w:eastAsia="ru-RU"/>
        </w:rPr>
        <w:t>: учебник и практикум для СПО [Электронный ресурс]. — М.: Издательств</w:t>
      </w:r>
      <w:r w:rsidR="006A4129">
        <w:rPr>
          <w:rFonts w:ascii="Times New Roman" w:eastAsia="Times New Roman" w:hAnsi="Times New Roman" w:cs="Times New Roman"/>
          <w:sz w:val="24"/>
          <w:szCs w:val="24"/>
          <w:lang w:eastAsia="ru-RU"/>
        </w:rPr>
        <w:t xml:space="preserve">о </w:t>
      </w:r>
      <w:proofErr w:type="spellStart"/>
      <w:r w:rsidR="006A4129">
        <w:rPr>
          <w:rFonts w:ascii="Times New Roman" w:eastAsia="Times New Roman" w:hAnsi="Times New Roman" w:cs="Times New Roman"/>
          <w:sz w:val="24"/>
          <w:szCs w:val="24"/>
          <w:lang w:eastAsia="ru-RU"/>
        </w:rPr>
        <w:t>Юрайт</w:t>
      </w:r>
      <w:proofErr w:type="spellEnd"/>
      <w:r w:rsidR="006A4129">
        <w:rPr>
          <w:rFonts w:ascii="Times New Roman" w:eastAsia="Times New Roman" w:hAnsi="Times New Roman" w:cs="Times New Roman"/>
          <w:sz w:val="24"/>
          <w:szCs w:val="24"/>
          <w:lang w:eastAsia="ru-RU"/>
        </w:rPr>
        <w:t>, 2019. — 212 с. — Серия</w:t>
      </w:r>
      <w:r w:rsidRPr="00F97BB6">
        <w:rPr>
          <w:rFonts w:ascii="Times New Roman" w:eastAsia="Times New Roman" w:hAnsi="Times New Roman" w:cs="Times New Roman"/>
          <w:sz w:val="24"/>
          <w:szCs w:val="24"/>
          <w:lang w:eastAsia="ru-RU"/>
        </w:rPr>
        <w:t>: Профессиональное образование. — ISBN 978</w:t>
      </w:r>
      <w:r w:rsidR="006A4129">
        <w:rPr>
          <w:rFonts w:ascii="Times New Roman" w:eastAsia="Times New Roman" w:hAnsi="Times New Roman" w:cs="Times New Roman"/>
          <w:sz w:val="24"/>
          <w:szCs w:val="24"/>
          <w:lang w:eastAsia="ru-RU"/>
        </w:rPr>
        <w:t>-5-534-04547-5. — Режим доступа</w:t>
      </w:r>
      <w:r w:rsidRPr="00F97BB6">
        <w:rPr>
          <w:rFonts w:ascii="Times New Roman" w:eastAsia="Times New Roman" w:hAnsi="Times New Roman" w:cs="Times New Roman"/>
          <w:sz w:val="24"/>
          <w:szCs w:val="24"/>
          <w:lang w:eastAsia="ru-RU"/>
        </w:rPr>
        <w:t xml:space="preserve">: </w:t>
      </w:r>
      <w:hyperlink r:id="rId13" w:history="1">
        <w:r w:rsidRPr="00F97BB6">
          <w:rPr>
            <w:rFonts w:ascii="Times New Roman" w:eastAsia="Times New Roman" w:hAnsi="Times New Roman" w:cs="Times New Roman"/>
            <w:color w:val="0563C1" w:themeColor="hyperlink"/>
            <w:sz w:val="24"/>
            <w:szCs w:val="24"/>
            <w:u w:val="single"/>
            <w:lang w:eastAsia="ru-RU"/>
          </w:rPr>
          <w:t>www.biblio-online.ru/book/1291F6B2-8D60-4E8C-ABBD-5C1E8136C15C</w:t>
        </w:r>
      </w:hyperlink>
      <w:r w:rsidRPr="00F97BB6">
        <w:rPr>
          <w:rFonts w:ascii="Times New Roman" w:eastAsia="Times New Roman" w:hAnsi="Times New Roman" w:cs="Times New Roman"/>
          <w:sz w:val="24"/>
          <w:szCs w:val="24"/>
          <w:lang w:eastAsia="ru-RU"/>
        </w:rPr>
        <w:t xml:space="preserve"> </w:t>
      </w:r>
    </w:p>
    <w:p w:rsidR="00EF47F5" w:rsidRPr="00F97BB6" w:rsidRDefault="00EF47F5" w:rsidP="00EF47F5">
      <w:pPr>
        <w:spacing w:line="276" w:lineRule="auto"/>
        <w:ind w:firstLine="709"/>
        <w:contextualSpacing/>
        <w:rPr>
          <w:rFonts w:ascii="Times New Roman" w:hAnsi="Times New Roman" w:cs="Times New Roman"/>
          <w:b/>
          <w:sz w:val="24"/>
          <w:szCs w:val="24"/>
        </w:rPr>
      </w:pPr>
    </w:p>
    <w:p w:rsidR="00EF47F5" w:rsidRPr="00F97BB6" w:rsidRDefault="00EF47F5" w:rsidP="00EF47F5">
      <w:pPr>
        <w:suppressAutoHyphens/>
        <w:spacing w:line="276" w:lineRule="auto"/>
        <w:ind w:firstLine="709"/>
        <w:contextualSpacing/>
        <w:rPr>
          <w:rFonts w:ascii="Times New Roman" w:hAnsi="Times New Roman" w:cs="Times New Roman"/>
          <w:bCs/>
          <w:i/>
          <w:sz w:val="24"/>
          <w:szCs w:val="24"/>
        </w:rPr>
      </w:pPr>
      <w:r w:rsidRPr="00F97BB6">
        <w:rPr>
          <w:rFonts w:ascii="Times New Roman" w:hAnsi="Times New Roman" w:cs="Times New Roman"/>
          <w:b/>
          <w:bCs/>
          <w:sz w:val="24"/>
          <w:szCs w:val="24"/>
        </w:rPr>
        <w:t xml:space="preserve">3.2.2. Дополнительные источники </w:t>
      </w:r>
    </w:p>
    <w:p w:rsidR="00EF47F5" w:rsidRPr="00F97BB6" w:rsidRDefault="00EF47F5" w:rsidP="00835248">
      <w:pPr>
        <w:numPr>
          <w:ilvl w:val="0"/>
          <w:numId w:val="5"/>
        </w:numPr>
        <w:tabs>
          <w:tab w:val="left" w:pos="993"/>
        </w:tabs>
        <w:spacing w:after="200" w:line="276" w:lineRule="auto"/>
        <w:ind w:left="0" w:firstLine="709"/>
        <w:contextualSpacing/>
        <w:rPr>
          <w:rFonts w:ascii="Times New Roman" w:hAnsi="Times New Roman" w:cs="Times New Roman"/>
          <w:bCs/>
          <w:iCs/>
          <w:sz w:val="24"/>
          <w:szCs w:val="24"/>
        </w:rPr>
      </w:pPr>
      <w:r w:rsidRPr="00F97BB6">
        <w:rPr>
          <w:rFonts w:ascii="Times New Roman" w:hAnsi="Times New Roman" w:cs="Times New Roman"/>
          <w:bCs/>
          <w:iCs/>
          <w:sz w:val="24"/>
          <w:szCs w:val="24"/>
        </w:rPr>
        <w:t>Максимова, О.Д. Основы математического анализа: числовые ряды : учеб</w:t>
      </w:r>
      <w:proofErr w:type="gramStart"/>
      <w:r w:rsidRPr="00F97BB6">
        <w:rPr>
          <w:rFonts w:ascii="Times New Roman" w:hAnsi="Times New Roman" w:cs="Times New Roman"/>
          <w:bCs/>
          <w:iCs/>
          <w:sz w:val="24"/>
          <w:szCs w:val="24"/>
        </w:rPr>
        <w:t>.</w:t>
      </w:r>
      <w:proofErr w:type="gramEnd"/>
      <w:r w:rsidRPr="00F97BB6">
        <w:rPr>
          <w:rFonts w:ascii="Times New Roman" w:hAnsi="Times New Roman" w:cs="Times New Roman"/>
          <w:bCs/>
          <w:iCs/>
          <w:sz w:val="24"/>
          <w:szCs w:val="24"/>
        </w:rPr>
        <w:t xml:space="preserve"> </w:t>
      </w:r>
      <w:proofErr w:type="gramStart"/>
      <w:r w:rsidRPr="00F97BB6">
        <w:rPr>
          <w:rFonts w:ascii="Times New Roman" w:hAnsi="Times New Roman" w:cs="Times New Roman"/>
          <w:bCs/>
          <w:iCs/>
          <w:sz w:val="24"/>
          <w:szCs w:val="24"/>
        </w:rPr>
        <w:t>п</w:t>
      </w:r>
      <w:proofErr w:type="gramEnd"/>
      <w:r w:rsidRPr="00F97BB6">
        <w:rPr>
          <w:rFonts w:ascii="Times New Roman" w:hAnsi="Times New Roman" w:cs="Times New Roman"/>
          <w:bCs/>
          <w:iCs/>
          <w:sz w:val="24"/>
          <w:szCs w:val="24"/>
        </w:rPr>
        <w:t>особие для СПО [Электронный ресурс]. — М.: Издательств</w:t>
      </w:r>
      <w:r w:rsidR="006A4129">
        <w:rPr>
          <w:rFonts w:ascii="Times New Roman" w:hAnsi="Times New Roman" w:cs="Times New Roman"/>
          <w:bCs/>
          <w:iCs/>
          <w:sz w:val="24"/>
          <w:szCs w:val="24"/>
        </w:rPr>
        <w:t xml:space="preserve">о </w:t>
      </w:r>
      <w:proofErr w:type="spellStart"/>
      <w:r w:rsidR="006A4129">
        <w:rPr>
          <w:rFonts w:ascii="Times New Roman" w:hAnsi="Times New Roman" w:cs="Times New Roman"/>
          <w:bCs/>
          <w:iCs/>
          <w:sz w:val="24"/>
          <w:szCs w:val="24"/>
        </w:rPr>
        <w:t>Юрайт</w:t>
      </w:r>
      <w:proofErr w:type="spellEnd"/>
      <w:r w:rsidR="006A4129">
        <w:rPr>
          <w:rFonts w:ascii="Times New Roman" w:hAnsi="Times New Roman" w:cs="Times New Roman"/>
          <w:bCs/>
          <w:iCs/>
          <w:sz w:val="24"/>
          <w:szCs w:val="24"/>
        </w:rPr>
        <w:t>, 2019. — 100 с. — Серия</w:t>
      </w:r>
      <w:r w:rsidRPr="00F97BB6">
        <w:rPr>
          <w:rFonts w:ascii="Times New Roman" w:hAnsi="Times New Roman" w:cs="Times New Roman"/>
          <w:bCs/>
          <w:iCs/>
          <w:sz w:val="24"/>
          <w:szCs w:val="24"/>
        </w:rPr>
        <w:t>: Профессиональное образование. — ISBN 978</w:t>
      </w:r>
      <w:r w:rsidR="006A4129">
        <w:rPr>
          <w:rFonts w:ascii="Times New Roman" w:hAnsi="Times New Roman" w:cs="Times New Roman"/>
          <w:bCs/>
          <w:iCs/>
          <w:sz w:val="24"/>
          <w:szCs w:val="24"/>
        </w:rPr>
        <w:t>-5-534-08227-2. — Режим доступа</w:t>
      </w:r>
      <w:r w:rsidRPr="00F97BB6">
        <w:rPr>
          <w:rFonts w:ascii="Times New Roman" w:hAnsi="Times New Roman" w:cs="Times New Roman"/>
          <w:bCs/>
          <w:iCs/>
          <w:sz w:val="24"/>
          <w:szCs w:val="24"/>
        </w:rPr>
        <w:t xml:space="preserve">: </w:t>
      </w:r>
      <w:hyperlink r:id="rId14" w:history="1">
        <w:r w:rsidRPr="00F97BB6">
          <w:rPr>
            <w:rFonts w:ascii="Times New Roman" w:hAnsi="Times New Roman" w:cs="Times New Roman"/>
            <w:bCs/>
            <w:iCs/>
            <w:color w:val="0563C1" w:themeColor="hyperlink"/>
            <w:sz w:val="24"/>
            <w:szCs w:val="24"/>
            <w:u w:val="single"/>
          </w:rPr>
          <w:t>www.biblio-online.ru/book/61307534-5DA5-4251-8830-362683F953B5</w:t>
        </w:r>
      </w:hyperlink>
      <w:r w:rsidRPr="00F97BB6">
        <w:rPr>
          <w:rFonts w:ascii="Times New Roman" w:hAnsi="Times New Roman" w:cs="Times New Roman"/>
          <w:bCs/>
          <w:iCs/>
          <w:sz w:val="24"/>
          <w:szCs w:val="24"/>
        </w:rPr>
        <w:t xml:space="preserve"> </w:t>
      </w:r>
    </w:p>
    <w:p w:rsidR="00EF47F5" w:rsidRPr="00F97BB6" w:rsidRDefault="00EF47F5" w:rsidP="00835248">
      <w:pPr>
        <w:numPr>
          <w:ilvl w:val="0"/>
          <w:numId w:val="5"/>
        </w:numPr>
        <w:tabs>
          <w:tab w:val="left" w:pos="993"/>
        </w:tabs>
        <w:spacing w:after="200" w:line="276" w:lineRule="auto"/>
        <w:ind w:left="0" w:firstLine="709"/>
        <w:contextualSpacing/>
        <w:rPr>
          <w:rFonts w:ascii="Times New Roman" w:hAnsi="Times New Roman" w:cs="Times New Roman"/>
          <w:bCs/>
          <w:sz w:val="24"/>
          <w:szCs w:val="24"/>
        </w:rPr>
      </w:pPr>
      <w:proofErr w:type="spellStart"/>
      <w:r w:rsidRPr="00F97BB6">
        <w:rPr>
          <w:rFonts w:ascii="Times New Roman" w:hAnsi="Times New Roman" w:cs="Times New Roman"/>
          <w:bCs/>
          <w:iCs/>
          <w:sz w:val="24"/>
          <w:szCs w:val="24"/>
        </w:rPr>
        <w:t>Сабитов</w:t>
      </w:r>
      <w:proofErr w:type="spellEnd"/>
      <w:r w:rsidRPr="00F97BB6">
        <w:rPr>
          <w:rFonts w:ascii="Times New Roman" w:hAnsi="Times New Roman" w:cs="Times New Roman"/>
          <w:bCs/>
          <w:iCs/>
          <w:sz w:val="24"/>
          <w:szCs w:val="24"/>
        </w:rPr>
        <w:t xml:space="preserve">, И.Х., </w:t>
      </w:r>
      <w:proofErr w:type="spellStart"/>
      <w:r w:rsidRPr="00F97BB6">
        <w:rPr>
          <w:rFonts w:ascii="Times New Roman" w:hAnsi="Times New Roman" w:cs="Times New Roman"/>
          <w:bCs/>
          <w:iCs/>
          <w:sz w:val="24"/>
          <w:szCs w:val="24"/>
        </w:rPr>
        <w:t>Михалёв</w:t>
      </w:r>
      <w:proofErr w:type="spellEnd"/>
      <w:r w:rsidRPr="00F97BB6">
        <w:rPr>
          <w:rFonts w:ascii="Times New Roman" w:hAnsi="Times New Roman" w:cs="Times New Roman"/>
          <w:bCs/>
          <w:iCs/>
          <w:sz w:val="24"/>
          <w:szCs w:val="24"/>
        </w:rPr>
        <w:t>, А.А. Линейная алгебра и аналитическая геометрия : учеб</w:t>
      </w:r>
      <w:proofErr w:type="gramStart"/>
      <w:r w:rsidRPr="00F97BB6">
        <w:rPr>
          <w:rFonts w:ascii="Times New Roman" w:hAnsi="Times New Roman" w:cs="Times New Roman"/>
          <w:bCs/>
          <w:iCs/>
          <w:sz w:val="24"/>
          <w:szCs w:val="24"/>
        </w:rPr>
        <w:t>.</w:t>
      </w:r>
      <w:proofErr w:type="gramEnd"/>
      <w:r w:rsidRPr="00F97BB6">
        <w:rPr>
          <w:rFonts w:ascii="Times New Roman" w:hAnsi="Times New Roman" w:cs="Times New Roman"/>
          <w:bCs/>
          <w:iCs/>
          <w:sz w:val="24"/>
          <w:szCs w:val="24"/>
        </w:rPr>
        <w:t xml:space="preserve"> </w:t>
      </w:r>
      <w:proofErr w:type="gramStart"/>
      <w:r w:rsidRPr="00F97BB6">
        <w:rPr>
          <w:rFonts w:ascii="Times New Roman" w:hAnsi="Times New Roman" w:cs="Times New Roman"/>
          <w:bCs/>
          <w:iCs/>
          <w:sz w:val="24"/>
          <w:szCs w:val="24"/>
        </w:rPr>
        <w:t>п</w:t>
      </w:r>
      <w:proofErr w:type="gramEnd"/>
      <w:r w:rsidRPr="00F97BB6">
        <w:rPr>
          <w:rFonts w:ascii="Times New Roman" w:hAnsi="Times New Roman" w:cs="Times New Roman"/>
          <w:bCs/>
          <w:iCs/>
          <w:sz w:val="24"/>
          <w:szCs w:val="24"/>
        </w:rPr>
        <w:t xml:space="preserve">особие для СПО [Электронный ресурс]. — 2-е изд., </w:t>
      </w:r>
      <w:proofErr w:type="spellStart"/>
      <w:r w:rsidRPr="00F97BB6">
        <w:rPr>
          <w:rFonts w:ascii="Times New Roman" w:hAnsi="Times New Roman" w:cs="Times New Roman"/>
          <w:bCs/>
          <w:iCs/>
          <w:sz w:val="24"/>
          <w:szCs w:val="24"/>
        </w:rPr>
        <w:t>испр</w:t>
      </w:r>
      <w:proofErr w:type="spellEnd"/>
      <w:r w:rsidRPr="00F97BB6">
        <w:rPr>
          <w:rFonts w:ascii="Times New Roman" w:hAnsi="Times New Roman" w:cs="Times New Roman"/>
          <w:bCs/>
          <w:iCs/>
          <w:sz w:val="24"/>
          <w:szCs w:val="24"/>
        </w:rPr>
        <w:t xml:space="preserve">. и доп. — М.: Издательство </w:t>
      </w:r>
      <w:proofErr w:type="spellStart"/>
      <w:r w:rsidRPr="00F97BB6">
        <w:rPr>
          <w:rFonts w:ascii="Times New Roman" w:hAnsi="Times New Roman" w:cs="Times New Roman"/>
          <w:bCs/>
          <w:iCs/>
          <w:sz w:val="24"/>
          <w:szCs w:val="24"/>
        </w:rPr>
        <w:t>Юрайт</w:t>
      </w:r>
      <w:proofErr w:type="spellEnd"/>
      <w:r w:rsidRPr="00F97BB6">
        <w:rPr>
          <w:rFonts w:ascii="Times New Roman" w:hAnsi="Times New Roman" w:cs="Times New Roman"/>
          <w:bCs/>
          <w:iCs/>
          <w:sz w:val="24"/>
          <w:szCs w:val="24"/>
        </w:rPr>
        <w:t>, 2019. — 258 с. — Серия : Профессиональное образование. — ISBN 978</w:t>
      </w:r>
      <w:r w:rsidR="006A4129">
        <w:rPr>
          <w:rFonts w:ascii="Times New Roman" w:hAnsi="Times New Roman" w:cs="Times New Roman"/>
          <w:bCs/>
          <w:iCs/>
          <w:sz w:val="24"/>
          <w:szCs w:val="24"/>
        </w:rPr>
        <w:t>-5-534-08942-4. — Режим доступа</w:t>
      </w:r>
      <w:r w:rsidRPr="00F97BB6">
        <w:rPr>
          <w:rFonts w:ascii="Times New Roman" w:hAnsi="Times New Roman" w:cs="Times New Roman"/>
          <w:bCs/>
          <w:iCs/>
          <w:sz w:val="24"/>
          <w:szCs w:val="24"/>
        </w:rPr>
        <w:t xml:space="preserve">: </w:t>
      </w:r>
      <w:hyperlink r:id="rId15" w:history="1">
        <w:r w:rsidRPr="00F97BB6">
          <w:rPr>
            <w:rFonts w:ascii="Times New Roman" w:hAnsi="Times New Roman" w:cs="Times New Roman"/>
            <w:bCs/>
            <w:iCs/>
            <w:color w:val="0563C1" w:themeColor="hyperlink"/>
            <w:sz w:val="24"/>
            <w:szCs w:val="24"/>
            <w:u w:val="single"/>
          </w:rPr>
          <w:t>www.biblio-online.ru/book/D12B399E-8BA0-4829-903E-9E7657E2A99B</w:t>
        </w:r>
      </w:hyperlink>
      <w:r w:rsidRPr="00F97BB6">
        <w:rPr>
          <w:rFonts w:ascii="Times New Roman" w:hAnsi="Times New Roman" w:cs="Times New Roman"/>
          <w:bCs/>
          <w:iCs/>
          <w:sz w:val="24"/>
          <w:szCs w:val="24"/>
        </w:rPr>
        <w:t>.</w:t>
      </w:r>
    </w:p>
    <w:p w:rsidR="00EF47F5" w:rsidRPr="00F97BB6" w:rsidRDefault="00EF47F5" w:rsidP="00835248">
      <w:pPr>
        <w:numPr>
          <w:ilvl w:val="0"/>
          <w:numId w:val="5"/>
        </w:numPr>
        <w:tabs>
          <w:tab w:val="left" w:pos="993"/>
        </w:tabs>
        <w:spacing w:after="200" w:line="276" w:lineRule="auto"/>
        <w:ind w:left="0" w:firstLine="709"/>
        <w:contextualSpacing/>
        <w:rPr>
          <w:rFonts w:ascii="Times New Roman" w:hAnsi="Times New Roman" w:cs="Times New Roman"/>
          <w:bCs/>
          <w:sz w:val="24"/>
          <w:szCs w:val="24"/>
        </w:rPr>
      </w:pPr>
      <w:r w:rsidRPr="00F97BB6">
        <w:rPr>
          <w:rFonts w:ascii="Times New Roman" w:hAnsi="Times New Roman" w:cs="Times New Roman"/>
          <w:bCs/>
          <w:sz w:val="24"/>
          <w:szCs w:val="24"/>
        </w:rPr>
        <w:t xml:space="preserve">Электронная библиотека научных публикаций «eLIBRARY.RU». [Электронный ресурс]. — Режим доступа: </w:t>
      </w:r>
      <w:hyperlink r:id="rId16" w:history="1">
        <w:r w:rsidRPr="00F97BB6">
          <w:rPr>
            <w:rFonts w:ascii="Times New Roman" w:hAnsi="Times New Roman" w:cs="Times New Roman"/>
            <w:bCs/>
            <w:color w:val="0563C1" w:themeColor="hyperlink"/>
            <w:sz w:val="24"/>
            <w:szCs w:val="24"/>
            <w:u w:val="single"/>
          </w:rPr>
          <w:t>http://elibrary.ru/</w:t>
        </w:r>
      </w:hyperlink>
      <w:r w:rsidRPr="00F97BB6">
        <w:rPr>
          <w:rFonts w:ascii="Times New Roman" w:hAnsi="Times New Roman" w:cs="Times New Roman"/>
          <w:bCs/>
          <w:sz w:val="24"/>
          <w:szCs w:val="24"/>
        </w:rPr>
        <w:t xml:space="preserve">  </w:t>
      </w:r>
    </w:p>
    <w:p w:rsidR="00EF47F5" w:rsidRPr="00F97BB6" w:rsidRDefault="00EF47F5" w:rsidP="00835248">
      <w:pPr>
        <w:numPr>
          <w:ilvl w:val="0"/>
          <w:numId w:val="5"/>
        </w:numPr>
        <w:tabs>
          <w:tab w:val="left" w:pos="993"/>
        </w:tabs>
        <w:spacing w:after="200" w:line="276" w:lineRule="auto"/>
        <w:ind w:left="0" w:firstLine="709"/>
        <w:contextualSpacing/>
        <w:rPr>
          <w:rFonts w:ascii="Times New Roman" w:hAnsi="Times New Roman" w:cs="Times New Roman"/>
          <w:bCs/>
          <w:sz w:val="24"/>
          <w:szCs w:val="24"/>
        </w:rPr>
      </w:pPr>
      <w:r w:rsidRPr="00F97BB6">
        <w:rPr>
          <w:rFonts w:ascii="Times New Roman" w:hAnsi="Times New Roman" w:cs="Times New Roman"/>
          <w:bCs/>
          <w:sz w:val="24"/>
          <w:szCs w:val="24"/>
        </w:rPr>
        <w:lastRenderedPageBreak/>
        <w:t xml:space="preserve">Электронно-библиотечная система издательства «Лань». [Электронный ресурс]. — Режим доступа: </w:t>
      </w:r>
      <w:hyperlink r:id="rId17" w:history="1">
        <w:r w:rsidRPr="00F97BB6">
          <w:rPr>
            <w:rFonts w:ascii="Times New Roman" w:hAnsi="Times New Roman" w:cs="Times New Roman"/>
            <w:bCs/>
            <w:color w:val="0563C1" w:themeColor="hyperlink"/>
            <w:sz w:val="24"/>
            <w:szCs w:val="24"/>
            <w:u w:val="single"/>
          </w:rPr>
          <w:t>http://e.lanbook.com/</w:t>
        </w:r>
      </w:hyperlink>
      <w:r w:rsidRPr="00F97BB6">
        <w:rPr>
          <w:rFonts w:ascii="Times New Roman" w:hAnsi="Times New Roman" w:cs="Times New Roman"/>
          <w:bCs/>
          <w:sz w:val="24"/>
          <w:szCs w:val="24"/>
        </w:rPr>
        <w:t xml:space="preserve"> </w:t>
      </w:r>
    </w:p>
    <w:p w:rsidR="00EF47F5" w:rsidRPr="00F97BB6" w:rsidRDefault="00EF47F5" w:rsidP="00EF47F5">
      <w:pPr>
        <w:keepNext/>
        <w:spacing w:after="120"/>
        <w:jc w:val="center"/>
        <w:outlineLvl w:val="0"/>
        <w:rPr>
          <w:rFonts w:ascii="Times New Roman" w:eastAsia="Segoe UI" w:hAnsi="Times New Roman" w:cs="Times New Roman"/>
          <w:b/>
          <w:bCs/>
          <w:caps/>
          <w:kern w:val="32"/>
          <w:sz w:val="24"/>
          <w:szCs w:val="24"/>
        </w:rPr>
      </w:pPr>
    </w:p>
    <w:p w:rsidR="00EF47F5" w:rsidRPr="00F97BB6" w:rsidRDefault="00EF47F5" w:rsidP="007E3E0D">
      <w:pPr>
        <w:pStyle w:val="1f"/>
      </w:pPr>
      <w:bookmarkStart w:id="104" w:name="_Toc206864119"/>
      <w:bookmarkStart w:id="105" w:name="_Toc206864938"/>
      <w:bookmarkStart w:id="106" w:name="_Toc206865058"/>
      <w:bookmarkStart w:id="107" w:name="_Toc206865178"/>
      <w:bookmarkStart w:id="108" w:name="_Toc206865298"/>
      <w:bookmarkStart w:id="109" w:name="_Toc206865419"/>
      <w:bookmarkStart w:id="110" w:name="_Toc206865540"/>
      <w:bookmarkStart w:id="111" w:name="_Toc206865661"/>
      <w:bookmarkStart w:id="112" w:name="_Toc206865782"/>
      <w:bookmarkStart w:id="113" w:name="_Toc206865903"/>
      <w:bookmarkStart w:id="114" w:name="_Toc206866024"/>
      <w:r w:rsidRPr="00F97BB6">
        <w:t xml:space="preserve">4. Контроль и оценка результатов </w:t>
      </w:r>
      <w:r w:rsidRPr="00F97BB6">
        <w:br/>
        <w:t>освоения ДИСЦИПЛИНЫ</w:t>
      </w:r>
      <w:bookmarkEnd w:id="104"/>
      <w:bookmarkEnd w:id="105"/>
      <w:bookmarkEnd w:id="106"/>
      <w:bookmarkEnd w:id="107"/>
      <w:bookmarkEnd w:id="108"/>
      <w:bookmarkEnd w:id="109"/>
      <w:bookmarkEnd w:id="110"/>
      <w:bookmarkEnd w:id="111"/>
      <w:bookmarkEnd w:id="112"/>
      <w:bookmarkEnd w:id="113"/>
      <w:bookmarkEnd w:id="114"/>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6"/>
        <w:gridCol w:w="3446"/>
        <w:gridCol w:w="3480"/>
      </w:tblGrid>
      <w:tr w:rsidR="00EF47F5" w:rsidRPr="00F97BB6" w:rsidTr="00F93061">
        <w:trPr>
          <w:trHeight w:val="519"/>
        </w:trPr>
        <w:tc>
          <w:tcPr>
            <w:tcW w:w="1589" w:type="pct"/>
            <w:vAlign w:val="center"/>
          </w:tcPr>
          <w:p w:rsidR="00EF47F5" w:rsidRPr="00F97BB6" w:rsidRDefault="00EF47F5" w:rsidP="00EF47F5">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697" w:type="pct"/>
            <w:vAlign w:val="center"/>
          </w:tcPr>
          <w:p w:rsidR="00EF47F5" w:rsidRPr="00F97BB6" w:rsidRDefault="00EF47F5" w:rsidP="00EF47F5">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4" w:type="pct"/>
            <w:vAlign w:val="center"/>
          </w:tcPr>
          <w:p w:rsidR="00EF47F5" w:rsidRPr="00F97BB6" w:rsidRDefault="00EF47F5" w:rsidP="00EF47F5">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EF47F5" w:rsidRPr="00F97BB6" w:rsidTr="00F93061">
        <w:trPr>
          <w:trHeight w:val="698"/>
        </w:trPr>
        <w:tc>
          <w:tcPr>
            <w:tcW w:w="1589" w:type="pct"/>
          </w:tcPr>
          <w:p w:rsidR="00EF47F5" w:rsidRPr="00F97BB6" w:rsidRDefault="00EF47F5" w:rsidP="00EF47F5">
            <w:pPr>
              <w:suppressAutoHyphens/>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3540E1" w:rsidRDefault="00764E31" w:rsidP="003540E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764E31">
              <w:rPr>
                <w:rFonts w:ascii="Times New Roman" w:hAnsi="Times New Roman" w:cs="Times New Roman"/>
                <w:sz w:val="24"/>
                <w:szCs w:val="24"/>
              </w:rPr>
              <w:t>основные понятия и методы дифференциального исчисления</w:t>
            </w:r>
            <w:r>
              <w:rPr>
                <w:rFonts w:ascii="Times New Roman" w:hAnsi="Times New Roman" w:cs="Times New Roman"/>
                <w:sz w:val="24"/>
                <w:szCs w:val="24"/>
              </w:rPr>
              <w:t>;</w:t>
            </w:r>
          </w:p>
          <w:p w:rsidR="00764E31" w:rsidRDefault="00764E31" w:rsidP="003540E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-методы исследования функций;</w:t>
            </w:r>
          </w:p>
          <w:p w:rsidR="00764E31" w:rsidRDefault="00764E31" w:rsidP="003540E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764E31">
              <w:rPr>
                <w:rFonts w:ascii="Times New Roman" w:hAnsi="Times New Roman" w:cs="Times New Roman"/>
                <w:sz w:val="24"/>
                <w:szCs w:val="24"/>
              </w:rPr>
              <w:t>теорию дифференциальных уравнений</w:t>
            </w:r>
            <w:r>
              <w:rPr>
                <w:rFonts w:ascii="Times New Roman" w:hAnsi="Times New Roman" w:cs="Times New Roman"/>
                <w:sz w:val="24"/>
                <w:szCs w:val="24"/>
              </w:rPr>
              <w:t>;</w:t>
            </w:r>
          </w:p>
          <w:p w:rsidR="00764E31" w:rsidRDefault="00764E31" w:rsidP="003540E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764E31">
              <w:rPr>
                <w:rFonts w:ascii="Times New Roman" w:hAnsi="Times New Roman" w:cs="Times New Roman"/>
                <w:sz w:val="24"/>
                <w:szCs w:val="24"/>
              </w:rPr>
              <w:t>основы статистики и теории вероятностей</w:t>
            </w:r>
            <w:r>
              <w:rPr>
                <w:rFonts w:ascii="Times New Roman" w:hAnsi="Times New Roman" w:cs="Times New Roman"/>
                <w:sz w:val="24"/>
                <w:szCs w:val="24"/>
              </w:rPr>
              <w:t>;</w:t>
            </w:r>
          </w:p>
          <w:p w:rsidR="00764E31" w:rsidRDefault="00764E31" w:rsidP="003540E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764E31">
              <w:rPr>
                <w:rFonts w:ascii="Times New Roman" w:hAnsi="Times New Roman" w:cs="Times New Roman"/>
                <w:sz w:val="24"/>
                <w:szCs w:val="24"/>
              </w:rPr>
              <w:t>корреляционно-регрессионный анализ</w:t>
            </w:r>
            <w:r>
              <w:rPr>
                <w:rFonts w:ascii="Times New Roman" w:hAnsi="Times New Roman" w:cs="Times New Roman"/>
                <w:sz w:val="24"/>
                <w:szCs w:val="24"/>
              </w:rPr>
              <w:t>;</w:t>
            </w:r>
          </w:p>
          <w:p w:rsidR="00764E31" w:rsidRPr="00F97BB6" w:rsidRDefault="00764E31" w:rsidP="003540E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764E31">
              <w:rPr>
                <w:rFonts w:ascii="Times New Roman" w:hAnsi="Times New Roman" w:cs="Times New Roman"/>
                <w:sz w:val="24"/>
                <w:szCs w:val="24"/>
              </w:rPr>
              <w:t>приложения математических методов в конкретных областях деятельности</w:t>
            </w:r>
            <w:r>
              <w:rPr>
                <w:rFonts w:ascii="Times New Roman" w:hAnsi="Times New Roman" w:cs="Times New Roman"/>
                <w:sz w:val="24"/>
                <w:szCs w:val="24"/>
              </w:rPr>
              <w:t>.</w:t>
            </w:r>
          </w:p>
        </w:tc>
        <w:tc>
          <w:tcPr>
            <w:tcW w:w="1697" w:type="pct"/>
          </w:tcPr>
          <w:p w:rsidR="00764E31" w:rsidRPr="00764E31" w:rsidRDefault="00764E31" w:rsidP="00764E3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764E31">
              <w:rPr>
                <w:rFonts w:ascii="Times New Roman" w:hAnsi="Times New Roman" w:cs="Times New Roman"/>
                <w:sz w:val="24"/>
                <w:szCs w:val="24"/>
              </w:rPr>
              <w:t>знает основные понятия и методы дифференциального исчисления, включая правила дифференцирования, область определения функций, технику нахождения пределов и изучение поведения функций</w:t>
            </w:r>
            <w:r>
              <w:rPr>
                <w:rFonts w:ascii="Times New Roman" w:hAnsi="Times New Roman" w:cs="Times New Roman"/>
                <w:sz w:val="24"/>
                <w:szCs w:val="24"/>
              </w:rPr>
              <w:t>;</w:t>
            </w:r>
          </w:p>
          <w:p w:rsidR="00764E31" w:rsidRPr="00764E31" w:rsidRDefault="00764E31" w:rsidP="00764E3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764E31">
              <w:rPr>
                <w:rFonts w:ascii="Times New Roman" w:hAnsi="Times New Roman" w:cs="Times New Roman"/>
                <w:sz w:val="24"/>
                <w:szCs w:val="24"/>
              </w:rPr>
              <w:t>знаком с элементами математической статистики и теории вероятностей, включая основные законы распределения случайных величин, методы статистического анализа данных и техники проверки статистических гипотез</w:t>
            </w:r>
            <w:r>
              <w:rPr>
                <w:rFonts w:ascii="Times New Roman" w:hAnsi="Times New Roman" w:cs="Times New Roman"/>
                <w:sz w:val="24"/>
                <w:szCs w:val="24"/>
              </w:rPr>
              <w:t>;</w:t>
            </w:r>
          </w:p>
          <w:p w:rsidR="00764E31" w:rsidRPr="00764E31" w:rsidRDefault="00764E31" w:rsidP="00764E3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764E31">
              <w:rPr>
                <w:rFonts w:ascii="Times New Roman" w:hAnsi="Times New Roman" w:cs="Times New Roman"/>
                <w:sz w:val="24"/>
                <w:szCs w:val="24"/>
              </w:rPr>
              <w:t>владеет приемами анализа и синтеза математических моделей, применяемыми в рамках профессиональной деятельности, способен решать оптимизационные задачи и проводить качественный анализ ситуаций, связанных с обра</w:t>
            </w:r>
            <w:r>
              <w:rPr>
                <w:rFonts w:ascii="Times New Roman" w:hAnsi="Times New Roman" w:cs="Times New Roman"/>
                <w:sz w:val="24"/>
                <w:szCs w:val="24"/>
              </w:rPr>
              <w:t>боткой экспериментальных данных;</w:t>
            </w:r>
          </w:p>
          <w:p w:rsidR="00452BCB" w:rsidRPr="00F97BB6" w:rsidRDefault="00764E31" w:rsidP="00764E31">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764E31">
              <w:rPr>
                <w:rFonts w:ascii="Times New Roman" w:hAnsi="Times New Roman" w:cs="Times New Roman"/>
                <w:sz w:val="24"/>
                <w:szCs w:val="24"/>
              </w:rPr>
              <w:t>уверенно ориентируется в вопросах выбора и применения соответствующих математических инструментов для анализа сложных производственных, экономических и научных проблем.</w:t>
            </w:r>
          </w:p>
        </w:tc>
        <w:tc>
          <w:tcPr>
            <w:tcW w:w="1714" w:type="pct"/>
          </w:tcPr>
          <w:p w:rsidR="00EF47F5" w:rsidRPr="00F97BB6" w:rsidRDefault="00EF47F5" w:rsidP="00EF47F5">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Экспертное наблюдение выполнения практических работ и видов работ по практике</w:t>
            </w:r>
          </w:p>
          <w:p w:rsidR="00EF47F5" w:rsidRPr="00F97BB6" w:rsidRDefault="00EF47F5" w:rsidP="00EF47F5">
            <w:pPr>
              <w:suppressAutoHyphens/>
              <w:contextualSpacing/>
              <w:jc w:val="both"/>
              <w:rPr>
                <w:rFonts w:ascii="Times New Roman" w:hAnsi="Times New Roman" w:cs="Times New Roman"/>
                <w:i/>
                <w:sz w:val="24"/>
                <w:szCs w:val="24"/>
              </w:rPr>
            </w:pPr>
            <w:r w:rsidRPr="00F97BB6">
              <w:rPr>
                <w:rFonts w:ascii="Times New Roman" w:hAnsi="Times New Roman" w:cs="Times New Roman"/>
                <w:sz w:val="24"/>
                <w:szCs w:val="24"/>
              </w:rPr>
              <w:t>Диагностика (тестирование, контрольные работы)</w:t>
            </w:r>
          </w:p>
        </w:tc>
      </w:tr>
      <w:tr w:rsidR="00EF47F5" w:rsidRPr="00F97BB6" w:rsidTr="00F93061">
        <w:tblPrEx>
          <w:tblLook w:val="0000" w:firstRow="0" w:lastRow="0" w:firstColumn="0" w:lastColumn="0" w:noHBand="0" w:noVBand="0"/>
        </w:tblPrEx>
        <w:trPr>
          <w:trHeight w:val="1000"/>
        </w:trPr>
        <w:tc>
          <w:tcPr>
            <w:tcW w:w="1589" w:type="pct"/>
          </w:tcPr>
          <w:p w:rsidR="00EF47F5" w:rsidRPr="00F97BB6" w:rsidRDefault="00EF47F5" w:rsidP="00EF47F5">
            <w:pPr>
              <w:jc w:val="both"/>
              <w:rPr>
                <w:rFonts w:ascii="Times New Roman" w:hAnsi="Times New Roman" w:cs="Times New Roman"/>
                <w:bCs/>
                <w:i/>
                <w:sz w:val="24"/>
                <w:szCs w:val="24"/>
              </w:rPr>
            </w:pPr>
            <w:r w:rsidRPr="00F97BB6">
              <w:rPr>
                <w:rFonts w:ascii="Times New Roman" w:hAnsi="Times New Roman" w:cs="Times New Roman"/>
                <w:bCs/>
                <w:i/>
                <w:sz w:val="24"/>
                <w:szCs w:val="24"/>
              </w:rPr>
              <w:t>Умеет:</w:t>
            </w:r>
          </w:p>
          <w:p w:rsidR="003540E1" w:rsidRDefault="00764E31" w:rsidP="00EF47F5">
            <w:pPr>
              <w:jc w:val="both"/>
              <w:rPr>
                <w:rFonts w:ascii="Times New Roman" w:hAnsi="Times New Roman" w:cs="Times New Roman"/>
                <w:bCs/>
                <w:sz w:val="24"/>
                <w:szCs w:val="24"/>
              </w:rPr>
            </w:pPr>
            <w:r>
              <w:rPr>
                <w:rFonts w:ascii="Times New Roman" w:hAnsi="Times New Roman" w:cs="Times New Roman"/>
                <w:bCs/>
                <w:sz w:val="24"/>
                <w:szCs w:val="24"/>
              </w:rPr>
              <w:t>-</w:t>
            </w:r>
            <w:r w:rsidRPr="00764E31">
              <w:rPr>
                <w:rFonts w:ascii="Times New Roman" w:hAnsi="Times New Roman" w:cs="Times New Roman"/>
                <w:bCs/>
                <w:sz w:val="24"/>
                <w:szCs w:val="24"/>
              </w:rPr>
              <w:t>производить полное исследование функций</w:t>
            </w:r>
            <w:r>
              <w:rPr>
                <w:rFonts w:ascii="Times New Roman" w:hAnsi="Times New Roman" w:cs="Times New Roman"/>
                <w:bCs/>
                <w:sz w:val="24"/>
                <w:szCs w:val="24"/>
              </w:rPr>
              <w:t>;</w:t>
            </w:r>
          </w:p>
          <w:p w:rsidR="00764E31" w:rsidRDefault="00764E31" w:rsidP="00EF47F5">
            <w:pPr>
              <w:jc w:val="both"/>
              <w:rPr>
                <w:rFonts w:ascii="Times New Roman" w:hAnsi="Times New Roman" w:cs="Times New Roman"/>
                <w:bCs/>
                <w:sz w:val="24"/>
                <w:szCs w:val="24"/>
              </w:rPr>
            </w:pPr>
            <w:r>
              <w:rPr>
                <w:rFonts w:ascii="Times New Roman" w:hAnsi="Times New Roman" w:cs="Times New Roman"/>
                <w:bCs/>
                <w:sz w:val="24"/>
                <w:szCs w:val="24"/>
              </w:rPr>
              <w:t>-</w:t>
            </w:r>
            <w:r w:rsidRPr="00764E31">
              <w:rPr>
                <w:rFonts w:ascii="Times New Roman" w:hAnsi="Times New Roman" w:cs="Times New Roman"/>
                <w:bCs/>
                <w:sz w:val="24"/>
                <w:szCs w:val="24"/>
              </w:rPr>
              <w:t>решать оптимизационные задачи</w:t>
            </w:r>
            <w:r>
              <w:rPr>
                <w:rFonts w:ascii="Times New Roman" w:hAnsi="Times New Roman" w:cs="Times New Roman"/>
                <w:bCs/>
                <w:sz w:val="24"/>
                <w:szCs w:val="24"/>
              </w:rPr>
              <w:t>;</w:t>
            </w:r>
          </w:p>
          <w:p w:rsidR="00764E31" w:rsidRDefault="00764E31" w:rsidP="00EF47F5">
            <w:pPr>
              <w:jc w:val="both"/>
              <w:rPr>
                <w:rFonts w:ascii="Times New Roman" w:hAnsi="Times New Roman" w:cs="Times New Roman"/>
                <w:bCs/>
                <w:sz w:val="24"/>
                <w:szCs w:val="24"/>
              </w:rPr>
            </w:pPr>
            <w:r>
              <w:rPr>
                <w:rFonts w:ascii="Times New Roman" w:hAnsi="Times New Roman" w:cs="Times New Roman"/>
                <w:bCs/>
                <w:sz w:val="24"/>
                <w:szCs w:val="24"/>
              </w:rPr>
              <w:t>-</w:t>
            </w:r>
            <w:r w:rsidRPr="00764E31">
              <w:rPr>
                <w:rFonts w:ascii="Times New Roman" w:hAnsi="Times New Roman" w:cs="Times New Roman"/>
                <w:bCs/>
                <w:sz w:val="24"/>
                <w:szCs w:val="24"/>
              </w:rPr>
              <w:t>анализировать процессы с помощью дифференциальных уравнений</w:t>
            </w:r>
            <w:r>
              <w:rPr>
                <w:rFonts w:ascii="Times New Roman" w:hAnsi="Times New Roman" w:cs="Times New Roman"/>
                <w:bCs/>
                <w:sz w:val="24"/>
                <w:szCs w:val="24"/>
              </w:rPr>
              <w:t>;</w:t>
            </w:r>
          </w:p>
          <w:p w:rsidR="00764E31" w:rsidRDefault="00764E31" w:rsidP="00EF47F5">
            <w:pPr>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764E31">
              <w:rPr>
                <w:rFonts w:ascii="Times New Roman" w:hAnsi="Times New Roman" w:cs="Times New Roman"/>
                <w:bCs/>
                <w:sz w:val="24"/>
                <w:szCs w:val="24"/>
              </w:rPr>
              <w:t>выбирать адекватные методы статистики</w:t>
            </w:r>
            <w:r>
              <w:rPr>
                <w:rFonts w:ascii="Times New Roman" w:hAnsi="Times New Roman" w:cs="Times New Roman"/>
                <w:bCs/>
                <w:sz w:val="24"/>
                <w:szCs w:val="24"/>
              </w:rPr>
              <w:t>;</w:t>
            </w:r>
          </w:p>
          <w:p w:rsidR="00764E31" w:rsidRDefault="00764E31" w:rsidP="00EF47F5">
            <w:pPr>
              <w:jc w:val="both"/>
              <w:rPr>
                <w:rFonts w:ascii="Times New Roman" w:hAnsi="Times New Roman" w:cs="Times New Roman"/>
                <w:bCs/>
                <w:sz w:val="24"/>
                <w:szCs w:val="24"/>
              </w:rPr>
            </w:pPr>
            <w:r>
              <w:rPr>
                <w:rFonts w:ascii="Times New Roman" w:hAnsi="Times New Roman" w:cs="Times New Roman"/>
                <w:bCs/>
                <w:sz w:val="24"/>
                <w:szCs w:val="24"/>
              </w:rPr>
              <w:t>-</w:t>
            </w:r>
            <w:r w:rsidRPr="00764E31">
              <w:rPr>
                <w:rFonts w:ascii="Times New Roman" w:hAnsi="Times New Roman" w:cs="Times New Roman"/>
                <w:bCs/>
                <w:sz w:val="24"/>
                <w:szCs w:val="24"/>
              </w:rPr>
              <w:t>использовать регрессию для предсказательной аналитики</w:t>
            </w:r>
            <w:r>
              <w:rPr>
                <w:rFonts w:ascii="Times New Roman" w:hAnsi="Times New Roman" w:cs="Times New Roman"/>
                <w:bCs/>
                <w:sz w:val="24"/>
                <w:szCs w:val="24"/>
              </w:rPr>
              <w:t>;</w:t>
            </w:r>
          </w:p>
          <w:p w:rsidR="00764E31" w:rsidRPr="00F97BB6" w:rsidRDefault="00764E31" w:rsidP="00EF47F5">
            <w:pPr>
              <w:jc w:val="both"/>
              <w:rPr>
                <w:rFonts w:ascii="Times New Roman" w:hAnsi="Times New Roman" w:cs="Times New Roman"/>
                <w:bCs/>
                <w:sz w:val="24"/>
                <w:szCs w:val="24"/>
              </w:rPr>
            </w:pPr>
            <w:r>
              <w:rPr>
                <w:rFonts w:ascii="Times New Roman" w:hAnsi="Times New Roman" w:cs="Times New Roman"/>
                <w:bCs/>
                <w:sz w:val="24"/>
                <w:szCs w:val="24"/>
              </w:rPr>
              <w:t>-</w:t>
            </w:r>
            <w:r w:rsidRPr="00764E31">
              <w:rPr>
                <w:rFonts w:ascii="Times New Roman" w:hAnsi="Times New Roman" w:cs="Times New Roman"/>
                <w:bCs/>
                <w:sz w:val="24"/>
                <w:szCs w:val="24"/>
              </w:rPr>
              <w:t>применять математические методы в профессиональной сфере</w:t>
            </w:r>
            <w:r>
              <w:rPr>
                <w:rFonts w:ascii="Times New Roman" w:hAnsi="Times New Roman" w:cs="Times New Roman"/>
                <w:bCs/>
                <w:sz w:val="24"/>
                <w:szCs w:val="24"/>
              </w:rPr>
              <w:t>.</w:t>
            </w:r>
          </w:p>
        </w:tc>
        <w:tc>
          <w:tcPr>
            <w:tcW w:w="1697" w:type="pct"/>
          </w:tcPr>
          <w:p w:rsidR="00764E31" w:rsidRPr="00764E31" w:rsidRDefault="00764E31" w:rsidP="00764E31">
            <w:pPr>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764E31">
              <w:rPr>
                <w:rFonts w:ascii="Times New Roman" w:hAnsi="Times New Roman" w:cs="Times New Roman"/>
                <w:bCs/>
                <w:sz w:val="24"/>
                <w:szCs w:val="24"/>
              </w:rPr>
              <w:t>производит качественное исследование функций одного аргумента, находит их производные, исслед</w:t>
            </w:r>
            <w:r>
              <w:rPr>
                <w:rFonts w:ascii="Times New Roman" w:hAnsi="Times New Roman" w:cs="Times New Roman"/>
                <w:bCs/>
                <w:sz w:val="24"/>
                <w:szCs w:val="24"/>
              </w:rPr>
              <w:t>ует</w:t>
            </w:r>
            <w:r w:rsidRPr="00764E31">
              <w:rPr>
                <w:rFonts w:ascii="Times New Roman" w:hAnsi="Times New Roman" w:cs="Times New Roman"/>
                <w:bCs/>
                <w:sz w:val="24"/>
                <w:szCs w:val="24"/>
              </w:rPr>
              <w:t xml:space="preserve"> поведение функции на возрастание и убывание, находит экстремумы и строить графические представления функций</w:t>
            </w:r>
            <w:r>
              <w:rPr>
                <w:rFonts w:ascii="Times New Roman" w:hAnsi="Times New Roman" w:cs="Times New Roman"/>
                <w:bCs/>
                <w:sz w:val="24"/>
                <w:szCs w:val="24"/>
              </w:rPr>
              <w:t>;</w:t>
            </w:r>
          </w:p>
          <w:p w:rsidR="00764E31" w:rsidRPr="00764E31" w:rsidRDefault="00764E31" w:rsidP="00764E31">
            <w:pPr>
              <w:jc w:val="both"/>
              <w:rPr>
                <w:rFonts w:ascii="Times New Roman" w:hAnsi="Times New Roman" w:cs="Times New Roman"/>
                <w:bCs/>
                <w:sz w:val="24"/>
                <w:szCs w:val="24"/>
              </w:rPr>
            </w:pPr>
            <w:r>
              <w:rPr>
                <w:rFonts w:ascii="Times New Roman" w:hAnsi="Times New Roman" w:cs="Times New Roman"/>
                <w:bCs/>
                <w:sz w:val="24"/>
                <w:szCs w:val="24"/>
              </w:rPr>
              <w:lastRenderedPageBreak/>
              <w:t>-в</w:t>
            </w:r>
            <w:r w:rsidRPr="00764E31">
              <w:rPr>
                <w:rFonts w:ascii="Times New Roman" w:hAnsi="Times New Roman" w:cs="Times New Roman"/>
                <w:bCs/>
                <w:sz w:val="24"/>
                <w:szCs w:val="24"/>
              </w:rPr>
              <w:t>ладе</w:t>
            </w:r>
            <w:r>
              <w:rPr>
                <w:rFonts w:ascii="Times New Roman" w:hAnsi="Times New Roman" w:cs="Times New Roman"/>
                <w:bCs/>
                <w:sz w:val="24"/>
                <w:szCs w:val="24"/>
              </w:rPr>
              <w:t>ет</w:t>
            </w:r>
            <w:r w:rsidRPr="00764E31">
              <w:rPr>
                <w:rFonts w:ascii="Times New Roman" w:hAnsi="Times New Roman" w:cs="Times New Roman"/>
                <w:bCs/>
                <w:sz w:val="24"/>
                <w:szCs w:val="24"/>
              </w:rPr>
              <w:t xml:space="preserve"> методами интегрирования, включая умение рассчитывать неопределенные и определенные интегралы, применять приемы замены переменных и интегрирования по частям, использовать интегралы для вычисления площадей и объемов</w:t>
            </w:r>
            <w:r w:rsidR="00243C86">
              <w:rPr>
                <w:rFonts w:ascii="Times New Roman" w:hAnsi="Times New Roman" w:cs="Times New Roman"/>
                <w:bCs/>
                <w:sz w:val="24"/>
                <w:szCs w:val="24"/>
              </w:rPr>
              <w:t>;</w:t>
            </w:r>
          </w:p>
          <w:p w:rsidR="00764E31" w:rsidRPr="00764E31" w:rsidRDefault="00243C86" w:rsidP="00764E31">
            <w:pPr>
              <w:jc w:val="both"/>
              <w:rPr>
                <w:rFonts w:ascii="Times New Roman" w:hAnsi="Times New Roman" w:cs="Times New Roman"/>
                <w:bCs/>
                <w:sz w:val="24"/>
                <w:szCs w:val="24"/>
              </w:rPr>
            </w:pPr>
            <w:r>
              <w:rPr>
                <w:rFonts w:ascii="Times New Roman" w:hAnsi="Times New Roman" w:cs="Times New Roman"/>
                <w:bCs/>
                <w:sz w:val="24"/>
                <w:szCs w:val="24"/>
              </w:rPr>
              <w:t>-</w:t>
            </w:r>
            <w:r w:rsidR="00764E31" w:rsidRPr="00764E31">
              <w:rPr>
                <w:rFonts w:ascii="Times New Roman" w:hAnsi="Times New Roman" w:cs="Times New Roman"/>
                <w:bCs/>
                <w:sz w:val="24"/>
                <w:szCs w:val="24"/>
              </w:rPr>
              <w:t>реш</w:t>
            </w:r>
            <w:r>
              <w:rPr>
                <w:rFonts w:ascii="Times New Roman" w:hAnsi="Times New Roman" w:cs="Times New Roman"/>
                <w:bCs/>
                <w:sz w:val="24"/>
                <w:szCs w:val="24"/>
              </w:rPr>
              <w:t>ает</w:t>
            </w:r>
            <w:r w:rsidR="00764E31" w:rsidRPr="00764E31">
              <w:rPr>
                <w:rFonts w:ascii="Times New Roman" w:hAnsi="Times New Roman" w:cs="Times New Roman"/>
                <w:bCs/>
                <w:sz w:val="24"/>
                <w:szCs w:val="24"/>
              </w:rPr>
              <w:t xml:space="preserve"> оптимизационны</w:t>
            </w:r>
            <w:r>
              <w:rPr>
                <w:rFonts w:ascii="Times New Roman" w:hAnsi="Times New Roman" w:cs="Times New Roman"/>
                <w:bCs/>
                <w:sz w:val="24"/>
                <w:szCs w:val="24"/>
              </w:rPr>
              <w:t>е</w:t>
            </w:r>
            <w:r w:rsidR="00764E31" w:rsidRPr="00764E31">
              <w:rPr>
                <w:rFonts w:ascii="Times New Roman" w:hAnsi="Times New Roman" w:cs="Times New Roman"/>
                <w:bCs/>
                <w:sz w:val="24"/>
                <w:szCs w:val="24"/>
              </w:rPr>
              <w:t xml:space="preserve"> задач</w:t>
            </w:r>
            <w:r>
              <w:rPr>
                <w:rFonts w:ascii="Times New Roman" w:hAnsi="Times New Roman" w:cs="Times New Roman"/>
                <w:bCs/>
                <w:sz w:val="24"/>
                <w:szCs w:val="24"/>
              </w:rPr>
              <w:t>и</w:t>
            </w:r>
            <w:r w:rsidR="00764E31" w:rsidRPr="00764E31">
              <w:rPr>
                <w:rFonts w:ascii="Times New Roman" w:hAnsi="Times New Roman" w:cs="Times New Roman"/>
                <w:bCs/>
                <w:sz w:val="24"/>
                <w:szCs w:val="24"/>
              </w:rPr>
              <w:t xml:space="preserve"> с использованием производных, включая нахождение максимального и минимального значений функций на заданных промежутках</w:t>
            </w:r>
            <w:r>
              <w:rPr>
                <w:rFonts w:ascii="Times New Roman" w:hAnsi="Times New Roman" w:cs="Times New Roman"/>
                <w:bCs/>
                <w:sz w:val="24"/>
                <w:szCs w:val="24"/>
              </w:rPr>
              <w:t>;</w:t>
            </w:r>
          </w:p>
          <w:p w:rsidR="008F41AF" w:rsidRPr="00F97BB6" w:rsidRDefault="00243C86" w:rsidP="00243C86">
            <w:pPr>
              <w:jc w:val="both"/>
              <w:rPr>
                <w:rFonts w:ascii="Times New Roman" w:hAnsi="Times New Roman" w:cs="Times New Roman"/>
                <w:bCs/>
                <w:sz w:val="24"/>
                <w:szCs w:val="24"/>
              </w:rPr>
            </w:pPr>
            <w:r>
              <w:rPr>
                <w:rFonts w:ascii="Times New Roman" w:hAnsi="Times New Roman" w:cs="Times New Roman"/>
                <w:bCs/>
                <w:sz w:val="24"/>
                <w:szCs w:val="24"/>
              </w:rPr>
              <w:t>-</w:t>
            </w:r>
            <w:r w:rsidR="00764E31" w:rsidRPr="00764E31">
              <w:rPr>
                <w:rFonts w:ascii="Times New Roman" w:hAnsi="Times New Roman" w:cs="Times New Roman"/>
                <w:bCs/>
                <w:sz w:val="24"/>
                <w:szCs w:val="24"/>
              </w:rPr>
              <w:t>использ</w:t>
            </w:r>
            <w:r>
              <w:rPr>
                <w:rFonts w:ascii="Times New Roman" w:hAnsi="Times New Roman" w:cs="Times New Roman"/>
                <w:bCs/>
                <w:sz w:val="24"/>
                <w:szCs w:val="24"/>
              </w:rPr>
              <w:t xml:space="preserve">ует </w:t>
            </w:r>
            <w:r w:rsidR="00764E31" w:rsidRPr="00764E31">
              <w:rPr>
                <w:rFonts w:ascii="Times New Roman" w:hAnsi="Times New Roman" w:cs="Times New Roman"/>
                <w:bCs/>
                <w:sz w:val="24"/>
                <w:szCs w:val="24"/>
              </w:rPr>
              <w:t>математические методы для формирования и анализа моделей реальных процессов и явлений, используемых в разных сферах профессиональной деятельности</w:t>
            </w:r>
            <w:r>
              <w:rPr>
                <w:rFonts w:ascii="Times New Roman" w:hAnsi="Times New Roman" w:cs="Times New Roman"/>
                <w:bCs/>
                <w:sz w:val="24"/>
                <w:szCs w:val="24"/>
              </w:rPr>
              <w:t>.</w:t>
            </w:r>
          </w:p>
        </w:tc>
        <w:tc>
          <w:tcPr>
            <w:tcW w:w="1714" w:type="pct"/>
          </w:tcPr>
          <w:p w:rsidR="00EF47F5" w:rsidRPr="00F97BB6" w:rsidRDefault="00EF47F5" w:rsidP="00EF47F5">
            <w:pPr>
              <w:jc w:val="both"/>
              <w:rPr>
                <w:rFonts w:ascii="Times New Roman" w:hAnsi="Times New Roman" w:cs="Times New Roman"/>
                <w:bCs/>
                <w:sz w:val="24"/>
                <w:szCs w:val="24"/>
              </w:rPr>
            </w:pPr>
            <w:r w:rsidRPr="00F97BB6">
              <w:rPr>
                <w:rFonts w:ascii="Times New Roman" w:hAnsi="Times New Roman" w:cs="Times New Roman"/>
                <w:bCs/>
                <w:sz w:val="24"/>
                <w:szCs w:val="24"/>
              </w:rPr>
              <w:lastRenderedPageBreak/>
              <w:t>Экспертное наблюдение выполнения практических работ и видов работ по практике</w:t>
            </w:r>
          </w:p>
          <w:p w:rsidR="00EF47F5" w:rsidRPr="00F97BB6" w:rsidRDefault="00EF47F5" w:rsidP="00EF47F5">
            <w:pPr>
              <w:jc w:val="both"/>
              <w:rPr>
                <w:rFonts w:ascii="Times New Roman" w:hAnsi="Times New Roman" w:cs="Times New Roman"/>
                <w:bCs/>
                <w:sz w:val="24"/>
                <w:szCs w:val="24"/>
              </w:rPr>
            </w:pPr>
            <w:r w:rsidRPr="00F97BB6">
              <w:rPr>
                <w:rFonts w:ascii="Times New Roman" w:hAnsi="Times New Roman" w:cs="Times New Roman"/>
                <w:bCs/>
                <w:sz w:val="24"/>
                <w:szCs w:val="24"/>
              </w:rPr>
              <w:t>Диагностика (тестирование, контрольные работы)</w:t>
            </w:r>
          </w:p>
        </w:tc>
      </w:tr>
    </w:tbl>
    <w:p w:rsidR="00EF47F5" w:rsidRPr="00F97BB6" w:rsidRDefault="00EF47F5" w:rsidP="00502F97">
      <w:pPr>
        <w:jc w:val="right"/>
        <w:rPr>
          <w:rFonts w:ascii="Times New Roman" w:hAnsi="Times New Roman" w:cs="Times New Roman"/>
          <w:b/>
          <w:bCs/>
          <w:sz w:val="24"/>
          <w:szCs w:val="24"/>
        </w:rPr>
      </w:pPr>
    </w:p>
    <w:p w:rsidR="00024064" w:rsidRDefault="00024064">
      <w:pPr>
        <w:rPr>
          <w:rFonts w:ascii="Times New Roman" w:hAnsi="Times New Roman" w:cs="Times New Roman"/>
          <w:b/>
          <w:bCs/>
          <w:sz w:val="24"/>
          <w:szCs w:val="24"/>
        </w:rPr>
      </w:pPr>
      <w:r>
        <w:rPr>
          <w:rFonts w:ascii="Times New Roman" w:hAnsi="Times New Roman" w:cs="Times New Roman"/>
          <w:b/>
          <w:bCs/>
          <w:sz w:val="24"/>
          <w:szCs w:val="24"/>
        </w:rPr>
        <w:br w:type="page"/>
      </w:r>
    </w:p>
    <w:p w:rsidR="00502F97" w:rsidRPr="00F97BB6" w:rsidRDefault="00502F97" w:rsidP="00502F97">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t xml:space="preserve">Приложение </w:t>
      </w:r>
      <w:r w:rsidR="00F5373D" w:rsidRPr="00F97BB6">
        <w:rPr>
          <w:rFonts w:ascii="Times New Roman" w:hAnsi="Times New Roman" w:cs="Times New Roman"/>
          <w:b/>
          <w:bCs/>
          <w:sz w:val="24"/>
          <w:szCs w:val="24"/>
        </w:rPr>
        <w:t>2</w:t>
      </w:r>
      <w:r w:rsidRPr="00F97BB6">
        <w:rPr>
          <w:rFonts w:ascii="Times New Roman" w:hAnsi="Times New Roman" w:cs="Times New Roman"/>
          <w:b/>
          <w:bCs/>
          <w:sz w:val="24"/>
          <w:szCs w:val="24"/>
        </w:rPr>
        <w:t>.</w:t>
      </w:r>
      <w:r w:rsidR="002E1F2E" w:rsidRPr="00F97BB6">
        <w:rPr>
          <w:rFonts w:ascii="Times New Roman" w:hAnsi="Times New Roman" w:cs="Times New Roman"/>
          <w:b/>
          <w:bCs/>
          <w:sz w:val="24"/>
          <w:szCs w:val="24"/>
        </w:rPr>
        <w:t>2</w:t>
      </w:r>
    </w:p>
    <w:p w:rsidR="000E7932" w:rsidRPr="00F97BB6" w:rsidRDefault="000E7932" w:rsidP="000E7932">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0E7932" w:rsidRPr="00F97BB6" w:rsidRDefault="000E7932" w:rsidP="000E7932">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502F97" w:rsidRPr="00F97BB6" w:rsidRDefault="000E7932" w:rsidP="000E7932">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502F97" w:rsidRPr="00F97BB6" w:rsidRDefault="00502F97" w:rsidP="00502F97">
      <w:pPr>
        <w:jc w:val="right"/>
        <w:rPr>
          <w:rFonts w:ascii="Times New Roman" w:hAnsi="Times New Roman" w:cs="Times New Roman"/>
          <w:b/>
          <w:bCs/>
          <w:color w:val="0070C0"/>
          <w:sz w:val="24"/>
          <w:szCs w:val="24"/>
        </w:rPr>
      </w:pPr>
    </w:p>
    <w:p w:rsidR="00502F97" w:rsidRPr="00F97BB6" w:rsidRDefault="00502F97" w:rsidP="00502F97">
      <w:pPr>
        <w:jc w:val="right"/>
        <w:rPr>
          <w:rFonts w:ascii="Times New Roman" w:hAnsi="Times New Roman" w:cs="Times New Roman"/>
          <w:b/>
          <w:bCs/>
          <w:color w:val="0070C0"/>
          <w:sz w:val="24"/>
          <w:szCs w:val="24"/>
        </w:rPr>
      </w:pPr>
    </w:p>
    <w:p w:rsidR="00502F97" w:rsidRPr="00F97BB6" w:rsidRDefault="00502F97" w:rsidP="00502F97">
      <w:pPr>
        <w:jc w:val="right"/>
        <w:rPr>
          <w:rFonts w:ascii="Times New Roman" w:hAnsi="Times New Roman" w:cs="Times New Roman"/>
          <w:b/>
          <w:bCs/>
          <w:color w:val="0070C0"/>
          <w:sz w:val="24"/>
          <w:szCs w:val="24"/>
        </w:rPr>
      </w:pPr>
    </w:p>
    <w:p w:rsidR="00502F97" w:rsidRPr="00F97BB6" w:rsidRDefault="00502F97" w:rsidP="00502F97">
      <w:pPr>
        <w:jc w:val="right"/>
        <w:rPr>
          <w:rFonts w:ascii="Times New Roman" w:hAnsi="Times New Roman" w:cs="Times New Roman"/>
          <w:b/>
          <w:bCs/>
          <w:color w:val="0070C0"/>
          <w:sz w:val="24"/>
          <w:szCs w:val="24"/>
        </w:rPr>
      </w:pPr>
    </w:p>
    <w:p w:rsidR="00502F97" w:rsidRPr="00F97BB6" w:rsidRDefault="00502F97" w:rsidP="00502F97">
      <w:pPr>
        <w:jc w:val="right"/>
        <w:rPr>
          <w:rFonts w:ascii="Times New Roman" w:hAnsi="Times New Roman" w:cs="Times New Roman"/>
          <w:b/>
          <w:bCs/>
          <w:color w:val="0070C0"/>
          <w:sz w:val="24"/>
          <w:szCs w:val="24"/>
        </w:rPr>
      </w:pPr>
    </w:p>
    <w:p w:rsidR="00502F97" w:rsidRPr="00F97BB6" w:rsidRDefault="00502F97" w:rsidP="00502F97">
      <w:pPr>
        <w:jc w:val="right"/>
        <w:rPr>
          <w:rFonts w:ascii="Times New Roman" w:hAnsi="Times New Roman" w:cs="Times New Roman"/>
          <w:b/>
          <w:bCs/>
          <w:color w:val="0070C0"/>
          <w:sz w:val="24"/>
          <w:szCs w:val="24"/>
        </w:rPr>
      </w:pPr>
    </w:p>
    <w:p w:rsidR="00502F97" w:rsidRPr="00F97BB6" w:rsidRDefault="00502F97" w:rsidP="00502F97">
      <w:pPr>
        <w:jc w:val="right"/>
        <w:rPr>
          <w:rFonts w:ascii="Times New Roman" w:hAnsi="Times New Roman" w:cs="Times New Roman"/>
          <w:b/>
          <w:bCs/>
          <w:color w:val="0070C0"/>
          <w:sz w:val="24"/>
          <w:szCs w:val="24"/>
        </w:rPr>
      </w:pPr>
    </w:p>
    <w:p w:rsidR="00502F97" w:rsidRPr="00F97BB6" w:rsidRDefault="00502F97" w:rsidP="00502F97">
      <w:pPr>
        <w:jc w:val="right"/>
        <w:rPr>
          <w:rFonts w:ascii="Times New Roman" w:hAnsi="Times New Roman" w:cs="Times New Roman"/>
          <w:b/>
          <w:bCs/>
          <w:color w:val="0070C0"/>
          <w:sz w:val="24"/>
          <w:szCs w:val="24"/>
        </w:rPr>
      </w:pPr>
    </w:p>
    <w:p w:rsidR="00502F97" w:rsidRPr="00F97BB6" w:rsidRDefault="00502F97" w:rsidP="00502F97">
      <w:pPr>
        <w:jc w:val="right"/>
        <w:rPr>
          <w:rFonts w:ascii="Times New Roman" w:hAnsi="Times New Roman" w:cs="Times New Roman"/>
          <w:b/>
          <w:bCs/>
          <w:color w:val="0070C0"/>
          <w:sz w:val="24"/>
          <w:szCs w:val="24"/>
        </w:rPr>
      </w:pPr>
    </w:p>
    <w:p w:rsidR="00502F97" w:rsidRPr="00F97BB6" w:rsidRDefault="00502F97" w:rsidP="00502F97">
      <w:pPr>
        <w:jc w:val="right"/>
        <w:rPr>
          <w:rFonts w:ascii="Times New Roman" w:hAnsi="Times New Roman" w:cs="Times New Roman"/>
          <w:b/>
          <w:bCs/>
          <w:color w:val="0070C0"/>
          <w:sz w:val="24"/>
          <w:szCs w:val="24"/>
        </w:rPr>
      </w:pPr>
    </w:p>
    <w:p w:rsidR="008F578C" w:rsidRPr="00F97BB6" w:rsidRDefault="00D32F37" w:rsidP="008F578C">
      <w:pPr>
        <w:jc w:val="center"/>
        <w:rPr>
          <w:rFonts w:ascii="Times New Roman" w:hAnsi="Times New Roman" w:cs="Times New Roman"/>
          <w:b/>
          <w:bCs/>
          <w:sz w:val="24"/>
          <w:szCs w:val="24"/>
        </w:rPr>
      </w:pPr>
      <w:r w:rsidRPr="00F97BB6">
        <w:rPr>
          <w:rFonts w:ascii="Times New Roman" w:hAnsi="Times New Roman" w:cs="Times New Roman"/>
          <w:b/>
          <w:bCs/>
          <w:sz w:val="24"/>
          <w:szCs w:val="24"/>
        </w:rPr>
        <w:t xml:space="preserve">Примерная рабочая программа </w:t>
      </w:r>
      <w:r w:rsidR="00F5373D" w:rsidRPr="00F97BB6">
        <w:rPr>
          <w:rFonts w:ascii="Times New Roman" w:hAnsi="Times New Roman" w:cs="Times New Roman"/>
          <w:b/>
          <w:bCs/>
          <w:sz w:val="24"/>
          <w:szCs w:val="24"/>
        </w:rPr>
        <w:t>дисциплины</w:t>
      </w:r>
    </w:p>
    <w:p w:rsidR="00CD2973" w:rsidRPr="00F97BB6" w:rsidRDefault="008F578C" w:rsidP="006E7FF4">
      <w:pPr>
        <w:pStyle w:val="1"/>
      </w:pPr>
      <w:bookmarkStart w:id="115" w:name="_Toc150695621"/>
      <w:bookmarkStart w:id="116" w:name="_Toc150695786"/>
      <w:bookmarkStart w:id="117" w:name="_Toc206863886"/>
      <w:bookmarkStart w:id="118" w:name="_Toc206863918"/>
      <w:bookmarkStart w:id="119" w:name="_Toc206863950"/>
      <w:bookmarkStart w:id="120" w:name="_Toc206863982"/>
      <w:r w:rsidRPr="00F97BB6">
        <w:t>«</w:t>
      </w:r>
      <w:r w:rsidR="006C1B39" w:rsidRPr="00F97BB6">
        <w:t>ОП.0</w:t>
      </w:r>
      <w:r w:rsidR="00EF47F5" w:rsidRPr="00F97BB6">
        <w:t xml:space="preserve">2 </w:t>
      </w:r>
      <w:r w:rsidR="006C1B39" w:rsidRPr="00F97BB6">
        <w:t>ЭЛЕКТРОТЕХНИКА И ЭЛЕКТРОНИКА</w:t>
      </w:r>
      <w:r w:rsidRPr="00F97BB6">
        <w:t>»</w:t>
      </w:r>
      <w:bookmarkEnd w:id="115"/>
      <w:bookmarkEnd w:id="116"/>
      <w:bookmarkEnd w:id="117"/>
      <w:bookmarkEnd w:id="118"/>
      <w:bookmarkEnd w:id="119"/>
      <w:bookmarkEnd w:id="120"/>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502F97" w:rsidP="006E7FF4">
      <w:pPr>
        <w:pStyle w:val="1"/>
      </w:pPr>
    </w:p>
    <w:p w:rsidR="00502F97" w:rsidRPr="00F97BB6" w:rsidRDefault="006C1B39" w:rsidP="006E7FF4">
      <w:pPr>
        <w:pStyle w:val="1"/>
      </w:pPr>
      <w:bookmarkStart w:id="121" w:name="_Toc206863887"/>
      <w:bookmarkStart w:id="122" w:name="_Toc206863919"/>
      <w:bookmarkStart w:id="123" w:name="_Toc206863951"/>
      <w:bookmarkStart w:id="124" w:name="_Toc206863983"/>
      <w:r w:rsidRPr="00F97BB6">
        <w:t>2025 г.</w:t>
      </w:r>
      <w:bookmarkEnd w:id="121"/>
      <w:bookmarkEnd w:id="122"/>
      <w:bookmarkEnd w:id="123"/>
      <w:bookmarkEnd w:id="124"/>
    </w:p>
    <w:p w:rsidR="00502F97" w:rsidRPr="00F97BB6" w:rsidRDefault="00502F97" w:rsidP="000143A1">
      <w:pPr>
        <w:pStyle w:val="1d"/>
        <w:jc w:val="center"/>
        <w:rPr>
          <w:b/>
          <w:bCs/>
          <w:lang w:val="ru-RU"/>
        </w:rPr>
      </w:pPr>
    </w:p>
    <w:p w:rsidR="00DF068E" w:rsidRPr="00F97BB6" w:rsidRDefault="00DF068E">
      <w:pPr>
        <w:rPr>
          <w:rFonts w:ascii="Times New Roman" w:eastAsia="Segoe UI" w:hAnsi="Times New Roman" w:cs="Times New Roman"/>
          <w:b/>
          <w:bCs/>
          <w:caps/>
          <w:kern w:val="32"/>
          <w:sz w:val="24"/>
          <w:szCs w:val="24"/>
        </w:rPr>
      </w:pPr>
      <w:bookmarkStart w:id="125" w:name="_Toc149904144"/>
      <w:bookmarkStart w:id="126" w:name="_Toc150695622"/>
      <w:bookmarkStart w:id="127" w:name="_Toc150695787"/>
      <w:r w:rsidRPr="00F97BB6">
        <w:rPr>
          <w:rFonts w:ascii="Times New Roman" w:hAnsi="Times New Roman" w:cs="Times New Roman"/>
          <w:sz w:val="24"/>
          <w:szCs w:val="24"/>
        </w:rPr>
        <w:br w:type="page"/>
      </w:r>
    </w:p>
    <w:p w:rsidR="00502F97" w:rsidRPr="00F97BB6" w:rsidRDefault="00C422A9" w:rsidP="00C422A9">
      <w:pPr>
        <w:pStyle w:val="1f"/>
        <w:rPr>
          <w:rFonts w:ascii="Times New Roman" w:hAnsi="Times New Roman"/>
        </w:rPr>
      </w:pPr>
      <w:bookmarkStart w:id="128" w:name="_Toc206864120"/>
      <w:bookmarkStart w:id="129" w:name="_Toc206864939"/>
      <w:bookmarkStart w:id="130" w:name="_Toc206865059"/>
      <w:bookmarkStart w:id="131" w:name="_Toc206865179"/>
      <w:bookmarkStart w:id="132" w:name="_Toc206865299"/>
      <w:bookmarkStart w:id="133" w:name="_Toc206865420"/>
      <w:bookmarkStart w:id="134" w:name="_Toc206865541"/>
      <w:bookmarkStart w:id="135" w:name="_Toc206865662"/>
      <w:bookmarkStart w:id="136" w:name="_Toc206865783"/>
      <w:bookmarkStart w:id="137" w:name="_Toc206865904"/>
      <w:bookmarkStart w:id="138" w:name="_Toc206866025"/>
      <w:r w:rsidRPr="00F97BB6">
        <w:rPr>
          <w:rFonts w:ascii="Times New Roman" w:hAnsi="Times New Roman"/>
        </w:rPr>
        <w:lastRenderedPageBreak/>
        <w:t>СОДЕРЖАНИЕ</w:t>
      </w:r>
      <w:r w:rsidR="00DF068E" w:rsidRPr="00F97BB6">
        <w:rPr>
          <w:rFonts w:ascii="Times New Roman" w:hAnsi="Times New Roman"/>
        </w:rPr>
        <w:t xml:space="preserve"> ПРОГРАММЫ</w:t>
      </w:r>
      <w:bookmarkEnd w:id="128"/>
      <w:bookmarkEnd w:id="129"/>
      <w:bookmarkEnd w:id="130"/>
      <w:bookmarkEnd w:id="131"/>
      <w:bookmarkEnd w:id="132"/>
      <w:bookmarkEnd w:id="133"/>
      <w:bookmarkEnd w:id="134"/>
      <w:bookmarkEnd w:id="135"/>
      <w:bookmarkEnd w:id="136"/>
      <w:bookmarkEnd w:id="137"/>
      <w:bookmarkEnd w:id="138"/>
    </w:p>
    <w:p w:rsidR="000B43D3" w:rsidRDefault="003079FF">
      <w:pPr>
        <w:pStyle w:val="14"/>
        <w:rPr>
          <w:rFonts w:asciiTheme="minorHAnsi" w:eastAsiaTheme="minorEastAsia" w:hAnsiTheme="minorHAnsi" w:cstheme="minorBidi"/>
          <w:b w:val="0"/>
          <w:bCs w:val="0"/>
          <w:lang w:eastAsia="ru-RU"/>
        </w:rPr>
      </w:pPr>
      <w:r w:rsidRPr="00F97BB6">
        <w:rPr>
          <w:b w:val="0"/>
          <w:bCs w:val="0"/>
          <w:sz w:val="24"/>
          <w:szCs w:val="24"/>
        </w:rPr>
        <w:fldChar w:fldCharType="begin"/>
      </w:r>
      <w:r w:rsidR="000143A1" w:rsidRPr="00F97BB6">
        <w:rPr>
          <w:b w:val="0"/>
          <w:bCs w:val="0"/>
          <w:sz w:val="24"/>
          <w:szCs w:val="24"/>
        </w:rPr>
        <w:instrText xml:space="preserve"> TOC \h \z \t "Раздел 1;1;Раздел 1.1;2" </w:instrText>
      </w:r>
      <w:r w:rsidRPr="00F97BB6">
        <w:rPr>
          <w:b w:val="0"/>
          <w:bCs w:val="0"/>
          <w:sz w:val="24"/>
          <w:szCs w:val="24"/>
        </w:rPr>
        <w:fldChar w:fldCharType="separate"/>
      </w:r>
    </w:p>
    <w:p w:rsidR="000B43D3" w:rsidRDefault="00153EF1">
      <w:pPr>
        <w:pStyle w:val="14"/>
        <w:rPr>
          <w:rFonts w:asciiTheme="minorHAnsi" w:eastAsiaTheme="minorEastAsia" w:hAnsiTheme="minorHAnsi" w:cstheme="minorBidi"/>
          <w:b w:val="0"/>
          <w:bCs w:val="0"/>
          <w:lang w:eastAsia="ru-RU"/>
        </w:rPr>
      </w:pPr>
      <w:hyperlink w:anchor="_Toc206864939" w:history="1">
        <w:r w:rsidR="000B43D3" w:rsidRPr="00BF2603">
          <w:rPr>
            <w:rStyle w:val="af0"/>
          </w:rPr>
          <w:t>СОДЕРЖАНИЕ ПРОГРАММЫ</w:t>
        </w:r>
        <w:r w:rsidR="000B43D3">
          <w:rPr>
            <w:webHidden/>
          </w:rPr>
          <w:tab/>
        </w:r>
        <w:r w:rsidR="003079FF">
          <w:rPr>
            <w:webHidden/>
          </w:rPr>
          <w:fldChar w:fldCharType="begin"/>
        </w:r>
        <w:r w:rsidR="000B43D3">
          <w:rPr>
            <w:webHidden/>
          </w:rPr>
          <w:instrText xml:space="preserve"> PAGEREF _Toc206864939 \h </w:instrText>
        </w:r>
        <w:r w:rsidR="003079FF">
          <w:rPr>
            <w:webHidden/>
          </w:rPr>
        </w:r>
        <w:r w:rsidR="003079FF">
          <w:rPr>
            <w:webHidden/>
          </w:rPr>
          <w:fldChar w:fldCharType="separate"/>
        </w:r>
        <w:r w:rsidR="00B55CFB">
          <w:rPr>
            <w:webHidden/>
          </w:rPr>
          <w:t>12</w:t>
        </w:r>
        <w:r w:rsidR="003079FF">
          <w:rPr>
            <w:webHidden/>
          </w:rPr>
          <w:fldChar w:fldCharType="end"/>
        </w:r>
      </w:hyperlink>
    </w:p>
    <w:p w:rsidR="000B43D3" w:rsidRDefault="00153EF1">
      <w:pPr>
        <w:pStyle w:val="14"/>
        <w:tabs>
          <w:tab w:val="left" w:pos="480"/>
        </w:tabs>
        <w:rPr>
          <w:rFonts w:asciiTheme="minorHAnsi" w:eastAsiaTheme="minorEastAsia" w:hAnsiTheme="minorHAnsi" w:cstheme="minorBidi"/>
          <w:b w:val="0"/>
          <w:bCs w:val="0"/>
          <w:lang w:eastAsia="ru-RU"/>
        </w:rPr>
      </w:pPr>
      <w:hyperlink w:anchor="_Toc206864940" w:history="1">
        <w:r w:rsidR="000B43D3" w:rsidRPr="00BF2603">
          <w:rPr>
            <w:rStyle w:val="af0"/>
          </w:rPr>
          <w:t>1.</w:t>
        </w:r>
        <w:r w:rsidR="000B43D3">
          <w:rPr>
            <w:rFonts w:asciiTheme="minorHAnsi" w:eastAsiaTheme="minorEastAsia" w:hAnsiTheme="minorHAnsi" w:cstheme="minorBidi"/>
            <w:b w:val="0"/>
            <w:bCs w:val="0"/>
            <w:lang w:eastAsia="ru-RU"/>
          </w:rPr>
          <w:tab/>
        </w:r>
        <w:r w:rsidR="000B43D3" w:rsidRPr="00BF2603">
          <w:rPr>
            <w:rStyle w:val="af0"/>
          </w:rPr>
          <w:t>Общая характеристика ПРИМЕРНОЙ РАБОЧЕЙ ПРОГРАММЫ УЧЕБНОЙ ДИСЦИПЛИНЫ</w:t>
        </w:r>
        <w:r w:rsidR="000B43D3">
          <w:rPr>
            <w:webHidden/>
          </w:rPr>
          <w:tab/>
        </w:r>
        <w:r w:rsidR="003079FF">
          <w:rPr>
            <w:webHidden/>
          </w:rPr>
          <w:fldChar w:fldCharType="begin"/>
        </w:r>
        <w:r w:rsidR="000B43D3">
          <w:rPr>
            <w:webHidden/>
          </w:rPr>
          <w:instrText xml:space="preserve"> PAGEREF _Toc206864940 \h </w:instrText>
        </w:r>
        <w:r w:rsidR="003079FF">
          <w:rPr>
            <w:webHidden/>
          </w:rPr>
        </w:r>
        <w:r w:rsidR="003079FF">
          <w:rPr>
            <w:webHidden/>
          </w:rPr>
          <w:fldChar w:fldCharType="separate"/>
        </w:r>
        <w:r w:rsidR="00B55CFB">
          <w:rPr>
            <w:webHidden/>
          </w:rPr>
          <w:t>13</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4941" w:history="1">
        <w:r w:rsidR="000B43D3" w:rsidRPr="00BF2603">
          <w:rPr>
            <w:rStyle w:val="af0"/>
          </w:rPr>
          <w:t>1.1. Цель и место дисциплины в структуре образовательной программы</w:t>
        </w:r>
        <w:r w:rsidR="000B43D3">
          <w:rPr>
            <w:webHidden/>
          </w:rPr>
          <w:tab/>
        </w:r>
        <w:r w:rsidR="003079FF">
          <w:rPr>
            <w:webHidden/>
          </w:rPr>
          <w:fldChar w:fldCharType="begin"/>
        </w:r>
        <w:r w:rsidR="000B43D3">
          <w:rPr>
            <w:webHidden/>
          </w:rPr>
          <w:instrText xml:space="preserve"> PAGEREF _Toc206864941 \h </w:instrText>
        </w:r>
        <w:r w:rsidR="003079FF">
          <w:rPr>
            <w:webHidden/>
          </w:rPr>
        </w:r>
        <w:r w:rsidR="003079FF">
          <w:rPr>
            <w:webHidden/>
          </w:rPr>
          <w:fldChar w:fldCharType="separate"/>
        </w:r>
        <w:r w:rsidR="00B55CFB">
          <w:rPr>
            <w:webHidden/>
          </w:rPr>
          <w:t>13</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4942" w:history="1">
        <w:r w:rsidR="000B43D3" w:rsidRPr="00BF2603">
          <w:rPr>
            <w:rStyle w:val="af0"/>
          </w:rPr>
          <w:t>1.2. Планируемые результаты освоения дисциплины</w:t>
        </w:r>
        <w:r w:rsidR="000B43D3">
          <w:rPr>
            <w:webHidden/>
          </w:rPr>
          <w:tab/>
        </w:r>
        <w:r w:rsidR="003079FF">
          <w:rPr>
            <w:webHidden/>
          </w:rPr>
          <w:fldChar w:fldCharType="begin"/>
        </w:r>
        <w:r w:rsidR="000B43D3">
          <w:rPr>
            <w:webHidden/>
          </w:rPr>
          <w:instrText xml:space="preserve"> PAGEREF _Toc206864942 \h </w:instrText>
        </w:r>
        <w:r w:rsidR="003079FF">
          <w:rPr>
            <w:webHidden/>
          </w:rPr>
        </w:r>
        <w:r w:rsidR="003079FF">
          <w:rPr>
            <w:webHidden/>
          </w:rPr>
          <w:fldChar w:fldCharType="separate"/>
        </w:r>
        <w:r w:rsidR="00B55CFB">
          <w:rPr>
            <w:webHidden/>
          </w:rPr>
          <w:t>13</w:t>
        </w:r>
        <w:r w:rsidR="003079FF">
          <w:rPr>
            <w:webHidden/>
          </w:rPr>
          <w:fldChar w:fldCharType="end"/>
        </w:r>
      </w:hyperlink>
    </w:p>
    <w:p w:rsidR="000B43D3" w:rsidRDefault="00153EF1">
      <w:pPr>
        <w:pStyle w:val="14"/>
        <w:rPr>
          <w:rFonts w:asciiTheme="minorHAnsi" w:eastAsiaTheme="minorEastAsia" w:hAnsiTheme="minorHAnsi" w:cstheme="minorBidi"/>
          <w:b w:val="0"/>
          <w:bCs w:val="0"/>
          <w:lang w:eastAsia="ru-RU"/>
        </w:rPr>
      </w:pPr>
      <w:hyperlink w:anchor="_Toc206864943" w:history="1">
        <w:r w:rsidR="000B43D3" w:rsidRPr="00BF2603">
          <w:rPr>
            <w:rStyle w:val="af0"/>
          </w:rPr>
          <w:t>2. Структура и содержание ДИСЦИПЛИНЫ</w:t>
        </w:r>
        <w:r w:rsidR="000B43D3">
          <w:rPr>
            <w:webHidden/>
          </w:rPr>
          <w:tab/>
        </w:r>
        <w:r w:rsidR="003079FF">
          <w:rPr>
            <w:webHidden/>
          </w:rPr>
          <w:fldChar w:fldCharType="begin"/>
        </w:r>
        <w:r w:rsidR="000B43D3">
          <w:rPr>
            <w:webHidden/>
          </w:rPr>
          <w:instrText xml:space="preserve"> PAGEREF _Toc206864943 \h </w:instrText>
        </w:r>
        <w:r w:rsidR="003079FF">
          <w:rPr>
            <w:webHidden/>
          </w:rPr>
        </w:r>
        <w:r w:rsidR="003079FF">
          <w:rPr>
            <w:webHidden/>
          </w:rPr>
          <w:fldChar w:fldCharType="separate"/>
        </w:r>
        <w:r w:rsidR="00B55CFB">
          <w:rPr>
            <w:webHidden/>
          </w:rPr>
          <w:t>15</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4944" w:history="1">
        <w:r w:rsidR="000B43D3" w:rsidRPr="00BF2603">
          <w:rPr>
            <w:rStyle w:val="af0"/>
          </w:rPr>
          <w:t>2.1. Трудоемкость освоения дисциплины</w:t>
        </w:r>
        <w:r w:rsidR="000B43D3">
          <w:rPr>
            <w:webHidden/>
          </w:rPr>
          <w:tab/>
        </w:r>
        <w:r w:rsidR="003079FF">
          <w:rPr>
            <w:webHidden/>
          </w:rPr>
          <w:fldChar w:fldCharType="begin"/>
        </w:r>
        <w:r w:rsidR="000B43D3">
          <w:rPr>
            <w:webHidden/>
          </w:rPr>
          <w:instrText xml:space="preserve"> PAGEREF _Toc206864944 \h </w:instrText>
        </w:r>
        <w:r w:rsidR="003079FF">
          <w:rPr>
            <w:webHidden/>
          </w:rPr>
        </w:r>
        <w:r w:rsidR="003079FF">
          <w:rPr>
            <w:webHidden/>
          </w:rPr>
          <w:fldChar w:fldCharType="separate"/>
        </w:r>
        <w:r w:rsidR="00B55CFB">
          <w:rPr>
            <w:webHidden/>
          </w:rPr>
          <w:t>15</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4945" w:history="1">
        <w:r w:rsidR="000B43D3" w:rsidRPr="00BF2603">
          <w:rPr>
            <w:rStyle w:val="af0"/>
          </w:rPr>
          <w:t>2.2. Примерное содержание дисциплины</w:t>
        </w:r>
        <w:r w:rsidR="000B43D3">
          <w:rPr>
            <w:webHidden/>
          </w:rPr>
          <w:tab/>
        </w:r>
        <w:r w:rsidR="003079FF">
          <w:rPr>
            <w:webHidden/>
          </w:rPr>
          <w:fldChar w:fldCharType="begin"/>
        </w:r>
        <w:r w:rsidR="000B43D3">
          <w:rPr>
            <w:webHidden/>
          </w:rPr>
          <w:instrText xml:space="preserve"> PAGEREF _Toc206864945 \h </w:instrText>
        </w:r>
        <w:r w:rsidR="003079FF">
          <w:rPr>
            <w:webHidden/>
          </w:rPr>
        </w:r>
        <w:r w:rsidR="003079FF">
          <w:rPr>
            <w:webHidden/>
          </w:rPr>
          <w:fldChar w:fldCharType="separate"/>
        </w:r>
        <w:r w:rsidR="00B55CFB">
          <w:rPr>
            <w:webHidden/>
          </w:rPr>
          <w:t>16</w:t>
        </w:r>
        <w:r w:rsidR="003079FF">
          <w:rPr>
            <w:webHidden/>
          </w:rPr>
          <w:fldChar w:fldCharType="end"/>
        </w:r>
      </w:hyperlink>
    </w:p>
    <w:p w:rsidR="000B43D3" w:rsidRDefault="00153EF1">
      <w:pPr>
        <w:pStyle w:val="14"/>
        <w:rPr>
          <w:rFonts w:asciiTheme="minorHAnsi" w:eastAsiaTheme="minorEastAsia" w:hAnsiTheme="minorHAnsi" w:cstheme="minorBidi"/>
          <w:b w:val="0"/>
          <w:bCs w:val="0"/>
          <w:lang w:eastAsia="ru-RU"/>
        </w:rPr>
      </w:pPr>
      <w:hyperlink w:anchor="_Toc206864946" w:history="1">
        <w:r w:rsidR="000B43D3" w:rsidRPr="00BF2603">
          <w:rPr>
            <w:rStyle w:val="af0"/>
          </w:rPr>
          <w:t>3. Условия реализации ДИСЦИПЛИНЫ</w:t>
        </w:r>
        <w:r w:rsidR="000B43D3">
          <w:rPr>
            <w:webHidden/>
          </w:rPr>
          <w:tab/>
        </w:r>
        <w:r w:rsidR="003079FF">
          <w:rPr>
            <w:webHidden/>
          </w:rPr>
          <w:fldChar w:fldCharType="begin"/>
        </w:r>
        <w:r w:rsidR="000B43D3">
          <w:rPr>
            <w:webHidden/>
          </w:rPr>
          <w:instrText xml:space="preserve"> PAGEREF _Toc206864946 \h </w:instrText>
        </w:r>
        <w:r w:rsidR="003079FF">
          <w:rPr>
            <w:webHidden/>
          </w:rPr>
        </w:r>
        <w:r w:rsidR="003079FF">
          <w:rPr>
            <w:webHidden/>
          </w:rPr>
          <w:fldChar w:fldCharType="separate"/>
        </w:r>
        <w:r w:rsidR="00B55CFB">
          <w:rPr>
            <w:webHidden/>
          </w:rPr>
          <w:t>17</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4947" w:history="1">
        <w:r w:rsidR="000B43D3" w:rsidRPr="00BF2603">
          <w:rPr>
            <w:rStyle w:val="af0"/>
          </w:rPr>
          <w:t>3.1. Материально-техническое обеспечение</w:t>
        </w:r>
        <w:r w:rsidR="000B43D3">
          <w:rPr>
            <w:webHidden/>
          </w:rPr>
          <w:tab/>
        </w:r>
        <w:r w:rsidR="003079FF">
          <w:rPr>
            <w:webHidden/>
          </w:rPr>
          <w:fldChar w:fldCharType="begin"/>
        </w:r>
        <w:r w:rsidR="000B43D3">
          <w:rPr>
            <w:webHidden/>
          </w:rPr>
          <w:instrText xml:space="preserve"> PAGEREF _Toc206864947 \h </w:instrText>
        </w:r>
        <w:r w:rsidR="003079FF">
          <w:rPr>
            <w:webHidden/>
          </w:rPr>
        </w:r>
        <w:r w:rsidR="003079FF">
          <w:rPr>
            <w:webHidden/>
          </w:rPr>
          <w:fldChar w:fldCharType="separate"/>
        </w:r>
        <w:r w:rsidR="00B55CFB">
          <w:rPr>
            <w:webHidden/>
          </w:rPr>
          <w:t>17</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4948" w:history="1">
        <w:r w:rsidR="000B43D3" w:rsidRPr="00BF2603">
          <w:rPr>
            <w:rStyle w:val="af0"/>
          </w:rPr>
          <w:t>3.2. Учебно-методическое обеспечение</w:t>
        </w:r>
        <w:r w:rsidR="000B43D3">
          <w:rPr>
            <w:webHidden/>
          </w:rPr>
          <w:tab/>
        </w:r>
        <w:r w:rsidR="003079FF">
          <w:rPr>
            <w:webHidden/>
          </w:rPr>
          <w:fldChar w:fldCharType="begin"/>
        </w:r>
        <w:r w:rsidR="000B43D3">
          <w:rPr>
            <w:webHidden/>
          </w:rPr>
          <w:instrText xml:space="preserve"> PAGEREF _Toc206864948 \h </w:instrText>
        </w:r>
        <w:r w:rsidR="003079FF">
          <w:rPr>
            <w:webHidden/>
          </w:rPr>
        </w:r>
        <w:r w:rsidR="003079FF">
          <w:rPr>
            <w:webHidden/>
          </w:rPr>
          <w:fldChar w:fldCharType="separate"/>
        </w:r>
        <w:r w:rsidR="00B55CFB">
          <w:rPr>
            <w:webHidden/>
          </w:rPr>
          <w:t>18</w:t>
        </w:r>
        <w:r w:rsidR="003079FF">
          <w:rPr>
            <w:webHidden/>
          </w:rPr>
          <w:fldChar w:fldCharType="end"/>
        </w:r>
      </w:hyperlink>
    </w:p>
    <w:p w:rsidR="000B43D3" w:rsidRDefault="00153EF1">
      <w:pPr>
        <w:pStyle w:val="14"/>
        <w:rPr>
          <w:rFonts w:asciiTheme="minorHAnsi" w:eastAsiaTheme="minorEastAsia" w:hAnsiTheme="minorHAnsi" w:cstheme="minorBidi"/>
          <w:b w:val="0"/>
          <w:bCs w:val="0"/>
          <w:lang w:eastAsia="ru-RU"/>
        </w:rPr>
      </w:pPr>
      <w:hyperlink w:anchor="_Toc206864950" w:history="1">
        <w:r w:rsidR="000B43D3" w:rsidRPr="00BF2603">
          <w:rPr>
            <w:rStyle w:val="af0"/>
          </w:rPr>
          <w:t>4. Контроль и оценка результатов  освоения ДИСЦИПЛИНЫ</w:t>
        </w:r>
        <w:r w:rsidR="000B43D3">
          <w:rPr>
            <w:webHidden/>
          </w:rPr>
          <w:tab/>
        </w:r>
        <w:r w:rsidR="003079FF">
          <w:rPr>
            <w:webHidden/>
          </w:rPr>
          <w:fldChar w:fldCharType="begin"/>
        </w:r>
        <w:r w:rsidR="000B43D3">
          <w:rPr>
            <w:webHidden/>
          </w:rPr>
          <w:instrText xml:space="preserve"> PAGEREF _Toc206864950 \h </w:instrText>
        </w:r>
        <w:r w:rsidR="003079FF">
          <w:rPr>
            <w:webHidden/>
          </w:rPr>
        </w:r>
        <w:r w:rsidR="003079FF">
          <w:rPr>
            <w:webHidden/>
          </w:rPr>
          <w:fldChar w:fldCharType="separate"/>
        </w:r>
        <w:r w:rsidR="00B55CFB">
          <w:rPr>
            <w:webHidden/>
          </w:rPr>
          <w:t>19</w:t>
        </w:r>
        <w:r w:rsidR="003079FF">
          <w:rPr>
            <w:webHidden/>
          </w:rPr>
          <w:fldChar w:fldCharType="end"/>
        </w:r>
      </w:hyperlink>
    </w:p>
    <w:p w:rsidR="00C422A9" w:rsidRPr="00F97BB6" w:rsidRDefault="003079FF" w:rsidP="000143A1">
      <w:pPr>
        <w:pStyle w:val="1f"/>
        <w:jc w:val="left"/>
        <w:rPr>
          <w:rFonts w:ascii="Times New Roman" w:hAnsi="Times New Roman"/>
          <w:b w:val="0"/>
          <w:bCs w:val="0"/>
        </w:rPr>
      </w:pPr>
      <w:r w:rsidRPr="00F97BB6">
        <w:rPr>
          <w:rFonts w:ascii="Times New Roman" w:hAnsi="Times New Roman"/>
          <w:b w:val="0"/>
          <w:bCs w:val="0"/>
        </w:rPr>
        <w:fldChar w:fldCharType="end"/>
      </w:r>
    </w:p>
    <w:p w:rsidR="00C422A9" w:rsidRPr="00F97BB6" w:rsidRDefault="00C422A9" w:rsidP="00C422A9">
      <w:pPr>
        <w:pStyle w:val="1f"/>
        <w:jc w:val="left"/>
        <w:rPr>
          <w:rFonts w:ascii="Times New Roman" w:hAnsi="Times New Roman"/>
        </w:rPr>
        <w:sectPr w:rsidR="00C422A9" w:rsidRPr="00F97BB6" w:rsidSect="00502F97">
          <w:headerReference w:type="even" r:id="rId18"/>
          <w:headerReference w:type="default" r:id="rId19"/>
          <w:pgSz w:w="11906" w:h="16838"/>
          <w:pgMar w:top="1134" w:right="567" w:bottom="1134" w:left="1701" w:header="709" w:footer="709" w:gutter="0"/>
          <w:cols w:space="708"/>
          <w:docGrid w:linePitch="360"/>
        </w:sectPr>
      </w:pPr>
    </w:p>
    <w:p w:rsidR="00601C7C" w:rsidRPr="00F97BB6" w:rsidRDefault="006E7FF4" w:rsidP="00835248">
      <w:pPr>
        <w:pStyle w:val="1f"/>
        <w:numPr>
          <w:ilvl w:val="0"/>
          <w:numId w:val="1"/>
        </w:numPr>
        <w:rPr>
          <w:rFonts w:ascii="Times New Roman" w:hAnsi="Times New Roman"/>
        </w:rPr>
      </w:pPr>
      <w:bookmarkStart w:id="139" w:name="_Toc156294566"/>
      <w:bookmarkStart w:id="140" w:name="_Toc206864121"/>
      <w:bookmarkStart w:id="141" w:name="_Toc206864940"/>
      <w:bookmarkStart w:id="142" w:name="_Toc206865060"/>
      <w:bookmarkStart w:id="143" w:name="_Toc206865180"/>
      <w:bookmarkStart w:id="144" w:name="_Toc206865300"/>
      <w:bookmarkStart w:id="145" w:name="_Toc206865421"/>
      <w:bookmarkStart w:id="146" w:name="_Toc206865542"/>
      <w:bookmarkStart w:id="147" w:name="_Toc206865663"/>
      <w:bookmarkStart w:id="148" w:name="_Toc206865784"/>
      <w:bookmarkStart w:id="149" w:name="_Toc206865905"/>
      <w:bookmarkStart w:id="150" w:name="_Toc206866026"/>
      <w:r w:rsidRPr="00F97BB6">
        <w:rPr>
          <w:rFonts w:ascii="Times New Roman" w:hAnsi="Times New Roman"/>
        </w:rPr>
        <w:lastRenderedPageBreak/>
        <w:t>Общая характеристика</w:t>
      </w:r>
      <w:bookmarkEnd w:id="125"/>
      <w:bookmarkEnd w:id="126"/>
      <w:bookmarkEnd w:id="127"/>
      <w:bookmarkEnd w:id="139"/>
      <w:r w:rsidR="00601C7C" w:rsidRPr="00F97BB6">
        <w:rPr>
          <w:rFonts w:ascii="Times New Roman" w:hAnsi="Times New Roman"/>
        </w:rPr>
        <w:t xml:space="preserve"> </w:t>
      </w:r>
      <w:bookmarkStart w:id="151" w:name="_Hlk158201963"/>
      <w:r w:rsidR="00601C7C" w:rsidRPr="00F97BB6">
        <w:rPr>
          <w:rFonts w:ascii="Times New Roman" w:hAnsi="Times New Roman"/>
        </w:rPr>
        <w:t>ПРИМЕРНОЙ РАБОЧЕЙ ПРОГРАММЫ УЧЕБНОЙ ДИСЦИПЛИНЫ</w:t>
      </w:r>
      <w:bookmarkEnd w:id="140"/>
      <w:bookmarkEnd w:id="141"/>
      <w:bookmarkEnd w:id="142"/>
      <w:bookmarkEnd w:id="143"/>
      <w:bookmarkEnd w:id="144"/>
      <w:bookmarkEnd w:id="145"/>
      <w:bookmarkEnd w:id="146"/>
      <w:bookmarkEnd w:id="147"/>
      <w:bookmarkEnd w:id="148"/>
      <w:bookmarkEnd w:id="149"/>
      <w:bookmarkEnd w:id="150"/>
    </w:p>
    <w:bookmarkEnd w:id="151"/>
    <w:p w:rsidR="006C1B39" w:rsidRPr="007E3E0D" w:rsidRDefault="006C1B39" w:rsidP="007E3E0D">
      <w:pPr>
        <w:pStyle w:val="1d"/>
        <w:jc w:val="center"/>
        <w:rPr>
          <w:rFonts w:eastAsia="Segoe UI"/>
          <w:lang w:val="ru-RU"/>
        </w:rPr>
      </w:pPr>
      <w:r w:rsidRPr="00F97BB6">
        <w:rPr>
          <w:rFonts w:eastAsia="Segoe UI"/>
          <w:lang w:val="ru-RU"/>
        </w:rPr>
        <w:t>«ОП.0</w:t>
      </w:r>
      <w:r w:rsidR="00EF47F5" w:rsidRPr="00F97BB6">
        <w:rPr>
          <w:rFonts w:eastAsia="Segoe UI"/>
          <w:lang w:val="ru-RU"/>
        </w:rPr>
        <w:t>2</w:t>
      </w:r>
      <w:r w:rsidRPr="00F97BB6">
        <w:rPr>
          <w:rFonts w:eastAsia="Segoe UI"/>
          <w:lang w:val="ru-RU"/>
        </w:rPr>
        <w:t xml:space="preserve"> ЭЛЕКТРОТЕХНИКА И ЭЛЕКТРОНИКА»</w:t>
      </w:r>
    </w:p>
    <w:p w:rsidR="007E3E0D" w:rsidRDefault="007E3E0D" w:rsidP="00024064">
      <w:pPr>
        <w:pStyle w:val="114"/>
        <w:rPr>
          <w:rFonts w:asciiTheme="minorHAnsi" w:hAnsiTheme="minorHAnsi"/>
        </w:rPr>
      </w:pPr>
      <w:bookmarkStart w:id="152" w:name="_Toc150695623"/>
      <w:bookmarkStart w:id="153" w:name="_Toc156294567"/>
    </w:p>
    <w:p w:rsidR="00C63897" w:rsidRPr="00024064" w:rsidRDefault="007863C1" w:rsidP="00024064">
      <w:pPr>
        <w:pStyle w:val="114"/>
      </w:pPr>
      <w:bookmarkStart w:id="154" w:name="_Toc206864122"/>
      <w:bookmarkStart w:id="155" w:name="_Toc206864941"/>
      <w:bookmarkStart w:id="156" w:name="_Toc206865061"/>
      <w:bookmarkStart w:id="157" w:name="_Toc206865181"/>
      <w:bookmarkStart w:id="158" w:name="_Toc206865301"/>
      <w:bookmarkStart w:id="159" w:name="_Toc206865422"/>
      <w:bookmarkStart w:id="160" w:name="_Toc206865543"/>
      <w:bookmarkStart w:id="161" w:name="_Toc206865664"/>
      <w:bookmarkStart w:id="162" w:name="_Toc206865785"/>
      <w:bookmarkStart w:id="163" w:name="_Toc206865906"/>
      <w:bookmarkStart w:id="164" w:name="_Toc206866027"/>
      <w:r w:rsidRPr="00024064">
        <w:t xml:space="preserve">1.1. </w:t>
      </w:r>
      <w:r w:rsidR="00C63897" w:rsidRPr="00024064">
        <w:t xml:space="preserve">Цель и </w:t>
      </w:r>
      <w:r w:rsidR="00EA6E1D" w:rsidRPr="00024064">
        <w:t xml:space="preserve">место </w:t>
      </w:r>
      <w:bookmarkEnd w:id="152"/>
      <w:r w:rsidR="00F5373D" w:rsidRPr="00024064">
        <w:t>дисциплины</w:t>
      </w:r>
      <w:r w:rsidR="004F5C5E" w:rsidRPr="00024064">
        <w:t xml:space="preserve"> в структуре образовательной программы</w:t>
      </w:r>
      <w:bookmarkEnd w:id="153"/>
      <w:bookmarkEnd w:id="154"/>
      <w:bookmarkEnd w:id="155"/>
      <w:bookmarkEnd w:id="156"/>
      <w:bookmarkEnd w:id="157"/>
      <w:bookmarkEnd w:id="158"/>
      <w:bookmarkEnd w:id="159"/>
      <w:bookmarkEnd w:id="160"/>
      <w:bookmarkEnd w:id="161"/>
      <w:bookmarkEnd w:id="162"/>
      <w:bookmarkEnd w:id="163"/>
      <w:bookmarkEnd w:id="164"/>
    </w:p>
    <w:p w:rsidR="00C63897" w:rsidRPr="00F97BB6"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 xml:space="preserve">Цель </w:t>
      </w:r>
      <w:r w:rsidR="00F5373D" w:rsidRPr="00F97BB6">
        <w:rPr>
          <w:rFonts w:ascii="Times New Roman" w:eastAsia="Times New Roman" w:hAnsi="Times New Roman" w:cs="Times New Roman"/>
          <w:sz w:val="24"/>
          <w:szCs w:val="24"/>
          <w:lang w:eastAsia="ru-RU"/>
        </w:rPr>
        <w:t>дисциплины</w:t>
      </w:r>
      <w:r w:rsidR="00DF068E" w:rsidRPr="00F97BB6">
        <w:rPr>
          <w:rFonts w:ascii="Times New Roman" w:eastAsia="Times New Roman" w:hAnsi="Times New Roman" w:cs="Times New Roman"/>
          <w:sz w:val="24"/>
          <w:szCs w:val="24"/>
          <w:lang w:eastAsia="ru-RU"/>
        </w:rPr>
        <w:t xml:space="preserve"> </w:t>
      </w:r>
      <w:r w:rsidR="00DF068E" w:rsidRPr="00F97BB6">
        <w:rPr>
          <w:rFonts w:ascii="Times New Roman" w:hAnsi="Times New Roman" w:cs="Times New Roman"/>
          <w:sz w:val="24"/>
          <w:szCs w:val="24"/>
        </w:rPr>
        <w:t>«</w:t>
      </w:r>
      <w:r w:rsidR="006C1B39" w:rsidRPr="00F97BB6">
        <w:rPr>
          <w:rFonts w:ascii="Times New Roman" w:hAnsi="Times New Roman" w:cs="Times New Roman"/>
          <w:sz w:val="24"/>
          <w:szCs w:val="24"/>
        </w:rPr>
        <w:t>Электротехника и электроника</w:t>
      </w:r>
      <w:r w:rsidR="00DF068E" w:rsidRPr="00F97BB6">
        <w:rPr>
          <w:rFonts w:ascii="Times New Roman" w:hAnsi="Times New Roman" w:cs="Times New Roman"/>
          <w:sz w:val="24"/>
          <w:szCs w:val="24"/>
        </w:rPr>
        <w:t>»</w:t>
      </w:r>
      <w:r w:rsidRPr="00F97BB6">
        <w:rPr>
          <w:rFonts w:ascii="Times New Roman" w:eastAsia="Times New Roman" w:hAnsi="Times New Roman" w:cs="Times New Roman"/>
          <w:sz w:val="24"/>
          <w:szCs w:val="24"/>
          <w:lang w:eastAsia="ru-RU"/>
        </w:rPr>
        <w:t xml:space="preserve">: </w:t>
      </w:r>
      <w:r w:rsidR="006C1B39" w:rsidRPr="00F97BB6">
        <w:rPr>
          <w:rFonts w:ascii="Times New Roman" w:eastAsia="Times New Roman" w:hAnsi="Times New Roman" w:cs="Times New Roman"/>
          <w:iCs/>
          <w:sz w:val="24"/>
          <w:szCs w:val="24"/>
          <w:lang w:eastAsia="ru-RU"/>
        </w:rPr>
        <w:t>формирование теоретической базы и практических навыков, необходимых для понимания принципов функционирования электрических цепей, электронных устройств и систем, изучения методов анализа и расчёта электротехнических схем, освоения основ проектирования и эксплуатации электронной аппаратуры, а также подготовки квалифицированных специалистов, способных применять полученные знания в профессиональной деятельности.</w:t>
      </w:r>
    </w:p>
    <w:p w:rsidR="00EA6E1D" w:rsidRPr="00F97BB6" w:rsidRDefault="00B115E3" w:rsidP="00A3570A">
      <w:pPr>
        <w:suppressAutoHyphens/>
        <w:spacing w:line="276" w:lineRule="auto"/>
        <w:ind w:firstLine="709"/>
        <w:jc w:val="both"/>
        <w:rPr>
          <w:rFonts w:ascii="Times New Roman" w:hAnsi="Times New Roman" w:cs="Times New Roman"/>
          <w:sz w:val="24"/>
          <w:szCs w:val="24"/>
        </w:rPr>
      </w:pPr>
      <w:r w:rsidRPr="00F97BB6">
        <w:rPr>
          <w:rFonts w:ascii="Times New Roman" w:hAnsi="Times New Roman" w:cs="Times New Roman"/>
          <w:sz w:val="24"/>
          <w:szCs w:val="24"/>
        </w:rPr>
        <w:t>Дисциплина</w:t>
      </w:r>
      <w:r w:rsidR="004F5C5E" w:rsidRPr="00F97BB6">
        <w:rPr>
          <w:rFonts w:ascii="Times New Roman" w:hAnsi="Times New Roman" w:cs="Times New Roman"/>
          <w:sz w:val="24"/>
          <w:szCs w:val="24"/>
        </w:rPr>
        <w:t xml:space="preserve"> </w:t>
      </w:r>
      <w:r w:rsidRPr="00F97BB6">
        <w:rPr>
          <w:rFonts w:ascii="Times New Roman" w:hAnsi="Times New Roman" w:cs="Times New Roman"/>
          <w:sz w:val="24"/>
          <w:szCs w:val="24"/>
        </w:rPr>
        <w:t>«</w:t>
      </w:r>
      <w:r w:rsidR="006C1B39" w:rsidRPr="00F97BB6">
        <w:rPr>
          <w:rFonts w:ascii="Times New Roman" w:hAnsi="Times New Roman" w:cs="Times New Roman"/>
          <w:sz w:val="24"/>
          <w:szCs w:val="24"/>
        </w:rPr>
        <w:t>Электротехника и электроника</w:t>
      </w:r>
      <w:r w:rsidRPr="00F97BB6">
        <w:rPr>
          <w:rFonts w:ascii="Times New Roman" w:hAnsi="Times New Roman" w:cs="Times New Roman"/>
          <w:sz w:val="24"/>
          <w:szCs w:val="24"/>
        </w:rPr>
        <w:t xml:space="preserve">» </w:t>
      </w:r>
      <w:r w:rsidR="004F5C5E" w:rsidRPr="00F97BB6">
        <w:rPr>
          <w:rFonts w:ascii="Times New Roman" w:hAnsi="Times New Roman" w:cs="Times New Roman"/>
          <w:sz w:val="24"/>
          <w:szCs w:val="24"/>
        </w:rPr>
        <w:t>включен</w:t>
      </w:r>
      <w:r w:rsidRPr="00F97BB6">
        <w:rPr>
          <w:rFonts w:ascii="Times New Roman" w:hAnsi="Times New Roman" w:cs="Times New Roman"/>
          <w:sz w:val="24"/>
          <w:szCs w:val="24"/>
        </w:rPr>
        <w:t>а</w:t>
      </w:r>
      <w:r w:rsidR="004F5C5E" w:rsidRPr="00F97BB6">
        <w:rPr>
          <w:rFonts w:ascii="Times New Roman" w:hAnsi="Times New Roman" w:cs="Times New Roman"/>
          <w:sz w:val="24"/>
          <w:szCs w:val="24"/>
        </w:rPr>
        <w:t xml:space="preserve"> </w:t>
      </w:r>
      <w:r w:rsidR="006C1B39" w:rsidRPr="00F97BB6">
        <w:rPr>
          <w:rFonts w:ascii="Times New Roman" w:hAnsi="Times New Roman" w:cs="Times New Roman"/>
          <w:sz w:val="24"/>
          <w:szCs w:val="24"/>
        </w:rPr>
        <w:t>в обязательную часть общепрофессионального цикла образовательной программы.</w:t>
      </w:r>
    </w:p>
    <w:p w:rsidR="006C1B39" w:rsidRPr="00F97BB6" w:rsidRDefault="006C1B39" w:rsidP="00A3570A">
      <w:pPr>
        <w:suppressAutoHyphens/>
        <w:spacing w:line="276" w:lineRule="auto"/>
        <w:ind w:firstLine="709"/>
        <w:jc w:val="both"/>
        <w:rPr>
          <w:rFonts w:ascii="Times New Roman" w:hAnsi="Times New Roman" w:cs="Times New Roman"/>
          <w:sz w:val="24"/>
          <w:szCs w:val="24"/>
        </w:rPr>
      </w:pPr>
    </w:p>
    <w:p w:rsidR="00EA6E1D" w:rsidRPr="00F97BB6" w:rsidRDefault="00EA6E1D" w:rsidP="00EA6E1D">
      <w:pPr>
        <w:pStyle w:val="114"/>
        <w:rPr>
          <w:rFonts w:ascii="Times New Roman" w:hAnsi="Times New Roman"/>
        </w:rPr>
      </w:pPr>
      <w:bookmarkStart w:id="165" w:name="_Toc156294568"/>
      <w:bookmarkStart w:id="166" w:name="_Toc206864123"/>
      <w:bookmarkStart w:id="167" w:name="_Toc206864942"/>
      <w:bookmarkStart w:id="168" w:name="_Toc206865062"/>
      <w:bookmarkStart w:id="169" w:name="_Toc206865182"/>
      <w:bookmarkStart w:id="170" w:name="_Toc206865302"/>
      <w:bookmarkStart w:id="171" w:name="_Toc206865423"/>
      <w:bookmarkStart w:id="172" w:name="_Toc206865544"/>
      <w:bookmarkStart w:id="173" w:name="_Toc206865665"/>
      <w:bookmarkStart w:id="174" w:name="_Toc206865786"/>
      <w:bookmarkStart w:id="175" w:name="_Toc206865907"/>
      <w:bookmarkStart w:id="176" w:name="_Toc206866028"/>
      <w:r w:rsidRPr="00F97BB6">
        <w:rPr>
          <w:rFonts w:ascii="Times New Roman" w:hAnsi="Times New Roman"/>
        </w:rPr>
        <w:t xml:space="preserve">1.2. Планируемые результаты освоения </w:t>
      </w:r>
      <w:r w:rsidR="00B115E3" w:rsidRPr="00F97BB6">
        <w:rPr>
          <w:rFonts w:ascii="Times New Roman" w:hAnsi="Times New Roman"/>
        </w:rPr>
        <w:t>дисциплины</w:t>
      </w:r>
      <w:bookmarkEnd w:id="165"/>
      <w:bookmarkEnd w:id="166"/>
      <w:bookmarkEnd w:id="167"/>
      <w:bookmarkEnd w:id="168"/>
      <w:bookmarkEnd w:id="169"/>
      <w:bookmarkEnd w:id="170"/>
      <w:bookmarkEnd w:id="171"/>
      <w:bookmarkEnd w:id="172"/>
      <w:bookmarkEnd w:id="173"/>
      <w:bookmarkEnd w:id="174"/>
      <w:bookmarkEnd w:id="175"/>
      <w:bookmarkEnd w:id="176"/>
    </w:p>
    <w:p w:rsidR="00C63897" w:rsidRPr="00F97BB6" w:rsidRDefault="00EA6E1D" w:rsidP="0020413C">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 xml:space="preserve">Результаты освоения </w:t>
      </w:r>
      <w:r w:rsidR="00B115E3" w:rsidRPr="00F97BB6">
        <w:rPr>
          <w:rFonts w:ascii="Times New Roman" w:eastAsia="Times New Roman" w:hAnsi="Times New Roman" w:cs="Times New Roman"/>
          <w:sz w:val="24"/>
          <w:szCs w:val="24"/>
          <w:lang w:eastAsia="ru-RU"/>
        </w:rPr>
        <w:t>дисциплины</w:t>
      </w:r>
      <w:r w:rsidRPr="00F97BB6">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F97BB6">
        <w:rPr>
          <w:rFonts w:ascii="Times New Roman" w:eastAsia="Times New Roman" w:hAnsi="Times New Roman" w:cs="Times New Roman"/>
          <w:sz w:val="24"/>
          <w:szCs w:val="24"/>
          <w:lang w:eastAsia="ru-RU"/>
        </w:rPr>
        <w:t xml:space="preserve">матрице компетенций выпускника (п. </w:t>
      </w:r>
      <w:r w:rsidR="00A0276D" w:rsidRPr="00F97BB6">
        <w:rPr>
          <w:rFonts w:ascii="Times New Roman" w:eastAsia="Times New Roman" w:hAnsi="Times New Roman" w:cs="Times New Roman"/>
          <w:sz w:val="24"/>
          <w:szCs w:val="24"/>
          <w:lang w:eastAsia="ru-RU"/>
        </w:rPr>
        <w:t>4.3</w:t>
      </w:r>
      <w:r w:rsidR="0020413C" w:rsidRPr="00F97BB6">
        <w:rPr>
          <w:rFonts w:ascii="Times New Roman" w:eastAsia="Times New Roman" w:hAnsi="Times New Roman" w:cs="Times New Roman"/>
          <w:sz w:val="24"/>
          <w:szCs w:val="24"/>
          <w:lang w:eastAsia="ru-RU"/>
        </w:rPr>
        <w:t xml:space="preserve"> </w:t>
      </w:r>
      <w:r w:rsidR="00054BCF" w:rsidRPr="00F97BB6">
        <w:rPr>
          <w:rFonts w:ascii="Times New Roman" w:eastAsia="Times New Roman" w:hAnsi="Times New Roman" w:cs="Times New Roman"/>
          <w:sz w:val="24"/>
          <w:szCs w:val="24"/>
          <w:lang w:eastAsia="ru-RU"/>
        </w:rPr>
        <w:t>ПОП</w:t>
      </w:r>
      <w:r w:rsidR="0020413C" w:rsidRPr="00F97BB6">
        <w:rPr>
          <w:rFonts w:ascii="Times New Roman" w:eastAsia="Times New Roman" w:hAnsi="Times New Roman" w:cs="Times New Roman"/>
          <w:sz w:val="24"/>
          <w:szCs w:val="24"/>
          <w:lang w:eastAsia="ru-RU"/>
        </w:rPr>
        <w:t>)</w:t>
      </w:r>
      <w:r w:rsidRPr="00F97BB6">
        <w:rPr>
          <w:rFonts w:ascii="Times New Roman" w:eastAsia="Times New Roman" w:hAnsi="Times New Roman" w:cs="Times New Roman"/>
          <w:sz w:val="24"/>
          <w:szCs w:val="24"/>
          <w:lang w:eastAsia="ru-RU"/>
        </w:rPr>
        <w:t>.</w:t>
      </w:r>
    </w:p>
    <w:p w:rsidR="0020413C" w:rsidRPr="00F97BB6" w:rsidRDefault="0020413C" w:rsidP="003A61FF">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w:t>
      </w:r>
      <w:r w:rsidR="00B115E3" w:rsidRPr="00F97BB6">
        <w:rPr>
          <w:rFonts w:ascii="Times New Roman" w:hAnsi="Times New Roman" w:cs="Times New Roman"/>
          <w:bCs/>
          <w:sz w:val="24"/>
          <w:szCs w:val="24"/>
        </w:rPr>
        <w:t>дисциплины</w:t>
      </w:r>
      <w:r w:rsidRPr="00F97BB6">
        <w:rPr>
          <w:rFonts w:ascii="Times New Roman" w:hAnsi="Times New Roman" w:cs="Times New Roman"/>
          <w:bCs/>
          <w:sz w:val="24"/>
          <w:szCs w:val="24"/>
        </w:rPr>
        <w:t xml:space="preserve">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2"/>
      </w:r>
      <w:r w:rsidRPr="00F97BB6">
        <w:rPr>
          <w:rFonts w:ascii="Times New Roman" w:hAnsi="Times New Roman" w:cs="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797"/>
        <w:gridCol w:w="4253"/>
      </w:tblGrid>
      <w:tr w:rsidR="00B62DB4" w:rsidRPr="00F97BB6" w:rsidTr="00B62DB4">
        <w:tc>
          <w:tcPr>
            <w:tcW w:w="1981" w:type="dxa"/>
            <w:tcBorders>
              <w:top w:val="single" w:sz="4" w:space="0" w:color="auto"/>
              <w:left w:val="single" w:sz="4" w:space="0" w:color="auto"/>
              <w:right w:val="single" w:sz="4" w:space="0" w:color="auto"/>
            </w:tcBorders>
          </w:tcPr>
          <w:p w:rsidR="00B62DB4" w:rsidRPr="00B62DB4" w:rsidRDefault="00B62DB4" w:rsidP="006C1B39">
            <w:pPr>
              <w:rPr>
                <w:rStyle w:val="afb"/>
                <w:b/>
                <w:sz w:val="24"/>
                <w:szCs w:val="24"/>
                <w:highlight w:val="green"/>
              </w:rPr>
            </w:pPr>
            <w:bookmarkStart w:id="177" w:name="_Hlk158201861"/>
            <w:r w:rsidRPr="00F97BB6">
              <w:rPr>
                <w:rStyle w:val="afb"/>
                <w:b/>
                <w:i w:val="0"/>
                <w:sz w:val="24"/>
                <w:szCs w:val="24"/>
              </w:rPr>
              <w:t xml:space="preserve">Код </w:t>
            </w:r>
            <w:r w:rsidRPr="00B62DB4">
              <w:rPr>
                <w:rStyle w:val="afb"/>
                <w:b/>
                <w:i w:val="0"/>
                <w:sz w:val="24"/>
                <w:szCs w:val="24"/>
              </w:rPr>
              <w:t>ОК</w:t>
            </w:r>
          </w:p>
        </w:tc>
        <w:tc>
          <w:tcPr>
            <w:tcW w:w="3797" w:type="dxa"/>
            <w:tcBorders>
              <w:top w:val="single" w:sz="4" w:space="0" w:color="auto"/>
              <w:left w:val="single" w:sz="4" w:space="0" w:color="auto"/>
              <w:right w:val="single" w:sz="4" w:space="0" w:color="auto"/>
            </w:tcBorders>
          </w:tcPr>
          <w:p w:rsidR="00B62DB4" w:rsidRPr="00F97BB6" w:rsidRDefault="00B62DB4" w:rsidP="006C1B39">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B62DB4" w:rsidRPr="00F97BB6" w:rsidRDefault="00B62DB4" w:rsidP="006C1B39">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r>
      <w:tr w:rsidR="00B62DB4" w:rsidRPr="00F97BB6" w:rsidTr="00B62DB4">
        <w:tc>
          <w:tcPr>
            <w:tcW w:w="1981" w:type="dxa"/>
            <w:tcBorders>
              <w:top w:val="single" w:sz="4" w:space="0" w:color="auto"/>
              <w:left w:val="single" w:sz="4" w:space="0" w:color="auto"/>
              <w:right w:val="single" w:sz="4" w:space="0" w:color="auto"/>
            </w:tcBorders>
          </w:tcPr>
          <w:p w:rsidR="00B62DB4"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B62DB4" w:rsidRPr="00A8012D">
              <w:rPr>
                <w:rFonts w:ascii="Times New Roman" w:eastAsia="Calibri" w:hAnsi="Times New Roman" w:cs="Times New Roman"/>
                <w:iCs/>
                <w:sz w:val="24"/>
                <w:szCs w:val="24"/>
              </w:rPr>
              <w:t>01</w:t>
            </w:r>
          </w:p>
        </w:tc>
        <w:tc>
          <w:tcPr>
            <w:tcW w:w="3797" w:type="dxa"/>
            <w:tcBorders>
              <w:top w:val="single" w:sz="4" w:space="0" w:color="auto"/>
              <w:left w:val="single" w:sz="4" w:space="0" w:color="auto"/>
              <w:right w:val="single" w:sz="4" w:space="0" w:color="auto"/>
            </w:tcBorders>
          </w:tcPr>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B62DB4" w:rsidRPr="00A8012D" w:rsidRDefault="00B62DB4" w:rsidP="00CB04B8">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B62DB4" w:rsidRPr="00F97BB6" w:rsidRDefault="00B62DB4"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B62DB4" w:rsidRPr="00A8012D" w:rsidRDefault="00B62DB4"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B62DB4" w:rsidRPr="00A8012D" w:rsidRDefault="00B62DB4"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7274F6">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B62DB4" w:rsidRPr="00A8012D" w:rsidRDefault="00B62DB4"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B62DB4" w:rsidRPr="00A8012D" w:rsidRDefault="00B62DB4" w:rsidP="00CB04B8">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B62DB4" w:rsidRPr="00F97BB6" w:rsidRDefault="00B62DB4"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r>
      <w:tr w:rsidR="00B62DB4" w:rsidRPr="00F97BB6" w:rsidTr="00B62DB4">
        <w:tc>
          <w:tcPr>
            <w:tcW w:w="1981" w:type="dxa"/>
            <w:tcBorders>
              <w:left w:val="single" w:sz="4" w:space="0" w:color="auto"/>
              <w:bottom w:val="single" w:sz="4" w:space="0" w:color="auto"/>
              <w:right w:val="single" w:sz="4" w:space="0" w:color="auto"/>
            </w:tcBorders>
          </w:tcPr>
          <w:p w:rsidR="00B62DB4"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B62DB4" w:rsidRPr="00A8012D">
              <w:rPr>
                <w:rFonts w:ascii="Times New Roman" w:eastAsia="Calibri" w:hAnsi="Times New Roman" w:cs="Times New Roman"/>
                <w:iCs/>
                <w:sz w:val="24"/>
                <w:szCs w:val="24"/>
              </w:rPr>
              <w:t>02</w:t>
            </w:r>
          </w:p>
        </w:tc>
        <w:tc>
          <w:tcPr>
            <w:tcW w:w="3797" w:type="dxa"/>
            <w:tcBorders>
              <w:left w:val="single" w:sz="4" w:space="0" w:color="auto"/>
              <w:bottom w:val="single" w:sz="4" w:space="0" w:color="auto"/>
              <w:right w:val="single" w:sz="4" w:space="0" w:color="auto"/>
            </w:tcBorders>
          </w:tcPr>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w:t>
            </w:r>
            <w:r w:rsidRPr="00A8012D">
              <w:rPr>
                <w:rFonts w:ascii="Times New Roman" w:eastAsia="Calibri" w:hAnsi="Times New Roman" w:cs="Times New Roman"/>
                <w:iCs/>
                <w:sz w:val="24"/>
                <w:szCs w:val="24"/>
              </w:rPr>
              <w:lastRenderedPageBreak/>
              <w:t>структурировать получаемую информацию, оформлять результаты поиска;</w:t>
            </w:r>
          </w:p>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-оценивать практическую значимость результатов поиска;</w:t>
            </w:r>
          </w:p>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B62DB4" w:rsidRPr="00F97BB6" w:rsidRDefault="00B62DB4"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7274F6">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источников, применяемых в профессиональной деятельности;</w:t>
            </w:r>
          </w:p>
          <w:p w:rsidR="00B62DB4" w:rsidRPr="00A8012D" w:rsidRDefault="00B62DB4"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B62DB4" w:rsidRPr="00A8012D" w:rsidRDefault="00B62DB4" w:rsidP="00CB04B8">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 xml:space="preserve">-формат оформления результатов </w:t>
            </w:r>
            <w:r w:rsidRPr="00A8012D">
              <w:rPr>
                <w:rFonts w:ascii="Times New Roman" w:eastAsia="Calibri" w:hAnsi="Times New Roman" w:cs="Times New Roman"/>
                <w:iCs/>
                <w:sz w:val="24"/>
                <w:szCs w:val="24"/>
              </w:rPr>
              <w:lastRenderedPageBreak/>
              <w:t>поиска информации;</w:t>
            </w:r>
          </w:p>
          <w:p w:rsidR="00B62DB4" w:rsidRPr="00F97BB6" w:rsidRDefault="00B62DB4" w:rsidP="006C1B39">
            <w:pPr>
              <w:rPr>
                <w:rFonts w:ascii="Times New Roman" w:hAnsi="Times New Roman" w:cs="Times New Roman"/>
                <w:bCs/>
                <w:i/>
                <w:sz w:val="24"/>
                <w:szCs w:val="24"/>
              </w:rPr>
            </w:pPr>
            <w:r w:rsidRPr="00A8012D">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r>
      <w:tr w:rsidR="00B62DB4" w:rsidRPr="00F97BB6" w:rsidTr="00B62DB4">
        <w:tc>
          <w:tcPr>
            <w:tcW w:w="1981" w:type="dxa"/>
            <w:tcBorders>
              <w:top w:val="single" w:sz="4" w:space="0" w:color="auto"/>
              <w:left w:val="single" w:sz="4" w:space="0" w:color="auto"/>
              <w:right w:val="single" w:sz="4" w:space="0" w:color="auto"/>
            </w:tcBorders>
          </w:tcPr>
          <w:p w:rsidR="00B62DB4"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B62DB4" w:rsidRPr="00A8012D">
              <w:rPr>
                <w:rFonts w:ascii="Times New Roman" w:eastAsia="Calibri" w:hAnsi="Times New Roman" w:cs="Times New Roman"/>
                <w:iCs/>
                <w:sz w:val="24"/>
                <w:szCs w:val="24"/>
              </w:rPr>
              <w:t>03</w:t>
            </w:r>
          </w:p>
        </w:tc>
        <w:tc>
          <w:tcPr>
            <w:tcW w:w="3797" w:type="dxa"/>
            <w:tcBorders>
              <w:top w:val="single" w:sz="4" w:space="0" w:color="auto"/>
              <w:left w:val="single" w:sz="4" w:space="0" w:color="auto"/>
              <w:right w:val="single" w:sz="4" w:space="0" w:color="auto"/>
            </w:tcBorders>
          </w:tcPr>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-применять современную научную профессиональную терминологию;</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-выявлять достоинства и недостатки коммерческой идеи;</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источники достоверной правовой информации;</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-составлять различные правовые документы;</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B62DB4" w:rsidRPr="00F97BB6" w:rsidRDefault="00B62DB4" w:rsidP="006C1B39">
            <w:pPr>
              <w:rPr>
                <w:rFonts w:ascii="Times New Roman" w:hAnsi="Times New Roman" w:cs="Times New Roman"/>
                <w:bCs/>
                <w:sz w:val="24"/>
                <w:szCs w:val="24"/>
              </w:rPr>
            </w:pPr>
            <w:r w:rsidRPr="00A8012D">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B62DB4" w:rsidRPr="00A8012D" w:rsidRDefault="00B62DB4"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-содержание актуальной нормативно-правовой документации;</w:t>
            </w:r>
          </w:p>
          <w:p w:rsidR="00B62DB4" w:rsidRPr="00A8012D" w:rsidRDefault="00B62DB4"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-современн</w:t>
            </w:r>
            <w:r w:rsidR="007274F6">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научн</w:t>
            </w:r>
            <w:r w:rsidR="007274F6">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и профессиональн</w:t>
            </w:r>
            <w:r w:rsidR="007274F6">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терминологи</w:t>
            </w:r>
            <w:r w:rsidR="007274F6">
              <w:rPr>
                <w:rFonts w:ascii="Times New Roman" w:eastAsia="Calibri" w:hAnsi="Times New Roman" w:cs="Times New Roman"/>
                <w:bCs/>
                <w:iCs/>
                <w:sz w:val="24"/>
                <w:szCs w:val="24"/>
              </w:rPr>
              <w:t>ю</w:t>
            </w:r>
            <w:r w:rsidRPr="00A8012D">
              <w:rPr>
                <w:rFonts w:ascii="Times New Roman" w:eastAsia="Calibri" w:hAnsi="Times New Roman" w:cs="Times New Roman"/>
                <w:bCs/>
                <w:iCs/>
                <w:sz w:val="24"/>
                <w:szCs w:val="24"/>
              </w:rPr>
              <w:t>;</w:t>
            </w:r>
          </w:p>
          <w:p w:rsidR="00B62DB4" w:rsidRPr="00A8012D" w:rsidRDefault="00B62DB4"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B62DB4" w:rsidRPr="00A8012D" w:rsidRDefault="00B62DB4"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B62DB4" w:rsidRPr="00A8012D" w:rsidRDefault="00B62DB4"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разработки презентации;</w:t>
            </w:r>
          </w:p>
          <w:p w:rsidR="00B62DB4" w:rsidRPr="00F97BB6" w:rsidRDefault="00B62DB4"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-основные этапы разработки и реализации проекта.</w:t>
            </w:r>
          </w:p>
        </w:tc>
      </w:tr>
      <w:tr w:rsidR="00B62DB4" w:rsidRPr="00F97BB6" w:rsidTr="00B62DB4">
        <w:trPr>
          <w:trHeight w:val="327"/>
        </w:trPr>
        <w:tc>
          <w:tcPr>
            <w:tcW w:w="1981" w:type="dxa"/>
            <w:tcBorders>
              <w:left w:val="single" w:sz="4" w:space="0" w:color="auto"/>
              <w:right w:val="single" w:sz="4" w:space="0" w:color="auto"/>
            </w:tcBorders>
          </w:tcPr>
          <w:p w:rsidR="00B62DB4"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B62DB4" w:rsidRPr="00A8012D">
              <w:rPr>
                <w:rFonts w:ascii="Times New Roman" w:eastAsia="Calibri" w:hAnsi="Times New Roman" w:cs="Times New Roman"/>
                <w:iCs/>
                <w:sz w:val="24"/>
                <w:szCs w:val="24"/>
              </w:rPr>
              <w:t>04</w:t>
            </w:r>
          </w:p>
        </w:tc>
        <w:tc>
          <w:tcPr>
            <w:tcW w:w="3797" w:type="dxa"/>
            <w:tcBorders>
              <w:left w:val="single" w:sz="4" w:space="0" w:color="auto"/>
              <w:right w:val="single" w:sz="4" w:space="0" w:color="auto"/>
            </w:tcBorders>
          </w:tcPr>
          <w:p w:rsidR="00B62DB4" w:rsidRPr="00A8012D" w:rsidRDefault="00B62DB4" w:rsidP="00CB04B8">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B62DB4" w:rsidRPr="00F97BB6" w:rsidRDefault="00B62DB4" w:rsidP="006C1B39">
            <w:pPr>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B62DB4" w:rsidRPr="00A8012D" w:rsidRDefault="00B62DB4" w:rsidP="00CB04B8">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t>-психологические основы деятельности коллектива;</w:t>
            </w:r>
          </w:p>
          <w:p w:rsidR="00B62DB4" w:rsidRPr="00F97BB6" w:rsidRDefault="00B62DB4"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-психологические особенности личности.</w:t>
            </w:r>
          </w:p>
        </w:tc>
      </w:tr>
      <w:tr w:rsidR="00B62DB4" w:rsidRPr="00F97BB6" w:rsidTr="00B62DB4">
        <w:trPr>
          <w:trHeight w:val="327"/>
        </w:trPr>
        <w:tc>
          <w:tcPr>
            <w:tcW w:w="1981" w:type="dxa"/>
            <w:tcBorders>
              <w:left w:val="single" w:sz="4" w:space="0" w:color="auto"/>
              <w:right w:val="single" w:sz="4" w:space="0" w:color="auto"/>
            </w:tcBorders>
          </w:tcPr>
          <w:p w:rsidR="00B62DB4"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B62DB4" w:rsidRPr="00A8012D">
              <w:rPr>
                <w:rFonts w:ascii="Times New Roman" w:eastAsia="Calibri" w:hAnsi="Times New Roman" w:cs="Times New Roman"/>
                <w:iCs/>
                <w:sz w:val="24"/>
                <w:szCs w:val="24"/>
              </w:rPr>
              <w:t>05</w:t>
            </w:r>
          </w:p>
        </w:tc>
        <w:tc>
          <w:tcPr>
            <w:tcW w:w="3797" w:type="dxa"/>
            <w:tcBorders>
              <w:left w:val="single" w:sz="4" w:space="0" w:color="auto"/>
              <w:right w:val="single" w:sz="4" w:space="0" w:color="auto"/>
            </w:tcBorders>
          </w:tcPr>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 xml:space="preserve">излагать свои мысли и </w:t>
            </w:r>
            <w:r w:rsidRPr="00A8012D">
              <w:rPr>
                <w:rFonts w:ascii="Times New Roman" w:eastAsia="Calibri" w:hAnsi="Times New Roman" w:cs="Times New Roman"/>
                <w:bCs/>
                <w:sz w:val="24"/>
                <w:szCs w:val="24"/>
              </w:rPr>
              <w:lastRenderedPageBreak/>
              <w:t>оформлять документы по профессиональной тематике на государственном языке;</w:t>
            </w:r>
          </w:p>
          <w:p w:rsidR="00B62DB4" w:rsidRPr="00F97BB6" w:rsidRDefault="00B62DB4"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B62DB4" w:rsidRPr="00A8012D" w:rsidRDefault="00B62DB4"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lastRenderedPageBreak/>
              <w:t xml:space="preserve">-правила оформления документов; </w:t>
            </w:r>
          </w:p>
          <w:p w:rsidR="00B62DB4" w:rsidRPr="00A8012D" w:rsidRDefault="00B62DB4" w:rsidP="00CB04B8">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lastRenderedPageBreak/>
              <w:t>-правила построения устных сообщений;</w:t>
            </w:r>
            <w:r w:rsidRPr="00A8012D">
              <w:rPr>
                <w:rFonts w:ascii="Times New Roman" w:eastAsia="Calibri" w:hAnsi="Times New Roman" w:cs="Times New Roman"/>
                <w:bCs/>
                <w:sz w:val="24"/>
                <w:szCs w:val="24"/>
              </w:rPr>
              <w:tab/>
            </w:r>
          </w:p>
          <w:p w:rsidR="00B62DB4" w:rsidRPr="00F97BB6" w:rsidRDefault="00B62DB4"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-особенности социального и культурного контекста.</w:t>
            </w:r>
          </w:p>
        </w:tc>
      </w:tr>
      <w:tr w:rsidR="00B62DB4" w:rsidRPr="00F97BB6" w:rsidTr="00B62DB4">
        <w:trPr>
          <w:trHeight w:val="327"/>
        </w:trPr>
        <w:tc>
          <w:tcPr>
            <w:tcW w:w="1981" w:type="dxa"/>
            <w:tcBorders>
              <w:left w:val="single" w:sz="4" w:space="0" w:color="auto"/>
              <w:right w:val="single" w:sz="4" w:space="0" w:color="auto"/>
            </w:tcBorders>
          </w:tcPr>
          <w:p w:rsidR="00B62DB4" w:rsidRPr="00B62DB4"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B62DB4" w:rsidRPr="00B62DB4">
              <w:rPr>
                <w:rFonts w:ascii="Times New Roman" w:eastAsia="Calibri" w:hAnsi="Times New Roman" w:cs="Times New Roman"/>
                <w:iCs/>
                <w:sz w:val="24"/>
                <w:szCs w:val="24"/>
              </w:rPr>
              <w:t>07</w:t>
            </w:r>
          </w:p>
        </w:tc>
        <w:tc>
          <w:tcPr>
            <w:tcW w:w="3797" w:type="dxa"/>
            <w:tcBorders>
              <w:left w:val="single" w:sz="4" w:space="0" w:color="auto"/>
              <w:right w:val="single" w:sz="4" w:space="0" w:color="auto"/>
            </w:tcBorders>
          </w:tcPr>
          <w:p w:rsidR="00B62DB4" w:rsidRPr="00B62DB4" w:rsidRDefault="00B62DB4" w:rsidP="00B62DB4">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-соблюдать нормы экологической безопасности;</w:t>
            </w:r>
          </w:p>
          <w:p w:rsidR="00B62DB4" w:rsidRPr="00B62DB4" w:rsidRDefault="00B62DB4" w:rsidP="00B62DB4">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B62DB4">
              <w:rPr>
                <w:rFonts w:ascii="Times New Roman" w:eastAsia="Calibri" w:hAnsi="Times New Roman" w:cs="Times New Roman"/>
                <w:bCs/>
                <w:sz w:val="24"/>
                <w:szCs w:val="24"/>
              </w:rPr>
              <w:t>специальности;</w:t>
            </w:r>
          </w:p>
          <w:p w:rsidR="00B62DB4" w:rsidRPr="00B62DB4" w:rsidRDefault="00B62DB4" w:rsidP="00B62DB4">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p w:rsidR="00B62DB4" w:rsidRPr="00B62DB4" w:rsidRDefault="00B62DB4" w:rsidP="00B62DB4">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B62DB4" w:rsidRPr="00F97BB6" w:rsidRDefault="00B62DB4" w:rsidP="00B62DB4">
            <w:pPr>
              <w:rPr>
                <w:rFonts w:ascii="Times New Roman" w:hAnsi="Times New Roman" w:cs="Times New Roman"/>
                <w:bCs/>
                <w:sz w:val="24"/>
                <w:szCs w:val="24"/>
              </w:rPr>
            </w:pPr>
            <w:r w:rsidRPr="00B62DB4">
              <w:rPr>
                <w:rFonts w:ascii="Times New Roman" w:eastAsia="Calibri" w:hAnsi="Times New Roman" w:cs="Times New Roman"/>
                <w:sz w:val="24"/>
                <w:szCs w:val="24"/>
              </w:rPr>
              <w:t>-эффективно действовать в чрезвычайных ситуациях.</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B62DB4" w:rsidRPr="00B62DB4" w:rsidRDefault="00B62DB4" w:rsidP="00B62DB4">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p w:rsidR="00B62DB4" w:rsidRPr="00B62DB4" w:rsidRDefault="00B62DB4" w:rsidP="00B62DB4">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ресурсы, задействованные в профессиональной деятельности;</w:t>
            </w:r>
          </w:p>
          <w:p w:rsidR="00B62DB4" w:rsidRPr="00B62DB4" w:rsidRDefault="00B62DB4" w:rsidP="00B62DB4">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-пути обеспечения ресурсосбережения;</w:t>
            </w:r>
          </w:p>
          <w:p w:rsidR="00B62DB4" w:rsidRPr="00B62DB4" w:rsidRDefault="00B62DB4" w:rsidP="00B62DB4">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-принципы бережливого производства;</w:t>
            </w:r>
          </w:p>
          <w:p w:rsidR="00B62DB4" w:rsidRPr="00B62DB4" w:rsidRDefault="00B62DB4" w:rsidP="00B62DB4">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направления изменения климатических условий региона;</w:t>
            </w:r>
          </w:p>
          <w:p w:rsidR="00B62DB4" w:rsidRPr="00B62DB4" w:rsidRDefault="00B62DB4" w:rsidP="00B62DB4">
            <w:pPr>
              <w:rPr>
                <w:rFonts w:ascii="Times New Roman" w:hAnsi="Times New Roman" w:cs="Times New Roman"/>
                <w:bCs/>
                <w:sz w:val="24"/>
                <w:szCs w:val="24"/>
              </w:rPr>
            </w:pPr>
            <w:r w:rsidRPr="00B62DB4">
              <w:rPr>
                <w:rFonts w:ascii="Times New Roman" w:eastAsia="Calibri" w:hAnsi="Times New Roman" w:cs="Times New Roman"/>
                <w:bCs/>
                <w:iCs/>
                <w:sz w:val="24"/>
                <w:szCs w:val="24"/>
              </w:rPr>
              <w:t>-правила поведения в чрезвычайных ситуациях.</w:t>
            </w:r>
          </w:p>
        </w:tc>
      </w:tr>
      <w:tr w:rsidR="00B62DB4" w:rsidRPr="00F97BB6" w:rsidTr="00B62DB4">
        <w:trPr>
          <w:trHeight w:val="327"/>
        </w:trPr>
        <w:tc>
          <w:tcPr>
            <w:tcW w:w="1981" w:type="dxa"/>
            <w:tcBorders>
              <w:left w:val="single" w:sz="4" w:space="0" w:color="auto"/>
              <w:bottom w:val="single" w:sz="4" w:space="0" w:color="auto"/>
              <w:right w:val="single" w:sz="4" w:space="0" w:color="auto"/>
            </w:tcBorders>
          </w:tcPr>
          <w:p w:rsidR="00B62DB4"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B62DB4" w:rsidRPr="00A8012D">
              <w:rPr>
                <w:rFonts w:ascii="Times New Roman" w:eastAsia="Calibri" w:hAnsi="Times New Roman" w:cs="Times New Roman"/>
                <w:iCs/>
                <w:sz w:val="24"/>
                <w:szCs w:val="24"/>
              </w:rPr>
              <w:t>09</w:t>
            </w:r>
          </w:p>
        </w:tc>
        <w:tc>
          <w:tcPr>
            <w:tcW w:w="3797" w:type="dxa"/>
            <w:tcBorders>
              <w:left w:val="single" w:sz="4" w:space="0" w:color="auto"/>
              <w:bottom w:val="single" w:sz="4" w:space="0" w:color="auto"/>
              <w:right w:val="single" w:sz="4" w:space="0" w:color="auto"/>
            </w:tcBorders>
          </w:tcPr>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-участвовать в диалогах на знакомые общие и профессиональные темы;</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-кратко обосновывать и объяснять свои действия (текущие и планируемые);</w:t>
            </w:r>
          </w:p>
          <w:p w:rsidR="00B62DB4" w:rsidRPr="00F97BB6" w:rsidRDefault="00B62DB4"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B62DB4" w:rsidRPr="00A8012D" w:rsidRDefault="00B62DB4"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-особенности произношения;</w:t>
            </w:r>
          </w:p>
          <w:p w:rsidR="00B62DB4" w:rsidRPr="00F97BB6" w:rsidRDefault="00B62DB4" w:rsidP="006C1B39">
            <w:pPr>
              <w:rPr>
                <w:rFonts w:ascii="Times New Roman" w:hAnsi="Times New Roman" w:cs="Times New Roman"/>
                <w:bCs/>
                <w:i/>
                <w:sz w:val="24"/>
                <w:szCs w:val="24"/>
              </w:rPr>
            </w:pPr>
            <w:r w:rsidRPr="00A8012D">
              <w:rPr>
                <w:rFonts w:ascii="Times New Roman" w:eastAsia="Calibri" w:hAnsi="Times New Roman" w:cs="Times New Roman"/>
                <w:iCs/>
                <w:sz w:val="24"/>
                <w:szCs w:val="24"/>
              </w:rPr>
              <w:t>-правила чтения текстов профессиональной направленности.</w:t>
            </w:r>
          </w:p>
        </w:tc>
      </w:tr>
      <w:bookmarkEnd w:id="177"/>
    </w:tbl>
    <w:p w:rsidR="0020413C" w:rsidRPr="00F97BB6" w:rsidRDefault="0020413C" w:rsidP="0020413C">
      <w:pPr>
        <w:ind w:firstLine="709"/>
        <w:rPr>
          <w:rFonts w:ascii="Times New Roman" w:hAnsi="Times New Roman" w:cs="Times New Roman"/>
          <w:bCs/>
          <w:sz w:val="24"/>
          <w:szCs w:val="24"/>
        </w:rPr>
      </w:pPr>
    </w:p>
    <w:p w:rsidR="00DB7B6A" w:rsidRPr="00F97BB6" w:rsidRDefault="00DB7B6A">
      <w:pPr>
        <w:rPr>
          <w:rFonts w:ascii="Times New Roman" w:eastAsia="Segoe UI" w:hAnsi="Times New Roman" w:cs="Times New Roman"/>
          <w:b/>
          <w:bCs/>
          <w:caps/>
          <w:kern w:val="32"/>
          <w:sz w:val="24"/>
          <w:szCs w:val="24"/>
        </w:rPr>
      </w:pPr>
      <w:bookmarkStart w:id="178" w:name="_Toc152334663"/>
      <w:bookmarkStart w:id="179" w:name="_Toc156294569"/>
    </w:p>
    <w:p w:rsidR="000156CF" w:rsidRPr="00F97BB6" w:rsidRDefault="000156CF" w:rsidP="000156CF">
      <w:pPr>
        <w:pStyle w:val="1f"/>
        <w:rPr>
          <w:rFonts w:ascii="Times New Roman" w:hAnsi="Times New Roman"/>
        </w:rPr>
      </w:pPr>
      <w:bookmarkStart w:id="180" w:name="_Toc206864124"/>
      <w:bookmarkStart w:id="181" w:name="_Toc206864943"/>
      <w:bookmarkStart w:id="182" w:name="_Toc206865063"/>
      <w:bookmarkStart w:id="183" w:name="_Toc206865183"/>
      <w:bookmarkStart w:id="184" w:name="_Toc206865303"/>
      <w:bookmarkStart w:id="185" w:name="_Toc206865424"/>
      <w:bookmarkStart w:id="186" w:name="_Toc206865545"/>
      <w:bookmarkStart w:id="187" w:name="_Toc206865666"/>
      <w:bookmarkStart w:id="188" w:name="_Toc206865787"/>
      <w:bookmarkStart w:id="189" w:name="_Toc206865908"/>
      <w:bookmarkStart w:id="190" w:name="_Toc206866029"/>
      <w:r w:rsidRPr="00F97BB6">
        <w:rPr>
          <w:rFonts w:ascii="Times New Roman" w:hAnsi="Times New Roman"/>
        </w:rPr>
        <w:t xml:space="preserve">2. Структура и содержание </w:t>
      </w:r>
      <w:bookmarkEnd w:id="178"/>
      <w:r w:rsidR="00B115E3" w:rsidRPr="00F97BB6">
        <w:rPr>
          <w:rFonts w:ascii="Times New Roman" w:hAnsi="Times New Roman"/>
        </w:rPr>
        <w:t>ДИСЦИПЛИНЫ</w:t>
      </w:r>
      <w:bookmarkEnd w:id="179"/>
      <w:bookmarkEnd w:id="180"/>
      <w:bookmarkEnd w:id="181"/>
      <w:bookmarkEnd w:id="182"/>
      <w:bookmarkEnd w:id="183"/>
      <w:bookmarkEnd w:id="184"/>
      <w:bookmarkEnd w:id="185"/>
      <w:bookmarkEnd w:id="186"/>
      <w:bookmarkEnd w:id="187"/>
      <w:bookmarkEnd w:id="188"/>
      <w:bookmarkEnd w:id="189"/>
      <w:bookmarkEnd w:id="190"/>
    </w:p>
    <w:p w:rsidR="000156CF" w:rsidRPr="00F97BB6" w:rsidRDefault="000156CF" w:rsidP="000156CF">
      <w:pPr>
        <w:pStyle w:val="114"/>
        <w:rPr>
          <w:rFonts w:ascii="Times New Roman" w:hAnsi="Times New Roman"/>
        </w:rPr>
      </w:pPr>
      <w:bookmarkStart w:id="191" w:name="_Toc152334664"/>
      <w:bookmarkStart w:id="192" w:name="_Toc156294570"/>
      <w:bookmarkStart w:id="193" w:name="_Toc206864125"/>
      <w:bookmarkStart w:id="194" w:name="_Toc206864944"/>
      <w:bookmarkStart w:id="195" w:name="_Toc206865064"/>
      <w:bookmarkStart w:id="196" w:name="_Toc206865184"/>
      <w:bookmarkStart w:id="197" w:name="_Toc206865304"/>
      <w:bookmarkStart w:id="198" w:name="_Toc206865425"/>
      <w:bookmarkStart w:id="199" w:name="_Toc206865546"/>
      <w:bookmarkStart w:id="200" w:name="_Toc206865667"/>
      <w:bookmarkStart w:id="201" w:name="_Toc206865788"/>
      <w:bookmarkStart w:id="202" w:name="_Toc206865909"/>
      <w:bookmarkStart w:id="203" w:name="_Toc206866030"/>
      <w:r w:rsidRPr="00F97BB6">
        <w:rPr>
          <w:rFonts w:ascii="Times New Roman" w:hAnsi="Times New Roman"/>
        </w:rPr>
        <w:t xml:space="preserve">2.1. Трудоемкость освоения </w:t>
      </w:r>
      <w:bookmarkEnd w:id="191"/>
      <w:r w:rsidR="00B115E3" w:rsidRPr="00F97BB6">
        <w:rPr>
          <w:rFonts w:ascii="Times New Roman" w:hAnsi="Times New Roman"/>
        </w:rPr>
        <w:t>дисциплины</w:t>
      </w:r>
      <w:bookmarkEnd w:id="192"/>
      <w:bookmarkEnd w:id="193"/>
      <w:bookmarkEnd w:id="194"/>
      <w:bookmarkEnd w:id="195"/>
      <w:bookmarkEnd w:id="196"/>
      <w:bookmarkEnd w:id="197"/>
      <w:bookmarkEnd w:id="198"/>
      <w:bookmarkEnd w:id="199"/>
      <w:bookmarkEnd w:id="200"/>
      <w:bookmarkEnd w:id="201"/>
      <w:bookmarkEnd w:id="202"/>
      <w:bookmarkEnd w:id="203"/>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56CF" w:rsidRPr="00F97BB6" w:rsidTr="006C1B39">
        <w:trPr>
          <w:trHeight w:val="23"/>
        </w:trPr>
        <w:tc>
          <w:tcPr>
            <w:tcW w:w="2460" w:type="pct"/>
            <w:vAlign w:val="center"/>
          </w:tcPr>
          <w:p w:rsidR="000156CF" w:rsidRPr="00F97BB6" w:rsidRDefault="000156CF" w:rsidP="006C1B39">
            <w:pPr>
              <w:jc w:val="center"/>
              <w:rPr>
                <w:rFonts w:ascii="Times New Roman" w:hAnsi="Times New Roman" w:cs="Times New Roman"/>
                <w:b/>
                <w:sz w:val="24"/>
                <w:szCs w:val="24"/>
              </w:rPr>
            </w:pPr>
            <w:bookmarkStart w:id="204" w:name="_Hlk152333186"/>
            <w:r w:rsidRPr="00F97BB6">
              <w:rPr>
                <w:rFonts w:ascii="Times New Roman" w:hAnsi="Times New Roman" w:cs="Times New Roman"/>
                <w:b/>
                <w:sz w:val="24"/>
                <w:szCs w:val="24"/>
              </w:rPr>
              <w:t xml:space="preserve">Наименование составных частей </w:t>
            </w:r>
            <w:r w:rsidR="00B115E3" w:rsidRPr="00F97BB6">
              <w:rPr>
                <w:rFonts w:ascii="Times New Roman" w:hAnsi="Times New Roman" w:cs="Times New Roman"/>
                <w:b/>
                <w:sz w:val="24"/>
                <w:szCs w:val="24"/>
              </w:rPr>
              <w:t>дисциплины</w:t>
            </w:r>
          </w:p>
        </w:tc>
        <w:tc>
          <w:tcPr>
            <w:tcW w:w="1195" w:type="pct"/>
            <w:vAlign w:val="center"/>
          </w:tcPr>
          <w:p w:rsidR="000156CF" w:rsidRPr="00F97BB6" w:rsidRDefault="000156CF" w:rsidP="006C1B39">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0156CF" w:rsidRPr="00F97BB6" w:rsidRDefault="000156CF" w:rsidP="006C1B39">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0156CF" w:rsidRPr="00F97BB6" w:rsidTr="006C1B39">
        <w:trPr>
          <w:trHeight w:val="23"/>
        </w:trPr>
        <w:tc>
          <w:tcPr>
            <w:tcW w:w="2460" w:type="pct"/>
            <w:vAlign w:val="center"/>
          </w:tcPr>
          <w:p w:rsidR="000156CF" w:rsidRPr="00F97BB6" w:rsidRDefault="00DB7B6A"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0156CF" w:rsidRPr="00F97BB6" w:rsidRDefault="00845415"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72</w:t>
            </w:r>
          </w:p>
        </w:tc>
        <w:tc>
          <w:tcPr>
            <w:tcW w:w="1345" w:type="pct"/>
            <w:vAlign w:val="center"/>
          </w:tcPr>
          <w:p w:rsidR="000156CF" w:rsidRPr="00F97BB6" w:rsidRDefault="00845415"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24</w:t>
            </w:r>
          </w:p>
        </w:tc>
      </w:tr>
      <w:tr w:rsidR="000156CF" w:rsidRPr="00F97BB6" w:rsidTr="006C1B39">
        <w:trPr>
          <w:trHeight w:val="23"/>
        </w:trPr>
        <w:tc>
          <w:tcPr>
            <w:tcW w:w="2460" w:type="pct"/>
            <w:vAlign w:val="center"/>
          </w:tcPr>
          <w:p w:rsidR="000156CF" w:rsidRPr="00F97BB6" w:rsidRDefault="000156CF"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0156CF" w:rsidRPr="00F97BB6" w:rsidRDefault="000156CF"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0156CF" w:rsidRPr="00F97BB6" w:rsidRDefault="000156CF"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0156CF" w:rsidRPr="00F97BB6" w:rsidTr="006C1B39">
        <w:trPr>
          <w:trHeight w:val="23"/>
        </w:trPr>
        <w:tc>
          <w:tcPr>
            <w:tcW w:w="2460" w:type="pct"/>
            <w:vAlign w:val="center"/>
          </w:tcPr>
          <w:p w:rsidR="000156CF" w:rsidRPr="00F97BB6" w:rsidRDefault="000156CF"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0156CF" w:rsidRPr="00F97BB6" w:rsidRDefault="000156CF"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0156CF" w:rsidRPr="00F97BB6" w:rsidRDefault="000156CF"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0156CF" w:rsidRPr="00F97BB6" w:rsidTr="006C1B39">
        <w:trPr>
          <w:trHeight w:val="23"/>
        </w:trPr>
        <w:tc>
          <w:tcPr>
            <w:tcW w:w="2460" w:type="pct"/>
            <w:vAlign w:val="center"/>
          </w:tcPr>
          <w:p w:rsidR="000156CF" w:rsidRPr="00F97BB6" w:rsidRDefault="000156CF"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0156CF" w:rsidRPr="00F97BB6" w:rsidRDefault="00845415" w:rsidP="006C1B39">
            <w:pPr>
              <w:jc w:val="center"/>
              <w:rPr>
                <w:rFonts w:ascii="Times New Roman" w:hAnsi="Times New Roman" w:cs="Times New Roman"/>
                <w:b/>
                <w:sz w:val="24"/>
                <w:szCs w:val="24"/>
              </w:rPr>
            </w:pPr>
            <w:r w:rsidRPr="00F97BB6">
              <w:rPr>
                <w:rFonts w:ascii="Times New Roman" w:hAnsi="Times New Roman" w:cs="Times New Roman"/>
                <w:b/>
                <w:sz w:val="24"/>
                <w:szCs w:val="24"/>
              </w:rPr>
              <w:t>72</w:t>
            </w:r>
          </w:p>
        </w:tc>
        <w:tc>
          <w:tcPr>
            <w:tcW w:w="1345" w:type="pct"/>
            <w:vAlign w:val="center"/>
          </w:tcPr>
          <w:p w:rsidR="000156CF" w:rsidRPr="00F97BB6" w:rsidRDefault="00845415" w:rsidP="006C1B39">
            <w:pPr>
              <w:jc w:val="center"/>
              <w:rPr>
                <w:rFonts w:ascii="Times New Roman" w:hAnsi="Times New Roman" w:cs="Times New Roman"/>
                <w:b/>
                <w:sz w:val="24"/>
                <w:szCs w:val="24"/>
              </w:rPr>
            </w:pPr>
            <w:r w:rsidRPr="00F97BB6">
              <w:rPr>
                <w:rFonts w:ascii="Times New Roman" w:hAnsi="Times New Roman" w:cs="Times New Roman"/>
                <w:b/>
                <w:sz w:val="24"/>
                <w:szCs w:val="24"/>
              </w:rPr>
              <w:t>24</w:t>
            </w:r>
          </w:p>
        </w:tc>
      </w:tr>
      <w:bookmarkEnd w:id="204"/>
    </w:tbl>
    <w:p w:rsidR="00EA6E1D" w:rsidRPr="0082360D" w:rsidRDefault="00EA6E1D" w:rsidP="00C63897">
      <w:pPr>
        <w:rPr>
          <w:rFonts w:ascii="Times New Roman" w:hAnsi="Times New Roman" w:cs="Times New Roman"/>
          <w:b/>
          <w:iCs/>
          <w:sz w:val="24"/>
          <w:szCs w:val="24"/>
        </w:rPr>
      </w:pPr>
    </w:p>
    <w:p w:rsidR="00C63897" w:rsidRPr="0082360D" w:rsidRDefault="00C63897" w:rsidP="00024064">
      <w:pPr>
        <w:pStyle w:val="114"/>
        <w:rPr>
          <w:iCs/>
        </w:rPr>
      </w:pPr>
      <w:bookmarkStart w:id="205" w:name="_Toc150695626"/>
      <w:bookmarkStart w:id="206" w:name="_Toc156294571"/>
      <w:bookmarkStart w:id="207" w:name="_Toc206864126"/>
      <w:bookmarkStart w:id="208" w:name="_Toc206864945"/>
      <w:bookmarkStart w:id="209" w:name="_Toc206865065"/>
      <w:bookmarkStart w:id="210" w:name="_Toc206865185"/>
      <w:bookmarkStart w:id="211" w:name="_Toc206865305"/>
      <w:bookmarkStart w:id="212" w:name="_Toc206865426"/>
      <w:bookmarkStart w:id="213" w:name="_Toc206865547"/>
      <w:bookmarkStart w:id="214" w:name="_Toc206865668"/>
      <w:bookmarkStart w:id="215" w:name="_Toc206865789"/>
      <w:bookmarkStart w:id="216" w:name="_Toc206865910"/>
      <w:bookmarkStart w:id="217" w:name="_Toc206866031"/>
      <w:r w:rsidRPr="0082360D">
        <w:t>2.</w:t>
      </w:r>
      <w:r w:rsidR="00B115E3" w:rsidRPr="0082360D">
        <w:t>2</w:t>
      </w:r>
      <w:r w:rsidRPr="0082360D">
        <w:t>. </w:t>
      </w:r>
      <w:r w:rsidR="007863C1" w:rsidRPr="0082360D">
        <w:t>Примерн</w:t>
      </w:r>
      <w:r w:rsidR="00782EFC" w:rsidRPr="0082360D">
        <w:t>о</w:t>
      </w:r>
      <w:r w:rsidR="007863C1" w:rsidRPr="0082360D">
        <w:t xml:space="preserve">е </w:t>
      </w:r>
      <w:r w:rsidRPr="0082360D">
        <w:t xml:space="preserve">содержание </w:t>
      </w:r>
      <w:bookmarkEnd w:id="205"/>
      <w:r w:rsidR="00B115E3" w:rsidRPr="0082360D">
        <w:t>дисциплины</w:t>
      </w:r>
      <w:bookmarkEnd w:id="206"/>
      <w:bookmarkEnd w:id="207"/>
      <w:bookmarkEnd w:id="208"/>
      <w:bookmarkEnd w:id="209"/>
      <w:bookmarkEnd w:id="210"/>
      <w:bookmarkEnd w:id="211"/>
      <w:bookmarkEnd w:id="212"/>
      <w:bookmarkEnd w:id="213"/>
      <w:bookmarkEnd w:id="214"/>
      <w:bookmarkEnd w:id="215"/>
      <w:bookmarkEnd w:id="216"/>
      <w:bookmarkEnd w:id="21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82EFC" w:rsidRPr="00024064" w:rsidTr="00782EFC">
        <w:trPr>
          <w:trHeight w:val="903"/>
        </w:trPr>
        <w:tc>
          <w:tcPr>
            <w:tcW w:w="2972" w:type="dxa"/>
            <w:vAlign w:val="center"/>
          </w:tcPr>
          <w:p w:rsidR="00782EFC" w:rsidRPr="00024064" w:rsidRDefault="00782EFC" w:rsidP="00C63897">
            <w:pPr>
              <w:spacing w:line="276" w:lineRule="auto"/>
              <w:jc w:val="center"/>
              <w:rPr>
                <w:rFonts w:ascii="Times New Roman" w:eastAsia="Times New Roman" w:hAnsi="Times New Roman" w:cs="Times New Roman"/>
                <w:b/>
                <w:lang w:eastAsia="ru-RU"/>
              </w:rPr>
            </w:pPr>
            <w:bookmarkStart w:id="218" w:name="_Hlk158202181"/>
            <w:r w:rsidRPr="00024064">
              <w:rPr>
                <w:rFonts w:ascii="Times New Roman" w:eastAsia="Times New Roman" w:hAnsi="Times New Roman" w:cs="Times New Roman"/>
                <w:b/>
                <w:bCs/>
                <w:lang w:eastAsia="ru-RU"/>
              </w:rPr>
              <w:t>Наименование разделов и тем</w:t>
            </w:r>
          </w:p>
        </w:tc>
        <w:tc>
          <w:tcPr>
            <w:tcW w:w="6662" w:type="dxa"/>
            <w:vAlign w:val="center"/>
          </w:tcPr>
          <w:p w:rsidR="00782EFC" w:rsidRPr="00024064" w:rsidRDefault="00782EFC" w:rsidP="002B1B6F">
            <w:pPr>
              <w:suppressAutoHyphens/>
              <w:jc w:val="center"/>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sidR="00DF068E" w:rsidRPr="00024064">
              <w:rPr>
                <w:rFonts w:ascii="Times New Roman" w:eastAsia="Times New Roman" w:hAnsi="Times New Roman" w:cs="Times New Roman"/>
                <w:b/>
                <w:bCs/>
                <w:lang w:eastAsia="ru-RU"/>
              </w:rPr>
              <w:t>й</w:t>
            </w:r>
          </w:p>
        </w:tc>
      </w:tr>
      <w:tr w:rsidR="00782EFC" w:rsidRPr="00024064" w:rsidTr="00782EFC">
        <w:tc>
          <w:tcPr>
            <w:tcW w:w="9634" w:type="dxa"/>
            <w:gridSpan w:val="2"/>
          </w:tcPr>
          <w:p w:rsidR="00782EFC" w:rsidRPr="00024064" w:rsidRDefault="006C1B39" w:rsidP="002B1B6F">
            <w:pPr>
              <w:rPr>
                <w:rFonts w:ascii="Times New Roman" w:eastAsia="Times New Roman" w:hAnsi="Times New Roman" w:cs="Times New Roman"/>
                <w:i/>
                <w:lang w:eastAsia="ru-RU"/>
              </w:rPr>
            </w:pPr>
            <w:bookmarkStart w:id="219" w:name="_Hlk156226944"/>
            <w:r w:rsidRPr="00024064">
              <w:rPr>
                <w:rFonts w:ascii="Times New Roman" w:eastAsia="Times New Roman" w:hAnsi="Times New Roman" w:cs="Times New Roman"/>
                <w:b/>
                <w:bCs/>
                <w:lang w:eastAsia="ru-RU"/>
              </w:rPr>
              <w:t xml:space="preserve">Раздел 1. Электротехника </w:t>
            </w:r>
            <w:r w:rsidR="00222015" w:rsidRPr="00024064">
              <w:rPr>
                <w:rFonts w:ascii="Times New Roman" w:eastAsia="Times New Roman" w:hAnsi="Times New Roman" w:cs="Times New Roman"/>
                <w:b/>
                <w:bCs/>
                <w:lang w:eastAsia="ru-RU"/>
              </w:rPr>
              <w:t>(</w:t>
            </w:r>
            <w:r w:rsidR="00B62DB4" w:rsidRPr="00024064">
              <w:rPr>
                <w:rFonts w:ascii="Times New Roman" w:eastAsia="Times New Roman" w:hAnsi="Times New Roman" w:cs="Times New Roman"/>
                <w:b/>
                <w:bCs/>
                <w:lang w:eastAsia="ru-RU"/>
              </w:rPr>
              <w:t>48 ч</w:t>
            </w:r>
            <w:r w:rsidR="00024064" w:rsidRPr="00024064">
              <w:rPr>
                <w:rFonts w:ascii="Times New Roman" w:eastAsia="Times New Roman" w:hAnsi="Times New Roman" w:cs="Times New Roman"/>
                <w:b/>
                <w:bCs/>
                <w:lang w:eastAsia="ru-RU"/>
              </w:rPr>
              <w:t>асов</w:t>
            </w:r>
            <w:r w:rsidR="00222015" w:rsidRPr="00024064">
              <w:rPr>
                <w:rFonts w:ascii="Times New Roman" w:eastAsia="Times New Roman" w:hAnsi="Times New Roman" w:cs="Times New Roman"/>
                <w:b/>
                <w:bCs/>
                <w:lang w:eastAsia="ru-RU"/>
              </w:rPr>
              <w:t>)</w:t>
            </w:r>
          </w:p>
        </w:tc>
      </w:tr>
      <w:tr w:rsidR="00782EFC" w:rsidRPr="00024064" w:rsidTr="00782EFC">
        <w:tc>
          <w:tcPr>
            <w:tcW w:w="2972" w:type="dxa"/>
            <w:vMerge w:val="restart"/>
          </w:tcPr>
          <w:p w:rsidR="00024064" w:rsidRPr="00024064" w:rsidRDefault="006C1B39" w:rsidP="00C63897">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Тема 1.1. </w:t>
            </w:r>
          </w:p>
          <w:p w:rsidR="00782EFC" w:rsidRPr="00024064" w:rsidRDefault="006C1B39" w:rsidP="00C63897">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Электрические цепи постоянного тока</w:t>
            </w:r>
          </w:p>
        </w:tc>
        <w:tc>
          <w:tcPr>
            <w:tcW w:w="6662" w:type="dxa"/>
          </w:tcPr>
          <w:p w:rsidR="00782EFC" w:rsidRPr="00024064" w:rsidRDefault="00782EFC" w:rsidP="002B1B6F">
            <w:pPr>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 xml:space="preserve">Содержание </w:t>
            </w:r>
          </w:p>
        </w:tc>
      </w:tr>
      <w:tr w:rsidR="00782EFC" w:rsidRPr="00024064" w:rsidTr="00782EFC">
        <w:trPr>
          <w:trHeight w:val="396"/>
        </w:trPr>
        <w:tc>
          <w:tcPr>
            <w:tcW w:w="2972" w:type="dxa"/>
            <w:vMerge/>
          </w:tcPr>
          <w:p w:rsidR="00782EFC" w:rsidRPr="00024064" w:rsidRDefault="00782EFC" w:rsidP="00C63897">
            <w:pPr>
              <w:rPr>
                <w:rFonts w:ascii="Times New Roman" w:eastAsia="Times New Roman" w:hAnsi="Times New Roman" w:cs="Times New Roman"/>
                <w:b/>
                <w:bCs/>
                <w:lang w:eastAsia="ru-RU"/>
              </w:rPr>
            </w:pPr>
          </w:p>
        </w:tc>
        <w:tc>
          <w:tcPr>
            <w:tcW w:w="6662" w:type="dxa"/>
          </w:tcPr>
          <w:p w:rsidR="00782EFC" w:rsidRPr="00024064" w:rsidRDefault="006C1B39" w:rsidP="002B1B6F">
            <w:pPr>
              <w:suppressAutoHyphens/>
              <w:rPr>
                <w:rFonts w:ascii="Times New Roman" w:eastAsia="Times New Roman" w:hAnsi="Times New Roman" w:cs="Times New Roman"/>
                <w:lang w:eastAsia="ru-RU"/>
              </w:rPr>
            </w:pPr>
            <w:r w:rsidRPr="00024064">
              <w:rPr>
                <w:rFonts w:ascii="Times New Roman" w:eastAsia="Times New Roman" w:hAnsi="Times New Roman" w:cs="Times New Roman"/>
                <w:lang w:eastAsia="ru-RU"/>
              </w:rPr>
              <w:t>Электропроводность веществ. Электрический ток, сопротивление. Электрическая цепь и ее элементы. Законы постоянного тока. Методы расчета цепей постоянного тока.</w:t>
            </w:r>
          </w:p>
        </w:tc>
      </w:tr>
      <w:tr w:rsidR="00782EFC" w:rsidRPr="00024064" w:rsidTr="00782EFC">
        <w:trPr>
          <w:trHeight w:val="20"/>
        </w:trPr>
        <w:tc>
          <w:tcPr>
            <w:tcW w:w="2972" w:type="dxa"/>
            <w:vMerge/>
          </w:tcPr>
          <w:p w:rsidR="00782EFC" w:rsidRPr="00024064" w:rsidRDefault="00782EFC" w:rsidP="00C63897">
            <w:pPr>
              <w:rPr>
                <w:rFonts w:ascii="Times New Roman" w:eastAsia="Times New Roman" w:hAnsi="Times New Roman" w:cs="Times New Roman"/>
                <w:b/>
                <w:bCs/>
                <w:lang w:eastAsia="ru-RU"/>
              </w:rPr>
            </w:pPr>
          </w:p>
        </w:tc>
        <w:tc>
          <w:tcPr>
            <w:tcW w:w="6662" w:type="dxa"/>
          </w:tcPr>
          <w:p w:rsidR="00782EFC" w:rsidRPr="00024064" w:rsidRDefault="00782EFC" w:rsidP="002B1B6F">
            <w:pPr>
              <w:suppressAutoHyphens/>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782EFC" w:rsidRPr="00024064" w:rsidTr="00782EFC">
        <w:trPr>
          <w:trHeight w:val="204"/>
        </w:trPr>
        <w:tc>
          <w:tcPr>
            <w:tcW w:w="2972" w:type="dxa"/>
            <w:vMerge/>
          </w:tcPr>
          <w:p w:rsidR="00782EFC" w:rsidRPr="00024064" w:rsidRDefault="00782EFC" w:rsidP="00C63897">
            <w:pPr>
              <w:rPr>
                <w:rFonts w:ascii="Times New Roman" w:eastAsia="Times New Roman" w:hAnsi="Times New Roman" w:cs="Times New Roman"/>
                <w:b/>
                <w:bCs/>
                <w:lang w:eastAsia="ru-RU"/>
              </w:rPr>
            </w:pPr>
          </w:p>
        </w:tc>
        <w:tc>
          <w:tcPr>
            <w:tcW w:w="6662" w:type="dxa"/>
          </w:tcPr>
          <w:p w:rsidR="00782EFC" w:rsidRPr="00024064" w:rsidRDefault="006C1B39" w:rsidP="002B1B6F">
            <w:pPr>
              <w:suppressAutoHyphens/>
              <w:rPr>
                <w:rFonts w:ascii="Times New Roman" w:eastAsia="Times New Roman" w:hAnsi="Times New Roman" w:cs="Times New Roman"/>
                <w:iCs/>
                <w:lang w:eastAsia="ru-RU"/>
              </w:rPr>
            </w:pPr>
            <w:r w:rsidRPr="00024064">
              <w:rPr>
                <w:rFonts w:ascii="Times New Roman" w:eastAsia="Times New Roman" w:hAnsi="Times New Roman" w:cs="Times New Roman"/>
                <w:lang w:eastAsia="ru-RU"/>
              </w:rPr>
              <w:t>Решение задач на постоянный ток (закон Ома). Решение задач на параллельное соединение резисторов.</w:t>
            </w:r>
            <w:r w:rsidRPr="00024064">
              <w:rPr>
                <w:rFonts w:ascii="Times New Roman" w:hAnsi="Times New Roman" w:cs="Times New Roman"/>
              </w:rPr>
              <w:t xml:space="preserve"> </w:t>
            </w:r>
            <w:r w:rsidRPr="00024064">
              <w:rPr>
                <w:rFonts w:ascii="Times New Roman" w:eastAsia="Times New Roman" w:hAnsi="Times New Roman" w:cs="Times New Roman"/>
                <w:lang w:eastAsia="ru-RU"/>
              </w:rPr>
              <w:t>Последовательное соединение резисторов.</w:t>
            </w:r>
          </w:p>
        </w:tc>
      </w:tr>
      <w:tr w:rsidR="00782EFC" w:rsidRPr="00024064" w:rsidTr="00782EFC">
        <w:trPr>
          <w:trHeight w:val="361"/>
        </w:trPr>
        <w:tc>
          <w:tcPr>
            <w:tcW w:w="2972" w:type="dxa"/>
            <w:vMerge/>
          </w:tcPr>
          <w:p w:rsidR="00782EFC" w:rsidRPr="00024064" w:rsidRDefault="00782EFC" w:rsidP="00C63897">
            <w:pPr>
              <w:rPr>
                <w:rFonts w:ascii="Times New Roman" w:eastAsia="Times New Roman" w:hAnsi="Times New Roman" w:cs="Times New Roman"/>
                <w:b/>
                <w:bCs/>
                <w:lang w:eastAsia="ru-RU"/>
              </w:rPr>
            </w:pPr>
          </w:p>
        </w:tc>
        <w:tc>
          <w:tcPr>
            <w:tcW w:w="6662" w:type="dxa"/>
            <w:vAlign w:val="bottom"/>
          </w:tcPr>
          <w:p w:rsidR="00782EFC" w:rsidRPr="00024064" w:rsidRDefault="00782EFC"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782EFC" w:rsidRPr="00024064" w:rsidRDefault="00782EFC" w:rsidP="002B1B6F">
            <w:pPr>
              <w:rPr>
                <w:rFonts w:ascii="Times New Roman" w:eastAsia="Times New Roman" w:hAnsi="Times New Roman" w:cs="Times New Roman"/>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024064" w:rsidTr="00782EFC">
        <w:trPr>
          <w:trHeight w:val="361"/>
        </w:trPr>
        <w:tc>
          <w:tcPr>
            <w:tcW w:w="2972" w:type="dxa"/>
            <w:vMerge w:val="restart"/>
          </w:tcPr>
          <w:p w:rsidR="00782EFC" w:rsidRPr="00024064" w:rsidRDefault="004630E5" w:rsidP="00C63897">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Тема 1.2. Электромагнетизм</w:t>
            </w:r>
          </w:p>
        </w:tc>
        <w:tc>
          <w:tcPr>
            <w:tcW w:w="6662" w:type="dxa"/>
            <w:tcBorders>
              <w:top w:val="single" w:sz="4" w:space="0" w:color="auto"/>
              <w:left w:val="single" w:sz="4" w:space="0" w:color="auto"/>
              <w:bottom w:val="single" w:sz="4" w:space="0" w:color="auto"/>
              <w:right w:val="single" w:sz="4" w:space="0" w:color="auto"/>
            </w:tcBorders>
            <w:vAlign w:val="bottom"/>
          </w:tcPr>
          <w:p w:rsidR="00782EFC" w:rsidRPr="00024064" w:rsidRDefault="00782EFC"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Содержание </w:t>
            </w:r>
          </w:p>
        </w:tc>
      </w:tr>
      <w:tr w:rsidR="00782EFC" w:rsidRPr="00024064" w:rsidTr="00782EFC">
        <w:trPr>
          <w:trHeight w:val="361"/>
        </w:trPr>
        <w:tc>
          <w:tcPr>
            <w:tcW w:w="2972" w:type="dxa"/>
            <w:vMerge/>
          </w:tcPr>
          <w:p w:rsidR="00782EFC" w:rsidRPr="00024064"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2EFC" w:rsidRPr="00024064" w:rsidRDefault="004630E5" w:rsidP="002B1B6F">
            <w:pPr>
              <w:rPr>
                <w:rFonts w:ascii="Times New Roman" w:eastAsia="Times New Roman" w:hAnsi="Times New Roman" w:cs="Times New Roman"/>
                <w:lang w:eastAsia="ru-RU"/>
              </w:rPr>
            </w:pPr>
            <w:r w:rsidRPr="00024064">
              <w:rPr>
                <w:rFonts w:ascii="Times New Roman" w:eastAsia="Times New Roman" w:hAnsi="Times New Roman" w:cs="Times New Roman"/>
                <w:lang w:eastAsia="ru-RU"/>
              </w:rPr>
              <w:t>Магнитное поле, параметры магнитного поля. Взаимодействие магнитного поля и проводника с током, заряженная частица в магнитном поле. Явление электромагнитной индукции, самоиндукция, взаимоиндукция, индуктивность.</w:t>
            </w:r>
          </w:p>
        </w:tc>
      </w:tr>
      <w:tr w:rsidR="00782EFC" w:rsidRPr="00024064" w:rsidTr="00782EFC">
        <w:trPr>
          <w:trHeight w:val="361"/>
        </w:trPr>
        <w:tc>
          <w:tcPr>
            <w:tcW w:w="2972" w:type="dxa"/>
            <w:vMerge/>
          </w:tcPr>
          <w:p w:rsidR="00782EFC" w:rsidRPr="00024064"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2EFC" w:rsidRPr="00024064" w:rsidRDefault="00782EFC"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782EFC" w:rsidRPr="00024064" w:rsidTr="00782EFC">
        <w:trPr>
          <w:trHeight w:val="298"/>
        </w:trPr>
        <w:tc>
          <w:tcPr>
            <w:tcW w:w="2972" w:type="dxa"/>
            <w:vMerge/>
          </w:tcPr>
          <w:p w:rsidR="00782EFC" w:rsidRPr="00024064"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2EFC" w:rsidRPr="00024064" w:rsidRDefault="004630E5" w:rsidP="002B1B6F">
            <w:pPr>
              <w:rPr>
                <w:rFonts w:ascii="Times New Roman" w:eastAsia="Times New Roman" w:hAnsi="Times New Roman" w:cs="Times New Roman"/>
                <w:lang w:eastAsia="ru-RU"/>
              </w:rPr>
            </w:pPr>
            <w:r w:rsidRPr="00024064">
              <w:rPr>
                <w:rFonts w:ascii="Times New Roman" w:eastAsia="Times New Roman" w:hAnsi="Times New Roman" w:cs="Times New Roman"/>
                <w:lang w:eastAsia="ru-RU"/>
              </w:rPr>
              <w:t>Определение направления вращения магнитных линий.</w:t>
            </w:r>
          </w:p>
        </w:tc>
      </w:tr>
      <w:tr w:rsidR="00782EFC" w:rsidRPr="00024064" w:rsidTr="006C1B39">
        <w:trPr>
          <w:trHeight w:val="750"/>
        </w:trPr>
        <w:tc>
          <w:tcPr>
            <w:tcW w:w="2972" w:type="dxa"/>
            <w:vMerge/>
          </w:tcPr>
          <w:p w:rsidR="00782EFC" w:rsidRPr="00024064"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2EFC" w:rsidRPr="00024064" w:rsidRDefault="00782EFC"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6C1B39" w:rsidRPr="00024064" w:rsidRDefault="00782EFC"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024064" w:rsidTr="006C1B39">
        <w:trPr>
          <w:trHeight w:val="130"/>
        </w:trPr>
        <w:tc>
          <w:tcPr>
            <w:tcW w:w="2972" w:type="dxa"/>
            <w:vMerge w:val="restart"/>
          </w:tcPr>
          <w:p w:rsidR="00024064" w:rsidRPr="00024064" w:rsidRDefault="004630E5" w:rsidP="00C63897">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Тема 1.3. </w:t>
            </w:r>
          </w:p>
          <w:p w:rsidR="006C1B39" w:rsidRPr="00024064" w:rsidRDefault="004630E5" w:rsidP="00C63897">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Электрические измерения</w:t>
            </w: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862685"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Содержание</w:t>
            </w:r>
          </w:p>
        </w:tc>
      </w:tr>
      <w:tr w:rsidR="006C1B39" w:rsidRPr="00024064" w:rsidTr="006C1B39">
        <w:trPr>
          <w:trHeight w:val="13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4630E5" w:rsidP="002B1B6F">
            <w:pPr>
              <w:rPr>
                <w:rFonts w:ascii="Times New Roman" w:eastAsia="Times New Roman" w:hAnsi="Times New Roman" w:cs="Times New Roman"/>
                <w:bCs/>
                <w:lang w:eastAsia="ru-RU"/>
              </w:rPr>
            </w:pPr>
            <w:r w:rsidRPr="00024064">
              <w:rPr>
                <w:rFonts w:ascii="Times New Roman" w:eastAsia="Times New Roman" w:hAnsi="Times New Roman" w:cs="Times New Roman"/>
                <w:bCs/>
                <w:lang w:eastAsia="ru-RU"/>
              </w:rPr>
              <w:t>Назначение и требования к электрическим измерениям, погрешность измерений. Классификация измерительных приборов. Измерение электрических величин. Расширение пределов измерений приборов.</w:t>
            </w:r>
          </w:p>
        </w:tc>
      </w:tr>
      <w:tr w:rsidR="006C1B39" w:rsidRPr="00024064" w:rsidTr="006C1B39">
        <w:trPr>
          <w:trHeight w:val="13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6C1B39" w:rsidRPr="00024064" w:rsidTr="006C1B39">
        <w:trPr>
          <w:trHeight w:val="12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4630E5" w:rsidP="002B1B6F">
            <w:pPr>
              <w:rPr>
                <w:rFonts w:ascii="Times New Roman" w:eastAsia="Times New Roman" w:hAnsi="Times New Roman" w:cs="Times New Roman"/>
                <w:bCs/>
                <w:lang w:eastAsia="ru-RU"/>
              </w:rPr>
            </w:pPr>
            <w:r w:rsidRPr="00024064">
              <w:rPr>
                <w:rFonts w:ascii="Times New Roman" w:eastAsia="Times New Roman" w:hAnsi="Times New Roman" w:cs="Times New Roman"/>
                <w:bCs/>
                <w:lang w:eastAsia="ru-RU"/>
              </w:rPr>
              <w:t>Измерение активных сопротивлений.</w:t>
            </w:r>
            <w:r w:rsidRPr="00024064">
              <w:rPr>
                <w:rFonts w:ascii="Times New Roman" w:hAnsi="Times New Roman" w:cs="Times New Roman"/>
              </w:rPr>
              <w:t xml:space="preserve"> Навыки пользования измерительными приборами.</w:t>
            </w:r>
          </w:p>
        </w:tc>
      </w:tr>
      <w:tr w:rsidR="006C1B39" w:rsidRPr="00024064" w:rsidTr="006C1B39">
        <w:trPr>
          <w:trHeight w:val="21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630E5" w:rsidRPr="00024064" w:rsidRDefault="004630E5"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6C1B39" w:rsidRPr="00024064" w:rsidRDefault="004630E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6C1B39" w:rsidRPr="00024064" w:rsidTr="006C1B39">
        <w:trPr>
          <w:trHeight w:val="140"/>
        </w:trPr>
        <w:tc>
          <w:tcPr>
            <w:tcW w:w="2972" w:type="dxa"/>
            <w:vMerge w:val="restart"/>
          </w:tcPr>
          <w:p w:rsidR="00024064" w:rsidRDefault="004630E5" w:rsidP="00C63897">
            <w:pPr>
              <w:rPr>
                <w:rFonts w:ascii="Times New Roman" w:hAnsi="Times New Roman" w:cs="Times New Roman"/>
                <w:b/>
              </w:rPr>
            </w:pPr>
            <w:r w:rsidRPr="00024064">
              <w:rPr>
                <w:rFonts w:ascii="Times New Roman" w:hAnsi="Times New Roman" w:cs="Times New Roman"/>
                <w:b/>
              </w:rPr>
              <w:t xml:space="preserve">Тема 1.4. </w:t>
            </w:r>
          </w:p>
          <w:p w:rsidR="006C1B39" w:rsidRPr="00024064" w:rsidRDefault="004630E5" w:rsidP="00C63897">
            <w:pPr>
              <w:rPr>
                <w:rFonts w:ascii="Times New Roman" w:eastAsia="Times New Roman" w:hAnsi="Times New Roman" w:cs="Times New Roman"/>
                <w:b/>
                <w:bCs/>
                <w:lang w:eastAsia="ru-RU"/>
              </w:rPr>
            </w:pPr>
            <w:r w:rsidRPr="00024064">
              <w:rPr>
                <w:rFonts w:ascii="Times New Roman" w:hAnsi="Times New Roman" w:cs="Times New Roman"/>
                <w:b/>
              </w:rPr>
              <w:t>Электрические машины постоянного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Содержание</w:t>
            </w:r>
          </w:p>
        </w:tc>
      </w:tr>
      <w:tr w:rsidR="006C1B39" w:rsidRPr="00024064" w:rsidTr="006C1B39">
        <w:trPr>
          <w:trHeight w:val="7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4630E5" w:rsidP="002B1B6F">
            <w:pPr>
              <w:rPr>
                <w:rFonts w:ascii="Times New Roman" w:eastAsia="Times New Roman" w:hAnsi="Times New Roman" w:cs="Times New Roman"/>
                <w:bCs/>
                <w:lang w:eastAsia="ru-RU"/>
              </w:rPr>
            </w:pPr>
            <w:r w:rsidRPr="00024064">
              <w:rPr>
                <w:rFonts w:ascii="Times New Roman" w:hAnsi="Times New Roman" w:cs="Times New Roman"/>
              </w:rPr>
              <w:t>Двигатели постоянного тока, устройство и принцип работы. Генераторы с параллельным возбуждением. Генераторы со смешанным возбуждением.</w:t>
            </w:r>
          </w:p>
        </w:tc>
      </w:tr>
      <w:tr w:rsidR="006C1B39" w:rsidRPr="00024064" w:rsidTr="006C1B39">
        <w:trPr>
          <w:trHeight w:val="25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630E5" w:rsidRPr="00024064" w:rsidRDefault="004630E5"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6C1B39" w:rsidRPr="00024064" w:rsidRDefault="004630E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024064" w:rsidTr="006C1B39">
        <w:trPr>
          <w:trHeight w:val="190"/>
        </w:trPr>
        <w:tc>
          <w:tcPr>
            <w:tcW w:w="2972" w:type="dxa"/>
            <w:vMerge w:val="restart"/>
          </w:tcPr>
          <w:p w:rsidR="00024064" w:rsidRDefault="004630E5" w:rsidP="00C63897">
            <w:pPr>
              <w:rPr>
                <w:rFonts w:ascii="Times New Roman" w:hAnsi="Times New Roman" w:cs="Times New Roman"/>
                <w:b/>
              </w:rPr>
            </w:pPr>
            <w:r w:rsidRPr="00024064">
              <w:rPr>
                <w:rFonts w:ascii="Times New Roman" w:hAnsi="Times New Roman" w:cs="Times New Roman"/>
                <w:b/>
              </w:rPr>
              <w:t xml:space="preserve">Тема 1.5. </w:t>
            </w:r>
          </w:p>
          <w:p w:rsidR="006C1B39" w:rsidRPr="00024064" w:rsidRDefault="004630E5" w:rsidP="00C63897">
            <w:pPr>
              <w:rPr>
                <w:rFonts w:ascii="Times New Roman" w:eastAsia="Times New Roman" w:hAnsi="Times New Roman" w:cs="Times New Roman"/>
                <w:b/>
                <w:bCs/>
                <w:lang w:eastAsia="ru-RU"/>
              </w:rPr>
            </w:pPr>
            <w:r w:rsidRPr="00024064">
              <w:rPr>
                <w:rFonts w:ascii="Times New Roman" w:hAnsi="Times New Roman" w:cs="Times New Roman"/>
                <w:b/>
              </w:rPr>
              <w:t>Электрические цепи однофазного переменного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Содержание</w:t>
            </w:r>
          </w:p>
        </w:tc>
      </w:tr>
      <w:tr w:rsidR="006C1B39" w:rsidRPr="00024064" w:rsidTr="006C1B39">
        <w:trPr>
          <w:trHeight w:val="11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4630E5" w:rsidP="002B1B6F">
            <w:pPr>
              <w:rPr>
                <w:rFonts w:ascii="Times New Roman" w:eastAsia="Times New Roman" w:hAnsi="Times New Roman" w:cs="Times New Roman"/>
                <w:bCs/>
                <w:lang w:eastAsia="ru-RU"/>
              </w:rPr>
            </w:pPr>
            <w:r w:rsidRPr="00024064">
              <w:rPr>
                <w:rFonts w:ascii="Times New Roman" w:hAnsi="Times New Roman" w:cs="Times New Roman"/>
              </w:rPr>
              <w:t>Переменный ток, получение синусоидального тока. Построение цепи переменного тока. Явление резонанса в последовательном колебательном контуре, АЧХ резонанса.</w:t>
            </w:r>
          </w:p>
        </w:tc>
      </w:tr>
      <w:tr w:rsidR="006C1B39" w:rsidRPr="00024064" w:rsidTr="006C1B39">
        <w:trPr>
          <w:trHeight w:val="15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6C1B39" w:rsidRPr="00024064" w:rsidTr="006C1B39">
        <w:trPr>
          <w:trHeight w:val="12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4630E5" w:rsidP="002B1B6F">
            <w:pPr>
              <w:rPr>
                <w:rFonts w:ascii="Times New Roman" w:eastAsia="Times New Roman" w:hAnsi="Times New Roman" w:cs="Times New Roman"/>
                <w:bCs/>
                <w:lang w:eastAsia="ru-RU"/>
              </w:rPr>
            </w:pPr>
            <w:r w:rsidRPr="00024064">
              <w:rPr>
                <w:rFonts w:ascii="Times New Roman" w:hAnsi="Times New Roman" w:cs="Times New Roman"/>
              </w:rPr>
              <w:t xml:space="preserve">Исследование переменного тока при последовательном соединении элементов (резонанс напряжений). Исследование переменного тока при параллельном соединении элементов (резонанс токов). Решение задач на переменный ток. Решение задач на резонанс </w:t>
            </w:r>
            <w:r w:rsidRPr="00024064">
              <w:rPr>
                <w:rFonts w:ascii="Times New Roman" w:hAnsi="Times New Roman" w:cs="Times New Roman"/>
              </w:rPr>
              <w:lastRenderedPageBreak/>
              <w:t>токов и напряжений.</w:t>
            </w:r>
          </w:p>
        </w:tc>
      </w:tr>
      <w:tr w:rsidR="006C1B39" w:rsidRPr="00024064" w:rsidTr="006C1B39">
        <w:trPr>
          <w:trHeight w:val="150"/>
        </w:trPr>
        <w:tc>
          <w:tcPr>
            <w:tcW w:w="2972" w:type="dxa"/>
            <w:vMerge/>
          </w:tcPr>
          <w:p w:rsidR="006C1B39" w:rsidRPr="00024064" w:rsidRDefault="006C1B39"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630E5" w:rsidRPr="00024064" w:rsidRDefault="004630E5"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6C1B39" w:rsidRPr="00024064" w:rsidRDefault="004630E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2685" w:rsidRPr="00024064" w:rsidTr="00862685">
        <w:trPr>
          <w:trHeight w:val="130"/>
        </w:trPr>
        <w:tc>
          <w:tcPr>
            <w:tcW w:w="2972" w:type="dxa"/>
            <w:vMerge w:val="restart"/>
          </w:tcPr>
          <w:p w:rsidR="00024064" w:rsidRDefault="004630E5" w:rsidP="00C63897">
            <w:pPr>
              <w:rPr>
                <w:rFonts w:ascii="Times New Roman" w:hAnsi="Times New Roman" w:cs="Times New Roman"/>
                <w:b/>
              </w:rPr>
            </w:pPr>
            <w:r w:rsidRPr="00024064">
              <w:rPr>
                <w:rFonts w:ascii="Times New Roman" w:hAnsi="Times New Roman" w:cs="Times New Roman"/>
                <w:b/>
              </w:rPr>
              <w:t xml:space="preserve">Тема 1.6. </w:t>
            </w:r>
          </w:p>
          <w:p w:rsidR="00862685" w:rsidRPr="00024064" w:rsidRDefault="004630E5" w:rsidP="00C63897">
            <w:pPr>
              <w:rPr>
                <w:rFonts w:ascii="Times New Roman" w:eastAsia="Times New Roman" w:hAnsi="Times New Roman" w:cs="Times New Roman"/>
                <w:b/>
                <w:bCs/>
                <w:lang w:eastAsia="ru-RU"/>
              </w:rPr>
            </w:pPr>
            <w:r w:rsidRPr="00024064">
              <w:rPr>
                <w:rFonts w:ascii="Times New Roman" w:hAnsi="Times New Roman" w:cs="Times New Roman"/>
                <w:b/>
              </w:rPr>
              <w:t>Трехфазные системы переменного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Содержание</w:t>
            </w:r>
          </w:p>
        </w:tc>
      </w:tr>
      <w:tr w:rsidR="00862685" w:rsidRPr="00024064" w:rsidTr="00862685">
        <w:trPr>
          <w:trHeight w:val="120"/>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4630E5" w:rsidP="002B1B6F">
            <w:pPr>
              <w:rPr>
                <w:rFonts w:ascii="Times New Roman" w:eastAsia="Times New Roman" w:hAnsi="Times New Roman" w:cs="Times New Roman"/>
                <w:bCs/>
                <w:lang w:eastAsia="ru-RU"/>
              </w:rPr>
            </w:pPr>
            <w:r w:rsidRPr="00024064">
              <w:rPr>
                <w:rFonts w:ascii="Times New Roman" w:hAnsi="Times New Roman" w:cs="Times New Roman"/>
              </w:rPr>
              <w:t>Изуч</w:t>
            </w:r>
            <w:r w:rsidR="005970F3" w:rsidRPr="00024064">
              <w:rPr>
                <w:rFonts w:ascii="Times New Roman" w:hAnsi="Times New Roman" w:cs="Times New Roman"/>
              </w:rPr>
              <w:t>ение</w:t>
            </w:r>
            <w:r w:rsidRPr="00024064">
              <w:rPr>
                <w:rFonts w:ascii="Times New Roman" w:hAnsi="Times New Roman" w:cs="Times New Roman"/>
              </w:rPr>
              <w:t xml:space="preserve"> назначение, устройство и принцип работы трехфазных цепей переменного тока. Соединение потребителей по схеме звезда и треугольник.</w:t>
            </w:r>
          </w:p>
        </w:tc>
      </w:tr>
      <w:tr w:rsidR="00862685" w:rsidRPr="00024064" w:rsidTr="00862685">
        <w:trPr>
          <w:trHeight w:val="130"/>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862685" w:rsidRPr="00024064" w:rsidTr="00862685">
        <w:trPr>
          <w:trHeight w:val="140"/>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4630E5" w:rsidP="002B1B6F">
            <w:pPr>
              <w:rPr>
                <w:rFonts w:ascii="Times New Roman" w:eastAsia="Times New Roman" w:hAnsi="Times New Roman" w:cs="Times New Roman"/>
                <w:bCs/>
                <w:lang w:eastAsia="ru-RU"/>
              </w:rPr>
            </w:pPr>
            <w:r w:rsidRPr="00024064">
              <w:rPr>
                <w:rFonts w:ascii="Times New Roman" w:hAnsi="Times New Roman" w:cs="Times New Roman"/>
              </w:rPr>
              <w:t>Соединение потребителя и генератора по схеме «звезда». Соединение потребителя и генератора по схеме «треугольник».</w:t>
            </w:r>
          </w:p>
        </w:tc>
      </w:tr>
      <w:tr w:rsidR="00862685" w:rsidRPr="00024064" w:rsidTr="006C1B39">
        <w:trPr>
          <w:trHeight w:val="103"/>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630E5" w:rsidRPr="00024064" w:rsidRDefault="004630E5"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862685" w:rsidRPr="00024064" w:rsidRDefault="004630E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2685" w:rsidRPr="00024064" w:rsidTr="00862685">
        <w:trPr>
          <w:trHeight w:val="130"/>
        </w:trPr>
        <w:tc>
          <w:tcPr>
            <w:tcW w:w="2972" w:type="dxa"/>
            <w:vMerge w:val="restart"/>
          </w:tcPr>
          <w:p w:rsidR="00024064" w:rsidRDefault="005970F3" w:rsidP="00C63897">
            <w:pPr>
              <w:rPr>
                <w:rFonts w:ascii="Times New Roman" w:hAnsi="Times New Roman" w:cs="Times New Roman"/>
                <w:b/>
              </w:rPr>
            </w:pPr>
            <w:r w:rsidRPr="00024064">
              <w:rPr>
                <w:rFonts w:ascii="Times New Roman" w:hAnsi="Times New Roman" w:cs="Times New Roman"/>
                <w:b/>
              </w:rPr>
              <w:t xml:space="preserve">Тема 1.7. </w:t>
            </w:r>
          </w:p>
          <w:p w:rsidR="00862685" w:rsidRPr="00024064" w:rsidRDefault="005970F3" w:rsidP="00C63897">
            <w:pPr>
              <w:rPr>
                <w:rFonts w:ascii="Times New Roman" w:eastAsia="Times New Roman" w:hAnsi="Times New Roman" w:cs="Times New Roman"/>
                <w:b/>
                <w:bCs/>
                <w:lang w:eastAsia="ru-RU"/>
              </w:rPr>
            </w:pPr>
            <w:r w:rsidRPr="00024064">
              <w:rPr>
                <w:rFonts w:ascii="Times New Roman" w:hAnsi="Times New Roman" w:cs="Times New Roman"/>
                <w:b/>
              </w:rPr>
              <w:t>Электрические машины переменного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Содержание</w:t>
            </w:r>
          </w:p>
        </w:tc>
      </w:tr>
      <w:tr w:rsidR="00862685" w:rsidRPr="00024064" w:rsidTr="00862685">
        <w:trPr>
          <w:trHeight w:val="80"/>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5970F3" w:rsidP="002B1B6F">
            <w:pPr>
              <w:rPr>
                <w:rFonts w:ascii="Times New Roman" w:eastAsia="Times New Roman" w:hAnsi="Times New Roman" w:cs="Times New Roman"/>
                <w:bCs/>
                <w:lang w:eastAsia="ru-RU"/>
              </w:rPr>
            </w:pPr>
            <w:r w:rsidRPr="00024064">
              <w:rPr>
                <w:rFonts w:ascii="Times New Roman" w:hAnsi="Times New Roman" w:cs="Times New Roman"/>
              </w:rPr>
              <w:t>Изучить устройство электрических машин переменного тока, их принцип действия и характеристики. Типы генераторов переменного тока.</w:t>
            </w:r>
          </w:p>
        </w:tc>
      </w:tr>
      <w:tr w:rsidR="00862685" w:rsidRPr="00024064" w:rsidTr="00862685">
        <w:trPr>
          <w:trHeight w:val="100"/>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862685" w:rsidRPr="00024064" w:rsidTr="00862685">
        <w:trPr>
          <w:trHeight w:val="63"/>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5970F3" w:rsidP="002B1B6F">
            <w:pPr>
              <w:rPr>
                <w:rFonts w:ascii="Times New Roman" w:eastAsia="Times New Roman" w:hAnsi="Times New Roman" w:cs="Times New Roman"/>
                <w:bCs/>
                <w:lang w:eastAsia="ru-RU"/>
              </w:rPr>
            </w:pPr>
            <w:r w:rsidRPr="00024064">
              <w:rPr>
                <w:rFonts w:ascii="Times New Roman" w:hAnsi="Times New Roman" w:cs="Times New Roman"/>
              </w:rPr>
              <w:t>Изучение устройства генератора переменного тока.</w:t>
            </w:r>
          </w:p>
        </w:tc>
      </w:tr>
      <w:tr w:rsidR="00862685" w:rsidRPr="00024064" w:rsidTr="006C1B39">
        <w:trPr>
          <w:trHeight w:val="180"/>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630E5" w:rsidRPr="00024064" w:rsidRDefault="004630E5"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862685" w:rsidRPr="00024064" w:rsidRDefault="004630E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2685" w:rsidRPr="00024064" w:rsidTr="00862685">
        <w:trPr>
          <w:trHeight w:val="80"/>
        </w:trPr>
        <w:tc>
          <w:tcPr>
            <w:tcW w:w="2972" w:type="dxa"/>
            <w:vMerge w:val="restart"/>
          </w:tcPr>
          <w:p w:rsidR="00024064" w:rsidRDefault="005970F3" w:rsidP="00C63897">
            <w:pPr>
              <w:rPr>
                <w:rFonts w:ascii="Times New Roman" w:hAnsi="Times New Roman" w:cs="Times New Roman"/>
                <w:b/>
              </w:rPr>
            </w:pPr>
            <w:r w:rsidRPr="00024064">
              <w:rPr>
                <w:rFonts w:ascii="Times New Roman" w:hAnsi="Times New Roman" w:cs="Times New Roman"/>
                <w:b/>
              </w:rPr>
              <w:t xml:space="preserve">Тема 1.8 </w:t>
            </w:r>
          </w:p>
          <w:p w:rsidR="00862685" w:rsidRPr="00024064" w:rsidRDefault="005970F3" w:rsidP="00C63897">
            <w:pPr>
              <w:rPr>
                <w:rFonts w:ascii="Times New Roman" w:eastAsia="Times New Roman" w:hAnsi="Times New Roman" w:cs="Times New Roman"/>
                <w:b/>
                <w:bCs/>
                <w:lang w:eastAsia="ru-RU"/>
              </w:rPr>
            </w:pPr>
            <w:r w:rsidRPr="00024064">
              <w:rPr>
                <w:rFonts w:ascii="Times New Roman" w:hAnsi="Times New Roman" w:cs="Times New Roman"/>
                <w:b/>
              </w:rPr>
              <w:t>Трансформаторы</w:t>
            </w: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Содержание</w:t>
            </w:r>
          </w:p>
        </w:tc>
      </w:tr>
      <w:tr w:rsidR="00862685" w:rsidRPr="00024064" w:rsidTr="00862685">
        <w:trPr>
          <w:trHeight w:val="150"/>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5970F3" w:rsidP="002B1B6F">
            <w:pPr>
              <w:rPr>
                <w:rFonts w:ascii="Times New Roman" w:eastAsia="Times New Roman" w:hAnsi="Times New Roman" w:cs="Times New Roman"/>
                <w:bCs/>
                <w:lang w:eastAsia="ru-RU"/>
              </w:rPr>
            </w:pPr>
            <w:r w:rsidRPr="00024064">
              <w:rPr>
                <w:rFonts w:ascii="Times New Roman" w:hAnsi="Times New Roman" w:cs="Times New Roman"/>
              </w:rPr>
              <w:t>Типы трансформаторов. Устройство, принцип действия и применение однофазных трансформаторов. Передача и распределение электрической энергии.</w:t>
            </w:r>
          </w:p>
        </w:tc>
      </w:tr>
      <w:tr w:rsidR="00862685" w:rsidRPr="00024064" w:rsidTr="00862685">
        <w:trPr>
          <w:trHeight w:val="103"/>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86268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862685" w:rsidRPr="00024064" w:rsidTr="00862685">
        <w:trPr>
          <w:trHeight w:val="120"/>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2685" w:rsidRPr="00024064" w:rsidRDefault="005970F3" w:rsidP="002B1B6F">
            <w:pPr>
              <w:rPr>
                <w:rFonts w:ascii="Times New Roman" w:eastAsia="Times New Roman" w:hAnsi="Times New Roman" w:cs="Times New Roman"/>
                <w:bCs/>
                <w:lang w:eastAsia="ru-RU"/>
              </w:rPr>
            </w:pPr>
            <w:r w:rsidRPr="00024064">
              <w:rPr>
                <w:rFonts w:ascii="Times New Roman" w:hAnsi="Times New Roman" w:cs="Times New Roman"/>
              </w:rPr>
              <w:t>Расчет параметров трансформатора и его КПД. Исследование однофазного трансформатора.</w:t>
            </w:r>
          </w:p>
        </w:tc>
      </w:tr>
      <w:tr w:rsidR="00862685" w:rsidRPr="00024064" w:rsidTr="00782EFC">
        <w:trPr>
          <w:trHeight w:val="123"/>
        </w:trPr>
        <w:tc>
          <w:tcPr>
            <w:tcW w:w="2972" w:type="dxa"/>
            <w:vMerge/>
          </w:tcPr>
          <w:p w:rsidR="00862685" w:rsidRPr="00024064" w:rsidRDefault="00862685"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630E5" w:rsidRPr="00024064" w:rsidRDefault="004630E5"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862685" w:rsidRPr="00024064" w:rsidRDefault="004630E5" w:rsidP="002B1B6F">
            <w:pPr>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219"/>
      <w:tr w:rsidR="00782EFC" w:rsidRPr="00024064" w:rsidTr="00782EFC">
        <w:tc>
          <w:tcPr>
            <w:tcW w:w="9634" w:type="dxa"/>
            <w:gridSpan w:val="2"/>
          </w:tcPr>
          <w:p w:rsidR="00782EFC" w:rsidRPr="00024064" w:rsidRDefault="005970F3" w:rsidP="002B1B6F">
            <w:pPr>
              <w:rPr>
                <w:rFonts w:ascii="Times New Roman" w:eastAsia="Times New Roman" w:hAnsi="Times New Roman" w:cs="Times New Roman"/>
                <w:i/>
                <w:lang w:eastAsia="ru-RU"/>
              </w:rPr>
            </w:pPr>
            <w:r w:rsidRPr="00024064">
              <w:rPr>
                <w:rFonts w:ascii="Times New Roman" w:hAnsi="Times New Roman" w:cs="Times New Roman"/>
                <w:b/>
              </w:rPr>
              <w:t>Раздел 2. Электроника</w:t>
            </w:r>
            <w:r w:rsidRPr="00024064">
              <w:rPr>
                <w:rFonts w:ascii="Times New Roman" w:eastAsia="Times New Roman" w:hAnsi="Times New Roman" w:cs="Times New Roman"/>
                <w:b/>
                <w:bCs/>
                <w:lang w:eastAsia="ru-RU"/>
              </w:rPr>
              <w:t xml:space="preserve"> </w:t>
            </w:r>
            <w:r w:rsidR="00222015" w:rsidRPr="00024064">
              <w:rPr>
                <w:rFonts w:ascii="Times New Roman" w:eastAsia="Times New Roman" w:hAnsi="Times New Roman" w:cs="Times New Roman"/>
                <w:b/>
                <w:bCs/>
                <w:lang w:eastAsia="ru-RU"/>
              </w:rPr>
              <w:t>(</w:t>
            </w:r>
            <w:r w:rsidR="00024064">
              <w:rPr>
                <w:rFonts w:ascii="Times New Roman" w:eastAsia="Times New Roman" w:hAnsi="Times New Roman" w:cs="Times New Roman"/>
                <w:b/>
                <w:bCs/>
                <w:lang w:eastAsia="ru-RU"/>
              </w:rPr>
              <w:t>24</w:t>
            </w:r>
            <w:r w:rsidR="00B62DB4" w:rsidRPr="00024064">
              <w:rPr>
                <w:rFonts w:ascii="Times New Roman" w:eastAsia="Times New Roman" w:hAnsi="Times New Roman" w:cs="Times New Roman"/>
                <w:b/>
                <w:bCs/>
                <w:lang w:eastAsia="ru-RU"/>
              </w:rPr>
              <w:t xml:space="preserve"> ч</w:t>
            </w:r>
            <w:r w:rsidR="00024064">
              <w:rPr>
                <w:rFonts w:ascii="Times New Roman" w:eastAsia="Times New Roman" w:hAnsi="Times New Roman" w:cs="Times New Roman"/>
                <w:b/>
                <w:bCs/>
                <w:lang w:eastAsia="ru-RU"/>
              </w:rPr>
              <w:t>аса</w:t>
            </w:r>
            <w:r w:rsidR="00222015" w:rsidRPr="00024064">
              <w:rPr>
                <w:rFonts w:ascii="Times New Roman" w:eastAsia="Times New Roman" w:hAnsi="Times New Roman" w:cs="Times New Roman"/>
                <w:b/>
                <w:bCs/>
                <w:lang w:eastAsia="ru-RU"/>
              </w:rPr>
              <w:t>)</w:t>
            </w:r>
          </w:p>
        </w:tc>
      </w:tr>
      <w:tr w:rsidR="00782EFC" w:rsidRPr="00024064" w:rsidTr="00782EFC">
        <w:tc>
          <w:tcPr>
            <w:tcW w:w="2972" w:type="dxa"/>
            <w:vMerge w:val="restart"/>
          </w:tcPr>
          <w:p w:rsidR="00024064" w:rsidRDefault="005970F3" w:rsidP="006C1B39">
            <w:pPr>
              <w:rPr>
                <w:rFonts w:ascii="Times New Roman" w:hAnsi="Times New Roman" w:cs="Times New Roman"/>
                <w:b/>
              </w:rPr>
            </w:pPr>
            <w:r w:rsidRPr="00024064">
              <w:rPr>
                <w:rFonts w:ascii="Times New Roman" w:hAnsi="Times New Roman" w:cs="Times New Roman"/>
                <w:b/>
              </w:rPr>
              <w:t xml:space="preserve">Тема 2.1. </w:t>
            </w:r>
          </w:p>
          <w:p w:rsidR="00782EFC" w:rsidRPr="00024064" w:rsidRDefault="005970F3" w:rsidP="006C1B39">
            <w:pPr>
              <w:rPr>
                <w:rFonts w:ascii="Times New Roman" w:eastAsia="Times New Roman" w:hAnsi="Times New Roman" w:cs="Times New Roman"/>
                <w:b/>
                <w:bCs/>
                <w:lang w:eastAsia="ru-RU"/>
              </w:rPr>
            </w:pPr>
            <w:r w:rsidRPr="00024064">
              <w:rPr>
                <w:rFonts w:ascii="Times New Roman" w:hAnsi="Times New Roman" w:cs="Times New Roman"/>
                <w:b/>
              </w:rPr>
              <w:t>Физические основы электроники</w:t>
            </w:r>
          </w:p>
        </w:tc>
        <w:tc>
          <w:tcPr>
            <w:tcW w:w="6662" w:type="dxa"/>
          </w:tcPr>
          <w:p w:rsidR="00782EFC" w:rsidRPr="00024064" w:rsidRDefault="00782EFC" w:rsidP="002B1B6F">
            <w:pPr>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 xml:space="preserve">Содержание </w:t>
            </w:r>
          </w:p>
        </w:tc>
      </w:tr>
      <w:tr w:rsidR="00782EFC" w:rsidRPr="00024064" w:rsidTr="00782EFC">
        <w:trPr>
          <w:trHeight w:val="396"/>
        </w:trPr>
        <w:tc>
          <w:tcPr>
            <w:tcW w:w="2972" w:type="dxa"/>
            <w:vMerge/>
          </w:tcPr>
          <w:p w:rsidR="00782EFC" w:rsidRPr="00024064" w:rsidRDefault="00782EFC" w:rsidP="006C1B39">
            <w:pPr>
              <w:rPr>
                <w:rFonts w:ascii="Times New Roman" w:eastAsia="Times New Roman" w:hAnsi="Times New Roman" w:cs="Times New Roman"/>
                <w:b/>
                <w:bCs/>
                <w:lang w:eastAsia="ru-RU"/>
              </w:rPr>
            </w:pPr>
          </w:p>
        </w:tc>
        <w:tc>
          <w:tcPr>
            <w:tcW w:w="6662" w:type="dxa"/>
          </w:tcPr>
          <w:p w:rsidR="00782EFC" w:rsidRPr="00024064" w:rsidRDefault="005970F3" w:rsidP="002B1B6F">
            <w:pPr>
              <w:suppressAutoHyphens/>
              <w:rPr>
                <w:rFonts w:ascii="Times New Roman" w:eastAsia="Times New Roman" w:hAnsi="Times New Roman" w:cs="Times New Roman"/>
                <w:lang w:eastAsia="ru-RU"/>
              </w:rPr>
            </w:pPr>
            <w:r w:rsidRPr="00024064">
              <w:rPr>
                <w:rFonts w:ascii="Times New Roman" w:hAnsi="Times New Roman" w:cs="Times New Roman"/>
              </w:rPr>
              <w:t>Назначение и классификация электронных приборов. Электрофизические свойства и проводимость полупроводниковых приборов. Действие электронов в электрическом поле, электронная эмиссия. Полупроводниковый диод, ВАХ. Биполярный и полевой транзистор, назначение и принцип работы. Основные сведения о выпрямителях и усилителях, структурная схема, принцип работы. Ламповый триод.</w:t>
            </w:r>
          </w:p>
        </w:tc>
      </w:tr>
      <w:tr w:rsidR="00782EFC" w:rsidRPr="00024064" w:rsidTr="00782EFC">
        <w:trPr>
          <w:trHeight w:val="361"/>
        </w:trPr>
        <w:tc>
          <w:tcPr>
            <w:tcW w:w="2972" w:type="dxa"/>
            <w:vMerge/>
          </w:tcPr>
          <w:p w:rsidR="00782EFC" w:rsidRPr="00024064" w:rsidRDefault="00782EFC" w:rsidP="006C1B39">
            <w:pPr>
              <w:rPr>
                <w:rFonts w:ascii="Times New Roman" w:eastAsia="Times New Roman" w:hAnsi="Times New Roman" w:cs="Times New Roman"/>
                <w:b/>
                <w:bCs/>
                <w:lang w:eastAsia="ru-RU"/>
              </w:rPr>
            </w:pPr>
          </w:p>
        </w:tc>
        <w:tc>
          <w:tcPr>
            <w:tcW w:w="6662" w:type="dxa"/>
            <w:vAlign w:val="bottom"/>
          </w:tcPr>
          <w:p w:rsidR="00782EFC" w:rsidRPr="00024064" w:rsidRDefault="00782EFC" w:rsidP="002B1B6F">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782EFC" w:rsidRPr="00024064" w:rsidRDefault="00782EFC" w:rsidP="002B1B6F">
            <w:pPr>
              <w:rPr>
                <w:rFonts w:ascii="Times New Roman" w:eastAsia="Times New Roman" w:hAnsi="Times New Roman" w:cs="Times New Roman"/>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024064" w:rsidTr="00782EFC">
        <w:tc>
          <w:tcPr>
            <w:tcW w:w="9634" w:type="dxa"/>
            <w:gridSpan w:val="2"/>
          </w:tcPr>
          <w:p w:rsidR="00782EFC" w:rsidRPr="00024064" w:rsidRDefault="00782EFC" w:rsidP="002B1B6F">
            <w:pPr>
              <w:spacing w:line="276" w:lineRule="auto"/>
              <w:rPr>
                <w:rFonts w:ascii="Times New Roman" w:eastAsia="Times New Roman" w:hAnsi="Times New Roman" w:cs="Times New Roman"/>
                <w:b/>
                <w:bCs/>
                <w:i/>
                <w:lang w:eastAsia="ru-RU"/>
              </w:rPr>
            </w:pPr>
            <w:r w:rsidRPr="00024064">
              <w:rPr>
                <w:rFonts w:ascii="Times New Roman" w:eastAsia="Times New Roman" w:hAnsi="Times New Roman" w:cs="Times New Roman"/>
                <w:b/>
                <w:bCs/>
                <w:lang w:eastAsia="ru-RU"/>
              </w:rPr>
              <w:t>Промежуточная аттестация</w:t>
            </w:r>
            <w:r w:rsidR="00222015" w:rsidRPr="00024064">
              <w:rPr>
                <w:rFonts w:ascii="Times New Roman" w:eastAsia="Times New Roman" w:hAnsi="Times New Roman" w:cs="Times New Roman"/>
                <w:b/>
                <w:bCs/>
                <w:i/>
                <w:lang w:eastAsia="ru-RU"/>
              </w:rPr>
              <w:t xml:space="preserve"> </w:t>
            </w:r>
          </w:p>
        </w:tc>
      </w:tr>
      <w:tr w:rsidR="00782EFC" w:rsidRPr="00024064" w:rsidTr="00782EFC">
        <w:tc>
          <w:tcPr>
            <w:tcW w:w="9634" w:type="dxa"/>
            <w:gridSpan w:val="2"/>
          </w:tcPr>
          <w:p w:rsidR="00782EFC" w:rsidRPr="00024064" w:rsidRDefault="00782EFC" w:rsidP="002B1B6F">
            <w:pPr>
              <w:spacing w:line="276" w:lineRule="auto"/>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Всего</w:t>
            </w:r>
            <w:r w:rsidR="00222015" w:rsidRPr="00024064">
              <w:rPr>
                <w:rFonts w:ascii="Times New Roman" w:eastAsia="Times New Roman" w:hAnsi="Times New Roman" w:cs="Times New Roman"/>
                <w:b/>
                <w:bCs/>
                <w:lang w:eastAsia="ru-RU"/>
              </w:rPr>
              <w:t xml:space="preserve"> (</w:t>
            </w:r>
            <w:r w:rsidR="005970F3" w:rsidRPr="00024064">
              <w:rPr>
                <w:rFonts w:ascii="Times New Roman" w:eastAsia="Times New Roman" w:hAnsi="Times New Roman" w:cs="Times New Roman"/>
                <w:b/>
                <w:bCs/>
                <w:lang w:eastAsia="ru-RU"/>
              </w:rPr>
              <w:t>72 ч</w:t>
            </w:r>
            <w:r w:rsidR="00024064">
              <w:rPr>
                <w:rFonts w:ascii="Times New Roman" w:eastAsia="Times New Roman" w:hAnsi="Times New Roman" w:cs="Times New Roman"/>
                <w:b/>
                <w:bCs/>
                <w:lang w:eastAsia="ru-RU"/>
              </w:rPr>
              <w:t>аса</w:t>
            </w:r>
            <w:r w:rsidR="00222015" w:rsidRPr="00024064">
              <w:rPr>
                <w:rFonts w:ascii="Times New Roman" w:eastAsia="Times New Roman" w:hAnsi="Times New Roman" w:cs="Times New Roman"/>
                <w:b/>
                <w:bCs/>
                <w:lang w:eastAsia="ru-RU"/>
              </w:rPr>
              <w:t>)</w:t>
            </w:r>
          </w:p>
        </w:tc>
      </w:tr>
      <w:bookmarkEnd w:id="218"/>
    </w:tbl>
    <w:p w:rsidR="00024064" w:rsidRPr="00F97BB6" w:rsidRDefault="00024064" w:rsidP="00782EFC">
      <w:pPr>
        <w:rPr>
          <w:rFonts w:ascii="Times New Roman" w:hAnsi="Times New Roman" w:cs="Times New Roman"/>
          <w:sz w:val="24"/>
          <w:szCs w:val="24"/>
        </w:rPr>
      </w:pPr>
    </w:p>
    <w:p w:rsidR="00782EFC" w:rsidRPr="00F97BB6" w:rsidRDefault="00782EFC" w:rsidP="00782EFC">
      <w:pPr>
        <w:pStyle w:val="1f"/>
        <w:rPr>
          <w:rFonts w:ascii="Times New Roman" w:hAnsi="Times New Roman"/>
        </w:rPr>
      </w:pPr>
      <w:bookmarkStart w:id="220" w:name="_Toc152334671"/>
      <w:bookmarkStart w:id="221" w:name="_Toc156294574"/>
      <w:bookmarkStart w:id="222" w:name="_Toc206864127"/>
      <w:bookmarkStart w:id="223" w:name="_Toc206864946"/>
      <w:bookmarkStart w:id="224" w:name="_Toc206865066"/>
      <w:bookmarkStart w:id="225" w:name="_Toc206865186"/>
      <w:bookmarkStart w:id="226" w:name="_Toc206865306"/>
      <w:bookmarkStart w:id="227" w:name="_Toc206865427"/>
      <w:bookmarkStart w:id="228" w:name="_Toc206865548"/>
      <w:bookmarkStart w:id="229" w:name="_Toc206865669"/>
      <w:bookmarkStart w:id="230" w:name="_Toc206865790"/>
      <w:bookmarkStart w:id="231" w:name="_Toc206865911"/>
      <w:bookmarkStart w:id="232" w:name="_Toc206866032"/>
      <w:r w:rsidRPr="00F97BB6">
        <w:rPr>
          <w:rFonts w:ascii="Times New Roman" w:hAnsi="Times New Roman"/>
        </w:rPr>
        <w:t xml:space="preserve">3. Условия реализации </w:t>
      </w:r>
      <w:bookmarkEnd w:id="220"/>
      <w:r w:rsidR="00DF068E" w:rsidRPr="00F97BB6">
        <w:rPr>
          <w:rFonts w:ascii="Times New Roman" w:hAnsi="Times New Roman"/>
        </w:rPr>
        <w:t>ДИСЦИПЛИНЫ</w:t>
      </w:r>
      <w:bookmarkEnd w:id="221"/>
      <w:bookmarkEnd w:id="222"/>
      <w:bookmarkEnd w:id="223"/>
      <w:bookmarkEnd w:id="224"/>
      <w:bookmarkEnd w:id="225"/>
      <w:bookmarkEnd w:id="226"/>
      <w:bookmarkEnd w:id="227"/>
      <w:bookmarkEnd w:id="228"/>
      <w:bookmarkEnd w:id="229"/>
      <w:bookmarkEnd w:id="230"/>
      <w:bookmarkEnd w:id="231"/>
      <w:bookmarkEnd w:id="232"/>
    </w:p>
    <w:p w:rsidR="00782EFC" w:rsidRPr="00F97BB6" w:rsidRDefault="00782EFC" w:rsidP="00782EFC">
      <w:pPr>
        <w:pStyle w:val="114"/>
        <w:rPr>
          <w:rFonts w:ascii="Times New Roman" w:hAnsi="Times New Roman"/>
        </w:rPr>
      </w:pPr>
      <w:bookmarkStart w:id="233" w:name="_Toc152334672"/>
      <w:bookmarkStart w:id="234" w:name="_Toc156294575"/>
      <w:bookmarkStart w:id="235" w:name="_Toc206864128"/>
      <w:bookmarkStart w:id="236" w:name="_Toc206864947"/>
      <w:bookmarkStart w:id="237" w:name="_Toc206865067"/>
      <w:bookmarkStart w:id="238" w:name="_Toc206865187"/>
      <w:bookmarkStart w:id="239" w:name="_Toc206865307"/>
      <w:bookmarkStart w:id="240" w:name="_Toc206865428"/>
      <w:bookmarkStart w:id="241" w:name="_Toc206865549"/>
      <w:bookmarkStart w:id="242" w:name="_Toc206865670"/>
      <w:bookmarkStart w:id="243" w:name="_Toc206865791"/>
      <w:bookmarkStart w:id="244" w:name="_Toc206865912"/>
      <w:bookmarkStart w:id="245" w:name="_Toc206866033"/>
      <w:r w:rsidRPr="00F97BB6">
        <w:rPr>
          <w:rFonts w:ascii="Times New Roman" w:hAnsi="Times New Roman"/>
        </w:rPr>
        <w:t>3.1. Материально-техническое обеспечение</w:t>
      </w:r>
      <w:bookmarkEnd w:id="233"/>
      <w:bookmarkEnd w:id="234"/>
      <w:bookmarkEnd w:id="235"/>
      <w:bookmarkEnd w:id="236"/>
      <w:bookmarkEnd w:id="237"/>
      <w:bookmarkEnd w:id="238"/>
      <w:bookmarkEnd w:id="239"/>
      <w:bookmarkEnd w:id="240"/>
      <w:bookmarkEnd w:id="241"/>
      <w:bookmarkEnd w:id="242"/>
      <w:bookmarkEnd w:id="243"/>
      <w:bookmarkEnd w:id="244"/>
      <w:bookmarkEnd w:id="245"/>
    </w:p>
    <w:p w:rsidR="00782EFC" w:rsidRPr="00F97BB6" w:rsidRDefault="00782EFC" w:rsidP="00782EFC">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sidR="004B2646">
        <w:rPr>
          <w:rFonts w:ascii="Times New Roman" w:hAnsi="Times New Roman" w:cs="Times New Roman"/>
          <w:bCs/>
          <w:sz w:val="24"/>
          <w:szCs w:val="24"/>
        </w:rPr>
        <w:t xml:space="preserve"> </w:t>
      </w:r>
      <w:r w:rsidR="004B2646" w:rsidRPr="00DF53C1">
        <w:rPr>
          <w:rFonts w:ascii="Times New Roman" w:hAnsi="Times New Roman"/>
          <w:sz w:val="24"/>
        </w:rPr>
        <w:t>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sidR="004B2646">
        <w:rPr>
          <w:rFonts w:ascii="Times New Roman" w:hAnsi="Times New Roman" w:cs="Times New Roman"/>
          <w:bCs/>
          <w:sz w:val="24"/>
          <w:szCs w:val="24"/>
        </w:rPr>
        <w:t xml:space="preserve"> </w:t>
      </w:r>
      <w:r w:rsidRPr="00F97BB6">
        <w:rPr>
          <w:rFonts w:ascii="Times New Roman" w:hAnsi="Times New Roman" w:cs="Times New Roman"/>
          <w:bCs/>
          <w:iCs/>
          <w:sz w:val="24"/>
          <w:szCs w:val="24"/>
        </w:rPr>
        <w:t xml:space="preserve">в соответствии с приложением 3 </w:t>
      </w:r>
      <w:r w:rsidR="00054BCF" w:rsidRPr="00F97BB6">
        <w:rPr>
          <w:rFonts w:ascii="Times New Roman" w:hAnsi="Times New Roman" w:cs="Times New Roman"/>
          <w:bCs/>
          <w:iCs/>
          <w:sz w:val="24"/>
          <w:szCs w:val="24"/>
        </w:rPr>
        <w:t>ПОП</w:t>
      </w:r>
      <w:r w:rsidRPr="00F97BB6">
        <w:rPr>
          <w:rFonts w:ascii="Times New Roman" w:hAnsi="Times New Roman" w:cs="Times New Roman"/>
          <w:bCs/>
          <w:sz w:val="24"/>
          <w:szCs w:val="24"/>
        </w:rPr>
        <w:t xml:space="preserve">. </w:t>
      </w:r>
    </w:p>
    <w:p w:rsidR="00782EFC" w:rsidRPr="00F97BB6" w:rsidRDefault="00782EFC" w:rsidP="00782EFC">
      <w:pPr>
        <w:suppressAutoHyphens/>
        <w:ind w:firstLine="709"/>
        <w:jc w:val="both"/>
        <w:rPr>
          <w:rFonts w:ascii="Times New Roman" w:hAnsi="Times New Roman" w:cs="Times New Roman"/>
          <w:bCs/>
          <w:i/>
          <w:sz w:val="24"/>
          <w:szCs w:val="24"/>
        </w:rPr>
      </w:pPr>
      <w:r w:rsidRPr="00F97BB6">
        <w:rPr>
          <w:rFonts w:ascii="Times New Roman" w:hAnsi="Times New Roman" w:cs="Times New Roman"/>
          <w:bCs/>
          <w:sz w:val="24"/>
          <w:szCs w:val="24"/>
        </w:rPr>
        <w:t>Лаборатория</w:t>
      </w:r>
      <w:r w:rsidR="004B2646">
        <w:rPr>
          <w:rFonts w:ascii="Times New Roman" w:hAnsi="Times New Roman" w:cs="Times New Roman"/>
          <w:bCs/>
          <w:sz w:val="24"/>
          <w:szCs w:val="24"/>
        </w:rPr>
        <w:t xml:space="preserve"> «</w:t>
      </w:r>
      <w:r w:rsidR="004B2646" w:rsidRPr="004B2646">
        <w:rPr>
          <w:rFonts w:ascii="Times New Roman" w:hAnsi="Times New Roman" w:cs="Times New Roman"/>
          <w:bCs/>
          <w:sz w:val="24"/>
          <w:szCs w:val="24"/>
        </w:rPr>
        <w:t>Электротехники и электроники</w:t>
      </w:r>
      <w:r w:rsidR="004B2646">
        <w:rPr>
          <w:rFonts w:ascii="Times New Roman" w:hAnsi="Times New Roman" w:cs="Times New Roman"/>
          <w:bCs/>
          <w:sz w:val="24"/>
          <w:szCs w:val="24"/>
        </w:rPr>
        <w:t>»</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оснащенная</w:t>
      </w:r>
      <w:r w:rsidR="004B2646">
        <w:rPr>
          <w:rFonts w:ascii="Times New Roman" w:hAnsi="Times New Roman" w:cs="Times New Roman"/>
          <w:bCs/>
          <w:sz w:val="24"/>
          <w:szCs w:val="24"/>
        </w:rPr>
        <w:t xml:space="preserve"> </w:t>
      </w:r>
      <w:r w:rsidRPr="00F97BB6">
        <w:rPr>
          <w:rFonts w:ascii="Times New Roman" w:hAnsi="Times New Roman" w:cs="Times New Roman"/>
          <w:bCs/>
          <w:sz w:val="24"/>
          <w:szCs w:val="24"/>
        </w:rPr>
        <w:t xml:space="preserve">в соответствии с </w:t>
      </w:r>
      <w:r w:rsidRPr="00F97BB6">
        <w:rPr>
          <w:rFonts w:ascii="Times New Roman" w:hAnsi="Times New Roman" w:cs="Times New Roman"/>
          <w:bCs/>
          <w:iCs/>
          <w:sz w:val="24"/>
          <w:szCs w:val="24"/>
        </w:rPr>
        <w:t xml:space="preserve">приложением 3 </w:t>
      </w:r>
      <w:r w:rsidR="00054BCF" w:rsidRPr="00F97BB6">
        <w:rPr>
          <w:rFonts w:ascii="Times New Roman" w:hAnsi="Times New Roman" w:cs="Times New Roman"/>
          <w:bCs/>
          <w:iCs/>
          <w:sz w:val="24"/>
          <w:szCs w:val="24"/>
        </w:rPr>
        <w:t>ПОП</w:t>
      </w:r>
      <w:r w:rsidRPr="00F97BB6">
        <w:rPr>
          <w:rFonts w:ascii="Times New Roman" w:hAnsi="Times New Roman" w:cs="Times New Roman"/>
          <w:bCs/>
          <w:i/>
          <w:sz w:val="24"/>
          <w:szCs w:val="24"/>
        </w:rPr>
        <w:t>.</w:t>
      </w:r>
    </w:p>
    <w:p w:rsidR="00222015" w:rsidRPr="00F97BB6" w:rsidRDefault="00222015" w:rsidP="00222015">
      <w:pPr>
        <w:rPr>
          <w:rFonts w:ascii="Times New Roman" w:hAnsi="Times New Roman" w:cs="Times New Roman"/>
          <w:sz w:val="24"/>
          <w:szCs w:val="24"/>
        </w:rPr>
      </w:pPr>
      <w:bookmarkStart w:id="246" w:name="_Toc152334673"/>
      <w:bookmarkStart w:id="247" w:name="_Toc156294576"/>
    </w:p>
    <w:p w:rsidR="00782EFC" w:rsidRPr="00F97BB6" w:rsidRDefault="00782EFC" w:rsidP="00782EFC">
      <w:pPr>
        <w:pStyle w:val="114"/>
        <w:rPr>
          <w:rFonts w:ascii="Times New Roman" w:eastAsia="Times New Roman" w:hAnsi="Times New Roman"/>
        </w:rPr>
      </w:pPr>
      <w:bookmarkStart w:id="248" w:name="_Toc206864129"/>
      <w:bookmarkStart w:id="249" w:name="_Toc206864948"/>
      <w:bookmarkStart w:id="250" w:name="_Toc206865068"/>
      <w:bookmarkStart w:id="251" w:name="_Toc206865188"/>
      <w:bookmarkStart w:id="252" w:name="_Toc206865308"/>
      <w:bookmarkStart w:id="253" w:name="_Toc206865429"/>
      <w:bookmarkStart w:id="254" w:name="_Toc206865550"/>
      <w:bookmarkStart w:id="255" w:name="_Toc206865671"/>
      <w:bookmarkStart w:id="256" w:name="_Toc206865792"/>
      <w:bookmarkStart w:id="257" w:name="_Toc206865913"/>
      <w:bookmarkStart w:id="258" w:name="_Toc206866034"/>
      <w:r w:rsidRPr="00F97BB6">
        <w:rPr>
          <w:rFonts w:ascii="Times New Roman" w:hAnsi="Times New Roman"/>
        </w:rPr>
        <w:t>3.2. Учебно-методическое обеспечение</w:t>
      </w:r>
      <w:bookmarkEnd w:id="246"/>
      <w:bookmarkEnd w:id="247"/>
      <w:bookmarkEnd w:id="248"/>
      <w:bookmarkEnd w:id="249"/>
      <w:bookmarkEnd w:id="250"/>
      <w:bookmarkEnd w:id="251"/>
      <w:bookmarkEnd w:id="252"/>
      <w:bookmarkEnd w:id="253"/>
      <w:bookmarkEnd w:id="254"/>
      <w:bookmarkEnd w:id="255"/>
      <w:bookmarkEnd w:id="256"/>
      <w:bookmarkEnd w:id="257"/>
      <w:bookmarkEnd w:id="258"/>
    </w:p>
    <w:p w:rsidR="00782EFC" w:rsidRPr="00F97BB6" w:rsidRDefault="00782EFC" w:rsidP="00782EFC">
      <w:pPr>
        <w:pStyle w:val="a4"/>
        <w:spacing w:line="276" w:lineRule="auto"/>
        <w:ind w:left="0" w:firstLine="709"/>
        <w:jc w:val="both"/>
        <w:rPr>
          <w:rFonts w:ascii="Times New Roman" w:hAnsi="Times New Roman" w:cs="Times New Roman"/>
          <w:bCs/>
          <w:sz w:val="24"/>
          <w:szCs w:val="24"/>
        </w:rPr>
      </w:pPr>
      <w:bookmarkStart w:id="259" w:name="_Hlk152333986"/>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260" w:name="_Hlk156820957"/>
      <w:r w:rsidRPr="00F97BB6">
        <w:rPr>
          <w:rFonts w:ascii="Times New Roman" w:hAnsi="Times New Roman" w:cs="Times New Roman"/>
          <w:sz w:val="24"/>
          <w:szCs w:val="24"/>
        </w:rPr>
        <w:t xml:space="preserve">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59"/>
    </w:p>
    <w:p w:rsidR="006841BF" w:rsidRPr="00F97BB6" w:rsidRDefault="006841BF" w:rsidP="00782EFC">
      <w:pPr>
        <w:pStyle w:val="a4"/>
        <w:spacing w:line="276" w:lineRule="auto"/>
        <w:ind w:left="0" w:firstLine="709"/>
        <w:jc w:val="both"/>
        <w:rPr>
          <w:rFonts w:ascii="Times New Roman" w:hAnsi="Times New Roman" w:cs="Times New Roman"/>
          <w:bCs/>
          <w:sz w:val="24"/>
          <w:szCs w:val="24"/>
        </w:rPr>
      </w:pPr>
    </w:p>
    <w:p w:rsidR="00845415" w:rsidRPr="000B43D3" w:rsidRDefault="006841BF" w:rsidP="000B43D3">
      <w:pPr>
        <w:pStyle w:val="a4"/>
        <w:spacing w:line="276" w:lineRule="auto"/>
        <w:ind w:left="0" w:firstLine="709"/>
        <w:rPr>
          <w:rFonts w:ascii="Times New Roman" w:hAnsi="Times New Roman" w:cs="Times New Roman"/>
          <w:b/>
          <w:sz w:val="24"/>
          <w:szCs w:val="24"/>
        </w:rPr>
      </w:pPr>
      <w:r w:rsidRPr="00F97BB6">
        <w:rPr>
          <w:rFonts w:ascii="Times New Roman" w:hAnsi="Times New Roman" w:cs="Times New Roman"/>
          <w:b/>
          <w:sz w:val="24"/>
          <w:szCs w:val="24"/>
        </w:rPr>
        <w:t>3.2.1. Основные печ</w:t>
      </w:r>
      <w:r w:rsidR="000B43D3">
        <w:rPr>
          <w:rFonts w:ascii="Times New Roman" w:hAnsi="Times New Roman" w:cs="Times New Roman"/>
          <w:b/>
          <w:sz w:val="24"/>
          <w:szCs w:val="24"/>
        </w:rPr>
        <w:t>атные и/или электронные издания</w:t>
      </w:r>
    </w:p>
    <w:bookmarkEnd w:id="260"/>
    <w:p w:rsidR="00845415" w:rsidRPr="00F97BB6" w:rsidRDefault="00111A0E" w:rsidP="00835248">
      <w:pPr>
        <w:pStyle w:val="a4"/>
        <w:numPr>
          <w:ilvl w:val="0"/>
          <w:numId w:val="2"/>
        </w:numPr>
        <w:tabs>
          <w:tab w:val="left" w:pos="709"/>
          <w:tab w:val="left" w:pos="993"/>
        </w:tabs>
        <w:spacing w:line="276" w:lineRule="auto"/>
        <w:ind w:left="0" w:firstLine="426"/>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CE684B">
        <w:rPr>
          <w:rFonts w:ascii="Times New Roman" w:hAnsi="Times New Roman" w:cs="Times New Roman"/>
          <w:sz w:val="24"/>
        </w:rPr>
        <w:t>Глазков, А. В. Электрические машины. Лабораторные работы</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учебное пособие / А. В.Глазков.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РИОР</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ИНФРА-М, 2020. — 96 </w:t>
      </w:r>
      <w:proofErr w:type="gramStart"/>
      <w:r w:rsidRPr="00CE684B">
        <w:rPr>
          <w:rFonts w:ascii="Times New Roman" w:hAnsi="Times New Roman" w:cs="Times New Roman"/>
          <w:sz w:val="24"/>
        </w:rPr>
        <w:t>с</w:t>
      </w:r>
      <w:proofErr w:type="gramEnd"/>
      <w:r w:rsidRPr="00CE684B">
        <w:rPr>
          <w:rFonts w:ascii="Times New Roman" w:hAnsi="Times New Roman" w:cs="Times New Roman"/>
          <w:sz w:val="24"/>
        </w:rPr>
        <w:t xml:space="preserve">. — (Среднее </w:t>
      </w:r>
      <w:r>
        <w:rPr>
          <w:rFonts w:ascii="Times New Roman" w:hAnsi="Times New Roman" w:cs="Times New Roman"/>
          <w:sz w:val="24"/>
        </w:rPr>
        <w:t>пр</w:t>
      </w:r>
      <w:r w:rsidRPr="00CE684B">
        <w:rPr>
          <w:rFonts w:ascii="Times New Roman" w:hAnsi="Times New Roman" w:cs="Times New Roman"/>
          <w:sz w:val="24"/>
        </w:rPr>
        <w:t>офессиональное</w:t>
      </w:r>
      <w:r>
        <w:rPr>
          <w:rFonts w:ascii="Times New Roman" w:hAnsi="Times New Roman" w:cs="Times New Roman"/>
          <w:sz w:val="24"/>
        </w:rPr>
        <w:t xml:space="preserve"> </w:t>
      </w:r>
      <w:r w:rsidRPr="00CE684B">
        <w:rPr>
          <w:rFonts w:ascii="Times New Roman" w:hAnsi="Times New Roman" w:cs="Times New Roman"/>
          <w:sz w:val="24"/>
        </w:rPr>
        <w:t>образование). - ISBN 978-5-369-01312-0. - Текст</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электронный. - URL:</w:t>
      </w:r>
      <w:r>
        <w:rPr>
          <w:rFonts w:ascii="Times New Roman" w:hAnsi="Times New Roman" w:cs="Times New Roman"/>
          <w:sz w:val="24"/>
        </w:rPr>
        <w:t xml:space="preserve"> </w:t>
      </w:r>
      <w:r>
        <w:rPr>
          <w:rFonts w:ascii="Times New Roman" w:hAnsi="Times New Roman" w:cs="Times New Roman"/>
          <w:bCs/>
          <w:iCs/>
          <w:sz w:val="24"/>
          <w:szCs w:val="24"/>
        </w:rPr>
        <w:t xml:space="preserve"> </w:t>
      </w:r>
      <w:hyperlink r:id="rId20" w:history="1">
        <w:r w:rsidRPr="002D0EBB">
          <w:rPr>
            <w:rStyle w:val="af0"/>
            <w:rFonts w:ascii="Times New Roman" w:hAnsi="Times New Roman" w:cs="Times New Roman"/>
            <w:sz w:val="24"/>
          </w:rPr>
          <w:t>https://znanium.com/catalog/product/992810</w:t>
        </w:r>
      </w:hyperlink>
      <w:r>
        <w:rPr>
          <w:rFonts w:ascii="Times New Roman" w:hAnsi="Times New Roman" w:cs="Times New Roman"/>
          <w:sz w:val="24"/>
        </w:rPr>
        <w:t>.</w:t>
      </w:r>
    </w:p>
    <w:p w:rsidR="00111A0E" w:rsidRPr="00111A0E" w:rsidRDefault="00111A0E" w:rsidP="00835248">
      <w:pPr>
        <w:pStyle w:val="a4"/>
        <w:numPr>
          <w:ilvl w:val="0"/>
          <w:numId w:val="2"/>
        </w:numPr>
        <w:tabs>
          <w:tab w:val="left" w:pos="709"/>
          <w:tab w:val="left" w:pos="993"/>
        </w:tabs>
        <w:spacing w:line="276" w:lineRule="auto"/>
        <w:ind w:left="0" w:firstLine="426"/>
        <w:jc w:val="both"/>
        <w:rPr>
          <w:rFonts w:ascii="Times New Roman" w:hAnsi="Times New Roman" w:cs="Times New Roman"/>
          <w:bCs/>
          <w:iCs/>
          <w:sz w:val="24"/>
          <w:szCs w:val="24"/>
        </w:rPr>
      </w:pPr>
      <w:r w:rsidRPr="00CE684B">
        <w:rPr>
          <w:rFonts w:ascii="Times New Roman" w:hAnsi="Times New Roman" w:cs="Times New Roman"/>
          <w:sz w:val="24"/>
        </w:rPr>
        <w:t>Кузовкин, В. А. Электротехника и электроника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учебник для среднего</w:t>
      </w:r>
      <w:r>
        <w:rPr>
          <w:rFonts w:ascii="Times New Roman" w:hAnsi="Times New Roman" w:cs="Times New Roman"/>
          <w:sz w:val="24"/>
        </w:rPr>
        <w:t xml:space="preserve"> </w:t>
      </w:r>
      <w:r w:rsidRPr="00CE684B">
        <w:rPr>
          <w:rFonts w:ascii="Times New Roman" w:hAnsi="Times New Roman" w:cs="Times New Roman"/>
          <w:sz w:val="24"/>
        </w:rPr>
        <w:t>профессионального образования / В. А. Кузовкин, В. В. Филатов.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Издательство</w:t>
      </w:r>
      <w:r w:rsidRPr="00111A0E">
        <w:rPr>
          <w:rFonts w:ascii="Times New Roman" w:hAnsi="Times New Roman" w:cs="Times New Roman"/>
          <w:sz w:val="24"/>
        </w:rPr>
        <w:t xml:space="preserve">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 2021. — 431 с.</w:t>
      </w:r>
    </w:p>
    <w:p w:rsidR="00845415" w:rsidRPr="001E04BF" w:rsidRDefault="00111A0E" w:rsidP="00835248">
      <w:pPr>
        <w:pStyle w:val="a4"/>
        <w:numPr>
          <w:ilvl w:val="0"/>
          <w:numId w:val="2"/>
        </w:numPr>
        <w:tabs>
          <w:tab w:val="left" w:pos="709"/>
          <w:tab w:val="left" w:pos="993"/>
        </w:tabs>
        <w:spacing w:line="276" w:lineRule="auto"/>
        <w:ind w:left="0" w:firstLine="426"/>
        <w:jc w:val="both"/>
        <w:rPr>
          <w:rFonts w:ascii="Times New Roman" w:hAnsi="Times New Roman" w:cs="Times New Roman"/>
          <w:bCs/>
          <w:iCs/>
          <w:sz w:val="24"/>
          <w:szCs w:val="24"/>
        </w:rPr>
      </w:pPr>
      <w:r>
        <w:rPr>
          <w:rFonts w:ascii="Times New Roman" w:hAnsi="Times New Roman" w:cs="Times New Roman"/>
          <w:sz w:val="24"/>
        </w:rPr>
        <w:t xml:space="preserve"> </w:t>
      </w:r>
      <w:proofErr w:type="spellStart"/>
      <w:r w:rsidRPr="00CE684B">
        <w:rPr>
          <w:rFonts w:ascii="Times New Roman" w:hAnsi="Times New Roman" w:cs="Times New Roman"/>
          <w:sz w:val="24"/>
        </w:rPr>
        <w:t>Шеховцов</w:t>
      </w:r>
      <w:proofErr w:type="spellEnd"/>
      <w:r w:rsidRPr="00CE684B">
        <w:rPr>
          <w:rFonts w:ascii="Times New Roman" w:hAnsi="Times New Roman" w:cs="Times New Roman"/>
          <w:sz w:val="24"/>
        </w:rPr>
        <w:t>, В. П. Электрическое и электромеханическое оборудование</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учебник /</w:t>
      </w:r>
      <w:r w:rsidR="001E04BF" w:rsidRPr="001E04BF">
        <w:rPr>
          <w:rFonts w:ascii="Times New Roman" w:hAnsi="Times New Roman" w:cs="Times New Roman"/>
          <w:sz w:val="24"/>
        </w:rPr>
        <w:t xml:space="preserve"> </w:t>
      </w:r>
      <w:r w:rsidR="001E04BF" w:rsidRPr="00CE684B">
        <w:rPr>
          <w:rFonts w:ascii="Times New Roman" w:hAnsi="Times New Roman" w:cs="Times New Roman"/>
          <w:sz w:val="24"/>
        </w:rPr>
        <w:t>В.П.</w:t>
      </w:r>
      <w:r w:rsidR="001E04BF">
        <w:rPr>
          <w:rFonts w:ascii="Times New Roman" w:hAnsi="Times New Roman" w:cs="Times New Roman"/>
          <w:sz w:val="24"/>
        </w:rPr>
        <w:t xml:space="preserve"> </w:t>
      </w:r>
      <w:proofErr w:type="spellStart"/>
      <w:r w:rsidR="001E04BF" w:rsidRPr="00CE684B">
        <w:rPr>
          <w:rFonts w:ascii="Times New Roman" w:hAnsi="Times New Roman" w:cs="Times New Roman"/>
          <w:sz w:val="24"/>
        </w:rPr>
        <w:t>Шеховцов</w:t>
      </w:r>
      <w:proofErr w:type="spellEnd"/>
      <w:r w:rsidR="001E04BF" w:rsidRPr="00CE684B">
        <w:rPr>
          <w:rFonts w:ascii="Times New Roman" w:hAnsi="Times New Roman" w:cs="Times New Roman"/>
          <w:sz w:val="24"/>
        </w:rPr>
        <w:t xml:space="preserve">. — 3-е изд. — Москва : ИНФРА-М, 2021. — 407 </w:t>
      </w:r>
      <w:proofErr w:type="gramStart"/>
      <w:r w:rsidR="001E04BF" w:rsidRPr="00CE684B">
        <w:rPr>
          <w:rFonts w:ascii="Times New Roman" w:hAnsi="Times New Roman" w:cs="Times New Roman"/>
          <w:sz w:val="24"/>
        </w:rPr>
        <w:t>с</w:t>
      </w:r>
      <w:proofErr w:type="gramEnd"/>
      <w:r w:rsidR="001E04BF" w:rsidRPr="00CE684B">
        <w:rPr>
          <w:rFonts w:ascii="Times New Roman" w:hAnsi="Times New Roman" w:cs="Times New Roman"/>
          <w:sz w:val="24"/>
        </w:rPr>
        <w:t>. — (Среднее</w:t>
      </w:r>
      <w:r w:rsidR="001E04BF">
        <w:rPr>
          <w:rFonts w:ascii="Times New Roman" w:hAnsi="Times New Roman" w:cs="Times New Roman"/>
          <w:sz w:val="24"/>
        </w:rPr>
        <w:t xml:space="preserve"> профессиональное образование). </w:t>
      </w:r>
      <w:r w:rsidR="001E04BF" w:rsidRPr="00CE684B">
        <w:rPr>
          <w:rFonts w:ascii="Times New Roman" w:hAnsi="Times New Roman" w:cs="Times New Roman"/>
          <w:sz w:val="24"/>
        </w:rPr>
        <w:t>- ISBN 978-5-16-013394-2. - Текст</w:t>
      </w:r>
      <w:proofErr w:type="gramStart"/>
      <w:r w:rsidR="001E04BF" w:rsidRPr="00CE684B">
        <w:rPr>
          <w:rFonts w:ascii="Times New Roman" w:hAnsi="Times New Roman" w:cs="Times New Roman"/>
          <w:sz w:val="24"/>
        </w:rPr>
        <w:t xml:space="preserve"> :</w:t>
      </w:r>
      <w:proofErr w:type="gramEnd"/>
      <w:r w:rsidR="001E04BF" w:rsidRPr="00CE684B">
        <w:rPr>
          <w:rFonts w:ascii="Times New Roman" w:hAnsi="Times New Roman" w:cs="Times New Roman"/>
          <w:sz w:val="24"/>
        </w:rPr>
        <w:t xml:space="preserve"> электронный. - URL:</w:t>
      </w:r>
      <w:r w:rsidR="001E04BF">
        <w:rPr>
          <w:rFonts w:ascii="Times New Roman" w:hAnsi="Times New Roman" w:cs="Times New Roman"/>
          <w:sz w:val="24"/>
        </w:rPr>
        <w:t xml:space="preserve"> </w:t>
      </w:r>
    </w:p>
    <w:p w:rsidR="001E04BF" w:rsidRDefault="00153EF1" w:rsidP="001E04BF">
      <w:pPr>
        <w:spacing w:line="276" w:lineRule="auto"/>
        <w:jc w:val="both"/>
        <w:rPr>
          <w:rFonts w:ascii="Times New Roman" w:hAnsi="Times New Roman" w:cs="Times New Roman"/>
          <w:sz w:val="24"/>
        </w:rPr>
      </w:pPr>
      <w:hyperlink r:id="rId21" w:history="1">
        <w:r w:rsidR="001E04BF" w:rsidRPr="003D78C5">
          <w:rPr>
            <w:rStyle w:val="af0"/>
            <w:rFonts w:ascii="Times New Roman" w:hAnsi="Times New Roman" w:cs="Times New Roman"/>
            <w:sz w:val="24"/>
          </w:rPr>
          <w:t>https://znanium.com/catalog/product/1242547</w:t>
        </w:r>
      </w:hyperlink>
      <w:r w:rsidR="001E04BF">
        <w:rPr>
          <w:rFonts w:ascii="Times New Roman" w:hAnsi="Times New Roman" w:cs="Times New Roman"/>
          <w:sz w:val="24"/>
        </w:rPr>
        <w:t>.</w:t>
      </w:r>
    </w:p>
    <w:p w:rsidR="001E04BF" w:rsidRPr="001E04BF" w:rsidRDefault="001E04BF" w:rsidP="001E04BF">
      <w:pPr>
        <w:spacing w:line="276" w:lineRule="auto"/>
        <w:jc w:val="both"/>
        <w:rPr>
          <w:rFonts w:ascii="Times New Roman" w:hAnsi="Times New Roman" w:cs="Times New Roman"/>
          <w:bCs/>
          <w:iCs/>
          <w:sz w:val="24"/>
          <w:szCs w:val="24"/>
        </w:rPr>
      </w:pPr>
      <w:r>
        <w:rPr>
          <w:rFonts w:ascii="Times New Roman" w:hAnsi="Times New Roman" w:cs="Times New Roman"/>
          <w:sz w:val="24"/>
        </w:rPr>
        <w:t xml:space="preserve">       </w:t>
      </w:r>
    </w:p>
    <w:p w:rsidR="006841BF" w:rsidRPr="00F97BB6" w:rsidRDefault="006841BF" w:rsidP="006841BF">
      <w:pPr>
        <w:suppressAutoHyphens/>
        <w:spacing w:line="276" w:lineRule="auto"/>
        <w:ind w:firstLine="709"/>
        <w:contextualSpacing/>
        <w:rPr>
          <w:rFonts w:ascii="Times New Roman" w:hAnsi="Times New Roman" w:cs="Times New Roman"/>
          <w:bCs/>
          <w:i/>
          <w:sz w:val="24"/>
          <w:szCs w:val="24"/>
        </w:rPr>
      </w:pPr>
      <w:r w:rsidRPr="00F97BB6">
        <w:rPr>
          <w:rFonts w:ascii="Times New Roman" w:hAnsi="Times New Roman" w:cs="Times New Roman"/>
          <w:b/>
          <w:bCs/>
          <w:sz w:val="24"/>
          <w:szCs w:val="24"/>
        </w:rPr>
        <w:t xml:space="preserve">3.2.2. Дополнительные источники </w:t>
      </w:r>
    </w:p>
    <w:p w:rsidR="001E04BF" w:rsidRPr="00CE684B" w:rsidRDefault="001E04BF" w:rsidP="001E04BF">
      <w:pPr>
        <w:spacing w:line="276" w:lineRule="auto"/>
        <w:ind w:left="698"/>
        <w:jc w:val="both"/>
        <w:rPr>
          <w:rFonts w:ascii="Times New Roman" w:hAnsi="Times New Roman" w:cs="Times New Roman"/>
          <w:sz w:val="24"/>
        </w:rPr>
      </w:pPr>
      <w:bookmarkStart w:id="261" w:name="_Toc152334674"/>
      <w:bookmarkStart w:id="262" w:name="_Toc156294577"/>
      <w:r>
        <w:rPr>
          <w:rFonts w:ascii="Times New Roman" w:hAnsi="Times New Roman" w:cs="Times New Roman"/>
          <w:sz w:val="24"/>
        </w:rPr>
        <w:t xml:space="preserve">1. </w:t>
      </w:r>
      <w:proofErr w:type="spellStart"/>
      <w:r w:rsidRPr="00CE684B">
        <w:rPr>
          <w:rFonts w:ascii="Times New Roman" w:hAnsi="Times New Roman" w:cs="Times New Roman"/>
          <w:sz w:val="24"/>
        </w:rPr>
        <w:t>Берикашвили</w:t>
      </w:r>
      <w:proofErr w:type="spellEnd"/>
      <w:r w:rsidRPr="00CE684B">
        <w:rPr>
          <w:rFonts w:ascii="Times New Roman" w:hAnsi="Times New Roman" w:cs="Times New Roman"/>
          <w:sz w:val="24"/>
        </w:rPr>
        <w:t>, В. Ш. Электроника и микроэлектроника: импульсная и цифровая</w:t>
      </w:r>
    </w:p>
    <w:p w:rsidR="001E04BF" w:rsidRPr="00CE684B" w:rsidRDefault="001E04BF" w:rsidP="001E04BF">
      <w:pPr>
        <w:spacing w:line="276" w:lineRule="auto"/>
        <w:jc w:val="both"/>
        <w:rPr>
          <w:rFonts w:ascii="Times New Roman" w:hAnsi="Times New Roman" w:cs="Times New Roman"/>
          <w:sz w:val="24"/>
        </w:rPr>
      </w:pPr>
      <w:r w:rsidRPr="00CE684B">
        <w:rPr>
          <w:rFonts w:ascii="Times New Roman" w:hAnsi="Times New Roman" w:cs="Times New Roman"/>
          <w:sz w:val="24"/>
        </w:rPr>
        <w:t>электроника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учебное пособие для среднего профессионального образования /</w:t>
      </w:r>
    </w:p>
    <w:p w:rsidR="001E04BF" w:rsidRPr="00CE684B" w:rsidRDefault="001E04BF" w:rsidP="001E04BF">
      <w:pPr>
        <w:spacing w:line="276" w:lineRule="auto"/>
        <w:jc w:val="both"/>
        <w:rPr>
          <w:rFonts w:ascii="Times New Roman" w:hAnsi="Times New Roman" w:cs="Times New Roman"/>
          <w:sz w:val="24"/>
        </w:rPr>
      </w:pPr>
      <w:r w:rsidRPr="00CE684B">
        <w:rPr>
          <w:rFonts w:ascii="Times New Roman" w:hAnsi="Times New Roman" w:cs="Times New Roman"/>
          <w:sz w:val="24"/>
        </w:rPr>
        <w:t xml:space="preserve">В. Ш. </w:t>
      </w:r>
      <w:proofErr w:type="spellStart"/>
      <w:r w:rsidRPr="00CE684B">
        <w:rPr>
          <w:rFonts w:ascii="Times New Roman" w:hAnsi="Times New Roman" w:cs="Times New Roman"/>
          <w:sz w:val="24"/>
        </w:rPr>
        <w:t>Берикашвили</w:t>
      </w:r>
      <w:proofErr w:type="spellEnd"/>
      <w:r w:rsidRPr="00CE684B">
        <w:rPr>
          <w:rFonts w:ascii="Times New Roman" w:hAnsi="Times New Roman" w:cs="Times New Roman"/>
          <w:sz w:val="24"/>
        </w:rPr>
        <w:t xml:space="preserve">. — 2-е изд., </w:t>
      </w:r>
      <w:proofErr w:type="spellStart"/>
      <w:r w:rsidRPr="00CE684B">
        <w:rPr>
          <w:rFonts w:ascii="Times New Roman" w:hAnsi="Times New Roman" w:cs="Times New Roman"/>
          <w:sz w:val="24"/>
        </w:rPr>
        <w:t>испр</w:t>
      </w:r>
      <w:proofErr w:type="spellEnd"/>
      <w:r w:rsidRPr="00CE684B">
        <w:rPr>
          <w:rFonts w:ascii="Times New Roman" w:hAnsi="Times New Roman" w:cs="Times New Roman"/>
          <w:sz w:val="24"/>
        </w:rPr>
        <w:t>. и доп.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Издательство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 2021. —</w:t>
      </w:r>
      <w:r>
        <w:rPr>
          <w:rFonts w:ascii="Times New Roman" w:hAnsi="Times New Roman" w:cs="Times New Roman"/>
          <w:sz w:val="24"/>
        </w:rPr>
        <w:t xml:space="preserve"> </w:t>
      </w:r>
      <w:r w:rsidRPr="00CE684B">
        <w:rPr>
          <w:rFonts w:ascii="Times New Roman" w:hAnsi="Times New Roman" w:cs="Times New Roman"/>
          <w:sz w:val="24"/>
        </w:rPr>
        <w:t>242 с. —</w:t>
      </w:r>
      <w:r>
        <w:rPr>
          <w:rFonts w:ascii="Times New Roman" w:hAnsi="Times New Roman" w:cs="Times New Roman"/>
          <w:sz w:val="24"/>
        </w:rPr>
        <w:t xml:space="preserve"> </w:t>
      </w:r>
      <w:r w:rsidRPr="00CE684B">
        <w:rPr>
          <w:rFonts w:ascii="Times New Roman" w:hAnsi="Times New Roman" w:cs="Times New Roman"/>
          <w:sz w:val="24"/>
        </w:rPr>
        <w:t xml:space="preserve">2. Источники электропитания : учебное пособие / А.В. Васильков, И.А. Васильков. </w:t>
      </w:r>
      <w:proofErr w:type="gramStart"/>
      <w:r w:rsidRPr="00CE684B">
        <w:rPr>
          <w:rFonts w:ascii="Times New Roman" w:hAnsi="Times New Roman" w:cs="Times New Roman"/>
          <w:sz w:val="24"/>
        </w:rPr>
        <w:t>-М</w:t>
      </w:r>
      <w:proofErr w:type="gramEnd"/>
      <w:r w:rsidRPr="00CE684B">
        <w:rPr>
          <w:rFonts w:ascii="Times New Roman" w:hAnsi="Times New Roman" w:cs="Times New Roman"/>
          <w:sz w:val="24"/>
        </w:rPr>
        <w:t>.:</w:t>
      </w:r>
      <w:r>
        <w:rPr>
          <w:rFonts w:ascii="Times New Roman" w:hAnsi="Times New Roman" w:cs="Times New Roman"/>
          <w:sz w:val="24"/>
        </w:rPr>
        <w:t xml:space="preserve"> </w:t>
      </w:r>
      <w:r w:rsidRPr="00CE684B">
        <w:rPr>
          <w:rFonts w:ascii="Times New Roman" w:hAnsi="Times New Roman" w:cs="Times New Roman"/>
          <w:sz w:val="24"/>
        </w:rPr>
        <w:t>Форум, 2019. - 400 с. - (Профессиональное образование)</w:t>
      </w:r>
      <w:r>
        <w:rPr>
          <w:rFonts w:ascii="Times New Roman" w:hAnsi="Times New Roman" w:cs="Times New Roman"/>
          <w:sz w:val="24"/>
        </w:rPr>
        <w:t>.</w:t>
      </w:r>
    </w:p>
    <w:p w:rsidR="001E04BF" w:rsidRPr="00CE684B" w:rsidRDefault="001E04BF" w:rsidP="001E04BF">
      <w:pPr>
        <w:spacing w:line="276" w:lineRule="auto"/>
        <w:jc w:val="both"/>
        <w:rPr>
          <w:rFonts w:ascii="Times New Roman" w:hAnsi="Times New Roman" w:cs="Times New Roman"/>
          <w:sz w:val="24"/>
        </w:rPr>
      </w:pPr>
      <w:r>
        <w:rPr>
          <w:rFonts w:ascii="Times New Roman" w:hAnsi="Times New Roman" w:cs="Times New Roman"/>
          <w:sz w:val="24"/>
        </w:rPr>
        <w:t xml:space="preserve">          </w:t>
      </w:r>
      <w:r w:rsidRPr="00CE684B">
        <w:rPr>
          <w:rFonts w:ascii="Times New Roman" w:hAnsi="Times New Roman" w:cs="Times New Roman"/>
          <w:sz w:val="24"/>
        </w:rPr>
        <w:t>3. Лунин, В. П. Электротехника и электроника в 3 т. Том 1. Электрические и магнитные</w:t>
      </w:r>
      <w:r>
        <w:rPr>
          <w:rFonts w:ascii="Times New Roman" w:hAnsi="Times New Roman" w:cs="Times New Roman"/>
          <w:sz w:val="24"/>
        </w:rPr>
        <w:t xml:space="preserve"> цепи</w:t>
      </w:r>
      <w:r w:rsidRPr="00CE684B">
        <w:rPr>
          <w:rFonts w:ascii="Times New Roman" w:hAnsi="Times New Roman" w:cs="Times New Roman"/>
          <w:sz w:val="24"/>
        </w:rPr>
        <w:t xml:space="preserve">: учебник и практикум для среднего профессионального образования / Э. В. Кузнецов </w:t>
      </w:r>
      <w:proofErr w:type="gramStart"/>
      <w:r w:rsidRPr="00CE684B">
        <w:rPr>
          <w:rFonts w:ascii="Times New Roman" w:hAnsi="Times New Roman" w:cs="Times New Roman"/>
          <w:sz w:val="24"/>
        </w:rPr>
        <w:t>;п</w:t>
      </w:r>
      <w:proofErr w:type="gramEnd"/>
      <w:r w:rsidRPr="00CE684B">
        <w:rPr>
          <w:rFonts w:ascii="Times New Roman" w:hAnsi="Times New Roman" w:cs="Times New Roman"/>
          <w:sz w:val="24"/>
        </w:rPr>
        <w:t xml:space="preserve">од общей редакцией В. П. Лунина. — 2-е изд., </w:t>
      </w:r>
      <w:proofErr w:type="spellStart"/>
      <w:r w:rsidRPr="00CE684B">
        <w:rPr>
          <w:rFonts w:ascii="Times New Roman" w:hAnsi="Times New Roman" w:cs="Times New Roman"/>
          <w:sz w:val="24"/>
        </w:rPr>
        <w:t>перераб</w:t>
      </w:r>
      <w:proofErr w:type="spellEnd"/>
      <w:r w:rsidRPr="00CE684B">
        <w:rPr>
          <w:rFonts w:ascii="Times New Roman" w:hAnsi="Times New Roman" w:cs="Times New Roman"/>
          <w:sz w:val="24"/>
        </w:rPr>
        <w:t>. и доп. — Москва : Издательство</w:t>
      </w:r>
      <w:r>
        <w:rPr>
          <w:rFonts w:ascii="Times New Roman" w:hAnsi="Times New Roman" w:cs="Times New Roman"/>
          <w:sz w:val="24"/>
        </w:rPr>
        <w:t xml:space="preserve">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 2021. — 255 с.</w:t>
      </w:r>
    </w:p>
    <w:p w:rsidR="001E04BF" w:rsidRPr="00CE684B" w:rsidRDefault="001E04BF" w:rsidP="001E04BF">
      <w:pPr>
        <w:spacing w:line="276" w:lineRule="auto"/>
        <w:jc w:val="both"/>
        <w:rPr>
          <w:rFonts w:ascii="Times New Roman" w:hAnsi="Times New Roman" w:cs="Times New Roman"/>
          <w:sz w:val="24"/>
        </w:rPr>
      </w:pPr>
      <w:r>
        <w:rPr>
          <w:rFonts w:ascii="Times New Roman" w:hAnsi="Times New Roman" w:cs="Times New Roman"/>
          <w:sz w:val="24"/>
        </w:rPr>
        <w:t xml:space="preserve">         </w:t>
      </w:r>
      <w:r w:rsidRPr="00CE684B">
        <w:rPr>
          <w:rFonts w:ascii="Times New Roman" w:hAnsi="Times New Roman" w:cs="Times New Roman"/>
          <w:sz w:val="24"/>
        </w:rPr>
        <w:t xml:space="preserve">4. </w:t>
      </w:r>
      <w:proofErr w:type="spellStart"/>
      <w:r w:rsidRPr="00CE684B">
        <w:rPr>
          <w:rFonts w:ascii="Times New Roman" w:hAnsi="Times New Roman" w:cs="Times New Roman"/>
          <w:sz w:val="24"/>
        </w:rPr>
        <w:t>Миленина</w:t>
      </w:r>
      <w:proofErr w:type="spellEnd"/>
      <w:r w:rsidRPr="00CE684B">
        <w:rPr>
          <w:rFonts w:ascii="Times New Roman" w:hAnsi="Times New Roman" w:cs="Times New Roman"/>
          <w:sz w:val="24"/>
        </w:rPr>
        <w:t>, С. А. Электротехника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учебник и практикум для среднего профессионального</w:t>
      </w:r>
      <w:r>
        <w:rPr>
          <w:rFonts w:ascii="Times New Roman" w:hAnsi="Times New Roman" w:cs="Times New Roman"/>
          <w:sz w:val="24"/>
        </w:rPr>
        <w:t xml:space="preserve"> </w:t>
      </w:r>
      <w:r w:rsidRPr="00CE684B">
        <w:rPr>
          <w:rFonts w:ascii="Times New Roman" w:hAnsi="Times New Roman" w:cs="Times New Roman"/>
          <w:sz w:val="24"/>
        </w:rPr>
        <w:t xml:space="preserve">образования / С. А. </w:t>
      </w:r>
      <w:proofErr w:type="spellStart"/>
      <w:r w:rsidRPr="00CE684B">
        <w:rPr>
          <w:rFonts w:ascii="Times New Roman" w:hAnsi="Times New Roman" w:cs="Times New Roman"/>
          <w:sz w:val="24"/>
        </w:rPr>
        <w:t>Миленина</w:t>
      </w:r>
      <w:proofErr w:type="spellEnd"/>
      <w:r w:rsidRPr="00CE684B">
        <w:rPr>
          <w:rFonts w:ascii="Times New Roman" w:hAnsi="Times New Roman" w:cs="Times New Roman"/>
          <w:sz w:val="24"/>
        </w:rPr>
        <w:t xml:space="preserve"> ; под редакцией Н. К. </w:t>
      </w:r>
      <w:proofErr w:type="spellStart"/>
      <w:r w:rsidRPr="00CE684B">
        <w:rPr>
          <w:rFonts w:ascii="Times New Roman" w:hAnsi="Times New Roman" w:cs="Times New Roman"/>
          <w:sz w:val="24"/>
        </w:rPr>
        <w:t>Миленина</w:t>
      </w:r>
      <w:proofErr w:type="spellEnd"/>
      <w:r w:rsidRPr="00CE684B">
        <w:rPr>
          <w:rFonts w:ascii="Times New Roman" w:hAnsi="Times New Roman" w:cs="Times New Roman"/>
          <w:sz w:val="24"/>
        </w:rPr>
        <w:t xml:space="preserve">. — 2-е изд., </w:t>
      </w:r>
      <w:proofErr w:type="spellStart"/>
      <w:r w:rsidRPr="00CE684B">
        <w:rPr>
          <w:rFonts w:ascii="Times New Roman" w:hAnsi="Times New Roman" w:cs="Times New Roman"/>
          <w:sz w:val="24"/>
        </w:rPr>
        <w:t>перераб</w:t>
      </w:r>
      <w:proofErr w:type="spellEnd"/>
      <w:r w:rsidRPr="00CE684B">
        <w:rPr>
          <w:rFonts w:ascii="Times New Roman" w:hAnsi="Times New Roman" w:cs="Times New Roman"/>
          <w:sz w:val="24"/>
        </w:rPr>
        <w:t>. и доп.</w:t>
      </w:r>
      <w:r>
        <w:rPr>
          <w:rFonts w:ascii="Times New Roman" w:hAnsi="Times New Roman" w:cs="Times New Roman"/>
          <w:sz w:val="24"/>
        </w:rPr>
        <w:t xml:space="preserve"> </w:t>
      </w:r>
      <w:r w:rsidRPr="00CE684B">
        <w:rPr>
          <w:rFonts w:ascii="Times New Roman" w:hAnsi="Times New Roman" w:cs="Times New Roman"/>
          <w:sz w:val="24"/>
        </w:rPr>
        <w:t xml:space="preserve">— Москва : Издательство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 2021. — 263 с. ISBN 978-5-534-05793-</w:t>
      </w:r>
    </w:p>
    <w:p w:rsidR="001E04BF" w:rsidRPr="00CE684B" w:rsidRDefault="001E04BF" w:rsidP="001E04BF">
      <w:pPr>
        <w:spacing w:line="276" w:lineRule="auto"/>
        <w:jc w:val="both"/>
        <w:rPr>
          <w:rFonts w:ascii="Times New Roman" w:hAnsi="Times New Roman" w:cs="Times New Roman"/>
          <w:sz w:val="24"/>
        </w:rPr>
      </w:pPr>
      <w:r>
        <w:rPr>
          <w:rFonts w:ascii="Times New Roman" w:hAnsi="Times New Roman" w:cs="Times New Roman"/>
          <w:sz w:val="24"/>
        </w:rPr>
        <w:t xml:space="preserve">         </w:t>
      </w:r>
      <w:r w:rsidRPr="00CE684B">
        <w:rPr>
          <w:rFonts w:ascii="Times New Roman" w:hAnsi="Times New Roman" w:cs="Times New Roman"/>
          <w:sz w:val="24"/>
        </w:rPr>
        <w:t xml:space="preserve">5. Новожилов, О. П. Электроника и </w:t>
      </w:r>
      <w:proofErr w:type="spellStart"/>
      <w:r w:rsidRPr="00CE684B">
        <w:rPr>
          <w:rFonts w:ascii="Times New Roman" w:hAnsi="Times New Roman" w:cs="Times New Roman"/>
          <w:sz w:val="24"/>
        </w:rPr>
        <w:t>схемотехника</w:t>
      </w:r>
      <w:proofErr w:type="spellEnd"/>
      <w:r w:rsidRPr="00CE684B">
        <w:rPr>
          <w:rFonts w:ascii="Times New Roman" w:hAnsi="Times New Roman" w:cs="Times New Roman"/>
          <w:sz w:val="24"/>
        </w:rPr>
        <w:t xml:space="preserve"> в 2 ч. Часть 1</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учебник для среднего</w:t>
      </w:r>
    </w:p>
    <w:p w:rsidR="001E04BF" w:rsidRPr="00CE684B" w:rsidRDefault="001E04BF" w:rsidP="001E04BF">
      <w:pPr>
        <w:spacing w:line="276" w:lineRule="auto"/>
        <w:jc w:val="both"/>
        <w:rPr>
          <w:rFonts w:ascii="Times New Roman" w:hAnsi="Times New Roman" w:cs="Times New Roman"/>
          <w:sz w:val="24"/>
        </w:rPr>
      </w:pPr>
      <w:r w:rsidRPr="00CE684B">
        <w:rPr>
          <w:rFonts w:ascii="Times New Roman" w:hAnsi="Times New Roman" w:cs="Times New Roman"/>
          <w:sz w:val="24"/>
        </w:rPr>
        <w:t>профессионального образования / О. П. Новожилов.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Издательство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w:t>
      </w:r>
    </w:p>
    <w:p w:rsidR="001E04BF" w:rsidRPr="00CE684B" w:rsidRDefault="001E04BF" w:rsidP="001E04BF">
      <w:pPr>
        <w:spacing w:line="276" w:lineRule="auto"/>
        <w:jc w:val="both"/>
        <w:rPr>
          <w:rFonts w:ascii="Times New Roman" w:hAnsi="Times New Roman" w:cs="Times New Roman"/>
          <w:sz w:val="24"/>
        </w:rPr>
      </w:pPr>
      <w:r w:rsidRPr="00CE684B">
        <w:rPr>
          <w:rFonts w:ascii="Times New Roman" w:hAnsi="Times New Roman" w:cs="Times New Roman"/>
          <w:sz w:val="24"/>
        </w:rPr>
        <w:t>2021. — 382 с.</w:t>
      </w:r>
    </w:p>
    <w:p w:rsidR="001E04BF" w:rsidRPr="00CE684B" w:rsidRDefault="001E04BF" w:rsidP="001E04BF">
      <w:pPr>
        <w:spacing w:line="276" w:lineRule="auto"/>
        <w:jc w:val="both"/>
        <w:rPr>
          <w:rFonts w:ascii="Times New Roman" w:hAnsi="Times New Roman" w:cs="Times New Roman"/>
          <w:sz w:val="24"/>
        </w:rPr>
      </w:pPr>
      <w:r>
        <w:rPr>
          <w:rFonts w:ascii="Times New Roman" w:hAnsi="Times New Roman" w:cs="Times New Roman"/>
          <w:sz w:val="24"/>
        </w:rPr>
        <w:t xml:space="preserve">         </w:t>
      </w:r>
      <w:r w:rsidRPr="00CE684B">
        <w:rPr>
          <w:rFonts w:ascii="Times New Roman" w:hAnsi="Times New Roman" w:cs="Times New Roman"/>
          <w:sz w:val="24"/>
        </w:rPr>
        <w:t>6. Расчет электрических и магнитных цепей и полей. Решение задач : учеб</w:t>
      </w:r>
      <w:proofErr w:type="gramStart"/>
      <w:r w:rsidRPr="00CE684B">
        <w:rPr>
          <w:rFonts w:ascii="Times New Roman" w:hAnsi="Times New Roman" w:cs="Times New Roman"/>
          <w:sz w:val="24"/>
        </w:rPr>
        <w:t>.</w:t>
      </w:r>
      <w:proofErr w:type="gramEnd"/>
      <w:r w:rsidRPr="00CE684B">
        <w:rPr>
          <w:rFonts w:ascii="Times New Roman" w:hAnsi="Times New Roman" w:cs="Times New Roman"/>
          <w:sz w:val="24"/>
        </w:rPr>
        <w:t xml:space="preserve"> </w:t>
      </w:r>
      <w:proofErr w:type="gramStart"/>
      <w:r w:rsidRPr="00CE684B">
        <w:rPr>
          <w:rFonts w:ascii="Times New Roman" w:hAnsi="Times New Roman" w:cs="Times New Roman"/>
          <w:sz w:val="24"/>
        </w:rPr>
        <w:t>п</w:t>
      </w:r>
      <w:proofErr w:type="gramEnd"/>
      <w:r w:rsidRPr="00CE684B">
        <w:rPr>
          <w:rFonts w:ascii="Times New Roman" w:hAnsi="Times New Roman" w:cs="Times New Roman"/>
          <w:sz w:val="24"/>
        </w:rPr>
        <w:t>особие/ Е.А.</w:t>
      </w:r>
      <w:r>
        <w:rPr>
          <w:rFonts w:ascii="Times New Roman" w:hAnsi="Times New Roman" w:cs="Times New Roman"/>
          <w:sz w:val="24"/>
        </w:rPr>
        <w:t xml:space="preserve"> </w:t>
      </w:r>
      <w:proofErr w:type="spellStart"/>
      <w:r w:rsidRPr="00CE684B">
        <w:rPr>
          <w:rFonts w:ascii="Times New Roman" w:hAnsi="Times New Roman" w:cs="Times New Roman"/>
          <w:sz w:val="24"/>
        </w:rPr>
        <w:t>Лоторейчук</w:t>
      </w:r>
      <w:proofErr w:type="spellEnd"/>
      <w:r w:rsidRPr="00CE684B">
        <w:rPr>
          <w:rFonts w:ascii="Times New Roman" w:hAnsi="Times New Roman" w:cs="Times New Roman"/>
          <w:sz w:val="24"/>
        </w:rPr>
        <w:t xml:space="preserve">. — 2-е изд., </w:t>
      </w:r>
      <w:proofErr w:type="spellStart"/>
      <w:r w:rsidRPr="00CE684B">
        <w:rPr>
          <w:rFonts w:ascii="Times New Roman" w:hAnsi="Times New Roman" w:cs="Times New Roman"/>
          <w:sz w:val="24"/>
        </w:rPr>
        <w:t>испр</w:t>
      </w:r>
      <w:proofErr w:type="spellEnd"/>
      <w:r w:rsidRPr="00CE684B">
        <w:rPr>
          <w:rFonts w:ascii="Times New Roman" w:hAnsi="Times New Roman" w:cs="Times New Roman"/>
          <w:sz w:val="24"/>
        </w:rPr>
        <w:t>. и доп. — М. : ИД «ФОРУМ» : ИНФРА-М, 2019. —272 с.</w:t>
      </w:r>
    </w:p>
    <w:p w:rsidR="001E04BF" w:rsidRPr="00CE684B" w:rsidRDefault="001E04BF" w:rsidP="001E04BF">
      <w:pPr>
        <w:spacing w:line="276" w:lineRule="auto"/>
        <w:jc w:val="both"/>
        <w:rPr>
          <w:rFonts w:ascii="Times New Roman" w:hAnsi="Times New Roman" w:cs="Times New Roman"/>
          <w:sz w:val="24"/>
        </w:rPr>
      </w:pPr>
      <w:r>
        <w:rPr>
          <w:rFonts w:ascii="Times New Roman" w:hAnsi="Times New Roman" w:cs="Times New Roman"/>
          <w:sz w:val="24"/>
        </w:rPr>
        <w:t xml:space="preserve">        </w:t>
      </w:r>
      <w:r w:rsidRPr="00CE684B">
        <w:rPr>
          <w:rFonts w:ascii="Times New Roman" w:hAnsi="Times New Roman" w:cs="Times New Roman"/>
          <w:sz w:val="24"/>
        </w:rPr>
        <w:t>7. Розанов, Ю. К. Силовая электроника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учебник и практикум для среднего</w:t>
      </w:r>
    </w:p>
    <w:p w:rsidR="001E04BF" w:rsidRPr="00CE684B" w:rsidRDefault="001E04BF" w:rsidP="001E04BF">
      <w:pPr>
        <w:spacing w:line="276" w:lineRule="auto"/>
        <w:jc w:val="both"/>
        <w:rPr>
          <w:rFonts w:ascii="Times New Roman" w:hAnsi="Times New Roman" w:cs="Times New Roman"/>
          <w:sz w:val="24"/>
        </w:rPr>
      </w:pPr>
      <w:r w:rsidRPr="00CE684B">
        <w:rPr>
          <w:rFonts w:ascii="Times New Roman" w:hAnsi="Times New Roman" w:cs="Times New Roman"/>
          <w:sz w:val="24"/>
        </w:rPr>
        <w:t xml:space="preserve">профессионального образования / Ю. К. Розанов, М. Г. </w:t>
      </w:r>
      <w:proofErr w:type="spellStart"/>
      <w:r w:rsidRPr="00CE684B">
        <w:rPr>
          <w:rFonts w:ascii="Times New Roman" w:hAnsi="Times New Roman" w:cs="Times New Roman"/>
          <w:sz w:val="24"/>
        </w:rPr>
        <w:t>Лепанов</w:t>
      </w:r>
      <w:proofErr w:type="spellEnd"/>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под редакцией</w:t>
      </w:r>
      <w:r>
        <w:rPr>
          <w:rFonts w:ascii="Times New Roman" w:hAnsi="Times New Roman" w:cs="Times New Roman"/>
          <w:sz w:val="24"/>
        </w:rPr>
        <w:t xml:space="preserve"> </w:t>
      </w:r>
    </w:p>
    <w:p w:rsidR="001E04BF" w:rsidRPr="00CE684B" w:rsidRDefault="001E04BF" w:rsidP="001E04BF">
      <w:pPr>
        <w:spacing w:line="276" w:lineRule="auto"/>
        <w:jc w:val="both"/>
        <w:rPr>
          <w:rFonts w:ascii="Times New Roman" w:hAnsi="Times New Roman" w:cs="Times New Roman"/>
          <w:sz w:val="24"/>
        </w:rPr>
      </w:pPr>
      <w:r w:rsidRPr="00CE684B">
        <w:rPr>
          <w:rFonts w:ascii="Times New Roman" w:hAnsi="Times New Roman" w:cs="Times New Roman"/>
          <w:sz w:val="24"/>
        </w:rPr>
        <w:t>Ю. К. Розанова.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Издательство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 2021. — 206 с.</w:t>
      </w:r>
    </w:p>
    <w:p w:rsidR="006841BF" w:rsidRPr="00F97BB6" w:rsidRDefault="006841BF" w:rsidP="006841BF">
      <w:pPr>
        <w:pStyle w:val="1f"/>
        <w:rPr>
          <w:rFonts w:ascii="Times New Roman" w:hAnsi="Times New Roman"/>
          <w:b w:val="0"/>
          <w:bCs w:val="0"/>
        </w:rPr>
      </w:pPr>
      <w:bookmarkStart w:id="263" w:name="_Toc206864131"/>
      <w:bookmarkStart w:id="264" w:name="_Toc206864950"/>
      <w:bookmarkStart w:id="265" w:name="_Toc206865070"/>
      <w:bookmarkStart w:id="266" w:name="_Toc206865190"/>
      <w:bookmarkStart w:id="267" w:name="_Toc206865310"/>
      <w:bookmarkStart w:id="268" w:name="_Toc206865431"/>
      <w:bookmarkStart w:id="269" w:name="_Toc206865552"/>
      <w:bookmarkStart w:id="270" w:name="_Toc206865673"/>
      <w:bookmarkStart w:id="271" w:name="_Toc206865794"/>
      <w:bookmarkStart w:id="272" w:name="_Toc206865915"/>
      <w:bookmarkStart w:id="273" w:name="_Toc206866036"/>
      <w:r w:rsidRPr="00F97BB6">
        <w:rPr>
          <w:rFonts w:ascii="Times New Roman" w:hAnsi="Times New Roman"/>
        </w:rPr>
        <w:lastRenderedPageBreak/>
        <w:t xml:space="preserve">4. Контроль и оценка результатов </w:t>
      </w:r>
      <w:r w:rsidR="00C422A9" w:rsidRPr="00F97BB6">
        <w:rPr>
          <w:rFonts w:ascii="Times New Roman" w:hAnsi="Times New Roman"/>
        </w:rPr>
        <w:br/>
      </w:r>
      <w:r w:rsidRPr="00F97BB6">
        <w:rPr>
          <w:rFonts w:ascii="Times New Roman" w:hAnsi="Times New Roman"/>
        </w:rPr>
        <w:t xml:space="preserve">освоения </w:t>
      </w:r>
      <w:bookmarkEnd w:id="261"/>
      <w:r w:rsidR="00DF068E" w:rsidRPr="00F97BB6">
        <w:rPr>
          <w:rFonts w:ascii="Times New Roman" w:hAnsi="Times New Roman"/>
        </w:rPr>
        <w:t>ДИСЦИПЛИНЫ</w:t>
      </w:r>
      <w:bookmarkEnd w:id="262"/>
      <w:bookmarkEnd w:id="263"/>
      <w:bookmarkEnd w:id="264"/>
      <w:bookmarkEnd w:id="265"/>
      <w:bookmarkEnd w:id="266"/>
      <w:bookmarkEnd w:id="267"/>
      <w:bookmarkEnd w:id="268"/>
      <w:bookmarkEnd w:id="269"/>
      <w:bookmarkEnd w:id="270"/>
      <w:bookmarkEnd w:id="271"/>
      <w:bookmarkEnd w:id="272"/>
      <w:bookmarkEnd w:id="27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154"/>
        <w:gridCol w:w="3480"/>
      </w:tblGrid>
      <w:tr w:rsidR="000143A1" w:rsidRPr="00F97BB6" w:rsidTr="000B21A0">
        <w:trPr>
          <w:trHeight w:val="519"/>
        </w:trPr>
        <w:tc>
          <w:tcPr>
            <w:tcW w:w="1240" w:type="pct"/>
            <w:vAlign w:val="center"/>
          </w:tcPr>
          <w:p w:rsidR="000143A1" w:rsidRPr="00F97BB6" w:rsidRDefault="000143A1" w:rsidP="00845415">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2046" w:type="pct"/>
            <w:vAlign w:val="center"/>
          </w:tcPr>
          <w:p w:rsidR="000143A1" w:rsidRPr="00F97BB6" w:rsidRDefault="000143A1" w:rsidP="00845415">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4" w:type="pct"/>
            <w:vAlign w:val="center"/>
          </w:tcPr>
          <w:p w:rsidR="000143A1" w:rsidRPr="00F97BB6" w:rsidRDefault="000143A1" w:rsidP="00845415">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0143A1" w:rsidRPr="00F97BB6" w:rsidTr="000B21A0">
        <w:trPr>
          <w:trHeight w:val="698"/>
        </w:trPr>
        <w:tc>
          <w:tcPr>
            <w:tcW w:w="1240" w:type="pct"/>
          </w:tcPr>
          <w:p w:rsidR="000143A1" w:rsidRPr="00F97BB6" w:rsidRDefault="000143A1" w:rsidP="00845415">
            <w:pPr>
              <w:suppressAutoHyphens/>
              <w:spacing w:line="276" w:lineRule="auto"/>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B50CA8" w:rsidRPr="00F97BB6" w:rsidRDefault="00B50CA8" w:rsidP="00CB04B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-методы преобразования электрической энергии, сущность физических процессов, происходящих в электрических и магнитных цепях, порядок расчета их параметров;</w:t>
            </w:r>
          </w:p>
          <w:p w:rsidR="00B50CA8" w:rsidRPr="00F97BB6" w:rsidRDefault="00B50CA8" w:rsidP="00CB04B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 xml:space="preserve">-преобразование переменного тока в </w:t>
            </w:r>
            <w:proofErr w:type="gramStart"/>
            <w:r w:rsidRPr="00F97BB6">
              <w:rPr>
                <w:rFonts w:ascii="Times New Roman" w:hAnsi="Times New Roman" w:cs="Times New Roman"/>
                <w:sz w:val="24"/>
                <w:szCs w:val="24"/>
              </w:rPr>
              <w:t>постоянный</w:t>
            </w:r>
            <w:proofErr w:type="gramEnd"/>
            <w:r w:rsidRPr="00F97BB6">
              <w:rPr>
                <w:rFonts w:ascii="Times New Roman" w:hAnsi="Times New Roman" w:cs="Times New Roman"/>
                <w:sz w:val="24"/>
                <w:szCs w:val="24"/>
              </w:rPr>
              <w:t>;</w:t>
            </w:r>
          </w:p>
          <w:p w:rsidR="000143A1" w:rsidRPr="00F97BB6" w:rsidRDefault="00B50CA8" w:rsidP="00CB04B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-усиление и генерирование электрических сигналов.</w:t>
            </w:r>
          </w:p>
        </w:tc>
        <w:tc>
          <w:tcPr>
            <w:tcW w:w="2046" w:type="pct"/>
          </w:tcPr>
          <w:p w:rsidR="009D23E5" w:rsidRPr="009D23E5" w:rsidRDefault="009D23E5" w:rsidP="00CB04B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9D23E5">
              <w:rPr>
                <w:rFonts w:ascii="Times New Roman" w:hAnsi="Times New Roman" w:cs="Times New Roman"/>
                <w:sz w:val="24"/>
                <w:szCs w:val="24"/>
              </w:rPr>
              <w:t>знает методы преобразования электрической энергии, понимает физическую природу процессов, происходящих в электрических и магнитных цепях, и умеет точно рассчитать параметры таких цепей</w:t>
            </w:r>
            <w:r>
              <w:rPr>
                <w:rFonts w:ascii="Times New Roman" w:hAnsi="Times New Roman" w:cs="Times New Roman"/>
                <w:sz w:val="24"/>
                <w:szCs w:val="24"/>
              </w:rPr>
              <w:t>;</w:t>
            </w:r>
          </w:p>
          <w:p w:rsidR="009D23E5" w:rsidRPr="009D23E5" w:rsidRDefault="009D23E5" w:rsidP="00CB04B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proofErr w:type="gramStart"/>
            <w:r w:rsidRPr="009D23E5">
              <w:rPr>
                <w:rFonts w:ascii="Times New Roman" w:hAnsi="Times New Roman" w:cs="Times New Roman"/>
                <w:sz w:val="24"/>
                <w:szCs w:val="24"/>
              </w:rPr>
              <w:t>осведомлен</w:t>
            </w:r>
            <w:proofErr w:type="gramEnd"/>
            <w:r w:rsidRPr="009D23E5">
              <w:rPr>
                <w:rFonts w:ascii="Times New Roman" w:hAnsi="Times New Roman" w:cs="Times New Roman"/>
                <w:sz w:val="24"/>
                <w:szCs w:val="24"/>
              </w:rPr>
              <w:t xml:space="preserve"> о технологии преобразования переменного тока в постоянный, обладает знанием соответствующих физических процессов и устройств</w:t>
            </w:r>
            <w:r>
              <w:rPr>
                <w:rFonts w:ascii="Times New Roman" w:hAnsi="Times New Roman" w:cs="Times New Roman"/>
                <w:sz w:val="24"/>
                <w:szCs w:val="24"/>
              </w:rPr>
              <w:t>;</w:t>
            </w:r>
          </w:p>
          <w:p w:rsidR="000143A1" w:rsidRPr="009D23E5" w:rsidRDefault="009D23E5" w:rsidP="00CB04B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9D23E5">
              <w:rPr>
                <w:rFonts w:ascii="Times New Roman" w:hAnsi="Times New Roman" w:cs="Times New Roman"/>
                <w:sz w:val="24"/>
                <w:szCs w:val="24"/>
              </w:rPr>
              <w:t>изучил устройство и принципы работы усилительных элементов и генераторов электрических сигналов, хорошо ориентируется в технологиях управления электрическими сигналами и генераторами волн различной формы.</w:t>
            </w:r>
          </w:p>
        </w:tc>
        <w:tc>
          <w:tcPr>
            <w:tcW w:w="1714" w:type="pct"/>
          </w:tcPr>
          <w:p w:rsidR="000143A1" w:rsidRPr="00F97BB6" w:rsidRDefault="000143A1" w:rsidP="00CB04B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Экспертное наблюдение выполнения практических работ и видов работ по практике</w:t>
            </w:r>
          </w:p>
          <w:p w:rsidR="000143A1" w:rsidRPr="00F97BB6" w:rsidRDefault="000143A1" w:rsidP="00CB04B8">
            <w:pPr>
              <w:suppressAutoHyphens/>
              <w:contextualSpacing/>
              <w:jc w:val="both"/>
              <w:rPr>
                <w:rFonts w:ascii="Times New Roman" w:hAnsi="Times New Roman" w:cs="Times New Roman"/>
                <w:i/>
                <w:sz w:val="24"/>
                <w:szCs w:val="24"/>
              </w:rPr>
            </w:pPr>
            <w:r w:rsidRPr="00F97BB6">
              <w:rPr>
                <w:rFonts w:ascii="Times New Roman" w:hAnsi="Times New Roman" w:cs="Times New Roman"/>
                <w:sz w:val="24"/>
                <w:szCs w:val="24"/>
              </w:rPr>
              <w:t>Диагностика (тестирование, контрольные работы)</w:t>
            </w:r>
            <w:r w:rsidR="00CB04B8">
              <w:rPr>
                <w:rFonts w:ascii="Times New Roman" w:hAnsi="Times New Roman" w:cs="Times New Roman"/>
                <w:sz w:val="24"/>
                <w:szCs w:val="24"/>
              </w:rPr>
              <w:t>.</w:t>
            </w:r>
          </w:p>
        </w:tc>
      </w:tr>
      <w:tr w:rsidR="00845415" w:rsidRPr="00F97BB6" w:rsidTr="000B21A0">
        <w:tblPrEx>
          <w:tblLook w:val="0000" w:firstRow="0" w:lastRow="0" w:firstColumn="0" w:lastColumn="0" w:noHBand="0" w:noVBand="0"/>
        </w:tblPrEx>
        <w:trPr>
          <w:trHeight w:val="7508"/>
        </w:trPr>
        <w:tc>
          <w:tcPr>
            <w:tcW w:w="1240" w:type="pct"/>
          </w:tcPr>
          <w:p w:rsidR="00845415" w:rsidRPr="00F97BB6" w:rsidRDefault="00845415" w:rsidP="00CB04B8">
            <w:pPr>
              <w:suppressAutoHyphens/>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Умеет: </w:t>
            </w:r>
          </w:p>
          <w:p w:rsidR="00845415" w:rsidRPr="00F97BB6" w:rsidRDefault="00B50CA8" w:rsidP="00CB04B8">
            <w:pPr>
              <w:jc w:val="both"/>
              <w:rPr>
                <w:rFonts w:ascii="Times New Roman" w:hAnsi="Times New Roman" w:cs="Times New Roman"/>
                <w:bCs/>
                <w:sz w:val="24"/>
                <w:szCs w:val="24"/>
              </w:rPr>
            </w:pPr>
            <w:r w:rsidRPr="00F97BB6">
              <w:rPr>
                <w:rFonts w:ascii="Times New Roman" w:hAnsi="Times New Roman" w:cs="Times New Roman"/>
                <w:bCs/>
                <w:sz w:val="24"/>
                <w:szCs w:val="24"/>
              </w:rPr>
              <w:t>-</w:t>
            </w:r>
            <w:r w:rsidR="00845415" w:rsidRPr="00F97BB6">
              <w:rPr>
                <w:rFonts w:ascii="Times New Roman" w:hAnsi="Times New Roman" w:cs="Times New Roman"/>
                <w:bCs/>
                <w:sz w:val="24"/>
                <w:szCs w:val="24"/>
              </w:rPr>
              <w:t>производить расчет параметров электрических цепей;</w:t>
            </w:r>
          </w:p>
          <w:p w:rsidR="00845415" w:rsidRPr="00F97BB6" w:rsidRDefault="00B50CA8" w:rsidP="00CB04B8">
            <w:pPr>
              <w:jc w:val="both"/>
              <w:rPr>
                <w:rFonts w:ascii="Times New Roman" w:hAnsi="Times New Roman" w:cs="Times New Roman"/>
                <w:bCs/>
                <w:sz w:val="24"/>
                <w:szCs w:val="24"/>
              </w:rPr>
            </w:pPr>
            <w:r w:rsidRPr="00F97BB6">
              <w:rPr>
                <w:rFonts w:ascii="Times New Roman" w:hAnsi="Times New Roman" w:cs="Times New Roman"/>
                <w:bCs/>
                <w:sz w:val="24"/>
                <w:szCs w:val="24"/>
              </w:rPr>
              <w:t>-</w:t>
            </w:r>
            <w:r w:rsidR="00845415" w:rsidRPr="00F97BB6">
              <w:rPr>
                <w:rFonts w:ascii="Times New Roman" w:hAnsi="Times New Roman" w:cs="Times New Roman"/>
                <w:bCs/>
                <w:sz w:val="24"/>
                <w:szCs w:val="24"/>
              </w:rPr>
              <w:t>определять тип микросхем по маркировке;</w:t>
            </w:r>
          </w:p>
          <w:p w:rsidR="00845415" w:rsidRPr="00F97BB6" w:rsidRDefault="00B50CA8" w:rsidP="00CB04B8">
            <w:pPr>
              <w:jc w:val="both"/>
              <w:rPr>
                <w:rFonts w:ascii="Times New Roman" w:hAnsi="Times New Roman" w:cs="Times New Roman"/>
                <w:bCs/>
                <w:sz w:val="24"/>
                <w:szCs w:val="24"/>
              </w:rPr>
            </w:pPr>
            <w:r w:rsidRPr="00F97BB6">
              <w:rPr>
                <w:rFonts w:ascii="Times New Roman" w:hAnsi="Times New Roman" w:cs="Times New Roman"/>
                <w:bCs/>
                <w:sz w:val="24"/>
                <w:szCs w:val="24"/>
              </w:rPr>
              <w:t>-</w:t>
            </w:r>
            <w:r w:rsidR="00845415" w:rsidRPr="00F97BB6">
              <w:rPr>
                <w:rFonts w:ascii="Times New Roman" w:hAnsi="Times New Roman" w:cs="Times New Roman"/>
                <w:bCs/>
                <w:sz w:val="24"/>
                <w:szCs w:val="24"/>
              </w:rPr>
              <w:t>собирать электрические схемы и проверять их работу</w:t>
            </w:r>
            <w:r w:rsidRPr="00F97BB6">
              <w:rPr>
                <w:rFonts w:ascii="Times New Roman" w:hAnsi="Times New Roman" w:cs="Times New Roman"/>
                <w:bCs/>
                <w:sz w:val="24"/>
                <w:szCs w:val="24"/>
              </w:rPr>
              <w:t>;</w:t>
            </w:r>
          </w:p>
          <w:p w:rsidR="00845415" w:rsidRPr="00F97BB6" w:rsidRDefault="00B50CA8" w:rsidP="00CB04B8">
            <w:pPr>
              <w:jc w:val="both"/>
              <w:rPr>
                <w:rFonts w:ascii="Times New Roman" w:hAnsi="Times New Roman" w:cs="Times New Roman"/>
                <w:bCs/>
                <w:sz w:val="24"/>
                <w:szCs w:val="24"/>
              </w:rPr>
            </w:pPr>
            <w:r w:rsidRPr="00F97BB6">
              <w:rPr>
                <w:rFonts w:ascii="Times New Roman" w:hAnsi="Times New Roman" w:cs="Times New Roman"/>
                <w:bCs/>
                <w:sz w:val="24"/>
                <w:szCs w:val="24"/>
              </w:rPr>
              <w:t>-</w:t>
            </w:r>
            <w:r w:rsidR="00845415" w:rsidRPr="00F97BB6">
              <w:rPr>
                <w:rFonts w:ascii="Times New Roman" w:hAnsi="Times New Roman" w:cs="Times New Roman"/>
                <w:bCs/>
                <w:sz w:val="24"/>
                <w:szCs w:val="24"/>
              </w:rPr>
              <w:t>читать и собирать простейшие схемы с использованием полупроводниковых приборов</w:t>
            </w:r>
            <w:r w:rsidRPr="00F97BB6">
              <w:rPr>
                <w:rFonts w:ascii="Times New Roman" w:hAnsi="Times New Roman" w:cs="Times New Roman"/>
                <w:bCs/>
                <w:sz w:val="24"/>
                <w:szCs w:val="24"/>
              </w:rPr>
              <w:t>;</w:t>
            </w:r>
          </w:p>
          <w:p w:rsidR="00845415" w:rsidRPr="00F97BB6" w:rsidRDefault="00B50CA8" w:rsidP="00CB04B8">
            <w:pPr>
              <w:jc w:val="both"/>
              <w:rPr>
                <w:rFonts w:ascii="Times New Roman" w:hAnsi="Times New Roman" w:cs="Times New Roman"/>
                <w:bCs/>
                <w:sz w:val="24"/>
                <w:szCs w:val="24"/>
              </w:rPr>
            </w:pPr>
            <w:r w:rsidRPr="00F97BB6">
              <w:rPr>
                <w:rFonts w:ascii="Times New Roman" w:hAnsi="Times New Roman" w:cs="Times New Roman"/>
                <w:bCs/>
                <w:sz w:val="24"/>
                <w:szCs w:val="24"/>
              </w:rPr>
              <w:t>-</w:t>
            </w:r>
            <w:r w:rsidR="00845415" w:rsidRPr="00F97BB6">
              <w:rPr>
                <w:rFonts w:ascii="Times New Roman" w:hAnsi="Times New Roman" w:cs="Times New Roman"/>
                <w:bCs/>
                <w:sz w:val="24"/>
                <w:szCs w:val="24"/>
              </w:rPr>
              <w:t>определять тип микросхем по маркировке</w:t>
            </w:r>
            <w:r w:rsidRPr="00F97BB6">
              <w:rPr>
                <w:rFonts w:ascii="Times New Roman" w:hAnsi="Times New Roman" w:cs="Times New Roman"/>
                <w:bCs/>
                <w:sz w:val="24"/>
                <w:szCs w:val="24"/>
              </w:rPr>
              <w:t>.</w:t>
            </w:r>
          </w:p>
        </w:tc>
        <w:tc>
          <w:tcPr>
            <w:tcW w:w="2046" w:type="pct"/>
          </w:tcPr>
          <w:p w:rsidR="009D23E5" w:rsidRPr="009D23E5" w:rsidRDefault="009D23E5" w:rsidP="009D23E5">
            <w:pPr>
              <w:jc w:val="both"/>
              <w:rPr>
                <w:rFonts w:ascii="Times New Roman" w:hAnsi="Times New Roman" w:cs="Times New Roman"/>
                <w:bCs/>
                <w:sz w:val="24"/>
                <w:szCs w:val="24"/>
              </w:rPr>
            </w:pPr>
            <w:r>
              <w:rPr>
                <w:rFonts w:ascii="Times New Roman" w:hAnsi="Times New Roman" w:cs="Times New Roman"/>
                <w:bCs/>
                <w:sz w:val="24"/>
                <w:szCs w:val="24"/>
              </w:rPr>
              <w:t>-</w:t>
            </w:r>
            <w:r w:rsidRPr="009D23E5">
              <w:rPr>
                <w:rFonts w:ascii="Times New Roman" w:hAnsi="Times New Roman" w:cs="Times New Roman"/>
                <w:bCs/>
                <w:sz w:val="24"/>
                <w:szCs w:val="24"/>
              </w:rPr>
              <w:t>умеет самостоятельно производить расчёт параметров электрических цепей, учитывая физические зако</w:t>
            </w:r>
            <w:r>
              <w:rPr>
                <w:rFonts w:ascii="Times New Roman" w:hAnsi="Times New Roman" w:cs="Times New Roman"/>
                <w:bCs/>
                <w:sz w:val="24"/>
                <w:szCs w:val="24"/>
              </w:rPr>
              <w:t>ны и специфику компонентов цепи;</w:t>
            </w:r>
          </w:p>
          <w:p w:rsidR="009D23E5" w:rsidRPr="009D23E5" w:rsidRDefault="009D23E5" w:rsidP="009D23E5">
            <w:pPr>
              <w:jc w:val="both"/>
              <w:rPr>
                <w:rFonts w:ascii="Times New Roman" w:hAnsi="Times New Roman" w:cs="Times New Roman"/>
                <w:bCs/>
                <w:sz w:val="24"/>
                <w:szCs w:val="24"/>
              </w:rPr>
            </w:pPr>
            <w:r>
              <w:rPr>
                <w:rFonts w:ascii="Times New Roman" w:hAnsi="Times New Roman" w:cs="Times New Roman"/>
                <w:bCs/>
                <w:sz w:val="24"/>
                <w:szCs w:val="24"/>
              </w:rPr>
              <w:t>-</w:t>
            </w:r>
            <w:r w:rsidRPr="009D23E5">
              <w:rPr>
                <w:rFonts w:ascii="Times New Roman" w:hAnsi="Times New Roman" w:cs="Times New Roman"/>
                <w:bCs/>
                <w:sz w:val="24"/>
                <w:szCs w:val="24"/>
              </w:rPr>
              <w:t>быстро и точно определ</w:t>
            </w:r>
            <w:r>
              <w:rPr>
                <w:rFonts w:ascii="Times New Roman" w:hAnsi="Times New Roman" w:cs="Times New Roman"/>
                <w:bCs/>
                <w:sz w:val="24"/>
                <w:szCs w:val="24"/>
              </w:rPr>
              <w:t>яет</w:t>
            </w:r>
            <w:r w:rsidRPr="009D23E5">
              <w:rPr>
                <w:rFonts w:ascii="Times New Roman" w:hAnsi="Times New Roman" w:cs="Times New Roman"/>
                <w:bCs/>
                <w:sz w:val="24"/>
                <w:szCs w:val="24"/>
              </w:rPr>
              <w:t xml:space="preserve"> тип микросхем по маркировке, основываясь на современных стандартах и правилах идентификации электронных компонентов</w:t>
            </w:r>
            <w:r>
              <w:rPr>
                <w:rFonts w:ascii="Times New Roman" w:hAnsi="Times New Roman" w:cs="Times New Roman"/>
                <w:bCs/>
                <w:sz w:val="24"/>
                <w:szCs w:val="24"/>
              </w:rPr>
              <w:t>;</w:t>
            </w:r>
          </w:p>
          <w:p w:rsidR="009D23E5" w:rsidRPr="009D23E5" w:rsidRDefault="009D23E5" w:rsidP="009D23E5">
            <w:pPr>
              <w:jc w:val="both"/>
              <w:rPr>
                <w:rFonts w:ascii="Times New Roman" w:hAnsi="Times New Roman" w:cs="Times New Roman"/>
                <w:bCs/>
                <w:sz w:val="24"/>
                <w:szCs w:val="24"/>
              </w:rPr>
            </w:pPr>
            <w:r>
              <w:rPr>
                <w:rFonts w:ascii="Times New Roman" w:hAnsi="Times New Roman" w:cs="Times New Roman"/>
                <w:bCs/>
                <w:sz w:val="24"/>
                <w:szCs w:val="24"/>
              </w:rPr>
              <w:t>-о</w:t>
            </w:r>
            <w:r w:rsidRPr="009D23E5">
              <w:rPr>
                <w:rFonts w:ascii="Times New Roman" w:hAnsi="Times New Roman" w:cs="Times New Roman"/>
                <w:bCs/>
                <w:sz w:val="24"/>
                <w:szCs w:val="24"/>
              </w:rPr>
              <w:t>бладает способностью качественно собирать электрические схемы согласно технической документации и спецификациям, проверяет работоспособность собранных схем с использованием измерительного оборудования</w:t>
            </w:r>
            <w:r>
              <w:rPr>
                <w:rFonts w:ascii="Times New Roman" w:hAnsi="Times New Roman" w:cs="Times New Roman"/>
                <w:bCs/>
                <w:sz w:val="24"/>
                <w:szCs w:val="24"/>
              </w:rPr>
              <w:t>;</w:t>
            </w:r>
          </w:p>
          <w:p w:rsidR="00845415" w:rsidRPr="009D23E5" w:rsidRDefault="009D23E5" w:rsidP="009D23E5">
            <w:pPr>
              <w:jc w:val="both"/>
              <w:rPr>
                <w:rFonts w:ascii="Times New Roman" w:hAnsi="Times New Roman" w:cs="Times New Roman"/>
                <w:bCs/>
                <w:sz w:val="24"/>
                <w:szCs w:val="24"/>
              </w:rPr>
            </w:pPr>
            <w:r>
              <w:rPr>
                <w:rFonts w:ascii="Times New Roman" w:hAnsi="Times New Roman" w:cs="Times New Roman"/>
                <w:bCs/>
                <w:sz w:val="24"/>
                <w:szCs w:val="24"/>
              </w:rPr>
              <w:t>-с</w:t>
            </w:r>
            <w:r w:rsidRPr="009D23E5">
              <w:rPr>
                <w:rFonts w:ascii="Times New Roman" w:hAnsi="Times New Roman" w:cs="Times New Roman"/>
                <w:bCs/>
                <w:sz w:val="24"/>
                <w:szCs w:val="24"/>
              </w:rPr>
              <w:t xml:space="preserve">вободно читает принципиальные схемы, содержащие полупроводниковые приборы, и </w:t>
            </w:r>
            <w:proofErr w:type="gramStart"/>
            <w:r w:rsidRPr="009D23E5">
              <w:rPr>
                <w:rFonts w:ascii="Times New Roman" w:hAnsi="Times New Roman" w:cs="Times New Roman"/>
                <w:bCs/>
                <w:sz w:val="24"/>
                <w:szCs w:val="24"/>
              </w:rPr>
              <w:t>способен</w:t>
            </w:r>
            <w:proofErr w:type="gramEnd"/>
            <w:r w:rsidRPr="009D23E5">
              <w:rPr>
                <w:rFonts w:ascii="Times New Roman" w:hAnsi="Times New Roman" w:cs="Times New Roman"/>
                <w:bCs/>
                <w:sz w:val="24"/>
                <w:szCs w:val="24"/>
              </w:rPr>
              <w:t xml:space="preserve"> самостоятельно собрать такие схемы, соблюдая требования безопасности и технические нормы</w:t>
            </w:r>
            <w:r>
              <w:rPr>
                <w:rFonts w:ascii="Times New Roman" w:hAnsi="Times New Roman" w:cs="Times New Roman"/>
                <w:bCs/>
                <w:sz w:val="24"/>
                <w:szCs w:val="24"/>
              </w:rPr>
              <w:t>.</w:t>
            </w:r>
          </w:p>
        </w:tc>
        <w:tc>
          <w:tcPr>
            <w:tcW w:w="1714" w:type="pct"/>
          </w:tcPr>
          <w:p w:rsidR="00845415" w:rsidRPr="00F97BB6" w:rsidRDefault="00845415" w:rsidP="00CB04B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Экспертное наблюдение выполнения практических работ и видов работ по практике</w:t>
            </w:r>
          </w:p>
          <w:p w:rsidR="00845415" w:rsidRPr="00F97BB6" w:rsidRDefault="00845415" w:rsidP="00CB04B8">
            <w:pPr>
              <w:jc w:val="both"/>
              <w:rPr>
                <w:rFonts w:ascii="Times New Roman" w:hAnsi="Times New Roman" w:cs="Times New Roman"/>
                <w:bCs/>
                <w:sz w:val="24"/>
                <w:szCs w:val="24"/>
              </w:rPr>
            </w:pPr>
            <w:r w:rsidRPr="00F97BB6">
              <w:rPr>
                <w:rFonts w:ascii="Times New Roman" w:hAnsi="Times New Roman" w:cs="Times New Roman"/>
                <w:sz w:val="24"/>
                <w:szCs w:val="24"/>
              </w:rPr>
              <w:t>Диагностика (тестирование, контрольные работы)</w:t>
            </w:r>
            <w:r w:rsidR="00CB04B8">
              <w:rPr>
                <w:rFonts w:ascii="Times New Roman" w:hAnsi="Times New Roman" w:cs="Times New Roman"/>
                <w:sz w:val="24"/>
                <w:szCs w:val="24"/>
              </w:rPr>
              <w:t>.</w:t>
            </w:r>
          </w:p>
        </w:tc>
      </w:tr>
    </w:tbl>
    <w:p w:rsidR="006C1B39" w:rsidRPr="00F97BB6" w:rsidRDefault="00C63897" w:rsidP="00024064">
      <w:pPr>
        <w:jc w:val="right"/>
        <w:rPr>
          <w:rFonts w:ascii="Times New Roman" w:hAnsi="Times New Roman" w:cs="Times New Roman"/>
          <w:b/>
          <w:bCs/>
          <w:sz w:val="24"/>
          <w:szCs w:val="24"/>
        </w:rPr>
      </w:pPr>
      <w:r w:rsidRPr="00F97BB6">
        <w:rPr>
          <w:rFonts w:ascii="Times New Roman" w:hAnsi="Times New Roman" w:cs="Times New Roman"/>
          <w:b/>
          <w:bCs/>
          <w:sz w:val="24"/>
          <w:szCs w:val="24"/>
        </w:rPr>
        <w:br w:type="page"/>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t>Приложение 2.</w:t>
      </w:r>
      <w:r w:rsidR="002E1F2E" w:rsidRPr="00F97BB6">
        <w:rPr>
          <w:rFonts w:ascii="Times New Roman" w:hAnsi="Times New Roman" w:cs="Times New Roman"/>
          <w:b/>
          <w:bCs/>
          <w:sz w:val="24"/>
          <w:szCs w:val="24"/>
        </w:rPr>
        <w:t>3</w:t>
      </w:r>
    </w:p>
    <w:p w:rsidR="006C1B39" w:rsidRPr="00F97BB6" w:rsidRDefault="006C1B39" w:rsidP="006C1B39">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6C1B39" w:rsidRPr="00F97BB6" w:rsidRDefault="006C1B39" w:rsidP="006C1B39">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6C1B39" w:rsidRPr="00F97BB6" w:rsidRDefault="00DF1135" w:rsidP="006C1B39">
      <w:pPr>
        <w:pStyle w:val="1"/>
      </w:pPr>
      <w:bookmarkStart w:id="274" w:name="_Toc206863888"/>
      <w:bookmarkStart w:id="275" w:name="_Toc206863920"/>
      <w:bookmarkStart w:id="276" w:name="_Toc206863952"/>
      <w:bookmarkStart w:id="277" w:name="_Toc206863984"/>
      <w:r w:rsidRPr="00F97BB6">
        <w:t>«ОП.0</w:t>
      </w:r>
      <w:r w:rsidR="00EF47F5" w:rsidRPr="00F97BB6">
        <w:t>3</w:t>
      </w:r>
      <w:r w:rsidR="00D453DD" w:rsidRPr="00F97BB6">
        <w:t xml:space="preserve"> </w:t>
      </w:r>
      <w:r w:rsidRPr="00F97BB6">
        <w:t>ИНЖЕНЕРНАЯ ГРАФИКА»</w:t>
      </w:r>
      <w:bookmarkEnd w:id="274"/>
      <w:bookmarkEnd w:id="275"/>
      <w:bookmarkEnd w:id="276"/>
      <w:bookmarkEnd w:id="277"/>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bookmarkStart w:id="278" w:name="_Toc206863889"/>
      <w:bookmarkStart w:id="279" w:name="_Toc206863921"/>
      <w:bookmarkStart w:id="280" w:name="_Toc206863953"/>
      <w:bookmarkStart w:id="281" w:name="_Toc206863985"/>
      <w:r w:rsidRPr="00F97BB6">
        <w:t>2025 г.</w:t>
      </w:r>
      <w:bookmarkEnd w:id="278"/>
      <w:bookmarkEnd w:id="279"/>
      <w:bookmarkEnd w:id="280"/>
      <w:bookmarkEnd w:id="281"/>
    </w:p>
    <w:p w:rsidR="006C1B39" w:rsidRPr="00F97BB6" w:rsidRDefault="006C1B39" w:rsidP="006C1B39">
      <w:pPr>
        <w:pStyle w:val="1d"/>
        <w:jc w:val="center"/>
        <w:rPr>
          <w:b/>
          <w:bCs/>
          <w:lang w:val="ru-RU"/>
        </w:rPr>
      </w:pPr>
    </w:p>
    <w:p w:rsidR="006C1B39" w:rsidRPr="00F97BB6" w:rsidRDefault="006C1B39" w:rsidP="006C1B39">
      <w:pPr>
        <w:rPr>
          <w:rFonts w:ascii="Times New Roman" w:eastAsia="Segoe UI" w:hAnsi="Times New Roman" w:cs="Times New Roman"/>
          <w:b/>
          <w:bCs/>
          <w:caps/>
          <w:kern w:val="32"/>
          <w:sz w:val="24"/>
          <w:szCs w:val="24"/>
        </w:rPr>
      </w:pPr>
      <w:r w:rsidRPr="00F97BB6">
        <w:rPr>
          <w:rFonts w:ascii="Times New Roman" w:hAnsi="Times New Roman" w:cs="Times New Roman"/>
          <w:sz w:val="24"/>
          <w:szCs w:val="24"/>
        </w:rPr>
        <w:br w:type="page"/>
      </w:r>
    </w:p>
    <w:p w:rsidR="006C1B39" w:rsidRPr="00F97BB6" w:rsidRDefault="006C1B39" w:rsidP="006C1B39">
      <w:pPr>
        <w:pStyle w:val="1f"/>
        <w:rPr>
          <w:rFonts w:ascii="Times New Roman" w:hAnsi="Times New Roman"/>
        </w:rPr>
      </w:pPr>
      <w:bookmarkStart w:id="282" w:name="_Toc206864132"/>
      <w:bookmarkStart w:id="283" w:name="_Toc206864951"/>
      <w:bookmarkStart w:id="284" w:name="_Toc206865071"/>
      <w:bookmarkStart w:id="285" w:name="_Toc206865191"/>
      <w:bookmarkStart w:id="286" w:name="_Toc206865311"/>
      <w:bookmarkStart w:id="287" w:name="_Toc206865432"/>
      <w:bookmarkStart w:id="288" w:name="_Toc206865553"/>
      <w:bookmarkStart w:id="289" w:name="_Toc206865674"/>
      <w:bookmarkStart w:id="290" w:name="_Toc206865795"/>
      <w:bookmarkStart w:id="291" w:name="_Toc206865916"/>
      <w:bookmarkStart w:id="292" w:name="_Toc206866037"/>
      <w:r w:rsidRPr="00F97BB6">
        <w:rPr>
          <w:rFonts w:ascii="Times New Roman" w:hAnsi="Times New Roman"/>
        </w:rPr>
        <w:lastRenderedPageBreak/>
        <w:t>СОДЕРЖАНИЕ ПРОГРАММЫ</w:t>
      </w:r>
      <w:bookmarkEnd w:id="282"/>
      <w:bookmarkEnd w:id="283"/>
      <w:bookmarkEnd w:id="284"/>
      <w:bookmarkEnd w:id="285"/>
      <w:bookmarkEnd w:id="286"/>
      <w:bookmarkEnd w:id="287"/>
      <w:bookmarkEnd w:id="288"/>
      <w:bookmarkEnd w:id="289"/>
      <w:bookmarkEnd w:id="290"/>
      <w:bookmarkEnd w:id="291"/>
      <w:bookmarkEnd w:id="292"/>
    </w:p>
    <w:p w:rsidR="000B43D3" w:rsidRDefault="003079FF">
      <w:pPr>
        <w:pStyle w:val="14"/>
        <w:rPr>
          <w:rFonts w:asciiTheme="minorHAnsi" w:eastAsiaTheme="minorEastAsia" w:hAnsiTheme="minorHAnsi" w:cstheme="minorBidi"/>
          <w:b w:val="0"/>
          <w:bCs w:val="0"/>
          <w:lang w:eastAsia="ru-RU"/>
        </w:rPr>
      </w:pPr>
      <w:r w:rsidRPr="00F97BB6">
        <w:rPr>
          <w:b w:val="0"/>
          <w:bCs w:val="0"/>
          <w:sz w:val="24"/>
          <w:szCs w:val="24"/>
        </w:rPr>
        <w:fldChar w:fldCharType="begin"/>
      </w:r>
      <w:r w:rsidR="006C1B39" w:rsidRPr="00F97BB6">
        <w:rPr>
          <w:b w:val="0"/>
          <w:bCs w:val="0"/>
          <w:sz w:val="24"/>
          <w:szCs w:val="24"/>
        </w:rPr>
        <w:instrText xml:space="preserve"> TOC \h \z \t "Раздел 1;1;Раздел 1.1;2" </w:instrText>
      </w:r>
      <w:r w:rsidRPr="00F97BB6">
        <w:rPr>
          <w:b w:val="0"/>
          <w:bCs w:val="0"/>
          <w:sz w:val="24"/>
          <w:szCs w:val="24"/>
        </w:rPr>
        <w:fldChar w:fldCharType="separate"/>
      </w:r>
    </w:p>
    <w:p w:rsidR="000B43D3" w:rsidRDefault="00153EF1">
      <w:pPr>
        <w:pStyle w:val="14"/>
        <w:rPr>
          <w:rFonts w:asciiTheme="minorHAnsi" w:eastAsiaTheme="minorEastAsia" w:hAnsiTheme="minorHAnsi" w:cstheme="minorBidi"/>
          <w:b w:val="0"/>
          <w:bCs w:val="0"/>
          <w:lang w:eastAsia="ru-RU"/>
        </w:rPr>
      </w:pPr>
      <w:hyperlink w:anchor="_Toc206865071" w:history="1">
        <w:r w:rsidR="000B43D3" w:rsidRPr="00D64826">
          <w:rPr>
            <w:rStyle w:val="af0"/>
          </w:rPr>
          <w:t>СОДЕРЖАНИЕ ПРОГРАММЫ</w:t>
        </w:r>
        <w:r w:rsidR="000B43D3">
          <w:rPr>
            <w:webHidden/>
          </w:rPr>
          <w:tab/>
        </w:r>
        <w:r w:rsidR="003079FF">
          <w:rPr>
            <w:webHidden/>
          </w:rPr>
          <w:fldChar w:fldCharType="begin"/>
        </w:r>
        <w:r w:rsidR="000B43D3">
          <w:rPr>
            <w:webHidden/>
          </w:rPr>
          <w:instrText xml:space="preserve"> PAGEREF _Toc206865071 \h </w:instrText>
        </w:r>
        <w:r w:rsidR="003079FF">
          <w:rPr>
            <w:webHidden/>
          </w:rPr>
        </w:r>
        <w:r w:rsidR="003079FF">
          <w:rPr>
            <w:webHidden/>
          </w:rPr>
          <w:fldChar w:fldCharType="separate"/>
        </w:r>
        <w:r w:rsidR="00B55CFB">
          <w:rPr>
            <w:webHidden/>
          </w:rPr>
          <w:t>21</w:t>
        </w:r>
        <w:r w:rsidR="003079FF">
          <w:rPr>
            <w:webHidden/>
          </w:rPr>
          <w:fldChar w:fldCharType="end"/>
        </w:r>
      </w:hyperlink>
    </w:p>
    <w:p w:rsidR="000B43D3" w:rsidRDefault="00153EF1">
      <w:pPr>
        <w:pStyle w:val="14"/>
        <w:tabs>
          <w:tab w:val="left" w:pos="480"/>
        </w:tabs>
        <w:rPr>
          <w:rFonts w:asciiTheme="minorHAnsi" w:eastAsiaTheme="minorEastAsia" w:hAnsiTheme="minorHAnsi" w:cstheme="minorBidi"/>
          <w:b w:val="0"/>
          <w:bCs w:val="0"/>
          <w:lang w:eastAsia="ru-RU"/>
        </w:rPr>
      </w:pPr>
      <w:hyperlink w:anchor="_Toc206865072" w:history="1">
        <w:r w:rsidR="000B43D3" w:rsidRPr="00D64826">
          <w:rPr>
            <w:rStyle w:val="af0"/>
          </w:rPr>
          <w:t>1.</w:t>
        </w:r>
        <w:r w:rsidR="000B43D3">
          <w:rPr>
            <w:rFonts w:asciiTheme="minorHAnsi" w:eastAsiaTheme="minorEastAsia" w:hAnsiTheme="minorHAnsi" w:cstheme="minorBidi"/>
            <w:b w:val="0"/>
            <w:bCs w:val="0"/>
            <w:lang w:eastAsia="ru-RU"/>
          </w:rPr>
          <w:tab/>
        </w:r>
        <w:r w:rsidR="000B43D3" w:rsidRPr="00D64826">
          <w:rPr>
            <w:rStyle w:val="af0"/>
          </w:rPr>
          <w:t>Общая характеристика ПРИМЕРНОЙ РАБОЧЕЙ ПРОГРАММЫ УЧЕБНОЙ ДИСЦИПЛИНЫ</w:t>
        </w:r>
        <w:r w:rsidR="000B43D3">
          <w:rPr>
            <w:webHidden/>
          </w:rPr>
          <w:tab/>
        </w:r>
        <w:r w:rsidR="003079FF">
          <w:rPr>
            <w:webHidden/>
          </w:rPr>
          <w:fldChar w:fldCharType="begin"/>
        </w:r>
        <w:r w:rsidR="000B43D3">
          <w:rPr>
            <w:webHidden/>
          </w:rPr>
          <w:instrText xml:space="preserve"> PAGEREF _Toc206865072 \h </w:instrText>
        </w:r>
        <w:r w:rsidR="003079FF">
          <w:rPr>
            <w:webHidden/>
          </w:rPr>
        </w:r>
        <w:r w:rsidR="003079FF">
          <w:rPr>
            <w:webHidden/>
          </w:rPr>
          <w:fldChar w:fldCharType="separate"/>
        </w:r>
        <w:r w:rsidR="00B55CFB">
          <w:rPr>
            <w:webHidden/>
          </w:rPr>
          <w:t>22</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5073" w:history="1">
        <w:r w:rsidR="000B43D3" w:rsidRPr="00D64826">
          <w:rPr>
            <w:rStyle w:val="af0"/>
          </w:rPr>
          <w:t>1.1. Цель и место дисциплины в структуре образовательной программы</w:t>
        </w:r>
        <w:r w:rsidR="000B43D3">
          <w:rPr>
            <w:webHidden/>
          </w:rPr>
          <w:tab/>
        </w:r>
        <w:r w:rsidR="003079FF">
          <w:rPr>
            <w:webHidden/>
          </w:rPr>
          <w:fldChar w:fldCharType="begin"/>
        </w:r>
        <w:r w:rsidR="000B43D3">
          <w:rPr>
            <w:webHidden/>
          </w:rPr>
          <w:instrText xml:space="preserve"> PAGEREF _Toc206865073 \h </w:instrText>
        </w:r>
        <w:r w:rsidR="003079FF">
          <w:rPr>
            <w:webHidden/>
          </w:rPr>
        </w:r>
        <w:r w:rsidR="003079FF">
          <w:rPr>
            <w:webHidden/>
          </w:rPr>
          <w:fldChar w:fldCharType="separate"/>
        </w:r>
        <w:r w:rsidR="00B55CFB">
          <w:rPr>
            <w:webHidden/>
          </w:rPr>
          <w:t>22</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5074" w:history="1">
        <w:r w:rsidR="000B43D3" w:rsidRPr="00D64826">
          <w:rPr>
            <w:rStyle w:val="af0"/>
          </w:rPr>
          <w:t>1.2. Планируемые результаты освоения дисциплины</w:t>
        </w:r>
        <w:r w:rsidR="000B43D3">
          <w:rPr>
            <w:webHidden/>
          </w:rPr>
          <w:tab/>
        </w:r>
        <w:r w:rsidR="003079FF">
          <w:rPr>
            <w:webHidden/>
          </w:rPr>
          <w:fldChar w:fldCharType="begin"/>
        </w:r>
        <w:r w:rsidR="000B43D3">
          <w:rPr>
            <w:webHidden/>
          </w:rPr>
          <w:instrText xml:space="preserve"> PAGEREF _Toc206865074 \h </w:instrText>
        </w:r>
        <w:r w:rsidR="003079FF">
          <w:rPr>
            <w:webHidden/>
          </w:rPr>
        </w:r>
        <w:r w:rsidR="003079FF">
          <w:rPr>
            <w:webHidden/>
          </w:rPr>
          <w:fldChar w:fldCharType="separate"/>
        </w:r>
        <w:r w:rsidR="00B55CFB">
          <w:rPr>
            <w:webHidden/>
          </w:rPr>
          <w:t>22</w:t>
        </w:r>
        <w:r w:rsidR="003079FF">
          <w:rPr>
            <w:webHidden/>
          </w:rPr>
          <w:fldChar w:fldCharType="end"/>
        </w:r>
      </w:hyperlink>
    </w:p>
    <w:p w:rsidR="000B43D3" w:rsidRDefault="00153EF1">
      <w:pPr>
        <w:pStyle w:val="14"/>
        <w:rPr>
          <w:rFonts w:asciiTheme="minorHAnsi" w:eastAsiaTheme="minorEastAsia" w:hAnsiTheme="minorHAnsi" w:cstheme="minorBidi"/>
          <w:b w:val="0"/>
          <w:bCs w:val="0"/>
          <w:lang w:eastAsia="ru-RU"/>
        </w:rPr>
      </w:pPr>
      <w:hyperlink w:anchor="_Toc206865075" w:history="1">
        <w:r w:rsidR="000B43D3" w:rsidRPr="00D64826">
          <w:rPr>
            <w:rStyle w:val="af0"/>
          </w:rPr>
          <w:t>2. Структура и содержание ДИСЦИПЛИНЫ</w:t>
        </w:r>
        <w:r w:rsidR="000B43D3">
          <w:rPr>
            <w:webHidden/>
          </w:rPr>
          <w:tab/>
        </w:r>
        <w:r w:rsidR="003079FF">
          <w:rPr>
            <w:webHidden/>
          </w:rPr>
          <w:fldChar w:fldCharType="begin"/>
        </w:r>
        <w:r w:rsidR="000B43D3">
          <w:rPr>
            <w:webHidden/>
          </w:rPr>
          <w:instrText xml:space="preserve"> PAGEREF _Toc206865075 \h </w:instrText>
        </w:r>
        <w:r w:rsidR="003079FF">
          <w:rPr>
            <w:webHidden/>
          </w:rPr>
        </w:r>
        <w:r w:rsidR="003079FF">
          <w:rPr>
            <w:webHidden/>
          </w:rPr>
          <w:fldChar w:fldCharType="separate"/>
        </w:r>
        <w:r w:rsidR="00B55CFB">
          <w:rPr>
            <w:webHidden/>
          </w:rPr>
          <w:t>23</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5076" w:history="1">
        <w:r w:rsidR="000B43D3" w:rsidRPr="00D64826">
          <w:rPr>
            <w:rStyle w:val="af0"/>
          </w:rPr>
          <w:t>2.1. Трудоемкость освоения дисциплины</w:t>
        </w:r>
        <w:r w:rsidR="000B43D3">
          <w:rPr>
            <w:webHidden/>
          </w:rPr>
          <w:tab/>
        </w:r>
        <w:r w:rsidR="003079FF">
          <w:rPr>
            <w:webHidden/>
          </w:rPr>
          <w:fldChar w:fldCharType="begin"/>
        </w:r>
        <w:r w:rsidR="000B43D3">
          <w:rPr>
            <w:webHidden/>
          </w:rPr>
          <w:instrText xml:space="preserve"> PAGEREF _Toc206865076 \h </w:instrText>
        </w:r>
        <w:r w:rsidR="003079FF">
          <w:rPr>
            <w:webHidden/>
          </w:rPr>
        </w:r>
        <w:r w:rsidR="003079FF">
          <w:rPr>
            <w:webHidden/>
          </w:rPr>
          <w:fldChar w:fldCharType="separate"/>
        </w:r>
        <w:r w:rsidR="00B55CFB">
          <w:rPr>
            <w:webHidden/>
          </w:rPr>
          <w:t>23</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5077" w:history="1">
        <w:r w:rsidR="000B43D3" w:rsidRPr="00D64826">
          <w:rPr>
            <w:rStyle w:val="af0"/>
          </w:rPr>
          <w:t>2.2. Примерное содержание дисциплины</w:t>
        </w:r>
        <w:r w:rsidR="000B43D3">
          <w:rPr>
            <w:webHidden/>
          </w:rPr>
          <w:tab/>
        </w:r>
        <w:r w:rsidR="003079FF">
          <w:rPr>
            <w:webHidden/>
          </w:rPr>
          <w:fldChar w:fldCharType="begin"/>
        </w:r>
        <w:r w:rsidR="000B43D3">
          <w:rPr>
            <w:webHidden/>
          </w:rPr>
          <w:instrText xml:space="preserve"> PAGEREF _Toc206865077 \h </w:instrText>
        </w:r>
        <w:r w:rsidR="003079FF">
          <w:rPr>
            <w:webHidden/>
          </w:rPr>
        </w:r>
        <w:r w:rsidR="003079FF">
          <w:rPr>
            <w:webHidden/>
          </w:rPr>
          <w:fldChar w:fldCharType="separate"/>
        </w:r>
        <w:r w:rsidR="00B55CFB">
          <w:rPr>
            <w:webHidden/>
          </w:rPr>
          <w:t>24</w:t>
        </w:r>
        <w:r w:rsidR="003079FF">
          <w:rPr>
            <w:webHidden/>
          </w:rPr>
          <w:fldChar w:fldCharType="end"/>
        </w:r>
      </w:hyperlink>
    </w:p>
    <w:p w:rsidR="000B43D3" w:rsidRDefault="00153EF1">
      <w:pPr>
        <w:pStyle w:val="14"/>
        <w:rPr>
          <w:rFonts w:asciiTheme="minorHAnsi" w:eastAsiaTheme="minorEastAsia" w:hAnsiTheme="minorHAnsi" w:cstheme="minorBidi"/>
          <w:b w:val="0"/>
          <w:bCs w:val="0"/>
          <w:lang w:eastAsia="ru-RU"/>
        </w:rPr>
      </w:pPr>
      <w:hyperlink w:anchor="_Toc206865078" w:history="1">
        <w:r w:rsidR="000B43D3" w:rsidRPr="00D64826">
          <w:rPr>
            <w:rStyle w:val="af0"/>
          </w:rPr>
          <w:t>3. Условия реализации ДИСЦИПЛИНЫ</w:t>
        </w:r>
        <w:r w:rsidR="000B43D3">
          <w:rPr>
            <w:webHidden/>
          </w:rPr>
          <w:tab/>
        </w:r>
        <w:r w:rsidR="003079FF">
          <w:rPr>
            <w:webHidden/>
          </w:rPr>
          <w:fldChar w:fldCharType="begin"/>
        </w:r>
        <w:r w:rsidR="000B43D3">
          <w:rPr>
            <w:webHidden/>
          </w:rPr>
          <w:instrText xml:space="preserve"> PAGEREF _Toc206865078 \h </w:instrText>
        </w:r>
        <w:r w:rsidR="003079FF">
          <w:rPr>
            <w:webHidden/>
          </w:rPr>
        </w:r>
        <w:r w:rsidR="003079FF">
          <w:rPr>
            <w:webHidden/>
          </w:rPr>
          <w:fldChar w:fldCharType="separate"/>
        </w:r>
        <w:r w:rsidR="00B55CFB">
          <w:rPr>
            <w:webHidden/>
          </w:rPr>
          <w:t>25</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5079" w:history="1">
        <w:r w:rsidR="000B43D3" w:rsidRPr="00D64826">
          <w:rPr>
            <w:rStyle w:val="af0"/>
          </w:rPr>
          <w:t>3.1. Материально-техническое обеспечение</w:t>
        </w:r>
        <w:r w:rsidR="000B43D3">
          <w:rPr>
            <w:webHidden/>
          </w:rPr>
          <w:tab/>
        </w:r>
        <w:r w:rsidR="003079FF">
          <w:rPr>
            <w:webHidden/>
          </w:rPr>
          <w:fldChar w:fldCharType="begin"/>
        </w:r>
        <w:r w:rsidR="000B43D3">
          <w:rPr>
            <w:webHidden/>
          </w:rPr>
          <w:instrText xml:space="preserve"> PAGEREF _Toc206865079 \h </w:instrText>
        </w:r>
        <w:r w:rsidR="003079FF">
          <w:rPr>
            <w:webHidden/>
          </w:rPr>
        </w:r>
        <w:r w:rsidR="003079FF">
          <w:rPr>
            <w:webHidden/>
          </w:rPr>
          <w:fldChar w:fldCharType="separate"/>
        </w:r>
        <w:r w:rsidR="00B55CFB">
          <w:rPr>
            <w:webHidden/>
          </w:rPr>
          <w:t>25</w:t>
        </w:r>
        <w:r w:rsidR="003079FF">
          <w:rPr>
            <w:webHidden/>
          </w:rPr>
          <w:fldChar w:fldCharType="end"/>
        </w:r>
      </w:hyperlink>
    </w:p>
    <w:p w:rsidR="000B43D3" w:rsidRDefault="00153EF1">
      <w:pPr>
        <w:pStyle w:val="21"/>
        <w:rPr>
          <w:rFonts w:asciiTheme="minorHAnsi" w:eastAsiaTheme="minorEastAsia" w:hAnsiTheme="minorHAnsi" w:cstheme="minorBidi"/>
          <w:i w:val="0"/>
          <w:iCs w:val="0"/>
          <w:sz w:val="22"/>
          <w:szCs w:val="22"/>
        </w:rPr>
      </w:pPr>
      <w:hyperlink w:anchor="_Toc206865080" w:history="1">
        <w:r w:rsidR="000B43D3" w:rsidRPr="00D64826">
          <w:rPr>
            <w:rStyle w:val="af0"/>
          </w:rPr>
          <w:t>3.2. Учебно-методическое обеспечение</w:t>
        </w:r>
        <w:r w:rsidR="000B43D3">
          <w:rPr>
            <w:webHidden/>
          </w:rPr>
          <w:tab/>
        </w:r>
        <w:r w:rsidR="003079FF">
          <w:rPr>
            <w:webHidden/>
          </w:rPr>
          <w:fldChar w:fldCharType="begin"/>
        </w:r>
        <w:r w:rsidR="000B43D3">
          <w:rPr>
            <w:webHidden/>
          </w:rPr>
          <w:instrText xml:space="preserve"> PAGEREF _Toc206865080 \h </w:instrText>
        </w:r>
        <w:r w:rsidR="003079FF">
          <w:rPr>
            <w:webHidden/>
          </w:rPr>
        </w:r>
        <w:r w:rsidR="003079FF">
          <w:rPr>
            <w:webHidden/>
          </w:rPr>
          <w:fldChar w:fldCharType="separate"/>
        </w:r>
        <w:r w:rsidR="00B55CFB">
          <w:rPr>
            <w:webHidden/>
          </w:rPr>
          <w:t>25</w:t>
        </w:r>
        <w:r w:rsidR="003079FF">
          <w:rPr>
            <w:webHidden/>
          </w:rPr>
          <w:fldChar w:fldCharType="end"/>
        </w:r>
      </w:hyperlink>
    </w:p>
    <w:p w:rsidR="000B43D3" w:rsidRDefault="00153EF1">
      <w:pPr>
        <w:pStyle w:val="14"/>
        <w:rPr>
          <w:rFonts w:asciiTheme="minorHAnsi" w:eastAsiaTheme="minorEastAsia" w:hAnsiTheme="minorHAnsi" w:cstheme="minorBidi"/>
          <w:b w:val="0"/>
          <w:bCs w:val="0"/>
          <w:lang w:eastAsia="ru-RU"/>
        </w:rPr>
      </w:pPr>
      <w:hyperlink w:anchor="_Toc206865081" w:history="1">
        <w:r w:rsidR="000B43D3" w:rsidRPr="00D64826">
          <w:rPr>
            <w:rStyle w:val="af0"/>
          </w:rPr>
          <w:t>4. Контроль и оценка результатов  освоения ДИСЦИПЛИНЫ</w:t>
        </w:r>
        <w:r w:rsidR="000B43D3">
          <w:rPr>
            <w:webHidden/>
          </w:rPr>
          <w:tab/>
        </w:r>
        <w:r w:rsidR="003079FF">
          <w:rPr>
            <w:webHidden/>
          </w:rPr>
          <w:fldChar w:fldCharType="begin"/>
        </w:r>
        <w:r w:rsidR="000B43D3">
          <w:rPr>
            <w:webHidden/>
          </w:rPr>
          <w:instrText xml:space="preserve"> PAGEREF _Toc206865081 \h </w:instrText>
        </w:r>
        <w:r w:rsidR="003079FF">
          <w:rPr>
            <w:webHidden/>
          </w:rPr>
        </w:r>
        <w:r w:rsidR="003079FF">
          <w:rPr>
            <w:webHidden/>
          </w:rPr>
          <w:fldChar w:fldCharType="separate"/>
        </w:r>
        <w:r w:rsidR="00B55CFB">
          <w:rPr>
            <w:webHidden/>
          </w:rPr>
          <w:t>26</w:t>
        </w:r>
        <w:r w:rsidR="003079FF">
          <w:rPr>
            <w:webHidden/>
          </w:rPr>
          <w:fldChar w:fldCharType="end"/>
        </w:r>
      </w:hyperlink>
    </w:p>
    <w:p w:rsidR="006C1B39" w:rsidRPr="00F97BB6" w:rsidRDefault="003079FF" w:rsidP="006C1B39">
      <w:pPr>
        <w:pStyle w:val="1f"/>
        <w:jc w:val="left"/>
        <w:rPr>
          <w:rFonts w:ascii="Times New Roman" w:hAnsi="Times New Roman"/>
          <w:b w:val="0"/>
          <w:bCs w:val="0"/>
        </w:rPr>
      </w:pPr>
      <w:r w:rsidRPr="00F97BB6">
        <w:rPr>
          <w:rFonts w:ascii="Times New Roman" w:hAnsi="Times New Roman"/>
          <w:b w:val="0"/>
          <w:bCs w:val="0"/>
        </w:rPr>
        <w:fldChar w:fldCharType="end"/>
      </w:r>
    </w:p>
    <w:p w:rsidR="006C1B39" w:rsidRPr="00F97BB6" w:rsidRDefault="006C1B39" w:rsidP="006C1B39">
      <w:pPr>
        <w:pStyle w:val="1f"/>
        <w:jc w:val="left"/>
        <w:rPr>
          <w:rFonts w:ascii="Times New Roman" w:hAnsi="Times New Roman"/>
        </w:rPr>
        <w:sectPr w:rsidR="006C1B39" w:rsidRPr="00F97BB6" w:rsidSect="00502F97">
          <w:headerReference w:type="even" r:id="rId22"/>
          <w:headerReference w:type="default" r:id="rId23"/>
          <w:pgSz w:w="11906" w:h="16838"/>
          <w:pgMar w:top="1134" w:right="567" w:bottom="1134" w:left="1701" w:header="709" w:footer="709" w:gutter="0"/>
          <w:cols w:space="708"/>
          <w:docGrid w:linePitch="360"/>
        </w:sectPr>
      </w:pPr>
    </w:p>
    <w:p w:rsidR="006C1B39" w:rsidRPr="007E3E0D" w:rsidRDefault="006C1B39" w:rsidP="00835248">
      <w:pPr>
        <w:pStyle w:val="1f"/>
        <w:numPr>
          <w:ilvl w:val="0"/>
          <w:numId w:val="18"/>
        </w:numPr>
        <w:rPr>
          <w:rFonts w:ascii="Times New Roman" w:hAnsi="Times New Roman"/>
        </w:rPr>
      </w:pPr>
      <w:bookmarkStart w:id="293" w:name="_Toc206864133"/>
      <w:bookmarkStart w:id="294" w:name="_Toc206864952"/>
      <w:bookmarkStart w:id="295" w:name="_Toc206865072"/>
      <w:bookmarkStart w:id="296" w:name="_Toc206865192"/>
      <w:bookmarkStart w:id="297" w:name="_Toc206865312"/>
      <w:bookmarkStart w:id="298" w:name="_Toc206865433"/>
      <w:bookmarkStart w:id="299" w:name="_Toc206865554"/>
      <w:bookmarkStart w:id="300" w:name="_Toc206865675"/>
      <w:bookmarkStart w:id="301" w:name="_Toc206865796"/>
      <w:bookmarkStart w:id="302" w:name="_Toc206865917"/>
      <w:bookmarkStart w:id="303" w:name="_Toc206866038"/>
      <w:r w:rsidRPr="00F97BB6">
        <w:rPr>
          <w:rFonts w:ascii="Times New Roman" w:hAnsi="Times New Roman"/>
        </w:rPr>
        <w:lastRenderedPageBreak/>
        <w:t>Общая характеристика ПРИМЕРНОЙ РАБОЧЕЙ ПРОГРАММЫ УЧЕБНОЙ ДИСЦИПЛИНЫ</w:t>
      </w:r>
      <w:bookmarkEnd w:id="293"/>
      <w:bookmarkEnd w:id="294"/>
      <w:bookmarkEnd w:id="295"/>
      <w:bookmarkEnd w:id="296"/>
      <w:bookmarkEnd w:id="297"/>
      <w:bookmarkEnd w:id="298"/>
      <w:bookmarkEnd w:id="299"/>
      <w:bookmarkEnd w:id="300"/>
      <w:bookmarkEnd w:id="301"/>
      <w:bookmarkEnd w:id="302"/>
      <w:bookmarkEnd w:id="303"/>
    </w:p>
    <w:p w:rsidR="006C1B39" w:rsidRPr="00F97BB6" w:rsidRDefault="00DF1135" w:rsidP="00DF1135">
      <w:pPr>
        <w:pStyle w:val="1d"/>
        <w:jc w:val="center"/>
        <w:rPr>
          <w:lang w:val="ru-RU"/>
        </w:rPr>
      </w:pPr>
      <w:r w:rsidRPr="00F97BB6">
        <w:rPr>
          <w:lang w:val="ru-RU"/>
        </w:rPr>
        <w:t>«ОП.0</w:t>
      </w:r>
      <w:r w:rsidR="00EF47F5" w:rsidRPr="00F97BB6">
        <w:rPr>
          <w:lang w:val="ru-RU"/>
        </w:rPr>
        <w:t>3</w:t>
      </w:r>
      <w:r w:rsidRPr="00F97BB6">
        <w:rPr>
          <w:lang w:val="ru-RU"/>
        </w:rPr>
        <w:t xml:space="preserve"> ИНЖЕНЕРНАЯ ГРАФИКА»</w:t>
      </w:r>
    </w:p>
    <w:p w:rsidR="00DF1135" w:rsidRPr="00F97BB6" w:rsidRDefault="00DF1135" w:rsidP="00DF1135">
      <w:pPr>
        <w:pStyle w:val="afc"/>
        <w:rPr>
          <w:lang w:eastAsia="nl-NL"/>
        </w:rPr>
      </w:pPr>
    </w:p>
    <w:p w:rsidR="006C1B39" w:rsidRPr="00F97BB6" w:rsidRDefault="006C1B39" w:rsidP="006C1B39">
      <w:pPr>
        <w:pStyle w:val="114"/>
        <w:rPr>
          <w:rFonts w:ascii="Times New Roman" w:hAnsi="Times New Roman"/>
        </w:rPr>
      </w:pPr>
      <w:bookmarkStart w:id="304" w:name="_Toc206864134"/>
      <w:bookmarkStart w:id="305" w:name="_Toc206864953"/>
      <w:bookmarkStart w:id="306" w:name="_Toc206865073"/>
      <w:bookmarkStart w:id="307" w:name="_Toc206865193"/>
      <w:bookmarkStart w:id="308" w:name="_Toc206865313"/>
      <w:bookmarkStart w:id="309" w:name="_Toc206865434"/>
      <w:bookmarkStart w:id="310" w:name="_Toc206865555"/>
      <w:bookmarkStart w:id="311" w:name="_Toc206865676"/>
      <w:bookmarkStart w:id="312" w:name="_Toc206865797"/>
      <w:bookmarkStart w:id="313" w:name="_Toc206865918"/>
      <w:bookmarkStart w:id="314" w:name="_Toc206866039"/>
      <w:r w:rsidRPr="00F97BB6">
        <w:rPr>
          <w:rFonts w:ascii="Times New Roman" w:hAnsi="Times New Roman"/>
        </w:rPr>
        <w:t>1.1. Цель и место дисциплины в структуре образовательной программы</w:t>
      </w:r>
      <w:bookmarkEnd w:id="304"/>
      <w:bookmarkEnd w:id="305"/>
      <w:bookmarkEnd w:id="306"/>
      <w:bookmarkEnd w:id="307"/>
      <w:bookmarkEnd w:id="308"/>
      <w:bookmarkEnd w:id="309"/>
      <w:bookmarkEnd w:id="310"/>
      <w:bookmarkEnd w:id="311"/>
      <w:bookmarkEnd w:id="312"/>
      <w:bookmarkEnd w:id="313"/>
      <w:bookmarkEnd w:id="314"/>
    </w:p>
    <w:p w:rsidR="00DF1135" w:rsidRPr="00F97BB6" w:rsidRDefault="006C1B39" w:rsidP="006C1B39">
      <w:pPr>
        <w:suppressAutoHyphens/>
        <w:spacing w:line="276" w:lineRule="auto"/>
        <w:ind w:firstLine="709"/>
        <w:jc w:val="both"/>
        <w:rPr>
          <w:rFonts w:ascii="Times New Roman" w:eastAsia="Times New Roman" w:hAnsi="Times New Roman" w:cs="Times New Roman"/>
          <w:i/>
          <w:iCs/>
          <w:color w:val="FF0000"/>
          <w:sz w:val="24"/>
          <w:szCs w:val="24"/>
          <w:lang w:eastAsia="ru-RU"/>
        </w:rPr>
      </w:pPr>
      <w:proofErr w:type="gramStart"/>
      <w:r w:rsidRPr="00F97BB6">
        <w:rPr>
          <w:rFonts w:ascii="Times New Roman" w:eastAsia="Times New Roman" w:hAnsi="Times New Roman" w:cs="Times New Roman"/>
          <w:sz w:val="24"/>
          <w:szCs w:val="24"/>
          <w:lang w:eastAsia="ru-RU"/>
        </w:rPr>
        <w:t xml:space="preserve">Цель дисциплины </w:t>
      </w:r>
      <w:r w:rsidRPr="00F97BB6">
        <w:rPr>
          <w:rFonts w:ascii="Times New Roman" w:hAnsi="Times New Roman" w:cs="Times New Roman"/>
          <w:sz w:val="24"/>
          <w:szCs w:val="24"/>
        </w:rPr>
        <w:t>«</w:t>
      </w:r>
      <w:r w:rsidR="00DF1135" w:rsidRPr="00F97BB6">
        <w:rPr>
          <w:rFonts w:ascii="Times New Roman" w:hAnsi="Times New Roman" w:cs="Times New Roman"/>
          <w:sz w:val="24"/>
          <w:szCs w:val="24"/>
        </w:rPr>
        <w:t>Инженерная графика</w:t>
      </w:r>
      <w:r w:rsidRPr="00F97BB6">
        <w:rPr>
          <w:rFonts w:ascii="Times New Roman" w:hAnsi="Times New Roman" w:cs="Times New Roman"/>
          <w:sz w:val="24"/>
          <w:szCs w:val="24"/>
        </w:rPr>
        <w:t>»</w:t>
      </w:r>
      <w:r w:rsidRPr="00F97BB6">
        <w:rPr>
          <w:rFonts w:ascii="Times New Roman" w:eastAsia="Times New Roman" w:hAnsi="Times New Roman" w:cs="Times New Roman"/>
          <w:sz w:val="24"/>
          <w:szCs w:val="24"/>
          <w:lang w:eastAsia="ru-RU"/>
        </w:rPr>
        <w:t xml:space="preserve">: </w:t>
      </w:r>
      <w:r w:rsidR="000B21A0">
        <w:rPr>
          <w:rFonts w:ascii="Times New Roman" w:eastAsia="Times New Roman" w:hAnsi="Times New Roman" w:cs="Times New Roman"/>
          <w:iCs/>
          <w:sz w:val="24"/>
          <w:szCs w:val="24"/>
          <w:lang w:eastAsia="ru-RU"/>
        </w:rPr>
        <w:t>освоение</w:t>
      </w:r>
      <w:r w:rsidR="00DF1135" w:rsidRPr="00F97BB6">
        <w:rPr>
          <w:rFonts w:ascii="Times New Roman" w:eastAsia="Times New Roman" w:hAnsi="Times New Roman" w:cs="Times New Roman"/>
          <w:iCs/>
          <w:sz w:val="24"/>
          <w:szCs w:val="24"/>
          <w:lang w:eastAsia="ru-RU"/>
        </w:rPr>
        <w:t xml:space="preserve"> фундаментальных знаний и практических навыков в области графического отображения технических объектов и процессов, изу</w:t>
      </w:r>
      <w:r w:rsidR="000B21A0">
        <w:rPr>
          <w:rFonts w:ascii="Times New Roman" w:eastAsia="Times New Roman" w:hAnsi="Times New Roman" w:cs="Times New Roman"/>
          <w:iCs/>
          <w:sz w:val="24"/>
          <w:szCs w:val="24"/>
          <w:lang w:eastAsia="ru-RU"/>
        </w:rPr>
        <w:t>чение</w:t>
      </w:r>
      <w:r w:rsidR="00DF1135" w:rsidRPr="00F97BB6">
        <w:rPr>
          <w:rFonts w:ascii="Times New Roman" w:eastAsia="Times New Roman" w:hAnsi="Times New Roman" w:cs="Times New Roman"/>
          <w:iCs/>
          <w:sz w:val="24"/>
          <w:szCs w:val="24"/>
          <w:lang w:eastAsia="ru-RU"/>
        </w:rPr>
        <w:t xml:space="preserve"> правил оформления конструкторской документации согласно стандартам Единой системы конструкторск</w:t>
      </w:r>
      <w:r w:rsidR="000B21A0">
        <w:rPr>
          <w:rFonts w:ascii="Times New Roman" w:eastAsia="Times New Roman" w:hAnsi="Times New Roman" w:cs="Times New Roman"/>
          <w:iCs/>
          <w:sz w:val="24"/>
          <w:szCs w:val="24"/>
          <w:lang w:eastAsia="ru-RU"/>
        </w:rPr>
        <w:t>ой документации (ЕСКД), развитие</w:t>
      </w:r>
      <w:r w:rsidR="00DF1135" w:rsidRPr="00F97BB6">
        <w:rPr>
          <w:rFonts w:ascii="Times New Roman" w:eastAsia="Times New Roman" w:hAnsi="Times New Roman" w:cs="Times New Roman"/>
          <w:iCs/>
          <w:sz w:val="24"/>
          <w:szCs w:val="24"/>
          <w:lang w:eastAsia="ru-RU"/>
        </w:rPr>
        <w:t xml:space="preserve"> пространств</w:t>
      </w:r>
      <w:r w:rsidR="000B21A0">
        <w:rPr>
          <w:rFonts w:ascii="Times New Roman" w:eastAsia="Times New Roman" w:hAnsi="Times New Roman" w:cs="Times New Roman"/>
          <w:iCs/>
          <w:sz w:val="24"/>
          <w:szCs w:val="24"/>
          <w:lang w:eastAsia="ru-RU"/>
        </w:rPr>
        <w:t>енного воображения и способность</w:t>
      </w:r>
      <w:r w:rsidR="00DF1135" w:rsidRPr="00F97BB6">
        <w:rPr>
          <w:rFonts w:ascii="Times New Roman" w:eastAsia="Times New Roman" w:hAnsi="Times New Roman" w:cs="Times New Roman"/>
          <w:iCs/>
          <w:sz w:val="24"/>
          <w:szCs w:val="24"/>
          <w:lang w:eastAsia="ru-RU"/>
        </w:rPr>
        <w:t xml:space="preserve"> создавать точ</w:t>
      </w:r>
      <w:r w:rsidR="000B21A0">
        <w:rPr>
          <w:rFonts w:ascii="Times New Roman" w:eastAsia="Times New Roman" w:hAnsi="Times New Roman" w:cs="Times New Roman"/>
          <w:iCs/>
          <w:sz w:val="24"/>
          <w:szCs w:val="24"/>
          <w:lang w:eastAsia="ru-RU"/>
        </w:rPr>
        <w:t>ные чертежи и схемы, необходимые</w:t>
      </w:r>
      <w:r w:rsidR="00DF1135" w:rsidRPr="00F97BB6">
        <w:rPr>
          <w:rFonts w:ascii="Times New Roman" w:eastAsia="Times New Roman" w:hAnsi="Times New Roman" w:cs="Times New Roman"/>
          <w:iCs/>
          <w:sz w:val="24"/>
          <w:szCs w:val="24"/>
          <w:lang w:eastAsia="ru-RU"/>
        </w:rPr>
        <w:t xml:space="preserve"> для успешного решения инженерных задач и эффективной коммуникации между специалистами разных профилей.</w:t>
      </w:r>
      <w:r w:rsidR="00DF1135" w:rsidRPr="00F97BB6">
        <w:rPr>
          <w:rFonts w:ascii="Times New Roman" w:eastAsia="Times New Roman" w:hAnsi="Times New Roman" w:cs="Times New Roman"/>
          <w:i/>
          <w:iCs/>
          <w:sz w:val="24"/>
          <w:szCs w:val="24"/>
          <w:lang w:eastAsia="ru-RU"/>
        </w:rPr>
        <w:t xml:space="preserve"> </w:t>
      </w:r>
      <w:proofErr w:type="gramEnd"/>
    </w:p>
    <w:p w:rsidR="006C1B39" w:rsidRPr="00F97BB6" w:rsidRDefault="006C1B39" w:rsidP="006C1B39">
      <w:pPr>
        <w:suppressAutoHyphens/>
        <w:spacing w:line="276" w:lineRule="auto"/>
        <w:ind w:firstLine="709"/>
        <w:jc w:val="both"/>
        <w:rPr>
          <w:rFonts w:ascii="Times New Roman" w:hAnsi="Times New Roman" w:cs="Times New Roman"/>
          <w:sz w:val="24"/>
          <w:szCs w:val="24"/>
        </w:rPr>
      </w:pPr>
      <w:r w:rsidRPr="00F97BB6">
        <w:rPr>
          <w:rFonts w:ascii="Times New Roman" w:hAnsi="Times New Roman" w:cs="Times New Roman"/>
          <w:sz w:val="24"/>
          <w:szCs w:val="24"/>
        </w:rPr>
        <w:t>Дисциплина «</w:t>
      </w:r>
      <w:r w:rsidR="00DF1135" w:rsidRPr="00F97BB6">
        <w:rPr>
          <w:rFonts w:ascii="Times New Roman" w:hAnsi="Times New Roman" w:cs="Times New Roman"/>
          <w:sz w:val="24"/>
          <w:szCs w:val="24"/>
        </w:rPr>
        <w:t>Инженерная графика</w:t>
      </w:r>
      <w:r w:rsidRPr="00F97BB6">
        <w:rPr>
          <w:rFonts w:ascii="Times New Roman" w:hAnsi="Times New Roman" w:cs="Times New Roman"/>
          <w:sz w:val="24"/>
          <w:szCs w:val="24"/>
        </w:rPr>
        <w:t xml:space="preserve">» включена </w:t>
      </w:r>
      <w:r w:rsidR="00DF1135" w:rsidRPr="00F97BB6">
        <w:rPr>
          <w:rFonts w:ascii="Times New Roman" w:hAnsi="Times New Roman" w:cs="Times New Roman"/>
          <w:sz w:val="24"/>
          <w:szCs w:val="24"/>
        </w:rPr>
        <w:t>в обязательную часть общепрофессионального цикла образовательной программы.</w:t>
      </w:r>
    </w:p>
    <w:p w:rsidR="00DF1135" w:rsidRPr="00F97BB6" w:rsidRDefault="00DF1135" w:rsidP="006C1B39">
      <w:pPr>
        <w:suppressAutoHyphens/>
        <w:spacing w:line="276" w:lineRule="auto"/>
        <w:ind w:firstLine="709"/>
        <w:jc w:val="both"/>
        <w:rPr>
          <w:rFonts w:ascii="Times New Roman" w:hAnsi="Times New Roman" w:cs="Times New Roman"/>
          <w:sz w:val="24"/>
          <w:szCs w:val="24"/>
        </w:rPr>
      </w:pPr>
    </w:p>
    <w:p w:rsidR="006C1B39" w:rsidRPr="00F97BB6" w:rsidRDefault="006C1B39" w:rsidP="006C1B39">
      <w:pPr>
        <w:pStyle w:val="114"/>
        <w:rPr>
          <w:rFonts w:ascii="Times New Roman" w:hAnsi="Times New Roman"/>
        </w:rPr>
      </w:pPr>
      <w:bookmarkStart w:id="315" w:name="_Toc206864135"/>
      <w:bookmarkStart w:id="316" w:name="_Toc206864954"/>
      <w:bookmarkStart w:id="317" w:name="_Toc206865074"/>
      <w:bookmarkStart w:id="318" w:name="_Toc206865194"/>
      <w:bookmarkStart w:id="319" w:name="_Toc206865314"/>
      <w:bookmarkStart w:id="320" w:name="_Toc206865435"/>
      <w:bookmarkStart w:id="321" w:name="_Toc206865556"/>
      <w:bookmarkStart w:id="322" w:name="_Toc206865677"/>
      <w:bookmarkStart w:id="323" w:name="_Toc206865798"/>
      <w:bookmarkStart w:id="324" w:name="_Toc206865919"/>
      <w:bookmarkStart w:id="325" w:name="_Toc206866040"/>
      <w:r w:rsidRPr="00F97BB6">
        <w:rPr>
          <w:rFonts w:ascii="Times New Roman" w:hAnsi="Times New Roman"/>
        </w:rPr>
        <w:t>1.2. Планируемые результаты освоения дисциплины</w:t>
      </w:r>
      <w:bookmarkEnd w:id="315"/>
      <w:bookmarkEnd w:id="316"/>
      <w:bookmarkEnd w:id="317"/>
      <w:bookmarkEnd w:id="318"/>
      <w:bookmarkEnd w:id="319"/>
      <w:bookmarkEnd w:id="320"/>
      <w:bookmarkEnd w:id="321"/>
      <w:bookmarkEnd w:id="322"/>
      <w:bookmarkEnd w:id="323"/>
      <w:bookmarkEnd w:id="324"/>
      <w:bookmarkEnd w:id="325"/>
    </w:p>
    <w:p w:rsidR="006C1B39" w:rsidRPr="00F97BB6" w:rsidRDefault="006C1B39" w:rsidP="006C1B39">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6C1B39" w:rsidRPr="00F97BB6" w:rsidRDefault="006C1B39" w:rsidP="006C1B39">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3"/>
      </w:r>
      <w:r w:rsidRPr="00F97BB6">
        <w:rPr>
          <w:rFonts w:ascii="Times New Roman" w:hAnsi="Times New Roman" w:cs="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4110"/>
        <w:gridCol w:w="4253"/>
      </w:tblGrid>
      <w:tr w:rsidR="00CB04B8" w:rsidRPr="00F97BB6" w:rsidTr="000B21A0">
        <w:tc>
          <w:tcPr>
            <w:tcW w:w="1668" w:type="dxa"/>
            <w:tcBorders>
              <w:top w:val="single" w:sz="4" w:space="0" w:color="auto"/>
              <w:left w:val="single" w:sz="4" w:space="0" w:color="auto"/>
              <w:right w:val="single" w:sz="4" w:space="0" w:color="auto"/>
            </w:tcBorders>
          </w:tcPr>
          <w:p w:rsidR="00CB04B8" w:rsidRPr="00F97BB6" w:rsidRDefault="00CB04B8" w:rsidP="00CB04B8">
            <w:pPr>
              <w:rPr>
                <w:rStyle w:val="afb"/>
                <w:b/>
                <w:i w:val="0"/>
                <w:sz w:val="24"/>
                <w:szCs w:val="24"/>
              </w:rPr>
            </w:pPr>
            <w:r w:rsidRPr="00F97BB6">
              <w:rPr>
                <w:rStyle w:val="afb"/>
                <w:b/>
                <w:i w:val="0"/>
                <w:sz w:val="24"/>
                <w:szCs w:val="24"/>
              </w:rPr>
              <w:t xml:space="preserve">Код </w:t>
            </w:r>
            <w:r w:rsidRPr="00CB04B8">
              <w:rPr>
                <w:rStyle w:val="afb"/>
                <w:b/>
                <w:i w:val="0"/>
                <w:sz w:val="24"/>
                <w:szCs w:val="24"/>
              </w:rPr>
              <w:t>ОК</w:t>
            </w:r>
          </w:p>
          <w:p w:rsidR="00CB04B8" w:rsidRPr="00F97BB6" w:rsidRDefault="00CB04B8" w:rsidP="006C1B39">
            <w:pPr>
              <w:rPr>
                <w:rStyle w:val="afb"/>
                <w:b/>
                <w:i w:val="0"/>
                <w:sz w:val="24"/>
                <w:szCs w:val="24"/>
                <w:highlight w:val="green"/>
              </w:rPr>
            </w:pPr>
          </w:p>
        </w:tc>
        <w:tc>
          <w:tcPr>
            <w:tcW w:w="4110" w:type="dxa"/>
            <w:tcBorders>
              <w:top w:val="single" w:sz="4" w:space="0" w:color="auto"/>
              <w:left w:val="single" w:sz="4" w:space="0" w:color="auto"/>
              <w:right w:val="single" w:sz="4" w:space="0" w:color="auto"/>
            </w:tcBorders>
          </w:tcPr>
          <w:p w:rsidR="00CB04B8" w:rsidRPr="00F97BB6" w:rsidRDefault="00CB04B8" w:rsidP="006C1B39">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B04B8" w:rsidRPr="00F97BB6" w:rsidRDefault="00CB04B8" w:rsidP="006C1B39">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r>
      <w:tr w:rsidR="00CB04B8" w:rsidRPr="00F97BB6" w:rsidTr="000B21A0">
        <w:tc>
          <w:tcPr>
            <w:tcW w:w="1668" w:type="dxa"/>
            <w:tcBorders>
              <w:top w:val="single" w:sz="4" w:space="0" w:color="auto"/>
              <w:left w:val="single" w:sz="4" w:space="0" w:color="auto"/>
              <w:right w:val="single" w:sz="4" w:space="0" w:color="auto"/>
            </w:tcBorders>
          </w:tcPr>
          <w:p w:rsidR="00CB04B8"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CB04B8" w:rsidRPr="00A8012D">
              <w:rPr>
                <w:rFonts w:ascii="Times New Roman" w:eastAsia="Calibri" w:hAnsi="Times New Roman" w:cs="Times New Roman"/>
                <w:iCs/>
                <w:sz w:val="24"/>
                <w:szCs w:val="24"/>
              </w:rPr>
              <w:t>01</w:t>
            </w:r>
          </w:p>
        </w:tc>
        <w:tc>
          <w:tcPr>
            <w:tcW w:w="4110" w:type="dxa"/>
            <w:tcBorders>
              <w:top w:val="single" w:sz="4" w:space="0" w:color="auto"/>
              <w:left w:val="single" w:sz="4" w:space="0" w:color="auto"/>
              <w:right w:val="single" w:sz="4" w:space="0" w:color="auto"/>
            </w:tcBorders>
          </w:tcPr>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CB04B8" w:rsidRPr="00A8012D" w:rsidRDefault="00CB04B8" w:rsidP="00CB04B8">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CB04B8" w:rsidRPr="00F97BB6" w:rsidRDefault="00CB04B8"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B04B8" w:rsidRPr="00A8012D" w:rsidRDefault="00CB04B8"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CB04B8" w:rsidRPr="00A8012D" w:rsidRDefault="00CB04B8"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4C2F3F">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CB04B8" w:rsidRPr="00A8012D" w:rsidRDefault="00CB04B8"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CB04B8" w:rsidRPr="00A8012D" w:rsidRDefault="00CB04B8" w:rsidP="00CB04B8">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CB04B8" w:rsidRPr="00F97BB6" w:rsidRDefault="00CB04B8"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r>
      <w:tr w:rsidR="00CB04B8" w:rsidRPr="00F97BB6" w:rsidTr="000B21A0">
        <w:tc>
          <w:tcPr>
            <w:tcW w:w="1668" w:type="dxa"/>
            <w:tcBorders>
              <w:left w:val="single" w:sz="4" w:space="0" w:color="auto"/>
              <w:bottom w:val="single" w:sz="4" w:space="0" w:color="auto"/>
              <w:right w:val="single" w:sz="4" w:space="0" w:color="auto"/>
            </w:tcBorders>
          </w:tcPr>
          <w:p w:rsidR="00CB04B8"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CB04B8" w:rsidRPr="00A8012D">
              <w:rPr>
                <w:rFonts w:ascii="Times New Roman" w:eastAsia="Calibri" w:hAnsi="Times New Roman" w:cs="Times New Roman"/>
                <w:iCs/>
                <w:sz w:val="24"/>
                <w:szCs w:val="24"/>
              </w:rPr>
              <w:t>02</w:t>
            </w:r>
          </w:p>
        </w:tc>
        <w:tc>
          <w:tcPr>
            <w:tcW w:w="4110" w:type="dxa"/>
            <w:tcBorders>
              <w:left w:val="single" w:sz="4" w:space="0" w:color="auto"/>
              <w:bottom w:val="single" w:sz="4" w:space="0" w:color="auto"/>
              <w:right w:val="single" w:sz="4" w:space="0" w:color="auto"/>
            </w:tcBorders>
          </w:tcPr>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w:t>
            </w:r>
            <w:r w:rsidRPr="00A8012D">
              <w:rPr>
                <w:rFonts w:ascii="Times New Roman" w:eastAsia="Calibri" w:hAnsi="Times New Roman" w:cs="Times New Roman"/>
                <w:iCs/>
                <w:sz w:val="24"/>
                <w:szCs w:val="24"/>
              </w:rPr>
              <w:lastRenderedPageBreak/>
              <w:t>структурировать получаемую информацию, оформлять результаты поиска;</w:t>
            </w:r>
          </w:p>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-оценивать практическую значимость результатов поиска;</w:t>
            </w:r>
          </w:p>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CB04B8" w:rsidRPr="00F97BB6" w:rsidRDefault="00CB04B8"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4C2F3F">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источников, применяемых в профессиональной деятельности;</w:t>
            </w:r>
          </w:p>
          <w:p w:rsidR="00CB04B8" w:rsidRPr="00A8012D" w:rsidRDefault="00CB04B8" w:rsidP="00CB04B8">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CB04B8" w:rsidRPr="00A8012D" w:rsidRDefault="00CB04B8" w:rsidP="00CB04B8">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 xml:space="preserve">-формат оформления результатов </w:t>
            </w:r>
            <w:r w:rsidRPr="00A8012D">
              <w:rPr>
                <w:rFonts w:ascii="Times New Roman" w:eastAsia="Calibri" w:hAnsi="Times New Roman" w:cs="Times New Roman"/>
                <w:iCs/>
                <w:sz w:val="24"/>
                <w:szCs w:val="24"/>
              </w:rPr>
              <w:lastRenderedPageBreak/>
              <w:t>поиска информации;</w:t>
            </w:r>
          </w:p>
          <w:p w:rsidR="00CB04B8" w:rsidRPr="00F97BB6" w:rsidRDefault="00CB04B8" w:rsidP="006C1B39">
            <w:pPr>
              <w:rPr>
                <w:rFonts w:ascii="Times New Roman" w:hAnsi="Times New Roman" w:cs="Times New Roman"/>
                <w:bCs/>
                <w:i/>
                <w:sz w:val="24"/>
                <w:szCs w:val="24"/>
              </w:rPr>
            </w:pPr>
            <w:r w:rsidRPr="00A8012D">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r>
      <w:tr w:rsidR="00CB04B8" w:rsidRPr="00F97BB6" w:rsidTr="000B21A0">
        <w:tc>
          <w:tcPr>
            <w:tcW w:w="1668" w:type="dxa"/>
            <w:tcBorders>
              <w:top w:val="single" w:sz="4" w:space="0" w:color="auto"/>
              <w:left w:val="single" w:sz="4" w:space="0" w:color="auto"/>
              <w:right w:val="single" w:sz="4" w:space="0" w:color="auto"/>
            </w:tcBorders>
          </w:tcPr>
          <w:p w:rsidR="00CB04B8"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CB04B8" w:rsidRPr="00A8012D">
              <w:rPr>
                <w:rFonts w:ascii="Times New Roman" w:eastAsia="Calibri" w:hAnsi="Times New Roman" w:cs="Times New Roman"/>
                <w:iCs/>
                <w:sz w:val="24"/>
                <w:szCs w:val="24"/>
              </w:rPr>
              <w:t>04</w:t>
            </w:r>
          </w:p>
        </w:tc>
        <w:tc>
          <w:tcPr>
            <w:tcW w:w="4110" w:type="dxa"/>
            <w:tcBorders>
              <w:top w:val="single" w:sz="4" w:space="0" w:color="auto"/>
              <w:left w:val="single" w:sz="4" w:space="0" w:color="auto"/>
              <w:right w:val="single" w:sz="4" w:space="0" w:color="auto"/>
            </w:tcBorders>
          </w:tcPr>
          <w:p w:rsidR="00CB04B8" w:rsidRPr="00A8012D" w:rsidRDefault="00CB04B8" w:rsidP="00CB04B8">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CB04B8" w:rsidRPr="00F97BB6" w:rsidRDefault="00CB04B8" w:rsidP="006C1B39">
            <w:pPr>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B04B8" w:rsidRPr="00A8012D" w:rsidRDefault="00CB04B8" w:rsidP="00CB04B8">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t>-психологические основы деятельности коллектива;</w:t>
            </w:r>
          </w:p>
          <w:p w:rsidR="00CB04B8" w:rsidRPr="00F97BB6" w:rsidRDefault="00CB04B8"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-психологические особенности личности.</w:t>
            </w:r>
          </w:p>
        </w:tc>
      </w:tr>
      <w:tr w:rsidR="00CB04B8" w:rsidRPr="00F97BB6" w:rsidTr="000B21A0">
        <w:trPr>
          <w:trHeight w:val="327"/>
        </w:trPr>
        <w:tc>
          <w:tcPr>
            <w:tcW w:w="1668" w:type="dxa"/>
            <w:tcBorders>
              <w:left w:val="single" w:sz="4" w:space="0" w:color="auto"/>
              <w:right w:val="single" w:sz="4" w:space="0" w:color="auto"/>
            </w:tcBorders>
          </w:tcPr>
          <w:p w:rsidR="00CB04B8"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CB04B8" w:rsidRPr="00A8012D">
              <w:rPr>
                <w:rFonts w:ascii="Times New Roman" w:eastAsia="Calibri" w:hAnsi="Times New Roman" w:cs="Times New Roman"/>
                <w:iCs/>
                <w:sz w:val="24"/>
                <w:szCs w:val="24"/>
              </w:rPr>
              <w:t>05</w:t>
            </w:r>
          </w:p>
        </w:tc>
        <w:tc>
          <w:tcPr>
            <w:tcW w:w="4110" w:type="dxa"/>
            <w:tcBorders>
              <w:left w:val="single" w:sz="4" w:space="0" w:color="auto"/>
              <w:right w:val="single" w:sz="4" w:space="0" w:color="auto"/>
            </w:tcBorders>
          </w:tcPr>
          <w:p w:rsidR="00CB04B8" w:rsidRPr="00A8012D" w:rsidRDefault="00CB04B8"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CB04B8" w:rsidRPr="00F97BB6" w:rsidRDefault="00CB04B8"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B04B8" w:rsidRPr="00A8012D" w:rsidRDefault="00CB04B8" w:rsidP="00CB04B8">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 xml:space="preserve">-правила оформления документов; </w:t>
            </w:r>
          </w:p>
          <w:p w:rsidR="00CB04B8" w:rsidRPr="00A8012D" w:rsidRDefault="00CB04B8" w:rsidP="00CB04B8">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построения устных сообщений;</w:t>
            </w:r>
            <w:r w:rsidRPr="00A8012D">
              <w:rPr>
                <w:rFonts w:ascii="Times New Roman" w:eastAsia="Calibri" w:hAnsi="Times New Roman" w:cs="Times New Roman"/>
                <w:bCs/>
                <w:sz w:val="24"/>
                <w:szCs w:val="24"/>
              </w:rPr>
              <w:tab/>
            </w:r>
          </w:p>
          <w:p w:rsidR="00CB04B8" w:rsidRPr="00F97BB6" w:rsidRDefault="00CB04B8"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-особенности социального и культурного контекста.</w:t>
            </w:r>
          </w:p>
        </w:tc>
      </w:tr>
      <w:tr w:rsidR="00CB04B8" w:rsidRPr="00F97BB6" w:rsidTr="000B21A0">
        <w:trPr>
          <w:trHeight w:val="327"/>
        </w:trPr>
        <w:tc>
          <w:tcPr>
            <w:tcW w:w="1668" w:type="dxa"/>
            <w:tcBorders>
              <w:left w:val="single" w:sz="4" w:space="0" w:color="auto"/>
              <w:bottom w:val="single" w:sz="4" w:space="0" w:color="auto"/>
              <w:right w:val="single" w:sz="4" w:space="0" w:color="auto"/>
            </w:tcBorders>
          </w:tcPr>
          <w:p w:rsidR="00CB04B8"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CB04B8" w:rsidRPr="00A8012D">
              <w:rPr>
                <w:rFonts w:ascii="Times New Roman" w:eastAsia="Calibri" w:hAnsi="Times New Roman" w:cs="Times New Roman"/>
                <w:iCs/>
                <w:sz w:val="24"/>
                <w:szCs w:val="24"/>
              </w:rPr>
              <w:t>09</w:t>
            </w:r>
          </w:p>
        </w:tc>
        <w:tc>
          <w:tcPr>
            <w:tcW w:w="4110" w:type="dxa"/>
            <w:tcBorders>
              <w:left w:val="single" w:sz="4" w:space="0" w:color="auto"/>
              <w:bottom w:val="single" w:sz="4" w:space="0" w:color="auto"/>
              <w:right w:val="single" w:sz="4" w:space="0" w:color="auto"/>
            </w:tcBorders>
          </w:tcPr>
          <w:p w:rsidR="00CB04B8" w:rsidRPr="00A8012D" w:rsidRDefault="00CB04B8"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CB04B8" w:rsidRPr="00A8012D" w:rsidRDefault="00CB04B8"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-участвовать в диалогах на знакомые общие и профессиональные темы;</w:t>
            </w:r>
          </w:p>
          <w:p w:rsidR="00CB04B8" w:rsidRPr="00A8012D" w:rsidRDefault="00CB04B8"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CB04B8" w:rsidRPr="00A8012D" w:rsidRDefault="00CB04B8"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-кратко обосновывать и объяснять свои действия (текущие и планируемые);</w:t>
            </w:r>
          </w:p>
          <w:p w:rsidR="00CB04B8" w:rsidRPr="00F97BB6" w:rsidRDefault="00CB04B8"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B04B8" w:rsidRPr="00A8012D" w:rsidRDefault="00CB04B8"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CB04B8" w:rsidRPr="00A8012D" w:rsidRDefault="00CB04B8"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CB04B8" w:rsidRPr="00A8012D" w:rsidRDefault="00CB04B8"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CB04B8" w:rsidRPr="00A8012D" w:rsidRDefault="00CB04B8" w:rsidP="00CB04B8">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-особенности произношения;</w:t>
            </w:r>
          </w:p>
          <w:p w:rsidR="00CB04B8" w:rsidRPr="00F97BB6" w:rsidRDefault="00CB04B8" w:rsidP="006C1B39">
            <w:pPr>
              <w:rPr>
                <w:rFonts w:ascii="Times New Roman" w:hAnsi="Times New Roman" w:cs="Times New Roman"/>
                <w:bCs/>
                <w:i/>
                <w:sz w:val="24"/>
                <w:szCs w:val="24"/>
              </w:rPr>
            </w:pPr>
            <w:r w:rsidRPr="00A8012D">
              <w:rPr>
                <w:rFonts w:ascii="Times New Roman" w:eastAsia="Calibri" w:hAnsi="Times New Roman" w:cs="Times New Roman"/>
                <w:iCs/>
                <w:sz w:val="24"/>
                <w:szCs w:val="24"/>
              </w:rPr>
              <w:t>-правила чтения текстов профессиональной направленности.</w:t>
            </w:r>
          </w:p>
        </w:tc>
      </w:tr>
    </w:tbl>
    <w:p w:rsidR="006C1B39" w:rsidRPr="00F97BB6" w:rsidRDefault="006C1B39" w:rsidP="006C1B39">
      <w:pPr>
        <w:ind w:firstLine="709"/>
        <w:rPr>
          <w:rFonts w:ascii="Times New Roman" w:hAnsi="Times New Roman" w:cs="Times New Roman"/>
          <w:bCs/>
          <w:sz w:val="24"/>
          <w:szCs w:val="24"/>
        </w:rPr>
      </w:pPr>
    </w:p>
    <w:p w:rsidR="006C1B39" w:rsidRPr="00F97BB6" w:rsidRDefault="006C1B39" w:rsidP="006C1B39">
      <w:pPr>
        <w:pStyle w:val="1f"/>
        <w:rPr>
          <w:rFonts w:ascii="Times New Roman" w:hAnsi="Times New Roman"/>
        </w:rPr>
      </w:pPr>
      <w:bookmarkStart w:id="326" w:name="_Toc206864136"/>
      <w:bookmarkStart w:id="327" w:name="_Toc206864955"/>
      <w:bookmarkStart w:id="328" w:name="_Toc206865075"/>
      <w:bookmarkStart w:id="329" w:name="_Toc206865195"/>
      <w:bookmarkStart w:id="330" w:name="_Toc206865315"/>
      <w:bookmarkStart w:id="331" w:name="_Toc206865436"/>
      <w:bookmarkStart w:id="332" w:name="_Toc206865557"/>
      <w:bookmarkStart w:id="333" w:name="_Toc206865678"/>
      <w:bookmarkStart w:id="334" w:name="_Toc206865799"/>
      <w:bookmarkStart w:id="335" w:name="_Toc206865920"/>
      <w:bookmarkStart w:id="336" w:name="_Toc206866041"/>
      <w:r w:rsidRPr="00F97BB6">
        <w:rPr>
          <w:rFonts w:ascii="Times New Roman" w:hAnsi="Times New Roman"/>
        </w:rPr>
        <w:t>2. Структура и содержание ДИСЦИПЛИНЫ</w:t>
      </w:r>
      <w:bookmarkEnd w:id="326"/>
      <w:bookmarkEnd w:id="327"/>
      <w:bookmarkEnd w:id="328"/>
      <w:bookmarkEnd w:id="329"/>
      <w:bookmarkEnd w:id="330"/>
      <w:bookmarkEnd w:id="331"/>
      <w:bookmarkEnd w:id="332"/>
      <w:bookmarkEnd w:id="333"/>
      <w:bookmarkEnd w:id="334"/>
      <w:bookmarkEnd w:id="335"/>
      <w:bookmarkEnd w:id="336"/>
    </w:p>
    <w:p w:rsidR="006C1B39" w:rsidRPr="00F97BB6" w:rsidRDefault="006C1B39" w:rsidP="006C1B39">
      <w:pPr>
        <w:pStyle w:val="114"/>
        <w:rPr>
          <w:rFonts w:ascii="Times New Roman" w:hAnsi="Times New Roman"/>
        </w:rPr>
      </w:pPr>
      <w:bookmarkStart w:id="337" w:name="_Toc206864137"/>
      <w:bookmarkStart w:id="338" w:name="_Toc206864956"/>
      <w:bookmarkStart w:id="339" w:name="_Toc206865076"/>
      <w:bookmarkStart w:id="340" w:name="_Toc206865196"/>
      <w:bookmarkStart w:id="341" w:name="_Toc206865316"/>
      <w:bookmarkStart w:id="342" w:name="_Toc206865437"/>
      <w:bookmarkStart w:id="343" w:name="_Toc206865558"/>
      <w:bookmarkStart w:id="344" w:name="_Toc206865679"/>
      <w:bookmarkStart w:id="345" w:name="_Toc206865800"/>
      <w:bookmarkStart w:id="346" w:name="_Toc206865921"/>
      <w:bookmarkStart w:id="347" w:name="_Toc206866042"/>
      <w:r w:rsidRPr="00F97BB6">
        <w:rPr>
          <w:rFonts w:ascii="Times New Roman" w:hAnsi="Times New Roman"/>
        </w:rPr>
        <w:t>2.1. Трудоемкость освоения дисциплины</w:t>
      </w:r>
      <w:bookmarkEnd w:id="337"/>
      <w:bookmarkEnd w:id="338"/>
      <w:bookmarkEnd w:id="339"/>
      <w:bookmarkEnd w:id="340"/>
      <w:bookmarkEnd w:id="341"/>
      <w:bookmarkEnd w:id="342"/>
      <w:bookmarkEnd w:id="343"/>
      <w:bookmarkEnd w:id="344"/>
      <w:bookmarkEnd w:id="345"/>
      <w:bookmarkEnd w:id="346"/>
      <w:bookmarkEnd w:id="347"/>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C1B39" w:rsidRPr="00F97BB6" w:rsidTr="006C1B39">
        <w:trPr>
          <w:trHeight w:val="23"/>
        </w:trPr>
        <w:tc>
          <w:tcPr>
            <w:tcW w:w="2460" w:type="pct"/>
            <w:vAlign w:val="center"/>
          </w:tcPr>
          <w:p w:rsidR="006C1B39" w:rsidRPr="00F97BB6" w:rsidRDefault="006C1B39" w:rsidP="006C1B39">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6C1B39" w:rsidRPr="00F97BB6" w:rsidRDefault="00767CA5"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36</w:t>
            </w:r>
          </w:p>
        </w:tc>
        <w:tc>
          <w:tcPr>
            <w:tcW w:w="1345" w:type="pct"/>
            <w:vAlign w:val="center"/>
          </w:tcPr>
          <w:p w:rsidR="006C1B39" w:rsidRPr="00F97BB6" w:rsidRDefault="00DF1135"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24</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6C1B39" w:rsidRPr="00F97BB6" w:rsidRDefault="00767CA5" w:rsidP="006C1B39">
            <w:pPr>
              <w:jc w:val="center"/>
              <w:rPr>
                <w:rFonts w:ascii="Times New Roman" w:hAnsi="Times New Roman" w:cs="Times New Roman"/>
                <w:b/>
                <w:sz w:val="24"/>
                <w:szCs w:val="24"/>
              </w:rPr>
            </w:pPr>
            <w:r w:rsidRPr="00F97BB6">
              <w:rPr>
                <w:rFonts w:ascii="Times New Roman" w:hAnsi="Times New Roman" w:cs="Times New Roman"/>
                <w:b/>
                <w:sz w:val="24"/>
                <w:szCs w:val="24"/>
              </w:rPr>
              <w:t>36</w:t>
            </w:r>
          </w:p>
        </w:tc>
        <w:tc>
          <w:tcPr>
            <w:tcW w:w="1345" w:type="pct"/>
            <w:vAlign w:val="center"/>
          </w:tcPr>
          <w:p w:rsidR="006C1B39" w:rsidRPr="00F97BB6" w:rsidRDefault="00DF1135" w:rsidP="006C1B39">
            <w:pPr>
              <w:jc w:val="center"/>
              <w:rPr>
                <w:rFonts w:ascii="Times New Roman" w:hAnsi="Times New Roman" w:cs="Times New Roman"/>
                <w:b/>
                <w:sz w:val="24"/>
                <w:szCs w:val="24"/>
              </w:rPr>
            </w:pPr>
            <w:r w:rsidRPr="00F97BB6">
              <w:rPr>
                <w:rFonts w:ascii="Times New Roman" w:hAnsi="Times New Roman" w:cs="Times New Roman"/>
                <w:b/>
                <w:sz w:val="24"/>
                <w:szCs w:val="24"/>
              </w:rPr>
              <w:t>24</w:t>
            </w:r>
          </w:p>
        </w:tc>
      </w:tr>
    </w:tbl>
    <w:p w:rsidR="006C1B39" w:rsidRPr="00CB04B8" w:rsidRDefault="006C1B39" w:rsidP="00024064">
      <w:pPr>
        <w:pStyle w:val="114"/>
        <w:rPr>
          <w:iCs/>
        </w:rPr>
      </w:pPr>
      <w:bookmarkStart w:id="348" w:name="_Toc206864138"/>
      <w:bookmarkStart w:id="349" w:name="_Toc206864957"/>
      <w:bookmarkStart w:id="350" w:name="_Toc206865077"/>
      <w:bookmarkStart w:id="351" w:name="_Toc206865197"/>
      <w:bookmarkStart w:id="352" w:name="_Toc206865317"/>
      <w:bookmarkStart w:id="353" w:name="_Toc206865438"/>
      <w:bookmarkStart w:id="354" w:name="_Toc206865559"/>
      <w:bookmarkStart w:id="355" w:name="_Toc206865680"/>
      <w:bookmarkStart w:id="356" w:name="_Toc206865801"/>
      <w:bookmarkStart w:id="357" w:name="_Toc206865922"/>
      <w:bookmarkStart w:id="358" w:name="_Toc206866043"/>
      <w:r w:rsidRPr="00CB04B8">
        <w:lastRenderedPageBreak/>
        <w:t>2.2. Примерное содержание дисциплины</w:t>
      </w:r>
      <w:bookmarkEnd w:id="348"/>
      <w:bookmarkEnd w:id="349"/>
      <w:bookmarkEnd w:id="350"/>
      <w:bookmarkEnd w:id="351"/>
      <w:bookmarkEnd w:id="352"/>
      <w:bookmarkEnd w:id="353"/>
      <w:bookmarkEnd w:id="354"/>
      <w:bookmarkEnd w:id="355"/>
      <w:bookmarkEnd w:id="356"/>
      <w:bookmarkEnd w:id="357"/>
      <w:bookmarkEnd w:id="35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C1B39" w:rsidRPr="00024064" w:rsidTr="006C1B39">
        <w:trPr>
          <w:trHeight w:val="903"/>
        </w:trPr>
        <w:tc>
          <w:tcPr>
            <w:tcW w:w="2972" w:type="dxa"/>
            <w:vAlign w:val="center"/>
          </w:tcPr>
          <w:p w:rsidR="006C1B39" w:rsidRPr="00024064" w:rsidRDefault="006C1B39" w:rsidP="006C1B39">
            <w:pPr>
              <w:spacing w:line="276" w:lineRule="auto"/>
              <w:jc w:val="center"/>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Наименование разделов и тем</w:t>
            </w:r>
          </w:p>
        </w:tc>
        <w:tc>
          <w:tcPr>
            <w:tcW w:w="6662" w:type="dxa"/>
            <w:vAlign w:val="center"/>
          </w:tcPr>
          <w:p w:rsidR="006C1B39" w:rsidRPr="00024064" w:rsidRDefault="006C1B39" w:rsidP="006F64B3">
            <w:pPr>
              <w:suppressAutoHyphens/>
              <w:jc w:val="center"/>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C1B39" w:rsidRPr="00024064" w:rsidTr="006C1B39">
        <w:tc>
          <w:tcPr>
            <w:tcW w:w="9634" w:type="dxa"/>
            <w:gridSpan w:val="2"/>
          </w:tcPr>
          <w:p w:rsidR="006C1B39" w:rsidRPr="00024064" w:rsidRDefault="00DF1135" w:rsidP="0088633F">
            <w:pPr>
              <w:rPr>
                <w:rFonts w:ascii="Times New Roman" w:eastAsia="Times New Roman" w:hAnsi="Times New Roman" w:cs="Times New Roman"/>
                <w:i/>
                <w:lang w:eastAsia="ru-RU"/>
              </w:rPr>
            </w:pPr>
            <w:r w:rsidRPr="00024064">
              <w:rPr>
                <w:rFonts w:ascii="Times New Roman" w:eastAsia="Times New Roman" w:hAnsi="Times New Roman" w:cs="Times New Roman"/>
                <w:b/>
                <w:bCs/>
                <w:lang w:eastAsia="ru-RU"/>
              </w:rPr>
              <w:t xml:space="preserve">Раздел 1. Геометрическое черчение </w:t>
            </w:r>
            <w:r w:rsidR="006C1B39" w:rsidRPr="00024064">
              <w:rPr>
                <w:rFonts w:ascii="Times New Roman" w:eastAsia="Times New Roman" w:hAnsi="Times New Roman" w:cs="Times New Roman"/>
                <w:b/>
                <w:bCs/>
                <w:lang w:eastAsia="ru-RU"/>
              </w:rPr>
              <w:t>(</w:t>
            </w:r>
            <w:r w:rsidR="00024064">
              <w:rPr>
                <w:rFonts w:ascii="Times New Roman" w:eastAsia="Times New Roman" w:hAnsi="Times New Roman" w:cs="Times New Roman"/>
                <w:b/>
                <w:bCs/>
                <w:lang w:eastAsia="ru-RU"/>
              </w:rPr>
              <w:t>18</w:t>
            </w:r>
            <w:r w:rsidR="0088633F" w:rsidRPr="00024064">
              <w:rPr>
                <w:rFonts w:ascii="Times New Roman" w:eastAsia="Times New Roman" w:hAnsi="Times New Roman" w:cs="Times New Roman"/>
                <w:b/>
                <w:bCs/>
                <w:lang w:eastAsia="ru-RU"/>
              </w:rPr>
              <w:t xml:space="preserve"> ч</w:t>
            </w:r>
            <w:r w:rsidR="00024064">
              <w:rPr>
                <w:rFonts w:ascii="Times New Roman" w:eastAsia="Times New Roman" w:hAnsi="Times New Roman" w:cs="Times New Roman"/>
                <w:b/>
                <w:bCs/>
                <w:lang w:eastAsia="ru-RU"/>
              </w:rPr>
              <w:t>асов</w:t>
            </w:r>
            <w:r w:rsidR="006C1B39" w:rsidRPr="00024064">
              <w:rPr>
                <w:rFonts w:ascii="Times New Roman" w:eastAsia="Times New Roman" w:hAnsi="Times New Roman" w:cs="Times New Roman"/>
                <w:b/>
                <w:bCs/>
                <w:lang w:eastAsia="ru-RU"/>
              </w:rPr>
              <w:t>)</w:t>
            </w:r>
          </w:p>
        </w:tc>
      </w:tr>
      <w:tr w:rsidR="006C1B39" w:rsidRPr="00024064" w:rsidTr="006C1B39">
        <w:tc>
          <w:tcPr>
            <w:tcW w:w="2972" w:type="dxa"/>
            <w:vMerge w:val="restart"/>
          </w:tcPr>
          <w:p w:rsidR="00145684" w:rsidRPr="00024064" w:rsidRDefault="00145684" w:rsidP="00145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024064">
              <w:rPr>
                <w:rFonts w:ascii="Times New Roman" w:hAnsi="Times New Roman" w:cs="Times New Roman"/>
                <w:b/>
                <w:bCs/>
              </w:rPr>
              <w:t>Тема 1.1.</w:t>
            </w:r>
          </w:p>
          <w:p w:rsidR="006C1B39" w:rsidRPr="00024064" w:rsidRDefault="00145684" w:rsidP="00145684">
            <w:pPr>
              <w:rPr>
                <w:rFonts w:ascii="Times New Roman" w:eastAsia="Times New Roman" w:hAnsi="Times New Roman" w:cs="Times New Roman"/>
                <w:b/>
                <w:bCs/>
                <w:lang w:eastAsia="ru-RU"/>
              </w:rPr>
            </w:pPr>
            <w:r w:rsidRPr="00024064">
              <w:rPr>
                <w:rFonts w:ascii="Times New Roman" w:hAnsi="Times New Roman" w:cs="Times New Roman"/>
                <w:b/>
                <w:bCs/>
              </w:rPr>
              <w:t>Правила разработки и оформления чертежей</w:t>
            </w:r>
          </w:p>
        </w:tc>
        <w:tc>
          <w:tcPr>
            <w:tcW w:w="6662" w:type="dxa"/>
          </w:tcPr>
          <w:p w:rsidR="006C1B39" w:rsidRPr="00024064" w:rsidRDefault="006C1B39" w:rsidP="006C1B39">
            <w:pPr>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 xml:space="preserve">Содержание </w:t>
            </w:r>
          </w:p>
        </w:tc>
      </w:tr>
      <w:tr w:rsidR="006C1B39" w:rsidRPr="00024064" w:rsidTr="006C1B39">
        <w:trPr>
          <w:trHeight w:val="396"/>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Pr>
          <w:p w:rsidR="006C1B39" w:rsidRPr="00024064" w:rsidRDefault="0088633F" w:rsidP="006C1B39">
            <w:pPr>
              <w:suppressAutoHyphens/>
              <w:jc w:val="both"/>
              <w:rPr>
                <w:rFonts w:ascii="Times New Roman" w:eastAsia="Times New Roman" w:hAnsi="Times New Roman" w:cs="Times New Roman"/>
                <w:lang w:eastAsia="ru-RU"/>
              </w:rPr>
            </w:pPr>
            <w:r w:rsidRPr="00024064">
              <w:rPr>
                <w:rFonts w:ascii="Times New Roman" w:eastAsia="Times New Roman" w:hAnsi="Times New Roman" w:cs="Times New Roman"/>
                <w:lang w:eastAsia="ru-RU"/>
              </w:rPr>
              <w:t>Понятие и стандарты оформления чертежей, форматы, надписи, условные знаки, нанесение размеров, чертежные шрифты, выполнение графической работы.</w:t>
            </w:r>
          </w:p>
        </w:tc>
      </w:tr>
      <w:tr w:rsidR="006C1B39" w:rsidRPr="00024064" w:rsidTr="006C1B39">
        <w:trPr>
          <w:trHeight w:val="20"/>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Pr>
          <w:p w:rsidR="006C1B39" w:rsidRPr="00024064" w:rsidRDefault="006C1B39" w:rsidP="006C1B39">
            <w:pPr>
              <w:suppressAutoHyphens/>
              <w:jc w:val="both"/>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6C1B39" w:rsidRPr="00024064" w:rsidTr="006C1B39">
        <w:trPr>
          <w:trHeight w:val="204"/>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Pr>
          <w:p w:rsidR="006C1B39" w:rsidRPr="00024064" w:rsidRDefault="00145684" w:rsidP="00145684">
            <w:pPr>
              <w:suppressAutoHyphens/>
              <w:jc w:val="both"/>
              <w:rPr>
                <w:rFonts w:ascii="Times New Roman" w:eastAsia="Times New Roman" w:hAnsi="Times New Roman" w:cs="Times New Roman"/>
                <w:iCs/>
                <w:lang w:eastAsia="ru-RU"/>
              </w:rPr>
            </w:pPr>
            <w:r w:rsidRPr="00024064">
              <w:rPr>
                <w:rFonts w:ascii="Times New Roman" w:eastAsia="Times New Roman" w:hAnsi="Times New Roman" w:cs="Times New Roman"/>
                <w:lang w:eastAsia="ru-RU"/>
              </w:rPr>
              <w:t>Графическая работа «Оформление титульного листа альбома графических работ».</w:t>
            </w:r>
          </w:p>
        </w:tc>
      </w:tr>
      <w:tr w:rsidR="006C1B39" w:rsidRPr="00024064" w:rsidTr="006C1B39">
        <w:trPr>
          <w:trHeight w:val="361"/>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vAlign w:val="bottom"/>
          </w:tcPr>
          <w:p w:rsidR="006C1B39" w:rsidRPr="00024064" w:rsidRDefault="006C1B39" w:rsidP="006C1B39">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6C1B39" w:rsidRPr="00024064" w:rsidRDefault="006C1B39" w:rsidP="006C1B39">
            <w:pPr>
              <w:rPr>
                <w:rFonts w:ascii="Times New Roman" w:eastAsia="Times New Roman" w:hAnsi="Times New Roman" w:cs="Times New Roman"/>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024064" w:rsidTr="006C1B39">
        <w:trPr>
          <w:trHeight w:val="361"/>
        </w:trPr>
        <w:tc>
          <w:tcPr>
            <w:tcW w:w="2972" w:type="dxa"/>
            <w:vMerge w:val="restart"/>
          </w:tcPr>
          <w:p w:rsidR="00145684" w:rsidRPr="00024064" w:rsidRDefault="00145684" w:rsidP="00145684">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Тема 1.2.</w:t>
            </w:r>
          </w:p>
          <w:p w:rsidR="006C1B39" w:rsidRPr="00024064" w:rsidRDefault="00145684" w:rsidP="00145684">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Масштабы, размеры и геометрические построения</w:t>
            </w: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6C1B39"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Содержание </w:t>
            </w:r>
          </w:p>
        </w:tc>
      </w:tr>
      <w:tr w:rsidR="006C1B39" w:rsidRPr="00024064" w:rsidTr="006C1B39">
        <w:trPr>
          <w:trHeight w:val="361"/>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E23B82" w:rsidP="004D5F9C">
            <w:pPr>
              <w:jc w:val="both"/>
              <w:rPr>
                <w:rFonts w:ascii="Times New Roman" w:eastAsia="Times New Roman" w:hAnsi="Times New Roman" w:cs="Times New Roman"/>
                <w:lang w:eastAsia="ru-RU"/>
              </w:rPr>
            </w:pPr>
            <w:r w:rsidRPr="00024064">
              <w:rPr>
                <w:rFonts w:ascii="Times New Roman" w:eastAsia="Times New Roman" w:hAnsi="Times New Roman" w:cs="Times New Roman"/>
                <w:lang w:eastAsia="ru-RU"/>
              </w:rPr>
              <w:t>Методы простановки размеров, деления отрезков, углы, окружности, геометрические построения.</w:t>
            </w:r>
            <w:r w:rsidRPr="00024064">
              <w:rPr>
                <w:rFonts w:ascii="Times New Roman" w:eastAsia="Times New Roman" w:hAnsi="Times New Roman" w:cs="Times New Roman"/>
                <w:lang w:eastAsia="ru-RU"/>
              </w:rPr>
              <w:tab/>
            </w:r>
          </w:p>
        </w:tc>
      </w:tr>
      <w:tr w:rsidR="006C1B39" w:rsidRPr="00024064" w:rsidTr="006C1B39">
        <w:trPr>
          <w:trHeight w:val="361"/>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6C1B39"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6C1B39" w:rsidRPr="00024064" w:rsidTr="006C1B39">
        <w:trPr>
          <w:trHeight w:val="137"/>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145684" w:rsidP="004D5F9C">
            <w:pPr>
              <w:jc w:val="both"/>
              <w:rPr>
                <w:rFonts w:ascii="Times New Roman" w:eastAsia="Times New Roman" w:hAnsi="Times New Roman" w:cs="Times New Roman"/>
                <w:lang w:eastAsia="ru-RU"/>
              </w:rPr>
            </w:pPr>
            <w:r w:rsidRPr="00024064">
              <w:rPr>
                <w:rFonts w:ascii="Times New Roman" w:eastAsia="Times New Roman" w:hAnsi="Times New Roman" w:cs="Times New Roman"/>
                <w:lang w:eastAsia="ru-RU"/>
              </w:rPr>
              <w:t>Нанесение размеров на чертежах. Деление отрезков прямых на равные части. Построение и деление углов. Деление окружности на равные части. Нахождение центра дуги окружности.</w:t>
            </w:r>
          </w:p>
        </w:tc>
      </w:tr>
      <w:tr w:rsidR="006C1B39" w:rsidRPr="00024064" w:rsidTr="00DF1135">
        <w:trPr>
          <w:trHeight w:val="767"/>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6C1B39"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DF1135" w:rsidRPr="00024064" w:rsidRDefault="006C1B39" w:rsidP="004D5F9C">
            <w:pPr>
              <w:jc w:val="both"/>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F1135" w:rsidRPr="00024064" w:rsidTr="00DF1135">
        <w:trPr>
          <w:trHeight w:val="150"/>
        </w:trPr>
        <w:tc>
          <w:tcPr>
            <w:tcW w:w="2972" w:type="dxa"/>
            <w:vMerge w:val="restart"/>
          </w:tcPr>
          <w:p w:rsidR="00145684" w:rsidRPr="00024064" w:rsidRDefault="00145684" w:rsidP="00145684">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Тема 1.3.</w:t>
            </w:r>
          </w:p>
          <w:p w:rsidR="00145684" w:rsidRPr="00024064" w:rsidRDefault="00145684" w:rsidP="00145684">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Приемы вычерчивания контуров технических</w:t>
            </w:r>
          </w:p>
          <w:p w:rsidR="00DF1135" w:rsidRPr="00024064" w:rsidRDefault="00145684" w:rsidP="00145684">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деталей</w:t>
            </w: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DF1135"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Содержание </w:t>
            </w:r>
          </w:p>
        </w:tc>
      </w:tr>
      <w:tr w:rsidR="00DF1135" w:rsidRPr="00024064" w:rsidTr="00DF1135">
        <w:trPr>
          <w:trHeight w:val="13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E23B82" w:rsidP="004D5F9C">
            <w:pPr>
              <w:jc w:val="both"/>
              <w:rPr>
                <w:rFonts w:ascii="Times New Roman" w:eastAsia="Times New Roman" w:hAnsi="Times New Roman" w:cs="Times New Roman"/>
                <w:bCs/>
                <w:lang w:eastAsia="ru-RU"/>
              </w:rPr>
            </w:pPr>
            <w:r w:rsidRPr="00024064">
              <w:rPr>
                <w:rFonts w:ascii="Times New Roman" w:eastAsia="Times New Roman" w:hAnsi="Times New Roman" w:cs="Times New Roman"/>
                <w:bCs/>
                <w:lang w:eastAsia="ru-RU"/>
              </w:rPr>
              <w:t>Выполнение сопряжений, построение уклонов, рисование коробовых и лекальных кривых, порядок вычерчивания контуров деталей.</w:t>
            </w:r>
          </w:p>
        </w:tc>
      </w:tr>
      <w:tr w:rsidR="00DF1135" w:rsidRPr="00024064" w:rsidTr="00DF1135">
        <w:trPr>
          <w:trHeight w:val="22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DF1135" w:rsidP="004D5F9C">
            <w:pPr>
              <w:jc w:val="both"/>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DF1135" w:rsidRPr="00024064" w:rsidTr="00DF1135">
        <w:trPr>
          <w:trHeight w:val="35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145684" w:rsidP="004D5F9C">
            <w:pPr>
              <w:jc w:val="both"/>
              <w:rPr>
                <w:rFonts w:ascii="Times New Roman" w:eastAsia="Times New Roman" w:hAnsi="Times New Roman" w:cs="Times New Roman"/>
                <w:bCs/>
                <w:lang w:eastAsia="ru-RU"/>
              </w:rPr>
            </w:pPr>
            <w:r w:rsidRPr="00024064">
              <w:rPr>
                <w:rFonts w:ascii="Times New Roman" w:eastAsia="Times New Roman" w:hAnsi="Times New Roman" w:cs="Times New Roman"/>
                <w:bCs/>
                <w:lang w:eastAsia="ru-RU"/>
              </w:rPr>
              <w:t>Вычертить конур кранового рельса.</w:t>
            </w:r>
            <w:r w:rsidRPr="00024064">
              <w:rPr>
                <w:rFonts w:ascii="Times New Roman" w:hAnsi="Times New Roman" w:cs="Times New Roman"/>
              </w:rPr>
              <w:t xml:space="preserve"> </w:t>
            </w:r>
            <w:r w:rsidRPr="00024064">
              <w:rPr>
                <w:rFonts w:ascii="Times New Roman" w:eastAsia="Times New Roman" w:hAnsi="Times New Roman" w:cs="Times New Roman"/>
                <w:bCs/>
                <w:lang w:eastAsia="ru-RU"/>
              </w:rPr>
              <w:t>Вычертить контур технической детали.</w:t>
            </w:r>
          </w:p>
        </w:tc>
      </w:tr>
      <w:tr w:rsidR="00DF1135" w:rsidRPr="00024064" w:rsidTr="006C1B39">
        <w:trPr>
          <w:trHeight w:val="63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DF1135"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DF1135" w:rsidRPr="00024064" w:rsidRDefault="00DF1135" w:rsidP="004D5F9C">
            <w:pPr>
              <w:jc w:val="both"/>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024064" w:rsidTr="006C1B39">
        <w:tc>
          <w:tcPr>
            <w:tcW w:w="9634" w:type="dxa"/>
            <w:gridSpan w:val="2"/>
          </w:tcPr>
          <w:p w:rsidR="006C1B39" w:rsidRPr="00024064" w:rsidRDefault="002C5CCD" w:rsidP="00E23B82">
            <w:pPr>
              <w:jc w:val="both"/>
              <w:rPr>
                <w:rFonts w:ascii="Times New Roman" w:eastAsia="Times New Roman" w:hAnsi="Times New Roman" w:cs="Times New Roman"/>
                <w:i/>
                <w:lang w:eastAsia="ru-RU"/>
              </w:rPr>
            </w:pPr>
            <w:r w:rsidRPr="00024064">
              <w:rPr>
                <w:rFonts w:ascii="Times New Roman" w:eastAsia="Times New Roman" w:hAnsi="Times New Roman" w:cs="Times New Roman"/>
                <w:b/>
                <w:bCs/>
                <w:lang w:eastAsia="ru-RU"/>
              </w:rPr>
              <w:t>Раздел 2</w:t>
            </w:r>
            <w:r w:rsidR="006C1B39" w:rsidRPr="00024064">
              <w:rPr>
                <w:rFonts w:ascii="Times New Roman" w:eastAsia="Times New Roman" w:hAnsi="Times New Roman" w:cs="Times New Roman"/>
                <w:b/>
                <w:bCs/>
                <w:lang w:eastAsia="ru-RU"/>
              </w:rPr>
              <w:t xml:space="preserve">. </w:t>
            </w:r>
            <w:r w:rsidRPr="00024064">
              <w:rPr>
                <w:rFonts w:ascii="Times New Roman" w:eastAsia="Times New Roman" w:hAnsi="Times New Roman" w:cs="Times New Roman"/>
                <w:b/>
                <w:bCs/>
                <w:lang w:eastAsia="ru-RU"/>
              </w:rPr>
              <w:t xml:space="preserve">Проекционное черчение </w:t>
            </w:r>
            <w:r w:rsidR="006C1B39" w:rsidRPr="00024064">
              <w:rPr>
                <w:rFonts w:ascii="Times New Roman" w:eastAsia="Times New Roman" w:hAnsi="Times New Roman" w:cs="Times New Roman"/>
                <w:b/>
                <w:bCs/>
                <w:lang w:eastAsia="ru-RU"/>
              </w:rPr>
              <w:t>(</w:t>
            </w:r>
            <w:r w:rsidR="00E23B82" w:rsidRPr="00024064">
              <w:rPr>
                <w:rFonts w:ascii="Times New Roman" w:eastAsia="Times New Roman" w:hAnsi="Times New Roman" w:cs="Times New Roman"/>
                <w:b/>
                <w:bCs/>
                <w:lang w:eastAsia="ru-RU"/>
              </w:rPr>
              <w:t>18 ч</w:t>
            </w:r>
            <w:r w:rsidR="00024064">
              <w:rPr>
                <w:rFonts w:ascii="Times New Roman" w:eastAsia="Times New Roman" w:hAnsi="Times New Roman" w:cs="Times New Roman"/>
                <w:b/>
                <w:bCs/>
                <w:lang w:eastAsia="ru-RU"/>
              </w:rPr>
              <w:t>асов</w:t>
            </w:r>
            <w:r w:rsidR="006C1B39" w:rsidRPr="00024064">
              <w:rPr>
                <w:rFonts w:ascii="Times New Roman" w:eastAsia="Times New Roman" w:hAnsi="Times New Roman" w:cs="Times New Roman"/>
                <w:b/>
                <w:bCs/>
                <w:lang w:eastAsia="ru-RU"/>
              </w:rPr>
              <w:t>)</w:t>
            </w:r>
          </w:p>
        </w:tc>
      </w:tr>
      <w:tr w:rsidR="006C1B39" w:rsidRPr="00024064" w:rsidTr="006C1B39">
        <w:tc>
          <w:tcPr>
            <w:tcW w:w="2972" w:type="dxa"/>
            <w:vMerge w:val="restart"/>
          </w:tcPr>
          <w:p w:rsidR="00024064" w:rsidRDefault="002C5CCD" w:rsidP="002C5CCD">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Тема 2.1. </w:t>
            </w:r>
          </w:p>
          <w:p w:rsidR="002C5CCD" w:rsidRPr="00024064" w:rsidRDefault="002C5CCD" w:rsidP="002C5CCD">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Проецирование</w:t>
            </w:r>
          </w:p>
          <w:p w:rsidR="006C1B39" w:rsidRPr="00024064" w:rsidRDefault="002C5CCD" w:rsidP="002C5CCD">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точки и отрезка прямой линии</w:t>
            </w:r>
          </w:p>
        </w:tc>
        <w:tc>
          <w:tcPr>
            <w:tcW w:w="6662" w:type="dxa"/>
          </w:tcPr>
          <w:p w:rsidR="006C1B39" w:rsidRPr="00024064" w:rsidRDefault="006C1B39" w:rsidP="004D5F9C">
            <w:pPr>
              <w:jc w:val="both"/>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 xml:space="preserve">Содержание </w:t>
            </w:r>
          </w:p>
        </w:tc>
      </w:tr>
      <w:tr w:rsidR="006C1B39" w:rsidRPr="00024064" w:rsidTr="006C1B39">
        <w:trPr>
          <w:trHeight w:val="396"/>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Pr>
          <w:p w:rsidR="006C1B39" w:rsidRPr="00024064" w:rsidRDefault="00E23B82" w:rsidP="004D5F9C">
            <w:pPr>
              <w:suppressAutoHyphens/>
              <w:jc w:val="both"/>
              <w:rPr>
                <w:rFonts w:ascii="Times New Roman" w:eastAsia="Times New Roman" w:hAnsi="Times New Roman" w:cs="Times New Roman"/>
                <w:lang w:eastAsia="ru-RU"/>
              </w:rPr>
            </w:pPr>
            <w:r w:rsidRPr="00024064">
              <w:rPr>
                <w:rFonts w:ascii="Times New Roman" w:eastAsia="Times New Roman" w:hAnsi="Times New Roman" w:cs="Times New Roman"/>
                <w:lang w:eastAsia="ru-RU"/>
              </w:rPr>
              <w:t>Метод ортогонального проецирования, методы прямоугольного проецирования, положения точки и отрезка, понятие следов прямой, практика построения проекций.</w:t>
            </w:r>
          </w:p>
        </w:tc>
      </w:tr>
      <w:tr w:rsidR="006C1B39" w:rsidRPr="00024064" w:rsidTr="006C1B39">
        <w:trPr>
          <w:trHeight w:val="20"/>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Pr>
          <w:p w:rsidR="006C1B39" w:rsidRPr="00024064" w:rsidRDefault="006C1B39" w:rsidP="004D5F9C">
            <w:pPr>
              <w:suppressAutoHyphens/>
              <w:jc w:val="both"/>
              <w:rPr>
                <w:rFonts w:ascii="Times New Roman" w:eastAsia="Times New Roman" w:hAnsi="Times New Roman" w:cs="Times New Roman"/>
                <w:b/>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6C1B39" w:rsidRPr="00024064" w:rsidTr="006C1B39">
        <w:trPr>
          <w:trHeight w:val="204"/>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Pr>
          <w:p w:rsidR="006C1B39" w:rsidRPr="00024064" w:rsidRDefault="002C5CCD" w:rsidP="004D5F9C">
            <w:pPr>
              <w:suppressAutoHyphens/>
              <w:jc w:val="both"/>
              <w:rPr>
                <w:rFonts w:ascii="Times New Roman" w:eastAsia="Times New Roman" w:hAnsi="Times New Roman" w:cs="Times New Roman"/>
                <w:iCs/>
                <w:lang w:eastAsia="ru-RU"/>
              </w:rPr>
            </w:pPr>
            <w:r w:rsidRPr="00024064">
              <w:rPr>
                <w:rFonts w:ascii="Times New Roman" w:eastAsia="Times New Roman" w:hAnsi="Times New Roman" w:cs="Times New Roman"/>
                <w:iCs/>
                <w:lang w:eastAsia="ru-RU"/>
              </w:rPr>
              <w:t xml:space="preserve">Построение третьей проекции точки по двум заданным. Проецирование отрезка прямой линии на плоскости проекций. Положение </w:t>
            </w:r>
            <w:proofErr w:type="gramStart"/>
            <w:r w:rsidRPr="00024064">
              <w:rPr>
                <w:rFonts w:ascii="Times New Roman" w:eastAsia="Times New Roman" w:hAnsi="Times New Roman" w:cs="Times New Roman"/>
                <w:iCs/>
                <w:lang w:eastAsia="ru-RU"/>
              </w:rPr>
              <w:t>прямой</w:t>
            </w:r>
            <w:proofErr w:type="gramEnd"/>
            <w:r w:rsidRPr="00024064">
              <w:rPr>
                <w:rFonts w:ascii="Times New Roman" w:eastAsia="Times New Roman" w:hAnsi="Times New Roman" w:cs="Times New Roman"/>
                <w:iCs/>
                <w:lang w:eastAsia="ru-RU"/>
              </w:rPr>
              <w:t xml:space="preserve"> относительно плоскостей проекций. Следы </w:t>
            </w:r>
            <w:proofErr w:type="gramStart"/>
            <w:r w:rsidRPr="00024064">
              <w:rPr>
                <w:rFonts w:ascii="Times New Roman" w:eastAsia="Times New Roman" w:hAnsi="Times New Roman" w:cs="Times New Roman"/>
                <w:iCs/>
                <w:lang w:eastAsia="ru-RU"/>
              </w:rPr>
              <w:t>прямой</w:t>
            </w:r>
            <w:proofErr w:type="gramEnd"/>
            <w:r w:rsidRPr="00024064">
              <w:rPr>
                <w:rFonts w:ascii="Times New Roman" w:eastAsia="Times New Roman" w:hAnsi="Times New Roman" w:cs="Times New Roman"/>
                <w:iCs/>
                <w:lang w:eastAsia="ru-RU"/>
              </w:rPr>
              <w:t xml:space="preserve">. Взаимное положение </w:t>
            </w:r>
            <w:proofErr w:type="gramStart"/>
            <w:r w:rsidRPr="00024064">
              <w:rPr>
                <w:rFonts w:ascii="Times New Roman" w:eastAsia="Times New Roman" w:hAnsi="Times New Roman" w:cs="Times New Roman"/>
                <w:iCs/>
                <w:lang w:eastAsia="ru-RU"/>
              </w:rPr>
              <w:t>прямых</w:t>
            </w:r>
            <w:proofErr w:type="gramEnd"/>
            <w:r w:rsidRPr="00024064">
              <w:rPr>
                <w:rFonts w:ascii="Times New Roman" w:eastAsia="Times New Roman" w:hAnsi="Times New Roman" w:cs="Times New Roman"/>
                <w:iCs/>
                <w:lang w:eastAsia="ru-RU"/>
              </w:rPr>
              <w:t xml:space="preserve"> в пространстве.</w:t>
            </w:r>
          </w:p>
        </w:tc>
      </w:tr>
      <w:tr w:rsidR="006C1B39" w:rsidRPr="00024064" w:rsidTr="006C1B39">
        <w:trPr>
          <w:trHeight w:val="361"/>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vAlign w:val="bottom"/>
          </w:tcPr>
          <w:p w:rsidR="006C1B39" w:rsidRPr="00024064" w:rsidRDefault="006C1B39"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6C1B39" w:rsidRPr="00024064" w:rsidRDefault="006C1B39" w:rsidP="004D5F9C">
            <w:pPr>
              <w:jc w:val="both"/>
              <w:rPr>
                <w:rFonts w:ascii="Times New Roman" w:eastAsia="Times New Roman" w:hAnsi="Times New Roman" w:cs="Times New Roman"/>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024064" w:rsidTr="006C1B39">
        <w:trPr>
          <w:trHeight w:val="361"/>
        </w:trPr>
        <w:tc>
          <w:tcPr>
            <w:tcW w:w="2972" w:type="dxa"/>
            <w:vMerge w:val="restart"/>
          </w:tcPr>
          <w:p w:rsidR="00024064" w:rsidRDefault="002C5CCD" w:rsidP="002C5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024064">
              <w:rPr>
                <w:rFonts w:ascii="Times New Roman" w:hAnsi="Times New Roman" w:cs="Times New Roman"/>
                <w:b/>
              </w:rPr>
              <w:t xml:space="preserve">Тема 2.2. </w:t>
            </w:r>
          </w:p>
          <w:p w:rsidR="002C5CCD" w:rsidRPr="00024064" w:rsidRDefault="002C5CCD" w:rsidP="002C5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024064">
              <w:rPr>
                <w:rFonts w:ascii="Times New Roman" w:hAnsi="Times New Roman" w:cs="Times New Roman"/>
                <w:b/>
              </w:rPr>
              <w:t>Проецирование</w:t>
            </w:r>
          </w:p>
          <w:p w:rsidR="002C5CCD" w:rsidRPr="00024064" w:rsidRDefault="002C5CCD" w:rsidP="00024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024064">
              <w:rPr>
                <w:rFonts w:ascii="Times New Roman" w:hAnsi="Times New Roman" w:cs="Times New Roman"/>
                <w:b/>
              </w:rPr>
              <w:t>плоскости</w:t>
            </w:r>
          </w:p>
          <w:p w:rsidR="006C1B39" w:rsidRPr="00024064"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6C1B39"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Содержание </w:t>
            </w:r>
          </w:p>
        </w:tc>
      </w:tr>
      <w:tr w:rsidR="006C1B39" w:rsidRPr="00024064" w:rsidTr="006C1B39">
        <w:trPr>
          <w:trHeight w:val="361"/>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E23B82" w:rsidP="004D5F9C">
            <w:pPr>
              <w:jc w:val="both"/>
              <w:rPr>
                <w:rFonts w:ascii="Times New Roman" w:eastAsia="Times New Roman" w:hAnsi="Times New Roman" w:cs="Times New Roman"/>
                <w:lang w:eastAsia="ru-RU"/>
              </w:rPr>
            </w:pPr>
            <w:r w:rsidRPr="00024064">
              <w:rPr>
                <w:rFonts w:ascii="Times New Roman" w:eastAsia="Times New Roman" w:hAnsi="Times New Roman" w:cs="Times New Roman"/>
                <w:lang w:eastAsia="ru-RU"/>
              </w:rPr>
              <w:t>Понятия положения плоскости, след плоскости, прямая и точка в плоскости, взаимное положение плоскостей, построение чертежа плоскостей и фигур.</w:t>
            </w:r>
          </w:p>
        </w:tc>
      </w:tr>
      <w:tr w:rsidR="006C1B39" w:rsidRPr="00024064" w:rsidTr="00024064">
        <w:trPr>
          <w:trHeight w:val="194"/>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6C1B39"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6C1B39" w:rsidRPr="00024064" w:rsidTr="006C1B39">
        <w:trPr>
          <w:trHeight w:val="298"/>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2C5CCD" w:rsidP="004D5F9C">
            <w:pPr>
              <w:jc w:val="both"/>
              <w:rPr>
                <w:rFonts w:ascii="Times New Roman" w:eastAsia="Times New Roman" w:hAnsi="Times New Roman" w:cs="Times New Roman"/>
                <w:lang w:eastAsia="ru-RU"/>
              </w:rPr>
            </w:pPr>
            <w:r w:rsidRPr="00024064">
              <w:rPr>
                <w:rFonts w:ascii="Times New Roman" w:eastAsia="Times New Roman" w:hAnsi="Times New Roman" w:cs="Times New Roman"/>
                <w:lang w:eastAsia="ru-RU"/>
              </w:rPr>
              <w:t>Построение комплексного чертежа по общему виду учебной модели.</w:t>
            </w:r>
          </w:p>
        </w:tc>
      </w:tr>
      <w:tr w:rsidR="006C1B39" w:rsidRPr="00024064" w:rsidTr="00024064">
        <w:trPr>
          <w:trHeight w:val="433"/>
        </w:trPr>
        <w:tc>
          <w:tcPr>
            <w:tcW w:w="2972" w:type="dxa"/>
            <w:vMerge/>
          </w:tcPr>
          <w:p w:rsidR="006C1B39" w:rsidRPr="00024064"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24064" w:rsidRDefault="006C1B39"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DF1135" w:rsidRPr="00024064" w:rsidRDefault="006C1B39" w:rsidP="004D5F9C">
            <w:pPr>
              <w:jc w:val="both"/>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F1135" w:rsidRPr="00024064" w:rsidTr="00DF1135">
        <w:trPr>
          <w:trHeight w:val="180"/>
        </w:trPr>
        <w:tc>
          <w:tcPr>
            <w:tcW w:w="2972" w:type="dxa"/>
            <w:vMerge w:val="restart"/>
          </w:tcPr>
          <w:p w:rsidR="00DF1135" w:rsidRPr="00024064" w:rsidRDefault="004D5F9C" w:rsidP="006C1B39">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Тема 2.3. Аксонометрические проекции</w:t>
            </w: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DF1135"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Содержание </w:t>
            </w:r>
          </w:p>
        </w:tc>
      </w:tr>
      <w:tr w:rsidR="00DF1135" w:rsidRPr="00024064" w:rsidTr="00DF1135">
        <w:trPr>
          <w:trHeight w:val="23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E23B82" w:rsidP="004D5F9C">
            <w:pPr>
              <w:jc w:val="both"/>
              <w:rPr>
                <w:rFonts w:ascii="Times New Roman" w:eastAsia="Times New Roman" w:hAnsi="Times New Roman" w:cs="Times New Roman"/>
                <w:bCs/>
                <w:lang w:eastAsia="ru-RU"/>
              </w:rPr>
            </w:pPr>
            <w:r w:rsidRPr="00024064">
              <w:rPr>
                <w:rFonts w:ascii="Times New Roman" w:eastAsia="Times New Roman" w:hAnsi="Times New Roman" w:cs="Times New Roman"/>
                <w:bCs/>
                <w:lang w:eastAsia="ru-RU"/>
              </w:rPr>
              <w:t>Принцип и виды аксонометрии, построение аксонометрических осей, техника выполнения, упрощённые методы, применение в практике.</w:t>
            </w:r>
          </w:p>
        </w:tc>
      </w:tr>
      <w:tr w:rsidR="00DF1135" w:rsidRPr="00024064" w:rsidTr="00024064">
        <w:trPr>
          <w:trHeight w:val="201"/>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DF1135" w:rsidP="004D5F9C">
            <w:pPr>
              <w:jc w:val="both"/>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DF1135" w:rsidRPr="00024064" w:rsidTr="00DF1135">
        <w:trPr>
          <w:trHeight w:val="15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A4349E" w:rsidP="004D5F9C">
            <w:pPr>
              <w:jc w:val="both"/>
              <w:rPr>
                <w:rFonts w:ascii="Times New Roman" w:eastAsia="Times New Roman" w:hAnsi="Times New Roman" w:cs="Times New Roman"/>
                <w:bCs/>
                <w:lang w:eastAsia="ru-RU"/>
              </w:rPr>
            </w:pPr>
            <w:r w:rsidRPr="00024064">
              <w:rPr>
                <w:rFonts w:ascii="Times New Roman" w:eastAsia="Times New Roman" w:hAnsi="Times New Roman" w:cs="Times New Roman"/>
                <w:bCs/>
                <w:lang w:eastAsia="ru-RU"/>
              </w:rPr>
              <w:t>Построить комплексный чертёж по общему виду учебной модели.</w:t>
            </w:r>
          </w:p>
        </w:tc>
      </w:tr>
      <w:tr w:rsidR="00DF1135" w:rsidRPr="00024064" w:rsidTr="00DF1135">
        <w:trPr>
          <w:trHeight w:val="46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DF1135"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DF1135" w:rsidRPr="00024064" w:rsidRDefault="00DF1135" w:rsidP="004D5F9C">
            <w:pPr>
              <w:jc w:val="both"/>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F1135" w:rsidRPr="00024064" w:rsidTr="00DF1135">
        <w:trPr>
          <w:trHeight w:val="160"/>
        </w:trPr>
        <w:tc>
          <w:tcPr>
            <w:tcW w:w="2972" w:type="dxa"/>
            <w:vMerge w:val="restart"/>
          </w:tcPr>
          <w:p w:rsidR="00024064" w:rsidRDefault="003045EA" w:rsidP="003045EA">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Тема 2.4. </w:t>
            </w:r>
          </w:p>
          <w:p w:rsidR="00DF1135" w:rsidRPr="00024064" w:rsidRDefault="003045EA" w:rsidP="003045EA">
            <w:pPr>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Проецирование геометрических тел</w:t>
            </w: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DF1135" w:rsidP="004D5F9C">
            <w:pPr>
              <w:jc w:val="both"/>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 xml:space="preserve">Содержание </w:t>
            </w:r>
          </w:p>
        </w:tc>
      </w:tr>
      <w:tr w:rsidR="00DF1135" w:rsidRPr="00024064" w:rsidTr="00DF1135">
        <w:trPr>
          <w:trHeight w:val="18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E23B82" w:rsidP="004D5F9C">
            <w:pPr>
              <w:jc w:val="both"/>
              <w:rPr>
                <w:rFonts w:ascii="Times New Roman" w:eastAsia="Times New Roman" w:hAnsi="Times New Roman" w:cs="Times New Roman"/>
                <w:bCs/>
                <w:lang w:eastAsia="ru-RU"/>
              </w:rPr>
            </w:pPr>
            <w:r w:rsidRPr="00024064">
              <w:rPr>
                <w:rFonts w:ascii="Times New Roman" w:eastAsia="Times New Roman" w:hAnsi="Times New Roman" w:cs="Times New Roman"/>
                <w:bCs/>
                <w:lang w:eastAsia="ru-RU"/>
              </w:rPr>
              <w:t>Способы проецирования простых и сложных тел, определение принадлежности точек, создание комбинационных тел, наглядные изображения геометрических тел в аксонометрии.</w:t>
            </w:r>
          </w:p>
        </w:tc>
      </w:tr>
      <w:tr w:rsidR="00DF1135" w:rsidRPr="00024064" w:rsidTr="00DF1135">
        <w:trPr>
          <w:trHeight w:val="14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DF1135" w:rsidP="004D5F9C">
            <w:pPr>
              <w:jc w:val="both"/>
              <w:rPr>
                <w:rFonts w:ascii="Times New Roman" w:eastAsia="Times New Roman" w:hAnsi="Times New Roman" w:cs="Times New Roman"/>
                <w:bCs/>
                <w:i/>
                <w:lang w:eastAsia="ru-RU"/>
              </w:rPr>
            </w:pPr>
            <w:r w:rsidRPr="00024064">
              <w:rPr>
                <w:rFonts w:ascii="Times New Roman" w:eastAsia="Times New Roman" w:hAnsi="Times New Roman" w:cs="Times New Roman"/>
                <w:b/>
                <w:bCs/>
                <w:lang w:eastAsia="ru-RU"/>
              </w:rPr>
              <w:t>В том числе практических и лабораторных занятий</w:t>
            </w:r>
          </w:p>
        </w:tc>
      </w:tr>
      <w:tr w:rsidR="00DF1135" w:rsidRPr="00024064" w:rsidTr="00DF1135">
        <w:trPr>
          <w:trHeight w:val="83"/>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3045EA" w:rsidP="003045EA">
            <w:pPr>
              <w:jc w:val="both"/>
              <w:rPr>
                <w:rFonts w:ascii="Times New Roman" w:eastAsia="Times New Roman" w:hAnsi="Times New Roman" w:cs="Times New Roman"/>
                <w:bCs/>
                <w:lang w:eastAsia="ru-RU"/>
              </w:rPr>
            </w:pPr>
            <w:r w:rsidRPr="00024064">
              <w:rPr>
                <w:rFonts w:ascii="Times New Roman" w:eastAsia="Times New Roman" w:hAnsi="Times New Roman" w:cs="Times New Roman"/>
                <w:bCs/>
                <w:lang w:eastAsia="ru-RU"/>
              </w:rPr>
              <w:t>Построение комплексного чертежа шара усечённого плоскостями уровня.</w:t>
            </w:r>
          </w:p>
        </w:tc>
      </w:tr>
      <w:tr w:rsidR="00DF1135" w:rsidRPr="00024064" w:rsidTr="00DF1135">
        <w:trPr>
          <w:trHeight w:val="160"/>
        </w:trPr>
        <w:tc>
          <w:tcPr>
            <w:tcW w:w="2972" w:type="dxa"/>
            <w:vMerge/>
          </w:tcPr>
          <w:p w:rsidR="00DF1135" w:rsidRPr="00024064" w:rsidRDefault="00DF1135"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F1135" w:rsidRPr="00024064" w:rsidRDefault="00DF1135" w:rsidP="004D5F9C">
            <w:pPr>
              <w:jc w:val="both"/>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 xml:space="preserve">В том числе самостоятельная работа </w:t>
            </w:r>
            <w:proofErr w:type="gramStart"/>
            <w:r w:rsidRPr="00024064">
              <w:rPr>
                <w:rFonts w:ascii="Times New Roman" w:eastAsia="Times New Roman" w:hAnsi="Times New Roman" w:cs="Times New Roman"/>
                <w:b/>
                <w:bCs/>
                <w:lang w:eastAsia="ru-RU"/>
              </w:rPr>
              <w:t>обучающихся</w:t>
            </w:r>
            <w:proofErr w:type="gramEnd"/>
          </w:p>
          <w:p w:rsidR="00DF1135" w:rsidRPr="00024064" w:rsidRDefault="00DF1135" w:rsidP="004D5F9C">
            <w:pPr>
              <w:jc w:val="both"/>
              <w:rPr>
                <w:rFonts w:ascii="Times New Roman" w:eastAsia="Times New Roman" w:hAnsi="Times New Roman" w:cs="Times New Roman"/>
                <w:bCs/>
                <w:i/>
                <w:lang w:eastAsia="ru-RU"/>
              </w:rPr>
            </w:pPr>
            <w:r w:rsidRPr="0002406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F1135" w:rsidRPr="00024064" w:rsidTr="006C1B39">
        <w:tc>
          <w:tcPr>
            <w:tcW w:w="9634" w:type="dxa"/>
            <w:gridSpan w:val="2"/>
          </w:tcPr>
          <w:p w:rsidR="00DF1135" w:rsidRPr="00024064" w:rsidRDefault="00DF1135" w:rsidP="00767CA5">
            <w:pPr>
              <w:spacing w:line="276" w:lineRule="auto"/>
              <w:rPr>
                <w:rFonts w:ascii="Times New Roman" w:eastAsia="Times New Roman" w:hAnsi="Times New Roman" w:cs="Times New Roman"/>
                <w:b/>
                <w:bCs/>
                <w:i/>
                <w:lang w:eastAsia="ru-RU"/>
              </w:rPr>
            </w:pPr>
            <w:r w:rsidRPr="00024064">
              <w:rPr>
                <w:rFonts w:ascii="Times New Roman" w:eastAsia="Times New Roman" w:hAnsi="Times New Roman" w:cs="Times New Roman"/>
                <w:b/>
                <w:bCs/>
                <w:lang w:eastAsia="ru-RU"/>
              </w:rPr>
              <w:t>Промежуточная аттестация</w:t>
            </w:r>
            <w:r w:rsidRPr="00024064">
              <w:rPr>
                <w:rFonts w:ascii="Times New Roman" w:eastAsia="Times New Roman" w:hAnsi="Times New Roman" w:cs="Times New Roman"/>
                <w:b/>
                <w:bCs/>
                <w:i/>
                <w:lang w:eastAsia="ru-RU"/>
              </w:rPr>
              <w:t xml:space="preserve"> </w:t>
            </w:r>
          </w:p>
        </w:tc>
      </w:tr>
      <w:tr w:rsidR="00DF1135" w:rsidRPr="00024064" w:rsidTr="006C1B39">
        <w:tc>
          <w:tcPr>
            <w:tcW w:w="9634" w:type="dxa"/>
            <w:gridSpan w:val="2"/>
          </w:tcPr>
          <w:p w:rsidR="00DF1135" w:rsidRPr="00024064" w:rsidRDefault="00DF1135" w:rsidP="00767CA5">
            <w:pPr>
              <w:spacing w:line="276" w:lineRule="auto"/>
              <w:rPr>
                <w:rFonts w:ascii="Times New Roman" w:eastAsia="Times New Roman" w:hAnsi="Times New Roman" w:cs="Times New Roman"/>
                <w:b/>
                <w:bCs/>
                <w:lang w:eastAsia="ru-RU"/>
              </w:rPr>
            </w:pPr>
            <w:r w:rsidRPr="00024064">
              <w:rPr>
                <w:rFonts w:ascii="Times New Roman" w:eastAsia="Times New Roman" w:hAnsi="Times New Roman" w:cs="Times New Roman"/>
                <w:b/>
                <w:bCs/>
                <w:lang w:eastAsia="ru-RU"/>
              </w:rPr>
              <w:t>Всего (</w:t>
            </w:r>
            <w:r w:rsidR="00767CA5" w:rsidRPr="00024064">
              <w:rPr>
                <w:rFonts w:ascii="Times New Roman" w:eastAsia="Times New Roman" w:hAnsi="Times New Roman" w:cs="Times New Roman"/>
                <w:b/>
                <w:bCs/>
                <w:lang w:eastAsia="ru-RU"/>
              </w:rPr>
              <w:t>36</w:t>
            </w:r>
            <w:r w:rsidR="00220779" w:rsidRPr="00024064">
              <w:rPr>
                <w:rFonts w:ascii="Times New Roman" w:eastAsia="Times New Roman" w:hAnsi="Times New Roman" w:cs="Times New Roman"/>
                <w:b/>
                <w:bCs/>
                <w:lang w:eastAsia="ru-RU"/>
              </w:rPr>
              <w:t xml:space="preserve"> ч</w:t>
            </w:r>
            <w:r w:rsidR="00024064">
              <w:rPr>
                <w:rFonts w:ascii="Times New Roman" w:eastAsia="Times New Roman" w:hAnsi="Times New Roman" w:cs="Times New Roman"/>
                <w:b/>
                <w:bCs/>
                <w:lang w:eastAsia="ru-RU"/>
              </w:rPr>
              <w:t>асов</w:t>
            </w:r>
            <w:r w:rsidRPr="00024064">
              <w:rPr>
                <w:rFonts w:ascii="Times New Roman" w:eastAsia="Times New Roman" w:hAnsi="Times New Roman" w:cs="Times New Roman"/>
                <w:b/>
                <w:bCs/>
                <w:lang w:eastAsia="ru-RU"/>
              </w:rPr>
              <w:t>)</w:t>
            </w:r>
          </w:p>
        </w:tc>
      </w:tr>
    </w:tbl>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f"/>
        <w:rPr>
          <w:rFonts w:ascii="Times New Roman" w:hAnsi="Times New Roman"/>
        </w:rPr>
      </w:pPr>
      <w:bookmarkStart w:id="359" w:name="_Toc206864139"/>
      <w:bookmarkStart w:id="360" w:name="_Toc206864958"/>
      <w:bookmarkStart w:id="361" w:name="_Toc206865078"/>
      <w:bookmarkStart w:id="362" w:name="_Toc206865198"/>
      <w:bookmarkStart w:id="363" w:name="_Toc206865318"/>
      <w:bookmarkStart w:id="364" w:name="_Toc206865439"/>
      <w:bookmarkStart w:id="365" w:name="_Toc206865560"/>
      <w:bookmarkStart w:id="366" w:name="_Toc206865681"/>
      <w:bookmarkStart w:id="367" w:name="_Toc206865802"/>
      <w:bookmarkStart w:id="368" w:name="_Toc206865923"/>
      <w:bookmarkStart w:id="369" w:name="_Toc206866044"/>
      <w:r w:rsidRPr="00F97BB6">
        <w:rPr>
          <w:rFonts w:ascii="Times New Roman" w:hAnsi="Times New Roman"/>
        </w:rPr>
        <w:t>3. Условия реализации ДИСЦИПЛИНЫ</w:t>
      </w:r>
      <w:bookmarkEnd w:id="359"/>
      <w:bookmarkEnd w:id="360"/>
      <w:bookmarkEnd w:id="361"/>
      <w:bookmarkEnd w:id="362"/>
      <w:bookmarkEnd w:id="363"/>
      <w:bookmarkEnd w:id="364"/>
      <w:bookmarkEnd w:id="365"/>
      <w:bookmarkEnd w:id="366"/>
      <w:bookmarkEnd w:id="367"/>
      <w:bookmarkEnd w:id="368"/>
      <w:bookmarkEnd w:id="369"/>
    </w:p>
    <w:p w:rsidR="006C1B39" w:rsidRPr="00F97BB6" w:rsidRDefault="006C1B39" w:rsidP="006C1B39">
      <w:pPr>
        <w:pStyle w:val="114"/>
        <w:rPr>
          <w:rFonts w:ascii="Times New Roman" w:hAnsi="Times New Roman"/>
        </w:rPr>
      </w:pPr>
      <w:bookmarkStart w:id="370" w:name="_Toc206864140"/>
      <w:bookmarkStart w:id="371" w:name="_Toc206864959"/>
      <w:bookmarkStart w:id="372" w:name="_Toc206865079"/>
      <w:bookmarkStart w:id="373" w:name="_Toc206865199"/>
      <w:bookmarkStart w:id="374" w:name="_Toc206865319"/>
      <w:bookmarkStart w:id="375" w:name="_Toc206865440"/>
      <w:bookmarkStart w:id="376" w:name="_Toc206865561"/>
      <w:bookmarkStart w:id="377" w:name="_Toc206865682"/>
      <w:bookmarkStart w:id="378" w:name="_Toc206865803"/>
      <w:bookmarkStart w:id="379" w:name="_Toc206865924"/>
      <w:bookmarkStart w:id="380" w:name="_Toc206866045"/>
      <w:r w:rsidRPr="00F97BB6">
        <w:rPr>
          <w:rFonts w:ascii="Times New Roman" w:hAnsi="Times New Roman"/>
        </w:rPr>
        <w:t>3.1. Материально-техническое обеспечение</w:t>
      </w:r>
      <w:bookmarkEnd w:id="370"/>
      <w:bookmarkEnd w:id="371"/>
      <w:bookmarkEnd w:id="372"/>
      <w:bookmarkEnd w:id="373"/>
      <w:bookmarkEnd w:id="374"/>
      <w:bookmarkEnd w:id="375"/>
      <w:bookmarkEnd w:id="376"/>
      <w:bookmarkEnd w:id="377"/>
      <w:bookmarkEnd w:id="378"/>
      <w:bookmarkEnd w:id="379"/>
      <w:bookmarkEnd w:id="380"/>
    </w:p>
    <w:p w:rsidR="006C1B39" w:rsidRPr="00F97BB6" w:rsidRDefault="006C1B39" w:rsidP="006C1B39">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sidR="00B1737F">
        <w:rPr>
          <w:rFonts w:ascii="Times New Roman" w:hAnsi="Times New Roman" w:cs="Times New Roman"/>
          <w:bCs/>
          <w:sz w:val="24"/>
          <w:szCs w:val="24"/>
        </w:rPr>
        <w:t xml:space="preserve"> </w:t>
      </w:r>
      <w:r w:rsidR="00B1737F" w:rsidRPr="00DF53C1">
        <w:rPr>
          <w:rFonts w:ascii="Times New Roman" w:hAnsi="Times New Roman"/>
          <w:sz w:val="24"/>
        </w:rPr>
        <w:t>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sidR="00B1737F">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14"/>
        <w:rPr>
          <w:rFonts w:ascii="Times New Roman" w:eastAsia="Times New Roman" w:hAnsi="Times New Roman"/>
        </w:rPr>
      </w:pPr>
      <w:bookmarkStart w:id="381" w:name="_Toc206864141"/>
      <w:bookmarkStart w:id="382" w:name="_Toc206864960"/>
      <w:bookmarkStart w:id="383" w:name="_Toc206865080"/>
      <w:bookmarkStart w:id="384" w:name="_Toc206865200"/>
      <w:bookmarkStart w:id="385" w:name="_Toc206865320"/>
      <w:bookmarkStart w:id="386" w:name="_Toc206865441"/>
      <w:bookmarkStart w:id="387" w:name="_Toc206865562"/>
      <w:bookmarkStart w:id="388" w:name="_Toc206865683"/>
      <w:bookmarkStart w:id="389" w:name="_Toc206865804"/>
      <w:bookmarkStart w:id="390" w:name="_Toc206865925"/>
      <w:bookmarkStart w:id="391" w:name="_Toc206866046"/>
      <w:r w:rsidRPr="00F97BB6">
        <w:rPr>
          <w:rFonts w:ascii="Times New Roman" w:hAnsi="Times New Roman"/>
        </w:rPr>
        <w:t>3.2. Учебно-методическое обеспечение</w:t>
      </w:r>
      <w:bookmarkEnd w:id="381"/>
      <w:bookmarkEnd w:id="382"/>
      <w:bookmarkEnd w:id="383"/>
      <w:bookmarkEnd w:id="384"/>
      <w:bookmarkEnd w:id="385"/>
      <w:bookmarkEnd w:id="386"/>
      <w:bookmarkEnd w:id="387"/>
      <w:bookmarkEnd w:id="388"/>
      <w:bookmarkEnd w:id="389"/>
      <w:bookmarkEnd w:id="390"/>
      <w:bookmarkEnd w:id="391"/>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p>
    <w:p w:rsidR="006C1B39" w:rsidRDefault="006C1B39" w:rsidP="006C1B39">
      <w:pPr>
        <w:pStyle w:val="a4"/>
        <w:spacing w:line="276" w:lineRule="auto"/>
        <w:ind w:left="0" w:firstLine="709"/>
        <w:rPr>
          <w:rFonts w:ascii="Times New Roman" w:hAnsi="Times New Roman" w:cs="Times New Roman"/>
          <w:b/>
          <w:sz w:val="24"/>
          <w:szCs w:val="24"/>
        </w:rPr>
      </w:pPr>
      <w:r w:rsidRPr="00F97BB6">
        <w:rPr>
          <w:rFonts w:ascii="Times New Roman" w:hAnsi="Times New Roman" w:cs="Times New Roman"/>
          <w:b/>
          <w:sz w:val="24"/>
          <w:szCs w:val="24"/>
        </w:rPr>
        <w:t>3.2.1. Основные печатные и/или электронные издания</w:t>
      </w:r>
    </w:p>
    <w:p w:rsidR="00245BC5" w:rsidRPr="00F97BB6" w:rsidRDefault="00245BC5" w:rsidP="006C1B39">
      <w:pPr>
        <w:pStyle w:val="a4"/>
        <w:spacing w:line="276" w:lineRule="auto"/>
        <w:ind w:left="0" w:firstLine="709"/>
        <w:rPr>
          <w:rFonts w:ascii="Times New Roman" w:hAnsi="Times New Roman" w:cs="Times New Roman"/>
          <w:b/>
          <w:sz w:val="24"/>
          <w:szCs w:val="24"/>
        </w:rPr>
      </w:pPr>
    </w:p>
    <w:p w:rsidR="002D1532" w:rsidRPr="00AA3063" w:rsidRDefault="002D1532" w:rsidP="002D1532">
      <w:pPr>
        <w:pStyle w:val="a4"/>
        <w:numPr>
          <w:ilvl w:val="0"/>
          <w:numId w:val="29"/>
        </w:numPr>
        <w:tabs>
          <w:tab w:val="left" w:pos="993"/>
        </w:tabs>
        <w:spacing w:line="276" w:lineRule="auto"/>
        <w:ind w:left="0" w:firstLine="720"/>
        <w:jc w:val="both"/>
        <w:rPr>
          <w:rFonts w:ascii="Times New Roman" w:hAnsi="Times New Roman" w:cs="Times New Roman"/>
          <w:sz w:val="24"/>
        </w:rPr>
      </w:pPr>
      <w:proofErr w:type="spellStart"/>
      <w:r w:rsidRPr="00AA3063">
        <w:rPr>
          <w:rFonts w:ascii="Times New Roman" w:hAnsi="Times New Roman" w:cs="Times New Roman"/>
          <w:sz w:val="24"/>
        </w:rPr>
        <w:t>Анамова</w:t>
      </w:r>
      <w:proofErr w:type="spellEnd"/>
      <w:r w:rsidRPr="00AA3063">
        <w:rPr>
          <w:rFonts w:ascii="Times New Roman" w:hAnsi="Times New Roman" w:cs="Times New Roman"/>
          <w:sz w:val="24"/>
        </w:rPr>
        <w:t xml:space="preserve"> Р. Р.   [и др.]</w:t>
      </w:r>
      <w:proofErr w:type="gramStart"/>
      <w:r w:rsidRPr="00AA3063">
        <w:rPr>
          <w:rFonts w:ascii="Times New Roman" w:hAnsi="Times New Roman" w:cs="Times New Roman"/>
          <w:sz w:val="24"/>
        </w:rPr>
        <w:t xml:space="preserve"> ;</w:t>
      </w:r>
      <w:proofErr w:type="gramEnd"/>
      <w:r w:rsidRPr="00AA3063">
        <w:rPr>
          <w:rFonts w:ascii="Times New Roman" w:hAnsi="Times New Roman" w:cs="Times New Roman"/>
          <w:sz w:val="24"/>
        </w:rPr>
        <w:t xml:space="preserve"> под общей редакцией Р. Р. </w:t>
      </w:r>
      <w:proofErr w:type="spellStart"/>
      <w:r w:rsidRPr="00AA3063">
        <w:rPr>
          <w:rFonts w:ascii="Times New Roman" w:hAnsi="Times New Roman" w:cs="Times New Roman"/>
          <w:sz w:val="24"/>
        </w:rPr>
        <w:t>Анамовой</w:t>
      </w:r>
      <w:proofErr w:type="spellEnd"/>
      <w:r w:rsidRPr="00AA3063">
        <w:rPr>
          <w:rFonts w:ascii="Times New Roman" w:hAnsi="Times New Roman" w:cs="Times New Roman"/>
          <w:sz w:val="24"/>
        </w:rPr>
        <w:t xml:space="preserve">, С. А. Леоновой, Н. В. </w:t>
      </w:r>
      <w:proofErr w:type="spellStart"/>
      <w:r w:rsidRPr="00AA3063">
        <w:rPr>
          <w:rFonts w:ascii="Times New Roman" w:hAnsi="Times New Roman" w:cs="Times New Roman"/>
          <w:sz w:val="24"/>
        </w:rPr>
        <w:t>Пшеничновой</w:t>
      </w:r>
      <w:proofErr w:type="spellEnd"/>
      <w:r w:rsidRPr="00AA3063">
        <w:rPr>
          <w:rFonts w:ascii="Times New Roman" w:hAnsi="Times New Roman" w:cs="Times New Roman"/>
          <w:sz w:val="24"/>
        </w:rPr>
        <w:t xml:space="preserve">  Инженерная и компьютерная графика : учебник и практикум для среднего профессионального образования /. — Москва : Издательство </w:t>
      </w:r>
      <w:proofErr w:type="spellStart"/>
      <w:r w:rsidRPr="00AA3063">
        <w:rPr>
          <w:rFonts w:ascii="Times New Roman" w:hAnsi="Times New Roman" w:cs="Times New Roman"/>
          <w:sz w:val="24"/>
        </w:rPr>
        <w:t>Юрайт</w:t>
      </w:r>
      <w:proofErr w:type="spellEnd"/>
      <w:r w:rsidRPr="00AA3063">
        <w:rPr>
          <w:rFonts w:ascii="Times New Roman" w:hAnsi="Times New Roman" w:cs="Times New Roman"/>
          <w:sz w:val="24"/>
        </w:rPr>
        <w:t>, 2023. — 246 с. — (Профессиональное образование). — ISBN 978-5-534-02971-0. — Текст</w:t>
      </w:r>
      <w:proofErr w:type="gramStart"/>
      <w:r w:rsidRPr="00AA3063">
        <w:rPr>
          <w:rFonts w:ascii="Times New Roman" w:hAnsi="Times New Roman" w:cs="Times New Roman"/>
          <w:sz w:val="24"/>
        </w:rPr>
        <w:t xml:space="preserve"> :</w:t>
      </w:r>
      <w:proofErr w:type="gramEnd"/>
      <w:r w:rsidRPr="00AA3063">
        <w:rPr>
          <w:rFonts w:ascii="Times New Roman" w:hAnsi="Times New Roman" w:cs="Times New Roman"/>
          <w:sz w:val="24"/>
        </w:rPr>
        <w:t xml:space="preserve"> электронный // Образовательная платформа </w:t>
      </w:r>
      <w:proofErr w:type="spellStart"/>
      <w:r w:rsidRPr="00AA3063">
        <w:rPr>
          <w:rFonts w:ascii="Times New Roman" w:hAnsi="Times New Roman" w:cs="Times New Roman"/>
          <w:sz w:val="24"/>
        </w:rPr>
        <w:t>Юрайт</w:t>
      </w:r>
      <w:proofErr w:type="spellEnd"/>
      <w:r w:rsidRPr="00AA3063">
        <w:rPr>
          <w:rFonts w:ascii="Times New Roman" w:hAnsi="Times New Roman" w:cs="Times New Roman"/>
          <w:sz w:val="24"/>
        </w:rPr>
        <w:t xml:space="preserve"> [сайт]. — URL: </w:t>
      </w:r>
      <w:hyperlink r:id="rId24" w:history="1">
        <w:r w:rsidRPr="00AA3063">
          <w:rPr>
            <w:rStyle w:val="af0"/>
            <w:rFonts w:ascii="Times New Roman" w:hAnsi="Times New Roman" w:cs="Times New Roman"/>
            <w:sz w:val="24"/>
          </w:rPr>
          <w:t>https://urait.ru/bcode/513184</w:t>
        </w:r>
      </w:hyperlink>
      <w:r w:rsidRPr="00AA3063">
        <w:rPr>
          <w:rFonts w:ascii="Times New Roman" w:hAnsi="Times New Roman" w:cs="Times New Roman"/>
          <w:sz w:val="24"/>
        </w:rPr>
        <w:t xml:space="preserve"> </w:t>
      </w:r>
    </w:p>
    <w:p w:rsidR="002D1532" w:rsidRDefault="002D1532" w:rsidP="002D1532">
      <w:pPr>
        <w:pStyle w:val="a4"/>
        <w:numPr>
          <w:ilvl w:val="0"/>
          <w:numId w:val="29"/>
        </w:numPr>
        <w:tabs>
          <w:tab w:val="left" w:pos="993"/>
        </w:tabs>
        <w:spacing w:line="276" w:lineRule="auto"/>
        <w:ind w:left="0" w:firstLine="720"/>
        <w:jc w:val="both"/>
        <w:rPr>
          <w:rFonts w:ascii="Times New Roman" w:hAnsi="Times New Roman" w:cs="Times New Roman"/>
          <w:sz w:val="24"/>
        </w:rPr>
      </w:pPr>
      <w:r w:rsidRPr="00AA3063">
        <w:rPr>
          <w:rFonts w:ascii="Times New Roman" w:hAnsi="Times New Roman" w:cs="Times New Roman"/>
          <w:sz w:val="24"/>
        </w:rPr>
        <w:t>Куликов А.И., Шульга О.В. Сборник заданий и упражнений по инженерной графике. Ростов-на-Дону: Феникс, 2022. — 160 с.</w:t>
      </w:r>
    </w:p>
    <w:p w:rsidR="002D1532" w:rsidRDefault="002D1532" w:rsidP="002D1532">
      <w:pPr>
        <w:pStyle w:val="a4"/>
        <w:numPr>
          <w:ilvl w:val="0"/>
          <w:numId w:val="29"/>
        </w:numPr>
        <w:tabs>
          <w:tab w:val="left" w:pos="993"/>
        </w:tabs>
        <w:spacing w:line="276" w:lineRule="auto"/>
        <w:ind w:left="0" w:firstLine="720"/>
        <w:jc w:val="both"/>
        <w:rPr>
          <w:rFonts w:ascii="Times New Roman" w:hAnsi="Times New Roman" w:cs="Times New Roman"/>
          <w:sz w:val="24"/>
          <w:szCs w:val="24"/>
        </w:rPr>
      </w:pPr>
      <w:r w:rsidRPr="00186EC3">
        <w:rPr>
          <w:rFonts w:ascii="Times New Roman" w:hAnsi="Times New Roman" w:cs="Times New Roman"/>
          <w:sz w:val="24"/>
          <w:szCs w:val="24"/>
        </w:rPr>
        <w:lastRenderedPageBreak/>
        <w:t>Мефодьева, Л. Я. Основы инженерной графики</w:t>
      </w:r>
      <w:proofErr w:type="gramStart"/>
      <w:r w:rsidRPr="00186EC3">
        <w:rPr>
          <w:rFonts w:ascii="Times New Roman" w:hAnsi="Times New Roman" w:cs="Times New Roman"/>
          <w:sz w:val="24"/>
          <w:szCs w:val="24"/>
        </w:rPr>
        <w:t xml:space="preserve"> :</w:t>
      </w:r>
      <w:proofErr w:type="gramEnd"/>
      <w:r w:rsidRPr="00186EC3">
        <w:rPr>
          <w:rFonts w:ascii="Times New Roman" w:hAnsi="Times New Roman" w:cs="Times New Roman"/>
          <w:sz w:val="24"/>
          <w:szCs w:val="24"/>
        </w:rPr>
        <w:t xml:space="preserve"> учебное пособие для СПО / Л. Я. Мефодьева. — 2-е изд. — Саратов : Профобразование, 2024. — 93 c. — ISBN 978-5-4488-1187-6. — Текст</w:t>
      </w:r>
      <w:proofErr w:type="gramStart"/>
      <w:r w:rsidRPr="00186EC3">
        <w:rPr>
          <w:rFonts w:ascii="Times New Roman" w:hAnsi="Times New Roman" w:cs="Times New Roman"/>
          <w:sz w:val="24"/>
          <w:szCs w:val="24"/>
        </w:rPr>
        <w:t xml:space="preserve"> :</w:t>
      </w:r>
      <w:proofErr w:type="gramEnd"/>
      <w:r w:rsidRPr="00186EC3">
        <w:rPr>
          <w:rFonts w:ascii="Times New Roman" w:hAnsi="Times New Roman" w:cs="Times New Roman"/>
          <w:sz w:val="24"/>
          <w:szCs w:val="24"/>
        </w:rPr>
        <w:t xml:space="preserve"> электронный // Электронный ресурс цифровой образовательной среды СПО </w:t>
      </w:r>
      <w:proofErr w:type="spellStart"/>
      <w:r w:rsidRPr="00186EC3">
        <w:rPr>
          <w:rFonts w:ascii="Times New Roman" w:hAnsi="Times New Roman" w:cs="Times New Roman"/>
          <w:sz w:val="24"/>
          <w:szCs w:val="24"/>
        </w:rPr>
        <w:t>PROFобразование</w:t>
      </w:r>
      <w:proofErr w:type="spellEnd"/>
      <w:r w:rsidRPr="00186EC3">
        <w:rPr>
          <w:rFonts w:ascii="Times New Roman" w:hAnsi="Times New Roman" w:cs="Times New Roman"/>
          <w:sz w:val="24"/>
          <w:szCs w:val="24"/>
        </w:rPr>
        <w:t xml:space="preserve"> : [сайт]. — URL: </w:t>
      </w:r>
      <w:hyperlink r:id="rId25" w:history="1">
        <w:r w:rsidRPr="001B6F00">
          <w:rPr>
            <w:rStyle w:val="af0"/>
            <w:rFonts w:ascii="Times New Roman" w:hAnsi="Times New Roman" w:cs="Times New Roman"/>
            <w:sz w:val="24"/>
            <w:szCs w:val="24"/>
          </w:rPr>
          <w:t>https://profspo.ru/books/139106</w:t>
        </w:r>
      </w:hyperlink>
      <w:r>
        <w:rPr>
          <w:rFonts w:ascii="Times New Roman" w:hAnsi="Times New Roman" w:cs="Times New Roman"/>
          <w:sz w:val="24"/>
          <w:szCs w:val="24"/>
        </w:rPr>
        <w:t>.</w:t>
      </w:r>
    </w:p>
    <w:p w:rsidR="002D1532" w:rsidRPr="00186EC3" w:rsidRDefault="002D1532" w:rsidP="002D1532">
      <w:pPr>
        <w:pStyle w:val="a4"/>
        <w:numPr>
          <w:ilvl w:val="0"/>
          <w:numId w:val="29"/>
        </w:numPr>
        <w:tabs>
          <w:tab w:val="left" w:pos="993"/>
        </w:tabs>
        <w:spacing w:line="276" w:lineRule="auto"/>
        <w:ind w:left="0" w:firstLine="720"/>
        <w:jc w:val="both"/>
        <w:rPr>
          <w:rFonts w:ascii="Times New Roman" w:hAnsi="Times New Roman" w:cs="Times New Roman"/>
          <w:sz w:val="24"/>
          <w:szCs w:val="24"/>
        </w:rPr>
      </w:pPr>
      <w:r w:rsidRPr="00186EC3">
        <w:rPr>
          <w:rStyle w:val="biblio-record-text"/>
          <w:rFonts w:ascii="Times New Roman" w:hAnsi="Times New Roman" w:cs="Times New Roman"/>
          <w:sz w:val="24"/>
          <w:szCs w:val="24"/>
        </w:rPr>
        <w:t>Панасенко, В. Е. Инженерная графика</w:t>
      </w:r>
      <w:proofErr w:type="gramStart"/>
      <w:r w:rsidRPr="00186EC3">
        <w:rPr>
          <w:rStyle w:val="biblio-record-text"/>
          <w:rFonts w:ascii="Times New Roman" w:hAnsi="Times New Roman" w:cs="Times New Roman"/>
          <w:sz w:val="24"/>
          <w:szCs w:val="24"/>
        </w:rPr>
        <w:t xml:space="preserve"> :</w:t>
      </w:r>
      <w:proofErr w:type="gramEnd"/>
      <w:r w:rsidRPr="00186EC3">
        <w:rPr>
          <w:rStyle w:val="biblio-record-text"/>
          <w:rFonts w:ascii="Times New Roman" w:hAnsi="Times New Roman" w:cs="Times New Roman"/>
          <w:sz w:val="24"/>
          <w:szCs w:val="24"/>
        </w:rPr>
        <w:t xml:space="preserve"> учебное пособие для СПО / В. Е. Панасенко. — 3-е изд., стер. — Санкт-Петербург</w:t>
      </w:r>
      <w:proofErr w:type="gramStart"/>
      <w:r w:rsidRPr="00186EC3">
        <w:rPr>
          <w:rStyle w:val="biblio-record-text"/>
          <w:rFonts w:ascii="Times New Roman" w:hAnsi="Times New Roman" w:cs="Times New Roman"/>
          <w:sz w:val="24"/>
          <w:szCs w:val="24"/>
        </w:rPr>
        <w:t xml:space="preserve"> :</w:t>
      </w:r>
      <w:proofErr w:type="gramEnd"/>
      <w:r w:rsidRPr="00186EC3">
        <w:rPr>
          <w:rStyle w:val="biblio-record-text"/>
          <w:rFonts w:ascii="Times New Roman" w:hAnsi="Times New Roman" w:cs="Times New Roman"/>
          <w:sz w:val="24"/>
          <w:szCs w:val="24"/>
        </w:rPr>
        <w:t xml:space="preserve"> Лань, 2025. — 168 с. — ISBN 978-5-507-50649-1. — Текст</w:t>
      </w:r>
      <w:proofErr w:type="gramStart"/>
      <w:r w:rsidRPr="00186EC3">
        <w:rPr>
          <w:rStyle w:val="biblio-record-text"/>
          <w:rFonts w:ascii="Times New Roman" w:hAnsi="Times New Roman" w:cs="Times New Roman"/>
          <w:sz w:val="24"/>
          <w:szCs w:val="24"/>
        </w:rPr>
        <w:t> :</w:t>
      </w:r>
      <w:proofErr w:type="gramEnd"/>
      <w:r w:rsidRPr="00186EC3">
        <w:rPr>
          <w:rStyle w:val="biblio-record-text"/>
          <w:rFonts w:ascii="Times New Roman" w:hAnsi="Times New Roman" w:cs="Times New Roman"/>
          <w:sz w:val="24"/>
          <w:szCs w:val="24"/>
        </w:rPr>
        <w:t xml:space="preserve"> электронный // Лань : электронно-библиотечная система. — URL: https://e.lanbook.com/book/453206 </w:t>
      </w:r>
      <w:r>
        <w:rPr>
          <w:rStyle w:val="biblio-record-text"/>
          <w:rFonts w:ascii="Times New Roman" w:hAnsi="Times New Roman" w:cs="Times New Roman"/>
          <w:sz w:val="24"/>
          <w:szCs w:val="24"/>
        </w:rPr>
        <w:t>.</w:t>
      </w:r>
    </w:p>
    <w:p w:rsidR="002D1532" w:rsidRPr="00C61E6A" w:rsidRDefault="002D1532" w:rsidP="002D1532">
      <w:pPr>
        <w:pStyle w:val="a4"/>
        <w:numPr>
          <w:ilvl w:val="0"/>
          <w:numId w:val="29"/>
        </w:numPr>
        <w:tabs>
          <w:tab w:val="left" w:pos="993"/>
        </w:tabs>
        <w:spacing w:line="276" w:lineRule="auto"/>
        <w:ind w:left="0" w:firstLine="720"/>
        <w:jc w:val="both"/>
        <w:rPr>
          <w:rFonts w:ascii="Times New Roman" w:hAnsi="Times New Roman" w:cs="Times New Roman"/>
          <w:sz w:val="24"/>
          <w:szCs w:val="24"/>
        </w:rPr>
      </w:pPr>
      <w:proofErr w:type="spellStart"/>
      <w:r w:rsidRPr="00EC7304">
        <w:rPr>
          <w:rFonts w:ascii="Times New Roman" w:hAnsi="Times New Roman" w:cs="Times New Roman"/>
          <w:iCs/>
          <w:sz w:val="24"/>
          <w:szCs w:val="24"/>
        </w:rPr>
        <w:t>Чекмарев</w:t>
      </w:r>
      <w:proofErr w:type="spellEnd"/>
      <w:r w:rsidRPr="00EC7304">
        <w:rPr>
          <w:rFonts w:ascii="Times New Roman" w:hAnsi="Times New Roman" w:cs="Times New Roman"/>
          <w:iCs/>
          <w:sz w:val="24"/>
          <w:szCs w:val="24"/>
        </w:rPr>
        <w:t>, А. А. Инженерная графика</w:t>
      </w:r>
      <w:proofErr w:type="gramStart"/>
      <w:r w:rsidRPr="00EC7304">
        <w:rPr>
          <w:rFonts w:ascii="Times New Roman" w:hAnsi="Times New Roman" w:cs="Times New Roman"/>
          <w:iCs/>
          <w:sz w:val="24"/>
          <w:szCs w:val="24"/>
        </w:rPr>
        <w:t xml:space="preserve"> :</w:t>
      </w:r>
      <w:proofErr w:type="gramEnd"/>
      <w:r w:rsidRPr="00EC7304">
        <w:rPr>
          <w:rFonts w:ascii="Times New Roman" w:hAnsi="Times New Roman" w:cs="Times New Roman"/>
          <w:iCs/>
          <w:sz w:val="24"/>
          <w:szCs w:val="24"/>
        </w:rPr>
        <w:t xml:space="preserve"> учебник для среднего профессионального образования</w:t>
      </w:r>
      <w:r w:rsidRPr="00EC7304">
        <w:rPr>
          <w:rFonts w:ascii="Times New Roman" w:hAnsi="Times New Roman" w:cs="Times New Roman"/>
          <w:sz w:val="24"/>
          <w:szCs w:val="24"/>
        </w:rPr>
        <w:t xml:space="preserve"> / А. А. </w:t>
      </w:r>
      <w:proofErr w:type="spellStart"/>
      <w:r w:rsidRPr="00EC7304">
        <w:rPr>
          <w:rFonts w:ascii="Times New Roman" w:hAnsi="Times New Roman" w:cs="Times New Roman"/>
          <w:sz w:val="24"/>
          <w:szCs w:val="24"/>
        </w:rPr>
        <w:t>Чекмарев</w:t>
      </w:r>
      <w:proofErr w:type="spellEnd"/>
      <w:r w:rsidRPr="00EC7304">
        <w:rPr>
          <w:rFonts w:ascii="Times New Roman" w:hAnsi="Times New Roman" w:cs="Times New Roman"/>
          <w:sz w:val="24"/>
          <w:szCs w:val="24"/>
        </w:rPr>
        <w:t xml:space="preserve">. — 13-е изд., </w:t>
      </w:r>
      <w:proofErr w:type="spellStart"/>
      <w:r w:rsidRPr="00EC7304">
        <w:rPr>
          <w:rFonts w:ascii="Times New Roman" w:hAnsi="Times New Roman" w:cs="Times New Roman"/>
          <w:sz w:val="24"/>
          <w:szCs w:val="24"/>
        </w:rPr>
        <w:t>испр</w:t>
      </w:r>
      <w:proofErr w:type="spellEnd"/>
      <w:r w:rsidRPr="00EC7304">
        <w:rPr>
          <w:rFonts w:ascii="Times New Roman" w:hAnsi="Times New Roman" w:cs="Times New Roman"/>
          <w:sz w:val="24"/>
          <w:szCs w:val="24"/>
        </w:rPr>
        <w:t>. и доп. — Москва</w:t>
      </w:r>
      <w:r>
        <w:rPr>
          <w:rFonts w:ascii="Times New Roman" w:hAnsi="Times New Roman" w:cs="Times New Roman"/>
          <w:sz w:val="24"/>
          <w:szCs w:val="24"/>
        </w:rPr>
        <w:t xml:space="preserve">: </w:t>
      </w:r>
      <w:r w:rsidRPr="00AA3063">
        <w:rPr>
          <w:rFonts w:ascii="Times New Roman" w:hAnsi="Times New Roman" w:cs="Times New Roman"/>
          <w:sz w:val="24"/>
        </w:rPr>
        <w:t xml:space="preserve">Издательство </w:t>
      </w:r>
      <w:proofErr w:type="spellStart"/>
      <w:r w:rsidRPr="00AA3063">
        <w:rPr>
          <w:rFonts w:ascii="Times New Roman" w:hAnsi="Times New Roman" w:cs="Times New Roman"/>
          <w:sz w:val="24"/>
        </w:rPr>
        <w:t>Юрайт</w:t>
      </w:r>
      <w:proofErr w:type="spellEnd"/>
      <w:r>
        <w:rPr>
          <w:rFonts w:ascii="Times New Roman" w:hAnsi="Times New Roman" w:cs="Times New Roman"/>
          <w:sz w:val="24"/>
        </w:rPr>
        <w:t xml:space="preserve">, 2025. -355 с. </w:t>
      </w:r>
    </w:p>
    <w:p w:rsidR="002D1532" w:rsidRDefault="002D1532" w:rsidP="002D1532">
      <w:pPr>
        <w:tabs>
          <w:tab w:val="left" w:pos="2816"/>
        </w:tabs>
        <w:suppressAutoHyphens/>
        <w:spacing w:line="276" w:lineRule="auto"/>
        <w:ind w:firstLine="709"/>
        <w:contextualSpacing/>
        <w:rPr>
          <w:rFonts w:ascii="Times New Roman" w:hAnsi="Times New Roman" w:cs="Times New Roman"/>
          <w:bCs/>
          <w:iCs/>
          <w:sz w:val="24"/>
          <w:szCs w:val="24"/>
        </w:rPr>
      </w:pPr>
      <w:r>
        <w:rPr>
          <w:rFonts w:ascii="Times New Roman" w:hAnsi="Times New Roman" w:cs="Times New Roman"/>
          <w:bCs/>
          <w:iCs/>
          <w:sz w:val="24"/>
          <w:szCs w:val="24"/>
        </w:rPr>
        <w:tab/>
      </w:r>
    </w:p>
    <w:p w:rsidR="006C2B9D" w:rsidRDefault="006C1B39" w:rsidP="006C2B9D">
      <w:pPr>
        <w:suppressAutoHyphens/>
        <w:spacing w:line="276" w:lineRule="auto"/>
        <w:ind w:firstLine="709"/>
        <w:contextualSpacing/>
        <w:rPr>
          <w:rFonts w:ascii="Times New Roman" w:hAnsi="Times New Roman" w:cs="Times New Roman"/>
          <w:b/>
          <w:bCs/>
          <w:sz w:val="24"/>
          <w:szCs w:val="24"/>
        </w:rPr>
      </w:pPr>
      <w:r w:rsidRPr="00F97BB6">
        <w:rPr>
          <w:rFonts w:ascii="Times New Roman" w:hAnsi="Times New Roman" w:cs="Times New Roman"/>
          <w:b/>
          <w:bCs/>
          <w:sz w:val="24"/>
          <w:szCs w:val="24"/>
        </w:rPr>
        <w:t xml:space="preserve">3.2.2. Дополнительные источники </w:t>
      </w:r>
    </w:p>
    <w:p w:rsidR="002D1532" w:rsidRDefault="002D1532" w:rsidP="002D1532">
      <w:pPr>
        <w:spacing w:line="276" w:lineRule="auto"/>
        <w:ind w:firstLine="709"/>
        <w:contextualSpacing/>
        <w:jc w:val="both"/>
        <w:rPr>
          <w:rFonts w:ascii="Times New Roman" w:hAnsi="Times New Roman" w:cs="Times New Roman"/>
          <w:sz w:val="24"/>
          <w:szCs w:val="24"/>
          <w:highlight w:val="white"/>
        </w:rPr>
      </w:pPr>
      <w:bookmarkStart w:id="392" w:name="_Toc206864142"/>
      <w:bookmarkStart w:id="393" w:name="_Toc206864961"/>
      <w:bookmarkStart w:id="394" w:name="_Toc206865081"/>
      <w:bookmarkStart w:id="395" w:name="_Toc206865201"/>
      <w:bookmarkStart w:id="396" w:name="_Toc206865321"/>
      <w:bookmarkStart w:id="397" w:name="_Toc206865442"/>
      <w:bookmarkStart w:id="398" w:name="_Toc206865563"/>
      <w:bookmarkStart w:id="399" w:name="_Toc206865684"/>
      <w:bookmarkStart w:id="400" w:name="_Toc206865805"/>
      <w:bookmarkStart w:id="401" w:name="_Toc206865926"/>
      <w:bookmarkStart w:id="402" w:name="_Toc206866047"/>
      <w:r w:rsidRPr="00A757D2">
        <w:rPr>
          <w:rFonts w:ascii="Times New Roman" w:hAnsi="Times New Roman" w:cs="Times New Roman"/>
          <w:sz w:val="24"/>
          <w:szCs w:val="24"/>
        </w:rPr>
        <w:t xml:space="preserve">1. Боголюбов, С.К. Индивидуальные задания по курсу черчения: Учебное пособие для средних специальных учебных заведений. –  Стереотипное издание. – М.: Альянс, 2019. – 368 с. </w:t>
      </w:r>
      <w:r w:rsidRPr="00A757D2">
        <w:rPr>
          <w:rFonts w:ascii="Times New Roman" w:hAnsi="Times New Roman" w:cs="Times New Roman"/>
          <w:sz w:val="24"/>
          <w:szCs w:val="24"/>
          <w:highlight w:val="white"/>
        </w:rPr>
        <w:t>— ISBN 978-5-91872-008-0.</w:t>
      </w:r>
    </w:p>
    <w:p w:rsidR="002D1532" w:rsidRPr="00A757D2" w:rsidRDefault="002D1532" w:rsidP="002D1532">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highlight w:val="white"/>
        </w:rPr>
        <w:t xml:space="preserve">2. </w:t>
      </w:r>
      <w:r w:rsidRPr="00A757D2">
        <w:rPr>
          <w:rFonts w:ascii="Times New Roman" w:hAnsi="Times New Roman" w:cs="Times New Roman"/>
          <w:sz w:val="24"/>
          <w:szCs w:val="24"/>
        </w:rPr>
        <w:t xml:space="preserve">Боголюбов, С. К. Инженерная графика: Учебник для средних специальных учебных заведений. -3-е изд., </w:t>
      </w:r>
      <w:proofErr w:type="spellStart"/>
      <w:r w:rsidRPr="00A757D2">
        <w:rPr>
          <w:rFonts w:ascii="Times New Roman" w:hAnsi="Times New Roman" w:cs="Times New Roman"/>
          <w:sz w:val="24"/>
          <w:szCs w:val="24"/>
        </w:rPr>
        <w:t>испр</w:t>
      </w:r>
      <w:proofErr w:type="spellEnd"/>
      <w:r w:rsidRPr="00A757D2">
        <w:rPr>
          <w:rFonts w:ascii="Times New Roman" w:hAnsi="Times New Roman" w:cs="Times New Roman"/>
          <w:sz w:val="24"/>
          <w:szCs w:val="24"/>
        </w:rPr>
        <w:t xml:space="preserve">. и доп. – Стереотипное издание. – М.: Альянс, 2019. – 392 с., ил. </w:t>
      </w:r>
      <w:r w:rsidRPr="00A757D2">
        <w:rPr>
          <w:rFonts w:ascii="Times New Roman" w:hAnsi="Times New Roman" w:cs="Times New Roman"/>
          <w:sz w:val="24"/>
          <w:szCs w:val="24"/>
          <w:highlight w:val="white"/>
        </w:rPr>
        <w:t>— ISBN 978-5-00106-2.</w:t>
      </w:r>
    </w:p>
    <w:p w:rsidR="002D1532" w:rsidRDefault="002D1532" w:rsidP="002D1532">
      <w:pPr>
        <w:spacing w:line="276" w:lineRule="auto"/>
        <w:ind w:firstLine="709"/>
        <w:contextualSpacing/>
        <w:jc w:val="both"/>
        <w:rPr>
          <w:rFonts w:ascii="Times New Roman" w:eastAsia="Segoe UI" w:hAnsi="Times New Roman" w:cs="Times New Roman"/>
          <w:b/>
          <w:bCs/>
          <w:caps/>
          <w:kern w:val="32"/>
          <w:sz w:val="24"/>
          <w:szCs w:val="24"/>
          <w:lang w:eastAsia="ru-RU"/>
        </w:rPr>
      </w:pPr>
      <w:r w:rsidRPr="00A757D2">
        <w:rPr>
          <w:rFonts w:ascii="Times New Roman" w:hAnsi="Times New Roman" w:cs="Times New Roman"/>
          <w:sz w:val="24"/>
          <w:szCs w:val="24"/>
        </w:rPr>
        <w:t>2. Куликов, В.П. Инженерная график</w:t>
      </w:r>
      <w:proofErr w:type="gramStart"/>
      <w:r w:rsidRPr="00A757D2">
        <w:rPr>
          <w:rFonts w:ascii="Times New Roman" w:hAnsi="Times New Roman" w:cs="Times New Roman"/>
          <w:sz w:val="24"/>
          <w:szCs w:val="24"/>
        </w:rPr>
        <w:t>а[</w:t>
      </w:r>
      <w:proofErr w:type="gramEnd"/>
      <w:r w:rsidRPr="00A757D2">
        <w:rPr>
          <w:rFonts w:ascii="Times New Roman" w:hAnsi="Times New Roman" w:cs="Times New Roman"/>
          <w:sz w:val="24"/>
          <w:szCs w:val="24"/>
        </w:rPr>
        <w:t xml:space="preserve">Текст] / В.П. Куликов, А.В. Кузин: Учебник. – 3-е изд., </w:t>
      </w:r>
      <w:proofErr w:type="spellStart"/>
      <w:r w:rsidRPr="00A757D2">
        <w:rPr>
          <w:rFonts w:ascii="Times New Roman" w:hAnsi="Times New Roman" w:cs="Times New Roman"/>
          <w:sz w:val="24"/>
          <w:szCs w:val="24"/>
        </w:rPr>
        <w:t>испр</w:t>
      </w:r>
      <w:proofErr w:type="spellEnd"/>
      <w:r w:rsidRPr="00A757D2">
        <w:rPr>
          <w:rFonts w:ascii="Times New Roman" w:hAnsi="Times New Roman" w:cs="Times New Roman"/>
          <w:sz w:val="24"/>
          <w:szCs w:val="24"/>
        </w:rPr>
        <w:t>. – М.: ФОРУМ, 2009. – 368 с. – (Профессиональное образование). – ISBN 978-5- 91134-296-8.</w:t>
      </w:r>
    </w:p>
    <w:p w:rsidR="002D1532" w:rsidRDefault="002D1532" w:rsidP="002D1532">
      <w:pPr>
        <w:pStyle w:val="1f"/>
        <w:tabs>
          <w:tab w:val="left" w:pos="1054"/>
        </w:tabs>
        <w:jc w:val="left"/>
        <w:rPr>
          <w:rFonts w:ascii="Times New Roman" w:hAnsi="Times New Roman"/>
        </w:rPr>
      </w:pPr>
    </w:p>
    <w:p w:rsidR="006C1B39" w:rsidRPr="00F97BB6" w:rsidRDefault="006C1B39" w:rsidP="006C1B39">
      <w:pPr>
        <w:pStyle w:val="1f"/>
        <w:rPr>
          <w:rFonts w:ascii="Times New Roman" w:hAnsi="Times New Roman"/>
          <w:b w:val="0"/>
          <w:bCs w:val="0"/>
        </w:rPr>
      </w:pPr>
      <w:r w:rsidRPr="00F97BB6">
        <w:rPr>
          <w:rFonts w:ascii="Times New Roman" w:hAnsi="Times New Roman"/>
        </w:rPr>
        <w:t xml:space="preserve">4. Контроль и оценка результатов </w:t>
      </w:r>
      <w:r w:rsidRPr="00F97BB6">
        <w:rPr>
          <w:rFonts w:ascii="Times New Roman" w:hAnsi="Times New Roman"/>
        </w:rPr>
        <w:br/>
        <w:t>освоения ДИСЦИПЛИНЫ</w:t>
      </w:r>
      <w:bookmarkEnd w:id="392"/>
      <w:bookmarkEnd w:id="393"/>
      <w:bookmarkEnd w:id="394"/>
      <w:bookmarkEnd w:id="395"/>
      <w:bookmarkEnd w:id="396"/>
      <w:bookmarkEnd w:id="397"/>
      <w:bookmarkEnd w:id="398"/>
      <w:bookmarkEnd w:id="399"/>
      <w:bookmarkEnd w:id="400"/>
      <w:bookmarkEnd w:id="401"/>
      <w:bookmarkEnd w:id="402"/>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6C1B39" w:rsidRPr="00F97BB6" w:rsidTr="00544603">
        <w:trPr>
          <w:trHeight w:val="519"/>
        </w:trPr>
        <w:tc>
          <w:tcPr>
            <w:tcW w:w="1498" w:type="pct"/>
            <w:vAlign w:val="center"/>
          </w:tcPr>
          <w:p w:rsidR="006C1B39" w:rsidRPr="00F97BB6" w:rsidRDefault="006C1B39" w:rsidP="00544603">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787" w:type="pct"/>
            <w:vAlign w:val="center"/>
          </w:tcPr>
          <w:p w:rsidR="006C1B39" w:rsidRPr="00F97BB6" w:rsidRDefault="006C1B39" w:rsidP="00544603">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5" w:type="pct"/>
            <w:vAlign w:val="center"/>
          </w:tcPr>
          <w:p w:rsidR="006C1B39" w:rsidRPr="00F97BB6" w:rsidRDefault="006C1B39" w:rsidP="00544603">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6C1B39" w:rsidRPr="00F97BB6" w:rsidTr="00544603">
        <w:trPr>
          <w:trHeight w:val="698"/>
        </w:trPr>
        <w:tc>
          <w:tcPr>
            <w:tcW w:w="1498" w:type="pct"/>
          </w:tcPr>
          <w:p w:rsidR="006C1B39" w:rsidRPr="00F97BB6" w:rsidRDefault="006C1B39" w:rsidP="00544603">
            <w:pPr>
              <w:suppressAutoHyphens/>
              <w:spacing w:line="276" w:lineRule="auto"/>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544603" w:rsidRPr="00F97BB6" w:rsidRDefault="00544603" w:rsidP="00293BA2">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-основы проекционного черчения, правила выполнения чертежей, схем и эскизов по профилю специальности;</w:t>
            </w:r>
          </w:p>
          <w:p w:rsidR="006C1B39" w:rsidRPr="00F97BB6" w:rsidRDefault="00544603" w:rsidP="00293BA2">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-структуру и оформление конструкторской, технологической документации в соответствии с требованиями стандартов.</w:t>
            </w:r>
          </w:p>
        </w:tc>
        <w:tc>
          <w:tcPr>
            <w:tcW w:w="1787" w:type="pct"/>
          </w:tcPr>
          <w:p w:rsidR="00544603" w:rsidRPr="00F97BB6" w:rsidRDefault="00544603" w:rsidP="00293BA2">
            <w:pPr>
              <w:suppressAutoHyphens/>
              <w:contextualSpacing/>
              <w:jc w:val="both"/>
              <w:rPr>
                <w:rFonts w:ascii="Times New Roman" w:hAnsi="Times New Roman" w:cs="Times New Roman"/>
                <w:bCs/>
                <w:sz w:val="24"/>
                <w:szCs w:val="24"/>
              </w:rPr>
            </w:pPr>
            <w:r w:rsidRPr="00F97BB6">
              <w:rPr>
                <w:rFonts w:ascii="Times New Roman" w:hAnsi="Times New Roman" w:cs="Times New Roman"/>
                <w:bCs/>
                <w:sz w:val="24"/>
                <w:szCs w:val="24"/>
              </w:rPr>
              <w:t xml:space="preserve">-умеет анализировать и самостоятельно  выполнять задание; </w:t>
            </w:r>
          </w:p>
          <w:p w:rsidR="00544603" w:rsidRPr="00F97BB6" w:rsidRDefault="00544603" w:rsidP="00293BA2">
            <w:pPr>
              <w:suppressAutoHyphens/>
              <w:contextualSpacing/>
              <w:jc w:val="both"/>
              <w:rPr>
                <w:rFonts w:ascii="Times New Roman" w:hAnsi="Times New Roman" w:cs="Times New Roman"/>
                <w:bCs/>
                <w:sz w:val="24"/>
                <w:szCs w:val="24"/>
              </w:rPr>
            </w:pPr>
            <w:r w:rsidRPr="00F97BB6">
              <w:rPr>
                <w:rFonts w:ascii="Times New Roman" w:hAnsi="Times New Roman" w:cs="Times New Roman"/>
                <w:bCs/>
                <w:sz w:val="24"/>
                <w:szCs w:val="24"/>
              </w:rPr>
              <w:t>-оформляет чертежи в соответствии с требованиями стандартов;</w:t>
            </w:r>
          </w:p>
          <w:p w:rsidR="006C1B39" w:rsidRPr="00F97BB6" w:rsidRDefault="00544603" w:rsidP="00293BA2">
            <w:pPr>
              <w:suppressAutoHyphens/>
              <w:contextualSpacing/>
              <w:jc w:val="both"/>
              <w:rPr>
                <w:rFonts w:ascii="Times New Roman" w:hAnsi="Times New Roman" w:cs="Times New Roman"/>
                <w:i/>
                <w:sz w:val="24"/>
                <w:szCs w:val="24"/>
              </w:rPr>
            </w:pPr>
            <w:r w:rsidRPr="00F97BB6">
              <w:rPr>
                <w:rFonts w:ascii="Times New Roman" w:hAnsi="Times New Roman" w:cs="Times New Roman"/>
                <w:bCs/>
                <w:sz w:val="24"/>
                <w:szCs w:val="24"/>
              </w:rPr>
              <w:t>-владеет основными приёмами построения проекций.</w:t>
            </w:r>
          </w:p>
        </w:tc>
        <w:tc>
          <w:tcPr>
            <w:tcW w:w="1715" w:type="pct"/>
          </w:tcPr>
          <w:p w:rsidR="006C1B39" w:rsidRPr="00F97BB6" w:rsidRDefault="006C1B39" w:rsidP="00544603">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Экспертное наблюдение выполнения практических работ и видов работ по практике</w:t>
            </w:r>
          </w:p>
          <w:p w:rsidR="006C1B39" w:rsidRPr="00F97BB6" w:rsidRDefault="006C1B39" w:rsidP="00544603">
            <w:pPr>
              <w:suppressAutoHyphens/>
              <w:contextualSpacing/>
              <w:jc w:val="both"/>
              <w:rPr>
                <w:rFonts w:ascii="Times New Roman" w:hAnsi="Times New Roman" w:cs="Times New Roman"/>
                <w:i/>
                <w:sz w:val="24"/>
                <w:szCs w:val="24"/>
              </w:rPr>
            </w:pPr>
            <w:r w:rsidRPr="00F97BB6">
              <w:rPr>
                <w:rFonts w:ascii="Times New Roman" w:hAnsi="Times New Roman" w:cs="Times New Roman"/>
                <w:sz w:val="24"/>
                <w:szCs w:val="24"/>
              </w:rPr>
              <w:t>Диагностика (тестирование, контрольные работы)</w:t>
            </w:r>
          </w:p>
        </w:tc>
      </w:tr>
      <w:tr w:rsidR="00544603" w:rsidRPr="00F97BB6" w:rsidTr="00544603">
        <w:tblPrEx>
          <w:tblLook w:val="0000" w:firstRow="0" w:lastRow="0" w:firstColumn="0" w:lastColumn="0" w:noHBand="0" w:noVBand="0"/>
        </w:tblPrEx>
        <w:trPr>
          <w:trHeight w:val="1080"/>
        </w:trPr>
        <w:tc>
          <w:tcPr>
            <w:tcW w:w="1498" w:type="pct"/>
          </w:tcPr>
          <w:p w:rsidR="00544603" w:rsidRPr="00F97BB6" w:rsidRDefault="00544603" w:rsidP="00544603">
            <w:pPr>
              <w:suppressAutoHyphens/>
              <w:spacing w:line="276" w:lineRule="auto"/>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Умеет: </w:t>
            </w:r>
          </w:p>
          <w:p w:rsidR="00544603" w:rsidRPr="00F97BB6" w:rsidRDefault="00544603" w:rsidP="00544603">
            <w:pPr>
              <w:jc w:val="both"/>
              <w:rPr>
                <w:rFonts w:ascii="Times New Roman" w:hAnsi="Times New Roman" w:cs="Times New Roman"/>
                <w:bCs/>
                <w:sz w:val="24"/>
                <w:szCs w:val="24"/>
              </w:rPr>
            </w:pPr>
            <w:r w:rsidRPr="00F97BB6">
              <w:rPr>
                <w:rFonts w:ascii="Times New Roman" w:hAnsi="Times New Roman" w:cs="Times New Roman"/>
                <w:bCs/>
                <w:sz w:val="24"/>
                <w:szCs w:val="24"/>
              </w:rPr>
              <w:t>-читать технические чертежи;</w:t>
            </w:r>
          </w:p>
          <w:p w:rsidR="00544603" w:rsidRPr="00F97BB6" w:rsidRDefault="00544603" w:rsidP="00544603">
            <w:pPr>
              <w:jc w:val="both"/>
              <w:rPr>
                <w:rFonts w:ascii="Times New Roman" w:hAnsi="Times New Roman" w:cs="Times New Roman"/>
                <w:bCs/>
                <w:sz w:val="24"/>
                <w:szCs w:val="24"/>
              </w:rPr>
            </w:pPr>
            <w:r w:rsidRPr="00F97BB6">
              <w:rPr>
                <w:rFonts w:ascii="Times New Roman" w:hAnsi="Times New Roman" w:cs="Times New Roman"/>
                <w:bCs/>
                <w:sz w:val="24"/>
                <w:szCs w:val="24"/>
              </w:rPr>
              <w:t>-оформлять проектно-конструкторскую, технологическую и другую техническую документацию.</w:t>
            </w:r>
          </w:p>
          <w:p w:rsidR="00544603" w:rsidRPr="00F97BB6" w:rsidRDefault="00544603" w:rsidP="00544603">
            <w:pPr>
              <w:jc w:val="both"/>
              <w:rPr>
                <w:rFonts w:ascii="Times New Roman" w:hAnsi="Times New Roman" w:cs="Times New Roman"/>
                <w:bCs/>
                <w:sz w:val="24"/>
                <w:szCs w:val="24"/>
              </w:rPr>
            </w:pPr>
          </w:p>
          <w:p w:rsidR="00544603" w:rsidRPr="00F97BB6" w:rsidRDefault="00544603" w:rsidP="00544603">
            <w:pPr>
              <w:jc w:val="both"/>
              <w:rPr>
                <w:rFonts w:ascii="Times New Roman" w:hAnsi="Times New Roman" w:cs="Times New Roman"/>
                <w:bCs/>
                <w:sz w:val="24"/>
                <w:szCs w:val="24"/>
              </w:rPr>
            </w:pPr>
          </w:p>
        </w:tc>
        <w:tc>
          <w:tcPr>
            <w:tcW w:w="1788" w:type="pct"/>
          </w:tcPr>
          <w:p w:rsidR="00544603" w:rsidRDefault="00293BA2" w:rsidP="00293BA2">
            <w:pPr>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293BA2">
              <w:rPr>
                <w:rFonts w:ascii="Times New Roman" w:hAnsi="Times New Roman" w:cs="Times New Roman"/>
                <w:bCs/>
                <w:sz w:val="24"/>
                <w:szCs w:val="24"/>
              </w:rPr>
              <w:t>демонстрирует уверенную ориентацию в графическом изображении предметов и деталей, определяет основные и вспомогательные виды, разрезы, сечения, читает и понимает условные обознач</w:t>
            </w:r>
            <w:r>
              <w:rPr>
                <w:rFonts w:ascii="Times New Roman" w:hAnsi="Times New Roman" w:cs="Times New Roman"/>
                <w:bCs/>
                <w:sz w:val="24"/>
                <w:szCs w:val="24"/>
              </w:rPr>
              <w:t>ения, применяемые в конструктор</w:t>
            </w:r>
            <w:r w:rsidRPr="00293BA2">
              <w:rPr>
                <w:rFonts w:ascii="Times New Roman" w:hAnsi="Times New Roman" w:cs="Times New Roman"/>
                <w:bCs/>
                <w:sz w:val="24"/>
                <w:szCs w:val="24"/>
              </w:rPr>
              <w:t>ско-</w:t>
            </w:r>
            <w:r w:rsidRPr="00293BA2">
              <w:rPr>
                <w:rFonts w:ascii="Times New Roman" w:hAnsi="Times New Roman" w:cs="Times New Roman"/>
                <w:bCs/>
                <w:sz w:val="24"/>
                <w:szCs w:val="24"/>
              </w:rPr>
              <w:lastRenderedPageBreak/>
              <w:t>технологической документации</w:t>
            </w:r>
            <w:r>
              <w:rPr>
                <w:rFonts w:ascii="Times New Roman" w:hAnsi="Times New Roman" w:cs="Times New Roman"/>
                <w:bCs/>
                <w:sz w:val="24"/>
                <w:szCs w:val="24"/>
              </w:rPr>
              <w:t>;</w:t>
            </w:r>
          </w:p>
          <w:p w:rsidR="00293BA2" w:rsidRDefault="00293BA2" w:rsidP="00293BA2">
            <w:pPr>
              <w:jc w:val="both"/>
              <w:rPr>
                <w:rFonts w:ascii="Times New Roman" w:hAnsi="Times New Roman" w:cs="Times New Roman"/>
                <w:bCs/>
                <w:sz w:val="24"/>
                <w:szCs w:val="24"/>
              </w:rPr>
            </w:pPr>
            <w:r>
              <w:rPr>
                <w:rFonts w:ascii="Times New Roman" w:hAnsi="Times New Roman" w:cs="Times New Roman"/>
                <w:bCs/>
                <w:sz w:val="24"/>
                <w:szCs w:val="24"/>
              </w:rPr>
              <w:t>-</w:t>
            </w:r>
            <w:r w:rsidRPr="00293BA2">
              <w:rPr>
                <w:rFonts w:ascii="Times New Roman" w:hAnsi="Times New Roman" w:cs="Times New Roman"/>
                <w:bCs/>
                <w:sz w:val="24"/>
                <w:szCs w:val="24"/>
              </w:rPr>
              <w:t>показывает компетентность в разработке и оформлении конструкторской документации, соблюдении правил стандартизации, оформлении эскизов, выполнении расчетов, необходимых для выбора оптимальных решений</w:t>
            </w:r>
            <w:r>
              <w:rPr>
                <w:rFonts w:ascii="Times New Roman" w:hAnsi="Times New Roman" w:cs="Times New Roman"/>
                <w:bCs/>
                <w:sz w:val="24"/>
                <w:szCs w:val="24"/>
              </w:rPr>
              <w:t>.</w:t>
            </w:r>
          </w:p>
          <w:p w:rsidR="00293BA2" w:rsidRPr="00293BA2" w:rsidRDefault="00293BA2" w:rsidP="00293BA2">
            <w:pPr>
              <w:jc w:val="both"/>
              <w:rPr>
                <w:rFonts w:ascii="Times New Roman" w:hAnsi="Times New Roman" w:cs="Times New Roman"/>
                <w:bCs/>
                <w:sz w:val="24"/>
                <w:szCs w:val="24"/>
              </w:rPr>
            </w:pPr>
          </w:p>
        </w:tc>
        <w:tc>
          <w:tcPr>
            <w:tcW w:w="1714" w:type="pct"/>
          </w:tcPr>
          <w:p w:rsidR="00544603" w:rsidRPr="00F97BB6" w:rsidRDefault="00544603" w:rsidP="00293BA2">
            <w:pPr>
              <w:jc w:val="both"/>
              <w:rPr>
                <w:rFonts w:ascii="Times New Roman" w:hAnsi="Times New Roman" w:cs="Times New Roman"/>
                <w:bCs/>
                <w:sz w:val="24"/>
                <w:szCs w:val="24"/>
              </w:rPr>
            </w:pPr>
            <w:r w:rsidRPr="00F97BB6">
              <w:rPr>
                <w:rFonts w:ascii="Times New Roman" w:hAnsi="Times New Roman" w:cs="Times New Roman"/>
                <w:bCs/>
                <w:sz w:val="24"/>
                <w:szCs w:val="24"/>
              </w:rPr>
              <w:lastRenderedPageBreak/>
              <w:t>Экспертное наблюдение выполнения практических работ и видов работ по практике</w:t>
            </w:r>
          </w:p>
          <w:p w:rsidR="00544603" w:rsidRPr="00F97BB6" w:rsidRDefault="00544603" w:rsidP="00293BA2">
            <w:pPr>
              <w:jc w:val="both"/>
              <w:rPr>
                <w:rFonts w:ascii="Times New Roman" w:hAnsi="Times New Roman" w:cs="Times New Roman"/>
                <w:bCs/>
                <w:sz w:val="24"/>
                <w:szCs w:val="24"/>
              </w:rPr>
            </w:pPr>
            <w:r w:rsidRPr="00F97BB6">
              <w:rPr>
                <w:rFonts w:ascii="Times New Roman" w:hAnsi="Times New Roman" w:cs="Times New Roman"/>
                <w:bCs/>
                <w:sz w:val="24"/>
                <w:szCs w:val="24"/>
              </w:rPr>
              <w:t>Диагностика (тестирование, контрольные работы)</w:t>
            </w:r>
          </w:p>
        </w:tc>
      </w:tr>
    </w:tbl>
    <w:p w:rsidR="006C1B39" w:rsidRPr="00F97BB6" w:rsidRDefault="006C1B39" w:rsidP="000143A1">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br w:type="page"/>
      </w:r>
    </w:p>
    <w:p w:rsidR="00AF3308" w:rsidRPr="00F97BB6" w:rsidRDefault="00EF47F5" w:rsidP="00EF47F5">
      <w:pPr>
        <w:rPr>
          <w:rFonts w:ascii="Times New Roman" w:hAnsi="Times New Roman" w:cs="Times New Roman"/>
          <w:b/>
          <w:bCs/>
          <w:sz w:val="24"/>
          <w:szCs w:val="24"/>
        </w:rPr>
      </w:pPr>
      <w:r w:rsidRPr="00F97BB6">
        <w:rPr>
          <w:rFonts w:ascii="Times New Roman" w:hAnsi="Times New Roman" w:cs="Times New Roman"/>
          <w:b/>
          <w:bCs/>
          <w:sz w:val="24"/>
          <w:szCs w:val="24"/>
        </w:rPr>
        <w:lastRenderedPageBreak/>
        <w:t xml:space="preserve">                                                                                               </w:t>
      </w:r>
      <w:r w:rsidR="00B108C4">
        <w:rPr>
          <w:rFonts w:ascii="Times New Roman" w:hAnsi="Times New Roman" w:cs="Times New Roman"/>
          <w:b/>
          <w:bCs/>
          <w:sz w:val="24"/>
          <w:szCs w:val="24"/>
        </w:rPr>
        <w:t xml:space="preserve">                             </w:t>
      </w:r>
      <w:r w:rsidRPr="00F97BB6">
        <w:rPr>
          <w:rFonts w:ascii="Times New Roman" w:hAnsi="Times New Roman" w:cs="Times New Roman"/>
          <w:b/>
          <w:bCs/>
          <w:sz w:val="24"/>
          <w:szCs w:val="24"/>
        </w:rPr>
        <w:t xml:space="preserve">                  </w:t>
      </w:r>
      <w:r w:rsidR="00B108C4">
        <w:rPr>
          <w:rFonts w:ascii="Times New Roman" w:hAnsi="Times New Roman" w:cs="Times New Roman"/>
          <w:b/>
          <w:bCs/>
          <w:sz w:val="24"/>
          <w:szCs w:val="24"/>
        </w:rPr>
        <w:t xml:space="preserve">   </w:t>
      </w:r>
    </w:p>
    <w:p w:rsidR="00AF3308" w:rsidRDefault="00AF3308" w:rsidP="006C1B39">
      <w:pPr>
        <w:jc w:val="right"/>
        <w:rPr>
          <w:rFonts w:ascii="Times New Roman" w:hAnsi="Times New Roman" w:cs="Times New Roman"/>
          <w:b/>
          <w:bCs/>
          <w:sz w:val="24"/>
          <w:szCs w:val="24"/>
        </w:rPr>
      </w:pPr>
      <w:r w:rsidRPr="00AF3308">
        <w:rPr>
          <w:rFonts w:ascii="Times New Roman" w:hAnsi="Times New Roman" w:cs="Times New Roman"/>
          <w:b/>
          <w:bCs/>
          <w:sz w:val="24"/>
          <w:szCs w:val="24"/>
        </w:rPr>
        <w:t>Приложение 2.4</w:t>
      </w:r>
    </w:p>
    <w:p w:rsidR="006C1B39" w:rsidRPr="00F97BB6" w:rsidRDefault="006C1B39" w:rsidP="006C1B39">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6C1B39" w:rsidRPr="00F97BB6" w:rsidRDefault="006C1B39" w:rsidP="006C1B39">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6C1B39" w:rsidRPr="00F97BB6" w:rsidRDefault="006C1B39" w:rsidP="006C1B39">
      <w:pPr>
        <w:pStyle w:val="1"/>
      </w:pPr>
      <w:bookmarkStart w:id="403" w:name="_Toc206863890"/>
      <w:bookmarkStart w:id="404" w:name="_Toc206863922"/>
      <w:bookmarkStart w:id="405" w:name="_Toc206863954"/>
      <w:bookmarkStart w:id="406" w:name="_Toc206863986"/>
      <w:r w:rsidRPr="00F97BB6">
        <w:t>«</w:t>
      </w:r>
      <w:r w:rsidR="002B674F" w:rsidRPr="00F97BB6">
        <w:t>ОП.04 ИНФОРМАЦИОННЫЕ  ТЕХНОЛОГИИ В ПРОФЕССИОНАЛЬНОЙ ДЕЯТЕЛЬНОСТИ</w:t>
      </w:r>
      <w:r w:rsidRPr="00F97BB6">
        <w:t>»</w:t>
      </w:r>
      <w:bookmarkEnd w:id="403"/>
      <w:bookmarkEnd w:id="404"/>
      <w:bookmarkEnd w:id="405"/>
      <w:bookmarkEnd w:id="406"/>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4F3C2B" w:rsidRPr="00F97BB6" w:rsidRDefault="004F3C2B" w:rsidP="006C1B39">
      <w:pPr>
        <w:pStyle w:val="1"/>
      </w:pPr>
    </w:p>
    <w:p w:rsidR="004F3C2B" w:rsidRPr="00F97BB6" w:rsidRDefault="004F3C2B" w:rsidP="006C1B39">
      <w:pPr>
        <w:pStyle w:val="1"/>
      </w:pPr>
    </w:p>
    <w:p w:rsidR="006C1B39" w:rsidRPr="00F97BB6" w:rsidRDefault="006C1B39" w:rsidP="006C1B39">
      <w:pPr>
        <w:pStyle w:val="1"/>
      </w:pPr>
      <w:bookmarkStart w:id="407" w:name="_Toc206863891"/>
      <w:bookmarkStart w:id="408" w:name="_Toc206863923"/>
      <w:bookmarkStart w:id="409" w:name="_Toc206863955"/>
      <w:bookmarkStart w:id="410" w:name="_Toc206863987"/>
      <w:r w:rsidRPr="00F97BB6">
        <w:t>2025 г.</w:t>
      </w:r>
      <w:bookmarkEnd w:id="407"/>
      <w:bookmarkEnd w:id="408"/>
      <w:bookmarkEnd w:id="409"/>
      <w:bookmarkEnd w:id="410"/>
    </w:p>
    <w:p w:rsidR="006C1B39" w:rsidRPr="00F97BB6" w:rsidRDefault="006C1B39" w:rsidP="006C1B39">
      <w:pPr>
        <w:pStyle w:val="1d"/>
        <w:jc w:val="center"/>
        <w:rPr>
          <w:b/>
          <w:bCs/>
          <w:lang w:val="ru-RU"/>
        </w:rPr>
      </w:pPr>
    </w:p>
    <w:p w:rsidR="002C64F5" w:rsidRPr="002C64F5" w:rsidRDefault="006C1B39" w:rsidP="002C64F5">
      <w:pPr>
        <w:pStyle w:val="1f"/>
        <w:rPr>
          <w:noProof/>
        </w:rPr>
      </w:pPr>
      <w:bookmarkStart w:id="411" w:name="_Toc206865322"/>
      <w:bookmarkStart w:id="412" w:name="_Toc206865443"/>
      <w:bookmarkStart w:id="413" w:name="_Toc206865564"/>
      <w:bookmarkStart w:id="414" w:name="_Toc206865685"/>
      <w:bookmarkStart w:id="415" w:name="_Toc206865806"/>
      <w:bookmarkStart w:id="416" w:name="_Toc206865927"/>
      <w:bookmarkStart w:id="417" w:name="_Toc206866048"/>
      <w:r w:rsidRPr="00F97BB6">
        <w:t>СОДЕРЖАНИЕ ПРОГРАММЫ</w:t>
      </w:r>
      <w:bookmarkEnd w:id="411"/>
      <w:bookmarkEnd w:id="412"/>
      <w:bookmarkEnd w:id="413"/>
      <w:bookmarkEnd w:id="414"/>
      <w:bookmarkEnd w:id="415"/>
      <w:bookmarkEnd w:id="416"/>
      <w:bookmarkEnd w:id="417"/>
      <w:r w:rsidR="003079FF" w:rsidRPr="00F97BB6">
        <w:fldChar w:fldCharType="begin"/>
      </w:r>
      <w:r w:rsidRPr="00F97BB6">
        <w:instrText xml:space="preserve"> TOC \h \z \t "Раздел 1;1;Раздел 1.1;2" </w:instrText>
      </w:r>
      <w:r w:rsidR="003079FF" w:rsidRPr="00F97BB6">
        <w:fldChar w:fldCharType="separate"/>
      </w:r>
    </w:p>
    <w:p w:rsidR="002C64F5" w:rsidRDefault="00153EF1">
      <w:pPr>
        <w:pStyle w:val="14"/>
        <w:tabs>
          <w:tab w:val="left" w:pos="480"/>
        </w:tabs>
        <w:rPr>
          <w:rFonts w:asciiTheme="minorHAnsi" w:eastAsiaTheme="minorEastAsia" w:hAnsiTheme="minorHAnsi" w:cstheme="minorBidi"/>
          <w:b w:val="0"/>
          <w:bCs w:val="0"/>
          <w:lang w:eastAsia="ru-RU"/>
        </w:rPr>
      </w:pPr>
      <w:hyperlink w:anchor="_Toc206865202" w:history="1">
        <w:r w:rsidR="002C64F5" w:rsidRPr="0011530E">
          <w:rPr>
            <w:rStyle w:val="af0"/>
          </w:rPr>
          <w:t>1.</w:t>
        </w:r>
        <w:r w:rsidR="002C64F5">
          <w:rPr>
            <w:rFonts w:asciiTheme="minorHAnsi" w:eastAsiaTheme="minorEastAsia" w:hAnsiTheme="minorHAnsi" w:cstheme="minorBidi"/>
            <w:b w:val="0"/>
            <w:bCs w:val="0"/>
            <w:lang w:eastAsia="ru-RU"/>
          </w:rPr>
          <w:tab/>
        </w:r>
        <w:r w:rsidR="002C64F5" w:rsidRPr="0011530E">
          <w:rPr>
            <w:rStyle w:val="af0"/>
          </w:rPr>
          <w:t>Общая характеристика ПРИМЕРНОЙ РАБОЧЕЙ ПРОГРАММЫ УЧЕБНОЙ ДИСЦИПЛИНЫ</w:t>
        </w:r>
        <w:r w:rsidR="002C64F5">
          <w:rPr>
            <w:webHidden/>
          </w:rPr>
          <w:tab/>
        </w:r>
        <w:r w:rsidR="003079FF">
          <w:rPr>
            <w:webHidden/>
          </w:rPr>
          <w:fldChar w:fldCharType="begin"/>
        </w:r>
        <w:r w:rsidR="002C64F5">
          <w:rPr>
            <w:webHidden/>
          </w:rPr>
          <w:instrText xml:space="preserve"> PAGEREF _Toc206865202 \h </w:instrText>
        </w:r>
        <w:r w:rsidR="003079FF">
          <w:rPr>
            <w:webHidden/>
          </w:rPr>
        </w:r>
        <w:r w:rsidR="003079FF">
          <w:rPr>
            <w:webHidden/>
          </w:rPr>
          <w:fldChar w:fldCharType="separate"/>
        </w:r>
        <w:r w:rsidR="00B55CFB">
          <w:rPr>
            <w:webHidden/>
          </w:rPr>
          <w:t>30</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203" w:history="1">
        <w:r w:rsidR="002C64F5" w:rsidRPr="0011530E">
          <w:rPr>
            <w:rStyle w:val="af0"/>
          </w:rPr>
          <w:t>1.1. Цель и место дисциплины в структуре образовательной программы</w:t>
        </w:r>
        <w:r w:rsidR="002C64F5">
          <w:rPr>
            <w:webHidden/>
          </w:rPr>
          <w:tab/>
        </w:r>
        <w:r w:rsidR="003079FF">
          <w:rPr>
            <w:webHidden/>
          </w:rPr>
          <w:fldChar w:fldCharType="begin"/>
        </w:r>
        <w:r w:rsidR="002C64F5">
          <w:rPr>
            <w:webHidden/>
          </w:rPr>
          <w:instrText xml:space="preserve"> PAGEREF _Toc206865203 \h </w:instrText>
        </w:r>
        <w:r w:rsidR="003079FF">
          <w:rPr>
            <w:webHidden/>
          </w:rPr>
        </w:r>
        <w:r w:rsidR="003079FF">
          <w:rPr>
            <w:webHidden/>
          </w:rPr>
          <w:fldChar w:fldCharType="separate"/>
        </w:r>
        <w:r w:rsidR="00B55CFB">
          <w:rPr>
            <w:webHidden/>
          </w:rPr>
          <w:t>30</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204" w:history="1">
        <w:r w:rsidR="002C64F5" w:rsidRPr="0011530E">
          <w:rPr>
            <w:rStyle w:val="af0"/>
          </w:rPr>
          <w:t>1.2. Планируемые результаты освоения дисциплины</w:t>
        </w:r>
        <w:r w:rsidR="002C64F5">
          <w:rPr>
            <w:webHidden/>
          </w:rPr>
          <w:tab/>
        </w:r>
        <w:r w:rsidR="003079FF">
          <w:rPr>
            <w:webHidden/>
          </w:rPr>
          <w:fldChar w:fldCharType="begin"/>
        </w:r>
        <w:r w:rsidR="002C64F5">
          <w:rPr>
            <w:webHidden/>
          </w:rPr>
          <w:instrText xml:space="preserve"> PAGEREF _Toc206865204 \h </w:instrText>
        </w:r>
        <w:r w:rsidR="003079FF">
          <w:rPr>
            <w:webHidden/>
          </w:rPr>
        </w:r>
        <w:r w:rsidR="003079FF">
          <w:rPr>
            <w:webHidden/>
          </w:rPr>
          <w:fldChar w:fldCharType="separate"/>
        </w:r>
        <w:r w:rsidR="00B55CFB">
          <w:rPr>
            <w:webHidden/>
          </w:rPr>
          <w:t>30</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205" w:history="1">
        <w:r w:rsidR="002C64F5" w:rsidRPr="0011530E">
          <w:rPr>
            <w:rStyle w:val="af0"/>
          </w:rPr>
          <w:t>2. Структура и содержание ДИСЦИПЛИНЫ</w:t>
        </w:r>
        <w:r w:rsidR="002C64F5">
          <w:rPr>
            <w:webHidden/>
          </w:rPr>
          <w:tab/>
        </w:r>
        <w:r w:rsidR="003079FF">
          <w:rPr>
            <w:webHidden/>
          </w:rPr>
          <w:fldChar w:fldCharType="begin"/>
        </w:r>
        <w:r w:rsidR="002C64F5">
          <w:rPr>
            <w:webHidden/>
          </w:rPr>
          <w:instrText xml:space="preserve"> PAGEREF _Toc206865205 \h </w:instrText>
        </w:r>
        <w:r w:rsidR="003079FF">
          <w:rPr>
            <w:webHidden/>
          </w:rPr>
        </w:r>
        <w:r w:rsidR="003079FF">
          <w:rPr>
            <w:webHidden/>
          </w:rPr>
          <w:fldChar w:fldCharType="separate"/>
        </w:r>
        <w:r w:rsidR="00B55CFB">
          <w:rPr>
            <w:webHidden/>
          </w:rPr>
          <w:t>32</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206" w:history="1">
        <w:r w:rsidR="002C64F5" w:rsidRPr="0011530E">
          <w:rPr>
            <w:rStyle w:val="af0"/>
          </w:rPr>
          <w:t>2.1. Трудоемкость освоения дисциплины</w:t>
        </w:r>
        <w:r w:rsidR="002C64F5">
          <w:rPr>
            <w:webHidden/>
          </w:rPr>
          <w:tab/>
        </w:r>
        <w:r w:rsidR="003079FF">
          <w:rPr>
            <w:webHidden/>
          </w:rPr>
          <w:fldChar w:fldCharType="begin"/>
        </w:r>
        <w:r w:rsidR="002C64F5">
          <w:rPr>
            <w:webHidden/>
          </w:rPr>
          <w:instrText xml:space="preserve"> PAGEREF _Toc206865206 \h </w:instrText>
        </w:r>
        <w:r w:rsidR="003079FF">
          <w:rPr>
            <w:webHidden/>
          </w:rPr>
        </w:r>
        <w:r w:rsidR="003079FF">
          <w:rPr>
            <w:webHidden/>
          </w:rPr>
          <w:fldChar w:fldCharType="separate"/>
        </w:r>
        <w:r w:rsidR="00B55CFB">
          <w:rPr>
            <w:webHidden/>
          </w:rPr>
          <w:t>32</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207" w:history="1">
        <w:r w:rsidR="002C64F5" w:rsidRPr="0011530E">
          <w:rPr>
            <w:rStyle w:val="af0"/>
          </w:rPr>
          <w:t>2.2. Примерное содержание дисциплины</w:t>
        </w:r>
        <w:r w:rsidR="002C64F5">
          <w:rPr>
            <w:webHidden/>
          </w:rPr>
          <w:tab/>
        </w:r>
        <w:r w:rsidR="003079FF">
          <w:rPr>
            <w:webHidden/>
          </w:rPr>
          <w:fldChar w:fldCharType="begin"/>
        </w:r>
        <w:r w:rsidR="002C64F5">
          <w:rPr>
            <w:webHidden/>
          </w:rPr>
          <w:instrText xml:space="preserve"> PAGEREF _Toc206865207 \h </w:instrText>
        </w:r>
        <w:r w:rsidR="003079FF">
          <w:rPr>
            <w:webHidden/>
          </w:rPr>
        </w:r>
        <w:r w:rsidR="003079FF">
          <w:rPr>
            <w:webHidden/>
          </w:rPr>
          <w:fldChar w:fldCharType="separate"/>
        </w:r>
        <w:r w:rsidR="00B55CFB">
          <w:rPr>
            <w:webHidden/>
          </w:rPr>
          <w:t>32</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208" w:history="1">
        <w:r w:rsidR="002C64F5" w:rsidRPr="0011530E">
          <w:rPr>
            <w:rStyle w:val="af0"/>
          </w:rPr>
          <w:t>3. Условия реализации ДИСЦИПЛИНЫ</w:t>
        </w:r>
        <w:r w:rsidR="002C64F5">
          <w:rPr>
            <w:webHidden/>
          </w:rPr>
          <w:tab/>
        </w:r>
        <w:r w:rsidR="003079FF">
          <w:rPr>
            <w:webHidden/>
          </w:rPr>
          <w:fldChar w:fldCharType="begin"/>
        </w:r>
        <w:r w:rsidR="002C64F5">
          <w:rPr>
            <w:webHidden/>
          </w:rPr>
          <w:instrText xml:space="preserve"> PAGEREF _Toc206865208 \h </w:instrText>
        </w:r>
        <w:r w:rsidR="003079FF">
          <w:rPr>
            <w:webHidden/>
          </w:rPr>
        </w:r>
        <w:r w:rsidR="003079FF">
          <w:rPr>
            <w:webHidden/>
          </w:rPr>
          <w:fldChar w:fldCharType="separate"/>
        </w:r>
        <w:r w:rsidR="00B55CFB">
          <w:rPr>
            <w:webHidden/>
          </w:rPr>
          <w:t>34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209" w:history="1">
        <w:r w:rsidR="002C64F5" w:rsidRPr="0011530E">
          <w:rPr>
            <w:rStyle w:val="af0"/>
          </w:rPr>
          <w:t>3.1. Материально-техническое обеспечение</w:t>
        </w:r>
        <w:r w:rsidR="002C64F5">
          <w:rPr>
            <w:webHidden/>
          </w:rPr>
          <w:tab/>
        </w:r>
        <w:r w:rsidR="003079FF">
          <w:rPr>
            <w:webHidden/>
          </w:rPr>
          <w:fldChar w:fldCharType="begin"/>
        </w:r>
        <w:r w:rsidR="002C64F5">
          <w:rPr>
            <w:webHidden/>
          </w:rPr>
          <w:instrText xml:space="preserve"> PAGEREF _Toc206865209 \h </w:instrText>
        </w:r>
        <w:r w:rsidR="003079FF">
          <w:rPr>
            <w:webHidden/>
          </w:rPr>
        </w:r>
        <w:r w:rsidR="003079FF">
          <w:rPr>
            <w:webHidden/>
          </w:rPr>
          <w:fldChar w:fldCharType="separate"/>
        </w:r>
        <w:r w:rsidR="00B55CFB">
          <w:rPr>
            <w:webHidden/>
          </w:rPr>
          <w:t>34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210" w:history="1">
        <w:r w:rsidR="002C64F5" w:rsidRPr="0011530E">
          <w:rPr>
            <w:rStyle w:val="af0"/>
          </w:rPr>
          <w:t>3.2. Учебно-методическое обеспечение</w:t>
        </w:r>
        <w:r w:rsidR="002C64F5">
          <w:rPr>
            <w:webHidden/>
          </w:rPr>
          <w:tab/>
        </w:r>
        <w:r w:rsidR="003079FF">
          <w:rPr>
            <w:webHidden/>
          </w:rPr>
          <w:fldChar w:fldCharType="begin"/>
        </w:r>
        <w:r w:rsidR="002C64F5">
          <w:rPr>
            <w:webHidden/>
          </w:rPr>
          <w:instrText xml:space="preserve"> PAGEREF _Toc206865210 \h </w:instrText>
        </w:r>
        <w:r w:rsidR="003079FF">
          <w:rPr>
            <w:webHidden/>
          </w:rPr>
        </w:r>
        <w:r w:rsidR="003079FF">
          <w:rPr>
            <w:webHidden/>
          </w:rPr>
          <w:fldChar w:fldCharType="separate"/>
        </w:r>
        <w:r w:rsidR="00B55CFB">
          <w:rPr>
            <w:webHidden/>
          </w:rPr>
          <w:t>35</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211" w:history="1">
        <w:r w:rsidR="002C64F5" w:rsidRPr="0011530E">
          <w:rPr>
            <w:rStyle w:val="af0"/>
          </w:rPr>
          <w:t>4. Контроль и оценка результатов  освоения ДИСЦИПЛИНЫ</w:t>
        </w:r>
        <w:r w:rsidR="002C64F5">
          <w:rPr>
            <w:webHidden/>
          </w:rPr>
          <w:tab/>
        </w:r>
        <w:r w:rsidR="003079FF">
          <w:rPr>
            <w:webHidden/>
          </w:rPr>
          <w:fldChar w:fldCharType="begin"/>
        </w:r>
        <w:r w:rsidR="002C64F5">
          <w:rPr>
            <w:webHidden/>
          </w:rPr>
          <w:instrText xml:space="preserve"> PAGEREF _Toc206865211 \h </w:instrText>
        </w:r>
        <w:r w:rsidR="003079FF">
          <w:rPr>
            <w:webHidden/>
          </w:rPr>
        </w:r>
        <w:r w:rsidR="003079FF">
          <w:rPr>
            <w:webHidden/>
          </w:rPr>
          <w:fldChar w:fldCharType="separate"/>
        </w:r>
        <w:r w:rsidR="00B55CFB">
          <w:rPr>
            <w:webHidden/>
          </w:rPr>
          <w:t>36</w:t>
        </w:r>
        <w:r w:rsidR="003079FF">
          <w:rPr>
            <w:webHidden/>
          </w:rPr>
          <w:fldChar w:fldCharType="end"/>
        </w:r>
      </w:hyperlink>
    </w:p>
    <w:p w:rsidR="006C1B39" w:rsidRPr="00F97BB6" w:rsidRDefault="003079FF" w:rsidP="006C1B39">
      <w:pPr>
        <w:pStyle w:val="1f"/>
        <w:jc w:val="left"/>
        <w:rPr>
          <w:rFonts w:ascii="Times New Roman" w:hAnsi="Times New Roman"/>
          <w:b w:val="0"/>
          <w:bCs w:val="0"/>
        </w:rPr>
      </w:pPr>
      <w:r w:rsidRPr="00F97BB6">
        <w:rPr>
          <w:rFonts w:ascii="Times New Roman" w:hAnsi="Times New Roman"/>
          <w:b w:val="0"/>
          <w:bCs w:val="0"/>
        </w:rPr>
        <w:fldChar w:fldCharType="end"/>
      </w:r>
    </w:p>
    <w:p w:rsidR="006C1B39" w:rsidRPr="00F97BB6" w:rsidRDefault="006C1B39" w:rsidP="006C1B39">
      <w:pPr>
        <w:pStyle w:val="1f"/>
        <w:jc w:val="left"/>
        <w:rPr>
          <w:rFonts w:ascii="Times New Roman" w:hAnsi="Times New Roman"/>
        </w:rPr>
        <w:sectPr w:rsidR="006C1B39" w:rsidRPr="00F97BB6" w:rsidSect="00502F97">
          <w:headerReference w:type="even" r:id="rId26"/>
          <w:headerReference w:type="default" r:id="rId27"/>
          <w:pgSz w:w="11906" w:h="16838"/>
          <w:pgMar w:top="1134" w:right="567" w:bottom="1134" w:left="1701" w:header="709" w:footer="709" w:gutter="0"/>
          <w:cols w:space="708"/>
          <w:docGrid w:linePitch="360"/>
        </w:sectPr>
      </w:pPr>
    </w:p>
    <w:p w:rsidR="006C1B39" w:rsidRPr="00F97BB6" w:rsidRDefault="006C1B39" w:rsidP="00835248">
      <w:pPr>
        <w:pStyle w:val="1f"/>
        <w:numPr>
          <w:ilvl w:val="0"/>
          <w:numId w:val="19"/>
        </w:numPr>
        <w:rPr>
          <w:rFonts w:ascii="Times New Roman" w:hAnsi="Times New Roman"/>
        </w:rPr>
      </w:pPr>
      <w:bookmarkStart w:id="418" w:name="_Toc206864143"/>
      <w:bookmarkStart w:id="419" w:name="_Toc206864962"/>
      <w:bookmarkStart w:id="420" w:name="_Toc206865082"/>
      <w:bookmarkStart w:id="421" w:name="_Toc206865202"/>
      <w:bookmarkStart w:id="422" w:name="_Toc206865323"/>
      <w:bookmarkStart w:id="423" w:name="_Toc206865444"/>
      <w:bookmarkStart w:id="424" w:name="_Toc206865565"/>
      <w:bookmarkStart w:id="425" w:name="_Toc206865686"/>
      <w:bookmarkStart w:id="426" w:name="_Toc206865807"/>
      <w:bookmarkStart w:id="427" w:name="_Toc206865928"/>
      <w:bookmarkStart w:id="428" w:name="_Toc206866049"/>
      <w:r w:rsidRPr="00F97BB6">
        <w:rPr>
          <w:rFonts w:ascii="Times New Roman" w:hAnsi="Times New Roman"/>
        </w:rPr>
        <w:lastRenderedPageBreak/>
        <w:t>Общая характеристика ПРИМЕРНОЙ РАБОЧЕЙ ПРОГРАММЫ УЧЕБНОЙ ДИСЦИПЛИНЫ</w:t>
      </w:r>
      <w:bookmarkEnd w:id="418"/>
      <w:bookmarkEnd w:id="419"/>
      <w:bookmarkEnd w:id="420"/>
      <w:bookmarkEnd w:id="421"/>
      <w:bookmarkEnd w:id="422"/>
      <w:bookmarkEnd w:id="423"/>
      <w:bookmarkEnd w:id="424"/>
      <w:bookmarkEnd w:id="425"/>
      <w:bookmarkEnd w:id="426"/>
      <w:bookmarkEnd w:id="427"/>
      <w:bookmarkEnd w:id="428"/>
    </w:p>
    <w:p w:rsidR="006C1B39" w:rsidRPr="00F97BB6" w:rsidRDefault="002B674F" w:rsidP="00DE6EF6">
      <w:pPr>
        <w:pStyle w:val="1d"/>
        <w:jc w:val="center"/>
        <w:rPr>
          <w:lang w:val="ru-RU"/>
        </w:rPr>
      </w:pPr>
      <w:r w:rsidRPr="00F97BB6">
        <w:rPr>
          <w:rFonts w:eastAsia="Segoe UI"/>
          <w:lang w:val="ru-RU"/>
        </w:rPr>
        <w:t>«ОП.04 ИНФОРМАЦИОННЫЕ  ТЕХНОЛОГИИ В ПРОФЕССИОНАЛЬНОЙ ДЕЯТЕЛЬНОСТИ»</w:t>
      </w:r>
    </w:p>
    <w:p w:rsidR="002B674F" w:rsidRPr="00F97BB6" w:rsidRDefault="002B674F" w:rsidP="00DE6EF6">
      <w:pPr>
        <w:pStyle w:val="114"/>
        <w:jc w:val="center"/>
        <w:rPr>
          <w:rFonts w:ascii="Times New Roman" w:hAnsi="Times New Roman"/>
        </w:rPr>
      </w:pPr>
    </w:p>
    <w:p w:rsidR="006C1B39" w:rsidRPr="00F97BB6" w:rsidRDefault="006C1B39" w:rsidP="006C1B39">
      <w:pPr>
        <w:pStyle w:val="114"/>
        <w:rPr>
          <w:rFonts w:ascii="Times New Roman" w:hAnsi="Times New Roman"/>
        </w:rPr>
      </w:pPr>
      <w:bookmarkStart w:id="429" w:name="_Toc206864144"/>
      <w:bookmarkStart w:id="430" w:name="_Toc206864963"/>
      <w:bookmarkStart w:id="431" w:name="_Toc206865083"/>
      <w:bookmarkStart w:id="432" w:name="_Toc206865203"/>
      <w:bookmarkStart w:id="433" w:name="_Toc206865324"/>
      <w:bookmarkStart w:id="434" w:name="_Toc206865445"/>
      <w:bookmarkStart w:id="435" w:name="_Toc206865566"/>
      <w:bookmarkStart w:id="436" w:name="_Toc206865687"/>
      <w:bookmarkStart w:id="437" w:name="_Toc206865808"/>
      <w:bookmarkStart w:id="438" w:name="_Toc206865929"/>
      <w:bookmarkStart w:id="439" w:name="_Toc206866050"/>
      <w:r w:rsidRPr="00F97BB6">
        <w:rPr>
          <w:rFonts w:ascii="Times New Roman" w:hAnsi="Times New Roman"/>
        </w:rPr>
        <w:t>1.1. Цель и место дисциплины в структуре образовательной программы</w:t>
      </w:r>
      <w:bookmarkEnd w:id="429"/>
      <w:bookmarkEnd w:id="430"/>
      <w:bookmarkEnd w:id="431"/>
      <w:bookmarkEnd w:id="432"/>
      <w:bookmarkEnd w:id="433"/>
      <w:bookmarkEnd w:id="434"/>
      <w:bookmarkEnd w:id="435"/>
      <w:bookmarkEnd w:id="436"/>
      <w:bookmarkEnd w:id="437"/>
      <w:bookmarkEnd w:id="438"/>
      <w:bookmarkEnd w:id="439"/>
    </w:p>
    <w:p w:rsidR="006C1B39" w:rsidRPr="00F97BB6" w:rsidRDefault="006C1B39" w:rsidP="006C1B39">
      <w:pPr>
        <w:suppressAutoHyphens/>
        <w:spacing w:line="276" w:lineRule="auto"/>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 xml:space="preserve">Цель дисциплины </w:t>
      </w:r>
      <w:r w:rsidRPr="00F97BB6">
        <w:rPr>
          <w:rFonts w:ascii="Times New Roman" w:hAnsi="Times New Roman" w:cs="Times New Roman"/>
          <w:sz w:val="24"/>
          <w:szCs w:val="24"/>
        </w:rPr>
        <w:t>«</w:t>
      </w:r>
      <w:r w:rsidR="002B674F" w:rsidRPr="00F97BB6">
        <w:rPr>
          <w:rFonts w:ascii="Times New Roman" w:hAnsi="Times New Roman" w:cs="Times New Roman"/>
          <w:sz w:val="24"/>
          <w:szCs w:val="24"/>
        </w:rPr>
        <w:t>Информационные  технологии в профессиональной деятельности</w:t>
      </w:r>
      <w:r w:rsidRPr="00F97BB6">
        <w:rPr>
          <w:rFonts w:ascii="Times New Roman" w:hAnsi="Times New Roman" w:cs="Times New Roman"/>
          <w:sz w:val="24"/>
          <w:szCs w:val="24"/>
        </w:rPr>
        <w:t>»</w:t>
      </w:r>
      <w:r w:rsidRPr="00F97BB6">
        <w:rPr>
          <w:rFonts w:ascii="Times New Roman" w:eastAsia="Times New Roman" w:hAnsi="Times New Roman" w:cs="Times New Roman"/>
          <w:sz w:val="24"/>
          <w:szCs w:val="24"/>
          <w:lang w:eastAsia="ru-RU"/>
        </w:rPr>
        <w:t xml:space="preserve">: </w:t>
      </w:r>
      <w:r w:rsidR="002B674F" w:rsidRPr="00F97BB6">
        <w:rPr>
          <w:rFonts w:ascii="Times New Roman" w:eastAsia="Times New Roman" w:hAnsi="Times New Roman" w:cs="Times New Roman"/>
          <w:iCs/>
          <w:sz w:val="24"/>
          <w:szCs w:val="24"/>
          <w:lang w:eastAsia="ru-RU"/>
        </w:rPr>
        <w:t>формирование  устойчивых компетенций, связанных с эффективным использованием современных информационных технологий и компьютерных инструментов в профессиональной сфере.</w:t>
      </w:r>
    </w:p>
    <w:p w:rsidR="002B674F" w:rsidRPr="00F97BB6" w:rsidRDefault="006C1B39" w:rsidP="002B674F">
      <w:pPr>
        <w:suppressAutoHyphens/>
        <w:spacing w:line="276" w:lineRule="auto"/>
        <w:ind w:firstLine="709"/>
        <w:jc w:val="both"/>
        <w:rPr>
          <w:rFonts w:ascii="Times New Roman" w:hAnsi="Times New Roman" w:cs="Times New Roman"/>
          <w:sz w:val="24"/>
          <w:szCs w:val="24"/>
        </w:rPr>
      </w:pPr>
      <w:r w:rsidRPr="00F97BB6">
        <w:rPr>
          <w:rFonts w:ascii="Times New Roman" w:hAnsi="Times New Roman" w:cs="Times New Roman"/>
          <w:sz w:val="24"/>
          <w:szCs w:val="24"/>
        </w:rPr>
        <w:t>Дисциплина «</w:t>
      </w:r>
      <w:r w:rsidR="002B674F" w:rsidRPr="00F97BB6">
        <w:rPr>
          <w:rFonts w:ascii="Times New Roman" w:hAnsi="Times New Roman" w:cs="Times New Roman"/>
          <w:sz w:val="24"/>
          <w:szCs w:val="24"/>
        </w:rPr>
        <w:t>Информационные  технологии в профессиональной деятельности</w:t>
      </w:r>
      <w:r w:rsidRPr="00F97BB6">
        <w:rPr>
          <w:rFonts w:ascii="Times New Roman" w:hAnsi="Times New Roman" w:cs="Times New Roman"/>
          <w:sz w:val="24"/>
          <w:szCs w:val="24"/>
        </w:rPr>
        <w:t xml:space="preserve">» включена </w:t>
      </w:r>
      <w:r w:rsidR="002B674F" w:rsidRPr="00F97BB6">
        <w:rPr>
          <w:rFonts w:ascii="Times New Roman" w:hAnsi="Times New Roman" w:cs="Times New Roman"/>
          <w:sz w:val="24"/>
          <w:szCs w:val="24"/>
        </w:rPr>
        <w:t>в обязательную часть общепрофессионального цикла образовательной программы.</w:t>
      </w:r>
    </w:p>
    <w:p w:rsidR="002B674F" w:rsidRPr="00F97BB6" w:rsidRDefault="002B674F" w:rsidP="002B674F">
      <w:pPr>
        <w:suppressAutoHyphens/>
        <w:spacing w:line="276" w:lineRule="auto"/>
        <w:ind w:firstLine="709"/>
        <w:jc w:val="both"/>
        <w:rPr>
          <w:rFonts w:ascii="Times New Roman" w:hAnsi="Times New Roman" w:cs="Times New Roman"/>
          <w:sz w:val="24"/>
          <w:szCs w:val="24"/>
        </w:rPr>
      </w:pPr>
    </w:p>
    <w:p w:rsidR="006C1B39" w:rsidRPr="00F97BB6" w:rsidRDefault="006C1B39" w:rsidP="00024064">
      <w:pPr>
        <w:pStyle w:val="114"/>
      </w:pPr>
      <w:bookmarkStart w:id="440" w:name="_Toc206864145"/>
      <w:bookmarkStart w:id="441" w:name="_Toc206864964"/>
      <w:bookmarkStart w:id="442" w:name="_Toc206865084"/>
      <w:bookmarkStart w:id="443" w:name="_Toc206865204"/>
      <w:bookmarkStart w:id="444" w:name="_Toc206865325"/>
      <w:bookmarkStart w:id="445" w:name="_Toc206865446"/>
      <w:bookmarkStart w:id="446" w:name="_Toc206865567"/>
      <w:bookmarkStart w:id="447" w:name="_Toc206865688"/>
      <w:bookmarkStart w:id="448" w:name="_Toc206865809"/>
      <w:bookmarkStart w:id="449" w:name="_Toc206865930"/>
      <w:bookmarkStart w:id="450" w:name="_Toc206866051"/>
      <w:r w:rsidRPr="00F97BB6">
        <w:t>1.2. Планируемые результаты освоения дисциплины</w:t>
      </w:r>
      <w:bookmarkEnd w:id="440"/>
      <w:bookmarkEnd w:id="441"/>
      <w:bookmarkEnd w:id="442"/>
      <w:bookmarkEnd w:id="443"/>
      <w:bookmarkEnd w:id="444"/>
      <w:bookmarkEnd w:id="445"/>
      <w:bookmarkEnd w:id="446"/>
      <w:bookmarkEnd w:id="447"/>
      <w:bookmarkEnd w:id="448"/>
      <w:bookmarkEnd w:id="449"/>
      <w:bookmarkEnd w:id="450"/>
    </w:p>
    <w:p w:rsidR="006C1B39" w:rsidRPr="00F97BB6" w:rsidRDefault="006C1B39" w:rsidP="006C1B39">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6C1B39" w:rsidRPr="00F97BB6" w:rsidRDefault="006C1B39" w:rsidP="006C1B39">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4"/>
      </w:r>
      <w:r w:rsidRPr="00F97BB6">
        <w:rPr>
          <w:rFonts w:ascii="Times New Roman" w:hAnsi="Times New Roman" w:cs="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656"/>
        <w:gridCol w:w="4394"/>
      </w:tblGrid>
      <w:tr w:rsidR="0094009E" w:rsidRPr="00F97BB6" w:rsidTr="0094009E">
        <w:tc>
          <w:tcPr>
            <w:tcW w:w="1981" w:type="dxa"/>
            <w:tcBorders>
              <w:top w:val="single" w:sz="4" w:space="0" w:color="auto"/>
              <w:left w:val="single" w:sz="4" w:space="0" w:color="auto"/>
              <w:right w:val="single" w:sz="4" w:space="0" w:color="auto"/>
            </w:tcBorders>
          </w:tcPr>
          <w:p w:rsidR="0094009E" w:rsidRPr="0094009E" w:rsidRDefault="0094009E" w:rsidP="006C1B39">
            <w:pPr>
              <w:rPr>
                <w:rStyle w:val="afb"/>
                <w:b/>
                <w:sz w:val="24"/>
                <w:szCs w:val="24"/>
                <w:highlight w:val="green"/>
              </w:rPr>
            </w:pPr>
            <w:r w:rsidRPr="00F97BB6">
              <w:rPr>
                <w:rStyle w:val="afb"/>
                <w:b/>
                <w:i w:val="0"/>
                <w:sz w:val="24"/>
                <w:szCs w:val="24"/>
              </w:rPr>
              <w:t xml:space="preserve">Код </w:t>
            </w:r>
            <w:r w:rsidRPr="0094009E">
              <w:rPr>
                <w:rStyle w:val="afb"/>
                <w:b/>
                <w:i w:val="0"/>
                <w:sz w:val="24"/>
                <w:szCs w:val="24"/>
              </w:rPr>
              <w:t>ОК</w:t>
            </w:r>
          </w:p>
        </w:tc>
        <w:tc>
          <w:tcPr>
            <w:tcW w:w="3656" w:type="dxa"/>
            <w:tcBorders>
              <w:top w:val="single" w:sz="4" w:space="0" w:color="auto"/>
              <w:left w:val="single" w:sz="4" w:space="0" w:color="auto"/>
              <w:right w:val="single" w:sz="4" w:space="0" w:color="auto"/>
            </w:tcBorders>
          </w:tcPr>
          <w:p w:rsidR="0094009E" w:rsidRPr="00F97BB6" w:rsidRDefault="0094009E" w:rsidP="006C1B39">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4009E" w:rsidRPr="00F97BB6" w:rsidRDefault="0094009E" w:rsidP="006C1B39">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r>
      <w:tr w:rsidR="0094009E" w:rsidRPr="00F97BB6" w:rsidTr="0094009E">
        <w:tc>
          <w:tcPr>
            <w:tcW w:w="1981" w:type="dxa"/>
            <w:tcBorders>
              <w:top w:val="single" w:sz="4" w:space="0" w:color="auto"/>
              <w:left w:val="single" w:sz="4" w:space="0" w:color="auto"/>
              <w:right w:val="single" w:sz="4" w:space="0" w:color="auto"/>
            </w:tcBorders>
          </w:tcPr>
          <w:p w:rsidR="0094009E"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94009E" w:rsidRPr="00A8012D">
              <w:rPr>
                <w:rFonts w:ascii="Times New Roman" w:eastAsia="Calibri" w:hAnsi="Times New Roman" w:cs="Times New Roman"/>
                <w:iCs/>
                <w:sz w:val="24"/>
                <w:szCs w:val="24"/>
              </w:rPr>
              <w:t>01</w:t>
            </w:r>
          </w:p>
        </w:tc>
        <w:tc>
          <w:tcPr>
            <w:tcW w:w="3656" w:type="dxa"/>
            <w:tcBorders>
              <w:top w:val="single" w:sz="4" w:space="0" w:color="auto"/>
              <w:left w:val="single" w:sz="4" w:space="0" w:color="auto"/>
              <w:right w:val="single" w:sz="4" w:space="0" w:color="auto"/>
            </w:tcBorders>
          </w:tcPr>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94009E" w:rsidRPr="00A8012D" w:rsidRDefault="0094009E" w:rsidP="009844A2">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94009E" w:rsidRPr="00F97BB6" w:rsidRDefault="0094009E"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4009E" w:rsidRPr="00A8012D" w:rsidRDefault="0094009E"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94009E" w:rsidRPr="00A8012D" w:rsidRDefault="0094009E"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8A65E6">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94009E" w:rsidRPr="00A8012D" w:rsidRDefault="0094009E"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94009E" w:rsidRPr="00A8012D" w:rsidRDefault="0094009E" w:rsidP="009844A2">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94009E" w:rsidRPr="00F97BB6" w:rsidRDefault="0094009E"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r>
      <w:tr w:rsidR="0094009E" w:rsidRPr="00F97BB6" w:rsidTr="0094009E">
        <w:tc>
          <w:tcPr>
            <w:tcW w:w="1981" w:type="dxa"/>
            <w:tcBorders>
              <w:left w:val="single" w:sz="4" w:space="0" w:color="auto"/>
              <w:bottom w:val="single" w:sz="4" w:space="0" w:color="auto"/>
              <w:right w:val="single" w:sz="4" w:space="0" w:color="auto"/>
            </w:tcBorders>
          </w:tcPr>
          <w:p w:rsidR="0094009E"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94009E" w:rsidRPr="00A8012D">
              <w:rPr>
                <w:rFonts w:ascii="Times New Roman" w:eastAsia="Calibri" w:hAnsi="Times New Roman" w:cs="Times New Roman"/>
                <w:iCs/>
                <w:sz w:val="24"/>
                <w:szCs w:val="24"/>
              </w:rPr>
              <w:t>02</w:t>
            </w:r>
          </w:p>
        </w:tc>
        <w:tc>
          <w:tcPr>
            <w:tcW w:w="3656" w:type="dxa"/>
            <w:tcBorders>
              <w:left w:val="single" w:sz="4" w:space="0" w:color="auto"/>
              <w:bottom w:val="single" w:sz="4" w:space="0" w:color="auto"/>
              <w:right w:val="single" w:sz="4" w:space="0" w:color="auto"/>
            </w:tcBorders>
          </w:tcPr>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w:t>
            </w:r>
            <w:r w:rsidRPr="00A8012D">
              <w:rPr>
                <w:rFonts w:ascii="Times New Roman" w:eastAsia="Calibri" w:hAnsi="Times New Roman" w:cs="Times New Roman"/>
                <w:iCs/>
                <w:sz w:val="24"/>
                <w:szCs w:val="24"/>
              </w:rPr>
              <w:lastRenderedPageBreak/>
              <w:t>структурировать получаемую информацию, оформлять результаты поиска;</w:t>
            </w:r>
          </w:p>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-оценивать практическую значимость результатов поиска;</w:t>
            </w:r>
          </w:p>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94009E" w:rsidRPr="00F97BB6" w:rsidRDefault="0094009E"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8A65E6">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источников, применяемых в профессиональной деятельности;</w:t>
            </w:r>
          </w:p>
          <w:p w:rsidR="0094009E" w:rsidRPr="00A8012D" w:rsidRDefault="0094009E"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94009E" w:rsidRPr="00A8012D" w:rsidRDefault="0094009E" w:rsidP="009844A2">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-формат оформления результатов поиска информации;</w:t>
            </w:r>
          </w:p>
          <w:p w:rsidR="0094009E" w:rsidRPr="00F97BB6" w:rsidRDefault="0094009E" w:rsidP="006C1B39">
            <w:pPr>
              <w:rPr>
                <w:rFonts w:ascii="Times New Roman" w:hAnsi="Times New Roman" w:cs="Times New Roman"/>
                <w:bCs/>
                <w:i/>
                <w:sz w:val="24"/>
                <w:szCs w:val="24"/>
              </w:rPr>
            </w:pPr>
            <w:r w:rsidRPr="00A8012D">
              <w:rPr>
                <w:rFonts w:ascii="Times New Roman" w:hAnsi="Times New Roman" w:cs="Times New Roman"/>
                <w:bCs/>
                <w:sz w:val="24"/>
                <w:szCs w:val="24"/>
              </w:rPr>
              <w:lastRenderedPageBreak/>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r>
      <w:tr w:rsidR="0094009E" w:rsidRPr="00F97BB6" w:rsidTr="0094009E">
        <w:tc>
          <w:tcPr>
            <w:tcW w:w="1981" w:type="dxa"/>
            <w:tcBorders>
              <w:top w:val="single" w:sz="4" w:space="0" w:color="auto"/>
              <w:left w:val="single" w:sz="4" w:space="0" w:color="auto"/>
              <w:right w:val="single" w:sz="4" w:space="0" w:color="auto"/>
            </w:tcBorders>
          </w:tcPr>
          <w:p w:rsidR="0094009E"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94009E" w:rsidRPr="00A8012D">
              <w:rPr>
                <w:rFonts w:ascii="Times New Roman" w:eastAsia="Calibri" w:hAnsi="Times New Roman" w:cs="Times New Roman"/>
                <w:iCs/>
                <w:sz w:val="24"/>
                <w:szCs w:val="24"/>
              </w:rPr>
              <w:t>03</w:t>
            </w:r>
          </w:p>
        </w:tc>
        <w:tc>
          <w:tcPr>
            <w:tcW w:w="3656" w:type="dxa"/>
            <w:tcBorders>
              <w:top w:val="single" w:sz="4" w:space="0" w:color="auto"/>
              <w:left w:val="single" w:sz="4" w:space="0" w:color="auto"/>
              <w:right w:val="single" w:sz="4" w:space="0" w:color="auto"/>
            </w:tcBorders>
          </w:tcPr>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-применять современную научную профессиональную терминологию;</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-выявлять достоинства и недостатки коммерческой идеи;</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источники достоверной правовой информации;</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-составлять различные правовые документы;</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94009E" w:rsidRPr="00F97BB6" w:rsidRDefault="0094009E" w:rsidP="006C1B39">
            <w:pPr>
              <w:rPr>
                <w:rFonts w:ascii="Times New Roman" w:hAnsi="Times New Roman" w:cs="Times New Roman"/>
                <w:bCs/>
                <w:sz w:val="24"/>
                <w:szCs w:val="24"/>
              </w:rPr>
            </w:pPr>
            <w:r w:rsidRPr="00A8012D">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4009E" w:rsidRPr="00A8012D" w:rsidRDefault="0094009E"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-содержание актуальной нормативно-правовой документации;</w:t>
            </w:r>
          </w:p>
          <w:p w:rsidR="0094009E" w:rsidRPr="00A8012D" w:rsidRDefault="0094009E"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-современн</w:t>
            </w:r>
            <w:r w:rsidR="008A65E6">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научн</w:t>
            </w:r>
            <w:r w:rsidR="008A65E6">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и профессиональн</w:t>
            </w:r>
            <w:r w:rsidR="008A65E6">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терминологи</w:t>
            </w:r>
            <w:r w:rsidR="008A65E6">
              <w:rPr>
                <w:rFonts w:ascii="Times New Roman" w:eastAsia="Calibri" w:hAnsi="Times New Roman" w:cs="Times New Roman"/>
                <w:bCs/>
                <w:iCs/>
                <w:sz w:val="24"/>
                <w:szCs w:val="24"/>
              </w:rPr>
              <w:t>ю</w:t>
            </w:r>
            <w:r w:rsidRPr="00A8012D">
              <w:rPr>
                <w:rFonts w:ascii="Times New Roman" w:eastAsia="Calibri" w:hAnsi="Times New Roman" w:cs="Times New Roman"/>
                <w:bCs/>
                <w:iCs/>
                <w:sz w:val="24"/>
                <w:szCs w:val="24"/>
              </w:rPr>
              <w:t>;</w:t>
            </w:r>
          </w:p>
          <w:p w:rsidR="0094009E" w:rsidRPr="00A8012D" w:rsidRDefault="0094009E"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94009E" w:rsidRPr="00A8012D" w:rsidRDefault="0094009E"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94009E" w:rsidRPr="00A8012D" w:rsidRDefault="0094009E"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разработки презентации;</w:t>
            </w:r>
          </w:p>
          <w:p w:rsidR="0094009E" w:rsidRPr="00F97BB6" w:rsidRDefault="0094009E"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-основные этапы разработки и реализации проекта.</w:t>
            </w:r>
          </w:p>
        </w:tc>
      </w:tr>
      <w:tr w:rsidR="0094009E" w:rsidRPr="00F97BB6" w:rsidTr="0094009E">
        <w:trPr>
          <w:trHeight w:val="327"/>
        </w:trPr>
        <w:tc>
          <w:tcPr>
            <w:tcW w:w="1981" w:type="dxa"/>
            <w:tcBorders>
              <w:left w:val="single" w:sz="4" w:space="0" w:color="auto"/>
              <w:right w:val="single" w:sz="4" w:space="0" w:color="auto"/>
            </w:tcBorders>
          </w:tcPr>
          <w:p w:rsidR="0094009E"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94009E" w:rsidRPr="00A8012D">
              <w:rPr>
                <w:rFonts w:ascii="Times New Roman" w:eastAsia="Calibri" w:hAnsi="Times New Roman" w:cs="Times New Roman"/>
                <w:iCs/>
                <w:sz w:val="24"/>
                <w:szCs w:val="24"/>
              </w:rPr>
              <w:t>04</w:t>
            </w:r>
          </w:p>
        </w:tc>
        <w:tc>
          <w:tcPr>
            <w:tcW w:w="3656" w:type="dxa"/>
            <w:tcBorders>
              <w:left w:val="single" w:sz="4" w:space="0" w:color="auto"/>
              <w:right w:val="single" w:sz="4" w:space="0" w:color="auto"/>
            </w:tcBorders>
          </w:tcPr>
          <w:p w:rsidR="0094009E" w:rsidRPr="00A8012D" w:rsidRDefault="0094009E" w:rsidP="009844A2">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94009E" w:rsidRPr="00F97BB6" w:rsidRDefault="0094009E" w:rsidP="006C1B39">
            <w:pPr>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 xml:space="preserve">-взаимодействовать с коллегами, руководством, клиентами в ходе </w:t>
            </w:r>
            <w:r w:rsidRPr="00A8012D">
              <w:rPr>
                <w:rFonts w:ascii="Times New Roman" w:eastAsia="Calibri" w:hAnsi="Times New Roman" w:cs="Times New Roman"/>
                <w:bCs/>
                <w:spacing w:val="-4"/>
                <w:sz w:val="24"/>
                <w:szCs w:val="24"/>
              </w:rPr>
              <w:lastRenderedPageBreak/>
              <w:t>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4009E" w:rsidRPr="00A8012D" w:rsidRDefault="0094009E" w:rsidP="009844A2">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lastRenderedPageBreak/>
              <w:t>-психологические основы деятельности коллектива;</w:t>
            </w:r>
          </w:p>
          <w:p w:rsidR="0094009E" w:rsidRPr="00F97BB6" w:rsidRDefault="0094009E"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-психологические особенности личности.</w:t>
            </w:r>
          </w:p>
        </w:tc>
      </w:tr>
      <w:tr w:rsidR="0094009E" w:rsidRPr="00F97BB6" w:rsidTr="0094009E">
        <w:trPr>
          <w:trHeight w:val="327"/>
        </w:trPr>
        <w:tc>
          <w:tcPr>
            <w:tcW w:w="1981" w:type="dxa"/>
            <w:tcBorders>
              <w:left w:val="single" w:sz="4" w:space="0" w:color="auto"/>
              <w:right w:val="single" w:sz="4" w:space="0" w:color="auto"/>
            </w:tcBorders>
          </w:tcPr>
          <w:p w:rsidR="0094009E"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94009E" w:rsidRPr="00A8012D">
              <w:rPr>
                <w:rFonts w:ascii="Times New Roman" w:eastAsia="Calibri" w:hAnsi="Times New Roman" w:cs="Times New Roman"/>
                <w:iCs/>
                <w:sz w:val="24"/>
                <w:szCs w:val="24"/>
              </w:rPr>
              <w:t>05</w:t>
            </w:r>
          </w:p>
        </w:tc>
        <w:tc>
          <w:tcPr>
            <w:tcW w:w="3656" w:type="dxa"/>
            <w:tcBorders>
              <w:left w:val="single" w:sz="4" w:space="0" w:color="auto"/>
              <w:right w:val="single" w:sz="4" w:space="0" w:color="auto"/>
            </w:tcBorders>
          </w:tcPr>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94009E" w:rsidRPr="00F97BB6" w:rsidRDefault="0094009E"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4009E" w:rsidRPr="00A8012D" w:rsidRDefault="0094009E"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 xml:space="preserve">-правила оформления документов; </w:t>
            </w:r>
          </w:p>
          <w:p w:rsidR="0094009E" w:rsidRPr="00A8012D" w:rsidRDefault="0094009E" w:rsidP="009844A2">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построения устных сообщений;</w:t>
            </w:r>
            <w:r w:rsidRPr="00A8012D">
              <w:rPr>
                <w:rFonts w:ascii="Times New Roman" w:eastAsia="Calibri" w:hAnsi="Times New Roman" w:cs="Times New Roman"/>
                <w:bCs/>
                <w:sz w:val="24"/>
                <w:szCs w:val="24"/>
              </w:rPr>
              <w:tab/>
            </w:r>
          </w:p>
          <w:p w:rsidR="0094009E" w:rsidRPr="00F97BB6" w:rsidRDefault="0094009E"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-особенности социального и культурного контекста.</w:t>
            </w:r>
          </w:p>
        </w:tc>
      </w:tr>
      <w:tr w:rsidR="0094009E" w:rsidRPr="00F97BB6" w:rsidTr="0094009E">
        <w:trPr>
          <w:trHeight w:val="327"/>
        </w:trPr>
        <w:tc>
          <w:tcPr>
            <w:tcW w:w="1981" w:type="dxa"/>
            <w:tcBorders>
              <w:left w:val="single" w:sz="4" w:space="0" w:color="auto"/>
              <w:bottom w:val="single" w:sz="4" w:space="0" w:color="auto"/>
              <w:right w:val="single" w:sz="4" w:space="0" w:color="auto"/>
            </w:tcBorders>
          </w:tcPr>
          <w:p w:rsidR="0094009E" w:rsidRPr="00F97BB6" w:rsidRDefault="0002406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94009E" w:rsidRPr="00A8012D">
              <w:rPr>
                <w:rFonts w:ascii="Times New Roman" w:eastAsia="Calibri" w:hAnsi="Times New Roman" w:cs="Times New Roman"/>
                <w:iCs/>
                <w:sz w:val="24"/>
                <w:szCs w:val="24"/>
              </w:rPr>
              <w:t>09</w:t>
            </w:r>
          </w:p>
        </w:tc>
        <w:tc>
          <w:tcPr>
            <w:tcW w:w="3656" w:type="dxa"/>
            <w:tcBorders>
              <w:left w:val="single" w:sz="4" w:space="0" w:color="auto"/>
              <w:bottom w:val="single" w:sz="4" w:space="0" w:color="auto"/>
              <w:right w:val="single" w:sz="4" w:space="0" w:color="auto"/>
            </w:tcBorders>
          </w:tcPr>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-участвовать в диалогах на знакомые общие и профессиональные темы;</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-кратко обосновывать и объяснять свои действия (текущие и планируемые);</w:t>
            </w:r>
          </w:p>
          <w:p w:rsidR="0094009E" w:rsidRPr="00F97BB6" w:rsidRDefault="0094009E"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94009E" w:rsidRPr="00A8012D" w:rsidRDefault="0094009E"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-особенности произношения;</w:t>
            </w:r>
          </w:p>
          <w:p w:rsidR="0094009E" w:rsidRPr="00F97BB6" w:rsidRDefault="0094009E" w:rsidP="006C1B39">
            <w:pPr>
              <w:rPr>
                <w:rFonts w:ascii="Times New Roman" w:hAnsi="Times New Roman" w:cs="Times New Roman"/>
                <w:bCs/>
                <w:i/>
                <w:sz w:val="24"/>
                <w:szCs w:val="24"/>
              </w:rPr>
            </w:pPr>
            <w:r w:rsidRPr="00A8012D">
              <w:rPr>
                <w:rFonts w:ascii="Times New Roman" w:eastAsia="Calibri" w:hAnsi="Times New Roman" w:cs="Times New Roman"/>
                <w:iCs/>
                <w:sz w:val="24"/>
                <w:szCs w:val="24"/>
              </w:rPr>
              <w:t>-правила чтения текстов профессиональной направленности.</w:t>
            </w:r>
          </w:p>
        </w:tc>
      </w:tr>
    </w:tbl>
    <w:p w:rsidR="006C1B39" w:rsidRPr="00F97BB6" w:rsidRDefault="006C1B39" w:rsidP="006C1B39">
      <w:pPr>
        <w:ind w:firstLine="709"/>
        <w:rPr>
          <w:rFonts w:ascii="Times New Roman" w:hAnsi="Times New Roman" w:cs="Times New Roman"/>
          <w:bCs/>
          <w:sz w:val="24"/>
          <w:szCs w:val="24"/>
        </w:rPr>
      </w:pPr>
    </w:p>
    <w:p w:rsidR="006C1B39" w:rsidRPr="00F97BB6" w:rsidRDefault="006C1B39" w:rsidP="006C1B39">
      <w:pPr>
        <w:rPr>
          <w:rFonts w:ascii="Times New Roman" w:eastAsia="Segoe UI" w:hAnsi="Times New Roman" w:cs="Times New Roman"/>
          <w:b/>
          <w:bCs/>
          <w:caps/>
          <w:kern w:val="32"/>
          <w:sz w:val="24"/>
          <w:szCs w:val="24"/>
        </w:rPr>
      </w:pPr>
    </w:p>
    <w:p w:rsidR="006C1B39" w:rsidRPr="00F97BB6" w:rsidRDefault="006C1B39" w:rsidP="006C1B39">
      <w:pPr>
        <w:pStyle w:val="1f"/>
        <w:rPr>
          <w:rFonts w:ascii="Times New Roman" w:hAnsi="Times New Roman"/>
        </w:rPr>
      </w:pPr>
      <w:bookmarkStart w:id="451" w:name="_Toc206864146"/>
      <w:bookmarkStart w:id="452" w:name="_Toc206864965"/>
      <w:bookmarkStart w:id="453" w:name="_Toc206865085"/>
      <w:bookmarkStart w:id="454" w:name="_Toc206865205"/>
      <w:bookmarkStart w:id="455" w:name="_Toc206865326"/>
      <w:bookmarkStart w:id="456" w:name="_Toc206865447"/>
      <w:bookmarkStart w:id="457" w:name="_Toc206865568"/>
      <w:bookmarkStart w:id="458" w:name="_Toc206865689"/>
      <w:bookmarkStart w:id="459" w:name="_Toc206865810"/>
      <w:bookmarkStart w:id="460" w:name="_Toc206865931"/>
      <w:bookmarkStart w:id="461" w:name="_Toc206866052"/>
      <w:r w:rsidRPr="00F97BB6">
        <w:rPr>
          <w:rFonts w:ascii="Times New Roman" w:hAnsi="Times New Roman"/>
        </w:rPr>
        <w:t>2. Структура и содержание ДИСЦИПЛИНЫ</w:t>
      </w:r>
      <w:bookmarkEnd w:id="451"/>
      <w:bookmarkEnd w:id="452"/>
      <w:bookmarkEnd w:id="453"/>
      <w:bookmarkEnd w:id="454"/>
      <w:bookmarkEnd w:id="455"/>
      <w:bookmarkEnd w:id="456"/>
      <w:bookmarkEnd w:id="457"/>
      <w:bookmarkEnd w:id="458"/>
      <w:bookmarkEnd w:id="459"/>
      <w:bookmarkEnd w:id="460"/>
      <w:bookmarkEnd w:id="461"/>
    </w:p>
    <w:p w:rsidR="006C1B39" w:rsidRPr="00F97BB6" w:rsidRDefault="006C1B39" w:rsidP="006C1B39">
      <w:pPr>
        <w:pStyle w:val="114"/>
        <w:rPr>
          <w:rFonts w:ascii="Times New Roman" w:hAnsi="Times New Roman"/>
        </w:rPr>
      </w:pPr>
      <w:bookmarkStart w:id="462" w:name="_Toc206864147"/>
      <w:bookmarkStart w:id="463" w:name="_Toc206864966"/>
      <w:bookmarkStart w:id="464" w:name="_Toc206865086"/>
      <w:bookmarkStart w:id="465" w:name="_Toc206865206"/>
      <w:bookmarkStart w:id="466" w:name="_Toc206865327"/>
      <w:bookmarkStart w:id="467" w:name="_Toc206865448"/>
      <w:bookmarkStart w:id="468" w:name="_Toc206865569"/>
      <w:bookmarkStart w:id="469" w:name="_Toc206865690"/>
      <w:bookmarkStart w:id="470" w:name="_Toc206865811"/>
      <w:bookmarkStart w:id="471" w:name="_Toc206865932"/>
      <w:bookmarkStart w:id="472" w:name="_Toc206866053"/>
      <w:r w:rsidRPr="00F97BB6">
        <w:rPr>
          <w:rFonts w:ascii="Times New Roman" w:hAnsi="Times New Roman"/>
        </w:rPr>
        <w:t>2.1. Трудоемкость освоения дисциплины</w:t>
      </w:r>
      <w:bookmarkEnd w:id="462"/>
      <w:bookmarkEnd w:id="463"/>
      <w:bookmarkEnd w:id="464"/>
      <w:bookmarkEnd w:id="465"/>
      <w:bookmarkEnd w:id="466"/>
      <w:bookmarkEnd w:id="467"/>
      <w:bookmarkEnd w:id="468"/>
      <w:bookmarkEnd w:id="469"/>
      <w:bookmarkEnd w:id="470"/>
      <w:bookmarkEnd w:id="471"/>
      <w:bookmarkEnd w:id="472"/>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C1B39" w:rsidRPr="00F97BB6" w:rsidTr="006C1B39">
        <w:trPr>
          <w:trHeight w:val="23"/>
        </w:trPr>
        <w:tc>
          <w:tcPr>
            <w:tcW w:w="2460" w:type="pct"/>
            <w:vAlign w:val="center"/>
          </w:tcPr>
          <w:p w:rsidR="006C1B39" w:rsidRPr="00F97BB6" w:rsidRDefault="006C1B39" w:rsidP="006C1B39">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6C1B39" w:rsidRPr="00F97BB6" w:rsidRDefault="002B674F"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72</w:t>
            </w:r>
          </w:p>
        </w:tc>
        <w:tc>
          <w:tcPr>
            <w:tcW w:w="1345" w:type="pct"/>
            <w:vAlign w:val="center"/>
          </w:tcPr>
          <w:p w:rsidR="006C1B39" w:rsidRPr="00F97BB6" w:rsidRDefault="002B674F"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54</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6C1B39" w:rsidRPr="00F97BB6" w:rsidRDefault="002B674F" w:rsidP="006C1B39">
            <w:pPr>
              <w:jc w:val="center"/>
              <w:rPr>
                <w:rFonts w:ascii="Times New Roman" w:hAnsi="Times New Roman" w:cs="Times New Roman"/>
                <w:b/>
                <w:sz w:val="24"/>
                <w:szCs w:val="24"/>
              </w:rPr>
            </w:pPr>
            <w:r w:rsidRPr="00F97BB6">
              <w:rPr>
                <w:rFonts w:ascii="Times New Roman" w:hAnsi="Times New Roman" w:cs="Times New Roman"/>
                <w:b/>
                <w:sz w:val="24"/>
                <w:szCs w:val="24"/>
              </w:rPr>
              <w:t>72</w:t>
            </w:r>
          </w:p>
        </w:tc>
        <w:tc>
          <w:tcPr>
            <w:tcW w:w="1345" w:type="pct"/>
            <w:vAlign w:val="center"/>
          </w:tcPr>
          <w:p w:rsidR="006C1B39" w:rsidRPr="00F97BB6" w:rsidRDefault="002B674F" w:rsidP="006C1B39">
            <w:pPr>
              <w:jc w:val="center"/>
              <w:rPr>
                <w:rFonts w:ascii="Times New Roman" w:hAnsi="Times New Roman" w:cs="Times New Roman"/>
                <w:b/>
                <w:sz w:val="24"/>
                <w:szCs w:val="24"/>
              </w:rPr>
            </w:pPr>
            <w:r w:rsidRPr="00F97BB6">
              <w:rPr>
                <w:rFonts w:ascii="Times New Roman" w:hAnsi="Times New Roman" w:cs="Times New Roman"/>
                <w:b/>
                <w:sz w:val="24"/>
                <w:szCs w:val="24"/>
              </w:rPr>
              <w:t>54</w:t>
            </w:r>
          </w:p>
        </w:tc>
      </w:tr>
    </w:tbl>
    <w:p w:rsidR="006C1B39" w:rsidRPr="00F97BB6" w:rsidRDefault="006C1B39" w:rsidP="006C1B39">
      <w:pPr>
        <w:rPr>
          <w:rFonts w:ascii="Times New Roman" w:hAnsi="Times New Roman" w:cs="Times New Roman"/>
          <w:iCs/>
          <w:sz w:val="24"/>
          <w:szCs w:val="24"/>
        </w:rPr>
      </w:pPr>
    </w:p>
    <w:p w:rsidR="006C1B39" w:rsidRPr="00F97BB6" w:rsidRDefault="006C1B39" w:rsidP="00024064">
      <w:pPr>
        <w:pStyle w:val="114"/>
        <w:rPr>
          <w:iCs/>
        </w:rPr>
      </w:pPr>
      <w:bookmarkStart w:id="473" w:name="_Toc206864148"/>
      <w:bookmarkStart w:id="474" w:name="_Toc206864967"/>
      <w:bookmarkStart w:id="475" w:name="_Toc206865087"/>
      <w:bookmarkStart w:id="476" w:name="_Toc206865207"/>
      <w:bookmarkStart w:id="477" w:name="_Toc206865328"/>
      <w:bookmarkStart w:id="478" w:name="_Toc206865449"/>
      <w:bookmarkStart w:id="479" w:name="_Toc206865570"/>
      <w:bookmarkStart w:id="480" w:name="_Toc206865691"/>
      <w:bookmarkStart w:id="481" w:name="_Toc206865812"/>
      <w:bookmarkStart w:id="482" w:name="_Toc206865933"/>
      <w:bookmarkStart w:id="483" w:name="_Toc206866054"/>
      <w:r w:rsidRPr="00F97BB6">
        <w:t>2.2. Примерное содержание дисциплины</w:t>
      </w:r>
      <w:bookmarkEnd w:id="473"/>
      <w:bookmarkEnd w:id="474"/>
      <w:bookmarkEnd w:id="475"/>
      <w:bookmarkEnd w:id="476"/>
      <w:bookmarkEnd w:id="477"/>
      <w:bookmarkEnd w:id="478"/>
      <w:bookmarkEnd w:id="479"/>
      <w:bookmarkEnd w:id="480"/>
      <w:bookmarkEnd w:id="481"/>
      <w:bookmarkEnd w:id="482"/>
      <w:bookmarkEnd w:id="48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C1B39" w:rsidRPr="007E3E0D" w:rsidTr="006C1B39">
        <w:trPr>
          <w:trHeight w:val="903"/>
        </w:trPr>
        <w:tc>
          <w:tcPr>
            <w:tcW w:w="2972" w:type="dxa"/>
            <w:vAlign w:val="center"/>
          </w:tcPr>
          <w:p w:rsidR="006C1B39" w:rsidRPr="007E3E0D" w:rsidRDefault="006C1B39" w:rsidP="006C1B39">
            <w:pPr>
              <w:spacing w:line="276" w:lineRule="auto"/>
              <w:jc w:val="cente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Наименование разделов и тем</w:t>
            </w:r>
          </w:p>
        </w:tc>
        <w:tc>
          <w:tcPr>
            <w:tcW w:w="6662" w:type="dxa"/>
            <w:vAlign w:val="center"/>
          </w:tcPr>
          <w:p w:rsidR="006C1B39" w:rsidRPr="007E3E0D" w:rsidRDefault="006C1B39" w:rsidP="002B1B6F">
            <w:pPr>
              <w:suppressAutoHyphens/>
              <w:jc w:val="cente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Примерное содержание учебного материала, практических и лабораторны</w:t>
            </w:r>
            <w:bookmarkStart w:id="484" w:name="_GoBack"/>
            <w:bookmarkEnd w:id="484"/>
            <w:r w:rsidRPr="007E3E0D">
              <w:rPr>
                <w:rFonts w:ascii="Times New Roman" w:eastAsia="Times New Roman" w:hAnsi="Times New Roman" w:cs="Times New Roman"/>
                <w:b/>
                <w:bCs/>
                <w:lang w:eastAsia="ru-RU"/>
              </w:rPr>
              <w:t>х занятий</w:t>
            </w:r>
          </w:p>
        </w:tc>
      </w:tr>
      <w:tr w:rsidR="006C1B39" w:rsidRPr="007E3E0D" w:rsidTr="006C1B39">
        <w:tc>
          <w:tcPr>
            <w:tcW w:w="9634" w:type="dxa"/>
            <w:gridSpan w:val="2"/>
          </w:tcPr>
          <w:p w:rsidR="006C1B39" w:rsidRPr="007E3E0D" w:rsidRDefault="006C1B39" w:rsidP="002B1B6F">
            <w:pPr>
              <w:rPr>
                <w:rFonts w:ascii="Times New Roman" w:eastAsia="Times New Roman" w:hAnsi="Times New Roman" w:cs="Times New Roman"/>
                <w:i/>
                <w:lang w:eastAsia="ru-RU"/>
              </w:rPr>
            </w:pPr>
            <w:r w:rsidRPr="007E3E0D">
              <w:rPr>
                <w:rFonts w:ascii="Times New Roman" w:eastAsia="Times New Roman" w:hAnsi="Times New Roman" w:cs="Times New Roman"/>
                <w:b/>
                <w:bCs/>
                <w:lang w:eastAsia="ru-RU"/>
              </w:rPr>
              <w:t xml:space="preserve">Раздел </w:t>
            </w:r>
            <w:r w:rsidR="0093199E" w:rsidRPr="007E3E0D">
              <w:rPr>
                <w:rFonts w:ascii="Times New Roman" w:eastAsia="Times New Roman" w:hAnsi="Times New Roman" w:cs="Times New Roman"/>
                <w:b/>
                <w:bCs/>
                <w:lang w:eastAsia="ru-RU"/>
              </w:rPr>
              <w:t>1</w:t>
            </w:r>
            <w:r w:rsidRPr="007E3E0D">
              <w:rPr>
                <w:rFonts w:ascii="Times New Roman" w:eastAsia="Times New Roman" w:hAnsi="Times New Roman" w:cs="Times New Roman"/>
                <w:b/>
                <w:bCs/>
                <w:lang w:eastAsia="ru-RU"/>
              </w:rPr>
              <w:t xml:space="preserve">. </w:t>
            </w:r>
            <w:r w:rsidR="0094009E" w:rsidRPr="007E3E0D">
              <w:rPr>
                <w:rFonts w:ascii="Times New Roman" w:eastAsia="Times New Roman" w:hAnsi="Times New Roman" w:cs="Times New Roman"/>
                <w:b/>
                <w:bCs/>
                <w:lang w:eastAsia="ru-RU"/>
              </w:rPr>
              <w:t>Информационные технологии и сре</w:t>
            </w:r>
            <w:r w:rsidR="007E3E0D">
              <w:rPr>
                <w:rFonts w:ascii="Times New Roman" w:eastAsia="Times New Roman" w:hAnsi="Times New Roman" w:cs="Times New Roman"/>
                <w:b/>
                <w:bCs/>
                <w:lang w:eastAsia="ru-RU"/>
              </w:rPr>
              <w:t>дства вычислительной техники (24</w:t>
            </w:r>
            <w:r w:rsidR="0094009E" w:rsidRPr="007E3E0D">
              <w:rPr>
                <w:rFonts w:ascii="Times New Roman" w:eastAsia="Times New Roman" w:hAnsi="Times New Roman" w:cs="Times New Roman"/>
                <w:b/>
                <w:bCs/>
                <w:lang w:eastAsia="ru-RU"/>
              </w:rPr>
              <w:t xml:space="preserve"> ч</w:t>
            </w:r>
            <w:r w:rsidR="007E3E0D">
              <w:rPr>
                <w:rFonts w:ascii="Times New Roman" w:eastAsia="Times New Roman" w:hAnsi="Times New Roman" w:cs="Times New Roman"/>
                <w:b/>
                <w:bCs/>
                <w:lang w:eastAsia="ru-RU"/>
              </w:rPr>
              <w:t>аса</w:t>
            </w:r>
            <w:r w:rsidR="0094009E" w:rsidRPr="007E3E0D">
              <w:rPr>
                <w:rFonts w:ascii="Times New Roman" w:eastAsia="Times New Roman" w:hAnsi="Times New Roman" w:cs="Times New Roman"/>
                <w:b/>
                <w:bCs/>
                <w:lang w:eastAsia="ru-RU"/>
              </w:rPr>
              <w:t>)</w:t>
            </w:r>
          </w:p>
        </w:tc>
      </w:tr>
      <w:tr w:rsidR="006C1B39" w:rsidRPr="007E3E0D" w:rsidTr="006C1B39">
        <w:tc>
          <w:tcPr>
            <w:tcW w:w="2972" w:type="dxa"/>
            <w:vMerge w:val="restart"/>
          </w:tcPr>
          <w:p w:rsidR="007E3E0D" w:rsidRDefault="00B973FE" w:rsidP="006C1B39">
            <w:pPr>
              <w:rPr>
                <w:rFonts w:ascii="Times New Roman" w:hAnsi="Times New Roman" w:cs="Times New Roman"/>
                <w:b/>
              </w:rPr>
            </w:pPr>
            <w:r w:rsidRPr="007E3E0D">
              <w:rPr>
                <w:rFonts w:ascii="Times New Roman" w:hAnsi="Times New Roman" w:cs="Times New Roman"/>
                <w:b/>
              </w:rPr>
              <w:t xml:space="preserve">Тема 1.1. </w:t>
            </w:r>
          </w:p>
          <w:p w:rsidR="006C1B39" w:rsidRPr="007E3E0D" w:rsidRDefault="0094009E" w:rsidP="006C1B39">
            <w:pPr>
              <w:rPr>
                <w:rFonts w:ascii="Times New Roman" w:eastAsia="Times New Roman" w:hAnsi="Times New Roman" w:cs="Times New Roman"/>
                <w:b/>
                <w:bCs/>
                <w:lang w:eastAsia="ru-RU"/>
              </w:rPr>
            </w:pPr>
            <w:r w:rsidRPr="007E3E0D">
              <w:rPr>
                <w:rFonts w:ascii="Times New Roman" w:hAnsi="Times New Roman" w:cs="Times New Roman"/>
                <w:b/>
              </w:rPr>
              <w:t>Современные информационно-коммуникационные технологии</w:t>
            </w:r>
          </w:p>
        </w:tc>
        <w:tc>
          <w:tcPr>
            <w:tcW w:w="6662" w:type="dxa"/>
          </w:tcPr>
          <w:p w:rsidR="006C1B39" w:rsidRPr="007E3E0D" w:rsidRDefault="006C1B39" w:rsidP="002B1B6F">
            <w:pP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 xml:space="preserve">Содержание </w:t>
            </w:r>
          </w:p>
        </w:tc>
      </w:tr>
      <w:tr w:rsidR="006C1B39" w:rsidRPr="007E3E0D" w:rsidTr="006C1B39">
        <w:trPr>
          <w:trHeight w:val="396"/>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Pr>
          <w:p w:rsidR="006C1B39" w:rsidRPr="007E3E0D" w:rsidRDefault="0094009E" w:rsidP="002B1B6F">
            <w:pPr>
              <w:suppressAutoHyphens/>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 xml:space="preserve">Основные концепции </w:t>
            </w:r>
            <w:proofErr w:type="gramStart"/>
            <w:r w:rsidRPr="007E3E0D">
              <w:rPr>
                <w:rFonts w:ascii="Times New Roman" w:eastAsia="Times New Roman" w:hAnsi="Times New Roman" w:cs="Times New Roman"/>
                <w:lang w:eastAsia="ru-RU"/>
              </w:rPr>
              <w:t>ИТ</w:t>
            </w:r>
            <w:proofErr w:type="gramEnd"/>
            <w:r w:rsidRPr="007E3E0D">
              <w:rPr>
                <w:rFonts w:ascii="Times New Roman" w:eastAsia="Times New Roman" w:hAnsi="Times New Roman" w:cs="Times New Roman"/>
                <w:lang w:eastAsia="ru-RU"/>
              </w:rPr>
              <w:t xml:space="preserve"> и ИКТ. История развития современных компьютеров и программного обеспечения. Архитектуры ПК и мобильных устройств. Отличия аппаратных платформ.</w:t>
            </w:r>
          </w:p>
        </w:tc>
      </w:tr>
      <w:tr w:rsidR="006C1B39" w:rsidRPr="007E3E0D" w:rsidTr="006C1B39">
        <w:trPr>
          <w:trHeight w:val="20"/>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Pr>
          <w:p w:rsidR="006C1B39" w:rsidRPr="007E3E0D" w:rsidRDefault="006C1B39" w:rsidP="002B1B6F">
            <w:pPr>
              <w:suppressAutoHyphens/>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6C1B39" w:rsidRPr="007E3E0D" w:rsidTr="006C1B39">
        <w:trPr>
          <w:trHeight w:val="73"/>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vAlign w:val="bottom"/>
          </w:tcPr>
          <w:p w:rsidR="006C1B39" w:rsidRPr="007E3E0D" w:rsidRDefault="004D1C6A" w:rsidP="002B1B6F">
            <w:pPr>
              <w:suppressAutoHyphens/>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Исследование возможностей современных браузеров и веб-приложений для профессиональной деятельности.</w:t>
            </w:r>
          </w:p>
        </w:tc>
      </w:tr>
      <w:tr w:rsidR="006C1B39" w:rsidRPr="007E3E0D" w:rsidTr="006C1B39">
        <w:trPr>
          <w:trHeight w:val="361"/>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vAlign w:val="bottom"/>
          </w:tcPr>
          <w:p w:rsidR="006C1B39" w:rsidRPr="007E3E0D" w:rsidRDefault="006C1B3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6C1B39" w:rsidRPr="007E3E0D" w:rsidRDefault="006C1B39" w:rsidP="002B1B6F">
            <w:pPr>
              <w:rPr>
                <w:rFonts w:ascii="Times New Roman" w:eastAsia="Times New Roman" w:hAnsi="Times New Roman" w:cs="Times New Roman"/>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7E3E0D" w:rsidTr="000B21A0">
        <w:trPr>
          <w:trHeight w:val="157"/>
        </w:trPr>
        <w:tc>
          <w:tcPr>
            <w:tcW w:w="2972" w:type="dxa"/>
            <w:vMerge w:val="restart"/>
          </w:tcPr>
          <w:p w:rsidR="007E3E0D" w:rsidRDefault="00B973FE" w:rsidP="006C1B39">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1.2. </w:t>
            </w:r>
          </w:p>
          <w:p w:rsidR="006C1B39" w:rsidRPr="007E3E0D" w:rsidRDefault="0094009E" w:rsidP="006C1B39">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Работа с операционной системой </w:t>
            </w:r>
            <w:proofErr w:type="spellStart"/>
            <w:r w:rsidRPr="007E3E0D">
              <w:rPr>
                <w:rFonts w:ascii="Times New Roman" w:eastAsia="Times New Roman" w:hAnsi="Times New Roman" w:cs="Times New Roman"/>
                <w:b/>
                <w:bCs/>
                <w:lang w:eastAsia="ru-RU"/>
              </w:rPr>
              <w:t>Windows</w:t>
            </w:r>
            <w:proofErr w:type="spellEnd"/>
            <w:r w:rsidRPr="007E3E0D">
              <w:rPr>
                <w:rFonts w:ascii="Times New Roman" w:eastAsia="Times New Roman" w:hAnsi="Times New Roman" w:cs="Times New Roman"/>
                <w:b/>
                <w:bCs/>
                <w:lang w:eastAsia="ru-RU"/>
              </w:rPr>
              <w:t>/</w:t>
            </w:r>
            <w:proofErr w:type="spellStart"/>
            <w:r w:rsidRPr="007E3E0D">
              <w:rPr>
                <w:rFonts w:ascii="Times New Roman" w:eastAsia="Times New Roman" w:hAnsi="Times New Roman" w:cs="Times New Roman"/>
                <w:b/>
                <w:bCs/>
                <w:lang w:eastAsia="ru-RU"/>
              </w:rPr>
              <w:t>Linux</w:t>
            </w:r>
            <w:proofErr w:type="spellEnd"/>
            <w:r w:rsidRPr="007E3E0D">
              <w:rPr>
                <w:rFonts w:ascii="Times New Roman" w:eastAsia="Times New Roman" w:hAnsi="Times New Roman" w:cs="Times New Roman"/>
                <w:b/>
                <w:bCs/>
                <w:lang w:eastAsia="ru-RU"/>
              </w:rPr>
              <w:t>/</w:t>
            </w:r>
            <w:proofErr w:type="spellStart"/>
            <w:r w:rsidRPr="007E3E0D">
              <w:rPr>
                <w:rFonts w:ascii="Times New Roman" w:eastAsia="Times New Roman" w:hAnsi="Times New Roman" w:cs="Times New Roman"/>
                <w:b/>
                <w:bCs/>
                <w:lang w:eastAsia="ru-RU"/>
              </w:rPr>
              <w:t>MacOS</w:t>
            </w:r>
            <w:proofErr w:type="spellEnd"/>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6C1B3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6C1B39" w:rsidRPr="007E3E0D" w:rsidTr="006C1B39">
        <w:trPr>
          <w:trHeight w:val="361"/>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94009E" w:rsidP="002B1B6F">
            <w:pPr>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 xml:space="preserve">Интерфейсы операционных систем.  Настройка рабочего стола и панели задач. Управление файлами и папками. Использование приложений офисного пакета MS </w:t>
            </w:r>
            <w:proofErr w:type="spellStart"/>
            <w:r w:rsidRPr="007E3E0D">
              <w:rPr>
                <w:rFonts w:ascii="Times New Roman" w:eastAsia="Times New Roman" w:hAnsi="Times New Roman" w:cs="Times New Roman"/>
                <w:lang w:eastAsia="ru-RU"/>
              </w:rPr>
              <w:t>Office</w:t>
            </w:r>
            <w:proofErr w:type="spellEnd"/>
            <w:r w:rsidRPr="007E3E0D">
              <w:rPr>
                <w:rFonts w:ascii="Times New Roman" w:eastAsia="Times New Roman" w:hAnsi="Times New Roman" w:cs="Times New Roman"/>
                <w:lang w:eastAsia="ru-RU"/>
              </w:rPr>
              <w:t>/</w:t>
            </w:r>
            <w:proofErr w:type="spellStart"/>
            <w:r w:rsidRPr="007E3E0D">
              <w:rPr>
                <w:rFonts w:ascii="Times New Roman" w:eastAsia="Times New Roman" w:hAnsi="Times New Roman" w:cs="Times New Roman"/>
                <w:lang w:eastAsia="ru-RU"/>
              </w:rPr>
              <w:t>LibreOffice</w:t>
            </w:r>
            <w:proofErr w:type="spellEnd"/>
            <w:r w:rsidRPr="007E3E0D">
              <w:rPr>
                <w:rFonts w:ascii="Times New Roman" w:eastAsia="Times New Roman" w:hAnsi="Times New Roman" w:cs="Times New Roman"/>
                <w:lang w:eastAsia="ru-RU"/>
              </w:rPr>
              <w:t>.</w:t>
            </w:r>
          </w:p>
        </w:tc>
      </w:tr>
      <w:tr w:rsidR="006C1B39" w:rsidRPr="007E3E0D" w:rsidTr="00B973FE">
        <w:trPr>
          <w:trHeight w:val="175"/>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6C1B3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6C1B39" w:rsidRPr="007E3E0D" w:rsidTr="006C1B39">
        <w:trPr>
          <w:trHeight w:val="298"/>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4D1C6A" w:rsidP="002B1B6F">
            <w:pPr>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Установка и настройка рабочей среды в разных ОС (</w:t>
            </w:r>
            <w:proofErr w:type="spellStart"/>
            <w:r w:rsidRPr="007E3E0D">
              <w:rPr>
                <w:rFonts w:ascii="Times New Roman" w:eastAsia="Times New Roman" w:hAnsi="Times New Roman" w:cs="Times New Roman"/>
                <w:lang w:eastAsia="ru-RU"/>
              </w:rPr>
              <w:t>Windows</w:t>
            </w:r>
            <w:proofErr w:type="spellEnd"/>
            <w:r w:rsidRPr="007E3E0D">
              <w:rPr>
                <w:rFonts w:ascii="Times New Roman" w:eastAsia="Times New Roman" w:hAnsi="Times New Roman" w:cs="Times New Roman"/>
                <w:lang w:eastAsia="ru-RU"/>
              </w:rPr>
              <w:t xml:space="preserve">, </w:t>
            </w:r>
            <w:proofErr w:type="spellStart"/>
            <w:r w:rsidRPr="007E3E0D">
              <w:rPr>
                <w:rFonts w:ascii="Times New Roman" w:eastAsia="Times New Roman" w:hAnsi="Times New Roman" w:cs="Times New Roman"/>
                <w:lang w:eastAsia="ru-RU"/>
              </w:rPr>
              <w:t>Linux</w:t>
            </w:r>
            <w:proofErr w:type="spellEnd"/>
            <w:r w:rsidRPr="007E3E0D">
              <w:rPr>
                <w:rFonts w:ascii="Times New Roman" w:eastAsia="Times New Roman" w:hAnsi="Times New Roman" w:cs="Times New Roman"/>
                <w:lang w:eastAsia="ru-RU"/>
              </w:rPr>
              <w:t xml:space="preserve">, </w:t>
            </w:r>
            <w:proofErr w:type="spellStart"/>
            <w:r w:rsidRPr="007E3E0D">
              <w:rPr>
                <w:rFonts w:ascii="Times New Roman" w:eastAsia="Times New Roman" w:hAnsi="Times New Roman" w:cs="Times New Roman"/>
                <w:lang w:eastAsia="ru-RU"/>
              </w:rPr>
              <w:t>macOS</w:t>
            </w:r>
            <w:proofErr w:type="spellEnd"/>
            <w:r w:rsidRPr="007E3E0D">
              <w:rPr>
                <w:rFonts w:ascii="Times New Roman" w:eastAsia="Times New Roman" w:hAnsi="Times New Roman" w:cs="Times New Roman"/>
                <w:lang w:eastAsia="ru-RU"/>
              </w:rPr>
              <w:t>).</w:t>
            </w:r>
          </w:p>
        </w:tc>
      </w:tr>
      <w:tr w:rsidR="006C1B39" w:rsidRPr="007E3E0D" w:rsidTr="006C1B39">
        <w:trPr>
          <w:trHeight w:val="361"/>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6C1B3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6C1B39" w:rsidRPr="007E3E0D" w:rsidRDefault="006C1B3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7E3E0D" w:rsidTr="006C1B39">
        <w:tc>
          <w:tcPr>
            <w:tcW w:w="2972" w:type="dxa"/>
            <w:vMerge w:val="restart"/>
          </w:tcPr>
          <w:p w:rsidR="007E3E0D" w:rsidRDefault="00B973FE" w:rsidP="006C1B39">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Тема 1.3.</w:t>
            </w:r>
          </w:p>
          <w:p w:rsidR="006C1B39" w:rsidRPr="007E3E0D" w:rsidRDefault="0094009E" w:rsidP="006C1B39">
            <w:pPr>
              <w:rPr>
                <w:rFonts w:ascii="Times New Roman" w:eastAsia="Times New Roman" w:hAnsi="Times New Roman" w:cs="Times New Roman"/>
                <w:b/>
                <w:bCs/>
                <w:lang w:eastAsia="ru-RU"/>
              </w:rPr>
            </w:pPr>
            <w:r w:rsidRPr="007E3E0D">
              <w:t xml:space="preserve"> </w:t>
            </w:r>
            <w:r w:rsidRPr="007E3E0D">
              <w:rPr>
                <w:rFonts w:ascii="Times New Roman" w:eastAsia="Times New Roman" w:hAnsi="Times New Roman" w:cs="Times New Roman"/>
                <w:b/>
                <w:bCs/>
                <w:lang w:eastAsia="ru-RU"/>
              </w:rPr>
              <w:t xml:space="preserve">Электронные таблицы </w:t>
            </w:r>
            <w:proofErr w:type="spellStart"/>
            <w:r w:rsidRPr="007E3E0D">
              <w:rPr>
                <w:rFonts w:ascii="Times New Roman" w:eastAsia="Times New Roman" w:hAnsi="Times New Roman" w:cs="Times New Roman"/>
                <w:b/>
                <w:bCs/>
                <w:lang w:eastAsia="ru-RU"/>
              </w:rPr>
              <w:t>Excel</w:t>
            </w:r>
            <w:proofErr w:type="spellEnd"/>
          </w:p>
        </w:tc>
        <w:tc>
          <w:tcPr>
            <w:tcW w:w="6662" w:type="dxa"/>
          </w:tcPr>
          <w:p w:rsidR="006C1B39" w:rsidRPr="007E3E0D" w:rsidRDefault="006C1B39" w:rsidP="002B1B6F">
            <w:pP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 xml:space="preserve">Содержание </w:t>
            </w:r>
          </w:p>
        </w:tc>
      </w:tr>
      <w:tr w:rsidR="006C1B39" w:rsidRPr="007E3E0D" w:rsidTr="006C1B39">
        <w:trPr>
          <w:trHeight w:val="396"/>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Pr>
          <w:p w:rsidR="006C1B39" w:rsidRPr="007E3E0D" w:rsidRDefault="0094009E" w:rsidP="002B1B6F">
            <w:pPr>
              <w:suppressAutoHyphens/>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Функции электронных таблиц для расчёта стоимости перелётов, статистического анализа и учета рейсов.  Анализ маршрутов и затрат на билеты. Автоматизация вычислений и представление данных.</w:t>
            </w:r>
          </w:p>
        </w:tc>
      </w:tr>
      <w:tr w:rsidR="006C1B39" w:rsidRPr="007E3E0D" w:rsidTr="006C1B39">
        <w:trPr>
          <w:trHeight w:val="20"/>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Pr>
          <w:p w:rsidR="006C1B39" w:rsidRPr="007E3E0D" w:rsidRDefault="006C1B39" w:rsidP="002B1B6F">
            <w:pPr>
              <w:suppressAutoHyphens/>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6C1B39" w:rsidRPr="007E3E0D" w:rsidTr="006C1B39">
        <w:trPr>
          <w:trHeight w:val="73"/>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vAlign w:val="bottom"/>
          </w:tcPr>
          <w:p w:rsidR="006C1B39" w:rsidRPr="007E3E0D" w:rsidRDefault="008F7EA7" w:rsidP="002B1B6F">
            <w:pPr>
              <w:suppressAutoHyphens/>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Ввод формул и функций для расчёта расходов и доходов авиакомпании. Построение диаграмм и сводных таблиц для анализа статистики пассажирских перевозок.</w:t>
            </w:r>
          </w:p>
        </w:tc>
      </w:tr>
      <w:tr w:rsidR="006C1B39" w:rsidRPr="007E3E0D" w:rsidTr="006C1B39">
        <w:trPr>
          <w:trHeight w:val="361"/>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vAlign w:val="bottom"/>
          </w:tcPr>
          <w:p w:rsidR="006C1B39" w:rsidRPr="007E3E0D" w:rsidRDefault="006C1B3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6C1B39" w:rsidRPr="007E3E0D" w:rsidRDefault="006C1B39" w:rsidP="002B1B6F">
            <w:pPr>
              <w:rPr>
                <w:rFonts w:ascii="Times New Roman" w:eastAsia="Times New Roman" w:hAnsi="Times New Roman" w:cs="Times New Roman"/>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7E3E0D" w:rsidTr="006C1B39">
        <w:trPr>
          <w:trHeight w:val="361"/>
        </w:trPr>
        <w:tc>
          <w:tcPr>
            <w:tcW w:w="2972" w:type="dxa"/>
            <w:vMerge w:val="restart"/>
          </w:tcPr>
          <w:p w:rsidR="007E3E0D" w:rsidRDefault="009B0A2F" w:rsidP="006C1B39">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1.4. </w:t>
            </w:r>
          </w:p>
          <w:p w:rsidR="006C1B39" w:rsidRPr="007E3E0D" w:rsidRDefault="0094009E" w:rsidP="006C1B39">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Презентационные технологии </w:t>
            </w:r>
            <w:proofErr w:type="spellStart"/>
            <w:r w:rsidRPr="007E3E0D">
              <w:rPr>
                <w:rFonts w:ascii="Times New Roman" w:eastAsia="Times New Roman" w:hAnsi="Times New Roman" w:cs="Times New Roman"/>
                <w:b/>
                <w:bCs/>
                <w:lang w:eastAsia="ru-RU"/>
              </w:rPr>
              <w:t>PowerPoint</w:t>
            </w:r>
            <w:proofErr w:type="spellEnd"/>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6C1B3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6C1B39" w:rsidRPr="007E3E0D" w:rsidTr="006C1B39">
        <w:trPr>
          <w:trHeight w:val="361"/>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94009E" w:rsidP="002B1B6F">
            <w:pPr>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Создание мультимедийных презентаций.  Подготовка докладов и демонстраций для различных аудиторий. Профессиональное оформление слайдов и переходов.</w:t>
            </w:r>
          </w:p>
        </w:tc>
      </w:tr>
      <w:tr w:rsidR="006C1B39" w:rsidRPr="007E3E0D" w:rsidTr="006C1B39">
        <w:trPr>
          <w:trHeight w:val="361"/>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6C1B3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6C1B39" w:rsidRPr="007E3E0D" w:rsidTr="006C1B39">
        <w:trPr>
          <w:trHeight w:val="298"/>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8F7EA7" w:rsidP="002B1B6F">
            <w:pPr>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Создание презентации по повышению сервиса обслуживания пассажиров. Добавление анимации и интерактивных элементов в презентации о маршрутах авиакомпании.</w:t>
            </w:r>
          </w:p>
        </w:tc>
      </w:tr>
      <w:tr w:rsidR="006C1B39" w:rsidRPr="007E3E0D" w:rsidTr="004D1C6A">
        <w:trPr>
          <w:trHeight w:val="777"/>
        </w:trPr>
        <w:tc>
          <w:tcPr>
            <w:tcW w:w="2972" w:type="dxa"/>
            <w:vMerge/>
          </w:tcPr>
          <w:p w:rsidR="006C1B39" w:rsidRPr="007E3E0D"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6C1B3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94009E" w:rsidRPr="007E3E0D" w:rsidRDefault="006C1B39"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7289" w:rsidRPr="007E3E0D" w:rsidTr="000B21A0">
        <w:trPr>
          <w:trHeight w:val="293"/>
        </w:trPr>
        <w:tc>
          <w:tcPr>
            <w:tcW w:w="9634" w:type="dxa"/>
            <w:gridSpan w:val="2"/>
            <w:tcBorders>
              <w:right w:val="single" w:sz="4" w:space="0" w:color="auto"/>
            </w:tcBorders>
          </w:tcPr>
          <w:p w:rsidR="00547289" w:rsidRPr="007E3E0D" w:rsidRDefault="0054728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Раздел 2. </w:t>
            </w:r>
            <w:r w:rsidR="004D1C6A" w:rsidRPr="007E3E0D">
              <w:rPr>
                <w:rFonts w:ascii="Times New Roman" w:eastAsia="Times New Roman" w:hAnsi="Times New Roman" w:cs="Times New Roman"/>
                <w:b/>
                <w:bCs/>
                <w:lang w:eastAsia="ru-RU"/>
              </w:rPr>
              <w:t>Информационные технологии в профессиональной деятельности (48 часов)</w:t>
            </w:r>
          </w:p>
        </w:tc>
      </w:tr>
      <w:tr w:rsidR="00547289" w:rsidRPr="007E3E0D" w:rsidTr="00B973FE">
        <w:trPr>
          <w:trHeight w:val="130"/>
        </w:trPr>
        <w:tc>
          <w:tcPr>
            <w:tcW w:w="2972" w:type="dxa"/>
            <w:vMerge w:val="restart"/>
          </w:tcPr>
          <w:p w:rsidR="00547289" w:rsidRPr="007E3E0D" w:rsidRDefault="00547289" w:rsidP="00547289">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2.1. </w:t>
            </w:r>
            <w:r w:rsidR="004D1C6A" w:rsidRPr="007E3E0D">
              <w:rPr>
                <w:rFonts w:ascii="Times New Roman" w:eastAsia="Times New Roman" w:hAnsi="Times New Roman" w:cs="Times New Roman"/>
                <w:b/>
                <w:bCs/>
                <w:lang w:eastAsia="ru-RU"/>
              </w:rPr>
              <w:t>Информационные системы бронирования и продажи авиабилетов</w:t>
            </w: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547289" w:rsidRPr="007E3E0D" w:rsidTr="007E3E0D">
        <w:trPr>
          <w:trHeight w:val="151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4D1C6A" w:rsidP="002B1B6F">
            <w:pPr>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Характеристика современных систем бронирования (</w:t>
            </w:r>
            <w:proofErr w:type="spellStart"/>
            <w:r w:rsidRPr="007E3E0D">
              <w:rPr>
                <w:rFonts w:ascii="Times New Roman" w:eastAsia="Times New Roman" w:hAnsi="Times New Roman" w:cs="Times New Roman"/>
                <w:lang w:eastAsia="ru-RU"/>
              </w:rPr>
              <w:t>Amadeus</w:t>
            </w:r>
            <w:proofErr w:type="spellEnd"/>
            <w:r w:rsidRPr="007E3E0D">
              <w:rPr>
                <w:rFonts w:ascii="Times New Roman" w:eastAsia="Times New Roman" w:hAnsi="Times New Roman" w:cs="Times New Roman"/>
                <w:lang w:eastAsia="ru-RU"/>
              </w:rPr>
              <w:t xml:space="preserve">, </w:t>
            </w:r>
            <w:proofErr w:type="spellStart"/>
            <w:r w:rsidRPr="007E3E0D">
              <w:rPr>
                <w:rFonts w:ascii="Times New Roman" w:eastAsia="Times New Roman" w:hAnsi="Times New Roman" w:cs="Times New Roman"/>
                <w:lang w:eastAsia="ru-RU"/>
              </w:rPr>
              <w:t>Galileo</w:t>
            </w:r>
            <w:proofErr w:type="spellEnd"/>
            <w:r w:rsidRPr="007E3E0D">
              <w:rPr>
                <w:rFonts w:ascii="Times New Roman" w:eastAsia="Times New Roman" w:hAnsi="Times New Roman" w:cs="Times New Roman"/>
                <w:lang w:eastAsia="ru-RU"/>
              </w:rPr>
              <w:t xml:space="preserve">, </w:t>
            </w:r>
            <w:proofErr w:type="spellStart"/>
            <w:r w:rsidRPr="007E3E0D">
              <w:rPr>
                <w:rFonts w:ascii="Times New Roman" w:eastAsia="Times New Roman" w:hAnsi="Times New Roman" w:cs="Times New Roman"/>
                <w:lang w:eastAsia="ru-RU"/>
              </w:rPr>
              <w:t>Sabre</w:t>
            </w:r>
            <w:proofErr w:type="spellEnd"/>
            <w:r w:rsidRPr="007E3E0D">
              <w:rPr>
                <w:rFonts w:ascii="Times New Roman" w:eastAsia="Times New Roman" w:hAnsi="Times New Roman" w:cs="Times New Roman"/>
                <w:lang w:eastAsia="ru-RU"/>
              </w:rPr>
              <w:t>). Этапы процесса покупки билета: бронирование, оплата, регистрация пассажира, выдача посадочного талона. Алгоритмы автоматического подбора маршрутов и расчета стоимости перелета. Влияние глобальных дистрибутивных систем (GDS) на рынок авиаперевозок.</w:t>
            </w:r>
          </w:p>
        </w:tc>
      </w:tr>
      <w:tr w:rsidR="00547289" w:rsidRPr="007E3E0D" w:rsidTr="00B973FE">
        <w:trPr>
          <w:trHeight w:val="16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547289" w:rsidRPr="007E3E0D" w:rsidTr="00B973FE">
        <w:trPr>
          <w:trHeight w:val="31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8F7EA7"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Cs/>
                <w:lang w:eastAsia="ru-RU"/>
              </w:rPr>
              <w:t>Работа с онлайн-ресурсами и мобильными приложениями для поиска и покупки авиабилетов.</w:t>
            </w:r>
          </w:p>
        </w:tc>
      </w:tr>
      <w:tr w:rsidR="00547289" w:rsidRPr="007E3E0D" w:rsidTr="0094009E">
        <w:trPr>
          <w:trHeight w:val="19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547289" w:rsidRPr="007E3E0D" w:rsidRDefault="00547289"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7289" w:rsidRPr="007E3E0D" w:rsidTr="0094009E">
        <w:trPr>
          <w:trHeight w:val="258"/>
        </w:trPr>
        <w:tc>
          <w:tcPr>
            <w:tcW w:w="2972" w:type="dxa"/>
            <w:vMerge w:val="restart"/>
          </w:tcPr>
          <w:p w:rsidR="007E3E0D" w:rsidRDefault="00547289" w:rsidP="00547289">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2.2. </w:t>
            </w:r>
          </w:p>
          <w:p w:rsidR="00547289" w:rsidRPr="007E3E0D" w:rsidRDefault="004D1C6A" w:rsidP="00547289">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Технология обработки данных в системах управления аэропортами</w:t>
            </w: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
                <w:bCs/>
                <w:lang w:eastAsia="ru-RU"/>
              </w:rPr>
              <w:t xml:space="preserve">Содержание </w:t>
            </w:r>
          </w:p>
        </w:tc>
      </w:tr>
      <w:tr w:rsidR="00547289" w:rsidRPr="007E3E0D" w:rsidTr="0094009E">
        <w:trPr>
          <w:trHeight w:val="15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4D1C6A" w:rsidP="002B1B6F">
            <w:pPr>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 xml:space="preserve">Информационные системы управления деятельностью аэропорта (AMS). Рабочее место диспетчера, кассира, сотрудника стойки регистрации. Распределенная система сбора и хранения данных. Проблемы интеграции разнородных информационных ресурсов и </w:t>
            </w:r>
            <w:r w:rsidRPr="007E3E0D">
              <w:rPr>
                <w:rFonts w:ascii="Times New Roman" w:eastAsia="Times New Roman" w:hAnsi="Times New Roman" w:cs="Times New Roman"/>
                <w:lang w:eastAsia="ru-RU"/>
              </w:rPr>
              <w:lastRenderedPageBreak/>
              <w:t>подходы к их решению.</w:t>
            </w:r>
          </w:p>
        </w:tc>
      </w:tr>
      <w:tr w:rsidR="00547289" w:rsidRPr="007E3E0D" w:rsidTr="0094009E">
        <w:trPr>
          <w:trHeight w:val="14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547289" w:rsidRPr="007E3E0D" w:rsidTr="0094009E">
        <w:trPr>
          <w:trHeight w:val="11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6A660C"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Cs/>
                <w:lang w:eastAsia="ru-RU"/>
              </w:rPr>
              <w:t>Работа с системой автоматизированного управления пассажирским терминалом (АМС).</w:t>
            </w:r>
            <w:r w:rsidRPr="007E3E0D">
              <w:t xml:space="preserve"> </w:t>
            </w:r>
            <w:r w:rsidRPr="007E3E0D">
              <w:rPr>
                <w:rFonts w:ascii="Times New Roman" w:eastAsia="Times New Roman" w:hAnsi="Times New Roman" w:cs="Times New Roman"/>
                <w:bCs/>
                <w:lang w:eastAsia="ru-RU"/>
              </w:rPr>
              <w:t>Имитация обработки данных о рейсах и пассажирах в информационной системе аэропорта.</w:t>
            </w:r>
          </w:p>
        </w:tc>
      </w:tr>
      <w:tr w:rsidR="00547289" w:rsidRPr="007E3E0D" w:rsidTr="0094009E">
        <w:trPr>
          <w:trHeight w:val="16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547289" w:rsidRPr="007E3E0D" w:rsidRDefault="00547289"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7289" w:rsidRPr="007E3E0D" w:rsidTr="0094009E">
        <w:trPr>
          <w:trHeight w:val="102"/>
        </w:trPr>
        <w:tc>
          <w:tcPr>
            <w:tcW w:w="2972" w:type="dxa"/>
            <w:vMerge w:val="restart"/>
          </w:tcPr>
          <w:p w:rsidR="007E3E0D" w:rsidRDefault="00547289" w:rsidP="004D1C6A">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w:t>
            </w:r>
            <w:r w:rsidR="004D1C6A" w:rsidRPr="007E3E0D">
              <w:rPr>
                <w:rFonts w:ascii="Times New Roman" w:eastAsia="Times New Roman" w:hAnsi="Times New Roman" w:cs="Times New Roman"/>
                <w:b/>
                <w:bCs/>
                <w:lang w:eastAsia="ru-RU"/>
              </w:rPr>
              <w:t>2</w:t>
            </w:r>
            <w:r w:rsidRPr="007E3E0D">
              <w:rPr>
                <w:rFonts w:ascii="Times New Roman" w:eastAsia="Times New Roman" w:hAnsi="Times New Roman" w:cs="Times New Roman"/>
                <w:b/>
                <w:bCs/>
                <w:lang w:eastAsia="ru-RU"/>
              </w:rPr>
              <w:t>.</w:t>
            </w:r>
            <w:r w:rsidR="004D1C6A" w:rsidRPr="007E3E0D">
              <w:rPr>
                <w:rFonts w:ascii="Times New Roman" w:eastAsia="Times New Roman" w:hAnsi="Times New Roman" w:cs="Times New Roman"/>
                <w:b/>
                <w:bCs/>
                <w:lang w:eastAsia="ru-RU"/>
              </w:rPr>
              <w:t>3</w:t>
            </w:r>
            <w:r w:rsidRPr="007E3E0D">
              <w:rPr>
                <w:rFonts w:ascii="Times New Roman" w:eastAsia="Times New Roman" w:hAnsi="Times New Roman" w:cs="Times New Roman"/>
                <w:b/>
                <w:bCs/>
                <w:lang w:eastAsia="ru-RU"/>
              </w:rPr>
              <w:t xml:space="preserve">. </w:t>
            </w:r>
          </w:p>
          <w:p w:rsidR="00547289" w:rsidRPr="007E3E0D" w:rsidRDefault="004D1C6A" w:rsidP="004D1C6A">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Системы поддержки принятия управленческих решений в авиации</w:t>
            </w: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
                <w:bCs/>
                <w:lang w:eastAsia="ru-RU"/>
              </w:rPr>
              <w:t xml:space="preserve">Содержание </w:t>
            </w:r>
          </w:p>
        </w:tc>
      </w:tr>
      <w:tr w:rsidR="00547289" w:rsidRPr="007E3E0D" w:rsidTr="0094009E">
        <w:trPr>
          <w:trHeight w:val="7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4D1C6A" w:rsidP="002B1B6F">
            <w:pPr>
              <w:rPr>
                <w:rFonts w:ascii="Times New Roman" w:eastAsia="Times New Roman" w:hAnsi="Times New Roman" w:cs="Times New Roman"/>
                <w:bCs/>
                <w:lang w:eastAsia="ru-RU"/>
              </w:rPr>
            </w:pPr>
            <w:r w:rsidRPr="007E3E0D">
              <w:rPr>
                <w:rFonts w:ascii="Times New Roman" w:eastAsia="Times New Roman" w:hAnsi="Times New Roman" w:cs="Times New Roman"/>
                <w:lang w:eastAsia="ru-RU"/>
              </w:rPr>
              <w:t>Бизнес-аналитика в авиации. Модели предсказания спроса на рейсы и загрузки бортов. Реализация сценариев "Что если?" ("</w:t>
            </w:r>
            <w:proofErr w:type="spellStart"/>
            <w:r w:rsidRPr="007E3E0D">
              <w:rPr>
                <w:rFonts w:ascii="Times New Roman" w:eastAsia="Times New Roman" w:hAnsi="Times New Roman" w:cs="Times New Roman"/>
                <w:lang w:eastAsia="ru-RU"/>
              </w:rPr>
              <w:t>What</w:t>
            </w:r>
            <w:proofErr w:type="spellEnd"/>
            <w:r w:rsidRPr="007E3E0D">
              <w:rPr>
                <w:rFonts w:ascii="Times New Roman" w:eastAsia="Times New Roman" w:hAnsi="Times New Roman" w:cs="Times New Roman"/>
                <w:lang w:eastAsia="ru-RU"/>
              </w:rPr>
              <w:t xml:space="preserve"> </w:t>
            </w:r>
            <w:proofErr w:type="spellStart"/>
            <w:r w:rsidRPr="007E3E0D">
              <w:rPr>
                <w:rFonts w:ascii="Times New Roman" w:eastAsia="Times New Roman" w:hAnsi="Times New Roman" w:cs="Times New Roman"/>
                <w:lang w:eastAsia="ru-RU"/>
              </w:rPr>
              <w:t>if</w:t>
            </w:r>
            <w:proofErr w:type="spellEnd"/>
            <w:r w:rsidRPr="007E3E0D">
              <w:rPr>
                <w:rFonts w:ascii="Times New Roman" w:eastAsia="Times New Roman" w:hAnsi="Times New Roman" w:cs="Times New Roman"/>
                <w:lang w:eastAsia="ru-RU"/>
              </w:rPr>
              <w:t xml:space="preserve">") для принятия стратегических решений. Инфраструктура и роль </w:t>
            </w:r>
            <w:proofErr w:type="spellStart"/>
            <w:r w:rsidRPr="007E3E0D">
              <w:rPr>
                <w:rFonts w:ascii="Times New Roman" w:eastAsia="Times New Roman" w:hAnsi="Times New Roman" w:cs="Times New Roman"/>
                <w:lang w:eastAsia="ru-RU"/>
              </w:rPr>
              <w:t>big</w:t>
            </w:r>
            <w:proofErr w:type="spellEnd"/>
            <w:r w:rsidRPr="007E3E0D">
              <w:rPr>
                <w:rFonts w:ascii="Times New Roman" w:eastAsia="Times New Roman" w:hAnsi="Times New Roman" w:cs="Times New Roman"/>
                <w:lang w:eastAsia="ru-RU"/>
              </w:rPr>
              <w:t xml:space="preserve"> </w:t>
            </w:r>
            <w:proofErr w:type="spellStart"/>
            <w:r w:rsidRPr="007E3E0D">
              <w:rPr>
                <w:rFonts w:ascii="Times New Roman" w:eastAsia="Times New Roman" w:hAnsi="Times New Roman" w:cs="Times New Roman"/>
                <w:lang w:eastAsia="ru-RU"/>
              </w:rPr>
              <w:t>data</w:t>
            </w:r>
            <w:proofErr w:type="spellEnd"/>
            <w:r w:rsidRPr="007E3E0D">
              <w:rPr>
                <w:rFonts w:ascii="Times New Roman" w:eastAsia="Times New Roman" w:hAnsi="Times New Roman" w:cs="Times New Roman"/>
                <w:lang w:eastAsia="ru-RU"/>
              </w:rPr>
              <w:t xml:space="preserve"> в анализе и прогнозировании ситуации.</w:t>
            </w:r>
          </w:p>
        </w:tc>
      </w:tr>
      <w:tr w:rsidR="00547289" w:rsidRPr="007E3E0D" w:rsidTr="0094009E">
        <w:trPr>
          <w:trHeight w:val="9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547289" w:rsidRPr="007E3E0D" w:rsidTr="0094009E">
        <w:trPr>
          <w:trHeight w:val="11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6A660C"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Cs/>
                <w:lang w:eastAsia="ru-RU"/>
              </w:rPr>
              <w:t>Решение ситуационных задач по управлению рейсами с использованием аналитических методов.</w:t>
            </w:r>
          </w:p>
        </w:tc>
      </w:tr>
      <w:tr w:rsidR="00547289" w:rsidRPr="007E3E0D" w:rsidTr="0094009E">
        <w:trPr>
          <w:trHeight w:val="16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547289" w:rsidRPr="007E3E0D" w:rsidRDefault="00547289"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7289" w:rsidRPr="007E3E0D" w:rsidTr="0094009E">
        <w:trPr>
          <w:trHeight w:val="102"/>
        </w:trPr>
        <w:tc>
          <w:tcPr>
            <w:tcW w:w="2972" w:type="dxa"/>
            <w:vMerge w:val="restart"/>
          </w:tcPr>
          <w:p w:rsidR="007E3E0D" w:rsidRDefault="00547289" w:rsidP="004D1C6A">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w:t>
            </w:r>
            <w:r w:rsidR="004D1C6A" w:rsidRPr="007E3E0D">
              <w:rPr>
                <w:rFonts w:ascii="Times New Roman" w:eastAsia="Times New Roman" w:hAnsi="Times New Roman" w:cs="Times New Roman"/>
                <w:b/>
                <w:bCs/>
                <w:lang w:eastAsia="ru-RU"/>
              </w:rPr>
              <w:t>2</w:t>
            </w:r>
            <w:r w:rsidRPr="007E3E0D">
              <w:rPr>
                <w:rFonts w:ascii="Times New Roman" w:eastAsia="Times New Roman" w:hAnsi="Times New Roman" w:cs="Times New Roman"/>
                <w:b/>
                <w:bCs/>
                <w:lang w:eastAsia="ru-RU"/>
              </w:rPr>
              <w:t xml:space="preserve">.4. </w:t>
            </w:r>
          </w:p>
          <w:p w:rsidR="00547289" w:rsidRPr="007E3E0D" w:rsidRDefault="004D1C6A" w:rsidP="004D1C6A">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Автоматизация документооборота и отчетности</w:t>
            </w: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
                <w:bCs/>
                <w:lang w:eastAsia="ru-RU"/>
              </w:rPr>
              <w:t xml:space="preserve">Содержание </w:t>
            </w:r>
          </w:p>
        </w:tc>
      </w:tr>
      <w:tr w:rsidR="00547289" w:rsidRPr="007E3E0D" w:rsidTr="0094009E">
        <w:trPr>
          <w:trHeight w:val="20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4D1C6A" w:rsidP="002B1B6F">
            <w:pPr>
              <w:rPr>
                <w:rFonts w:ascii="Times New Roman" w:eastAsia="Times New Roman" w:hAnsi="Times New Roman" w:cs="Times New Roman"/>
                <w:bCs/>
                <w:lang w:eastAsia="ru-RU"/>
              </w:rPr>
            </w:pPr>
            <w:r w:rsidRPr="007E3E0D">
              <w:rPr>
                <w:rFonts w:ascii="Times New Roman" w:eastAsia="Times New Roman" w:hAnsi="Times New Roman" w:cs="Times New Roman"/>
                <w:lang w:eastAsia="ru-RU"/>
              </w:rPr>
              <w:t>Нормативно-правовые аспекты электронного документооборота в авиации. Использование систем класса ERP и ECM для управления финансовой документацией. Автоматизация процессов утверждения бюджета и отчетности по доходам и расходам авиакомпании.</w:t>
            </w:r>
          </w:p>
        </w:tc>
      </w:tr>
      <w:tr w:rsidR="00547289" w:rsidRPr="007E3E0D" w:rsidTr="0094009E">
        <w:trPr>
          <w:trHeight w:val="7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547289" w:rsidRPr="007E3E0D" w:rsidTr="0094009E">
        <w:trPr>
          <w:trHeight w:val="14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6A660C"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Cs/>
                <w:lang w:eastAsia="ru-RU"/>
              </w:rPr>
              <w:t>Внедрение системы электронного документооборота в аэропорту.</w:t>
            </w:r>
          </w:p>
        </w:tc>
      </w:tr>
      <w:tr w:rsidR="00547289" w:rsidRPr="007E3E0D" w:rsidTr="0094009E">
        <w:trPr>
          <w:trHeight w:val="14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547289" w:rsidRPr="007E3E0D" w:rsidRDefault="00547289"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7289" w:rsidRPr="007E3E0D" w:rsidTr="0094009E">
        <w:trPr>
          <w:trHeight w:val="150"/>
        </w:trPr>
        <w:tc>
          <w:tcPr>
            <w:tcW w:w="2972" w:type="dxa"/>
            <w:vMerge w:val="restart"/>
          </w:tcPr>
          <w:p w:rsidR="007E3E0D" w:rsidRDefault="00547289" w:rsidP="004D1C6A">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w:t>
            </w:r>
            <w:r w:rsidR="004D1C6A" w:rsidRPr="007E3E0D">
              <w:rPr>
                <w:rFonts w:ascii="Times New Roman" w:eastAsia="Times New Roman" w:hAnsi="Times New Roman" w:cs="Times New Roman"/>
                <w:b/>
                <w:bCs/>
                <w:lang w:eastAsia="ru-RU"/>
              </w:rPr>
              <w:t>2</w:t>
            </w:r>
            <w:r w:rsidRPr="007E3E0D">
              <w:rPr>
                <w:rFonts w:ascii="Times New Roman" w:eastAsia="Times New Roman" w:hAnsi="Times New Roman" w:cs="Times New Roman"/>
                <w:b/>
                <w:bCs/>
                <w:lang w:eastAsia="ru-RU"/>
              </w:rPr>
              <w:t>.</w:t>
            </w:r>
            <w:r w:rsidR="004D1C6A" w:rsidRPr="007E3E0D">
              <w:rPr>
                <w:rFonts w:ascii="Times New Roman" w:eastAsia="Times New Roman" w:hAnsi="Times New Roman" w:cs="Times New Roman"/>
                <w:b/>
                <w:bCs/>
                <w:lang w:eastAsia="ru-RU"/>
              </w:rPr>
              <w:t>5</w:t>
            </w:r>
            <w:r w:rsidRPr="007E3E0D">
              <w:rPr>
                <w:rFonts w:ascii="Times New Roman" w:eastAsia="Times New Roman" w:hAnsi="Times New Roman" w:cs="Times New Roman"/>
                <w:b/>
                <w:bCs/>
                <w:lang w:eastAsia="ru-RU"/>
              </w:rPr>
              <w:t xml:space="preserve">. </w:t>
            </w:r>
          </w:p>
          <w:p w:rsidR="00547289" w:rsidRPr="007E3E0D" w:rsidRDefault="004D1C6A" w:rsidP="004D1C6A">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Информационная безопасность в авиации</w:t>
            </w: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
                <w:bCs/>
                <w:lang w:eastAsia="ru-RU"/>
              </w:rPr>
              <w:t xml:space="preserve">Содержание </w:t>
            </w:r>
          </w:p>
        </w:tc>
      </w:tr>
      <w:tr w:rsidR="00547289" w:rsidRPr="007E3E0D" w:rsidTr="00547289">
        <w:trPr>
          <w:trHeight w:val="15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4D1C6A" w:rsidP="002B1B6F">
            <w:pPr>
              <w:rPr>
                <w:rFonts w:ascii="Times New Roman" w:eastAsia="Times New Roman" w:hAnsi="Times New Roman" w:cs="Times New Roman"/>
                <w:bCs/>
                <w:lang w:eastAsia="ru-RU"/>
              </w:rPr>
            </w:pPr>
            <w:r w:rsidRPr="007E3E0D">
              <w:rPr>
                <w:rFonts w:ascii="Times New Roman" w:eastAsia="Times New Roman" w:hAnsi="Times New Roman" w:cs="Times New Roman"/>
                <w:lang w:eastAsia="ru-RU"/>
              </w:rPr>
              <w:t>Угрозы информационной безопасности в индустрии авиаперевозок. Политики защиты персональных данных пассажиров и коммерческой тайны предприятия. Средства защиты от несанкционированного доступа и вирусных атак. Мероприятия по обеспечению непрерывности бизнеса и восстановлению работоспособности информационных систем.</w:t>
            </w:r>
          </w:p>
        </w:tc>
      </w:tr>
      <w:tr w:rsidR="00547289" w:rsidRPr="007E3E0D" w:rsidTr="00547289">
        <w:trPr>
          <w:trHeight w:val="14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547289" w:rsidRPr="007E3E0D" w:rsidTr="00547289">
        <w:trPr>
          <w:trHeight w:val="10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6A660C" w:rsidP="002B1B6F">
            <w:pPr>
              <w:rPr>
                <w:rFonts w:ascii="Times New Roman" w:eastAsia="Times New Roman" w:hAnsi="Times New Roman" w:cs="Times New Roman"/>
                <w:bCs/>
                <w:lang w:eastAsia="ru-RU"/>
              </w:rPr>
            </w:pPr>
            <w:r w:rsidRPr="007E3E0D">
              <w:rPr>
                <w:rFonts w:ascii="Times New Roman" w:eastAsia="Times New Roman" w:hAnsi="Times New Roman" w:cs="Times New Roman"/>
                <w:bCs/>
                <w:lang w:eastAsia="ru-RU"/>
              </w:rPr>
              <w:t>Установление антивирусной защиты и сетевых экранов на примере корпоративной сети аэропорта.</w:t>
            </w:r>
            <w:r w:rsidRPr="007E3E0D">
              <w:t xml:space="preserve"> </w:t>
            </w:r>
            <w:r w:rsidRPr="007E3E0D">
              <w:rPr>
                <w:rFonts w:ascii="Times New Roman" w:eastAsia="Times New Roman" w:hAnsi="Times New Roman" w:cs="Times New Roman"/>
                <w:bCs/>
                <w:lang w:eastAsia="ru-RU"/>
              </w:rPr>
              <w:t>Организация резервного копирования и восстановления данных в условиях чрезвычайной ситуации.</w:t>
            </w:r>
          </w:p>
        </w:tc>
      </w:tr>
      <w:tr w:rsidR="00547289" w:rsidRPr="007E3E0D" w:rsidTr="0094009E">
        <w:trPr>
          <w:trHeight w:val="170"/>
        </w:trPr>
        <w:tc>
          <w:tcPr>
            <w:tcW w:w="2972" w:type="dxa"/>
            <w:vMerge/>
          </w:tcPr>
          <w:p w:rsidR="00547289" w:rsidRPr="007E3E0D" w:rsidRDefault="0054728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289" w:rsidRPr="007E3E0D" w:rsidRDefault="00547289" w:rsidP="002B1B6F">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547289" w:rsidRPr="007E3E0D" w:rsidRDefault="00547289" w:rsidP="002B1B6F">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7289" w:rsidRPr="007E3E0D" w:rsidTr="006C1B39">
        <w:tc>
          <w:tcPr>
            <w:tcW w:w="9634" w:type="dxa"/>
            <w:gridSpan w:val="2"/>
          </w:tcPr>
          <w:p w:rsidR="00547289" w:rsidRPr="007E3E0D" w:rsidRDefault="00547289" w:rsidP="002B1B6F">
            <w:pPr>
              <w:spacing w:line="276" w:lineRule="auto"/>
              <w:rPr>
                <w:rFonts w:ascii="Times New Roman" w:eastAsia="Times New Roman" w:hAnsi="Times New Roman" w:cs="Times New Roman"/>
                <w:b/>
                <w:bCs/>
                <w:i/>
                <w:lang w:eastAsia="ru-RU"/>
              </w:rPr>
            </w:pPr>
            <w:r w:rsidRPr="007E3E0D">
              <w:rPr>
                <w:rFonts w:ascii="Times New Roman" w:eastAsia="Times New Roman" w:hAnsi="Times New Roman" w:cs="Times New Roman"/>
                <w:b/>
                <w:bCs/>
                <w:lang w:eastAsia="ru-RU"/>
              </w:rPr>
              <w:t>Промежуточная аттестация</w:t>
            </w:r>
            <w:r w:rsidRPr="007E3E0D">
              <w:rPr>
                <w:rFonts w:ascii="Times New Roman" w:eastAsia="Times New Roman" w:hAnsi="Times New Roman" w:cs="Times New Roman"/>
                <w:b/>
                <w:bCs/>
                <w:i/>
                <w:lang w:eastAsia="ru-RU"/>
              </w:rPr>
              <w:t xml:space="preserve"> </w:t>
            </w:r>
          </w:p>
        </w:tc>
      </w:tr>
      <w:tr w:rsidR="00547289" w:rsidRPr="007E3E0D" w:rsidTr="006C1B39">
        <w:tc>
          <w:tcPr>
            <w:tcW w:w="9634" w:type="dxa"/>
            <w:gridSpan w:val="2"/>
          </w:tcPr>
          <w:p w:rsidR="00547289" w:rsidRPr="007E3E0D" w:rsidRDefault="00547289" w:rsidP="002B1B6F">
            <w:pPr>
              <w:spacing w:line="276" w:lineRule="auto"/>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Всего (72 ч</w:t>
            </w:r>
            <w:r w:rsidR="007E3E0D">
              <w:rPr>
                <w:rFonts w:ascii="Times New Roman" w:eastAsia="Times New Roman" w:hAnsi="Times New Roman" w:cs="Times New Roman"/>
                <w:b/>
                <w:bCs/>
                <w:lang w:eastAsia="ru-RU"/>
              </w:rPr>
              <w:t>аса</w:t>
            </w:r>
            <w:r w:rsidRPr="007E3E0D">
              <w:rPr>
                <w:rFonts w:ascii="Times New Roman" w:eastAsia="Times New Roman" w:hAnsi="Times New Roman" w:cs="Times New Roman"/>
                <w:b/>
                <w:bCs/>
                <w:lang w:eastAsia="ru-RU"/>
              </w:rPr>
              <w:t>)</w:t>
            </w:r>
          </w:p>
        </w:tc>
      </w:tr>
    </w:tbl>
    <w:p w:rsidR="004D1C6A" w:rsidRDefault="004D1C6A" w:rsidP="007E3E0D">
      <w:pPr>
        <w:pStyle w:val="1f"/>
        <w:jc w:val="left"/>
        <w:rPr>
          <w:rFonts w:ascii="Times New Roman" w:hAnsi="Times New Roman"/>
        </w:rPr>
      </w:pPr>
    </w:p>
    <w:p w:rsidR="006C1B39" w:rsidRPr="00F97BB6" w:rsidRDefault="006C1B39" w:rsidP="00A3769D">
      <w:pPr>
        <w:pStyle w:val="1f"/>
        <w:rPr>
          <w:rFonts w:ascii="Times New Roman" w:hAnsi="Times New Roman"/>
        </w:rPr>
      </w:pPr>
      <w:bookmarkStart w:id="485" w:name="_Toc206864149"/>
      <w:bookmarkStart w:id="486" w:name="_Toc206864968"/>
      <w:bookmarkStart w:id="487" w:name="_Toc206865088"/>
      <w:bookmarkStart w:id="488" w:name="_Toc206865208"/>
      <w:bookmarkStart w:id="489" w:name="_Toc206865329"/>
      <w:bookmarkStart w:id="490" w:name="_Toc206865450"/>
      <w:bookmarkStart w:id="491" w:name="_Toc206865571"/>
      <w:bookmarkStart w:id="492" w:name="_Toc206865692"/>
      <w:bookmarkStart w:id="493" w:name="_Toc206865813"/>
      <w:bookmarkStart w:id="494" w:name="_Toc206865934"/>
      <w:bookmarkStart w:id="495" w:name="_Toc206866055"/>
      <w:r w:rsidRPr="00F97BB6">
        <w:rPr>
          <w:rFonts w:ascii="Times New Roman" w:hAnsi="Times New Roman"/>
        </w:rPr>
        <w:t>3. Условия реализации ДИСЦИПЛИНЫ</w:t>
      </w:r>
      <w:bookmarkEnd w:id="485"/>
      <w:bookmarkEnd w:id="486"/>
      <w:bookmarkEnd w:id="487"/>
      <w:bookmarkEnd w:id="488"/>
      <w:bookmarkEnd w:id="489"/>
      <w:bookmarkEnd w:id="490"/>
      <w:bookmarkEnd w:id="491"/>
      <w:bookmarkEnd w:id="492"/>
      <w:bookmarkEnd w:id="493"/>
      <w:bookmarkEnd w:id="494"/>
      <w:bookmarkEnd w:id="495"/>
    </w:p>
    <w:p w:rsidR="006C1B39" w:rsidRPr="00F97BB6" w:rsidRDefault="006C1B39" w:rsidP="006C1B39">
      <w:pPr>
        <w:pStyle w:val="114"/>
        <w:rPr>
          <w:rFonts w:ascii="Times New Roman" w:hAnsi="Times New Roman"/>
        </w:rPr>
      </w:pPr>
      <w:bookmarkStart w:id="496" w:name="_Toc206864150"/>
      <w:bookmarkStart w:id="497" w:name="_Toc206864969"/>
      <w:bookmarkStart w:id="498" w:name="_Toc206865089"/>
      <w:bookmarkStart w:id="499" w:name="_Toc206865209"/>
      <w:bookmarkStart w:id="500" w:name="_Toc206865330"/>
      <w:bookmarkStart w:id="501" w:name="_Toc206865451"/>
      <w:bookmarkStart w:id="502" w:name="_Toc206865572"/>
      <w:bookmarkStart w:id="503" w:name="_Toc206865693"/>
      <w:bookmarkStart w:id="504" w:name="_Toc206865814"/>
      <w:bookmarkStart w:id="505" w:name="_Toc206865935"/>
      <w:bookmarkStart w:id="506" w:name="_Toc206866056"/>
      <w:r w:rsidRPr="00F97BB6">
        <w:rPr>
          <w:rFonts w:ascii="Times New Roman" w:hAnsi="Times New Roman"/>
        </w:rPr>
        <w:t>3.1. Материально-техническое обеспечение</w:t>
      </w:r>
      <w:bookmarkEnd w:id="496"/>
      <w:bookmarkEnd w:id="497"/>
      <w:bookmarkEnd w:id="498"/>
      <w:bookmarkEnd w:id="499"/>
      <w:bookmarkEnd w:id="500"/>
      <w:bookmarkEnd w:id="501"/>
      <w:bookmarkEnd w:id="502"/>
      <w:bookmarkEnd w:id="503"/>
      <w:bookmarkEnd w:id="504"/>
      <w:bookmarkEnd w:id="505"/>
      <w:bookmarkEnd w:id="506"/>
    </w:p>
    <w:p w:rsidR="006C1B39" w:rsidRPr="00F97BB6" w:rsidRDefault="006C1B39" w:rsidP="006C1B39">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sidR="00D544AE" w:rsidRPr="00D544AE">
        <w:rPr>
          <w:rFonts w:ascii="Times New Roman" w:eastAsia="Times New Roman" w:hAnsi="Times New Roman" w:cs="Times New Roman"/>
          <w:sz w:val="24"/>
          <w:lang w:eastAsia="ru-RU"/>
        </w:rPr>
        <w:t xml:space="preserve"> 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sidR="00D544AE">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6C1B39" w:rsidRPr="00F97BB6" w:rsidRDefault="006C1B39" w:rsidP="006C1B39">
      <w:pPr>
        <w:rPr>
          <w:rFonts w:ascii="Times New Roman" w:hAnsi="Times New Roman" w:cs="Times New Roman"/>
          <w:sz w:val="24"/>
          <w:szCs w:val="24"/>
        </w:rPr>
      </w:pPr>
    </w:p>
    <w:p w:rsidR="000B21A0" w:rsidRDefault="000B21A0" w:rsidP="006C1B39">
      <w:pPr>
        <w:pStyle w:val="114"/>
        <w:rPr>
          <w:rFonts w:ascii="Times New Roman" w:hAnsi="Times New Roman"/>
        </w:rPr>
      </w:pPr>
      <w:bookmarkStart w:id="507" w:name="_Toc206864151"/>
      <w:bookmarkStart w:id="508" w:name="_Toc206864970"/>
      <w:bookmarkStart w:id="509" w:name="_Toc206865090"/>
      <w:bookmarkStart w:id="510" w:name="_Toc206865210"/>
      <w:bookmarkStart w:id="511" w:name="_Toc206865331"/>
      <w:bookmarkStart w:id="512" w:name="_Toc206865452"/>
      <w:bookmarkStart w:id="513" w:name="_Toc206865573"/>
      <w:bookmarkStart w:id="514" w:name="_Toc206865694"/>
      <w:bookmarkStart w:id="515" w:name="_Toc206865815"/>
      <w:bookmarkStart w:id="516" w:name="_Toc206865936"/>
      <w:bookmarkStart w:id="517" w:name="_Toc206866057"/>
    </w:p>
    <w:p w:rsidR="006C1B39" w:rsidRPr="00F97BB6" w:rsidRDefault="006C1B39" w:rsidP="006C1B39">
      <w:pPr>
        <w:pStyle w:val="114"/>
        <w:rPr>
          <w:rFonts w:ascii="Times New Roman" w:eastAsia="Times New Roman" w:hAnsi="Times New Roman"/>
        </w:rPr>
      </w:pPr>
      <w:r w:rsidRPr="00F97BB6">
        <w:rPr>
          <w:rFonts w:ascii="Times New Roman" w:hAnsi="Times New Roman"/>
        </w:rPr>
        <w:lastRenderedPageBreak/>
        <w:t>3.2. Учебно-методическое обеспечение</w:t>
      </w:r>
      <w:bookmarkEnd w:id="507"/>
      <w:bookmarkEnd w:id="508"/>
      <w:bookmarkEnd w:id="509"/>
      <w:bookmarkEnd w:id="510"/>
      <w:bookmarkEnd w:id="511"/>
      <w:bookmarkEnd w:id="512"/>
      <w:bookmarkEnd w:id="513"/>
      <w:bookmarkEnd w:id="514"/>
      <w:bookmarkEnd w:id="515"/>
      <w:bookmarkEnd w:id="516"/>
      <w:bookmarkEnd w:id="517"/>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p>
    <w:p w:rsidR="006C1B39" w:rsidRPr="00F97BB6" w:rsidRDefault="006C1B39" w:rsidP="006C1B39">
      <w:pPr>
        <w:pStyle w:val="a4"/>
        <w:spacing w:line="276" w:lineRule="auto"/>
        <w:ind w:left="0" w:firstLine="709"/>
        <w:rPr>
          <w:rFonts w:ascii="Times New Roman" w:hAnsi="Times New Roman" w:cs="Times New Roman"/>
          <w:b/>
          <w:sz w:val="24"/>
          <w:szCs w:val="24"/>
        </w:rPr>
      </w:pPr>
      <w:r w:rsidRPr="00F97BB6">
        <w:rPr>
          <w:rFonts w:ascii="Times New Roman" w:hAnsi="Times New Roman" w:cs="Times New Roman"/>
          <w:b/>
          <w:sz w:val="24"/>
          <w:szCs w:val="24"/>
        </w:rPr>
        <w:t>3.2.1. Основные печатные и/или электронные издания</w:t>
      </w:r>
    </w:p>
    <w:p w:rsidR="00A95AB7" w:rsidRDefault="00A95AB7" w:rsidP="00A95AB7">
      <w:pPr>
        <w:pStyle w:val="a4"/>
        <w:numPr>
          <w:ilvl w:val="0"/>
          <w:numId w:val="30"/>
        </w:numPr>
        <w:tabs>
          <w:tab w:val="left" w:pos="993"/>
          <w:tab w:val="left" w:pos="1134"/>
        </w:tabs>
        <w:spacing w:line="276" w:lineRule="auto"/>
        <w:ind w:left="0" w:firstLine="720"/>
        <w:jc w:val="both"/>
        <w:rPr>
          <w:rFonts w:ascii="Times New Roman" w:hAnsi="Times New Roman" w:cs="Times New Roman"/>
          <w:sz w:val="24"/>
        </w:rPr>
      </w:pPr>
      <w:r w:rsidRPr="00AA3063">
        <w:rPr>
          <w:rFonts w:ascii="Times New Roman" w:hAnsi="Times New Roman" w:cs="Times New Roman"/>
          <w:sz w:val="24"/>
        </w:rPr>
        <w:t>Агальцов В.П., Волков В.П. «Информационные технологии в экономике и управлении», Москва: Форум, 2021 г.</w:t>
      </w:r>
    </w:p>
    <w:p w:rsidR="00A95AB7" w:rsidRPr="00306D9E" w:rsidRDefault="00A95AB7" w:rsidP="00A95AB7">
      <w:pPr>
        <w:pStyle w:val="a4"/>
        <w:numPr>
          <w:ilvl w:val="0"/>
          <w:numId w:val="30"/>
        </w:numPr>
        <w:tabs>
          <w:tab w:val="left" w:pos="993"/>
          <w:tab w:val="left" w:pos="1134"/>
        </w:tabs>
        <w:spacing w:line="276" w:lineRule="auto"/>
        <w:ind w:left="0" w:firstLine="720"/>
        <w:jc w:val="both"/>
        <w:rPr>
          <w:rFonts w:ascii="Times New Roman" w:hAnsi="Times New Roman" w:cs="Times New Roman"/>
          <w:sz w:val="24"/>
          <w:szCs w:val="24"/>
        </w:rPr>
      </w:pPr>
      <w:r w:rsidRPr="00306D9E">
        <w:rPr>
          <w:rFonts w:ascii="Times New Roman" w:hAnsi="Times New Roman" w:cs="Times New Roman"/>
          <w:sz w:val="24"/>
          <w:szCs w:val="24"/>
        </w:rPr>
        <w:t>Одинцов, Б. Е. Современные информационные технологии в управлении экономической деятельностью (теория и практика)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учебное пособие </w:t>
      </w:r>
      <w:r w:rsidRPr="00306D9E">
        <w:rPr>
          <w:rFonts w:ascii="Times New Roman" w:hAnsi="Times New Roman" w:cs="Times New Roman"/>
          <w:color w:val="000000" w:themeColor="text1"/>
          <w:sz w:val="24"/>
          <w:szCs w:val="24"/>
        </w:rPr>
        <w:t xml:space="preserve">/ Б.Е. Одинцов, А.Н. Романов, С.М. </w:t>
      </w:r>
      <w:proofErr w:type="spellStart"/>
      <w:r w:rsidRPr="00306D9E">
        <w:rPr>
          <w:rFonts w:ascii="Times New Roman" w:hAnsi="Times New Roman" w:cs="Times New Roman"/>
          <w:color w:val="000000" w:themeColor="text1"/>
          <w:sz w:val="24"/>
          <w:szCs w:val="24"/>
        </w:rPr>
        <w:t>Догучаева</w:t>
      </w:r>
      <w:proofErr w:type="spellEnd"/>
      <w:r w:rsidRPr="00306D9E">
        <w:rPr>
          <w:rFonts w:ascii="Times New Roman" w:hAnsi="Times New Roman" w:cs="Times New Roman"/>
          <w:color w:val="000000" w:themeColor="text1"/>
          <w:sz w:val="24"/>
          <w:szCs w:val="24"/>
        </w:rPr>
        <w:t>. — Москва</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Вузовский учебник</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ИНФРА-М, 2020. — </w:t>
      </w:r>
      <w:r w:rsidRPr="00306D9E">
        <w:rPr>
          <w:rFonts w:ascii="Times New Roman" w:hAnsi="Times New Roman" w:cs="Times New Roman"/>
          <w:sz w:val="24"/>
          <w:szCs w:val="24"/>
        </w:rPr>
        <w:t>373 с.</w:t>
      </w:r>
    </w:p>
    <w:p w:rsidR="00A95AB7" w:rsidRPr="00306D9E" w:rsidRDefault="00A95AB7" w:rsidP="00A95AB7">
      <w:pPr>
        <w:pStyle w:val="a4"/>
        <w:numPr>
          <w:ilvl w:val="0"/>
          <w:numId w:val="30"/>
        </w:numPr>
        <w:tabs>
          <w:tab w:val="left" w:pos="993"/>
          <w:tab w:val="left" w:pos="1134"/>
        </w:tabs>
        <w:spacing w:line="276" w:lineRule="auto"/>
        <w:ind w:left="0" w:firstLine="720"/>
        <w:jc w:val="both"/>
        <w:rPr>
          <w:rFonts w:ascii="Times New Roman" w:hAnsi="Times New Roman" w:cs="Times New Roman"/>
          <w:sz w:val="24"/>
          <w:szCs w:val="24"/>
        </w:rPr>
      </w:pPr>
      <w:r w:rsidRPr="00306D9E">
        <w:rPr>
          <w:rFonts w:ascii="Times New Roman" w:hAnsi="Times New Roman" w:cs="Times New Roman"/>
          <w:sz w:val="24"/>
          <w:szCs w:val="24"/>
        </w:rPr>
        <w:t>Федотова, Е. Л. Информационные технологии в профессиональной деятельности</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учебное пособие / Е.Л. Федотова. — Москва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ФОРУМ</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ИНФРА</w:t>
      </w:r>
      <w:r w:rsidRPr="00306D9E">
        <w:rPr>
          <w:rFonts w:ascii="Times New Roman" w:hAnsi="Times New Roman" w:cs="Times New Roman"/>
          <w:color w:val="000000" w:themeColor="text1"/>
          <w:sz w:val="24"/>
          <w:szCs w:val="24"/>
        </w:rPr>
        <w:t xml:space="preserve">-М, 2022. — </w:t>
      </w:r>
      <w:r w:rsidRPr="00306D9E">
        <w:rPr>
          <w:rFonts w:ascii="Times New Roman" w:hAnsi="Times New Roman" w:cs="Times New Roman"/>
          <w:sz w:val="24"/>
          <w:szCs w:val="24"/>
        </w:rPr>
        <w:t xml:space="preserve">367 с. - URL: </w:t>
      </w:r>
      <w:hyperlink r:id="rId28" w:history="1">
        <w:r w:rsidRPr="00306D9E">
          <w:rPr>
            <w:rFonts w:ascii="Times New Roman" w:hAnsi="Times New Roman" w:cs="Times New Roman"/>
            <w:color w:val="0563C1" w:themeColor="hyperlink"/>
            <w:sz w:val="24"/>
            <w:szCs w:val="24"/>
            <w:u w:val="single"/>
          </w:rPr>
          <w:t>https://znanium.com/catalog/product/1786345</w:t>
        </w:r>
      </w:hyperlink>
    </w:p>
    <w:p w:rsidR="00A95AB7" w:rsidRPr="00306D9E" w:rsidRDefault="00A95AB7" w:rsidP="00A95AB7">
      <w:pPr>
        <w:pStyle w:val="a4"/>
        <w:numPr>
          <w:ilvl w:val="0"/>
          <w:numId w:val="30"/>
        </w:numPr>
        <w:tabs>
          <w:tab w:val="left" w:pos="993"/>
          <w:tab w:val="left" w:pos="1134"/>
        </w:tabs>
        <w:spacing w:line="276" w:lineRule="auto"/>
        <w:ind w:left="0" w:firstLine="720"/>
        <w:jc w:val="both"/>
        <w:rPr>
          <w:rFonts w:ascii="Times New Roman" w:hAnsi="Times New Roman" w:cs="Times New Roman"/>
          <w:sz w:val="24"/>
          <w:szCs w:val="24"/>
        </w:rPr>
      </w:pPr>
      <w:r w:rsidRPr="00306D9E">
        <w:rPr>
          <w:rFonts w:ascii="Times New Roman" w:hAnsi="Times New Roman" w:cs="Times New Roman"/>
          <w:sz w:val="24"/>
          <w:szCs w:val="24"/>
        </w:rPr>
        <w:t xml:space="preserve">Филимонова, Е.В., Информационные </w:t>
      </w:r>
      <w:r w:rsidRPr="00306D9E">
        <w:rPr>
          <w:rFonts w:ascii="Times New Roman" w:hAnsi="Times New Roman" w:cs="Times New Roman"/>
          <w:color w:val="000000" w:themeColor="text1"/>
          <w:sz w:val="24"/>
          <w:szCs w:val="24"/>
        </w:rPr>
        <w:t>технологии в профессиональной деятельности</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учебник / Е.В. Филимонова. — Москва</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w:t>
      </w:r>
      <w:proofErr w:type="spellStart"/>
      <w:r w:rsidRPr="00306D9E">
        <w:rPr>
          <w:rFonts w:ascii="Times New Roman" w:hAnsi="Times New Roman" w:cs="Times New Roman"/>
          <w:color w:val="000000" w:themeColor="text1"/>
          <w:sz w:val="24"/>
          <w:szCs w:val="24"/>
        </w:rPr>
        <w:t>КноРус</w:t>
      </w:r>
      <w:proofErr w:type="spellEnd"/>
      <w:r w:rsidRPr="00306D9E">
        <w:rPr>
          <w:rFonts w:ascii="Times New Roman" w:hAnsi="Times New Roman" w:cs="Times New Roman"/>
          <w:color w:val="000000" w:themeColor="text1"/>
          <w:sz w:val="24"/>
          <w:szCs w:val="24"/>
        </w:rPr>
        <w:t xml:space="preserve">, 2022. — 482 </w:t>
      </w:r>
      <w:r w:rsidRPr="00306D9E">
        <w:rPr>
          <w:rFonts w:ascii="Times New Roman" w:hAnsi="Times New Roman" w:cs="Times New Roman"/>
          <w:sz w:val="24"/>
          <w:szCs w:val="24"/>
        </w:rPr>
        <w:t xml:space="preserve">с. — </w:t>
      </w:r>
      <w:hyperlink r:id="rId29" w:history="1">
        <w:r w:rsidRPr="00306D9E">
          <w:rPr>
            <w:rFonts w:ascii="Times New Roman" w:hAnsi="Times New Roman" w:cs="Times New Roman"/>
            <w:color w:val="0563C1" w:themeColor="hyperlink"/>
            <w:sz w:val="24"/>
            <w:szCs w:val="24"/>
            <w:u w:val="single"/>
          </w:rPr>
          <w:t>URL:https://book.ru/book/943089</w:t>
        </w:r>
      </w:hyperlink>
    </w:p>
    <w:p w:rsidR="00A95AB7" w:rsidRPr="00AA3063" w:rsidRDefault="00A95AB7" w:rsidP="00A95AB7">
      <w:pPr>
        <w:pStyle w:val="a4"/>
        <w:numPr>
          <w:ilvl w:val="0"/>
          <w:numId w:val="30"/>
        </w:numPr>
        <w:tabs>
          <w:tab w:val="left" w:pos="993"/>
          <w:tab w:val="left" w:pos="1134"/>
        </w:tabs>
        <w:spacing w:line="276" w:lineRule="auto"/>
        <w:ind w:left="0" w:firstLine="720"/>
        <w:jc w:val="both"/>
        <w:rPr>
          <w:rFonts w:ascii="Times New Roman" w:hAnsi="Times New Roman" w:cs="Times New Roman"/>
          <w:sz w:val="24"/>
        </w:rPr>
      </w:pPr>
      <w:r w:rsidRPr="00AA3063">
        <w:rPr>
          <w:rFonts w:ascii="Times New Roman" w:hAnsi="Times New Roman" w:cs="Times New Roman"/>
          <w:sz w:val="24"/>
        </w:rPr>
        <w:t>Официальный сайт Федеральной службы по надзору в сфере транспорта (</w:t>
      </w:r>
      <w:hyperlink r:id="rId30" w:history="1">
        <w:r w:rsidRPr="00AA3063">
          <w:rPr>
            <w:rStyle w:val="af0"/>
            <w:rFonts w:ascii="Times New Roman" w:hAnsi="Times New Roman" w:cs="Times New Roman"/>
            <w:sz w:val="24"/>
          </w:rPr>
          <w:t>www.rostransnadzor.gov.ru</w:t>
        </w:r>
      </w:hyperlink>
      <w:r w:rsidRPr="00AA3063">
        <w:rPr>
          <w:rFonts w:ascii="Times New Roman" w:hAnsi="Times New Roman" w:cs="Times New Roman"/>
          <w:sz w:val="24"/>
        </w:rPr>
        <w:t xml:space="preserve">) </w:t>
      </w:r>
    </w:p>
    <w:p w:rsidR="00A95AB7" w:rsidRDefault="00A95AB7" w:rsidP="00A95AB7">
      <w:pPr>
        <w:suppressAutoHyphens/>
        <w:spacing w:line="276" w:lineRule="auto"/>
        <w:ind w:firstLine="349"/>
        <w:contextualSpacing/>
        <w:jc w:val="both"/>
        <w:rPr>
          <w:rFonts w:ascii="Times New Roman" w:hAnsi="Times New Roman" w:cs="Times New Roman"/>
          <w:b/>
          <w:bCs/>
          <w:sz w:val="24"/>
          <w:szCs w:val="24"/>
        </w:rPr>
      </w:pPr>
    </w:p>
    <w:p w:rsidR="004F3C2B" w:rsidRPr="00F97BB6" w:rsidRDefault="006C1B39" w:rsidP="00A95AB7">
      <w:pPr>
        <w:suppressAutoHyphens/>
        <w:spacing w:line="276" w:lineRule="auto"/>
        <w:ind w:firstLine="349"/>
        <w:contextualSpacing/>
        <w:jc w:val="both"/>
        <w:rPr>
          <w:rFonts w:ascii="Times New Roman" w:hAnsi="Times New Roman" w:cs="Times New Roman"/>
          <w:b/>
          <w:bCs/>
          <w:sz w:val="24"/>
          <w:szCs w:val="24"/>
        </w:rPr>
      </w:pPr>
      <w:r w:rsidRPr="00F97BB6">
        <w:rPr>
          <w:rFonts w:ascii="Times New Roman" w:hAnsi="Times New Roman" w:cs="Times New Roman"/>
          <w:b/>
          <w:bCs/>
          <w:sz w:val="24"/>
          <w:szCs w:val="24"/>
        </w:rPr>
        <w:t>3</w:t>
      </w:r>
      <w:r w:rsidR="007E3E0D">
        <w:rPr>
          <w:rFonts w:ascii="Times New Roman" w:hAnsi="Times New Roman" w:cs="Times New Roman"/>
          <w:b/>
          <w:bCs/>
          <w:sz w:val="24"/>
          <w:szCs w:val="24"/>
        </w:rPr>
        <w:t xml:space="preserve">.2.2. Дополнительные источники </w:t>
      </w:r>
    </w:p>
    <w:p w:rsidR="00A95AB7" w:rsidRPr="00306D9E" w:rsidRDefault="00A95AB7" w:rsidP="00A95AB7">
      <w:pPr>
        <w:pStyle w:val="a4"/>
        <w:numPr>
          <w:ilvl w:val="0"/>
          <w:numId w:val="31"/>
        </w:numPr>
        <w:tabs>
          <w:tab w:val="left" w:pos="993"/>
          <w:tab w:val="left" w:pos="1134"/>
        </w:tabs>
        <w:suppressAutoHyphens/>
        <w:spacing w:line="276" w:lineRule="auto"/>
        <w:ind w:left="0" w:firstLine="709"/>
        <w:jc w:val="both"/>
        <w:rPr>
          <w:rFonts w:ascii="Times New Roman" w:hAnsi="Times New Roman" w:cs="Times New Roman"/>
          <w:bCs/>
          <w:sz w:val="24"/>
          <w:szCs w:val="24"/>
        </w:rPr>
      </w:pPr>
      <w:r w:rsidRPr="00306D9E">
        <w:rPr>
          <w:rFonts w:ascii="Times New Roman" w:hAnsi="Times New Roman" w:cs="Times New Roman"/>
          <w:sz w:val="24"/>
          <w:szCs w:val="24"/>
        </w:rPr>
        <w:t>Алтухова, Н. Ф., Системы электронного документооборота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учебное пособие / Н. Ф. Алтухова, А. Л. Дзюбенко, В. В. Лосева, Ю. Б. </w:t>
      </w:r>
      <w:proofErr w:type="spellStart"/>
      <w:r w:rsidRPr="00306D9E">
        <w:rPr>
          <w:rFonts w:ascii="Times New Roman" w:hAnsi="Times New Roman" w:cs="Times New Roman"/>
          <w:sz w:val="24"/>
          <w:szCs w:val="24"/>
        </w:rPr>
        <w:t>Чечиков</w:t>
      </w:r>
      <w:proofErr w:type="spellEnd"/>
      <w:r w:rsidRPr="00306D9E">
        <w:rPr>
          <w:rFonts w:ascii="Times New Roman" w:hAnsi="Times New Roman" w:cs="Times New Roman"/>
          <w:sz w:val="24"/>
          <w:szCs w:val="24"/>
        </w:rPr>
        <w:t>. — Москва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w:t>
      </w:r>
      <w:proofErr w:type="spellStart"/>
      <w:r w:rsidRPr="00306D9E">
        <w:rPr>
          <w:rFonts w:ascii="Times New Roman" w:hAnsi="Times New Roman" w:cs="Times New Roman"/>
          <w:sz w:val="24"/>
          <w:szCs w:val="24"/>
        </w:rPr>
        <w:t>КноРус</w:t>
      </w:r>
      <w:proofErr w:type="spellEnd"/>
      <w:r w:rsidRPr="00306D9E">
        <w:rPr>
          <w:rFonts w:ascii="Times New Roman" w:hAnsi="Times New Roman" w:cs="Times New Roman"/>
          <w:sz w:val="24"/>
          <w:szCs w:val="24"/>
        </w:rPr>
        <w:t xml:space="preserve">, 2025. — 201 с. — URL: </w:t>
      </w:r>
      <w:hyperlink r:id="rId31" w:history="1">
        <w:r w:rsidRPr="003D78C5">
          <w:rPr>
            <w:rStyle w:val="af0"/>
            <w:rFonts w:ascii="Times New Roman" w:hAnsi="Times New Roman" w:cs="Times New Roman"/>
            <w:sz w:val="24"/>
            <w:szCs w:val="24"/>
          </w:rPr>
          <w:t>https://book.ru/book/95543.2</w:t>
        </w:r>
      </w:hyperlink>
    </w:p>
    <w:p w:rsidR="00A95AB7" w:rsidRPr="00306D9E" w:rsidRDefault="00A95AB7" w:rsidP="00A95AB7">
      <w:pPr>
        <w:pStyle w:val="a4"/>
        <w:numPr>
          <w:ilvl w:val="0"/>
          <w:numId w:val="31"/>
        </w:numPr>
        <w:tabs>
          <w:tab w:val="left" w:pos="993"/>
          <w:tab w:val="left" w:pos="1134"/>
        </w:tabs>
        <w:suppressAutoHyphens/>
        <w:spacing w:line="276" w:lineRule="auto"/>
        <w:ind w:left="0" w:firstLine="709"/>
        <w:jc w:val="both"/>
        <w:rPr>
          <w:rFonts w:ascii="Times New Roman" w:hAnsi="Times New Roman" w:cs="Times New Roman"/>
          <w:bCs/>
          <w:sz w:val="24"/>
          <w:szCs w:val="24"/>
        </w:rPr>
      </w:pPr>
      <w:r w:rsidRPr="00306D9E">
        <w:rPr>
          <w:rFonts w:ascii="Times New Roman" w:hAnsi="Times New Roman" w:cs="Times New Roman"/>
          <w:sz w:val="24"/>
          <w:szCs w:val="24"/>
        </w:rPr>
        <w:t>Информатика для экономистов</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учебник для среднего профессионального образования / В. П. Поляков [и др.] ; под редакцией В. П. Полякова. — Москва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Издательство </w:t>
      </w:r>
      <w:proofErr w:type="spellStart"/>
      <w:r w:rsidRPr="00306D9E">
        <w:rPr>
          <w:rFonts w:ascii="Times New Roman" w:hAnsi="Times New Roman" w:cs="Times New Roman"/>
          <w:sz w:val="24"/>
          <w:szCs w:val="24"/>
        </w:rPr>
        <w:t>Юрайт</w:t>
      </w:r>
      <w:proofErr w:type="spellEnd"/>
      <w:r w:rsidRPr="00306D9E">
        <w:rPr>
          <w:rFonts w:ascii="Times New Roman" w:hAnsi="Times New Roman" w:cs="Times New Roman"/>
          <w:sz w:val="24"/>
          <w:szCs w:val="24"/>
        </w:rPr>
        <w:t xml:space="preserve">, 2023. — 524 с. — URL: </w:t>
      </w:r>
      <w:hyperlink r:id="rId32" w:history="1">
        <w:r w:rsidRPr="00306D9E">
          <w:rPr>
            <w:rStyle w:val="af0"/>
            <w:rFonts w:ascii="Times New Roman" w:hAnsi="Times New Roman" w:cs="Times New Roman"/>
            <w:sz w:val="24"/>
            <w:szCs w:val="24"/>
          </w:rPr>
          <w:t>https://urait.ru/bcode/513334</w:t>
        </w:r>
      </w:hyperlink>
      <w:r>
        <w:t>.</w:t>
      </w:r>
    </w:p>
    <w:p w:rsidR="00A95AB7" w:rsidRPr="00306D9E" w:rsidRDefault="00A95AB7" w:rsidP="00A95AB7">
      <w:pPr>
        <w:pStyle w:val="a4"/>
        <w:numPr>
          <w:ilvl w:val="0"/>
          <w:numId w:val="31"/>
        </w:numPr>
        <w:tabs>
          <w:tab w:val="left" w:pos="993"/>
          <w:tab w:val="left" w:pos="1134"/>
        </w:tabs>
        <w:suppressAutoHyphens/>
        <w:spacing w:line="276" w:lineRule="auto"/>
        <w:ind w:left="0" w:firstLine="709"/>
        <w:jc w:val="both"/>
        <w:rPr>
          <w:rFonts w:ascii="Times New Roman" w:hAnsi="Times New Roman" w:cs="Times New Roman"/>
          <w:bCs/>
          <w:sz w:val="24"/>
          <w:szCs w:val="24"/>
        </w:rPr>
      </w:pPr>
      <w:r w:rsidRPr="00306D9E">
        <w:rPr>
          <w:rFonts w:ascii="Times New Roman" w:hAnsi="Times New Roman" w:cs="Times New Roman"/>
          <w:sz w:val="24"/>
          <w:szCs w:val="24"/>
        </w:rPr>
        <w:t>Карпова С.В. Информационные технологии в маркетинге</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учебник и практикум для среднего профессионального образования / С. В. Карпова [и др.] ; под общей редакцией С. В. Карповой. — Москва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Издательство </w:t>
      </w:r>
      <w:proofErr w:type="spellStart"/>
      <w:r w:rsidRPr="00306D9E">
        <w:rPr>
          <w:rFonts w:ascii="Times New Roman" w:hAnsi="Times New Roman" w:cs="Times New Roman"/>
          <w:sz w:val="24"/>
          <w:szCs w:val="24"/>
        </w:rPr>
        <w:t>Юрайт</w:t>
      </w:r>
      <w:proofErr w:type="spellEnd"/>
      <w:r w:rsidRPr="00306D9E">
        <w:rPr>
          <w:rFonts w:ascii="Times New Roman" w:hAnsi="Times New Roman" w:cs="Times New Roman"/>
          <w:sz w:val="24"/>
          <w:szCs w:val="24"/>
        </w:rPr>
        <w:t xml:space="preserve">, 2023. — 367 с. — URL: </w:t>
      </w:r>
      <w:hyperlink r:id="rId33" w:history="1">
        <w:r w:rsidRPr="00306D9E">
          <w:rPr>
            <w:rStyle w:val="af0"/>
            <w:rFonts w:ascii="Times New Roman" w:hAnsi="Times New Roman" w:cs="Times New Roman"/>
            <w:sz w:val="24"/>
            <w:szCs w:val="24"/>
          </w:rPr>
          <w:t>https://urait.ru/bcode/513792</w:t>
        </w:r>
      </w:hyperlink>
      <w:r>
        <w:t>.</w:t>
      </w:r>
    </w:p>
    <w:p w:rsidR="00A95AB7" w:rsidRPr="00306D9E" w:rsidRDefault="00A95AB7" w:rsidP="00A95AB7">
      <w:pPr>
        <w:pStyle w:val="a4"/>
        <w:numPr>
          <w:ilvl w:val="0"/>
          <w:numId w:val="31"/>
        </w:numPr>
        <w:tabs>
          <w:tab w:val="left" w:pos="993"/>
          <w:tab w:val="left" w:pos="1134"/>
        </w:tabs>
        <w:suppressAutoHyphens/>
        <w:spacing w:line="276" w:lineRule="auto"/>
        <w:ind w:left="0" w:firstLine="709"/>
        <w:jc w:val="both"/>
        <w:rPr>
          <w:rFonts w:ascii="Times New Roman" w:hAnsi="Times New Roman" w:cs="Times New Roman"/>
          <w:bCs/>
          <w:sz w:val="24"/>
          <w:szCs w:val="24"/>
        </w:rPr>
      </w:pPr>
      <w:r w:rsidRPr="00306D9E">
        <w:rPr>
          <w:rFonts w:ascii="Times New Roman" w:hAnsi="Times New Roman" w:cs="Times New Roman"/>
          <w:sz w:val="24"/>
          <w:szCs w:val="24"/>
        </w:rPr>
        <w:t xml:space="preserve">Куприянов, А.И., </w:t>
      </w:r>
      <w:r w:rsidRPr="00306D9E">
        <w:rPr>
          <w:rFonts w:ascii="Times New Roman" w:hAnsi="Times New Roman" w:cs="Times New Roman"/>
          <w:color w:val="000000" w:themeColor="text1"/>
          <w:sz w:val="24"/>
          <w:szCs w:val="24"/>
        </w:rPr>
        <w:t>Информационная безопасность</w:t>
      </w:r>
      <w:proofErr w:type="gramStart"/>
      <w:r w:rsidRPr="00306D9E">
        <w:rPr>
          <w:rFonts w:ascii="Times New Roman" w:hAnsi="Times New Roman" w:cs="Times New Roman"/>
          <w:color w:val="000000" w:themeColor="text1"/>
          <w:sz w:val="24"/>
          <w:szCs w:val="24"/>
        </w:rPr>
        <w:t xml:space="preserve">. : </w:t>
      </w:r>
      <w:proofErr w:type="gramEnd"/>
      <w:r w:rsidRPr="00306D9E">
        <w:rPr>
          <w:rFonts w:ascii="Times New Roman" w:hAnsi="Times New Roman" w:cs="Times New Roman"/>
          <w:color w:val="000000" w:themeColor="text1"/>
          <w:sz w:val="24"/>
          <w:szCs w:val="24"/>
        </w:rPr>
        <w:t>учебник /  А.И. Куприянов, ; под ред. В.П. Мельникова. — Москва</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w:t>
      </w:r>
      <w:proofErr w:type="spellStart"/>
      <w:r w:rsidRPr="00306D9E">
        <w:rPr>
          <w:rFonts w:ascii="Times New Roman" w:hAnsi="Times New Roman" w:cs="Times New Roman"/>
          <w:color w:val="000000" w:themeColor="text1"/>
          <w:sz w:val="24"/>
          <w:szCs w:val="24"/>
        </w:rPr>
        <w:t>КноРус</w:t>
      </w:r>
      <w:proofErr w:type="spellEnd"/>
      <w:r w:rsidRPr="00306D9E">
        <w:rPr>
          <w:rFonts w:ascii="Times New Roman" w:hAnsi="Times New Roman" w:cs="Times New Roman"/>
          <w:color w:val="000000" w:themeColor="text1"/>
          <w:sz w:val="24"/>
          <w:szCs w:val="24"/>
        </w:rPr>
        <w:t xml:space="preserve">, 2022. — </w:t>
      </w:r>
      <w:r w:rsidRPr="00306D9E">
        <w:rPr>
          <w:rFonts w:ascii="Times New Roman" w:hAnsi="Times New Roman" w:cs="Times New Roman"/>
          <w:sz w:val="24"/>
          <w:szCs w:val="24"/>
        </w:rPr>
        <w:t xml:space="preserve">267 с. — </w:t>
      </w:r>
      <w:hyperlink r:id="rId34" w:history="1">
        <w:r w:rsidRPr="00306D9E">
          <w:rPr>
            <w:rFonts w:ascii="Times New Roman" w:hAnsi="Times New Roman" w:cs="Times New Roman"/>
            <w:color w:val="0563C1" w:themeColor="hyperlink"/>
            <w:sz w:val="24"/>
            <w:szCs w:val="24"/>
            <w:u w:val="single"/>
          </w:rPr>
          <w:t>URL:https://book.ru/book/944143</w:t>
        </w:r>
      </w:hyperlink>
      <w:r>
        <w:t>.</w:t>
      </w:r>
    </w:p>
    <w:p w:rsidR="00A95AB7" w:rsidRPr="00A95AB7" w:rsidRDefault="00A95AB7" w:rsidP="00A95AB7">
      <w:pPr>
        <w:pStyle w:val="a4"/>
        <w:numPr>
          <w:ilvl w:val="0"/>
          <w:numId w:val="31"/>
        </w:numPr>
        <w:tabs>
          <w:tab w:val="left" w:pos="993"/>
          <w:tab w:val="left" w:pos="1134"/>
        </w:tabs>
        <w:suppressAutoHyphens/>
        <w:spacing w:line="276" w:lineRule="auto"/>
        <w:ind w:left="0" w:firstLine="709"/>
        <w:jc w:val="both"/>
        <w:rPr>
          <w:rFonts w:ascii="Times New Roman" w:hAnsi="Times New Roman"/>
        </w:rPr>
      </w:pPr>
      <w:r w:rsidRPr="00A95AB7">
        <w:rPr>
          <w:rFonts w:ascii="Times New Roman" w:hAnsi="Times New Roman" w:cs="Times New Roman"/>
          <w:sz w:val="24"/>
          <w:szCs w:val="24"/>
        </w:rPr>
        <w:t>Нестеров, С. А.  Базы данных</w:t>
      </w:r>
      <w:proofErr w:type="gramStart"/>
      <w:r w:rsidRPr="00A95AB7">
        <w:rPr>
          <w:rFonts w:ascii="Times New Roman" w:hAnsi="Times New Roman" w:cs="Times New Roman"/>
          <w:sz w:val="24"/>
          <w:szCs w:val="24"/>
        </w:rPr>
        <w:t xml:space="preserve"> :</w:t>
      </w:r>
      <w:proofErr w:type="gramEnd"/>
      <w:r w:rsidRPr="00A95AB7">
        <w:rPr>
          <w:rFonts w:ascii="Times New Roman" w:hAnsi="Times New Roman" w:cs="Times New Roman"/>
          <w:sz w:val="24"/>
          <w:szCs w:val="24"/>
        </w:rPr>
        <w:t xml:space="preserve"> учебник и практикум для среднего профессионального образования / С. А. Нестеров. — Москва</w:t>
      </w:r>
      <w:proofErr w:type="gramStart"/>
      <w:r w:rsidRPr="00A95AB7">
        <w:rPr>
          <w:rFonts w:ascii="Times New Roman" w:hAnsi="Times New Roman" w:cs="Times New Roman"/>
          <w:sz w:val="24"/>
          <w:szCs w:val="24"/>
        </w:rPr>
        <w:t xml:space="preserve"> :</w:t>
      </w:r>
      <w:proofErr w:type="gramEnd"/>
      <w:r w:rsidRPr="00A95AB7">
        <w:rPr>
          <w:rFonts w:ascii="Times New Roman" w:hAnsi="Times New Roman" w:cs="Times New Roman"/>
          <w:sz w:val="24"/>
          <w:szCs w:val="24"/>
        </w:rPr>
        <w:t xml:space="preserve"> Издательство </w:t>
      </w:r>
      <w:proofErr w:type="spellStart"/>
      <w:r w:rsidRPr="00A95AB7">
        <w:rPr>
          <w:rFonts w:ascii="Times New Roman" w:hAnsi="Times New Roman" w:cs="Times New Roman"/>
          <w:sz w:val="24"/>
          <w:szCs w:val="24"/>
        </w:rPr>
        <w:t>Юрайт</w:t>
      </w:r>
      <w:proofErr w:type="spellEnd"/>
      <w:r w:rsidRPr="00A95AB7">
        <w:rPr>
          <w:rFonts w:ascii="Times New Roman" w:hAnsi="Times New Roman" w:cs="Times New Roman"/>
          <w:sz w:val="24"/>
          <w:szCs w:val="24"/>
        </w:rPr>
        <w:t xml:space="preserve">, 2023. — 230 с. — URL: </w:t>
      </w:r>
      <w:hyperlink r:id="rId35" w:history="1">
        <w:r w:rsidRPr="00A95AB7">
          <w:rPr>
            <w:rStyle w:val="af0"/>
            <w:rFonts w:ascii="Times New Roman" w:hAnsi="Times New Roman" w:cs="Times New Roman"/>
            <w:sz w:val="24"/>
            <w:szCs w:val="24"/>
          </w:rPr>
          <w:t>https://urait.ru/bcode/518507</w:t>
        </w:r>
      </w:hyperlink>
      <w:r>
        <w:t>.</w:t>
      </w:r>
    </w:p>
    <w:p w:rsidR="00A95AB7" w:rsidRPr="00A95AB7" w:rsidRDefault="00A95AB7" w:rsidP="00A95AB7">
      <w:pPr>
        <w:pStyle w:val="a4"/>
        <w:tabs>
          <w:tab w:val="left" w:pos="993"/>
          <w:tab w:val="left" w:pos="1134"/>
        </w:tabs>
        <w:suppressAutoHyphens/>
        <w:spacing w:line="276" w:lineRule="auto"/>
        <w:ind w:left="709"/>
        <w:jc w:val="both"/>
        <w:rPr>
          <w:rFonts w:ascii="Times New Roman" w:hAnsi="Times New Roman"/>
        </w:rPr>
      </w:pPr>
    </w:p>
    <w:p w:rsidR="00A95AB7" w:rsidRDefault="00A95AB7" w:rsidP="00981A59">
      <w:pPr>
        <w:pStyle w:val="1f"/>
        <w:rPr>
          <w:rFonts w:ascii="Times New Roman" w:hAnsi="Times New Roman"/>
        </w:rPr>
      </w:pPr>
    </w:p>
    <w:p w:rsidR="006C1B39" w:rsidRPr="00F97BB6" w:rsidRDefault="006C1B39" w:rsidP="00981A59">
      <w:pPr>
        <w:pStyle w:val="1f"/>
        <w:rPr>
          <w:rFonts w:ascii="Times New Roman" w:hAnsi="Times New Roman"/>
          <w:b w:val="0"/>
          <w:bCs w:val="0"/>
        </w:rPr>
      </w:pPr>
      <w:bookmarkStart w:id="518" w:name="_Toc206864152"/>
      <w:bookmarkStart w:id="519" w:name="_Toc206864971"/>
      <w:bookmarkStart w:id="520" w:name="_Toc206865091"/>
      <w:bookmarkStart w:id="521" w:name="_Toc206865211"/>
      <w:bookmarkStart w:id="522" w:name="_Toc206865332"/>
      <w:bookmarkStart w:id="523" w:name="_Toc206865453"/>
      <w:bookmarkStart w:id="524" w:name="_Toc206865574"/>
      <w:bookmarkStart w:id="525" w:name="_Toc206865695"/>
      <w:bookmarkStart w:id="526" w:name="_Toc206865816"/>
      <w:bookmarkStart w:id="527" w:name="_Toc206865937"/>
      <w:bookmarkStart w:id="528" w:name="_Toc206866058"/>
      <w:r w:rsidRPr="00F97BB6">
        <w:rPr>
          <w:rFonts w:ascii="Times New Roman" w:hAnsi="Times New Roman"/>
        </w:rPr>
        <w:t xml:space="preserve">4. Контроль и оценка результатов </w:t>
      </w:r>
      <w:r w:rsidRPr="00F97BB6">
        <w:rPr>
          <w:rFonts w:ascii="Times New Roman" w:hAnsi="Times New Roman"/>
        </w:rPr>
        <w:br/>
        <w:t>освоения ДИСЦИПЛИНЫ</w:t>
      </w:r>
      <w:bookmarkEnd w:id="518"/>
      <w:bookmarkEnd w:id="519"/>
      <w:bookmarkEnd w:id="520"/>
      <w:bookmarkEnd w:id="521"/>
      <w:bookmarkEnd w:id="522"/>
      <w:bookmarkEnd w:id="523"/>
      <w:bookmarkEnd w:id="524"/>
      <w:bookmarkEnd w:id="525"/>
      <w:bookmarkEnd w:id="526"/>
      <w:bookmarkEnd w:id="527"/>
      <w:bookmarkEnd w:id="528"/>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6"/>
        <w:gridCol w:w="3446"/>
        <w:gridCol w:w="3480"/>
      </w:tblGrid>
      <w:tr w:rsidR="006C1B39" w:rsidRPr="00F97BB6" w:rsidTr="00A75B65">
        <w:trPr>
          <w:trHeight w:val="519"/>
        </w:trPr>
        <w:tc>
          <w:tcPr>
            <w:tcW w:w="1589" w:type="pct"/>
            <w:vAlign w:val="center"/>
          </w:tcPr>
          <w:p w:rsidR="006C1B39" w:rsidRPr="00F97BB6" w:rsidRDefault="006C1B39" w:rsidP="00516F43">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697" w:type="pct"/>
            <w:vAlign w:val="center"/>
          </w:tcPr>
          <w:p w:rsidR="006C1B39" w:rsidRPr="00F97BB6" w:rsidRDefault="006C1B39" w:rsidP="00516F43">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4" w:type="pct"/>
            <w:vAlign w:val="center"/>
          </w:tcPr>
          <w:p w:rsidR="006C1B39" w:rsidRPr="00F97BB6" w:rsidRDefault="006C1B39" w:rsidP="00516F43">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6C1B39" w:rsidRPr="00F97BB6" w:rsidTr="00A75B65">
        <w:trPr>
          <w:trHeight w:val="698"/>
        </w:trPr>
        <w:tc>
          <w:tcPr>
            <w:tcW w:w="1589" w:type="pct"/>
          </w:tcPr>
          <w:p w:rsidR="006C1B39" w:rsidRPr="00F97BB6" w:rsidRDefault="006C1B39" w:rsidP="00516F43">
            <w:pPr>
              <w:suppressAutoHyphens/>
              <w:spacing w:line="276" w:lineRule="auto"/>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ED5DF6" w:rsidRDefault="00ED5DF6" w:rsidP="00A75B65">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00A75B65">
              <w:rPr>
                <w:rFonts w:ascii="Times New Roman" w:hAnsi="Times New Roman" w:cs="Times New Roman"/>
                <w:sz w:val="24"/>
                <w:szCs w:val="24"/>
              </w:rPr>
              <w:t>о</w:t>
            </w:r>
            <w:r w:rsidRPr="00ED5DF6">
              <w:rPr>
                <w:rFonts w:ascii="Times New Roman" w:hAnsi="Times New Roman" w:cs="Times New Roman"/>
                <w:sz w:val="24"/>
                <w:szCs w:val="24"/>
              </w:rPr>
              <w:t xml:space="preserve">сновные концепции и современные тенденции развития информационных технологий; </w:t>
            </w:r>
          </w:p>
          <w:p w:rsidR="00ED5DF6" w:rsidRDefault="00ED5DF6" w:rsidP="00A75B65">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00A75B65">
              <w:rPr>
                <w:rFonts w:ascii="Times New Roman" w:hAnsi="Times New Roman" w:cs="Times New Roman"/>
                <w:sz w:val="24"/>
                <w:szCs w:val="24"/>
              </w:rPr>
              <w:t>п</w:t>
            </w:r>
            <w:r w:rsidRPr="00ED5DF6">
              <w:rPr>
                <w:rFonts w:ascii="Times New Roman" w:hAnsi="Times New Roman" w:cs="Times New Roman"/>
                <w:sz w:val="24"/>
                <w:szCs w:val="24"/>
              </w:rPr>
              <w:t>ринципы функционирования и настройки популярных операционных систем (</w:t>
            </w:r>
            <w:proofErr w:type="spellStart"/>
            <w:r w:rsidRPr="00ED5DF6">
              <w:rPr>
                <w:rFonts w:ascii="Times New Roman" w:hAnsi="Times New Roman" w:cs="Times New Roman"/>
                <w:sz w:val="24"/>
                <w:szCs w:val="24"/>
              </w:rPr>
              <w:t>Windows</w:t>
            </w:r>
            <w:proofErr w:type="spellEnd"/>
            <w:r w:rsidRPr="00ED5DF6">
              <w:rPr>
                <w:rFonts w:ascii="Times New Roman" w:hAnsi="Times New Roman" w:cs="Times New Roman"/>
                <w:sz w:val="24"/>
                <w:szCs w:val="24"/>
              </w:rPr>
              <w:t xml:space="preserve">, </w:t>
            </w:r>
            <w:proofErr w:type="spellStart"/>
            <w:r w:rsidRPr="00ED5DF6">
              <w:rPr>
                <w:rFonts w:ascii="Times New Roman" w:hAnsi="Times New Roman" w:cs="Times New Roman"/>
                <w:sz w:val="24"/>
                <w:szCs w:val="24"/>
              </w:rPr>
              <w:t>Linux</w:t>
            </w:r>
            <w:proofErr w:type="spellEnd"/>
            <w:r w:rsidRPr="00ED5DF6">
              <w:rPr>
                <w:rFonts w:ascii="Times New Roman" w:hAnsi="Times New Roman" w:cs="Times New Roman"/>
                <w:sz w:val="24"/>
                <w:szCs w:val="24"/>
              </w:rPr>
              <w:t xml:space="preserve">, </w:t>
            </w:r>
            <w:proofErr w:type="spellStart"/>
            <w:r w:rsidRPr="00ED5DF6">
              <w:rPr>
                <w:rFonts w:ascii="Times New Roman" w:hAnsi="Times New Roman" w:cs="Times New Roman"/>
                <w:sz w:val="24"/>
                <w:szCs w:val="24"/>
              </w:rPr>
              <w:t>MacOS</w:t>
            </w:r>
            <w:proofErr w:type="spellEnd"/>
            <w:r w:rsidRPr="00ED5DF6">
              <w:rPr>
                <w:rFonts w:ascii="Times New Roman" w:hAnsi="Times New Roman" w:cs="Times New Roman"/>
                <w:sz w:val="24"/>
                <w:szCs w:val="24"/>
              </w:rPr>
              <w:t xml:space="preserve">); </w:t>
            </w:r>
            <w:r>
              <w:rPr>
                <w:rFonts w:ascii="Times New Roman" w:hAnsi="Times New Roman" w:cs="Times New Roman"/>
                <w:sz w:val="24"/>
                <w:szCs w:val="24"/>
              </w:rPr>
              <w:t>-</w:t>
            </w:r>
            <w:r w:rsidR="00A75B65">
              <w:rPr>
                <w:rFonts w:ascii="Times New Roman" w:hAnsi="Times New Roman" w:cs="Times New Roman"/>
                <w:sz w:val="24"/>
                <w:szCs w:val="24"/>
              </w:rPr>
              <w:t>м</w:t>
            </w:r>
            <w:r w:rsidRPr="00ED5DF6">
              <w:rPr>
                <w:rFonts w:ascii="Times New Roman" w:hAnsi="Times New Roman" w:cs="Times New Roman"/>
                <w:sz w:val="24"/>
                <w:szCs w:val="24"/>
              </w:rPr>
              <w:t xml:space="preserve">еханизмы работы офисных пакетов (MS </w:t>
            </w:r>
            <w:proofErr w:type="spellStart"/>
            <w:r w:rsidRPr="00ED5DF6">
              <w:rPr>
                <w:rFonts w:ascii="Times New Roman" w:hAnsi="Times New Roman" w:cs="Times New Roman"/>
                <w:sz w:val="24"/>
                <w:szCs w:val="24"/>
              </w:rPr>
              <w:t>Office</w:t>
            </w:r>
            <w:proofErr w:type="spellEnd"/>
            <w:r w:rsidRPr="00ED5DF6">
              <w:rPr>
                <w:rFonts w:ascii="Times New Roman" w:hAnsi="Times New Roman" w:cs="Times New Roman"/>
                <w:sz w:val="24"/>
                <w:szCs w:val="24"/>
              </w:rPr>
              <w:t xml:space="preserve">, </w:t>
            </w:r>
            <w:proofErr w:type="spellStart"/>
            <w:r w:rsidRPr="00ED5DF6">
              <w:rPr>
                <w:rFonts w:ascii="Times New Roman" w:hAnsi="Times New Roman" w:cs="Times New Roman"/>
                <w:sz w:val="24"/>
                <w:szCs w:val="24"/>
              </w:rPr>
              <w:t>LibreOffice</w:t>
            </w:r>
            <w:proofErr w:type="spellEnd"/>
            <w:r w:rsidRPr="00ED5DF6">
              <w:rPr>
                <w:rFonts w:ascii="Times New Roman" w:hAnsi="Times New Roman" w:cs="Times New Roman"/>
                <w:sz w:val="24"/>
                <w:szCs w:val="24"/>
              </w:rPr>
              <w:t xml:space="preserve">); </w:t>
            </w:r>
          </w:p>
          <w:p w:rsidR="00ED5DF6" w:rsidRDefault="00ED5DF6" w:rsidP="00A75B65">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00A75B65">
              <w:rPr>
                <w:rFonts w:ascii="Times New Roman" w:hAnsi="Times New Roman" w:cs="Times New Roman"/>
                <w:sz w:val="24"/>
                <w:szCs w:val="24"/>
              </w:rPr>
              <w:t>с</w:t>
            </w:r>
            <w:r w:rsidRPr="00ED5DF6">
              <w:rPr>
                <w:rFonts w:ascii="Times New Roman" w:hAnsi="Times New Roman" w:cs="Times New Roman"/>
                <w:sz w:val="24"/>
                <w:szCs w:val="24"/>
              </w:rPr>
              <w:t xml:space="preserve">редства и приемы работы с глобальной сетью Интернет и облачными сервисами; </w:t>
            </w:r>
          </w:p>
          <w:p w:rsidR="00ED5DF6" w:rsidRDefault="00ED5DF6" w:rsidP="00A75B65">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00A75B65">
              <w:rPr>
                <w:rFonts w:ascii="Times New Roman" w:hAnsi="Times New Roman" w:cs="Times New Roman"/>
                <w:sz w:val="24"/>
                <w:szCs w:val="24"/>
              </w:rPr>
              <w:t>н</w:t>
            </w:r>
            <w:r w:rsidRPr="00ED5DF6">
              <w:rPr>
                <w:rFonts w:ascii="Times New Roman" w:hAnsi="Times New Roman" w:cs="Times New Roman"/>
                <w:sz w:val="24"/>
                <w:szCs w:val="24"/>
              </w:rPr>
              <w:t>азначение и структуру систем управления базами данных и информационными потоками;</w:t>
            </w:r>
          </w:p>
          <w:p w:rsidR="006C1B39" w:rsidRPr="00F97BB6" w:rsidRDefault="00ED5DF6" w:rsidP="00A75B65">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00A75B65">
              <w:rPr>
                <w:rFonts w:ascii="Times New Roman" w:hAnsi="Times New Roman" w:cs="Times New Roman"/>
                <w:sz w:val="24"/>
                <w:szCs w:val="24"/>
              </w:rPr>
              <w:t>м</w:t>
            </w:r>
            <w:r w:rsidRPr="00ED5DF6">
              <w:rPr>
                <w:rFonts w:ascii="Times New Roman" w:hAnsi="Times New Roman" w:cs="Times New Roman"/>
                <w:sz w:val="24"/>
                <w:szCs w:val="24"/>
              </w:rPr>
              <w:t>етоды защиты информации и обеспечения информационной безопасности в профессиональной деятельности.</w:t>
            </w:r>
          </w:p>
        </w:tc>
        <w:tc>
          <w:tcPr>
            <w:tcW w:w="1697" w:type="pct"/>
          </w:tcPr>
          <w:p w:rsidR="00516F43" w:rsidRPr="00F97BB6" w:rsidRDefault="00516F43" w:rsidP="00516F43">
            <w:pPr>
              <w:suppressAutoHyphens/>
              <w:spacing w:line="276" w:lineRule="auto"/>
              <w:contextualSpacing/>
              <w:jc w:val="both"/>
              <w:rPr>
                <w:rFonts w:ascii="Times New Roman" w:hAnsi="Times New Roman" w:cs="Times New Roman"/>
                <w:sz w:val="24"/>
                <w:szCs w:val="24"/>
              </w:rPr>
            </w:pPr>
          </w:p>
          <w:p w:rsidR="006C1B39" w:rsidRDefault="00A75B65" w:rsidP="00A75B65">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A75B65">
              <w:rPr>
                <w:rFonts w:ascii="Times New Roman" w:hAnsi="Times New Roman" w:cs="Times New Roman"/>
                <w:sz w:val="24"/>
                <w:szCs w:val="24"/>
              </w:rPr>
              <w:t>понима</w:t>
            </w:r>
            <w:r>
              <w:rPr>
                <w:rFonts w:ascii="Times New Roman" w:hAnsi="Times New Roman" w:cs="Times New Roman"/>
                <w:sz w:val="24"/>
                <w:szCs w:val="24"/>
              </w:rPr>
              <w:t>ет</w:t>
            </w:r>
            <w:r w:rsidRPr="00A75B65">
              <w:rPr>
                <w:rFonts w:ascii="Times New Roman" w:hAnsi="Times New Roman" w:cs="Times New Roman"/>
                <w:sz w:val="24"/>
                <w:szCs w:val="24"/>
              </w:rPr>
              <w:t xml:space="preserve"> структуры компьютера, принципов работы операционных систем и ключевых понятий цифровой грамотности</w:t>
            </w:r>
            <w:r>
              <w:rPr>
                <w:rFonts w:ascii="Times New Roman" w:hAnsi="Times New Roman" w:cs="Times New Roman"/>
                <w:sz w:val="24"/>
                <w:szCs w:val="24"/>
              </w:rPr>
              <w:t>;</w:t>
            </w:r>
          </w:p>
          <w:p w:rsidR="00A75B65" w:rsidRDefault="00A75B65" w:rsidP="00A75B65">
            <w:pPr>
              <w:suppressAutoHyphens/>
              <w:contextualSpacing/>
              <w:jc w:val="both"/>
              <w:rPr>
                <w:rFonts w:ascii="Times New Roman" w:hAnsi="Times New Roman" w:cs="Times New Roman"/>
                <w:sz w:val="24"/>
                <w:szCs w:val="24"/>
              </w:rPr>
            </w:pPr>
            <w:r>
              <w:rPr>
                <w:rFonts w:ascii="Times New Roman" w:hAnsi="Times New Roman" w:cs="Times New Roman"/>
                <w:sz w:val="24"/>
                <w:szCs w:val="24"/>
              </w:rPr>
              <w:t>-з</w:t>
            </w:r>
            <w:r w:rsidRPr="00A75B65">
              <w:rPr>
                <w:rFonts w:ascii="Times New Roman" w:hAnsi="Times New Roman" w:cs="Times New Roman"/>
                <w:sz w:val="24"/>
                <w:szCs w:val="24"/>
              </w:rPr>
              <w:t>на</w:t>
            </w:r>
            <w:r>
              <w:rPr>
                <w:rFonts w:ascii="Times New Roman" w:hAnsi="Times New Roman" w:cs="Times New Roman"/>
                <w:sz w:val="24"/>
                <w:szCs w:val="24"/>
              </w:rPr>
              <w:t xml:space="preserve">ет </w:t>
            </w:r>
            <w:r w:rsidRPr="00A75B65">
              <w:rPr>
                <w:rFonts w:ascii="Times New Roman" w:hAnsi="Times New Roman" w:cs="Times New Roman"/>
                <w:sz w:val="24"/>
                <w:szCs w:val="24"/>
              </w:rPr>
              <w:t>основ</w:t>
            </w:r>
            <w:r>
              <w:rPr>
                <w:rFonts w:ascii="Times New Roman" w:hAnsi="Times New Roman" w:cs="Times New Roman"/>
                <w:sz w:val="24"/>
                <w:szCs w:val="24"/>
              </w:rPr>
              <w:t>ы</w:t>
            </w:r>
            <w:r w:rsidRPr="00A75B65">
              <w:rPr>
                <w:rFonts w:ascii="Times New Roman" w:hAnsi="Times New Roman" w:cs="Times New Roman"/>
                <w:sz w:val="24"/>
                <w:szCs w:val="24"/>
              </w:rPr>
              <w:t xml:space="preserve"> информатики и информационных технологий</w:t>
            </w:r>
            <w:r>
              <w:rPr>
                <w:rFonts w:ascii="Times New Roman" w:hAnsi="Times New Roman" w:cs="Times New Roman"/>
                <w:sz w:val="24"/>
                <w:szCs w:val="24"/>
              </w:rPr>
              <w:t>;</w:t>
            </w:r>
          </w:p>
          <w:p w:rsidR="00A75B65" w:rsidRDefault="00A75B65" w:rsidP="00A75B65">
            <w:pPr>
              <w:suppressAutoHyphens/>
              <w:contextualSpacing/>
              <w:jc w:val="both"/>
              <w:rPr>
                <w:rFonts w:ascii="Times New Roman" w:hAnsi="Times New Roman" w:cs="Times New Roman"/>
                <w:sz w:val="24"/>
                <w:szCs w:val="24"/>
              </w:rPr>
            </w:pPr>
            <w:r>
              <w:rPr>
                <w:rFonts w:ascii="Times New Roman" w:hAnsi="Times New Roman" w:cs="Times New Roman"/>
                <w:sz w:val="24"/>
                <w:szCs w:val="24"/>
              </w:rPr>
              <w:t>-п</w:t>
            </w:r>
            <w:r w:rsidRPr="00A75B65">
              <w:rPr>
                <w:rFonts w:ascii="Times New Roman" w:hAnsi="Times New Roman" w:cs="Times New Roman"/>
                <w:sz w:val="24"/>
                <w:szCs w:val="24"/>
              </w:rPr>
              <w:t>онима</w:t>
            </w:r>
            <w:r>
              <w:rPr>
                <w:rFonts w:ascii="Times New Roman" w:hAnsi="Times New Roman" w:cs="Times New Roman"/>
                <w:sz w:val="24"/>
                <w:szCs w:val="24"/>
              </w:rPr>
              <w:t>ет</w:t>
            </w:r>
            <w:r w:rsidRPr="00A75B65">
              <w:rPr>
                <w:rFonts w:ascii="Times New Roman" w:hAnsi="Times New Roman" w:cs="Times New Roman"/>
                <w:sz w:val="24"/>
                <w:szCs w:val="24"/>
              </w:rPr>
              <w:t xml:space="preserve"> алгоритм</w:t>
            </w:r>
            <w:r>
              <w:rPr>
                <w:rFonts w:ascii="Times New Roman" w:hAnsi="Times New Roman" w:cs="Times New Roman"/>
                <w:sz w:val="24"/>
                <w:szCs w:val="24"/>
              </w:rPr>
              <w:t>ы</w:t>
            </w:r>
            <w:r w:rsidRPr="00A75B65">
              <w:rPr>
                <w:rFonts w:ascii="Times New Roman" w:hAnsi="Times New Roman" w:cs="Times New Roman"/>
                <w:sz w:val="24"/>
                <w:szCs w:val="24"/>
              </w:rPr>
              <w:t xml:space="preserve"> работы поисковых систем</w:t>
            </w:r>
            <w:r>
              <w:rPr>
                <w:rFonts w:ascii="Times New Roman" w:hAnsi="Times New Roman" w:cs="Times New Roman"/>
                <w:sz w:val="24"/>
                <w:szCs w:val="24"/>
              </w:rPr>
              <w:t>;</w:t>
            </w:r>
          </w:p>
          <w:p w:rsidR="00A75B65" w:rsidRPr="00F97BB6" w:rsidRDefault="00A75B65" w:rsidP="00A75B65">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о</w:t>
            </w:r>
            <w:r w:rsidRPr="00A75B65">
              <w:rPr>
                <w:rFonts w:ascii="Times New Roman" w:hAnsi="Times New Roman" w:cs="Times New Roman"/>
                <w:sz w:val="24"/>
                <w:szCs w:val="24"/>
              </w:rPr>
              <w:t>сведомлен</w:t>
            </w:r>
            <w:proofErr w:type="gramEnd"/>
            <w:r w:rsidRPr="00A75B65">
              <w:rPr>
                <w:rFonts w:ascii="Times New Roman" w:hAnsi="Times New Roman" w:cs="Times New Roman"/>
                <w:sz w:val="24"/>
                <w:szCs w:val="24"/>
              </w:rPr>
              <w:t xml:space="preserve"> о нормативно-правовом регулировании вопросов охраны авторских прав и интеллектуальной собственности в цифровом пространстве.</w:t>
            </w:r>
          </w:p>
        </w:tc>
        <w:tc>
          <w:tcPr>
            <w:tcW w:w="1714" w:type="pct"/>
          </w:tcPr>
          <w:p w:rsidR="006C1B39" w:rsidRPr="00F97BB6" w:rsidRDefault="006C1B39" w:rsidP="00516F43">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Экспертное наблюдение выполнения практических работ и видов работ по практике</w:t>
            </w:r>
          </w:p>
          <w:p w:rsidR="006C1B39" w:rsidRPr="00F97BB6" w:rsidRDefault="006C1B39" w:rsidP="00516F43">
            <w:pPr>
              <w:suppressAutoHyphens/>
              <w:contextualSpacing/>
              <w:jc w:val="both"/>
              <w:rPr>
                <w:rFonts w:ascii="Times New Roman" w:hAnsi="Times New Roman" w:cs="Times New Roman"/>
                <w:i/>
                <w:sz w:val="24"/>
                <w:szCs w:val="24"/>
              </w:rPr>
            </w:pPr>
            <w:r w:rsidRPr="00F97BB6">
              <w:rPr>
                <w:rFonts w:ascii="Times New Roman" w:hAnsi="Times New Roman" w:cs="Times New Roman"/>
                <w:sz w:val="24"/>
                <w:szCs w:val="24"/>
              </w:rPr>
              <w:t>Диагностика (тестирование, контрольные работы)</w:t>
            </w:r>
          </w:p>
        </w:tc>
      </w:tr>
      <w:tr w:rsidR="00516F43" w:rsidRPr="00F97BB6" w:rsidTr="00A75B65">
        <w:tblPrEx>
          <w:tblLook w:val="0000" w:firstRow="0" w:lastRow="0" w:firstColumn="0" w:lastColumn="0" w:noHBand="0" w:noVBand="0"/>
        </w:tblPrEx>
        <w:trPr>
          <w:trHeight w:val="1140"/>
        </w:trPr>
        <w:tc>
          <w:tcPr>
            <w:tcW w:w="1589" w:type="pct"/>
          </w:tcPr>
          <w:p w:rsidR="00516F43" w:rsidRPr="00F97BB6" w:rsidRDefault="00516F43" w:rsidP="00516F43">
            <w:pPr>
              <w:jc w:val="both"/>
              <w:rPr>
                <w:rFonts w:ascii="Times New Roman" w:hAnsi="Times New Roman" w:cs="Times New Roman"/>
                <w:bCs/>
                <w:i/>
                <w:sz w:val="24"/>
                <w:szCs w:val="24"/>
              </w:rPr>
            </w:pPr>
            <w:r w:rsidRPr="00F97BB6">
              <w:rPr>
                <w:rFonts w:ascii="Times New Roman" w:hAnsi="Times New Roman" w:cs="Times New Roman"/>
                <w:bCs/>
                <w:i/>
                <w:sz w:val="24"/>
                <w:szCs w:val="24"/>
              </w:rPr>
              <w:t>Умеет:</w:t>
            </w:r>
          </w:p>
          <w:p w:rsidR="00A75B65" w:rsidRDefault="00A75B65" w:rsidP="00A75B65">
            <w:pPr>
              <w:jc w:val="both"/>
              <w:rPr>
                <w:rFonts w:ascii="Times New Roman" w:hAnsi="Times New Roman" w:cs="Times New Roman"/>
                <w:bCs/>
                <w:sz w:val="24"/>
                <w:szCs w:val="24"/>
              </w:rPr>
            </w:pPr>
            <w:r>
              <w:rPr>
                <w:rFonts w:ascii="Times New Roman" w:hAnsi="Times New Roman" w:cs="Times New Roman"/>
                <w:bCs/>
                <w:sz w:val="24"/>
                <w:szCs w:val="24"/>
              </w:rPr>
              <w:t>-</w:t>
            </w:r>
            <w:r w:rsidRPr="00A75B65">
              <w:rPr>
                <w:rFonts w:ascii="Times New Roman" w:hAnsi="Times New Roman" w:cs="Times New Roman"/>
                <w:bCs/>
                <w:sz w:val="24"/>
                <w:szCs w:val="24"/>
              </w:rPr>
              <w:t xml:space="preserve">устанавливать и настраивать рабочее пространство на компьютере; </w:t>
            </w:r>
          </w:p>
          <w:p w:rsidR="00A75B65" w:rsidRDefault="00A75B65" w:rsidP="00A75B65">
            <w:pPr>
              <w:jc w:val="both"/>
              <w:rPr>
                <w:rFonts w:ascii="Times New Roman" w:hAnsi="Times New Roman" w:cs="Times New Roman"/>
                <w:bCs/>
                <w:sz w:val="24"/>
                <w:szCs w:val="24"/>
              </w:rPr>
            </w:pPr>
            <w:r>
              <w:rPr>
                <w:rFonts w:ascii="Times New Roman" w:hAnsi="Times New Roman" w:cs="Times New Roman"/>
                <w:bCs/>
                <w:sz w:val="24"/>
                <w:szCs w:val="24"/>
              </w:rPr>
              <w:t>-</w:t>
            </w:r>
            <w:r w:rsidRPr="00A75B65">
              <w:rPr>
                <w:rFonts w:ascii="Times New Roman" w:hAnsi="Times New Roman" w:cs="Times New Roman"/>
                <w:bCs/>
                <w:sz w:val="24"/>
                <w:szCs w:val="24"/>
              </w:rPr>
              <w:t xml:space="preserve">создавать и обрабатывать тексты, таблицы, презентации и другие документы в электронном виде; </w:t>
            </w:r>
          </w:p>
          <w:p w:rsidR="00A75B65" w:rsidRDefault="00A75B65" w:rsidP="00A75B65">
            <w:pPr>
              <w:jc w:val="both"/>
              <w:rPr>
                <w:rFonts w:ascii="Times New Roman" w:hAnsi="Times New Roman" w:cs="Times New Roman"/>
                <w:bCs/>
                <w:sz w:val="24"/>
                <w:szCs w:val="24"/>
              </w:rPr>
            </w:pPr>
            <w:r>
              <w:rPr>
                <w:rFonts w:ascii="Times New Roman" w:hAnsi="Times New Roman" w:cs="Times New Roman"/>
                <w:bCs/>
                <w:sz w:val="24"/>
                <w:szCs w:val="24"/>
              </w:rPr>
              <w:t>-</w:t>
            </w:r>
            <w:r w:rsidRPr="00A75B65">
              <w:rPr>
                <w:rFonts w:ascii="Times New Roman" w:hAnsi="Times New Roman" w:cs="Times New Roman"/>
                <w:bCs/>
                <w:sz w:val="24"/>
                <w:szCs w:val="24"/>
              </w:rPr>
              <w:t>пользоваться электронными библиотеками и образовательными порталами для самообразования;</w:t>
            </w:r>
          </w:p>
          <w:p w:rsidR="00A75B65" w:rsidRDefault="00A75B65" w:rsidP="00A75B65">
            <w:pPr>
              <w:jc w:val="both"/>
              <w:rPr>
                <w:rFonts w:ascii="Times New Roman" w:hAnsi="Times New Roman" w:cs="Times New Roman"/>
                <w:bCs/>
                <w:sz w:val="24"/>
                <w:szCs w:val="24"/>
              </w:rPr>
            </w:pPr>
            <w:r>
              <w:rPr>
                <w:rFonts w:ascii="Times New Roman" w:hAnsi="Times New Roman" w:cs="Times New Roman"/>
                <w:bCs/>
                <w:sz w:val="24"/>
                <w:szCs w:val="24"/>
              </w:rPr>
              <w:t>-</w:t>
            </w:r>
            <w:r w:rsidRPr="00A75B65">
              <w:rPr>
                <w:rFonts w:ascii="Times New Roman" w:hAnsi="Times New Roman" w:cs="Times New Roman"/>
                <w:bCs/>
                <w:sz w:val="24"/>
                <w:szCs w:val="24"/>
              </w:rPr>
              <w:t xml:space="preserve">управлять проектами и задачами с помощью информационных систем и организационных </w:t>
            </w:r>
            <w:r w:rsidRPr="00A75B65">
              <w:rPr>
                <w:rFonts w:ascii="Times New Roman" w:hAnsi="Times New Roman" w:cs="Times New Roman"/>
                <w:bCs/>
                <w:sz w:val="24"/>
                <w:szCs w:val="24"/>
              </w:rPr>
              <w:lastRenderedPageBreak/>
              <w:t>инструментов;</w:t>
            </w:r>
          </w:p>
          <w:p w:rsidR="00A75B65" w:rsidRDefault="00A75B65" w:rsidP="00A75B65">
            <w:pPr>
              <w:jc w:val="both"/>
              <w:rPr>
                <w:rFonts w:ascii="Times New Roman" w:hAnsi="Times New Roman" w:cs="Times New Roman"/>
                <w:bCs/>
                <w:sz w:val="24"/>
                <w:szCs w:val="24"/>
              </w:rPr>
            </w:pPr>
            <w:r>
              <w:rPr>
                <w:rFonts w:ascii="Times New Roman" w:hAnsi="Times New Roman" w:cs="Times New Roman"/>
                <w:bCs/>
                <w:sz w:val="24"/>
                <w:szCs w:val="24"/>
              </w:rPr>
              <w:t>-</w:t>
            </w:r>
            <w:r w:rsidRPr="00A75B65">
              <w:rPr>
                <w:rFonts w:ascii="Times New Roman" w:hAnsi="Times New Roman" w:cs="Times New Roman"/>
                <w:bCs/>
                <w:sz w:val="24"/>
                <w:szCs w:val="24"/>
              </w:rPr>
              <w:t xml:space="preserve">использовать специализированные приложения и программное обеспечение для решения конкретных производственных задач; </w:t>
            </w:r>
          </w:p>
          <w:p w:rsidR="00516F43" w:rsidRPr="00F97BB6" w:rsidRDefault="00A75B65" w:rsidP="00A75B65">
            <w:pPr>
              <w:jc w:val="both"/>
              <w:rPr>
                <w:rFonts w:ascii="Times New Roman" w:hAnsi="Times New Roman" w:cs="Times New Roman"/>
                <w:bCs/>
                <w:sz w:val="24"/>
                <w:szCs w:val="24"/>
              </w:rPr>
            </w:pPr>
            <w:r>
              <w:rPr>
                <w:rFonts w:ascii="Times New Roman" w:hAnsi="Times New Roman" w:cs="Times New Roman"/>
                <w:bCs/>
                <w:sz w:val="24"/>
                <w:szCs w:val="24"/>
              </w:rPr>
              <w:t>-</w:t>
            </w:r>
            <w:r w:rsidRPr="00A75B65">
              <w:rPr>
                <w:rFonts w:ascii="Times New Roman" w:hAnsi="Times New Roman" w:cs="Times New Roman"/>
                <w:bCs/>
                <w:sz w:val="24"/>
                <w:szCs w:val="24"/>
              </w:rPr>
              <w:t>организовывать безопасный доступ к информационным ресурсам и защищать конфиденциальную информацию.</w:t>
            </w:r>
          </w:p>
        </w:tc>
        <w:tc>
          <w:tcPr>
            <w:tcW w:w="1697" w:type="pct"/>
          </w:tcPr>
          <w:p w:rsidR="00516F43" w:rsidRDefault="00A75B65" w:rsidP="00A75B65">
            <w:pPr>
              <w:jc w:val="both"/>
              <w:rPr>
                <w:rFonts w:ascii="Times New Roman" w:hAnsi="Times New Roman" w:cs="Times New Roman"/>
                <w:bCs/>
                <w:sz w:val="24"/>
                <w:szCs w:val="24"/>
              </w:rPr>
            </w:pPr>
            <w:r>
              <w:rPr>
                <w:rFonts w:ascii="Times New Roman" w:hAnsi="Times New Roman" w:cs="Times New Roman"/>
                <w:bCs/>
                <w:sz w:val="24"/>
                <w:szCs w:val="24"/>
              </w:rPr>
              <w:lastRenderedPageBreak/>
              <w:t>-и</w:t>
            </w:r>
            <w:r w:rsidRPr="00A75B65">
              <w:rPr>
                <w:rFonts w:ascii="Times New Roman" w:hAnsi="Times New Roman" w:cs="Times New Roman"/>
                <w:bCs/>
                <w:sz w:val="24"/>
                <w:szCs w:val="24"/>
              </w:rPr>
              <w:t>спольз</w:t>
            </w:r>
            <w:r>
              <w:rPr>
                <w:rFonts w:ascii="Times New Roman" w:hAnsi="Times New Roman" w:cs="Times New Roman"/>
                <w:bCs/>
                <w:sz w:val="24"/>
                <w:szCs w:val="24"/>
              </w:rPr>
              <w:t>ует</w:t>
            </w:r>
            <w:r w:rsidRPr="00A75B65">
              <w:rPr>
                <w:rFonts w:ascii="Times New Roman" w:hAnsi="Times New Roman" w:cs="Times New Roman"/>
                <w:bCs/>
                <w:sz w:val="24"/>
                <w:szCs w:val="24"/>
              </w:rPr>
              <w:t xml:space="preserve"> современно</w:t>
            </w:r>
            <w:r>
              <w:rPr>
                <w:rFonts w:ascii="Times New Roman" w:hAnsi="Times New Roman" w:cs="Times New Roman"/>
                <w:bCs/>
                <w:sz w:val="24"/>
                <w:szCs w:val="24"/>
              </w:rPr>
              <w:t>е</w:t>
            </w:r>
            <w:r w:rsidRPr="00A75B65">
              <w:rPr>
                <w:rFonts w:ascii="Times New Roman" w:hAnsi="Times New Roman" w:cs="Times New Roman"/>
                <w:bCs/>
                <w:sz w:val="24"/>
                <w:szCs w:val="24"/>
              </w:rPr>
              <w:t xml:space="preserve"> программно</w:t>
            </w:r>
            <w:r>
              <w:rPr>
                <w:rFonts w:ascii="Times New Roman" w:hAnsi="Times New Roman" w:cs="Times New Roman"/>
                <w:bCs/>
                <w:sz w:val="24"/>
                <w:szCs w:val="24"/>
              </w:rPr>
              <w:t>е</w:t>
            </w:r>
            <w:r w:rsidRPr="00A75B65">
              <w:rPr>
                <w:rFonts w:ascii="Times New Roman" w:hAnsi="Times New Roman" w:cs="Times New Roman"/>
                <w:bCs/>
                <w:sz w:val="24"/>
                <w:szCs w:val="24"/>
              </w:rPr>
              <w:t xml:space="preserve"> обеспечени</w:t>
            </w:r>
            <w:r>
              <w:rPr>
                <w:rFonts w:ascii="Times New Roman" w:hAnsi="Times New Roman" w:cs="Times New Roman"/>
                <w:bCs/>
                <w:sz w:val="24"/>
                <w:szCs w:val="24"/>
              </w:rPr>
              <w:t>е</w:t>
            </w:r>
            <w:r w:rsidRPr="00A75B65">
              <w:rPr>
                <w:rFonts w:ascii="Times New Roman" w:hAnsi="Times New Roman" w:cs="Times New Roman"/>
                <w:bCs/>
                <w:sz w:val="24"/>
                <w:szCs w:val="24"/>
              </w:rPr>
              <w:t>, включая текстовые редакторы, табличные процессоры, программы для презентаций и базы данных, а также системы управления задачами и проектами</w:t>
            </w:r>
            <w:r>
              <w:rPr>
                <w:rFonts w:ascii="Times New Roman" w:hAnsi="Times New Roman" w:cs="Times New Roman"/>
                <w:bCs/>
                <w:sz w:val="24"/>
                <w:szCs w:val="24"/>
              </w:rPr>
              <w:t>;</w:t>
            </w:r>
          </w:p>
          <w:p w:rsidR="00A75B65" w:rsidRDefault="00107F17" w:rsidP="00107F17">
            <w:pPr>
              <w:jc w:val="both"/>
              <w:rPr>
                <w:rFonts w:ascii="Times New Roman" w:hAnsi="Times New Roman" w:cs="Times New Roman"/>
                <w:bCs/>
                <w:sz w:val="24"/>
                <w:szCs w:val="24"/>
              </w:rPr>
            </w:pPr>
            <w:r>
              <w:rPr>
                <w:rFonts w:ascii="Times New Roman" w:hAnsi="Times New Roman" w:cs="Times New Roman"/>
                <w:bCs/>
                <w:sz w:val="24"/>
                <w:szCs w:val="24"/>
              </w:rPr>
              <w:t>-п</w:t>
            </w:r>
            <w:r w:rsidRPr="00107F17">
              <w:rPr>
                <w:rFonts w:ascii="Times New Roman" w:hAnsi="Times New Roman" w:cs="Times New Roman"/>
                <w:bCs/>
                <w:sz w:val="24"/>
                <w:szCs w:val="24"/>
              </w:rPr>
              <w:t>римен</w:t>
            </w:r>
            <w:r>
              <w:rPr>
                <w:rFonts w:ascii="Times New Roman" w:hAnsi="Times New Roman" w:cs="Times New Roman"/>
                <w:bCs/>
                <w:sz w:val="24"/>
                <w:szCs w:val="24"/>
              </w:rPr>
              <w:t xml:space="preserve">яет </w:t>
            </w:r>
            <w:r w:rsidRPr="00107F17">
              <w:rPr>
                <w:rFonts w:ascii="Times New Roman" w:hAnsi="Times New Roman" w:cs="Times New Roman"/>
                <w:bCs/>
                <w:sz w:val="24"/>
                <w:szCs w:val="24"/>
              </w:rPr>
              <w:t>прием</w:t>
            </w:r>
            <w:r>
              <w:rPr>
                <w:rFonts w:ascii="Times New Roman" w:hAnsi="Times New Roman" w:cs="Times New Roman"/>
                <w:bCs/>
                <w:sz w:val="24"/>
                <w:szCs w:val="24"/>
              </w:rPr>
              <w:t>ы</w:t>
            </w:r>
            <w:r w:rsidRPr="00107F17">
              <w:rPr>
                <w:rFonts w:ascii="Times New Roman" w:hAnsi="Times New Roman" w:cs="Times New Roman"/>
                <w:bCs/>
                <w:sz w:val="24"/>
                <w:szCs w:val="24"/>
              </w:rPr>
              <w:t xml:space="preserve"> работы с интернетом, поиск необходимой информации с использованием эффективных стратегий фильтрации и верификации источников</w:t>
            </w:r>
            <w:r>
              <w:rPr>
                <w:rFonts w:ascii="Times New Roman" w:hAnsi="Times New Roman" w:cs="Times New Roman"/>
                <w:bCs/>
                <w:sz w:val="24"/>
                <w:szCs w:val="24"/>
              </w:rPr>
              <w:t>;</w:t>
            </w:r>
          </w:p>
          <w:p w:rsidR="00107F17" w:rsidRPr="00F97BB6" w:rsidRDefault="00107F17" w:rsidP="00107F17">
            <w:pPr>
              <w:jc w:val="both"/>
              <w:rPr>
                <w:rFonts w:ascii="Times New Roman" w:hAnsi="Times New Roman" w:cs="Times New Roman"/>
                <w:bCs/>
                <w:sz w:val="24"/>
                <w:szCs w:val="24"/>
              </w:rPr>
            </w:pPr>
            <w:r>
              <w:rPr>
                <w:rFonts w:ascii="Times New Roman" w:hAnsi="Times New Roman" w:cs="Times New Roman"/>
                <w:bCs/>
                <w:sz w:val="24"/>
                <w:szCs w:val="24"/>
              </w:rPr>
              <w:t>-р</w:t>
            </w:r>
            <w:r w:rsidRPr="00107F17">
              <w:rPr>
                <w:rFonts w:ascii="Times New Roman" w:hAnsi="Times New Roman" w:cs="Times New Roman"/>
                <w:bCs/>
                <w:sz w:val="24"/>
                <w:szCs w:val="24"/>
              </w:rPr>
              <w:t>еш</w:t>
            </w:r>
            <w:r>
              <w:rPr>
                <w:rFonts w:ascii="Times New Roman" w:hAnsi="Times New Roman" w:cs="Times New Roman"/>
                <w:bCs/>
                <w:sz w:val="24"/>
                <w:szCs w:val="24"/>
              </w:rPr>
              <w:t>ает</w:t>
            </w:r>
            <w:r w:rsidRPr="00107F17">
              <w:rPr>
                <w:rFonts w:ascii="Times New Roman" w:hAnsi="Times New Roman" w:cs="Times New Roman"/>
                <w:bCs/>
                <w:sz w:val="24"/>
                <w:szCs w:val="24"/>
              </w:rPr>
              <w:t xml:space="preserve"> задач</w:t>
            </w:r>
            <w:r>
              <w:rPr>
                <w:rFonts w:ascii="Times New Roman" w:hAnsi="Times New Roman" w:cs="Times New Roman"/>
                <w:bCs/>
                <w:sz w:val="24"/>
                <w:szCs w:val="24"/>
              </w:rPr>
              <w:t>и</w:t>
            </w:r>
            <w:r w:rsidRPr="00107F17">
              <w:rPr>
                <w:rFonts w:ascii="Times New Roman" w:hAnsi="Times New Roman" w:cs="Times New Roman"/>
                <w:bCs/>
                <w:sz w:val="24"/>
                <w:szCs w:val="24"/>
              </w:rPr>
              <w:t>, связанны</w:t>
            </w:r>
            <w:r>
              <w:rPr>
                <w:rFonts w:ascii="Times New Roman" w:hAnsi="Times New Roman" w:cs="Times New Roman"/>
                <w:bCs/>
                <w:sz w:val="24"/>
                <w:szCs w:val="24"/>
              </w:rPr>
              <w:t>е</w:t>
            </w:r>
            <w:r w:rsidRPr="00107F17">
              <w:rPr>
                <w:rFonts w:ascii="Times New Roman" w:hAnsi="Times New Roman" w:cs="Times New Roman"/>
                <w:bCs/>
                <w:sz w:val="24"/>
                <w:szCs w:val="24"/>
              </w:rPr>
              <w:t xml:space="preserve"> с защитой личной и служебной информации</w:t>
            </w:r>
            <w:r>
              <w:rPr>
                <w:rFonts w:ascii="Times New Roman" w:hAnsi="Times New Roman" w:cs="Times New Roman"/>
                <w:bCs/>
                <w:sz w:val="24"/>
                <w:szCs w:val="24"/>
              </w:rPr>
              <w:t>.</w:t>
            </w:r>
          </w:p>
        </w:tc>
        <w:tc>
          <w:tcPr>
            <w:tcW w:w="1714" w:type="pct"/>
          </w:tcPr>
          <w:p w:rsidR="00516F43" w:rsidRPr="00F97BB6" w:rsidRDefault="00516F43" w:rsidP="00516F43">
            <w:pPr>
              <w:jc w:val="both"/>
              <w:rPr>
                <w:rFonts w:ascii="Times New Roman" w:hAnsi="Times New Roman" w:cs="Times New Roman"/>
                <w:bCs/>
                <w:sz w:val="24"/>
                <w:szCs w:val="24"/>
              </w:rPr>
            </w:pPr>
            <w:r w:rsidRPr="00F97BB6">
              <w:rPr>
                <w:rFonts w:ascii="Times New Roman" w:hAnsi="Times New Roman" w:cs="Times New Roman"/>
                <w:bCs/>
                <w:sz w:val="24"/>
                <w:szCs w:val="24"/>
              </w:rPr>
              <w:t>Экспертное наблюдение выполнения практических работ и видов работ по практике</w:t>
            </w:r>
          </w:p>
          <w:p w:rsidR="00516F43" w:rsidRPr="00F97BB6" w:rsidRDefault="00516F43" w:rsidP="00516F43">
            <w:pPr>
              <w:jc w:val="both"/>
              <w:rPr>
                <w:rFonts w:ascii="Times New Roman" w:hAnsi="Times New Roman" w:cs="Times New Roman"/>
                <w:bCs/>
                <w:sz w:val="24"/>
                <w:szCs w:val="24"/>
              </w:rPr>
            </w:pPr>
            <w:r w:rsidRPr="00F97BB6">
              <w:rPr>
                <w:rFonts w:ascii="Times New Roman" w:hAnsi="Times New Roman" w:cs="Times New Roman"/>
                <w:bCs/>
                <w:sz w:val="24"/>
                <w:szCs w:val="24"/>
              </w:rPr>
              <w:t>Диагностика (тестирование, контрольные работы)</w:t>
            </w:r>
          </w:p>
        </w:tc>
      </w:tr>
    </w:tbl>
    <w:p w:rsidR="006C1B39" w:rsidRPr="00F97BB6" w:rsidRDefault="006C1B39" w:rsidP="00066ED7">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br w:type="page"/>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t>Приложение 2.</w:t>
      </w:r>
      <w:r w:rsidR="0002448D" w:rsidRPr="00F97BB6">
        <w:rPr>
          <w:rFonts w:ascii="Times New Roman" w:hAnsi="Times New Roman" w:cs="Times New Roman"/>
          <w:b/>
          <w:bCs/>
          <w:sz w:val="24"/>
          <w:szCs w:val="24"/>
        </w:rPr>
        <w:t>5</w:t>
      </w:r>
    </w:p>
    <w:p w:rsidR="006C1B39" w:rsidRPr="00F97BB6" w:rsidRDefault="006C1B39" w:rsidP="006C1B39">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6C1B39" w:rsidRPr="00F97BB6" w:rsidRDefault="006C1B39" w:rsidP="006C1B39">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6C1B39" w:rsidRPr="00F97BB6" w:rsidRDefault="006C1B39" w:rsidP="006C1B39">
      <w:pPr>
        <w:pStyle w:val="1"/>
      </w:pPr>
      <w:bookmarkStart w:id="529" w:name="_Toc206863892"/>
      <w:bookmarkStart w:id="530" w:name="_Toc206863924"/>
      <w:bookmarkStart w:id="531" w:name="_Toc206863956"/>
      <w:bookmarkStart w:id="532" w:name="_Toc206863988"/>
      <w:r w:rsidRPr="00F97BB6">
        <w:t>«</w:t>
      </w:r>
      <w:r w:rsidR="000B21A0">
        <w:t xml:space="preserve">ОП.05 </w:t>
      </w:r>
      <w:r w:rsidR="0002448D" w:rsidRPr="00F97BB6">
        <w:t>ОХРАНА ТРУДА</w:t>
      </w:r>
      <w:r w:rsidRPr="00F97BB6">
        <w:t>»</w:t>
      </w:r>
      <w:bookmarkEnd w:id="529"/>
      <w:bookmarkEnd w:id="530"/>
      <w:bookmarkEnd w:id="531"/>
      <w:bookmarkEnd w:id="532"/>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bookmarkStart w:id="533" w:name="_Toc206863893"/>
      <w:bookmarkStart w:id="534" w:name="_Toc206863925"/>
      <w:bookmarkStart w:id="535" w:name="_Toc206863957"/>
      <w:bookmarkStart w:id="536" w:name="_Toc206863989"/>
      <w:r w:rsidRPr="00F97BB6">
        <w:t>2025 г.</w:t>
      </w:r>
      <w:bookmarkEnd w:id="533"/>
      <w:bookmarkEnd w:id="534"/>
      <w:bookmarkEnd w:id="535"/>
      <w:bookmarkEnd w:id="536"/>
    </w:p>
    <w:p w:rsidR="006C1B39" w:rsidRPr="00F97BB6" w:rsidRDefault="006C1B39" w:rsidP="006C1B39">
      <w:pPr>
        <w:pStyle w:val="1d"/>
        <w:jc w:val="center"/>
        <w:rPr>
          <w:b/>
          <w:bCs/>
          <w:lang w:val="ru-RU"/>
        </w:rPr>
      </w:pPr>
    </w:p>
    <w:p w:rsidR="006C1B39" w:rsidRPr="00F97BB6" w:rsidRDefault="006C1B39" w:rsidP="006C1B39">
      <w:pPr>
        <w:rPr>
          <w:rFonts w:ascii="Times New Roman" w:eastAsia="Segoe UI" w:hAnsi="Times New Roman" w:cs="Times New Roman"/>
          <w:b/>
          <w:bCs/>
          <w:caps/>
          <w:kern w:val="32"/>
          <w:sz w:val="24"/>
          <w:szCs w:val="24"/>
        </w:rPr>
      </w:pPr>
      <w:r w:rsidRPr="00F97BB6">
        <w:rPr>
          <w:rFonts w:ascii="Times New Roman" w:hAnsi="Times New Roman" w:cs="Times New Roman"/>
          <w:sz w:val="24"/>
          <w:szCs w:val="24"/>
        </w:rPr>
        <w:br w:type="page"/>
      </w:r>
    </w:p>
    <w:p w:rsidR="006C1B39" w:rsidRPr="00F97BB6" w:rsidRDefault="006C1B39" w:rsidP="006C1B39">
      <w:pPr>
        <w:pStyle w:val="1f"/>
        <w:rPr>
          <w:rFonts w:ascii="Times New Roman" w:hAnsi="Times New Roman"/>
        </w:rPr>
      </w:pPr>
      <w:bookmarkStart w:id="537" w:name="_Toc206864153"/>
      <w:bookmarkStart w:id="538" w:name="_Toc206864972"/>
      <w:bookmarkStart w:id="539" w:name="_Toc206865092"/>
      <w:bookmarkStart w:id="540" w:name="_Toc206865212"/>
      <w:bookmarkStart w:id="541" w:name="_Toc206865333"/>
      <w:bookmarkStart w:id="542" w:name="_Toc206865454"/>
      <w:bookmarkStart w:id="543" w:name="_Toc206865575"/>
      <w:bookmarkStart w:id="544" w:name="_Toc206865696"/>
      <w:bookmarkStart w:id="545" w:name="_Toc206865817"/>
      <w:bookmarkStart w:id="546" w:name="_Toc206865938"/>
      <w:bookmarkStart w:id="547" w:name="_Toc206866059"/>
      <w:r w:rsidRPr="00F97BB6">
        <w:rPr>
          <w:rFonts w:ascii="Times New Roman" w:hAnsi="Times New Roman"/>
        </w:rPr>
        <w:lastRenderedPageBreak/>
        <w:t>СОДЕРЖАНИЕ ПРОГРАММЫ</w:t>
      </w:r>
      <w:bookmarkEnd w:id="537"/>
      <w:bookmarkEnd w:id="538"/>
      <w:bookmarkEnd w:id="539"/>
      <w:bookmarkEnd w:id="540"/>
      <w:bookmarkEnd w:id="541"/>
      <w:bookmarkEnd w:id="542"/>
      <w:bookmarkEnd w:id="543"/>
      <w:bookmarkEnd w:id="544"/>
      <w:bookmarkEnd w:id="545"/>
      <w:bookmarkEnd w:id="546"/>
      <w:bookmarkEnd w:id="547"/>
    </w:p>
    <w:p w:rsidR="002C64F5" w:rsidRDefault="003079FF" w:rsidP="002C64F5">
      <w:pPr>
        <w:pStyle w:val="14"/>
        <w:rPr>
          <w:rFonts w:asciiTheme="minorHAnsi" w:eastAsiaTheme="minorEastAsia" w:hAnsiTheme="minorHAnsi" w:cstheme="minorBidi"/>
          <w:b w:val="0"/>
          <w:bCs w:val="0"/>
          <w:lang w:eastAsia="ru-RU"/>
        </w:rPr>
      </w:pPr>
      <w:r w:rsidRPr="00F97BB6">
        <w:rPr>
          <w:b w:val="0"/>
          <w:bCs w:val="0"/>
          <w:sz w:val="24"/>
          <w:szCs w:val="24"/>
        </w:rPr>
        <w:fldChar w:fldCharType="begin"/>
      </w:r>
      <w:r w:rsidR="006C1B39" w:rsidRPr="00F97BB6">
        <w:rPr>
          <w:b w:val="0"/>
          <w:bCs w:val="0"/>
          <w:sz w:val="24"/>
          <w:szCs w:val="24"/>
        </w:rPr>
        <w:instrText xml:space="preserve"> TOC \h \z \t "Раздел 1;1;Раздел 1.1;2" </w:instrText>
      </w:r>
      <w:r w:rsidRPr="00F97BB6">
        <w:rPr>
          <w:b w:val="0"/>
          <w:bCs w:val="0"/>
          <w:sz w:val="24"/>
          <w:szCs w:val="24"/>
        </w:rPr>
        <w:fldChar w:fldCharType="separate"/>
      </w:r>
    </w:p>
    <w:p w:rsidR="002C64F5" w:rsidRDefault="00153EF1">
      <w:pPr>
        <w:pStyle w:val="14"/>
        <w:rPr>
          <w:rFonts w:asciiTheme="minorHAnsi" w:eastAsiaTheme="minorEastAsia" w:hAnsiTheme="minorHAnsi" w:cstheme="minorBidi"/>
          <w:b w:val="0"/>
          <w:bCs w:val="0"/>
          <w:lang w:eastAsia="ru-RU"/>
        </w:rPr>
      </w:pPr>
      <w:hyperlink w:anchor="_Toc206865333" w:history="1">
        <w:r w:rsidR="002C64F5" w:rsidRPr="00E3098C">
          <w:rPr>
            <w:rStyle w:val="af0"/>
          </w:rPr>
          <w:t>СОДЕРЖАНИЕ ПРОГРАММЫ</w:t>
        </w:r>
        <w:r w:rsidR="002C64F5">
          <w:rPr>
            <w:webHidden/>
          </w:rPr>
          <w:tab/>
        </w:r>
        <w:r w:rsidR="00AE1F60">
          <w:rPr>
            <w:webHidden/>
          </w:rPr>
          <w:t>40</w:t>
        </w:r>
      </w:hyperlink>
    </w:p>
    <w:p w:rsidR="002C64F5" w:rsidRDefault="00153EF1">
      <w:pPr>
        <w:pStyle w:val="14"/>
        <w:tabs>
          <w:tab w:val="left" w:pos="480"/>
        </w:tabs>
        <w:rPr>
          <w:rFonts w:asciiTheme="minorHAnsi" w:eastAsiaTheme="minorEastAsia" w:hAnsiTheme="minorHAnsi" w:cstheme="minorBidi"/>
          <w:b w:val="0"/>
          <w:bCs w:val="0"/>
          <w:lang w:eastAsia="ru-RU"/>
        </w:rPr>
      </w:pPr>
      <w:hyperlink w:anchor="_Toc206865334" w:history="1">
        <w:r w:rsidR="002C64F5" w:rsidRPr="00E3098C">
          <w:rPr>
            <w:rStyle w:val="af0"/>
          </w:rPr>
          <w:t>1.</w:t>
        </w:r>
        <w:r w:rsidR="002C64F5">
          <w:rPr>
            <w:rFonts w:asciiTheme="minorHAnsi" w:eastAsiaTheme="minorEastAsia" w:hAnsiTheme="minorHAnsi" w:cstheme="minorBidi"/>
            <w:b w:val="0"/>
            <w:bCs w:val="0"/>
            <w:lang w:eastAsia="ru-RU"/>
          </w:rPr>
          <w:tab/>
        </w:r>
        <w:r w:rsidR="002C64F5" w:rsidRPr="00E3098C">
          <w:rPr>
            <w:rStyle w:val="af0"/>
          </w:rPr>
          <w:t>Общая характеристика ПРИМЕРНОЙ РАБОЧЕЙ ПРОГРАММЫ УЧЕБНОЙ ДИСЦИПЛИНЫ</w:t>
        </w:r>
        <w:r w:rsidR="002C64F5">
          <w:rPr>
            <w:webHidden/>
          </w:rPr>
          <w:tab/>
        </w:r>
        <w:r w:rsidR="003079FF">
          <w:rPr>
            <w:webHidden/>
          </w:rPr>
          <w:fldChar w:fldCharType="begin"/>
        </w:r>
        <w:r w:rsidR="002C64F5">
          <w:rPr>
            <w:webHidden/>
          </w:rPr>
          <w:instrText xml:space="preserve"> PAGEREF _Toc206865334 \h </w:instrText>
        </w:r>
        <w:r w:rsidR="003079FF">
          <w:rPr>
            <w:webHidden/>
          </w:rPr>
        </w:r>
        <w:r w:rsidR="003079FF">
          <w:rPr>
            <w:webHidden/>
          </w:rPr>
          <w:fldChar w:fldCharType="separate"/>
        </w:r>
        <w:r w:rsidR="00B55CFB">
          <w:rPr>
            <w:webHidden/>
          </w:rPr>
          <w:t>40</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335" w:history="1">
        <w:r w:rsidR="002C64F5" w:rsidRPr="00E3098C">
          <w:rPr>
            <w:rStyle w:val="af0"/>
          </w:rPr>
          <w:t>1.1. Цель и место дисциплины в структуре образовательной программы</w:t>
        </w:r>
        <w:r w:rsidR="002C64F5">
          <w:rPr>
            <w:webHidden/>
          </w:rPr>
          <w:tab/>
        </w:r>
        <w:r w:rsidR="003079FF">
          <w:rPr>
            <w:webHidden/>
          </w:rPr>
          <w:fldChar w:fldCharType="begin"/>
        </w:r>
        <w:r w:rsidR="002C64F5">
          <w:rPr>
            <w:webHidden/>
          </w:rPr>
          <w:instrText xml:space="preserve"> PAGEREF _Toc206865335 \h </w:instrText>
        </w:r>
        <w:r w:rsidR="003079FF">
          <w:rPr>
            <w:webHidden/>
          </w:rPr>
        </w:r>
        <w:r w:rsidR="003079FF">
          <w:rPr>
            <w:webHidden/>
          </w:rPr>
          <w:fldChar w:fldCharType="separate"/>
        </w:r>
        <w:r w:rsidR="00B55CFB">
          <w:rPr>
            <w:webHidden/>
          </w:rPr>
          <w:t>40</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336" w:history="1">
        <w:r w:rsidR="002C64F5" w:rsidRPr="00E3098C">
          <w:rPr>
            <w:rStyle w:val="af0"/>
          </w:rPr>
          <w:t>1.2. Планируемые результаты освоения дисциплины</w:t>
        </w:r>
        <w:r w:rsidR="002C64F5">
          <w:rPr>
            <w:webHidden/>
          </w:rPr>
          <w:tab/>
        </w:r>
        <w:r w:rsidR="003079FF">
          <w:rPr>
            <w:webHidden/>
          </w:rPr>
          <w:fldChar w:fldCharType="begin"/>
        </w:r>
        <w:r w:rsidR="002C64F5">
          <w:rPr>
            <w:webHidden/>
          </w:rPr>
          <w:instrText xml:space="preserve"> PAGEREF _Toc206865336 \h </w:instrText>
        </w:r>
        <w:r w:rsidR="003079FF">
          <w:rPr>
            <w:webHidden/>
          </w:rPr>
        </w:r>
        <w:r w:rsidR="003079FF">
          <w:rPr>
            <w:webHidden/>
          </w:rPr>
          <w:fldChar w:fldCharType="separate"/>
        </w:r>
        <w:r w:rsidR="00B55CFB">
          <w:rPr>
            <w:webHidden/>
          </w:rPr>
          <w:t>40</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337" w:history="1">
        <w:r w:rsidR="002C64F5" w:rsidRPr="00E3098C">
          <w:rPr>
            <w:rStyle w:val="af0"/>
          </w:rPr>
          <w:t>2. Структура и содержание ДИСЦИПЛИНЫ</w:t>
        </w:r>
        <w:r w:rsidR="002C64F5">
          <w:rPr>
            <w:webHidden/>
          </w:rPr>
          <w:tab/>
        </w:r>
        <w:r w:rsidR="003079FF">
          <w:rPr>
            <w:webHidden/>
          </w:rPr>
          <w:fldChar w:fldCharType="begin"/>
        </w:r>
        <w:r w:rsidR="002C64F5">
          <w:rPr>
            <w:webHidden/>
          </w:rPr>
          <w:instrText xml:space="preserve"> PAGEREF _Toc206865337 \h </w:instrText>
        </w:r>
        <w:r w:rsidR="003079FF">
          <w:rPr>
            <w:webHidden/>
          </w:rPr>
        </w:r>
        <w:r w:rsidR="003079FF">
          <w:rPr>
            <w:webHidden/>
          </w:rPr>
          <w:fldChar w:fldCharType="separate"/>
        </w:r>
        <w:r w:rsidR="00B55CFB">
          <w:rPr>
            <w:webHidden/>
          </w:rPr>
          <w:t>42</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338" w:history="1">
        <w:r w:rsidR="002C64F5" w:rsidRPr="00E3098C">
          <w:rPr>
            <w:rStyle w:val="af0"/>
          </w:rPr>
          <w:t>2.1. Трудоемкость освоения дисциплины</w:t>
        </w:r>
        <w:r w:rsidR="002C64F5">
          <w:rPr>
            <w:webHidden/>
          </w:rPr>
          <w:tab/>
        </w:r>
        <w:r w:rsidR="003079FF">
          <w:rPr>
            <w:webHidden/>
          </w:rPr>
          <w:fldChar w:fldCharType="begin"/>
        </w:r>
        <w:r w:rsidR="002C64F5">
          <w:rPr>
            <w:webHidden/>
          </w:rPr>
          <w:instrText xml:space="preserve"> PAGEREF _Toc206865338 \h </w:instrText>
        </w:r>
        <w:r w:rsidR="003079FF">
          <w:rPr>
            <w:webHidden/>
          </w:rPr>
        </w:r>
        <w:r w:rsidR="003079FF">
          <w:rPr>
            <w:webHidden/>
          </w:rPr>
          <w:fldChar w:fldCharType="separate"/>
        </w:r>
        <w:r w:rsidR="00B55CFB">
          <w:rPr>
            <w:webHidden/>
          </w:rPr>
          <w:t>42</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339" w:history="1">
        <w:r w:rsidR="002C64F5" w:rsidRPr="00E3098C">
          <w:rPr>
            <w:rStyle w:val="af0"/>
          </w:rPr>
          <w:t>2.2. Примерное содержание дисциплины</w:t>
        </w:r>
        <w:r w:rsidR="002C64F5">
          <w:rPr>
            <w:webHidden/>
          </w:rPr>
          <w:tab/>
        </w:r>
        <w:r w:rsidR="003079FF">
          <w:rPr>
            <w:webHidden/>
          </w:rPr>
          <w:fldChar w:fldCharType="begin"/>
        </w:r>
        <w:r w:rsidR="002C64F5">
          <w:rPr>
            <w:webHidden/>
          </w:rPr>
          <w:instrText xml:space="preserve"> PAGEREF _Toc206865339 \h </w:instrText>
        </w:r>
        <w:r w:rsidR="003079FF">
          <w:rPr>
            <w:webHidden/>
          </w:rPr>
        </w:r>
        <w:r w:rsidR="003079FF">
          <w:rPr>
            <w:webHidden/>
          </w:rPr>
          <w:fldChar w:fldCharType="separate"/>
        </w:r>
        <w:r w:rsidR="00B55CFB">
          <w:rPr>
            <w:webHidden/>
          </w:rPr>
          <w:t>43</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340" w:history="1">
        <w:r w:rsidR="002C64F5" w:rsidRPr="00E3098C">
          <w:rPr>
            <w:rStyle w:val="af0"/>
          </w:rPr>
          <w:t>3. Условия реализации ДИСЦИПЛИНЫ</w:t>
        </w:r>
        <w:r w:rsidR="002C64F5">
          <w:rPr>
            <w:webHidden/>
          </w:rPr>
          <w:tab/>
        </w:r>
        <w:r w:rsidR="003079FF">
          <w:rPr>
            <w:webHidden/>
          </w:rPr>
          <w:fldChar w:fldCharType="begin"/>
        </w:r>
        <w:r w:rsidR="002C64F5">
          <w:rPr>
            <w:webHidden/>
          </w:rPr>
          <w:instrText xml:space="preserve"> PAGEREF _Toc206865340 \h </w:instrText>
        </w:r>
        <w:r w:rsidR="003079FF">
          <w:rPr>
            <w:webHidden/>
          </w:rPr>
        </w:r>
        <w:r w:rsidR="003079FF">
          <w:rPr>
            <w:webHidden/>
          </w:rPr>
          <w:fldChar w:fldCharType="separate"/>
        </w:r>
        <w:r w:rsidR="00B55CFB">
          <w:rPr>
            <w:webHidden/>
          </w:rPr>
          <w:t>44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341" w:history="1">
        <w:r w:rsidR="002C64F5" w:rsidRPr="00E3098C">
          <w:rPr>
            <w:rStyle w:val="af0"/>
          </w:rPr>
          <w:t>3.1. Материально-техническое обеспечение</w:t>
        </w:r>
        <w:r w:rsidR="002C64F5">
          <w:rPr>
            <w:webHidden/>
          </w:rPr>
          <w:tab/>
        </w:r>
        <w:r w:rsidR="003079FF">
          <w:rPr>
            <w:webHidden/>
          </w:rPr>
          <w:fldChar w:fldCharType="begin"/>
        </w:r>
        <w:r w:rsidR="002C64F5">
          <w:rPr>
            <w:webHidden/>
          </w:rPr>
          <w:instrText xml:space="preserve"> PAGEREF _Toc206865341 \h </w:instrText>
        </w:r>
        <w:r w:rsidR="003079FF">
          <w:rPr>
            <w:webHidden/>
          </w:rPr>
        </w:r>
        <w:r w:rsidR="003079FF">
          <w:rPr>
            <w:webHidden/>
          </w:rPr>
          <w:fldChar w:fldCharType="separate"/>
        </w:r>
        <w:r w:rsidR="00B55CFB">
          <w:rPr>
            <w:webHidden/>
          </w:rPr>
          <w:t>44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342" w:history="1">
        <w:r w:rsidR="002C64F5" w:rsidRPr="00E3098C">
          <w:rPr>
            <w:rStyle w:val="af0"/>
          </w:rPr>
          <w:t>3.2. Учебно-методическое обеспечение</w:t>
        </w:r>
        <w:r w:rsidR="002C64F5">
          <w:rPr>
            <w:webHidden/>
          </w:rPr>
          <w:tab/>
        </w:r>
        <w:r w:rsidR="003079FF">
          <w:rPr>
            <w:webHidden/>
          </w:rPr>
          <w:fldChar w:fldCharType="begin"/>
        </w:r>
        <w:r w:rsidR="002C64F5">
          <w:rPr>
            <w:webHidden/>
          </w:rPr>
          <w:instrText xml:space="preserve"> PAGEREF _Toc206865342 \h </w:instrText>
        </w:r>
        <w:r w:rsidR="003079FF">
          <w:rPr>
            <w:webHidden/>
          </w:rPr>
        </w:r>
        <w:r w:rsidR="003079FF">
          <w:rPr>
            <w:webHidden/>
          </w:rPr>
          <w:fldChar w:fldCharType="separate"/>
        </w:r>
        <w:r w:rsidR="00B55CFB">
          <w:rPr>
            <w:webHidden/>
          </w:rPr>
          <w:t>44</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343" w:history="1">
        <w:r w:rsidR="002C64F5" w:rsidRPr="00E3098C">
          <w:rPr>
            <w:rStyle w:val="af0"/>
          </w:rPr>
          <w:t>4. Контроль и оценка результатов  освоения ДИСЦИПЛИНЫ</w:t>
        </w:r>
        <w:r w:rsidR="002C64F5">
          <w:rPr>
            <w:webHidden/>
          </w:rPr>
          <w:tab/>
        </w:r>
        <w:r w:rsidR="003079FF">
          <w:rPr>
            <w:webHidden/>
          </w:rPr>
          <w:fldChar w:fldCharType="begin"/>
        </w:r>
        <w:r w:rsidR="002C64F5">
          <w:rPr>
            <w:webHidden/>
          </w:rPr>
          <w:instrText xml:space="preserve"> PAGEREF _Toc206865343 \h </w:instrText>
        </w:r>
        <w:r w:rsidR="003079FF">
          <w:rPr>
            <w:webHidden/>
          </w:rPr>
        </w:r>
        <w:r w:rsidR="003079FF">
          <w:rPr>
            <w:webHidden/>
          </w:rPr>
          <w:fldChar w:fldCharType="separate"/>
        </w:r>
        <w:r w:rsidR="00B55CFB">
          <w:rPr>
            <w:webHidden/>
          </w:rPr>
          <w:t>45</w:t>
        </w:r>
        <w:r w:rsidR="003079FF">
          <w:rPr>
            <w:webHidden/>
          </w:rPr>
          <w:fldChar w:fldCharType="end"/>
        </w:r>
      </w:hyperlink>
    </w:p>
    <w:p w:rsidR="006C1B39" w:rsidRPr="00F97BB6" w:rsidRDefault="003079FF" w:rsidP="006C1B39">
      <w:pPr>
        <w:pStyle w:val="1f"/>
        <w:jc w:val="left"/>
        <w:rPr>
          <w:rFonts w:ascii="Times New Roman" w:hAnsi="Times New Roman"/>
          <w:b w:val="0"/>
          <w:bCs w:val="0"/>
        </w:rPr>
      </w:pPr>
      <w:r w:rsidRPr="00F97BB6">
        <w:rPr>
          <w:rFonts w:ascii="Times New Roman" w:hAnsi="Times New Roman"/>
          <w:b w:val="0"/>
          <w:bCs w:val="0"/>
        </w:rPr>
        <w:fldChar w:fldCharType="end"/>
      </w:r>
    </w:p>
    <w:p w:rsidR="006C1B39" w:rsidRPr="00F97BB6" w:rsidRDefault="006C1B39" w:rsidP="006C1B39">
      <w:pPr>
        <w:pStyle w:val="1f"/>
        <w:jc w:val="left"/>
        <w:rPr>
          <w:rFonts w:ascii="Times New Roman" w:hAnsi="Times New Roman"/>
        </w:rPr>
        <w:sectPr w:rsidR="006C1B39" w:rsidRPr="00F97BB6" w:rsidSect="00502F97">
          <w:headerReference w:type="even" r:id="rId36"/>
          <w:headerReference w:type="default" r:id="rId37"/>
          <w:pgSz w:w="11906" w:h="16838"/>
          <w:pgMar w:top="1134" w:right="567" w:bottom="1134" w:left="1701" w:header="709" w:footer="709" w:gutter="0"/>
          <w:cols w:space="708"/>
          <w:docGrid w:linePitch="360"/>
        </w:sectPr>
      </w:pPr>
    </w:p>
    <w:p w:rsidR="006C1B39" w:rsidRPr="00F97BB6" w:rsidRDefault="006C1B39" w:rsidP="00835248">
      <w:pPr>
        <w:pStyle w:val="1f"/>
        <w:numPr>
          <w:ilvl w:val="0"/>
          <w:numId w:val="21"/>
        </w:numPr>
        <w:rPr>
          <w:rFonts w:ascii="Times New Roman" w:hAnsi="Times New Roman"/>
        </w:rPr>
      </w:pPr>
      <w:bookmarkStart w:id="548" w:name="_Toc206864154"/>
      <w:bookmarkStart w:id="549" w:name="_Toc206864973"/>
      <w:bookmarkStart w:id="550" w:name="_Toc206865093"/>
      <w:bookmarkStart w:id="551" w:name="_Toc206865213"/>
      <w:bookmarkStart w:id="552" w:name="_Toc206865334"/>
      <w:bookmarkStart w:id="553" w:name="_Toc206865455"/>
      <w:bookmarkStart w:id="554" w:name="_Toc206865576"/>
      <w:bookmarkStart w:id="555" w:name="_Toc206865697"/>
      <w:bookmarkStart w:id="556" w:name="_Toc206865818"/>
      <w:bookmarkStart w:id="557" w:name="_Toc206865939"/>
      <w:bookmarkStart w:id="558" w:name="_Toc206866060"/>
      <w:r w:rsidRPr="00F97BB6">
        <w:rPr>
          <w:rFonts w:ascii="Times New Roman" w:hAnsi="Times New Roman"/>
        </w:rPr>
        <w:lastRenderedPageBreak/>
        <w:t>Общая характеристика ПРИМЕРНОЙ РАБОЧЕЙ ПРОГРАММЫ УЧЕБНОЙ ДИСЦИПЛИНЫ</w:t>
      </w:r>
      <w:bookmarkEnd w:id="548"/>
      <w:bookmarkEnd w:id="549"/>
      <w:bookmarkEnd w:id="550"/>
      <w:bookmarkEnd w:id="551"/>
      <w:bookmarkEnd w:id="552"/>
      <w:bookmarkEnd w:id="553"/>
      <w:bookmarkEnd w:id="554"/>
      <w:bookmarkEnd w:id="555"/>
      <w:bookmarkEnd w:id="556"/>
      <w:bookmarkEnd w:id="557"/>
      <w:bookmarkEnd w:id="558"/>
    </w:p>
    <w:p w:rsidR="007E3E0D" w:rsidRPr="007E3E0D" w:rsidRDefault="0002448D" w:rsidP="007E3E0D">
      <w:pPr>
        <w:pStyle w:val="1d"/>
        <w:jc w:val="center"/>
        <w:rPr>
          <w:rFonts w:eastAsia="Segoe UI"/>
          <w:lang w:val="ru-RU"/>
        </w:rPr>
      </w:pPr>
      <w:r w:rsidRPr="00F97BB6">
        <w:rPr>
          <w:rFonts w:eastAsia="Segoe UI"/>
          <w:lang w:val="ru-RU"/>
        </w:rPr>
        <w:t>«ОП.0</w:t>
      </w:r>
      <w:r w:rsidR="00066ED7" w:rsidRPr="00F97BB6">
        <w:rPr>
          <w:rFonts w:eastAsia="Segoe UI"/>
          <w:lang w:val="ru-RU"/>
        </w:rPr>
        <w:t>5</w:t>
      </w:r>
      <w:r w:rsidRPr="00F97BB6">
        <w:rPr>
          <w:rFonts w:eastAsia="Segoe UI"/>
          <w:lang w:val="ru-RU"/>
        </w:rPr>
        <w:t xml:space="preserve">  ОХРАНА ТРУДА»</w:t>
      </w:r>
    </w:p>
    <w:p w:rsidR="007E3E0D" w:rsidRDefault="007E3E0D" w:rsidP="006C1B39">
      <w:pPr>
        <w:pStyle w:val="114"/>
        <w:rPr>
          <w:rFonts w:ascii="Times New Roman" w:hAnsi="Times New Roman"/>
        </w:rPr>
      </w:pPr>
    </w:p>
    <w:p w:rsidR="006C1B39" w:rsidRPr="00F97BB6" w:rsidRDefault="006C1B39" w:rsidP="006C1B39">
      <w:pPr>
        <w:pStyle w:val="114"/>
        <w:rPr>
          <w:rFonts w:ascii="Times New Roman" w:hAnsi="Times New Roman"/>
        </w:rPr>
      </w:pPr>
      <w:bookmarkStart w:id="559" w:name="_Toc206864155"/>
      <w:bookmarkStart w:id="560" w:name="_Toc206864974"/>
      <w:bookmarkStart w:id="561" w:name="_Toc206865094"/>
      <w:bookmarkStart w:id="562" w:name="_Toc206865214"/>
      <w:bookmarkStart w:id="563" w:name="_Toc206865335"/>
      <w:bookmarkStart w:id="564" w:name="_Toc206865456"/>
      <w:bookmarkStart w:id="565" w:name="_Toc206865577"/>
      <w:bookmarkStart w:id="566" w:name="_Toc206865698"/>
      <w:bookmarkStart w:id="567" w:name="_Toc206865819"/>
      <w:bookmarkStart w:id="568" w:name="_Toc206865940"/>
      <w:bookmarkStart w:id="569" w:name="_Toc206866061"/>
      <w:r w:rsidRPr="00F97BB6">
        <w:rPr>
          <w:rFonts w:ascii="Times New Roman" w:hAnsi="Times New Roman"/>
        </w:rPr>
        <w:t>1.1. Цель и место дисциплины в структуре образовательной программы</w:t>
      </w:r>
      <w:bookmarkEnd w:id="559"/>
      <w:bookmarkEnd w:id="560"/>
      <w:bookmarkEnd w:id="561"/>
      <w:bookmarkEnd w:id="562"/>
      <w:bookmarkEnd w:id="563"/>
      <w:bookmarkEnd w:id="564"/>
      <w:bookmarkEnd w:id="565"/>
      <w:bookmarkEnd w:id="566"/>
      <w:bookmarkEnd w:id="567"/>
      <w:bookmarkEnd w:id="568"/>
      <w:bookmarkEnd w:id="569"/>
    </w:p>
    <w:p w:rsidR="006C1B39" w:rsidRPr="00F97BB6" w:rsidRDefault="006C1B39" w:rsidP="006C1B39">
      <w:pPr>
        <w:suppressAutoHyphens/>
        <w:spacing w:line="276" w:lineRule="auto"/>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 xml:space="preserve">Цель дисциплины </w:t>
      </w:r>
      <w:r w:rsidRPr="00F97BB6">
        <w:rPr>
          <w:rFonts w:ascii="Times New Roman" w:hAnsi="Times New Roman" w:cs="Times New Roman"/>
          <w:sz w:val="24"/>
          <w:szCs w:val="24"/>
        </w:rPr>
        <w:t>«</w:t>
      </w:r>
      <w:r w:rsidR="0002448D" w:rsidRPr="00F97BB6">
        <w:rPr>
          <w:rFonts w:ascii="Times New Roman" w:hAnsi="Times New Roman" w:cs="Times New Roman"/>
          <w:sz w:val="24"/>
          <w:szCs w:val="24"/>
        </w:rPr>
        <w:t>Охрана труда</w:t>
      </w:r>
      <w:r w:rsidRPr="00F97BB6">
        <w:rPr>
          <w:rFonts w:ascii="Times New Roman" w:hAnsi="Times New Roman" w:cs="Times New Roman"/>
          <w:sz w:val="24"/>
          <w:szCs w:val="24"/>
        </w:rPr>
        <w:t>»</w:t>
      </w:r>
      <w:r w:rsidRPr="00F97BB6">
        <w:rPr>
          <w:rFonts w:ascii="Times New Roman" w:eastAsia="Times New Roman" w:hAnsi="Times New Roman" w:cs="Times New Roman"/>
          <w:sz w:val="24"/>
          <w:szCs w:val="24"/>
          <w:lang w:eastAsia="ru-RU"/>
        </w:rPr>
        <w:t xml:space="preserve">: </w:t>
      </w:r>
      <w:r w:rsidR="0002448D" w:rsidRPr="00F97BB6">
        <w:rPr>
          <w:rFonts w:ascii="Times New Roman" w:eastAsia="Times New Roman" w:hAnsi="Times New Roman" w:cs="Times New Roman"/>
          <w:iCs/>
          <w:sz w:val="24"/>
          <w:szCs w:val="24"/>
          <w:lang w:eastAsia="ru-RU"/>
        </w:rPr>
        <w:t>формирование компетенций, обеспечивающих безопасность жизнедеятельности работников на производстве, соблюдение требований охраны труда и техники безопасности, минимизацию рисков возникновения несчастных случаев и профессиональных заболеваний, повышение уровня производственной культуры и ответственности каждого работника за своё здоровье и жизнь коллег.</w:t>
      </w:r>
    </w:p>
    <w:p w:rsidR="006C1B39" w:rsidRPr="00F97BB6" w:rsidRDefault="006C1B39" w:rsidP="006C1B39">
      <w:pPr>
        <w:suppressAutoHyphens/>
        <w:spacing w:line="276" w:lineRule="auto"/>
        <w:ind w:firstLine="709"/>
        <w:jc w:val="both"/>
        <w:rPr>
          <w:rFonts w:ascii="Times New Roman" w:hAnsi="Times New Roman" w:cs="Times New Roman"/>
          <w:sz w:val="24"/>
          <w:szCs w:val="24"/>
        </w:rPr>
      </w:pPr>
      <w:r w:rsidRPr="00F97BB6">
        <w:rPr>
          <w:rFonts w:ascii="Times New Roman" w:hAnsi="Times New Roman" w:cs="Times New Roman"/>
          <w:sz w:val="24"/>
          <w:szCs w:val="24"/>
        </w:rPr>
        <w:t>Дисциплина «</w:t>
      </w:r>
      <w:r w:rsidR="0002448D" w:rsidRPr="00F97BB6">
        <w:rPr>
          <w:rFonts w:ascii="Times New Roman" w:hAnsi="Times New Roman" w:cs="Times New Roman"/>
          <w:sz w:val="24"/>
          <w:szCs w:val="24"/>
        </w:rPr>
        <w:t>Охрана труда</w:t>
      </w:r>
      <w:r w:rsidRPr="00F97BB6">
        <w:rPr>
          <w:rFonts w:ascii="Times New Roman" w:hAnsi="Times New Roman" w:cs="Times New Roman"/>
          <w:sz w:val="24"/>
          <w:szCs w:val="24"/>
        </w:rPr>
        <w:t xml:space="preserve">» включена </w:t>
      </w:r>
      <w:r w:rsidR="0002448D" w:rsidRPr="00F97BB6">
        <w:rPr>
          <w:rFonts w:ascii="Times New Roman" w:hAnsi="Times New Roman" w:cs="Times New Roman"/>
          <w:sz w:val="24"/>
          <w:szCs w:val="24"/>
        </w:rPr>
        <w:t>в обязательную часть общепрофессионального цикла образовательной программы.</w:t>
      </w:r>
    </w:p>
    <w:p w:rsidR="0002448D" w:rsidRPr="00F97BB6" w:rsidRDefault="0002448D" w:rsidP="006C1B39">
      <w:pPr>
        <w:suppressAutoHyphens/>
        <w:spacing w:line="276" w:lineRule="auto"/>
        <w:ind w:firstLine="709"/>
        <w:jc w:val="both"/>
        <w:rPr>
          <w:rFonts w:ascii="Times New Roman" w:hAnsi="Times New Roman" w:cs="Times New Roman"/>
          <w:sz w:val="24"/>
          <w:szCs w:val="24"/>
        </w:rPr>
      </w:pPr>
    </w:p>
    <w:p w:rsidR="006C1B39" w:rsidRPr="00F97BB6" w:rsidRDefault="006C1B39" w:rsidP="006C1B39">
      <w:pPr>
        <w:pStyle w:val="114"/>
        <w:rPr>
          <w:rFonts w:ascii="Times New Roman" w:hAnsi="Times New Roman"/>
        </w:rPr>
      </w:pPr>
      <w:bookmarkStart w:id="570" w:name="_Toc206864156"/>
      <w:bookmarkStart w:id="571" w:name="_Toc206864975"/>
      <w:bookmarkStart w:id="572" w:name="_Toc206865095"/>
      <w:bookmarkStart w:id="573" w:name="_Toc206865215"/>
      <w:bookmarkStart w:id="574" w:name="_Toc206865336"/>
      <w:bookmarkStart w:id="575" w:name="_Toc206865457"/>
      <w:bookmarkStart w:id="576" w:name="_Toc206865578"/>
      <w:bookmarkStart w:id="577" w:name="_Toc206865699"/>
      <w:bookmarkStart w:id="578" w:name="_Toc206865820"/>
      <w:bookmarkStart w:id="579" w:name="_Toc206865941"/>
      <w:bookmarkStart w:id="580" w:name="_Toc206866062"/>
      <w:r w:rsidRPr="00F97BB6">
        <w:rPr>
          <w:rFonts w:ascii="Times New Roman" w:hAnsi="Times New Roman"/>
        </w:rPr>
        <w:t>1.2. Планируемые результаты освоения дисциплины</w:t>
      </w:r>
      <w:bookmarkEnd w:id="570"/>
      <w:bookmarkEnd w:id="571"/>
      <w:bookmarkEnd w:id="572"/>
      <w:bookmarkEnd w:id="573"/>
      <w:bookmarkEnd w:id="574"/>
      <w:bookmarkEnd w:id="575"/>
      <w:bookmarkEnd w:id="576"/>
      <w:bookmarkEnd w:id="577"/>
      <w:bookmarkEnd w:id="578"/>
      <w:bookmarkEnd w:id="579"/>
      <w:bookmarkEnd w:id="580"/>
    </w:p>
    <w:p w:rsidR="006C1B39" w:rsidRPr="00F97BB6" w:rsidRDefault="006C1B39" w:rsidP="006C1B39">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6C1B39" w:rsidRPr="00F97BB6" w:rsidRDefault="006C1B39" w:rsidP="006C1B39">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5"/>
      </w:r>
      <w:r w:rsidRPr="00F97BB6">
        <w:rPr>
          <w:rFonts w:ascii="Times New Roman" w:hAnsi="Times New Roman" w:cs="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797"/>
        <w:gridCol w:w="4253"/>
      </w:tblGrid>
      <w:tr w:rsidR="00287B54" w:rsidRPr="00F97BB6" w:rsidTr="00287B54">
        <w:tc>
          <w:tcPr>
            <w:tcW w:w="1981" w:type="dxa"/>
            <w:tcBorders>
              <w:top w:val="single" w:sz="4" w:space="0" w:color="auto"/>
              <w:left w:val="single" w:sz="4" w:space="0" w:color="auto"/>
              <w:right w:val="single" w:sz="4" w:space="0" w:color="auto"/>
            </w:tcBorders>
          </w:tcPr>
          <w:p w:rsidR="00287B54" w:rsidRPr="00F97BB6" w:rsidRDefault="00287B54" w:rsidP="00287B54">
            <w:pPr>
              <w:rPr>
                <w:rStyle w:val="afb"/>
                <w:b/>
                <w:i w:val="0"/>
                <w:sz w:val="24"/>
                <w:szCs w:val="24"/>
              </w:rPr>
            </w:pPr>
            <w:r w:rsidRPr="00F97BB6">
              <w:rPr>
                <w:rStyle w:val="afb"/>
                <w:b/>
                <w:i w:val="0"/>
                <w:sz w:val="24"/>
                <w:szCs w:val="24"/>
              </w:rPr>
              <w:t xml:space="preserve">Код </w:t>
            </w:r>
            <w:r w:rsidRPr="00287B54">
              <w:rPr>
                <w:rStyle w:val="afb"/>
                <w:b/>
                <w:i w:val="0"/>
                <w:sz w:val="24"/>
                <w:szCs w:val="24"/>
              </w:rPr>
              <w:t>ОК</w:t>
            </w:r>
          </w:p>
          <w:p w:rsidR="00287B54" w:rsidRPr="00F97BB6" w:rsidRDefault="00287B54" w:rsidP="006C1B39">
            <w:pPr>
              <w:rPr>
                <w:rStyle w:val="afb"/>
                <w:b/>
                <w:i w:val="0"/>
                <w:sz w:val="24"/>
                <w:szCs w:val="24"/>
                <w:highlight w:val="green"/>
              </w:rPr>
            </w:pPr>
          </w:p>
        </w:tc>
        <w:tc>
          <w:tcPr>
            <w:tcW w:w="3797" w:type="dxa"/>
            <w:tcBorders>
              <w:top w:val="single" w:sz="4" w:space="0" w:color="auto"/>
              <w:left w:val="single" w:sz="4" w:space="0" w:color="auto"/>
              <w:right w:val="single" w:sz="4" w:space="0" w:color="auto"/>
            </w:tcBorders>
          </w:tcPr>
          <w:p w:rsidR="00287B54" w:rsidRPr="00F97BB6" w:rsidRDefault="00287B54" w:rsidP="006C1B39">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87B54" w:rsidRPr="00F97BB6" w:rsidRDefault="00287B54" w:rsidP="006C1B39">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r>
      <w:tr w:rsidR="00287B54" w:rsidRPr="00F97BB6" w:rsidTr="00287B54">
        <w:tc>
          <w:tcPr>
            <w:tcW w:w="1981" w:type="dxa"/>
            <w:tcBorders>
              <w:top w:val="single" w:sz="4" w:space="0" w:color="auto"/>
              <w:left w:val="single" w:sz="4" w:space="0" w:color="auto"/>
              <w:right w:val="single" w:sz="4" w:space="0" w:color="auto"/>
            </w:tcBorders>
          </w:tcPr>
          <w:p w:rsidR="00287B54"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287B54" w:rsidRPr="00A8012D">
              <w:rPr>
                <w:rFonts w:ascii="Times New Roman" w:eastAsia="Calibri" w:hAnsi="Times New Roman" w:cs="Times New Roman"/>
                <w:iCs/>
                <w:sz w:val="24"/>
                <w:szCs w:val="24"/>
              </w:rPr>
              <w:t>01</w:t>
            </w:r>
          </w:p>
        </w:tc>
        <w:tc>
          <w:tcPr>
            <w:tcW w:w="3797" w:type="dxa"/>
            <w:tcBorders>
              <w:top w:val="single" w:sz="4" w:space="0" w:color="auto"/>
              <w:left w:val="single" w:sz="4" w:space="0" w:color="auto"/>
              <w:right w:val="single" w:sz="4" w:space="0" w:color="auto"/>
            </w:tcBorders>
          </w:tcPr>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287B54" w:rsidRPr="00A8012D" w:rsidRDefault="00287B54" w:rsidP="009844A2">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287B54" w:rsidRPr="00F97BB6" w:rsidRDefault="00287B54"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87B54" w:rsidRPr="00A8012D" w:rsidRDefault="00287B54"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287B54" w:rsidRPr="00A8012D" w:rsidRDefault="00287B54"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8A65E6">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287B54" w:rsidRPr="00A8012D" w:rsidRDefault="00287B54"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287B54" w:rsidRPr="00A8012D" w:rsidRDefault="00287B54" w:rsidP="009844A2">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287B54" w:rsidRPr="00F97BB6" w:rsidRDefault="00287B54"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r>
      <w:tr w:rsidR="00287B54" w:rsidRPr="00F97BB6" w:rsidTr="00287B54">
        <w:tc>
          <w:tcPr>
            <w:tcW w:w="1981" w:type="dxa"/>
            <w:tcBorders>
              <w:left w:val="single" w:sz="4" w:space="0" w:color="auto"/>
              <w:bottom w:val="single" w:sz="4" w:space="0" w:color="auto"/>
              <w:right w:val="single" w:sz="4" w:space="0" w:color="auto"/>
            </w:tcBorders>
          </w:tcPr>
          <w:p w:rsidR="00287B54"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287B54" w:rsidRPr="00A8012D">
              <w:rPr>
                <w:rFonts w:ascii="Times New Roman" w:eastAsia="Calibri" w:hAnsi="Times New Roman" w:cs="Times New Roman"/>
                <w:iCs/>
                <w:sz w:val="24"/>
                <w:szCs w:val="24"/>
              </w:rPr>
              <w:t>02</w:t>
            </w:r>
          </w:p>
        </w:tc>
        <w:tc>
          <w:tcPr>
            <w:tcW w:w="3797" w:type="dxa"/>
            <w:tcBorders>
              <w:left w:val="single" w:sz="4" w:space="0" w:color="auto"/>
              <w:bottom w:val="single" w:sz="4" w:space="0" w:color="auto"/>
              <w:right w:val="single" w:sz="4" w:space="0" w:color="auto"/>
            </w:tcBorders>
          </w:tcPr>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w:t>
            </w:r>
            <w:r w:rsidRPr="00A8012D">
              <w:rPr>
                <w:rFonts w:ascii="Times New Roman" w:eastAsia="Calibri" w:hAnsi="Times New Roman" w:cs="Times New Roman"/>
                <w:iCs/>
                <w:sz w:val="24"/>
                <w:szCs w:val="24"/>
              </w:rPr>
              <w:lastRenderedPageBreak/>
              <w:t>структурировать получаемую информацию, оформлять результаты поиска;</w:t>
            </w:r>
          </w:p>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-оценивать практическую значимость результатов поиска;</w:t>
            </w:r>
          </w:p>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287B54" w:rsidRPr="00F97BB6" w:rsidRDefault="00287B54"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8A65E6">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источников, применяемых в профессиональной деятельности;</w:t>
            </w:r>
          </w:p>
          <w:p w:rsidR="00287B54" w:rsidRPr="00A8012D" w:rsidRDefault="00287B54" w:rsidP="009844A2">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287B54" w:rsidRPr="00A8012D" w:rsidRDefault="00287B54" w:rsidP="009844A2">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 xml:space="preserve">-формат оформления результатов </w:t>
            </w:r>
            <w:r w:rsidRPr="00A8012D">
              <w:rPr>
                <w:rFonts w:ascii="Times New Roman" w:eastAsia="Calibri" w:hAnsi="Times New Roman" w:cs="Times New Roman"/>
                <w:iCs/>
                <w:sz w:val="24"/>
                <w:szCs w:val="24"/>
              </w:rPr>
              <w:lastRenderedPageBreak/>
              <w:t>поиска информации;</w:t>
            </w:r>
          </w:p>
          <w:p w:rsidR="00287B54" w:rsidRPr="00F97BB6" w:rsidRDefault="00287B54" w:rsidP="006C1B39">
            <w:pPr>
              <w:rPr>
                <w:rFonts w:ascii="Times New Roman" w:hAnsi="Times New Roman" w:cs="Times New Roman"/>
                <w:bCs/>
                <w:i/>
                <w:sz w:val="24"/>
                <w:szCs w:val="24"/>
              </w:rPr>
            </w:pPr>
            <w:r w:rsidRPr="00A8012D">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r>
      <w:tr w:rsidR="00287B54" w:rsidRPr="00F97BB6" w:rsidTr="00287B54">
        <w:tc>
          <w:tcPr>
            <w:tcW w:w="1981" w:type="dxa"/>
            <w:tcBorders>
              <w:top w:val="single" w:sz="4" w:space="0" w:color="auto"/>
              <w:left w:val="single" w:sz="4" w:space="0" w:color="auto"/>
              <w:right w:val="single" w:sz="4" w:space="0" w:color="auto"/>
            </w:tcBorders>
          </w:tcPr>
          <w:p w:rsidR="00287B54"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287B54" w:rsidRPr="00A8012D">
              <w:rPr>
                <w:rFonts w:ascii="Times New Roman" w:eastAsia="Calibri" w:hAnsi="Times New Roman" w:cs="Times New Roman"/>
                <w:iCs/>
                <w:sz w:val="24"/>
                <w:szCs w:val="24"/>
              </w:rPr>
              <w:t>03</w:t>
            </w:r>
          </w:p>
        </w:tc>
        <w:tc>
          <w:tcPr>
            <w:tcW w:w="3797" w:type="dxa"/>
            <w:tcBorders>
              <w:top w:val="single" w:sz="4" w:space="0" w:color="auto"/>
              <w:left w:val="single" w:sz="4" w:space="0" w:color="auto"/>
              <w:right w:val="single" w:sz="4" w:space="0" w:color="auto"/>
            </w:tcBorders>
          </w:tcPr>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-применять современную научную профессиональную терминологию;</w:t>
            </w:r>
          </w:p>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-выявлять достоинства и недостатки коммерческой идеи;</w:t>
            </w:r>
          </w:p>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источники достоверной правовой информации;</w:t>
            </w:r>
          </w:p>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-составлять различные правовые документы;</w:t>
            </w:r>
          </w:p>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287B54" w:rsidRPr="00F97BB6" w:rsidRDefault="00287B54" w:rsidP="006C1B39">
            <w:pPr>
              <w:rPr>
                <w:rFonts w:ascii="Times New Roman" w:hAnsi="Times New Roman" w:cs="Times New Roman"/>
                <w:bCs/>
                <w:sz w:val="24"/>
                <w:szCs w:val="24"/>
              </w:rPr>
            </w:pPr>
            <w:r w:rsidRPr="00A8012D">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87B54" w:rsidRPr="00A8012D" w:rsidRDefault="00287B54"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-содержание актуальной нормативно-правовой документации;</w:t>
            </w:r>
          </w:p>
          <w:p w:rsidR="00287B54" w:rsidRPr="00A8012D" w:rsidRDefault="00287B54"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-современная научная и профессиональная терминология;</w:t>
            </w:r>
          </w:p>
          <w:p w:rsidR="00287B54" w:rsidRPr="00A8012D" w:rsidRDefault="00287B54"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287B54" w:rsidRPr="00A8012D" w:rsidRDefault="00287B54"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287B54" w:rsidRPr="00A8012D" w:rsidRDefault="00287B54"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разработки презентации;</w:t>
            </w:r>
          </w:p>
          <w:p w:rsidR="00287B54" w:rsidRPr="00F97BB6" w:rsidRDefault="00287B54"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-основные этапы разработки и реализации проекта.</w:t>
            </w:r>
          </w:p>
        </w:tc>
      </w:tr>
      <w:tr w:rsidR="00287B54" w:rsidRPr="00F97BB6" w:rsidTr="00287B54">
        <w:trPr>
          <w:trHeight w:val="327"/>
        </w:trPr>
        <w:tc>
          <w:tcPr>
            <w:tcW w:w="1981" w:type="dxa"/>
            <w:tcBorders>
              <w:left w:val="single" w:sz="4" w:space="0" w:color="auto"/>
              <w:right w:val="single" w:sz="4" w:space="0" w:color="auto"/>
            </w:tcBorders>
          </w:tcPr>
          <w:p w:rsidR="00287B54"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287B54" w:rsidRPr="00A8012D">
              <w:rPr>
                <w:rFonts w:ascii="Times New Roman" w:eastAsia="Calibri" w:hAnsi="Times New Roman" w:cs="Times New Roman"/>
                <w:iCs/>
                <w:sz w:val="24"/>
                <w:szCs w:val="24"/>
              </w:rPr>
              <w:t>04</w:t>
            </w:r>
          </w:p>
        </w:tc>
        <w:tc>
          <w:tcPr>
            <w:tcW w:w="3797" w:type="dxa"/>
            <w:tcBorders>
              <w:left w:val="single" w:sz="4" w:space="0" w:color="auto"/>
              <w:right w:val="single" w:sz="4" w:space="0" w:color="auto"/>
            </w:tcBorders>
          </w:tcPr>
          <w:p w:rsidR="00287B54" w:rsidRPr="00A8012D" w:rsidRDefault="00287B54" w:rsidP="009844A2">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287B54" w:rsidRPr="00F97BB6" w:rsidRDefault="00287B54" w:rsidP="006C1B39">
            <w:pPr>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87B54" w:rsidRPr="00A8012D" w:rsidRDefault="00287B54" w:rsidP="009844A2">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t>-психологические основы деятельности коллектива;</w:t>
            </w:r>
          </w:p>
          <w:p w:rsidR="00287B54" w:rsidRPr="00F97BB6" w:rsidRDefault="00287B54"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-психологические особенности личности.</w:t>
            </w:r>
          </w:p>
        </w:tc>
      </w:tr>
      <w:tr w:rsidR="00287B54" w:rsidRPr="00F97BB6" w:rsidTr="00287B54">
        <w:trPr>
          <w:trHeight w:val="327"/>
        </w:trPr>
        <w:tc>
          <w:tcPr>
            <w:tcW w:w="1981" w:type="dxa"/>
            <w:tcBorders>
              <w:left w:val="single" w:sz="4" w:space="0" w:color="auto"/>
              <w:right w:val="single" w:sz="4" w:space="0" w:color="auto"/>
            </w:tcBorders>
          </w:tcPr>
          <w:p w:rsidR="00287B54"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287B54" w:rsidRPr="00A8012D">
              <w:rPr>
                <w:rFonts w:ascii="Times New Roman" w:eastAsia="Calibri" w:hAnsi="Times New Roman" w:cs="Times New Roman"/>
                <w:iCs/>
                <w:sz w:val="24"/>
                <w:szCs w:val="24"/>
              </w:rPr>
              <w:t>05</w:t>
            </w:r>
          </w:p>
        </w:tc>
        <w:tc>
          <w:tcPr>
            <w:tcW w:w="3797" w:type="dxa"/>
            <w:tcBorders>
              <w:left w:val="single" w:sz="4" w:space="0" w:color="auto"/>
              <w:right w:val="single" w:sz="4" w:space="0" w:color="auto"/>
            </w:tcBorders>
          </w:tcPr>
          <w:p w:rsidR="00287B54" w:rsidRPr="00A8012D" w:rsidRDefault="00287B54" w:rsidP="009844A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 xml:space="preserve">излагать свои мысли и </w:t>
            </w:r>
            <w:r w:rsidRPr="00A8012D">
              <w:rPr>
                <w:rFonts w:ascii="Times New Roman" w:eastAsia="Calibri" w:hAnsi="Times New Roman" w:cs="Times New Roman"/>
                <w:bCs/>
                <w:sz w:val="24"/>
                <w:szCs w:val="24"/>
              </w:rPr>
              <w:lastRenderedPageBreak/>
              <w:t>оформлять документы по профессиональной тематике на государственном языке;</w:t>
            </w:r>
          </w:p>
          <w:p w:rsidR="00287B54" w:rsidRPr="00F97BB6" w:rsidRDefault="00287B54"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87B54" w:rsidRPr="00A8012D" w:rsidRDefault="00287B54" w:rsidP="009844A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lastRenderedPageBreak/>
              <w:t xml:space="preserve">-правила оформления документов; </w:t>
            </w:r>
          </w:p>
          <w:p w:rsidR="00287B54" w:rsidRPr="00A8012D" w:rsidRDefault="00287B54" w:rsidP="009844A2">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lastRenderedPageBreak/>
              <w:t>-правила построения устных сообщений;</w:t>
            </w:r>
            <w:r w:rsidRPr="00A8012D">
              <w:rPr>
                <w:rFonts w:ascii="Times New Roman" w:eastAsia="Calibri" w:hAnsi="Times New Roman" w:cs="Times New Roman"/>
                <w:bCs/>
                <w:sz w:val="24"/>
                <w:szCs w:val="24"/>
              </w:rPr>
              <w:tab/>
            </w:r>
          </w:p>
          <w:p w:rsidR="00287B54" w:rsidRPr="00F97BB6" w:rsidRDefault="00287B54"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-особенности социального и культурного контекста.</w:t>
            </w:r>
          </w:p>
        </w:tc>
      </w:tr>
      <w:tr w:rsidR="00287B54" w:rsidRPr="00F97BB6" w:rsidTr="00287B54">
        <w:trPr>
          <w:trHeight w:val="327"/>
        </w:trPr>
        <w:tc>
          <w:tcPr>
            <w:tcW w:w="1981" w:type="dxa"/>
            <w:tcBorders>
              <w:left w:val="single" w:sz="4" w:space="0" w:color="auto"/>
              <w:right w:val="single" w:sz="4" w:space="0" w:color="auto"/>
            </w:tcBorders>
          </w:tcPr>
          <w:p w:rsidR="00287B54"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287B54" w:rsidRPr="00B62DB4">
              <w:rPr>
                <w:rFonts w:ascii="Times New Roman" w:eastAsia="Calibri" w:hAnsi="Times New Roman" w:cs="Times New Roman"/>
                <w:iCs/>
                <w:sz w:val="24"/>
                <w:szCs w:val="24"/>
              </w:rPr>
              <w:t>07</w:t>
            </w:r>
          </w:p>
        </w:tc>
        <w:tc>
          <w:tcPr>
            <w:tcW w:w="3797" w:type="dxa"/>
            <w:tcBorders>
              <w:left w:val="single" w:sz="4" w:space="0" w:color="auto"/>
              <w:right w:val="single" w:sz="4" w:space="0" w:color="auto"/>
            </w:tcBorders>
          </w:tcPr>
          <w:p w:rsidR="00287B54" w:rsidRPr="00B62DB4" w:rsidRDefault="00287B54" w:rsidP="009844A2">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-соблюдать нормы экологической безопасности;</w:t>
            </w:r>
          </w:p>
          <w:p w:rsidR="00287B54" w:rsidRPr="00B62DB4" w:rsidRDefault="00287B54" w:rsidP="009844A2">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B62DB4">
              <w:rPr>
                <w:rFonts w:ascii="Times New Roman" w:eastAsia="Calibri" w:hAnsi="Times New Roman" w:cs="Times New Roman"/>
                <w:bCs/>
                <w:sz w:val="24"/>
                <w:szCs w:val="24"/>
              </w:rPr>
              <w:t>специальности;</w:t>
            </w:r>
          </w:p>
          <w:p w:rsidR="00287B54" w:rsidRPr="00B62DB4" w:rsidRDefault="00287B54" w:rsidP="009844A2">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p w:rsidR="00287B54" w:rsidRPr="00B62DB4" w:rsidRDefault="00287B54" w:rsidP="009844A2">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287B54" w:rsidRPr="00F97BB6" w:rsidRDefault="00287B54" w:rsidP="006C1B39">
            <w:pPr>
              <w:rPr>
                <w:rFonts w:ascii="Times New Roman" w:hAnsi="Times New Roman" w:cs="Times New Roman"/>
                <w:bCs/>
                <w:sz w:val="24"/>
                <w:szCs w:val="24"/>
              </w:rPr>
            </w:pPr>
            <w:r w:rsidRPr="00B62DB4">
              <w:rPr>
                <w:rFonts w:ascii="Times New Roman" w:eastAsia="Calibri" w:hAnsi="Times New Roman" w:cs="Times New Roman"/>
                <w:sz w:val="24"/>
                <w:szCs w:val="24"/>
              </w:rPr>
              <w:t>-эффективно действовать в чрезвычайных ситуациях.</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87B54" w:rsidRPr="00B62DB4" w:rsidRDefault="00287B54" w:rsidP="009844A2">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p w:rsidR="00287B54" w:rsidRPr="00B62DB4" w:rsidRDefault="00287B54" w:rsidP="009844A2">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ресурсы, задействованные в профессиональной деятельности;</w:t>
            </w:r>
          </w:p>
          <w:p w:rsidR="00287B54" w:rsidRPr="00B62DB4" w:rsidRDefault="00287B54" w:rsidP="009844A2">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-пути обеспечения ресурсосбережения;</w:t>
            </w:r>
          </w:p>
          <w:p w:rsidR="00287B54" w:rsidRPr="00B62DB4" w:rsidRDefault="00287B54" w:rsidP="009844A2">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-принципы бережливого производства;</w:t>
            </w:r>
          </w:p>
          <w:p w:rsidR="00287B54" w:rsidRPr="00B62DB4" w:rsidRDefault="00287B54" w:rsidP="009844A2">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направления изменения климатических условий региона;</w:t>
            </w:r>
          </w:p>
          <w:p w:rsidR="00287B54" w:rsidRPr="00F97BB6" w:rsidRDefault="00287B54" w:rsidP="006C1B39">
            <w:pPr>
              <w:rPr>
                <w:rFonts w:ascii="Times New Roman" w:hAnsi="Times New Roman" w:cs="Times New Roman"/>
                <w:bCs/>
                <w:i/>
                <w:sz w:val="24"/>
                <w:szCs w:val="24"/>
              </w:rPr>
            </w:pPr>
            <w:r w:rsidRPr="00B62DB4">
              <w:rPr>
                <w:rFonts w:ascii="Times New Roman" w:eastAsia="Calibri" w:hAnsi="Times New Roman" w:cs="Times New Roman"/>
                <w:bCs/>
                <w:iCs/>
                <w:sz w:val="24"/>
                <w:szCs w:val="24"/>
              </w:rPr>
              <w:t>-правила поведения в чрезвычайных ситуациях.</w:t>
            </w:r>
          </w:p>
        </w:tc>
      </w:tr>
      <w:tr w:rsidR="00287B54" w:rsidRPr="00F97BB6" w:rsidTr="00287B54">
        <w:trPr>
          <w:trHeight w:val="327"/>
        </w:trPr>
        <w:tc>
          <w:tcPr>
            <w:tcW w:w="1981" w:type="dxa"/>
            <w:tcBorders>
              <w:left w:val="single" w:sz="4" w:space="0" w:color="auto"/>
              <w:bottom w:val="single" w:sz="4" w:space="0" w:color="auto"/>
              <w:right w:val="single" w:sz="4" w:space="0" w:color="auto"/>
            </w:tcBorders>
          </w:tcPr>
          <w:p w:rsidR="00287B54" w:rsidRPr="00F97BB6" w:rsidRDefault="007E3E0D" w:rsidP="006C1B39">
            <w:pPr>
              <w:rPr>
                <w:rFonts w:ascii="Times New Roman" w:hAnsi="Times New Roman" w:cs="Times New Roman"/>
                <w:bCs/>
                <w:sz w:val="24"/>
                <w:szCs w:val="24"/>
              </w:rPr>
            </w:pPr>
            <w:r>
              <w:rPr>
                <w:rFonts w:ascii="Times New Roman" w:hAnsi="Times New Roman" w:cs="Times New Roman"/>
                <w:bCs/>
                <w:sz w:val="24"/>
                <w:szCs w:val="24"/>
              </w:rPr>
              <w:t>ОК.</w:t>
            </w:r>
            <w:r w:rsidR="00287B54" w:rsidRPr="00287B54">
              <w:rPr>
                <w:rFonts w:ascii="Times New Roman" w:hAnsi="Times New Roman" w:cs="Times New Roman"/>
                <w:bCs/>
                <w:sz w:val="24"/>
                <w:szCs w:val="24"/>
              </w:rPr>
              <w:t>08</w:t>
            </w:r>
          </w:p>
        </w:tc>
        <w:tc>
          <w:tcPr>
            <w:tcW w:w="3797" w:type="dxa"/>
            <w:tcBorders>
              <w:left w:val="single" w:sz="4" w:space="0" w:color="auto"/>
              <w:bottom w:val="single" w:sz="4" w:space="0" w:color="auto"/>
              <w:right w:val="single" w:sz="4" w:space="0" w:color="auto"/>
            </w:tcBorders>
          </w:tcPr>
          <w:p w:rsidR="00287B54" w:rsidRPr="00287B54" w:rsidRDefault="00287B54" w:rsidP="00287B54">
            <w:pPr>
              <w:rPr>
                <w:rFonts w:ascii="Times New Roman" w:hAnsi="Times New Roman" w:cs="Times New Roman"/>
                <w:bCs/>
                <w:sz w:val="24"/>
                <w:szCs w:val="24"/>
              </w:rPr>
            </w:pPr>
            <w:r w:rsidRPr="00287B54">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287B54" w:rsidRPr="00287B54" w:rsidRDefault="00287B54" w:rsidP="00287B54">
            <w:pPr>
              <w:rPr>
                <w:rFonts w:ascii="Times New Roman" w:hAnsi="Times New Roman" w:cs="Times New Roman"/>
                <w:bCs/>
                <w:sz w:val="24"/>
                <w:szCs w:val="24"/>
              </w:rPr>
            </w:pPr>
            <w:r w:rsidRPr="00287B54">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rsidR="00287B54" w:rsidRPr="00F97BB6" w:rsidRDefault="00287B54" w:rsidP="00287B54">
            <w:pPr>
              <w:rPr>
                <w:rFonts w:ascii="Times New Roman" w:hAnsi="Times New Roman" w:cs="Times New Roman"/>
                <w:bCs/>
                <w:sz w:val="24"/>
                <w:szCs w:val="24"/>
              </w:rPr>
            </w:pPr>
            <w:r w:rsidRPr="00287B54">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87B54" w:rsidRPr="00287B54" w:rsidRDefault="00287B54" w:rsidP="00287B54">
            <w:pPr>
              <w:rPr>
                <w:rFonts w:ascii="Times New Roman" w:hAnsi="Times New Roman" w:cs="Times New Roman"/>
                <w:bCs/>
                <w:sz w:val="24"/>
                <w:szCs w:val="24"/>
              </w:rPr>
            </w:pPr>
            <w:r w:rsidRPr="00287B54">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rsidR="00287B54" w:rsidRPr="00287B54" w:rsidRDefault="00287B54" w:rsidP="00287B54">
            <w:pPr>
              <w:rPr>
                <w:rFonts w:ascii="Times New Roman" w:hAnsi="Times New Roman" w:cs="Times New Roman"/>
                <w:bCs/>
                <w:sz w:val="24"/>
                <w:szCs w:val="24"/>
              </w:rPr>
            </w:pPr>
            <w:r w:rsidRPr="00287B54">
              <w:rPr>
                <w:rFonts w:ascii="Times New Roman" w:hAnsi="Times New Roman" w:cs="Times New Roman"/>
                <w:bCs/>
                <w:sz w:val="24"/>
                <w:szCs w:val="24"/>
              </w:rPr>
              <w:t>-основы здорового образа жизни;</w:t>
            </w:r>
          </w:p>
          <w:p w:rsidR="00287B54" w:rsidRPr="00287B54" w:rsidRDefault="00287B54" w:rsidP="00287B54">
            <w:pPr>
              <w:rPr>
                <w:rFonts w:ascii="Times New Roman" w:hAnsi="Times New Roman" w:cs="Times New Roman"/>
                <w:bCs/>
                <w:sz w:val="24"/>
                <w:szCs w:val="24"/>
              </w:rPr>
            </w:pPr>
            <w:r w:rsidRPr="00287B54">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rsidR="00287B54" w:rsidRPr="00287B54" w:rsidRDefault="00287B54" w:rsidP="00287B54">
            <w:pPr>
              <w:rPr>
                <w:rFonts w:ascii="Times New Roman" w:hAnsi="Times New Roman" w:cs="Times New Roman"/>
                <w:bCs/>
                <w:sz w:val="24"/>
                <w:szCs w:val="24"/>
              </w:rPr>
            </w:pPr>
            <w:r w:rsidRPr="00287B54">
              <w:rPr>
                <w:rFonts w:ascii="Times New Roman" w:hAnsi="Times New Roman" w:cs="Times New Roman"/>
                <w:bCs/>
                <w:sz w:val="24"/>
                <w:szCs w:val="24"/>
              </w:rPr>
              <w:t>-средства профилактики перенапряжения.</w:t>
            </w:r>
          </w:p>
        </w:tc>
      </w:tr>
    </w:tbl>
    <w:p w:rsidR="006C1B39" w:rsidRPr="00F97BB6" w:rsidRDefault="006C1B39" w:rsidP="006C1B39">
      <w:pPr>
        <w:ind w:firstLine="709"/>
        <w:rPr>
          <w:rFonts w:ascii="Times New Roman" w:hAnsi="Times New Roman" w:cs="Times New Roman"/>
          <w:bCs/>
          <w:sz w:val="24"/>
          <w:szCs w:val="24"/>
        </w:rPr>
      </w:pPr>
    </w:p>
    <w:p w:rsidR="006C1B39" w:rsidRPr="00F97BB6" w:rsidRDefault="006C1B39" w:rsidP="006C1B39">
      <w:pPr>
        <w:rPr>
          <w:rFonts w:ascii="Times New Roman" w:eastAsia="Segoe UI" w:hAnsi="Times New Roman" w:cs="Times New Roman"/>
          <w:b/>
          <w:bCs/>
          <w:caps/>
          <w:kern w:val="32"/>
          <w:sz w:val="24"/>
          <w:szCs w:val="24"/>
        </w:rPr>
      </w:pPr>
    </w:p>
    <w:p w:rsidR="006C1B39" w:rsidRPr="00F97BB6" w:rsidRDefault="006C1B39" w:rsidP="006C1B39">
      <w:pPr>
        <w:pStyle w:val="1f"/>
        <w:rPr>
          <w:rFonts w:ascii="Times New Roman" w:hAnsi="Times New Roman"/>
        </w:rPr>
      </w:pPr>
      <w:bookmarkStart w:id="581" w:name="_Toc206864157"/>
      <w:bookmarkStart w:id="582" w:name="_Toc206864976"/>
      <w:bookmarkStart w:id="583" w:name="_Toc206865096"/>
      <w:bookmarkStart w:id="584" w:name="_Toc206865216"/>
      <w:bookmarkStart w:id="585" w:name="_Toc206865337"/>
      <w:bookmarkStart w:id="586" w:name="_Toc206865458"/>
      <w:bookmarkStart w:id="587" w:name="_Toc206865579"/>
      <w:bookmarkStart w:id="588" w:name="_Toc206865700"/>
      <w:bookmarkStart w:id="589" w:name="_Toc206865821"/>
      <w:bookmarkStart w:id="590" w:name="_Toc206865942"/>
      <w:bookmarkStart w:id="591" w:name="_Toc206866063"/>
      <w:r w:rsidRPr="00F97BB6">
        <w:rPr>
          <w:rFonts w:ascii="Times New Roman" w:hAnsi="Times New Roman"/>
        </w:rPr>
        <w:t>2. Структура и содержание ДИСЦИПЛИНЫ</w:t>
      </w:r>
      <w:bookmarkEnd w:id="581"/>
      <w:bookmarkEnd w:id="582"/>
      <w:bookmarkEnd w:id="583"/>
      <w:bookmarkEnd w:id="584"/>
      <w:bookmarkEnd w:id="585"/>
      <w:bookmarkEnd w:id="586"/>
      <w:bookmarkEnd w:id="587"/>
      <w:bookmarkEnd w:id="588"/>
      <w:bookmarkEnd w:id="589"/>
      <w:bookmarkEnd w:id="590"/>
      <w:bookmarkEnd w:id="591"/>
    </w:p>
    <w:p w:rsidR="006C1B39" w:rsidRPr="00F97BB6" w:rsidRDefault="006C1B39" w:rsidP="006C1B39">
      <w:pPr>
        <w:pStyle w:val="114"/>
        <w:rPr>
          <w:rFonts w:ascii="Times New Roman" w:hAnsi="Times New Roman"/>
        </w:rPr>
      </w:pPr>
      <w:bookmarkStart w:id="592" w:name="_Toc206864158"/>
      <w:bookmarkStart w:id="593" w:name="_Toc206864977"/>
      <w:bookmarkStart w:id="594" w:name="_Toc206865097"/>
      <w:bookmarkStart w:id="595" w:name="_Toc206865217"/>
      <w:bookmarkStart w:id="596" w:name="_Toc206865338"/>
      <w:bookmarkStart w:id="597" w:name="_Toc206865459"/>
      <w:bookmarkStart w:id="598" w:name="_Toc206865580"/>
      <w:bookmarkStart w:id="599" w:name="_Toc206865701"/>
      <w:bookmarkStart w:id="600" w:name="_Toc206865822"/>
      <w:bookmarkStart w:id="601" w:name="_Toc206865943"/>
      <w:bookmarkStart w:id="602" w:name="_Toc206866064"/>
      <w:r w:rsidRPr="00F97BB6">
        <w:rPr>
          <w:rFonts w:ascii="Times New Roman" w:hAnsi="Times New Roman"/>
        </w:rPr>
        <w:t>2.1. Трудоемкость освоения дисциплины</w:t>
      </w:r>
      <w:bookmarkEnd w:id="592"/>
      <w:bookmarkEnd w:id="593"/>
      <w:bookmarkEnd w:id="594"/>
      <w:bookmarkEnd w:id="595"/>
      <w:bookmarkEnd w:id="596"/>
      <w:bookmarkEnd w:id="597"/>
      <w:bookmarkEnd w:id="598"/>
      <w:bookmarkEnd w:id="599"/>
      <w:bookmarkEnd w:id="600"/>
      <w:bookmarkEnd w:id="601"/>
      <w:bookmarkEnd w:id="602"/>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C1B39" w:rsidRPr="00F97BB6" w:rsidTr="006C1B39">
        <w:trPr>
          <w:trHeight w:val="23"/>
        </w:trPr>
        <w:tc>
          <w:tcPr>
            <w:tcW w:w="2460" w:type="pct"/>
            <w:vAlign w:val="center"/>
          </w:tcPr>
          <w:p w:rsidR="006C1B39" w:rsidRPr="00F97BB6" w:rsidRDefault="006C1B39" w:rsidP="006C1B39">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6C1B39" w:rsidRPr="00F97BB6" w:rsidRDefault="00767CA5"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36</w:t>
            </w:r>
          </w:p>
        </w:tc>
        <w:tc>
          <w:tcPr>
            <w:tcW w:w="1345" w:type="pct"/>
            <w:vAlign w:val="center"/>
          </w:tcPr>
          <w:p w:rsidR="006C1B39" w:rsidRPr="00F97BB6" w:rsidRDefault="00767CA5"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18</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6C1B39" w:rsidRPr="00F97BB6" w:rsidRDefault="00767CA5" w:rsidP="006C1B39">
            <w:pPr>
              <w:jc w:val="center"/>
              <w:rPr>
                <w:rFonts w:ascii="Times New Roman" w:hAnsi="Times New Roman" w:cs="Times New Roman"/>
                <w:b/>
                <w:sz w:val="24"/>
                <w:szCs w:val="24"/>
              </w:rPr>
            </w:pPr>
            <w:r w:rsidRPr="00F97BB6">
              <w:rPr>
                <w:rFonts w:ascii="Times New Roman" w:hAnsi="Times New Roman" w:cs="Times New Roman"/>
                <w:b/>
                <w:sz w:val="24"/>
                <w:szCs w:val="24"/>
              </w:rPr>
              <w:t>36</w:t>
            </w:r>
          </w:p>
        </w:tc>
        <w:tc>
          <w:tcPr>
            <w:tcW w:w="1345" w:type="pct"/>
            <w:vAlign w:val="center"/>
          </w:tcPr>
          <w:p w:rsidR="006C1B39" w:rsidRPr="00F97BB6" w:rsidRDefault="00767CA5" w:rsidP="006C1B39">
            <w:pPr>
              <w:jc w:val="center"/>
              <w:rPr>
                <w:rFonts w:ascii="Times New Roman" w:hAnsi="Times New Roman" w:cs="Times New Roman"/>
                <w:b/>
                <w:sz w:val="24"/>
                <w:szCs w:val="24"/>
              </w:rPr>
            </w:pPr>
            <w:r w:rsidRPr="00F97BB6">
              <w:rPr>
                <w:rFonts w:ascii="Times New Roman" w:hAnsi="Times New Roman" w:cs="Times New Roman"/>
                <w:b/>
                <w:sz w:val="24"/>
                <w:szCs w:val="24"/>
              </w:rPr>
              <w:t>18</w:t>
            </w:r>
          </w:p>
        </w:tc>
      </w:tr>
    </w:tbl>
    <w:p w:rsidR="006C1B39" w:rsidRPr="00F97BB6" w:rsidRDefault="006C1B39" w:rsidP="006C1B39">
      <w:pPr>
        <w:rPr>
          <w:rFonts w:ascii="Times New Roman" w:hAnsi="Times New Roman" w:cs="Times New Roman"/>
          <w:iCs/>
          <w:sz w:val="24"/>
          <w:szCs w:val="24"/>
        </w:rPr>
      </w:pPr>
    </w:p>
    <w:p w:rsidR="006C1B39" w:rsidRPr="00F97BB6" w:rsidRDefault="006C1B39" w:rsidP="006C1B39">
      <w:pPr>
        <w:rPr>
          <w:rFonts w:ascii="Times New Roman" w:hAnsi="Times New Roman" w:cs="Times New Roman"/>
          <w:iCs/>
          <w:sz w:val="24"/>
          <w:szCs w:val="24"/>
        </w:rPr>
      </w:pPr>
      <w:r w:rsidRPr="00F97BB6">
        <w:rPr>
          <w:rFonts w:ascii="Times New Roman" w:hAnsi="Times New Roman" w:cs="Times New Roman"/>
          <w:iCs/>
          <w:sz w:val="24"/>
          <w:szCs w:val="24"/>
        </w:rPr>
        <w:br w:type="page"/>
      </w:r>
    </w:p>
    <w:p w:rsidR="006C1B39" w:rsidRPr="00F97BB6" w:rsidRDefault="006C1B39" w:rsidP="006C1B39">
      <w:pPr>
        <w:rPr>
          <w:rFonts w:ascii="Times New Roman" w:hAnsi="Times New Roman" w:cs="Times New Roman"/>
          <w:iCs/>
          <w:sz w:val="24"/>
          <w:szCs w:val="24"/>
        </w:rPr>
      </w:pPr>
    </w:p>
    <w:p w:rsidR="006C1B39" w:rsidRPr="00F97BB6" w:rsidRDefault="006C1B39" w:rsidP="006C1B39">
      <w:pPr>
        <w:pStyle w:val="114"/>
        <w:rPr>
          <w:rFonts w:ascii="Times New Roman" w:hAnsi="Times New Roman"/>
        </w:rPr>
      </w:pPr>
      <w:bookmarkStart w:id="603" w:name="_Toc206864159"/>
      <w:bookmarkStart w:id="604" w:name="_Toc206864978"/>
      <w:bookmarkStart w:id="605" w:name="_Toc206865098"/>
      <w:bookmarkStart w:id="606" w:name="_Toc206865218"/>
      <w:bookmarkStart w:id="607" w:name="_Toc206865339"/>
      <w:bookmarkStart w:id="608" w:name="_Toc206865460"/>
      <w:bookmarkStart w:id="609" w:name="_Toc206865581"/>
      <w:bookmarkStart w:id="610" w:name="_Toc206865702"/>
      <w:bookmarkStart w:id="611" w:name="_Toc206865823"/>
      <w:bookmarkStart w:id="612" w:name="_Toc206865944"/>
      <w:bookmarkStart w:id="613" w:name="_Toc206866065"/>
      <w:r w:rsidRPr="00F97BB6">
        <w:rPr>
          <w:rFonts w:ascii="Times New Roman" w:hAnsi="Times New Roman"/>
        </w:rPr>
        <w:t>2.2. Примерное содержание дисциплины</w:t>
      </w:r>
      <w:bookmarkEnd w:id="603"/>
      <w:bookmarkEnd w:id="604"/>
      <w:bookmarkEnd w:id="605"/>
      <w:bookmarkEnd w:id="606"/>
      <w:bookmarkEnd w:id="607"/>
      <w:bookmarkEnd w:id="608"/>
      <w:bookmarkEnd w:id="609"/>
      <w:bookmarkEnd w:id="610"/>
      <w:bookmarkEnd w:id="611"/>
      <w:bookmarkEnd w:id="612"/>
      <w:bookmarkEnd w:id="6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C1B39" w:rsidRPr="007E3E0D" w:rsidTr="006C1B39">
        <w:trPr>
          <w:trHeight w:val="903"/>
        </w:trPr>
        <w:tc>
          <w:tcPr>
            <w:tcW w:w="2972" w:type="dxa"/>
            <w:vAlign w:val="center"/>
          </w:tcPr>
          <w:p w:rsidR="006C1B39" w:rsidRPr="007E3E0D" w:rsidRDefault="006C1B39" w:rsidP="006C1B39">
            <w:pPr>
              <w:spacing w:line="276" w:lineRule="auto"/>
              <w:jc w:val="cente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Наименование разделов и тем</w:t>
            </w:r>
          </w:p>
        </w:tc>
        <w:tc>
          <w:tcPr>
            <w:tcW w:w="6662" w:type="dxa"/>
            <w:vAlign w:val="center"/>
          </w:tcPr>
          <w:p w:rsidR="006C1B39" w:rsidRPr="007E3E0D" w:rsidRDefault="006C1B39" w:rsidP="00CA132B">
            <w:pPr>
              <w:suppressAutoHyphens/>
              <w:jc w:val="center"/>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C1B39" w:rsidRPr="007E3E0D" w:rsidTr="006C1B39">
        <w:tc>
          <w:tcPr>
            <w:tcW w:w="9634" w:type="dxa"/>
            <w:gridSpan w:val="2"/>
          </w:tcPr>
          <w:p w:rsidR="006C1B39" w:rsidRPr="007E3E0D" w:rsidRDefault="001747A4" w:rsidP="001747A4">
            <w:pPr>
              <w:jc w:val="both"/>
              <w:rPr>
                <w:rFonts w:ascii="Times New Roman" w:eastAsia="Times New Roman" w:hAnsi="Times New Roman" w:cs="Times New Roman"/>
                <w:i/>
                <w:lang w:eastAsia="ru-RU"/>
              </w:rPr>
            </w:pPr>
            <w:r w:rsidRPr="007E3E0D">
              <w:rPr>
                <w:rFonts w:ascii="Times New Roman" w:eastAsia="Times New Roman" w:hAnsi="Times New Roman" w:cs="Times New Roman"/>
                <w:b/>
                <w:bCs/>
                <w:lang w:eastAsia="ru-RU"/>
              </w:rPr>
              <w:t xml:space="preserve">Раздел 1. Законодательство </w:t>
            </w:r>
            <w:r w:rsidR="007E3E0D">
              <w:rPr>
                <w:rFonts w:ascii="Times New Roman" w:eastAsia="Times New Roman" w:hAnsi="Times New Roman" w:cs="Times New Roman"/>
                <w:b/>
                <w:bCs/>
                <w:lang w:eastAsia="ru-RU"/>
              </w:rPr>
              <w:t>и регулирование охраны труда (18</w:t>
            </w:r>
            <w:r w:rsidRPr="007E3E0D">
              <w:rPr>
                <w:rFonts w:ascii="Times New Roman" w:eastAsia="Times New Roman" w:hAnsi="Times New Roman" w:cs="Times New Roman"/>
                <w:b/>
                <w:bCs/>
                <w:lang w:eastAsia="ru-RU"/>
              </w:rPr>
              <w:t xml:space="preserve"> ч</w:t>
            </w:r>
            <w:r w:rsidR="007E3E0D">
              <w:rPr>
                <w:rFonts w:ascii="Times New Roman" w:eastAsia="Times New Roman" w:hAnsi="Times New Roman" w:cs="Times New Roman"/>
                <w:b/>
                <w:bCs/>
                <w:lang w:eastAsia="ru-RU"/>
              </w:rPr>
              <w:t>асов</w:t>
            </w:r>
            <w:r w:rsidRPr="007E3E0D">
              <w:rPr>
                <w:rFonts w:ascii="Times New Roman" w:eastAsia="Times New Roman" w:hAnsi="Times New Roman" w:cs="Times New Roman"/>
                <w:b/>
                <w:bCs/>
                <w:lang w:eastAsia="ru-RU"/>
              </w:rPr>
              <w:t>)</w:t>
            </w:r>
          </w:p>
        </w:tc>
      </w:tr>
      <w:tr w:rsidR="006C1B39" w:rsidRPr="007E3E0D" w:rsidTr="006C1B39">
        <w:tc>
          <w:tcPr>
            <w:tcW w:w="2972" w:type="dxa"/>
            <w:vMerge w:val="restart"/>
          </w:tcPr>
          <w:p w:rsidR="007E3E0D" w:rsidRDefault="00CA132B" w:rsidP="00CA132B">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1.1. </w:t>
            </w:r>
          </w:p>
          <w:p w:rsidR="006C1B39" w:rsidRPr="007E3E0D" w:rsidRDefault="001747A4" w:rsidP="00CA132B">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Государственное регулирование охраны труда</w:t>
            </w:r>
          </w:p>
        </w:tc>
        <w:tc>
          <w:tcPr>
            <w:tcW w:w="6662" w:type="dxa"/>
          </w:tcPr>
          <w:p w:rsidR="006C1B39" w:rsidRPr="007E3E0D" w:rsidRDefault="006C1B39" w:rsidP="00CA132B">
            <w:pPr>
              <w:jc w:val="both"/>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 xml:space="preserve">Содержание </w:t>
            </w:r>
          </w:p>
        </w:tc>
      </w:tr>
      <w:tr w:rsidR="006C1B39" w:rsidRPr="007E3E0D" w:rsidTr="006C1B39">
        <w:trPr>
          <w:trHeight w:val="396"/>
        </w:trPr>
        <w:tc>
          <w:tcPr>
            <w:tcW w:w="2972" w:type="dxa"/>
            <w:vMerge/>
          </w:tcPr>
          <w:p w:rsidR="006C1B39" w:rsidRPr="007E3E0D" w:rsidRDefault="006C1B39" w:rsidP="00CA132B">
            <w:pPr>
              <w:jc w:val="both"/>
              <w:rPr>
                <w:rFonts w:ascii="Times New Roman" w:eastAsia="Times New Roman" w:hAnsi="Times New Roman" w:cs="Times New Roman"/>
                <w:b/>
                <w:bCs/>
                <w:lang w:eastAsia="ru-RU"/>
              </w:rPr>
            </w:pPr>
          </w:p>
        </w:tc>
        <w:tc>
          <w:tcPr>
            <w:tcW w:w="6662" w:type="dxa"/>
          </w:tcPr>
          <w:p w:rsidR="006C1B39" w:rsidRPr="007E3E0D" w:rsidRDefault="001747A4" w:rsidP="001747A4">
            <w:pPr>
              <w:suppressAutoHyphens/>
              <w:jc w:val="both"/>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Основные законодательные акты, регулирующие сферу охраны труда (Трудовой кодекс РФ, ФЗ «Об обязательном социальном страховании»). Органы исполнительной власти и государственные инспекции, осуществляющие надзор за охраной труда. Международные соглашения и конвенции Международной организации труда (МОТ), влияющие на законодательство РФ.</w:t>
            </w:r>
          </w:p>
        </w:tc>
      </w:tr>
      <w:tr w:rsidR="001747A4" w:rsidRPr="007E3E0D" w:rsidTr="007E3E0D">
        <w:trPr>
          <w:trHeight w:val="169"/>
        </w:trPr>
        <w:tc>
          <w:tcPr>
            <w:tcW w:w="2972" w:type="dxa"/>
            <w:vMerge/>
          </w:tcPr>
          <w:p w:rsidR="001747A4" w:rsidRPr="007E3E0D" w:rsidRDefault="001747A4" w:rsidP="00CA132B">
            <w:pPr>
              <w:jc w:val="both"/>
              <w:rPr>
                <w:rFonts w:ascii="Times New Roman" w:eastAsia="Times New Roman" w:hAnsi="Times New Roman" w:cs="Times New Roman"/>
                <w:b/>
                <w:bCs/>
                <w:lang w:eastAsia="ru-RU"/>
              </w:rPr>
            </w:pPr>
          </w:p>
        </w:tc>
        <w:tc>
          <w:tcPr>
            <w:tcW w:w="6662" w:type="dxa"/>
          </w:tcPr>
          <w:p w:rsidR="001747A4" w:rsidRPr="007E3E0D" w:rsidRDefault="001747A4" w:rsidP="001747A4">
            <w:pPr>
              <w:suppressAutoHyphens/>
              <w:jc w:val="both"/>
              <w:rPr>
                <w:rFonts w:ascii="Times New Roman" w:eastAsia="Times New Roman" w:hAnsi="Times New Roman" w:cs="Times New Roman"/>
                <w:b/>
                <w:lang w:eastAsia="ru-RU"/>
              </w:rPr>
            </w:pPr>
            <w:r w:rsidRPr="007E3E0D">
              <w:rPr>
                <w:rFonts w:ascii="Times New Roman" w:eastAsia="Times New Roman" w:hAnsi="Times New Roman" w:cs="Times New Roman"/>
                <w:b/>
                <w:lang w:eastAsia="ru-RU"/>
              </w:rPr>
              <w:t>В том числе практических и лабораторных занятий</w:t>
            </w:r>
          </w:p>
        </w:tc>
      </w:tr>
      <w:tr w:rsidR="001747A4" w:rsidRPr="007E3E0D" w:rsidTr="007E3E0D">
        <w:trPr>
          <w:trHeight w:val="190"/>
        </w:trPr>
        <w:tc>
          <w:tcPr>
            <w:tcW w:w="2972" w:type="dxa"/>
            <w:vMerge/>
          </w:tcPr>
          <w:p w:rsidR="001747A4" w:rsidRPr="007E3E0D" w:rsidRDefault="001747A4" w:rsidP="00CA132B">
            <w:pPr>
              <w:jc w:val="both"/>
              <w:rPr>
                <w:rFonts w:ascii="Times New Roman" w:eastAsia="Times New Roman" w:hAnsi="Times New Roman" w:cs="Times New Roman"/>
                <w:b/>
                <w:bCs/>
                <w:lang w:eastAsia="ru-RU"/>
              </w:rPr>
            </w:pPr>
          </w:p>
        </w:tc>
        <w:tc>
          <w:tcPr>
            <w:tcW w:w="6662" w:type="dxa"/>
          </w:tcPr>
          <w:p w:rsidR="001747A4" w:rsidRPr="007E3E0D" w:rsidRDefault="001747A4" w:rsidP="001747A4">
            <w:pPr>
              <w:suppressAutoHyphens/>
              <w:jc w:val="both"/>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Разбор реальных примеров нарушений закона и их последствий.</w:t>
            </w:r>
          </w:p>
        </w:tc>
      </w:tr>
      <w:tr w:rsidR="006C1B39" w:rsidRPr="007E3E0D" w:rsidTr="006C1B39">
        <w:trPr>
          <w:trHeight w:val="361"/>
        </w:trPr>
        <w:tc>
          <w:tcPr>
            <w:tcW w:w="2972" w:type="dxa"/>
            <w:vMerge/>
          </w:tcPr>
          <w:p w:rsidR="006C1B39" w:rsidRPr="007E3E0D" w:rsidRDefault="006C1B39" w:rsidP="00CA132B">
            <w:pPr>
              <w:jc w:val="both"/>
              <w:rPr>
                <w:rFonts w:ascii="Times New Roman" w:eastAsia="Times New Roman" w:hAnsi="Times New Roman" w:cs="Times New Roman"/>
                <w:b/>
                <w:bCs/>
                <w:lang w:eastAsia="ru-RU"/>
              </w:rPr>
            </w:pPr>
          </w:p>
        </w:tc>
        <w:tc>
          <w:tcPr>
            <w:tcW w:w="6662" w:type="dxa"/>
            <w:vAlign w:val="bottom"/>
          </w:tcPr>
          <w:p w:rsidR="006C1B39" w:rsidRPr="007E3E0D" w:rsidRDefault="006C1B39"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6C1B39" w:rsidRPr="007E3E0D" w:rsidRDefault="006C1B39" w:rsidP="007E3E0D">
            <w:pPr>
              <w:rPr>
                <w:rFonts w:ascii="Times New Roman" w:eastAsia="Times New Roman" w:hAnsi="Times New Roman" w:cs="Times New Roman"/>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7E3E0D" w:rsidTr="006C1B39">
        <w:trPr>
          <w:trHeight w:val="361"/>
        </w:trPr>
        <w:tc>
          <w:tcPr>
            <w:tcW w:w="2972" w:type="dxa"/>
            <w:vMerge w:val="restart"/>
          </w:tcPr>
          <w:p w:rsidR="007E3E0D" w:rsidRDefault="00CA132B" w:rsidP="00CA132B">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1.2. </w:t>
            </w:r>
          </w:p>
          <w:p w:rsidR="006C1B39" w:rsidRPr="007E3E0D" w:rsidRDefault="001747A4" w:rsidP="00CA132B">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Обязанности работодателя и работника по охране труда</w:t>
            </w: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6C1B39"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6C1B39" w:rsidRPr="007E3E0D" w:rsidTr="006C1B39">
        <w:trPr>
          <w:trHeight w:val="361"/>
        </w:trPr>
        <w:tc>
          <w:tcPr>
            <w:tcW w:w="2972" w:type="dxa"/>
            <w:vMerge/>
          </w:tcPr>
          <w:p w:rsidR="006C1B39" w:rsidRPr="007E3E0D" w:rsidRDefault="006C1B39"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1747A4" w:rsidP="001747A4">
            <w:pPr>
              <w:jc w:val="both"/>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Права и обязанности работников и работодателей в вопросах охраны труда. Ответственность за нарушения трудовых норм и санитарных правил. Охрана труда в особых ситуациях (работа женщин, несовершеннолетних, инвалидов).</w:t>
            </w:r>
          </w:p>
        </w:tc>
      </w:tr>
      <w:tr w:rsidR="006C1B39" w:rsidRPr="007E3E0D" w:rsidTr="007E3E0D">
        <w:trPr>
          <w:trHeight w:val="507"/>
        </w:trPr>
        <w:tc>
          <w:tcPr>
            <w:tcW w:w="2972" w:type="dxa"/>
            <w:vMerge/>
          </w:tcPr>
          <w:p w:rsidR="006C1B39" w:rsidRPr="007E3E0D" w:rsidRDefault="006C1B39"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7E3E0D" w:rsidRDefault="006C1B39"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6C2205" w:rsidRPr="007E3E0D" w:rsidRDefault="006C1B39" w:rsidP="007E3E0D">
            <w:pPr>
              <w:rPr>
                <w:rFonts w:ascii="Times New Roman" w:eastAsia="Times New Roman" w:hAnsi="Times New Roman" w:cs="Times New Roman"/>
                <w:b/>
                <w:bCs/>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2205" w:rsidRPr="007E3E0D" w:rsidTr="006C2205">
        <w:trPr>
          <w:trHeight w:val="140"/>
        </w:trPr>
        <w:tc>
          <w:tcPr>
            <w:tcW w:w="2972" w:type="dxa"/>
            <w:vMerge w:val="restart"/>
          </w:tcPr>
          <w:p w:rsidR="007E3E0D" w:rsidRDefault="00CA132B" w:rsidP="00CA132B">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1.3. </w:t>
            </w:r>
          </w:p>
          <w:p w:rsidR="006C2205" w:rsidRPr="007E3E0D" w:rsidRDefault="001747A4" w:rsidP="00CA132B">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Аттестация рабочих мест и охрана окружающей среды</w:t>
            </w:r>
          </w:p>
        </w:tc>
        <w:tc>
          <w:tcPr>
            <w:tcW w:w="6662" w:type="dxa"/>
            <w:tcBorders>
              <w:top w:val="single" w:sz="4" w:space="0" w:color="auto"/>
              <w:left w:val="single" w:sz="4" w:space="0" w:color="auto"/>
              <w:bottom w:val="single" w:sz="4" w:space="0" w:color="auto"/>
              <w:right w:val="single" w:sz="4" w:space="0" w:color="auto"/>
            </w:tcBorders>
          </w:tcPr>
          <w:p w:rsidR="006C2205" w:rsidRPr="007E3E0D" w:rsidRDefault="006C2205"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6C2205" w:rsidRPr="007E3E0D" w:rsidTr="006C2205">
        <w:trPr>
          <w:trHeight w:val="130"/>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C2205" w:rsidRPr="007E3E0D" w:rsidRDefault="001747A4" w:rsidP="001747A4">
            <w:pPr>
              <w:jc w:val="both"/>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Специальная оценка условий труда (СОУТ): цели, этапы, процедура. Идентификация опасных и вредных производственных факторов. Экологическая экспертиза предприятий и производств.</w:t>
            </w:r>
          </w:p>
        </w:tc>
      </w:tr>
      <w:tr w:rsidR="006C2205" w:rsidRPr="007E3E0D" w:rsidTr="006C2205">
        <w:trPr>
          <w:trHeight w:val="150"/>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2205" w:rsidRPr="007E3E0D" w:rsidRDefault="006C2205"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6C2205" w:rsidRPr="007E3E0D" w:rsidRDefault="006C2205" w:rsidP="007E3E0D">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2205" w:rsidRPr="007E3E0D" w:rsidTr="006C2205">
        <w:trPr>
          <w:trHeight w:val="90"/>
        </w:trPr>
        <w:tc>
          <w:tcPr>
            <w:tcW w:w="2972" w:type="dxa"/>
            <w:vMerge w:val="restart"/>
          </w:tcPr>
          <w:p w:rsidR="007E3E0D" w:rsidRDefault="001311F1" w:rsidP="001311F1">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1.4. </w:t>
            </w:r>
          </w:p>
          <w:p w:rsidR="006C2205" w:rsidRPr="007E3E0D" w:rsidRDefault="001747A4" w:rsidP="001311F1">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Несчастные случаи и профессиональная заболеваемость</w:t>
            </w:r>
          </w:p>
        </w:tc>
        <w:tc>
          <w:tcPr>
            <w:tcW w:w="6662" w:type="dxa"/>
            <w:tcBorders>
              <w:top w:val="single" w:sz="4" w:space="0" w:color="auto"/>
              <w:left w:val="single" w:sz="4" w:space="0" w:color="auto"/>
              <w:bottom w:val="single" w:sz="4" w:space="0" w:color="auto"/>
              <w:right w:val="single" w:sz="4" w:space="0" w:color="auto"/>
            </w:tcBorders>
          </w:tcPr>
          <w:p w:rsidR="006C2205" w:rsidRPr="007E3E0D" w:rsidRDefault="006C2205" w:rsidP="00CA132B">
            <w:pPr>
              <w:jc w:val="both"/>
              <w:rPr>
                <w:rFonts w:ascii="Times New Roman" w:eastAsia="Times New Roman" w:hAnsi="Times New Roman" w:cs="Times New Roman"/>
                <w:bCs/>
                <w:i/>
                <w:lang w:eastAsia="ru-RU"/>
              </w:rPr>
            </w:pPr>
            <w:r w:rsidRPr="007E3E0D">
              <w:rPr>
                <w:rFonts w:ascii="Times New Roman" w:eastAsia="Times New Roman" w:hAnsi="Times New Roman" w:cs="Times New Roman"/>
                <w:b/>
                <w:bCs/>
                <w:lang w:eastAsia="ru-RU"/>
              </w:rPr>
              <w:t xml:space="preserve">Содержание </w:t>
            </w:r>
          </w:p>
        </w:tc>
      </w:tr>
      <w:tr w:rsidR="006C2205" w:rsidRPr="007E3E0D" w:rsidTr="006C2205">
        <w:trPr>
          <w:trHeight w:val="90"/>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C2205" w:rsidRPr="007E3E0D" w:rsidRDefault="001747A4" w:rsidP="001747A4">
            <w:pPr>
              <w:jc w:val="both"/>
              <w:rPr>
                <w:rFonts w:ascii="Times New Roman" w:eastAsia="Times New Roman" w:hAnsi="Times New Roman" w:cs="Times New Roman"/>
                <w:bCs/>
                <w:lang w:eastAsia="ru-RU"/>
              </w:rPr>
            </w:pPr>
            <w:r w:rsidRPr="007E3E0D">
              <w:rPr>
                <w:rFonts w:ascii="Times New Roman" w:eastAsia="Times New Roman" w:hAnsi="Times New Roman" w:cs="Times New Roman"/>
                <w:bCs/>
                <w:lang w:eastAsia="ru-RU"/>
              </w:rPr>
              <w:t>Причины и последствия производственного травматизма. Расследования несчастных случаев на производстве. Медико-социальная реабилитация пострадавших. Предупреждение профессиональных заболеваний.</w:t>
            </w:r>
          </w:p>
        </w:tc>
      </w:tr>
      <w:tr w:rsidR="006C2205" w:rsidRPr="007E3E0D" w:rsidTr="006C2205">
        <w:trPr>
          <w:trHeight w:val="150"/>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2205" w:rsidRPr="007E3E0D" w:rsidRDefault="006C2205"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6C2205" w:rsidRPr="007E3E0D" w:rsidRDefault="006C2205" w:rsidP="007E3E0D">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2205" w:rsidRPr="007E3E0D" w:rsidTr="006C1B39">
        <w:tc>
          <w:tcPr>
            <w:tcW w:w="9634" w:type="dxa"/>
            <w:gridSpan w:val="2"/>
          </w:tcPr>
          <w:p w:rsidR="006C2205" w:rsidRPr="007E3E0D" w:rsidRDefault="00F70C3C" w:rsidP="001747A4">
            <w:pPr>
              <w:jc w:val="both"/>
              <w:rPr>
                <w:rFonts w:ascii="Times New Roman" w:eastAsia="Times New Roman" w:hAnsi="Times New Roman" w:cs="Times New Roman"/>
                <w:i/>
                <w:lang w:eastAsia="ru-RU"/>
              </w:rPr>
            </w:pPr>
            <w:r w:rsidRPr="007E3E0D">
              <w:rPr>
                <w:rFonts w:ascii="Times New Roman" w:eastAsia="Times New Roman" w:hAnsi="Times New Roman" w:cs="Times New Roman"/>
                <w:b/>
                <w:bCs/>
                <w:lang w:eastAsia="ru-RU"/>
              </w:rPr>
              <w:t xml:space="preserve">Раздел 2. </w:t>
            </w:r>
            <w:r w:rsidR="001747A4" w:rsidRPr="007E3E0D">
              <w:rPr>
                <w:rFonts w:ascii="Times New Roman" w:eastAsia="Times New Roman" w:hAnsi="Times New Roman" w:cs="Times New Roman"/>
                <w:b/>
                <w:bCs/>
                <w:lang w:eastAsia="ru-RU"/>
              </w:rPr>
              <w:t>Гигиена труда и безопасность жизнедеятельности (18 ч</w:t>
            </w:r>
            <w:r w:rsidR="007E3E0D">
              <w:rPr>
                <w:rFonts w:ascii="Times New Roman" w:eastAsia="Times New Roman" w:hAnsi="Times New Roman" w:cs="Times New Roman"/>
                <w:b/>
                <w:bCs/>
                <w:lang w:eastAsia="ru-RU"/>
              </w:rPr>
              <w:t>асов</w:t>
            </w:r>
            <w:r w:rsidR="001747A4" w:rsidRPr="007E3E0D">
              <w:rPr>
                <w:rFonts w:ascii="Times New Roman" w:eastAsia="Times New Roman" w:hAnsi="Times New Roman" w:cs="Times New Roman"/>
                <w:b/>
                <w:bCs/>
                <w:lang w:eastAsia="ru-RU"/>
              </w:rPr>
              <w:t>)</w:t>
            </w:r>
          </w:p>
        </w:tc>
      </w:tr>
      <w:tr w:rsidR="006C2205" w:rsidRPr="007E3E0D" w:rsidTr="006C1B39">
        <w:tc>
          <w:tcPr>
            <w:tcW w:w="2972" w:type="dxa"/>
            <w:vMerge w:val="restart"/>
          </w:tcPr>
          <w:p w:rsidR="007E3E0D" w:rsidRDefault="00F70C3C" w:rsidP="00F70C3C">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2.1. </w:t>
            </w:r>
          </w:p>
          <w:p w:rsidR="006C2205" w:rsidRPr="007E3E0D" w:rsidRDefault="001747A4" w:rsidP="00F70C3C">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Физические факторы воздействия на организм человека</w:t>
            </w:r>
          </w:p>
        </w:tc>
        <w:tc>
          <w:tcPr>
            <w:tcW w:w="6662" w:type="dxa"/>
          </w:tcPr>
          <w:p w:rsidR="006C2205" w:rsidRPr="007E3E0D" w:rsidRDefault="006C2205" w:rsidP="00CA132B">
            <w:pPr>
              <w:jc w:val="both"/>
              <w:rPr>
                <w:rFonts w:ascii="Times New Roman" w:eastAsia="Times New Roman" w:hAnsi="Times New Roman" w:cs="Times New Roman"/>
                <w:b/>
                <w:lang w:eastAsia="ru-RU"/>
              </w:rPr>
            </w:pPr>
            <w:r w:rsidRPr="007E3E0D">
              <w:rPr>
                <w:rFonts w:ascii="Times New Roman" w:eastAsia="Times New Roman" w:hAnsi="Times New Roman" w:cs="Times New Roman"/>
                <w:b/>
                <w:bCs/>
                <w:lang w:eastAsia="ru-RU"/>
              </w:rPr>
              <w:t xml:space="preserve">Содержание </w:t>
            </w:r>
          </w:p>
        </w:tc>
      </w:tr>
      <w:tr w:rsidR="006C2205" w:rsidRPr="007E3E0D" w:rsidTr="006C1B39">
        <w:trPr>
          <w:trHeight w:val="396"/>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tcPr>
          <w:p w:rsidR="006C2205" w:rsidRPr="007E3E0D" w:rsidRDefault="001747A4" w:rsidP="001747A4">
            <w:pPr>
              <w:suppressAutoHyphens/>
              <w:jc w:val="both"/>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Воздействие шума и вибрации на здоровье человека. Электромагнитные излучения и лазерные лучи. Микроклимат и вентиляция производственных помещений. Освещение рабочих зон и зрительная нагрузка.</w:t>
            </w:r>
          </w:p>
        </w:tc>
      </w:tr>
      <w:tr w:rsidR="006C2205" w:rsidRPr="007E3E0D" w:rsidTr="006C1B39">
        <w:trPr>
          <w:trHeight w:val="361"/>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vAlign w:val="bottom"/>
          </w:tcPr>
          <w:p w:rsidR="006C2205" w:rsidRPr="007E3E0D" w:rsidRDefault="006C2205"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6C2205" w:rsidRPr="007E3E0D" w:rsidRDefault="006C2205" w:rsidP="007E3E0D">
            <w:pPr>
              <w:rPr>
                <w:rFonts w:ascii="Times New Roman" w:eastAsia="Times New Roman" w:hAnsi="Times New Roman" w:cs="Times New Roman"/>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2205" w:rsidRPr="007E3E0D" w:rsidTr="00F70C3C">
        <w:trPr>
          <w:trHeight w:val="189"/>
        </w:trPr>
        <w:tc>
          <w:tcPr>
            <w:tcW w:w="2972" w:type="dxa"/>
            <w:vMerge w:val="restart"/>
          </w:tcPr>
          <w:p w:rsidR="007E3E0D" w:rsidRDefault="00F70C3C" w:rsidP="00F70C3C">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Тема 2.2. </w:t>
            </w:r>
          </w:p>
          <w:p w:rsidR="006C2205" w:rsidRPr="007E3E0D" w:rsidRDefault="001747A4" w:rsidP="00F70C3C">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Химические вещества и токсичные компоненты производства</w:t>
            </w:r>
          </w:p>
        </w:tc>
        <w:tc>
          <w:tcPr>
            <w:tcW w:w="6662" w:type="dxa"/>
            <w:tcBorders>
              <w:top w:val="single" w:sz="4" w:space="0" w:color="auto"/>
              <w:left w:val="single" w:sz="4" w:space="0" w:color="auto"/>
              <w:bottom w:val="single" w:sz="4" w:space="0" w:color="auto"/>
              <w:right w:val="single" w:sz="4" w:space="0" w:color="auto"/>
            </w:tcBorders>
            <w:vAlign w:val="bottom"/>
          </w:tcPr>
          <w:p w:rsidR="006C2205" w:rsidRPr="007E3E0D" w:rsidRDefault="006C2205"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6C2205" w:rsidRPr="007E3E0D" w:rsidTr="006C1B39">
        <w:trPr>
          <w:trHeight w:val="361"/>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2205" w:rsidRPr="007E3E0D" w:rsidRDefault="001747A4" w:rsidP="001747A4">
            <w:pPr>
              <w:jc w:val="both"/>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Вещества и материалы, опасные для здоровья. Индивидуальные и коллективные средства защиты от химической опасности. Оказание первой помощи пострадавшим при воздействии химических веществ.</w:t>
            </w:r>
          </w:p>
        </w:tc>
      </w:tr>
      <w:tr w:rsidR="006C2205" w:rsidRPr="007E3E0D" w:rsidTr="00F70C3C">
        <w:trPr>
          <w:trHeight w:val="160"/>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2205" w:rsidRPr="007E3E0D" w:rsidRDefault="006C2205"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В том числе практических и лабораторных занятий</w:t>
            </w:r>
          </w:p>
        </w:tc>
      </w:tr>
      <w:tr w:rsidR="006C2205" w:rsidRPr="007E3E0D" w:rsidTr="006C1B39">
        <w:trPr>
          <w:trHeight w:val="298"/>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2205" w:rsidRPr="007E3E0D" w:rsidRDefault="009844A2" w:rsidP="00CA132B">
            <w:pPr>
              <w:jc w:val="both"/>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Составление плана действий при разливе химического вещества.</w:t>
            </w:r>
          </w:p>
        </w:tc>
      </w:tr>
      <w:tr w:rsidR="006C2205" w:rsidRPr="007E3E0D" w:rsidTr="00F70C3C">
        <w:trPr>
          <w:trHeight w:val="782"/>
        </w:trPr>
        <w:tc>
          <w:tcPr>
            <w:tcW w:w="2972" w:type="dxa"/>
            <w:vMerge/>
          </w:tcPr>
          <w:p w:rsidR="006C2205" w:rsidRPr="007E3E0D" w:rsidRDefault="006C2205"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2205" w:rsidRPr="007E3E0D" w:rsidRDefault="006C2205"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6C2205" w:rsidRPr="007E3E0D" w:rsidRDefault="006C2205" w:rsidP="00CA132B">
            <w:pPr>
              <w:jc w:val="both"/>
              <w:rPr>
                <w:rFonts w:ascii="Times New Roman" w:eastAsia="Times New Roman" w:hAnsi="Times New Roman" w:cs="Times New Roman"/>
                <w:bCs/>
                <w:i/>
                <w:lang w:eastAsia="ru-RU"/>
              </w:rPr>
            </w:pPr>
            <w:r w:rsidRPr="007E3E0D">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CA132B" w:rsidRPr="007E3E0D" w:rsidTr="00D569D7">
        <w:trPr>
          <w:trHeight w:val="120"/>
        </w:trPr>
        <w:tc>
          <w:tcPr>
            <w:tcW w:w="2972" w:type="dxa"/>
            <w:vMerge w:val="restart"/>
          </w:tcPr>
          <w:p w:rsidR="007E3E0D" w:rsidRDefault="00F70C3C" w:rsidP="00F70C3C">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Тема 2.3</w:t>
            </w:r>
            <w:r w:rsidR="007E3E0D">
              <w:rPr>
                <w:rFonts w:ascii="Times New Roman" w:eastAsia="Times New Roman" w:hAnsi="Times New Roman" w:cs="Times New Roman"/>
                <w:b/>
                <w:bCs/>
                <w:lang w:eastAsia="ru-RU"/>
              </w:rPr>
              <w:t>.</w:t>
            </w:r>
            <w:r w:rsidR="001747A4" w:rsidRPr="007E3E0D">
              <w:rPr>
                <w:rFonts w:ascii="Times New Roman" w:eastAsia="Times New Roman" w:hAnsi="Times New Roman" w:cs="Times New Roman"/>
                <w:b/>
                <w:bCs/>
                <w:lang w:eastAsia="ru-RU"/>
              </w:rPr>
              <w:t xml:space="preserve"> </w:t>
            </w:r>
          </w:p>
          <w:p w:rsidR="00CA132B" w:rsidRPr="007E3E0D" w:rsidRDefault="001747A4" w:rsidP="00F70C3C">
            <w:pPr>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Психологические и социальные условия труда</w:t>
            </w:r>
          </w:p>
        </w:tc>
        <w:tc>
          <w:tcPr>
            <w:tcW w:w="6662" w:type="dxa"/>
            <w:tcBorders>
              <w:top w:val="single" w:sz="4" w:space="0" w:color="auto"/>
              <w:left w:val="single" w:sz="4" w:space="0" w:color="auto"/>
              <w:bottom w:val="single" w:sz="4" w:space="0" w:color="auto"/>
              <w:right w:val="single" w:sz="4" w:space="0" w:color="auto"/>
            </w:tcBorders>
          </w:tcPr>
          <w:p w:rsidR="00CA132B" w:rsidRPr="007E3E0D" w:rsidRDefault="00CA132B"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Содержание </w:t>
            </w:r>
          </w:p>
        </w:tc>
      </w:tr>
      <w:tr w:rsidR="00CA132B" w:rsidRPr="007E3E0D" w:rsidTr="00D569D7">
        <w:trPr>
          <w:trHeight w:val="170"/>
        </w:trPr>
        <w:tc>
          <w:tcPr>
            <w:tcW w:w="2972" w:type="dxa"/>
            <w:vMerge/>
          </w:tcPr>
          <w:p w:rsidR="00CA132B" w:rsidRPr="007E3E0D" w:rsidRDefault="00CA132B"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A132B" w:rsidRPr="007E3E0D" w:rsidRDefault="001747A4" w:rsidP="001747A4">
            <w:pPr>
              <w:jc w:val="both"/>
              <w:rPr>
                <w:rFonts w:ascii="Times New Roman" w:eastAsia="Times New Roman" w:hAnsi="Times New Roman" w:cs="Times New Roman"/>
                <w:lang w:eastAsia="ru-RU"/>
              </w:rPr>
            </w:pPr>
            <w:r w:rsidRPr="007E3E0D">
              <w:rPr>
                <w:rFonts w:ascii="Times New Roman" w:eastAsia="Times New Roman" w:hAnsi="Times New Roman" w:cs="Times New Roman"/>
                <w:lang w:eastAsia="ru-RU"/>
              </w:rPr>
              <w:t>Стресс и утомляемость на рабочем месте. Режимы труда и отдыха, профилактика переутомления. Социальные гарантии и льготы работникам, занятым на тяжёлых работах. Рациональный режим питания и здоровый образ жизни.</w:t>
            </w:r>
          </w:p>
        </w:tc>
      </w:tr>
      <w:tr w:rsidR="00CA132B" w:rsidRPr="007E3E0D" w:rsidTr="006C2205">
        <w:trPr>
          <w:trHeight w:val="130"/>
        </w:trPr>
        <w:tc>
          <w:tcPr>
            <w:tcW w:w="2972" w:type="dxa"/>
            <w:vMerge/>
          </w:tcPr>
          <w:p w:rsidR="00CA132B" w:rsidRPr="007E3E0D" w:rsidRDefault="00CA132B" w:rsidP="00CA132B">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A132B" w:rsidRPr="007E3E0D" w:rsidRDefault="00CA132B" w:rsidP="00CA132B">
            <w:pPr>
              <w:jc w:val="both"/>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 xml:space="preserve">В том числе самостоятельная работа </w:t>
            </w:r>
            <w:proofErr w:type="gramStart"/>
            <w:r w:rsidRPr="007E3E0D">
              <w:rPr>
                <w:rFonts w:ascii="Times New Roman" w:eastAsia="Times New Roman" w:hAnsi="Times New Roman" w:cs="Times New Roman"/>
                <w:b/>
                <w:bCs/>
                <w:lang w:eastAsia="ru-RU"/>
              </w:rPr>
              <w:t>обучающихся</w:t>
            </w:r>
            <w:proofErr w:type="gramEnd"/>
          </w:p>
          <w:p w:rsidR="00CA132B" w:rsidRPr="007E3E0D" w:rsidRDefault="00CA132B" w:rsidP="007E3E0D">
            <w:pPr>
              <w:rPr>
                <w:rFonts w:ascii="Times New Roman" w:eastAsia="Times New Roman" w:hAnsi="Times New Roman" w:cs="Times New Roman"/>
                <w:bCs/>
                <w:i/>
                <w:lang w:eastAsia="ru-RU"/>
              </w:rPr>
            </w:pPr>
            <w:r w:rsidRPr="007E3E0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A718B" w:rsidRPr="007E3E0D" w:rsidTr="006C1B39">
        <w:tc>
          <w:tcPr>
            <w:tcW w:w="9634" w:type="dxa"/>
            <w:gridSpan w:val="2"/>
          </w:tcPr>
          <w:p w:rsidR="000A718B" w:rsidRPr="007E3E0D" w:rsidRDefault="000A718B" w:rsidP="00767CA5">
            <w:pPr>
              <w:spacing w:line="276" w:lineRule="auto"/>
              <w:rPr>
                <w:rFonts w:ascii="Times New Roman" w:eastAsia="Times New Roman" w:hAnsi="Times New Roman" w:cs="Times New Roman"/>
                <w:b/>
                <w:bCs/>
                <w:i/>
                <w:lang w:eastAsia="ru-RU"/>
              </w:rPr>
            </w:pPr>
            <w:r w:rsidRPr="007E3E0D">
              <w:rPr>
                <w:rFonts w:ascii="Times New Roman" w:eastAsia="Times New Roman" w:hAnsi="Times New Roman" w:cs="Times New Roman"/>
                <w:b/>
                <w:bCs/>
                <w:lang w:eastAsia="ru-RU"/>
              </w:rPr>
              <w:t>Промежуточная аттестация</w:t>
            </w:r>
            <w:r w:rsidRPr="007E3E0D">
              <w:rPr>
                <w:rFonts w:ascii="Times New Roman" w:eastAsia="Times New Roman" w:hAnsi="Times New Roman" w:cs="Times New Roman"/>
                <w:b/>
                <w:bCs/>
                <w:i/>
                <w:lang w:eastAsia="ru-RU"/>
              </w:rPr>
              <w:t xml:space="preserve"> </w:t>
            </w:r>
          </w:p>
        </w:tc>
      </w:tr>
      <w:tr w:rsidR="000A718B" w:rsidRPr="007E3E0D" w:rsidTr="006C1B39">
        <w:tc>
          <w:tcPr>
            <w:tcW w:w="9634" w:type="dxa"/>
            <w:gridSpan w:val="2"/>
          </w:tcPr>
          <w:p w:rsidR="000A718B" w:rsidRPr="007E3E0D" w:rsidRDefault="000A718B" w:rsidP="00767CA5">
            <w:pPr>
              <w:spacing w:line="276" w:lineRule="auto"/>
              <w:rPr>
                <w:rFonts w:ascii="Times New Roman" w:eastAsia="Times New Roman" w:hAnsi="Times New Roman" w:cs="Times New Roman"/>
                <w:b/>
                <w:bCs/>
                <w:lang w:eastAsia="ru-RU"/>
              </w:rPr>
            </w:pPr>
            <w:r w:rsidRPr="007E3E0D">
              <w:rPr>
                <w:rFonts w:ascii="Times New Roman" w:eastAsia="Times New Roman" w:hAnsi="Times New Roman" w:cs="Times New Roman"/>
                <w:b/>
                <w:bCs/>
                <w:lang w:eastAsia="ru-RU"/>
              </w:rPr>
              <w:t>Всего (</w:t>
            </w:r>
            <w:r w:rsidR="00767CA5" w:rsidRPr="007E3E0D">
              <w:rPr>
                <w:rFonts w:ascii="Times New Roman" w:eastAsia="Times New Roman" w:hAnsi="Times New Roman" w:cs="Times New Roman"/>
                <w:b/>
                <w:bCs/>
                <w:lang w:eastAsia="ru-RU"/>
              </w:rPr>
              <w:t>36</w:t>
            </w:r>
            <w:r w:rsidR="00F12FD0" w:rsidRPr="007E3E0D">
              <w:rPr>
                <w:rFonts w:ascii="Times New Roman" w:eastAsia="Times New Roman" w:hAnsi="Times New Roman" w:cs="Times New Roman"/>
                <w:b/>
                <w:bCs/>
                <w:lang w:eastAsia="ru-RU"/>
              </w:rPr>
              <w:t xml:space="preserve"> ч</w:t>
            </w:r>
            <w:r w:rsidR="007E3E0D">
              <w:rPr>
                <w:rFonts w:ascii="Times New Roman" w:eastAsia="Times New Roman" w:hAnsi="Times New Roman" w:cs="Times New Roman"/>
                <w:b/>
                <w:bCs/>
                <w:lang w:eastAsia="ru-RU"/>
              </w:rPr>
              <w:t>асов</w:t>
            </w:r>
            <w:r w:rsidRPr="007E3E0D">
              <w:rPr>
                <w:rFonts w:ascii="Times New Roman" w:eastAsia="Times New Roman" w:hAnsi="Times New Roman" w:cs="Times New Roman"/>
                <w:b/>
                <w:bCs/>
                <w:lang w:eastAsia="ru-RU"/>
              </w:rPr>
              <w:t>)</w:t>
            </w:r>
          </w:p>
        </w:tc>
      </w:tr>
    </w:tbl>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f"/>
        <w:rPr>
          <w:rFonts w:ascii="Times New Roman" w:hAnsi="Times New Roman"/>
        </w:rPr>
      </w:pPr>
      <w:bookmarkStart w:id="614" w:name="_Toc206864160"/>
      <w:bookmarkStart w:id="615" w:name="_Toc206864979"/>
      <w:bookmarkStart w:id="616" w:name="_Toc206865099"/>
      <w:bookmarkStart w:id="617" w:name="_Toc206865219"/>
      <w:bookmarkStart w:id="618" w:name="_Toc206865340"/>
      <w:bookmarkStart w:id="619" w:name="_Toc206865461"/>
      <w:bookmarkStart w:id="620" w:name="_Toc206865582"/>
      <w:bookmarkStart w:id="621" w:name="_Toc206865703"/>
      <w:bookmarkStart w:id="622" w:name="_Toc206865824"/>
      <w:bookmarkStart w:id="623" w:name="_Toc206865945"/>
      <w:bookmarkStart w:id="624" w:name="_Toc206866066"/>
      <w:r w:rsidRPr="00F97BB6">
        <w:rPr>
          <w:rFonts w:ascii="Times New Roman" w:hAnsi="Times New Roman"/>
        </w:rPr>
        <w:t>3. Условия реализации ДИСЦИПЛИНЫ</w:t>
      </w:r>
      <w:bookmarkEnd w:id="614"/>
      <w:bookmarkEnd w:id="615"/>
      <w:bookmarkEnd w:id="616"/>
      <w:bookmarkEnd w:id="617"/>
      <w:bookmarkEnd w:id="618"/>
      <w:bookmarkEnd w:id="619"/>
      <w:bookmarkEnd w:id="620"/>
      <w:bookmarkEnd w:id="621"/>
      <w:bookmarkEnd w:id="622"/>
      <w:bookmarkEnd w:id="623"/>
      <w:bookmarkEnd w:id="624"/>
    </w:p>
    <w:p w:rsidR="006C1B39" w:rsidRPr="00F97BB6" w:rsidRDefault="006C1B39" w:rsidP="006C1B39">
      <w:pPr>
        <w:pStyle w:val="114"/>
        <w:rPr>
          <w:rFonts w:ascii="Times New Roman" w:hAnsi="Times New Roman"/>
        </w:rPr>
      </w:pPr>
      <w:bookmarkStart w:id="625" w:name="_Toc206864161"/>
      <w:bookmarkStart w:id="626" w:name="_Toc206864980"/>
      <w:bookmarkStart w:id="627" w:name="_Toc206865100"/>
      <w:bookmarkStart w:id="628" w:name="_Toc206865220"/>
      <w:bookmarkStart w:id="629" w:name="_Toc206865341"/>
      <w:bookmarkStart w:id="630" w:name="_Toc206865462"/>
      <w:bookmarkStart w:id="631" w:name="_Toc206865583"/>
      <w:bookmarkStart w:id="632" w:name="_Toc206865704"/>
      <w:bookmarkStart w:id="633" w:name="_Toc206865825"/>
      <w:bookmarkStart w:id="634" w:name="_Toc206865946"/>
      <w:bookmarkStart w:id="635" w:name="_Toc206866067"/>
      <w:r w:rsidRPr="00F97BB6">
        <w:rPr>
          <w:rFonts w:ascii="Times New Roman" w:hAnsi="Times New Roman"/>
        </w:rPr>
        <w:t>3.1. Материально-техническое обеспечение</w:t>
      </w:r>
      <w:bookmarkEnd w:id="625"/>
      <w:bookmarkEnd w:id="626"/>
      <w:bookmarkEnd w:id="627"/>
      <w:bookmarkEnd w:id="628"/>
      <w:bookmarkEnd w:id="629"/>
      <w:bookmarkEnd w:id="630"/>
      <w:bookmarkEnd w:id="631"/>
      <w:bookmarkEnd w:id="632"/>
      <w:bookmarkEnd w:id="633"/>
      <w:bookmarkEnd w:id="634"/>
      <w:bookmarkEnd w:id="635"/>
    </w:p>
    <w:p w:rsidR="006C1B39" w:rsidRPr="00F97BB6" w:rsidRDefault="006C1B39" w:rsidP="006C1B39">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sidR="00D544AE">
        <w:rPr>
          <w:rFonts w:ascii="Times New Roman" w:hAnsi="Times New Roman" w:cs="Times New Roman"/>
          <w:bCs/>
          <w:sz w:val="24"/>
          <w:szCs w:val="24"/>
        </w:rPr>
        <w:t xml:space="preserve"> </w:t>
      </w:r>
      <w:r w:rsidR="00D544AE" w:rsidRPr="00D544AE">
        <w:rPr>
          <w:rFonts w:ascii="Times New Roman" w:hAnsi="Times New Roman" w:cs="Times New Roman"/>
          <w:bCs/>
          <w:sz w:val="24"/>
          <w:szCs w:val="24"/>
        </w:rPr>
        <w:t>безопасности жизнедеятельности и охраны труда</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sidR="00D544AE">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14"/>
        <w:rPr>
          <w:rFonts w:ascii="Times New Roman" w:eastAsia="Times New Roman" w:hAnsi="Times New Roman"/>
        </w:rPr>
      </w:pPr>
      <w:bookmarkStart w:id="636" w:name="_Toc206864162"/>
      <w:bookmarkStart w:id="637" w:name="_Toc206864981"/>
      <w:bookmarkStart w:id="638" w:name="_Toc206865101"/>
      <w:bookmarkStart w:id="639" w:name="_Toc206865221"/>
      <w:bookmarkStart w:id="640" w:name="_Toc206865342"/>
      <w:bookmarkStart w:id="641" w:name="_Toc206865463"/>
      <w:bookmarkStart w:id="642" w:name="_Toc206865584"/>
      <w:bookmarkStart w:id="643" w:name="_Toc206865705"/>
      <w:bookmarkStart w:id="644" w:name="_Toc206865826"/>
      <w:bookmarkStart w:id="645" w:name="_Toc206865947"/>
      <w:bookmarkStart w:id="646" w:name="_Toc206866068"/>
      <w:r w:rsidRPr="00F97BB6">
        <w:rPr>
          <w:rFonts w:ascii="Times New Roman" w:hAnsi="Times New Roman"/>
        </w:rPr>
        <w:t>3.2. Учебно-методическое обеспечение</w:t>
      </w:r>
      <w:bookmarkEnd w:id="636"/>
      <w:bookmarkEnd w:id="637"/>
      <w:bookmarkEnd w:id="638"/>
      <w:bookmarkEnd w:id="639"/>
      <w:bookmarkEnd w:id="640"/>
      <w:bookmarkEnd w:id="641"/>
      <w:bookmarkEnd w:id="642"/>
      <w:bookmarkEnd w:id="643"/>
      <w:bookmarkEnd w:id="644"/>
      <w:bookmarkEnd w:id="645"/>
      <w:bookmarkEnd w:id="646"/>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p>
    <w:p w:rsidR="006C1B39" w:rsidRPr="00F97BB6" w:rsidRDefault="006C1B39" w:rsidP="006C1B39">
      <w:pPr>
        <w:pStyle w:val="a4"/>
        <w:spacing w:line="276" w:lineRule="auto"/>
        <w:ind w:left="0" w:firstLine="709"/>
        <w:rPr>
          <w:rFonts w:ascii="Times New Roman" w:hAnsi="Times New Roman" w:cs="Times New Roman"/>
          <w:b/>
          <w:sz w:val="24"/>
          <w:szCs w:val="24"/>
        </w:rPr>
      </w:pPr>
      <w:r w:rsidRPr="00F97BB6">
        <w:rPr>
          <w:rFonts w:ascii="Times New Roman" w:hAnsi="Times New Roman" w:cs="Times New Roman"/>
          <w:b/>
          <w:sz w:val="24"/>
          <w:szCs w:val="24"/>
        </w:rPr>
        <w:t>3.2.1. Основные печатные и/или электронные издания</w:t>
      </w:r>
    </w:p>
    <w:p w:rsidR="00D63780" w:rsidRDefault="007D0777" w:rsidP="002D58B4">
      <w:pPr>
        <w:tabs>
          <w:tab w:val="left" w:pos="993"/>
          <w:tab w:val="left" w:pos="1134"/>
        </w:tabs>
        <w:spacing w:line="276" w:lineRule="auto"/>
        <w:ind w:firstLine="708"/>
        <w:jc w:val="both"/>
        <w:rPr>
          <w:rFonts w:ascii="Times New Roman" w:hAnsi="Times New Roman" w:cs="Times New Roman"/>
          <w:bCs/>
          <w:iCs/>
          <w:sz w:val="24"/>
          <w:szCs w:val="24"/>
        </w:rPr>
      </w:pPr>
      <w:r>
        <w:rPr>
          <w:rFonts w:ascii="Times New Roman" w:hAnsi="Times New Roman" w:cs="Times New Roman"/>
          <w:bCs/>
          <w:iCs/>
          <w:sz w:val="24"/>
          <w:szCs w:val="24"/>
        </w:rPr>
        <w:t xml:space="preserve">1. </w:t>
      </w:r>
      <w:proofErr w:type="spellStart"/>
      <w:r>
        <w:rPr>
          <w:rFonts w:ascii="Times New Roman" w:hAnsi="Times New Roman" w:cs="Times New Roman"/>
          <w:bCs/>
          <w:iCs/>
          <w:sz w:val="24"/>
          <w:szCs w:val="24"/>
        </w:rPr>
        <w:t>Карнаух</w:t>
      </w:r>
      <w:proofErr w:type="spellEnd"/>
      <w:r>
        <w:rPr>
          <w:rFonts w:ascii="Times New Roman" w:hAnsi="Times New Roman" w:cs="Times New Roman"/>
          <w:bCs/>
          <w:iCs/>
          <w:sz w:val="24"/>
          <w:szCs w:val="24"/>
        </w:rPr>
        <w:t xml:space="preserve"> Н.Н. Охрана труда: учебник для среднего профессионального образования/</w:t>
      </w:r>
      <w:r w:rsidR="00D63780">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Н.Н. </w:t>
      </w:r>
      <w:proofErr w:type="spellStart"/>
      <w:r>
        <w:rPr>
          <w:rFonts w:ascii="Times New Roman" w:hAnsi="Times New Roman" w:cs="Times New Roman"/>
          <w:bCs/>
          <w:iCs/>
          <w:sz w:val="24"/>
          <w:szCs w:val="24"/>
        </w:rPr>
        <w:t>Карнаух</w:t>
      </w:r>
      <w:proofErr w:type="spellEnd"/>
      <w:r>
        <w:rPr>
          <w:rFonts w:ascii="Times New Roman" w:hAnsi="Times New Roman" w:cs="Times New Roman"/>
          <w:bCs/>
          <w:iCs/>
          <w:sz w:val="24"/>
          <w:szCs w:val="24"/>
        </w:rPr>
        <w:t xml:space="preserve">. – 2-е изд., </w:t>
      </w:r>
      <w:proofErr w:type="spellStart"/>
      <w:r>
        <w:rPr>
          <w:rFonts w:ascii="Times New Roman" w:hAnsi="Times New Roman" w:cs="Times New Roman"/>
          <w:bCs/>
          <w:iCs/>
          <w:sz w:val="24"/>
          <w:szCs w:val="24"/>
        </w:rPr>
        <w:t>перераб</w:t>
      </w:r>
      <w:proofErr w:type="spellEnd"/>
      <w:r>
        <w:rPr>
          <w:rFonts w:ascii="Times New Roman" w:hAnsi="Times New Roman" w:cs="Times New Roman"/>
          <w:bCs/>
          <w:iCs/>
          <w:sz w:val="24"/>
          <w:szCs w:val="24"/>
        </w:rPr>
        <w:t xml:space="preserve">. и доп. – Москва: Издательство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xml:space="preserve">, 2025. – </w:t>
      </w:r>
      <w:r w:rsidR="00D63780">
        <w:rPr>
          <w:rFonts w:ascii="Times New Roman" w:hAnsi="Times New Roman" w:cs="Times New Roman"/>
          <w:bCs/>
          <w:iCs/>
          <w:sz w:val="24"/>
          <w:szCs w:val="24"/>
        </w:rPr>
        <w:t xml:space="preserve"> </w:t>
      </w:r>
      <w:r>
        <w:rPr>
          <w:rFonts w:ascii="Times New Roman" w:hAnsi="Times New Roman" w:cs="Times New Roman"/>
          <w:bCs/>
          <w:iCs/>
          <w:sz w:val="24"/>
          <w:szCs w:val="24"/>
        </w:rPr>
        <w:t>343 с.</w:t>
      </w:r>
      <w:r w:rsidR="00B56677">
        <w:rPr>
          <w:rFonts w:ascii="Times New Roman" w:hAnsi="Times New Roman" w:cs="Times New Roman"/>
          <w:bCs/>
          <w:iCs/>
          <w:sz w:val="24"/>
          <w:szCs w:val="24"/>
        </w:rPr>
        <w:t xml:space="preserve"> —</w:t>
      </w:r>
      <w:r w:rsidR="00D63780">
        <w:rPr>
          <w:rFonts w:ascii="Times New Roman" w:hAnsi="Times New Roman" w:cs="Times New Roman"/>
          <w:bCs/>
          <w:iCs/>
          <w:sz w:val="24"/>
          <w:szCs w:val="24"/>
        </w:rPr>
        <w:t xml:space="preserve"> </w:t>
      </w:r>
      <w:r w:rsidR="00B56677">
        <w:rPr>
          <w:rFonts w:ascii="Times New Roman" w:hAnsi="Times New Roman" w:cs="Times New Roman"/>
          <w:bCs/>
          <w:iCs/>
          <w:sz w:val="24"/>
          <w:szCs w:val="24"/>
        </w:rPr>
        <w:t xml:space="preserve"> </w:t>
      </w:r>
      <w:r w:rsidR="00D63780">
        <w:rPr>
          <w:rFonts w:ascii="Times New Roman" w:hAnsi="Times New Roman" w:cs="Times New Roman"/>
          <w:bCs/>
          <w:iCs/>
          <w:sz w:val="24"/>
          <w:szCs w:val="24"/>
        </w:rPr>
        <w:t>(</w:t>
      </w:r>
      <w:r>
        <w:rPr>
          <w:rFonts w:ascii="Times New Roman" w:hAnsi="Times New Roman" w:cs="Times New Roman"/>
          <w:bCs/>
          <w:iCs/>
          <w:sz w:val="24"/>
          <w:szCs w:val="24"/>
        </w:rPr>
        <w:t>Профессиональное образование).</w:t>
      </w:r>
      <w:r w:rsidR="001D1F00">
        <w:rPr>
          <w:rFonts w:ascii="Times New Roman" w:hAnsi="Times New Roman" w:cs="Times New Roman"/>
          <w:bCs/>
          <w:iCs/>
          <w:sz w:val="24"/>
          <w:szCs w:val="24"/>
        </w:rPr>
        <w:t xml:space="preserve"> </w:t>
      </w:r>
      <w:r w:rsidR="00D63780">
        <w:rPr>
          <w:rFonts w:ascii="Times New Roman" w:hAnsi="Times New Roman" w:cs="Times New Roman"/>
          <w:bCs/>
          <w:iCs/>
          <w:sz w:val="24"/>
          <w:szCs w:val="24"/>
        </w:rPr>
        <w:t xml:space="preserve">–  </w:t>
      </w:r>
      <w:proofErr w:type="gramStart"/>
      <w:r w:rsidR="001D1F00">
        <w:rPr>
          <w:rFonts w:ascii="Times New Roman" w:hAnsi="Times New Roman" w:cs="Times New Roman"/>
          <w:bCs/>
          <w:iCs/>
          <w:sz w:val="24"/>
          <w:szCs w:val="24"/>
          <w:lang w:val="en-US"/>
        </w:rPr>
        <w:t>ISBN</w:t>
      </w:r>
      <w:r w:rsidR="001D1F00">
        <w:rPr>
          <w:rFonts w:ascii="Times New Roman" w:hAnsi="Times New Roman" w:cs="Times New Roman"/>
          <w:bCs/>
          <w:iCs/>
          <w:sz w:val="24"/>
          <w:szCs w:val="24"/>
        </w:rPr>
        <w:t xml:space="preserve"> 978</w:t>
      </w:r>
      <w:r w:rsidR="00D63780">
        <w:rPr>
          <w:rFonts w:ascii="Times New Roman" w:hAnsi="Times New Roman" w:cs="Times New Roman"/>
          <w:bCs/>
          <w:iCs/>
          <w:sz w:val="24"/>
          <w:szCs w:val="24"/>
        </w:rPr>
        <w:t>-5-534-15942-4.</w:t>
      </w:r>
      <w:proofErr w:type="gramEnd"/>
      <w:r w:rsidR="00D63780">
        <w:rPr>
          <w:rFonts w:ascii="Times New Roman" w:hAnsi="Times New Roman" w:cs="Times New Roman"/>
          <w:bCs/>
          <w:iCs/>
          <w:sz w:val="24"/>
          <w:szCs w:val="24"/>
        </w:rPr>
        <w:t xml:space="preserve"> – Текст: электронный // Образовательная платформа </w:t>
      </w:r>
      <w:proofErr w:type="spellStart"/>
      <w:r w:rsidR="00D63780">
        <w:rPr>
          <w:rFonts w:ascii="Times New Roman" w:hAnsi="Times New Roman" w:cs="Times New Roman"/>
          <w:bCs/>
          <w:iCs/>
          <w:sz w:val="24"/>
          <w:szCs w:val="24"/>
        </w:rPr>
        <w:t>Юрайт</w:t>
      </w:r>
      <w:proofErr w:type="spellEnd"/>
      <w:r w:rsidR="00D63780">
        <w:rPr>
          <w:rFonts w:ascii="Times New Roman" w:hAnsi="Times New Roman" w:cs="Times New Roman"/>
          <w:bCs/>
          <w:iCs/>
          <w:sz w:val="24"/>
          <w:szCs w:val="24"/>
        </w:rPr>
        <w:t xml:space="preserve"> </w:t>
      </w:r>
      <w:r w:rsidR="00D63780" w:rsidRPr="00D63780">
        <w:rPr>
          <w:rFonts w:ascii="Times New Roman" w:hAnsi="Times New Roman" w:cs="Times New Roman"/>
          <w:bCs/>
          <w:iCs/>
          <w:sz w:val="24"/>
          <w:szCs w:val="24"/>
        </w:rPr>
        <w:t>[</w:t>
      </w:r>
      <w:r w:rsidR="00D63780">
        <w:rPr>
          <w:rFonts w:ascii="Times New Roman" w:hAnsi="Times New Roman" w:cs="Times New Roman"/>
          <w:bCs/>
          <w:iCs/>
          <w:sz w:val="24"/>
          <w:szCs w:val="24"/>
        </w:rPr>
        <w:t>сайт</w:t>
      </w:r>
      <w:r w:rsidR="00D63780" w:rsidRPr="00D63780">
        <w:rPr>
          <w:rFonts w:ascii="Times New Roman" w:hAnsi="Times New Roman" w:cs="Times New Roman"/>
          <w:bCs/>
          <w:iCs/>
          <w:sz w:val="24"/>
          <w:szCs w:val="24"/>
        </w:rPr>
        <w:t>]</w:t>
      </w:r>
      <w:r w:rsidR="00D63780">
        <w:rPr>
          <w:rFonts w:ascii="Times New Roman" w:hAnsi="Times New Roman" w:cs="Times New Roman"/>
          <w:bCs/>
          <w:iCs/>
          <w:sz w:val="24"/>
          <w:szCs w:val="24"/>
        </w:rPr>
        <w:t>. –</w:t>
      </w:r>
      <w:r w:rsidR="00D63780" w:rsidRPr="00D63780">
        <w:rPr>
          <w:rFonts w:ascii="Times New Roman" w:hAnsi="Times New Roman" w:cs="Times New Roman"/>
          <w:bCs/>
          <w:iCs/>
          <w:sz w:val="24"/>
          <w:szCs w:val="24"/>
        </w:rPr>
        <w:t xml:space="preserve"> </w:t>
      </w:r>
      <w:r w:rsidR="00D63780">
        <w:rPr>
          <w:rFonts w:ascii="Times New Roman" w:hAnsi="Times New Roman" w:cs="Times New Roman"/>
          <w:bCs/>
          <w:iCs/>
          <w:sz w:val="24"/>
          <w:szCs w:val="24"/>
          <w:lang w:val="en-US"/>
        </w:rPr>
        <w:t>URL</w:t>
      </w:r>
      <w:r w:rsidR="00D63780" w:rsidRPr="00D63780">
        <w:rPr>
          <w:rFonts w:ascii="Times New Roman" w:hAnsi="Times New Roman" w:cs="Times New Roman"/>
          <w:bCs/>
          <w:iCs/>
          <w:sz w:val="24"/>
          <w:szCs w:val="24"/>
        </w:rPr>
        <w:t xml:space="preserve">: </w:t>
      </w:r>
      <w:hyperlink r:id="rId38" w:history="1">
        <w:r w:rsidR="00D63780" w:rsidRPr="003D78C5">
          <w:rPr>
            <w:rStyle w:val="af0"/>
            <w:rFonts w:ascii="Times New Roman" w:hAnsi="Times New Roman" w:cs="Times New Roman"/>
            <w:bCs/>
            <w:iCs/>
            <w:sz w:val="24"/>
            <w:szCs w:val="24"/>
            <w:lang w:val="en-US"/>
          </w:rPr>
          <w:t>https</w:t>
        </w:r>
        <w:r w:rsidR="00D63780" w:rsidRPr="003D78C5">
          <w:rPr>
            <w:rStyle w:val="af0"/>
            <w:rFonts w:ascii="Times New Roman" w:hAnsi="Times New Roman" w:cs="Times New Roman"/>
            <w:bCs/>
            <w:iCs/>
            <w:sz w:val="24"/>
            <w:szCs w:val="24"/>
          </w:rPr>
          <w:t>://</w:t>
        </w:r>
        <w:proofErr w:type="spellStart"/>
        <w:r w:rsidR="00D63780" w:rsidRPr="003D78C5">
          <w:rPr>
            <w:rStyle w:val="af0"/>
            <w:rFonts w:ascii="Times New Roman" w:hAnsi="Times New Roman" w:cs="Times New Roman"/>
            <w:bCs/>
            <w:iCs/>
            <w:sz w:val="24"/>
            <w:szCs w:val="24"/>
            <w:lang w:val="en-US"/>
          </w:rPr>
          <w:t>urait</w:t>
        </w:r>
        <w:proofErr w:type="spellEnd"/>
        <w:r w:rsidR="00D63780" w:rsidRPr="003D78C5">
          <w:rPr>
            <w:rStyle w:val="af0"/>
            <w:rFonts w:ascii="Times New Roman" w:hAnsi="Times New Roman" w:cs="Times New Roman"/>
            <w:bCs/>
            <w:iCs/>
            <w:sz w:val="24"/>
            <w:szCs w:val="24"/>
          </w:rPr>
          <w:t>/</w:t>
        </w:r>
        <w:proofErr w:type="spellStart"/>
        <w:r w:rsidR="00D63780" w:rsidRPr="003D78C5">
          <w:rPr>
            <w:rStyle w:val="af0"/>
            <w:rFonts w:ascii="Times New Roman" w:hAnsi="Times New Roman" w:cs="Times New Roman"/>
            <w:bCs/>
            <w:iCs/>
            <w:sz w:val="24"/>
            <w:szCs w:val="24"/>
            <w:lang w:val="en-US"/>
          </w:rPr>
          <w:t>ru</w:t>
        </w:r>
        <w:proofErr w:type="spellEnd"/>
        <w:r w:rsidR="00D63780" w:rsidRPr="003D78C5">
          <w:rPr>
            <w:rStyle w:val="af0"/>
            <w:rFonts w:ascii="Times New Roman" w:hAnsi="Times New Roman" w:cs="Times New Roman"/>
            <w:bCs/>
            <w:iCs/>
            <w:sz w:val="24"/>
            <w:szCs w:val="24"/>
          </w:rPr>
          <w:t>/</w:t>
        </w:r>
        <w:proofErr w:type="spellStart"/>
        <w:r w:rsidR="00D63780" w:rsidRPr="003D78C5">
          <w:rPr>
            <w:rStyle w:val="af0"/>
            <w:rFonts w:ascii="Times New Roman" w:hAnsi="Times New Roman" w:cs="Times New Roman"/>
            <w:bCs/>
            <w:iCs/>
            <w:sz w:val="24"/>
            <w:szCs w:val="24"/>
            <w:lang w:val="en-US"/>
          </w:rPr>
          <w:t>bcode</w:t>
        </w:r>
        <w:proofErr w:type="spellEnd"/>
        <w:r w:rsidR="00D63780" w:rsidRPr="003D78C5">
          <w:rPr>
            <w:rStyle w:val="af0"/>
            <w:rFonts w:ascii="Times New Roman" w:hAnsi="Times New Roman" w:cs="Times New Roman"/>
            <w:bCs/>
            <w:iCs/>
            <w:sz w:val="24"/>
            <w:szCs w:val="24"/>
          </w:rPr>
          <w:t>/560673</w:t>
        </w:r>
      </w:hyperlink>
      <w:r w:rsidR="00D63780" w:rsidRPr="00D63780">
        <w:rPr>
          <w:rFonts w:ascii="Times New Roman" w:hAnsi="Times New Roman" w:cs="Times New Roman"/>
          <w:bCs/>
          <w:iCs/>
          <w:sz w:val="24"/>
          <w:szCs w:val="24"/>
        </w:rPr>
        <w:t>.</w:t>
      </w:r>
      <w:r w:rsidR="00D63780">
        <w:rPr>
          <w:rFonts w:ascii="Times New Roman" w:hAnsi="Times New Roman" w:cs="Times New Roman"/>
          <w:bCs/>
          <w:iCs/>
          <w:sz w:val="24"/>
          <w:szCs w:val="24"/>
        </w:rPr>
        <w:t xml:space="preserve"> </w:t>
      </w:r>
    </w:p>
    <w:p w:rsidR="00DA4238" w:rsidRPr="00DA4238" w:rsidRDefault="00D63780" w:rsidP="002D58B4">
      <w:pPr>
        <w:tabs>
          <w:tab w:val="left" w:pos="993"/>
          <w:tab w:val="left" w:pos="1134"/>
        </w:tabs>
        <w:spacing w:line="276" w:lineRule="auto"/>
        <w:ind w:firstLine="708"/>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r w:rsidRPr="00D63780">
        <w:rPr>
          <w:rFonts w:ascii="Times New Roman" w:hAnsi="Times New Roman" w:cs="Times New Roman"/>
          <w:bCs/>
          <w:iCs/>
          <w:sz w:val="24"/>
          <w:szCs w:val="24"/>
        </w:rPr>
        <w:t xml:space="preserve"> </w:t>
      </w:r>
      <w:r w:rsidR="00DA4238">
        <w:rPr>
          <w:rFonts w:ascii="Times New Roman" w:hAnsi="Times New Roman" w:cs="Times New Roman"/>
          <w:bCs/>
          <w:iCs/>
          <w:sz w:val="24"/>
          <w:szCs w:val="24"/>
        </w:rPr>
        <w:t xml:space="preserve">Беляков Г.И. Охрана труда и техника безопасности: учебник для среднего профессионального образования/ Г.И. Беляков. — 5-е изд. </w:t>
      </w:r>
      <w:proofErr w:type="spellStart"/>
      <w:r w:rsidR="00DA4238">
        <w:rPr>
          <w:rFonts w:ascii="Times New Roman" w:hAnsi="Times New Roman" w:cs="Times New Roman"/>
          <w:bCs/>
          <w:iCs/>
          <w:sz w:val="24"/>
          <w:szCs w:val="24"/>
        </w:rPr>
        <w:t>перераб</w:t>
      </w:r>
      <w:proofErr w:type="spellEnd"/>
      <w:r w:rsidR="00DA4238">
        <w:rPr>
          <w:rFonts w:ascii="Times New Roman" w:hAnsi="Times New Roman" w:cs="Times New Roman"/>
          <w:bCs/>
          <w:iCs/>
          <w:sz w:val="24"/>
          <w:szCs w:val="24"/>
        </w:rPr>
        <w:t xml:space="preserve">. и доп. — Москва: Издательство </w:t>
      </w:r>
      <w:proofErr w:type="spellStart"/>
      <w:r w:rsidR="00DA4238">
        <w:rPr>
          <w:rFonts w:ascii="Times New Roman" w:hAnsi="Times New Roman" w:cs="Times New Roman"/>
          <w:bCs/>
          <w:iCs/>
          <w:sz w:val="24"/>
          <w:szCs w:val="24"/>
        </w:rPr>
        <w:t>Юрайт</w:t>
      </w:r>
      <w:proofErr w:type="spellEnd"/>
      <w:r w:rsidR="00DA4238">
        <w:rPr>
          <w:rFonts w:ascii="Times New Roman" w:hAnsi="Times New Roman" w:cs="Times New Roman"/>
          <w:bCs/>
          <w:iCs/>
          <w:sz w:val="24"/>
          <w:szCs w:val="24"/>
        </w:rPr>
        <w:t xml:space="preserve">, 2025. –  740 с. —  (Профессиональное образование). –  </w:t>
      </w:r>
      <w:proofErr w:type="gramStart"/>
      <w:r w:rsidR="00DA4238">
        <w:rPr>
          <w:rFonts w:ascii="Times New Roman" w:hAnsi="Times New Roman" w:cs="Times New Roman"/>
          <w:bCs/>
          <w:iCs/>
          <w:sz w:val="24"/>
          <w:szCs w:val="24"/>
          <w:lang w:val="en-US"/>
        </w:rPr>
        <w:t>ISBN</w:t>
      </w:r>
      <w:r w:rsidR="00DA4238">
        <w:rPr>
          <w:rFonts w:ascii="Times New Roman" w:hAnsi="Times New Roman" w:cs="Times New Roman"/>
          <w:bCs/>
          <w:iCs/>
          <w:sz w:val="24"/>
          <w:szCs w:val="24"/>
        </w:rPr>
        <w:t xml:space="preserve"> 978-5-534-17697-1.</w:t>
      </w:r>
      <w:proofErr w:type="gramEnd"/>
      <w:r w:rsidR="00DA4238">
        <w:rPr>
          <w:rFonts w:ascii="Times New Roman" w:hAnsi="Times New Roman" w:cs="Times New Roman"/>
          <w:bCs/>
          <w:iCs/>
          <w:sz w:val="24"/>
          <w:szCs w:val="24"/>
        </w:rPr>
        <w:t xml:space="preserve"> – Текст: электронный // Образовательная платформа </w:t>
      </w:r>
      <w:proofErr w:type="spellStart"/>
      <w:r w:rsidR="00DA4238">
        <w:rPr>
          <w:rFonts w:ascii="Times New Roman" w:hAnsi="Times New Roman" w:cs="Times New Roman"/>
          <w:bCs/>
          <w:iCs/>
          <w:sz w:val="24"/>
          <w:szCs w:val="24"/>
        </w:rPr>
        <w:t>Юрайт</w:t>
      </w:r>
      <w:proofErr w:type="spellEnd"/>
      <w:r w:rsidR="00DA4238">
        <w:rPr>
          <w:rFonts w:ascii="Times New Roman" w:hAnsi="Times New Roman" w:cs="Times New Roman"/>
          <w:bCs/>
          <w:iCs/>
          <w:sz w:val="24"/>
          <w:szCs w:val="24"/>
        </w:rPr>
        <w:t xml:space="preserve"> </w:t>
      </w:r>
      <w:r w:rsidR="00DA4238" w:rsidRPr="00D63780">
        <w:rPr>
          <w:rFonts w:ascii="Times New Roman" w:hAnsi="Times New Roman" w:cs="Times New Roman"/>
          <w:bCs/>
          <w:iCs/>
          <w:sz w:val="24"/>
          <w:szCs w:val="24"/>
        </w:rPr>
        <w:t>[</w:t>
      </w:r>
      <w:r w:rsidR="00DA4238">
        <w:rPr>
          <w:rFonts w:ascii="Times New Roman" w:hAnsi="Times New Roman" w:cs="Times New Roman"/>
          <w:bCs/>
          <w:iCs/>
          <w:sz w:val="24"/>
          <w:szCs w:val="24"/>
        </w:rPr>
        <w:t>сайт</w:t>
      </w:r>
      <w:r w:rsidR="00DA4238" w:rsidRPr="00D63780">
        <w:rPr>
          <w:rFonts w:ascii="Times New Roman" w:hAnsi="Times New Roman" w:cs="Times New Roman"/>
          <w:bCs/>
          <w:iCs/>
          <w:sz w:val="24"/>
          <w:szCs w:val="24"/>
        </w:rPr>
        <w:t>]</w:t>
      </w:r>
      <w:r w:rsidR="00DA4238">
        <w:rPr>
          <w:rFonts w:ascii="Times New Roman" w:hAnsi="Times New Roman" w:cs="Times New Roman"/>
          <w:bCs/>
          <w:iCs/>
          <w:sz w:val="24"/>
          <w:szCs w:val="24"/>
        </w:rPr>
        <w:t>. –</w:t>
      </w:r>
      <w:r w:rsidR="00DA4238" w:rsidRPr="00D63780">
        <w:rPr>
          <w:rFonts w:ascii="Times New Roman" w:hAnsi="Times New Roman" w:cs="Times New Roman"/>
          <w:bCs/>
          <w:iCs/>
          <w:sz w:val="24"/>
          <w:szCs w:val="24"/>
        </w:rPr>
        <w:t xml:space="preserve"> </w:t>
      </w:r>
      <w:r w:rsidR="00DA4238">
        <w:rPr>
          <w:rFonts w:ascii="Times New Roman" w:hAnsi="Times New Roman" w:cs="Times New Roman"/>
          <w:bCs/>
          <w:iCs/>
          <w:sz w:val="24"/>
          <w:szCs w:val="24"/>
          <w:lang w:val="en-US"/>
        </w:rPr>
        <w:t>URL</w:t>
      </w:r>
      <w:r w:rsidR="00DA4238" w:rsidRPr="00D63780">
        <w:rPr>
          <w:rFonts w:ascii="Times New Roman" w:hAnsi="Times New Roman" w:cs="Times New Roman"/>
          <w:bCs/>
          <w:iCs/>
          <w:sz w:val="24"/>
          <w:szCs w:val="24"/>
        </w:rPr>
        <w:t xml:space="preserve">: </w:t>
      </w:r>
      <w:r w:rsidR="00DA4238" w:rsidRPr="00DA4238">
        <w:rPr>
          <w:rFonts w:ascii="Times New Roman" w:hAnsi="Times New Roman" w:cs="Times New Roman"/>
          <w:bCs/>
          <w:iCs/>
          <w:sz w:val="24"/>
          <w:szCs w:val="24"/>
          <w:lang w:val="en-US"/>
        </w:rPr>
        <w:t>https</w:t>
      </w:r>
      <w:r w:rsidR="00DA4238" w:rsidRPr="00DA4238">
        <w:rPr>
          <w:rFonts w:ascii="Times New Roman" w:hAnsi="Times New Roman" w:cs="Times New Roman"/>
          <w:bCs/>
          <w:iCs/>
          <w:sz w:val="24"/>
          <w:szCs w:val="24"/>
        </w:rPr>
        <w:t>://</w:t>
      </w:r>
      <w:proofErr w:type="spellStart"/>
      <w:r w:rsidR="00DA4238" w:rsidRPr="00DA4238">
        <w:rPr>
          <w:rFonts w:ascii="Times New Roman" w:hAnsi="Times New Roman" w:cs="Times New Roman"/>
          <w:bCs/>
          <w:iCs/>
          <w:sz w:val="24"/>
          <w:szCs w:val="24"/>
          <w:lang w:val="en-US"/>
        </w:rPr>
        <w:t>urait</w:t>
      </w:r>
      <w:proofErr w:type="spellEnd"/>
      <w:r w:rsidR="00DA4238" w:rsidRPr="00DA4238">
        <w:rPr>
          <w:rFonts w:ascii="Times New Roman" w:hAnsi="Times New Roman" w:cs="Times New Roman"/>
          <w:bCs/>
          <w:iCs/>
          <w:sz w:val="24"/>
          <w:szCs w:val="24"/>
        </w:rPr>
        <w:t>/</w:t>
      </w:r>
      <w:proofErr w:type="spellStart"/>
      <w:r w:rsidR="00DA4238" w:rsidRPr="00DA4238">
        <w:rPr>
          <w:rFonts w:ascii="Times New Roman" w:hAnsi="Times New Roman" w:cs="Times New Roman"/>
          <w:bCs/>
          <w:iCs/>
          <w:sz w:val="24"/>
          <w:szCs w:val="24"/>
          <w:lang w:val="en-US"/>
        </w:rPr>
        <w:t>ru</w:t>
      </w:r>
      <w:proofErr w:type="spellEnd"/>
      <w:r w:rsidR="00DA4238" w:rsidRPr="00DA4238">
        <w:rPr>
          <w:rFonts w:ascii="Times New Roman" w:hAnsi="Times New Roman" w:cs="Times New Roman"/>
          <w:bCs/>
          <w:iCs/>
          <w:sz w:val="24"/>
          <w:szCs w:val="24"/>
        </w:rPr>
        <w:t>/</w:t>
      </w:r>
      <w:proofErr w:type="spellStart"/>
      <w:r w:rsidR="00DA4238" w:rsidRPr="00DA4238">
        <w:rPr>
          <w:rFonts w:ascii="Times New Roman" w:hAnsi="Times New Roman" w:cs="Times New Roman"/>
          <w:bCs/>
          <w:iCs/>
          <w:sz w:val="24"/>
          <w:szCs w:val="24"/>
          <w:lang w:val="en-US"/>
        </w:rPr>
        <w:t>bcode</w:t>
      </w:r>
      <w:proofErr w:type="spellEnd"/>
      <w:r w:rsidR="00DA4238" w:rsidRPr="00DA4238">
        <w:rPr>
          <w:rFonts w:ascii="Times New Roman" w:hAnsi="Times New Roman" w:cs="Times New Roman"/>
          <w:bCs/>
          <w:iCs/>
          <w:sz w:val="24"/>
          <w:szCs w:val="24"/>
        </w:rPr>
        <w:t xml:space="preserve">/561114. </w:t>
      </w:r>
    </w:p>
    <w:p w:rsidR="002D58B4" w:rsidRPr="00DA4238" w:rsidRDefault="00DA4238" w:rsidP="002D58B4">
      <w:pPr>
        <w:tabs>
          <w:tab w:val="left" w:pos="993"/>
          <w:tab w:val="left" w:pos="1134"/>
        </w:tabs>
        <w:spacing w:line="276" w:lineRule="auto"/>
        <w:ind w:firstLine="708"/>
        <w:jc w:val="both"/>
        <w:rPr>
          <w:rFonts w:ascii="Times New Roman" w:hAnsi="Times New Roman" w:cs="Times New Roman"/>
          <w:bCs/>
          <w:iCs/>
          <w:sz w:val="24"/>
          <w:szCs w:val="24"/>
        </w:rPr>
      </w:pPr>
      <w:r w:rsidRPr="00DA4238">
        <w:rPr>
          <w:rFonts w:ascii="Times New Roman" w:hAnsi="Times New Roman" w:cs="Times New Roman"/>
          <w:bCs/>
          <w:iCs/>
          <w:sz w:val="24"/>
          <w:szCs w:val="24"/>
        </w:rPr>
        <w:t>3</w:t>
      </w:r>
      <w:r>
        <w:rPr>
          <w:rFonts w:ascii="Times New Roman" w:hAnsi="Times New Roman" w:cs="Times New Roman"/>
          <w:bCs/>
          <w:iCs/>
          <w:sz w:val="24"/>
          <w:szCs w:val="24"/>
        </w:rPr>
        <w:t xml:space="preserve">. Охрана труда: </w:t>
      </w:r>
      <w:r w:rsidR="002D58B4">
        <w:rPr>
          <w:rFonts w:ascii="Times New Roman" w:hAnsi="Times New Roman" w:cs="Times New Roman"/>
          <w:bCs/>
          <w:iCs/>
          <w:sz w:val="24"/>
          <w:szCs w:val="24"/>
        </w:rPr>
        <w:t xml:space="preserve">учебник для среднего профессионального образования/ О.М. Родионова, Е.В. Аникина, Б.И. </w:t>
      </w:r>
      <w:proofErr w:type="spellStart"/>
      <w:r w:rsidR="002D58B4">
        <w:rPr>
          <w:rFonts w:ascii="Times New Roman" w:hAnsi="Times New Roman" w:cs="Times New Roman"/>
          <w:bCs/>
          <w:iCs/>
          <w:sz w:val="24"/>
          <w:szCs w:val="24"/>
        </w:rPr>
        <w:t>Лавер</w:t>
      </w:r>
      <w:proofErr w:type="spellEnd"/>
      <w:r w:rsidR="002D58B4">
        <w:rPr>
          <w:rFonts w:ascii="Times New Roman" w:hAnsi="Times New Roman" w:cs="Times New Roman"/>
          <w:bCs/>
          <w:iCs/>
          <w:sz w:val="24"/>
          <w:szCs w:val="24"/>
        </w:rPr>
        <w:t xml:space="preserve">, Д.А. Семенов. — 3-е изд. </w:t>
      </w:r>
      <w:proofErr w:type="spellStart"/>
      <w:r w:rsidR="002D58B4">
        <w:rPr>
          <w:rFonts w:ascii="Times New Roman" w:hAnsi="Times New Roman" w:cs="Times New Roman"/>
          <w:bCs/>
          <w:iCs/>
          <w:sz w:val="24"/>
          <w:szCs w:val="24"/>
        </w:rPr>
        <w:t>перераб</w:t>
      </w:r>
      <w:proofErr w:type="spellEnd"/>
      <w:r w:rsidR="002D58B4">
        <w:rPr>
          <w:rFonts w:ascii="Times New Roman" w:hAnsi="Times New Roman" w:cs="Times New Roman"/>
          <w:bCs/>
          <w:iCs/>
          <w:sz w:val="24"/>
          <w:szCs w:val="24"/>
        </w:rPr>
        <w:t xml:space="preserve">. и доп. — Москва: Издательство </w:t>
      </w:r>
      <w:proofErr w:type="spellStart"/>
      <w:r w:rsidR="002D58B4">
        <w:rPr>
          <w:rFonts w:ascii="Times New Roman" w:hAnsi="Times New Roman" w:cs="Times New Roman"/>
          <w:bCs/>
          <w:iCs/>
          <w:sz w:val="24"/>
          <w:szCs w:val="24"/>
        </w:rPr>
        <w:t>Юрайт</w:t>
      </w:r>
      <w:proofErr w:type="spellEnd"/>
      <w:r w:rsidR="002D58B4">
        <w:rPr>
          <w:rFonts w:ascii="Times New Roman" w:hAnsi="Times New Roman" w:cs="Times New Roman"/>
          <w:bCs/>
          <w:iCs/>
          <w:sz w:val="24"/>
          <w:szCs w:val="24"/>
        </w:rPr>
        <w:t xml:space="preserve">, 2025. –  139 с. —  (Профессиональное образование). –  </w:t>
      </w:r>
      <w:proofErr w:type="gramStart"/>
      <w:r w:rsidR="002D58B4">
        <w:rPr>
          <w:rFonts w:ascii="Times New Roman" w:hAnsi="Times New Roman" w:cs="Times New Roman"/>
          <w:bCs/>
          <w:iCs/>
          <w:sz w:val="24"/>
          <w:szCs w:val="24"/>
          <w:lang w:val="en-US"/>
        </w:rPr>
        <w:t>ISBN</w:t>
      </w:r>
      <w:r w:rsidR="002D58B4">
        <w:rPr>
          <w:rFonts w:ascii="Times New Roman" w:hAnsi="Times New Roman" w:cs="Times New Roman"/>
          <w:bCs/>
          <w:iCs/>
          <w:sz w:val="24"/>
          <w:szCs w:val="24"/>
        </w:rPr>
        <w:t xml:space="preserve"> 978-5-534-17183-9.</w:t>
      </w:r>
      <w:proofErr w:type="gramEnd"/>
      <w:r w:rsidR="002D58B4">
        <w:rPr>
          <w:rFonts w:ascii="Times New Roman" w:hAnsi="Times New Roman" w:cs="Times New Roman"/>
          <w:bCs/>
          <w:iCs/>
          <w:sz w:val="24"/>
          <w:szCs w:val="24"/>
        </w:rPr>
        <w:t xml:space="preserve"> – Текст: электронный // Образовательная платформа </w:t>
      </w:r>
      <w:proofErr w:type="spellStart"/>
      <w:r w:rsidR="002D58B4">
        <w:rPr>
          <w:rFonts w:ascii="Times New Roman" w:hAnsi="Times New Roman" w:cs="Times New Roman"/>
          <w:bCs/>
          <w:iCs/>
          <w:sz w:val="24"/>
          <w:szCs w:val="24"/>
        </w:rPr>
        <w:t>Юрайт</w:t>
      </w:r>
      <w:proofErr w:type="spellEnd"/>
      <w:r w:rsidR="002D58B4">
        <w:rPr>
          <w:rFonts w:ascii="Times New Roman" w:hAnsi="Times New Roman" w:cs="Times New Roman"/>
          <w:bCs/>
          <w:iCs/>
          <w:sz w:val="24"/>
          <w:szCs w:val="24"/>
        </w:rPr>
        <w:t xml:space="preserve"> </w:t>
      </w:r>
      <w:r w:rsidR="002D58B4" w:rsidRPr="00D63780">
        <w:rPr>
          <w:rFonts w:ascii="Times New Roman" w:hAnsi="Times New Roman" w:cs="Times New Roman"/>
          <w:bCs/>
          <w:iCs/>
          <w:sz w:val="24"/>
          <w:szCs w:val="24"/>
        </w:rPr>
        <w:t>[</w:t>
      </w:r>
      <w:r w:rsidR="002D58B4">
        <w:rPr>
          <w:rFonts w:ascii="Times New Roman" w:hAnsi="Times New Roman" w:cs="Times New Roman"/>
          <w:bCs/>
          <w:iCs/>
          <w:sz w:val="24"/>
          <w:szCs w:val="24"/>
        </w:rPr>
        <w:t>сайт</w:t>
      </w:r>
      <w:r w:rsidR="002D58B4" w:rsidRPr="00D63780">
        <w:rPr>
          <w:rFonts w:ascii="Times New Roman" w:hAnsi="Times New Roman" w:cs="Times New Roman"/>
          <w:bCs/>
          <w:iCs/>
          <w:sz w:val="24"/>
          <w:szCs w:val="24"/>
        </w:rPr>
        <w:t>]</w:t>
      </w:r>
      <w:r w:rsidR="002D58B4">
        <w:rPr>
          <w:rFonts w:ascii="Times New Roman" w:hAnsi="Times New Roman" w:cs="Times New Roman"/>
          <w:bCs/>
          <w:iCs/>
          <w:sz w:val="24"/>
          <w:szCs w:val="24"/>
        </w:rPr>
        <w:t>. –</w:t>
      </w:r>
      <w:r w:rsidR="002D58B4" w:rsidRPr="00D63780">
        <w:rPr>
          <w:rFonts w:ascii="Times New Roman" w:hAnsi="Times New Roman" w:cs="Times New Roman"/>
          <w:bCs/>
          <w:iCs/>
          <w:sz w:val="24"/>
          <w:szCs w:val="24"/>
        </w:rPr>
        <w:t xml:space="preserve"> </w:t>
      </w:r>
      <w:r w:rsidR="002D58B4">
        <w:rPr>
          <w:rFonts w:ascii="Times New Roman" w:hAnsi="Times New Roman" w:cs="Times New Roman"/>
          <w:bCs/>
          <w:iCs/>
          <w:sz w:val="24"/>
          <w:szCs w:val="24"/>
          <w:lang w:val="en-US"/>
        </w:rPr>
        <w:t>URL</w:t>
      </w:r>
      <w:r w:rsidR="002D58B4" w:rsidRPr="00D63780">
        <w:rPr>
          <w:rFonts w:ascii="Times New Roman" w:hAnsi="Times New Roman" w:cs="Times New Roman"/>
          <w:bCs/>
          <w:iCs/>
          <w:sz w:val="24"/>
          <w:szCs w:val="24"/>
        </w:rPr>
        <w:t xml:space="preserve">: </w:t>
      </w:r>
      <w:r w:rsidR="002D58B4" w:rsidRPr="00DA4238">
        <w:rPr>
          <w:rFonts w:ascii="Times New Roman" w:hAnsi="Times New Roman" w:cs="Times New Roman"/>
          <w:bCs/>
          <w:iCs/>
          <w:sz w:val="24"/>
          <w:szCs w:val="24"/>
          <w:lang w:val="en-US"/>
        </w:rPr>
        <w:t>https</w:t>
      </w:r>
      <w:r w:rsidR="002D58B4" w:rsidRPr="00DA4238">
        <w:rPr>
          <w:rFonts w:ascii="Times New Roman" w:hAnsi="Times New Roman" w:cs="Times New Roman"/>
          <w:bCs/>
          <w:iCs/>
          <w:sz w:val="24"/>
          <w:szCs w:val="24"/>
        </w:rPr>
        <w:t>://</w:t>
      </w:r>
      <w:proofErr w:type="spellStart"/>
      <w:r w:rsidR="002D58B4" w:rsidRPr="00DA4238">
        <w:rPr>
          <w:rFonts w:ascii="Times New Roman" w:hAnsi="Times New Roman" w:cs="Times New Roman"/>
          <w:bCs/>
          <w:iCs/>
          <w:sz w:val="24"/>
          <w:szCs w:val="24"/>
          <w:lang w:val="en-US"/>
        </w:rPr>
        <w:t>urait</w:t>
      </w:r>
      <w:proofErr w:type="spellEnd"/>
      <w:r w:rsidR="002D58B4" w:rsidRPr="00DA4238">
        <w:rPr>
          <w:rFonts w:ascii="Times New Roman" w:hAnsi="Times New Roman" w:cs="Times New Roman"/>
          <w:bCs/>
          <w:iCs/>
          <w:sz w:val="24"/>
          <w:szCs w:val="24"/>
        </w:rPr>
        <w:t>/</w:t>
      </w:r>
      <w:proofErr w:type="spellStart"/>
      <w:r w:rsidR="002D58B4" w:rsidRPr="00DA4238">
        <w:rPr>
          <w:rFonts w:ascii="Times New Roman" w:hAnsi="Times New Roman" w:cs="Times New Roman"/>
          <w:bCs/>
          <w:iCs/>
          <w:sz w:val="24"/>
          <w:szCs w:val="24"/>
          <w:lang w:val="en-US"/>
        </w:rPr>
        <w:t>ru</w:t>
      </w:r>
      <w:proofErr w:type="spellEnd"/>
      <w:r w:rsidR="002D58B4" w:rsidRPr="00DA4238">
        <w:rPr>
          <w:rFonts w:ascii="Times New Roman" w:hAnsi="Times New Roman" w:cs="Times New Roman"/>
          <w:bCs/>
          <w:iCs/>
          <w:sz w:val="24"/>
          <w:szCs w:val="24"/>
        </w:rPr>
        <w:t>/</w:t>
      </w:r>
      <w:proofErr w:type="spellStart"/>
      <w:r w:rsidR="002D58B4" w:rsidRPr="00DA4238">
        <w:rPr>
          <w:rFonts w:ascii="Times New Roman" w:hAnsi="Times New Roman" w:cs="Times New Roman"/>
          <w:bCs/>
          <w:iCs/>
          <w:sz w:val="24"/>
          <w:szCs w:val="24"/>
          <w:lang w:val="en-US"/>
        </w:rPr>
        <w:t>bcode</w:t>
      </w:r>
      <w:proofErr w:type="spellEnd"/>
      <w:r w:rsidR="002D58B4" w:rsidRPr="00DA4238">
        <w:rPr>
          <w:rFonts w:ascii="Times New Roman" w:hAnsi="Times New Roman" w:cs="Times New Roman"/>
          <w:bCs/>
          <w:iCs/>
          <w:sz w:val="24"/>
          <w:szCs w:val="24"/>
        </w:rPr>
        <w:t>/56</w:t>
      </w:r>
      <w:r w:rsidR="002D58B4">
        <w:rPr>
          <w:rFonts w:ascii="Times New Roman" w:hAnsi="Times New Roman" w:cs="Times New Roman"/>
          <w:bCs/>
          <w:iCs/>
          <w:sz w:val="24"/>
          <w:szCs w:val="24"/>
        </w:rPr>
        <w:t>1823</w:t>
      </w:r>
      <w:r w:rsidR="002D58B4" w:rsidRPr="00DA4238">
        <w:rPr>
          <w:rFonts w:ascii="Times New Roman" w:hAnsi="Times New Roman" w:cs="Times New Roman"/>
          <w:bCs/>
          <w:iCs/>
          <w:sz w:val="24"/>
          <w:szCs w:val="24"/>
        </w:rPr>
        <w:t xml:space="preserve">. </w:t>
      </w:r>
    </w:p>
    <w:p w:rsidR="00DA4238" w:rsidRDefault="002D58B4" w:rsidP="00DA4238">
      <w:pPr>
        <w:tabs>
          <w:tab w:val="left" w:pos="993"/>
          <w:tab w:val="left" w:pos="1134"/>
        </w:tabs>
        <w:spacing w:line="276" w:lineRule="auto"/>
        <w:ind w:firstLine="708"/>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Pr>
          <w:rFonts w:ascii="Times New Roman" w:hAnsi="Times New Roman" w:cs="Times New Roman"/>
          <w:bCs/>
          <w:iCs/>
          <w:sz w:val="24"/>
          <w:szCs w:val="24"/>
        </w:rPr>
        <w:t>Графкина</w:t>
      </w:r>
      <w:proofErr w:type="spellEnd"/>
      <w:r>
        <w:rPr>
          <w:rFonts w:ascii="Times New Roman" w:hAnsi="Times New Roman" w:cs="Times New Roman"/>
          <w:bCs/>
          <w:iCs/>
          <w:sz w:val="24"/>
          <w:szCs w:val="24"/>
        </w:rPr>
        <w:t xml:space="preserve"> М.В. Охрана труда: учебник/ М.В. </w:t>
      </w:r>
      <w:proofErr w:type="spellStart"/>
      <w:r>
        <w:rPr>
          <w:rFonts w:ascii="Times New Roman" w:hAnsi="Times New Roman" w:cs="Times New Roman"/>
          <w:bCs/>
          <w:iCs/>
          <w:sz w:val="24"/>
          <w:szCs w:val="24"/>
        </w:rPr>
        <w:t>Графикна</w:t>
      </w:r>
      <w:proofErr w:type="spellEnd"/>
      <w:r>
        <w:rPr>
          <w:rFonts w:ascii="Times New Roman" w:hAnsi="Times New Roman" w:cs="Times New Roman"/>
          <w:bCs/>
          <w:iCs/>
          <w:sz w:val="24"/>
          <w:szCs w:val="24"/>
        </w:rPr>
        <w:t xml:space="preserve">. — 3-у изд., </w:t>
      </w:r>
      <w:proofErr w:type="spellStart"/>
      <w:r>
        <w:rPr>
          <w:rFonts w:ascii="Times New Roman" w:hAnsi="Times New Roman" w:cs="Times New Roman"/>
          <w:bCs/>
          <w:iCs/>
          <w:sz w:val="24"/>
          <w:szCs w:val="24"/>
        </w:rPr>
        <w:t>перераб</w:t>
      </w:r>
      <w:proofErr w:type="spellEnd"/>
      <w:r>
        <w:rPr>
          <w:rFonts w:ascii="Times New Roman" w:hAnsi="Times New Roman" w:cs="Times New Roman"/>
          <w:bCs/>
          <w:iCs/>
          <w:sz w:val="24"/>
          <w:szCs w:val="24"/>
        </w:rPr>
        <w:t xml:space="preserve">. и доб. — Москва: ИНФРА-М, 2026. —212 </w:t>
      </w:r>
      <w:proofErr w:type="gramStart"/>
      <w:r>
        <w:rPr>
          <w:rFonts w:ascii="Times New Roman" w:hAnsi="Times New Roman" w:cs="Times New Roman"/>
          <w:bCs/>
          <w:iCs/>
          <w:sz w:val="24"/>
          <w:szCs w:val="24"/>
        </w:rPr>
        <w:t>с</w:t>
      </w:r>
      <w:proofErr w:type="gramEnd"/>
      <w:r>
        <w:rPr>
          <w:rFonts w:ascii="Times New Roman" w:hAnsi="Times New Roman" w:cs="Times New Roman"/>
          <w:bCs/>
          <w:iCs/>
          <w:sz w:val="24"/>
          <w:szCs w:val="24"/>
        </w:rPr>
        <w:t>. — (Среднее профессиональное</w:t>
      </w:r>
      <w:r w:rsidR="00D75559">
        <w:rPr>
          <w:rFonts w:ascii="Times New Roman" w:hAnsi="Times New Roman" w:cs="Times New Roman"/>
          <w:bCs/>
          <w:iCs/>
          <w:sz w:val="24"/>
          <w:szCs w:val="24"/>
        </w:rPr>
        <w:t xml:space="preserve"> образование). — </w:t>
      </w:r>
      <w:proofErr w:type="gramStart"/>
      <w:r w:rsidR="00D75559">
        <w:rPr>
          <w:rFonts w:ascii="Times New Roman" w:hAnsi="Times New Roman" w:cs="Times New Roman"/>
          <w:bCs/>
          <w:iCs/>
          <w:sz w:val="24"/>
          <w:szCs w:val="24"/>
          <w:lang w:val="en-US"/>
        </w:rPr>
        <w:t>DOI</w:t>
      </w:r>
      <w:r w:rsidR="00D75559">
        <w:rPr>
          <w:rFonts w:ascii="Times New Roman" w:hAnsi="Times New Roman" w:cs="Times New Roman"/>
          <w:bCs/>
          <w:iCs/>
          <w:sz w:val="24"/>
          <w:szCs w:val="24"/>
        </w:rPr>
        <w:t xml:space="preserve"> </w:t>
      </w:r>
      <w:r w:rsidR="00D75559">
        <w:rPr>
          <w:rFonts w:ascii="Times New Roman" w:hAnsi="Times New Roman" w:cs="Times New Roman"/>
          <w:bCs/>
          <w:iCs/>
          <w:sz w:val="24"/>
          <w:szCs w:val="24"/>
        </w:rPr>
        <w:lastRenderedPageBreak/>
        <w:t>10.12737/1173489.</w:t>
      </w:r>
      <w:proofErr w:type="gramEnd"/>
      <w:r w:rsidR="00D75559">
        <w:rPr>
          <w:rFonts w:ascii="Times New Roman" w:hAnsi="Times New Roman" w:cs="Times New Roman"/>
          <w:bCs/>
          <w:iCs/>
          <w:sz w:val="24"/>
          <w:szCs w:val="24"/>
        </w:rPr>
        <w:t xml:space="preserve"> -</w:t>
      </w:r>
      <w:r w:rsidR="00D75559" w:rsidRPr="00D75559">
        <w:rPr>
          <w:rFonts w:ascii="Times New Roman" w:hAnsi="Times New Roman" w:cs="Times New Roman"/>
          <w:bCs/>
          <w:iCs/>
          <w:sz w:val="24"/>
          <w:szCs w:val="24"/>
        </w:rPr>
        <w:t xml:space="preserve"> </w:t>
      </w:r>
      <w:r w:rsidR="00D75559">
        <w:rPr>
          <w:rFonts w:ascii="Times New Roman" w:hAnsi="Times New Roman" w:cs="Times New Roman"/>
          <w:bCs/>
          <w:iCs/>
          <w:sz w:val="24"/>
          <w:szCs w:val="24"/>
          <w:lang w:val="en-US"/>
        </w:rPr>
        <w:t>ISBN</w:t>
      </w:r>
      <w:r w:rsidR="00D75559">
        <w:rPr>
          <w:rFonts w:ascii="Times New Roman" w:hAnsi="Times New Roman" w:cs="Times New Roman"/>
          <w:bCs/>
          <w:iCs/>
          <w:sz w:val="24"/>
          <w:szCs w:val="24"/>
        </w:rPr>
        <w:t xml:space="preserve"> 978-5-16-016522-6. – Текст: электронный. – </w:t>
      </w:r>
      <w:hyperlink r:id="rId39" w:history="1">
        <w:r w:rsidR="00D75559" w:rsidRPr="003D78C5">
          <w:rPr>
            <w:rStyle w:val="af0"/>
            <w:rFonts w:ascii="Times New Roman" w:hAnsi="Times New Roman" w:cs="Times New Roman"/>
            <w:bCs/>
            <w:iCs/>
            <w:sz w:val="24"/>
            <w:szCs w:val="24"/>
            <w:lang w:val="en-US"/>
          </w:rPr>
          <w:t>URL</w:t>
        </w:r>
        <w:r w:rsidR="00D75559" w:rsidRPr="003D78C5">
          <w:rPr>
            <w:rStyle w:val="af0"/>
            <w:rFonts w:ascii="Times New Roman" w:hAnsi="Times New Roman" w:cs="Times New Roman"/>
            <w:bCs/>
            <w:iCs/>
            <w:sz w:val="24"/>
            <w:szCs w:val="24"/>
          </w:rPr>
          <w:t>:</w:t>
        </w:r>
        <w:r w:rsidR="00D75559" w:rsidRPr="003D78C5">
          <w:rPr>
            <w:rStyle w:val="af0"/>
            <w:rFonts w:ascii="Times New Roman" w:hAnsi="Times New Roman" w:cs="Times New Roman"/>
            <w:bCs/>
            <w:iCs/>
            <w:sz w:val="24"/>
            <w:szCs w:val="24"/>
            <w:lang w:val="en-US"/>
          </w:rPr>
          <w:t>https</w:t>
        </w:r>
        <w:r w:rsidR="00D75559" w:rsidRPr="003D78C5">
          <w:rPr>
            <w:rStyle w:val="af0"/>
            <w:rFonts w:ascii="Times New Roman" w:hAnsi="Times New Roman" w:cs="Times New Roman"/>
            <w:bCs/>
            <w:iCs/>
            <w:sz w:val="24"/>
            <w:szCs w:val="24"/>
          </w:rPr>
          <w:t>://</w:t>
        </w:r>
        <w:r w:rsidR="00D75559" w:rsidRPr="003D78C5">
          <w:rPr>
            <w:rStyle w:val="af0"/>
            <w:rFonts w:ascii="Times New Roman" w:hAnsi="Times New Roman" w:cs="Times New Roman"/>
            <w:bCs/>
            <w:iCs/>
            <w:sz w:val="24"/>
            <w:szCs w:val="24"/>
            <w:lang w:val="en-US"/>
          </w:rPr>
          <w:t>znanium</w:t>
        </w:r>
        <w:r w:rsidR="00D75559" w:rsidRPr="003D78C5">
          <w:rPr>
            <w:rStyle w:val="af0"/>
            <w:rFonts w:ascii="Times New Roman" w:hAnsi="Times New Roman" w:cs="Times New Roman"/>
            <w:bCs/>
            <w:iCs/>
            <w:sz w:val="24"/>
            <w:szCs w:val="24"/>
          </w:rPr>
          <w:t>/</w:t>
        </w:r>
        <w:r w:rsidR="00D75559" w:rsidRPr="003D78C5">
          <w:rPr>
            <w:rStyle w:val="af0"/>
            <w:rFonts w:ascii="Times New Roman" w:hAnsi="Times New Roman" w:cs="Times New Roman"/>
            <w:bCs/>
            <w:iCs/>
            <w:sz w:val="24"/>
            <w:szCs w:val="24"/>
            <w:lang w:val="en-US"/>
          </w:rPr>
          <w:t>ru</w:t>
        </w:r>
        <w:r w:rsidR="00D75559" w:rsidRPr="003D78C5">
          <w:rPr>
            <w:rStyle w:val="af0"/>
            <w:rFonts w:ascii="Times New Roman" w:hAnsi="Times New Roman" w:cs="Times New Roman"/>
            <w:bCs/>
            <w:iCs/>
            <w:sz w:val="24"/>
            <w:szCs w:val="24"/>
          </w:rPr>
          <w:t>/</w:t>
        </w:r>
        <w:r w:rsidR="00D75559" w:rsidRPr="003D78C5">
          <w:rPr>
            <w:rStyle w:val="af0"/>
            <w:rFonts w:ascii="Times New Roman" w:hAnsi="Times New Roman" w:cs="Times New Roman"/>
            <w:bCs/>
            <w:iCs/>
            <w:sz w:val="24"/>
            <w:szCs w:val="24"/>
            <w:lang w:val="en-US"/>
          </w:rPr>
          <w:t>catalog</w:t>
        </w:r>
        <w:r w:rsidR="00D75559" w:rsidRPr="003D78C5">
          <w:rPr>
            <w:rStyle w:val="af0"/>
            <w:rFonts w:ascii="Times New Roman" w:hAnsi="Times New Roman" w:cs="Times New Roman"/>
            <w:bCs/>
            <w:iCs/>
            <w:sz w:val="24"/>
            <w:szCs w:val="24"/>
          </w:rPr>
          <w:t>/</w:t>
        </w:r>
        <w:r w:rsidR="00D75559" w:rsidRPr="003D78C5">
          <w:rPr>
            <w:rStyle w:val="af0"/>
            <w:rFonts w:ascii="Times New Roman" w:hAnsi="Times New Roman" w:cs="Times New Roman"/>
            <w:bCs/>
            <w:iCs/>
            <w:sz w:val="24"/>
            <w:szCs w:val="24"/>
            <w:lang w:val="en-US"/>
          </w:rPr>
          <w:t>product</w:t>
        </w:r>
        <w:r w:rsidR="00D75559" w:rsidRPr="003D78C5">
          <w:rPr>
            <w:rStyle w:val="af0"/>
            <w:rFonts w:ascii="Times New Roman" w:hAnsi="Times New Roman" w:cs="Times New Roman"/>
            <w:bCs/>
            <w:iCs/>
            <w:sz w:val="24"/>
            <w:szCs w:val="24"/>
          </w:rPr>
          <w:t>/2213277</w:t>
        </w:r>
      </w:hyperlink>
      <w:r w:rsidR="00D75559">
        <w:rPr>
          <w:rFonts w:ascii="Times New Roman" w:hAnsi="Times New Roman" w:cs="Times New Roman"/>
          <w:bCs/>
          <w:iCs/>
          <w:sz w:val="24"/>
          <w:szCs w:val="24"/>
        </w:rPr>
        <w:t>.</w:t>
      </w:r>
    </w:p>
    <w:p w:rsidR="007D0777" w:rsidRPr="007D0777" w:rsidRDefault="007D0777" w:rsidP="007D0777">
      <w:pPr>
        <w:tabs>
          <w:tab w:val="left" w:pos="993"/>
          <w:tab w:val="left" w:pos="1134"/>
        </w:tabs>
        <w:spacing w:line="276" w:lineRule="auto"/>
        <w:rPr>
          <w:rFonts w:ascii="Times New Roman" w:hAnsi="Times New Roman" w:cs="Times New Roman"/>
          <w:bCs/>
          <w:iCs/>
          <w:sz w:val="24"/>
          <w:szCs w:val="24"/>
        </w:rPr>
      </w:pPr>
    </w:p>
    <w:p w:rsidR="006C1B39" w:rsidRPr="00F97BB6" w:rsidRDefault="006C1B39" w:rsidP="00D569D7">
      <w:pPr>
        <w:pStyle w:val="1f"/>
        <w:rPr>
          <w:rFonts w:ascii="Times New Roman" w:hAnsi="Times New Roman"/>
          <w:b w:val="0"/>
          <w:bCs w:val="0"/>
        </w:rPr>
      </w:pPr>
      <w:bookmarkStart w:id="647" w:name="_Toc206864163"/>
      <w:bookmarkStart w:id="648" w:name="_Toc206864982"/>
      <w:bookmarkStart w:id="649" w:name="_Toc206865102"/>
      <w:bookmarkStart w:id="650" w:name="_Toc206865222"/>
      <w:bookmarkStart w:id="651" w:name="_Toc206865343"/>
      <w:bookmarkStart w:id="652" w:name="_Toc206865464"/>
      <w:bookmarkStart w:id="653" w:name="_Toc206865585"/>
      <w:bookmarkStart w:id="654" w:name="_Toc206865706"/>
      <w:bookmarkStart w:id="655" w:name="_Toc206865827"/>
      <w:bookmarkStart w:id="656" w:name="_Toc206865948"/>
      <w:bookmarkStart w:id="657" w:name="_Toc206866069"/>
      <w:r w:rsidRPr="00F97BB6">
        <w:rPr>
          <w:rFonts w:ascii="Times New Roman" w:hAnsi="Times New Roman"/>
        </w:rPr>
        <w:t xml:space="preserve">4. Контроль и оценка результатов </w:t>
      </w:r>
      <w:r w:rsidRPr="00F97BB6">
        <w:rPr>
          <w:rFonts w:ascii="Times New Roman" w:hAnsi="Times New Roman"/>
        </w:rPr>
        <w:br/>
        <w:t>освоения ДИСЦИПЛИНЫ</w:t>
      </w:r>
      <w:bookmarkEnd w:id="647"/>
      <w:bookmarkEnd w:id="648"/>
      <w:bookmarkEnd w:id="649"/>
      <w:bookmarkEnd w:id="650"/>
      <w:bookmarkEnd w:id="651"/>
      <w:bookmarkEnd w:id="652"/>
      <w:bookmarkEnd w:id="653"/>
      <w:bookmarkEnd w:id="654"/>
      <w:bookmarkEnd w:id="655"/>
      <w:bookmarkEnd w:id="656"/>
      <w:bookmarkEnd w:id="657"/>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6C1B39" w:rsidRPr="00F97BB6" w:rsidTr="001B5656">
        <w:trPr>
          <w:trHeight w:val="519"/>
        </w:trPr>
        <w:tc>
          <w:tcPr>
            <w:tcW w:w="1498" w:type="pct"/>
            <w:vAlign w:val="center"/>
          </w:tcPr>
          <w:p w:rsidR="006C1B39" w:rsidRPr="00F97BB6" w:rsidRDefault="006C1B39" w:rsidP="001B5656">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787" w:type="pct"/>
            <w:vAlign w:val="center"/>
          </w:tcPr>
          <w:p w:rsidR="006C1B39" w:rsidRPr="00F97BB6" w:rsidRDefault="006C1B39" w:rsidP="001B5656">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5" w:type="pct"/>
            <w:vAlign w:val="center"/>
          </w:tcPr>
          <w:p w:rsidR="006C1B39" w:rsidRPr="00F97BB6" w:rsidRDefault="006C1B39" w:rsidP="001B5656">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6C1B39" w:rsidRPr="00F97BB6" w:rsidTr="001B5656">
        <w:trPr>
          <w:trHeight w:val="698"/>
        </w:trPr>
        <w:tc>
          <w:tcPr>
            <w:tcW w:w="1498" w:type="pct"/>
          </w:tcPr>
          <w:p w:rsidR="006C1B39" w:rsidRPr="00F97BB6" w:rsidRDefault="006C1B39" w:rsidP="009844A2">
            <w:pPr>
              <w:suppressAutoHyphens/>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1B5656" w:rsidRPr="00F97BB6" w:rsidRDefault="001B5656" w:rsidP="009844A2">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-законодательство в области охраны труда;</w:t>
            </w:r>
          </w:p>
          <w:p w:rsidR="001B5656" w:rsidRPr="00F97BB6" w:rsidRDefault="001B5656" w:rsidP="009844A2">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-особенности обеспечения безопасных условий труда в сфере профессиональной деятельности;</w:t>
            </w:r>
          </w:p>
          <w:p w:rsidR="001B5656" w:rsidRPr="00F97BB6" w:rsidRDefault="001B5656" w:rsidP="009844A2">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-правовые, нормативные и организационные основы охраны труда в организации;</w:t>
            </w:r>
          </w:p>
          <w:p w:rsidR="001B5656" w:rsidRPr="00F97BB6" w:rsidRDefault="001B5656" w:rsidP="009844A2">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-правила охраны труда, промышленной санитарии;</w:t>
            </w:r>
          </w:p>
          <w:p w:rsidR="001B5656" w:rsidRPr="00F97BB6" w:rsidRDefault="001B5656" w:rsidP="009844A2">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-меры предупреждения пожаров и взрывов, действие токсичных веществ на организм человека;</w:t>
            </w:r>
          </w:p>
          <w:p w:rsidR="006C1B39" w:rsidRPr="00F97BB6" w:rsidRDefault="001B5656" w:rsidP="009844A2">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-права и обязанности работников в области охраны труда.</w:t>
            </w:r>
          </w:p>
        </w:tc>
        <w:tc>
          <w:tcPr>
            <w:tcW w:w="1787" w:type="pct"/>
          </w:tcPr>
          <w:p w:rsidR="006C1B39" w:rsidRDefault="009844A2" w:rsidP="009844A2">
            <w:pPr>
              <w:suppressAutoHyphens/>
              <w:contextualSpacing/>
              <w:jc w:val="both"/>
              <w:rPr>
                <w:rFonts w:ascii="Times New Roman" w:hAnsi="Times New Roman" w:cs="Times New Roman"/>
                <w:bCs/>
                <w:sz w:val="24"/>
                <w:szCs w:val="24"/>
              </w:rPr>
            </w:pPr>
            <w:r>
              <w:rPr>
                <w:rFonts w:ascii="Times New Roman" w:hAnsi="Times New Roman" w:cs="Times New Roman"/>
                <w:bCs/>
                <w:sz w:val="24"/>
                <w:szCs w:val="24"/>
              </w:rPr>
              <w:t>-</w:t>
            </w:r>
            <w:r w:rsidRPr="009844A2">
              <w:rPr>
                <w:rFonts w:ascii="Times New Roman" w:hAnsi="Times New Roman" w:cs="Times New Roman"/>
                <w:bCs/>
                <w:sz w:val="24"/>
                <w:szCs w:val="24"/>
              </w:rPr>
              <w:t>чётко формулир</w:t>
            </w:r>
            <w:r>
              <w:rPr>
                <w:rFonts w:ascii="Times New Roman" w:hAnsi="Times New Roman" w:cs="Times New Roman"/>
                <w:bCs/>
                <w:sz w:val="24"/>
                <w:szCs w:val="24"/>
              </w:rPr>
              <w:t>ует</w:t>
            </w:r>
            <w:r w:rsidRPr="009844A2">
              <w:rPr>
                <w:rFonts w:ascii="Times New Roman" w:hAnsi="Times New Roman" w:cs="Times New Roman"/>
                <w:bCs/>
                <w:sz w:val="24"/>
                <w:szCs w:val="24"/>
              </w:rPr>
              <w:t xml:space="preserve"> ключевые законы и постановления, регламентирующие охрану труда, промышленную безопасность и защиту окружающей среды в пределах российского законодательства</w:t>
            </w:r>
            <w:r>
              <w:rPr>
                <w:rFonts w:ascii="Times New Roman" w:hAnsi="Times New Roman" w:cs="Times New Roman"/>
                <w:bCs/>
                <w:sz w:val="24"/>
                <w:szCs w:val="24"/>
              </w:rPr>
              <w:t>;</w:t>
            </w:r>
          </w:p>
          <w:p w:rsidR="009844A2" w:rsidRDefault="009844A2" w:rsidP="009844A2">
            <w:pPr>
              <w:suppressAutoHyphens/>
              <w:contextualSpacing/>
              <w:jc w:val="both"/>
              <w:rPr>
                <w:rFonts w:ascii="Times New Roman" w:hAnsi="Times New Roman" w:cs="Times New Roman"/>
                <w:bCs/>
                <w:sz w:val="24"/>
                <w:szCs w:val="24"/>
              </w:rPr>
            </w:pPr>
            <w:r>
              <w:rPr>
                <w:rFonts w:ascii="Times New Roman" w:hAnsi="Times New Roman" w:cs="Times New Roman"/>
                <w:bCs/>
                <w:sz w:val="24"/>
                <w:szCs w:val="24"/>
              </w:rPr>
              <w:t>-</w:t>
            </w:r>
            <w:r w:rsidRPr="009844A2">
              <w:rPr>
                <w:rFonts w:ascii="Times New Roman" w:hAnsi="Times New Roman" w:cs="Times New Roman"/>
                <w:bCs/>
                <w:sz w:val="24"/>
                <w:szCs w:val="24"/>
              </w:rPr>
              <w:t>понима</w:t>
            </w:r>
            <w:r>
              <w:rPr>
                <w:rFonts w:ascii="Times New Roman" w:hAnsi="Times New Roman" w:cs="Times New Roman"/>
                <w:bCs/>
                <w:sz w:val="24"/>
                <w:szCs w:val="24"/>
              </w:rPr>
              <w:t>ет</w:t>
            </w:r>
            <w:r w:rsidRPr="009844A2">
              <w:rPr>
                <w:rFonts w:ascii="Times New Roman" w:hAnsi="Times New Roman" w:cs="Times New Roman"/>
                <w:bCs/>
                <w:sz w:val="24"/>
                <w:szCs w:val="24"/>
              </w:rPr>
              <w:t xml:space="preserve"> специфик</w:t>
            </w:r>
            <w:r>
              <w:rPr>
                <w:rFonts w:ascii="Times New Roman" w:hAnsi="Times New Roman" w:cs="Times New Roman"/>
                <w:bCs/>
                <w:sz w:val="24"/>
                <w:szCs w:val="24"/>
              </w:rPr>
              <w:t>у</w:t>
            </w:r>
            <w:r w:rsidRPr="009844A2">
              <w:rPr>
                <w:rFonts w:ascii="Times New Roman" w:hAnsi="Times New Roman" w:cs="Times New Roman"/>
                <w:bCs/>
                <w:sz w:val="24"/>
                <w:szCs w:val="24"/>
              </w:rPr>
              <w:t xml:space="preserve"> организации безопасной трудовой деятельности</w:t>
            </w:r>
            <w:r>
              <w:rPr>
                <w:rFonts w:ascii="Times New Roman" w:hAnsi="Times New Roman" w:cs="Times New Roman"/>
                <w:bCs/>
                <w:sz w:val="24"/>
                <w:szCs w:val="24"/>
              </w:rPr>
              <w:t>;</w:t>
            </w:r>
          </w:p>
          <w:p w:rsidR="009844A2" w:rsidRDefault="009844A2" w:rsidP="009844A2">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9844A2">
              <w:rPr>
                <w:rFonts w:ascii="Times New Roman" w:hAnsi="Times New Roman" w:cs="Times New Roman"/>
                <w:sz w:val="24"/>
                <w:szCs w:val="24"/>
              </w:rPr>
              <w:t>зна</w:t>
            </w:r>
            <w:r>
              <w:rPr>
                <w:rFonts w:ascii="Times New Roman" w:hAnsi="Times New Roman" w:cs="Times New Roman"/>
                <w:sz w:val="24"/>
                <w:szCs w:val="24"/>
              </w:rPr>
              <w:t>ет</w:t>
            </w:r>
            <w:r w:rsidRPr="009844A2">
              <w:rPr>
                <w:rFonts w:ascii="Times New Roman" w:hAnsi="Times New Roman" w:cs="Times New Roman"/>
                <w:sz w:val="24"/>
                <w:szCs w:val="24"/>
              </w:rPr>
              <w:t xml:space="preserve"> положени</w:t>
            </w:r>
            <w:r>
              <w:rPr>
                <w:rFonts w:ascii="Times New Roman" w:hAnsi="Times New Roman" w:cs="Times New Roman"/>
                <w:sz w:val="24"/>
                <w:szCs w:val="24"/>
              </w:rPr>
              <w:t>я</w:t>
            </w:r>
            <w:r w:rsidRPr="009844A2">
              <w:rPr>
                <w:rFonts w:ascii="Times New Roman" w:hAnsi="Times New Roman" w:cs="Times New Roman"/>
                <w:sz w:val="24"/>
                <w:szCs w:val="24"/>
              </w:rPr>
              <w:t xml:space="preserve"> и процедур</w:t>
            </w:r>
            <w:r>
              <w:rPr>
                <w:rFonts w:ascii="Times New Roman" w:hAnsi="Times New Roman" w:cs="Times New Roman"/>
                <w:sz w:val="24"/>
                <w:szCs w:val="24"/>
              </w:rPr>
              <w:t>ы</w:t>
            </w:r>
            <w:r w:rsidRPr="009844A2">
              <w:rPr>
                <w:rFonts w:ascii="Times New Roman" w:hAnsi="Times New Roman" w:cs="Times New Roman"/>
                <w:sz w:val="24"/>
                <w:szCs w:val="24"/>
              </w:rPr>
              <w:t>, определяющи</w:t>
            </w:r>
            <w:r>
              <w:rPr>
                <w:rFonts w:ascii="Times New Roman" w:hAnsi="Times New Roman" w:cs="Times New Roman"/>
                <w:sz w:val="24"/>
                <w:szCs w:val="24"/>
              </w:rPr>
              <w:t>е</w:t>
            </w:r>
            <w:r w:rsidRPr="009844A2">
              <w:rPr>
                <w:rFonts w:ascii="Times New Roman" w:hAnsi="Times New Roman" w:cs="Times New Roman"/>
                <w:sz w:val="24"/>
                <w:szCs w:val="24"/>
              </w:rPr>
              <w:t xml:space="preserve"> внутренние регламенты организации в отношении охраны труда, внутреннего распорядка и мер по предупреждению аварий и чрезвычайных ситуаций</w:t>
            </w:r>
            <w:r>
              <w:rPr>
                <w:rFonts w:ascii="Times New Roman" w:hAnsi="Times New Roman" w:cs="Times New Roman"/>
                <w:sz w:val="24"/>
                <w:szCs w:val="24"/>
              </w:rPr>
              <w:t>;</w:t>
            </w:r>
          </w:p>
          <w:p w:rsidR="009844A2" w:rsidRPr="00F97BB6" w:rsidRDefault="009844A2" w:rsidP="009844A2">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9844A2">
              <w:rPr>
                <w:rFonts w:ascii="Times New Roman" w:hAnsi="Times New Roman" w:cs="Times New Roman"/>
                <w:sz w:val="24"/>
                <w:szCs w:val="24"/>
              </w:rPr>
              <w:t>зна</w:t>
            </w:r>
            <w:r>
              <w:rPr>
                <w:rFonts w:ascii="Times New Roman" w:hAnsi="Times New Roman" w:cs="Times New Roman"/>
                <w:sz w:val="24"/>
                <w:szCs w:val="24"/>
              </w:rPr>
              <w:t>ет</w:t>
            </w:r>
            <w:r w:rsidRPr="009844A2">
              <w:rPr>
                <w:rFonts w:ascii="Times New Roman" w:hAnsi="Times New Roman" w:cs="Times New Roman"/>
                <w:sz w:val="24"/>
                <w:szCs w:val="24"/>
              </w:rPr>
              <w:t xml:space="preserve"> об устройстве и применении первичных средств тушения пожара, правилах эвакуации и действиях в экстренных случаях.</w:t>
            </w:r>
          </w:p>
        </w:tc>
        <w:tc>
          <w:tcPr>
            <w:tcW w:w="1715" w:type="pct"/>
          </w:tcPr>
          <w:p w:rsidR="006C1B39" w:rsidRPr="00F97BB6" w:rsidRDefault="006C1B39" w:rsidP="001B5656">
            <w:pPr>
              <w:suppressAutoHyphens/>
              <w:spacing w:line="276" w:lineRule="auto"/>
              <w:contextualSpacing/>
              <w:jc w:val="both"/>
              <w:rPr>
                <w:rFonts w:ascii="Times New Roman" w:hAnsi="Times New Roman" w:cs="Times New Roman"/>
                <w:sz w:val="24"/>
                <w:szCs w:val="24"/>
              </w:rPr>
            </w:pPr>
            <w:r w:rsidRPr="00F97BB6">
              <w:rPr>
                <w:rFonts w:ascii="Times New Roman" w:hAnsi="Times New Roman" w:cs="Times New Roman"/>
                <w:sz w:val="24"/>
                <w:szCs w:val="24"/>
              </w:rPr>
              <w:t>Экспертное наблюдение выполнения практических работ и видов работ по практике</w:t>
            </w:r>
          </w:p>
          <w:p w:rsidR="006C1B39" w:rsidRPr="00F97BB6" w:rsidRDefault="006C1B39" w:rsidP="001B5656">
            <w:pPr>
              <w:suppressAutoHyphens/>
              <w:spacing w:line="276" w:lineRule="auto"/>
              <w:contextualSpacing/>
              <w:jc w:val="both"/>
              <w:rPr>
                <w:rFonts w:ascii="Times New Roman" w:hAnsi="Times New Roman" w:cs="Times New Roman"/>
                <w:i/>
                <w:sz w:val="24"/>
                <w:szCs w:val="24"/>
              </w:rPr>
            </w:pPr>
            <w:r w:rsidRPr="00F97BB6">
              <w:rPr>
                <w:rFonts w:ascii="Times New Roman" w:hAnsi="Times New Roman" w:cs="Times New Roman"/>
                <w:sz w:val="24"/>
                <w:szCs w:val="24"/>
              </w:rPr>
              <w:t>Диагностика (тестирование, контрольные работы)</w:t>
            </w:r>
          </w:p>
        </w:tc>
      </w:tr>
      <w:tr w:rsidR="001B5656" w:rsidRPr="00F97BB6" w:rsidTr="001B5656">
        <w:tblPrEx>
          <w:tblLook w:val="0000" w:firstRow="0" w:lastRow="0" w:firstColumn="0" w:lastColumn="0" w:noHBand="0" w:noVBand="0"/>
        </w:tblPrEx>
        <w:trPr>
          <w:trHeight w:val="1370"/>
        </w:trPr>
        <w:tc>
          <w:tcPr>
            <w:tcW w:w="1498" w:type="pct"/>
          </w:tcPr>
          <w:p w:rsidR="001B5656" w:rsidRPr="00F97BB6" w:rsidRDefault="001B5656" w:rsidP="001B5656">
            <w:pPr>
              <w:suppressAutoHyphens/>
              <w:spacing w:line="276" w:lineRule="auto"/>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Умеет: </w:t>
            </w:r>
          </w:p>
          <w:p w:rsidR="001B5656" w:rsidRPr="00F97BB6" w:rsidRDefault="001B5656" w:rsidP="001B5656">
            <w:pPr>
              <w:jc w:val="both"/>
              <w:rPr>
                <w:rFonts w:ascii="Times New Roman" w:hAnsi="Times New Roman" w:cs="Times New Roman"/>
                <w:bCs/>
                <w:sz w:val="24"/>
                <w:szCs w:val="24"/>
              </w:rPr>
            </w:pPr>
            <w:r w:rsidRPr="00F97BB6">
              <w:rPr>
                <w:rFonts w:ascii="Times New Roman" w:hAnsi="Times New Roman" w:cs="Times New Roman"/>
                <w:bCs/>
                <w:sz w:val="24"/>
                <w:szCs w:val="24"/>
              </w:rPr>
              <w:t>-проводить анализ травмоопасных и вредных факторов в сфере профессиональной деятельности;</w:t>
            </w:r>
          </w:p>
          <w:p w:rsidR="001B5656" w:rsidRPr="00F97BB6" w:rsidRDefault="001B5656" w:rsidP="001B5656">
            <w:pPr>
              <w:jc w:val="both"/>
              <w:rPr>
                <w:rFonts w:ascii="Times New Roman" w:hAnsi="Times New Roman" w:cs="Times New Roman"/>
                <w:bCs/>
                <w:sz w:val="24"/>
                <w:szCs w:val="24"/>
              </w:rPr>
            </w:pPr>
            <w:r w:rsidRPr="00F97BB6">
              <w:rPr>
                <w:rFonts w:ascii="Times New Roman" w:hAnsi="Times New Roman" w:cs="Times New Roman"/>
                <w:bCs/>
                <w:sz w:val="24"/>
                <w:szCs w:val="24"/>
              </w:rPr>
              <w:t>-использовать индивидуальные и коллективные средства защиты;</w:t>
            </w:r>
          </w:p>
          <w:p w:rsidR="001B5656" w:rsidRPr="00F97BB6" w:rsidRDefault="001B5656" w:rsidP="001B5656">
            <w:pPr>
              <w:jc w:val="both"/>
              <w:rPr>
                <w:rFonts w:ascii="Times New Roman" w:hAnsi="Times New Roman" w:cs="Times New Roman"/>
                <w:bCs/>
                <w:sz w:val="24"/>
                <w:szCs w:val="24"/>
              </w:rPr>
            </w:pPr>
            <w:r w:rsidRPr="00F97BB6">
              <w:rPr>
                <w:rFonts w:ascii="Times New Roman" w:hAnsi="Times New Roman" w:cs="Times New Roman"/>
                <w:bCs/>
                <w:sz w:val="24"/>
                <w:szCs w:val="24"/>
              </w:rPr>
              <w:t>-осуществлять производственный инструктаж рабочих, проводить мероприятия по выполнению охраны труда и производственной санитарии, эксплуатации оборудования и контролировать их соблюдение;</w:t>
            </w:r>
          </w:p>
          <w:p w:rsidR="001B5656" w:rsidRPr="00F97BB6" w:rsidRDefault="001B5656" w:rsidP="001B5656">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вести документацию </w:t>
            </w:r>
            <w:r w:rsidRPr="00F97BB6">
              <w:rPr>
                <w:rFonts w:ascii="Times New Roman" w:hAnsi="Times New Roman" w:cs="Times New Roman"/>
                <w:bCs/>
                <w:sz w:val="24"/>
                <w:szCs w:val="24"/>
              </w:rPr>
              <w:lastRenderedPageBreak/>
              <w:t>установленного образца по охране труда, соблюдать сроки ее заполнения и условия хранения;</w:t>
            </w:r>
          </w:p>
          <w:p w:rsidR="001B5656" w:rsidRPr="00F97BB6" w:rsidRDefault="001B5656" w:rsidP="001B5656">
            <w:pPr>
              <w:jc w:val="both"/>
              <w:rPr>
                <w:rFonts w:ascii="Times New Roman" w:hAnsi="Times New Roman" w:cs="Times New Roman"/>
                <w:bCs/>
                <w:sz w:val="24"/>
                <w:szCs w:val="24"/>
              </w:rPr>
            </w:pPr>
            <w:r w:rsidRPr="00F97BB6">
              <w:rPr>
                <w:rFonts w:ascii="Times New Roman" w:hAnsi="Times New Roman" w:cs="Times New Roman"/>
                <w:bCs/>
                <w:sz w:val="24"/>
                <w:szCs w:val="24"/>
              </w:rPr>
              <w:t>- проводить аттестацию рабочих мест по условиям труда, в том числе оценку условий труда и травмобезопасности.</w:t>
            </w:r>
          </w:p>
        </w:tc>
        <w:tc>
          <w:tcPr>
            <w:tcW w:w="1788" w:type="pct"/>
          </w:tcPr>
          <w:p w:rsidR="009844A2" w:rsidRPr="009844A2" w:rsidRDefault="009844A2" w:rsidP="009844A2">
            <w:pPr>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00203E17" w:rsidRPr="00203E17">
              <w:rPr>
                <w:rFonts w:ascii="Times New Roman" w:hAnsi="Times New Roman" w:cs="Times New Roman"/>
                <w:bCs/>
                <w:szCs w:val="24"/>
              </w:rPr>
              <w:t>п</w:t>
            </w:r>
            <w:r w:rsidRPr="009844A2">
              <w:rPr>
                <w:rFonts w:ascii="Times New Roman" w:hAnsi="Times New Roman" w:cs="Times New Roman"/>
                <w:bCs/>
                <w:sz w:val="24"/>
                <w:szCs w:val="24"/>
              </w:rPr>
              <w:t>роводит анализ травмоопасных и вредных факторов в собственной профессиональной деятельности путём самостоятельного осмотра рабочих мест, выявления потенциальных опасностей и предложений по снижению негативных воздействий на персонал</w:t>
            </w:r>
            <w:r w:rsidR="00203E17">
              <w:rPr>
                <w:rFonts w:ascii="Times New Roman" w:hAnsi="Times New Roman" w:cs="Times New Roman"/>
                <w:bCs/>
                <w:sz w:val="24"/>
                <w:szCs w:val="24"/>
              </w:rPr>
              <w:t>;</w:t>
            </w:r>
          </w:p>
          <w:p w:rsidR="009844A2" w:rsidRPr="009844A2" w:rsidRDefault="00203E17" w:rsidP="009844A2">
            <w:pPr>
              <w:jc w:val="both"/>
              <w:rPr>
                <w:rFonts w:ascii="Times New Roman" w:hAnsi="Times New Roman" w:cs="Times New Roman"/>
                <w:bCs/>
                <w:sz w:val="24"/>
                <w:szCs w:val="24"/>
              </w:rPr>
            </w:pPr>
            <w:r>
              <w:rPr>
                <w:rFonts w:ascii="Times New Roman" w:hAnsi="Times New Roman" w:cs="Times New Roman"/>
                <w:bCs/>
                <w:sz w:val="24"/>
                <w:szCs w:val="24"/>
              </w:rPr>
              <w:t>-</w:t>
            </w:r>
            <w:r w:rsidRPr="009844A2">
              <w:rPr>
                <w:rFonts w:ascii="Times New Roman" w:hAnsi="Times New Roman" w:cs="Times New Roman"/>
                <w:bCs/>
                <w:sz w:val="24"/>
                <w:szCs w:val="24"/>
              </w:rPr>
              <w:t>в</w:t>
            </w:r>
            <w:r w:rsidR="009844A2" w:rsidRPr="009844A2">
              <w:rPr>
                <w:rFonts w:ascii="Times New Roman" w:hAnsi="Times New Roman" w:cs="Times New Roman"/>
                <w:bCs/>
                <w:sz w:val="24"/>
                <w:szCs w:val="24"/>
              </w:rPr>
              <w:t>ладе</w:t>
            </w:r>
            <w:r>
              <w:rPr>
                <w:rFonts w:ascii="Times New Roman" w:hAnsi="Times New Roman" w:cs="Times New Roman"/>
                <w:bCs/>
                <w:sz w:val="24"/>
                <w:szCs w:val="24"/>
              </w:rPr>
              <w:t>ет</w:t>
            </w:r>
            <w:r w:rsidR="009844A2" w:rsidRPr="009844A2">
              <w:rPr>
                <w:rFonts w:ascii="Times New Roman" w:hAnsi="Times New Roman" w:cs="Times New Roman"/>
                <w:bCs/>
                <w:sz w:val="24"/>
                <w:szCs w:val="24"/>
              </w:rPr>
              <w:t xml:space="preserve"> навыком правильного подбора и применения индивидуальных и коллективных средств защиты, соответствующих особенностям выполняемой работы, климатическим условиям и типу возможного вреда организму человека</w:t>
            </w:r>
            <w:r>
              <w:rPr>
                <w:rFonts w:ascii="Times New Roman" w:hAnsi="Times New Roman" w:cs="Times New Roman"/>
                <w:bCs/>
                <w:sz w:val="24"/>
                <w:szCs w:val="24"/>
              </w:rPr>
              <w:t>.</w:t>
            </w:r>
          </w:p>
          <w:p w:rsidR="001B5656" w:rsidRPr="00F97BB6" w:rsidRDefault="001B5656" w:rsidP="009844A2">
            <w:pPr>
              <w:jc w:val="both"/>
              <w:rPr>
                <w:rFonts w:ascii="Times New Roman" w:hAnsi="Times New Roman" w:cs="Times New Roman"/>
                <w:bCs/>
                <w:sz w:val="24"/>
                <w:szCs w:val="24"/>
              </w:rPr>
            </w:pPr>
          </w:p>
        </w:tc>
        <w:tc>
          <w:tcPr>
            <w:tcW w:w="1714" w:type="pct"/>
          </w:tcPr>
          <w:p w:rsidR="001B5656" w:rsidRPr="00F97BB6" w:rsidRDefault="001B5656" w:rsidP="001B5656">
            <w:pPr>
              <w:jc w:val="both"/>
              <w:rPr>
                <w:rFonts w:ascii="Times New Roman" w:hAnsi="Times New Roman" w:cs="Times New Roman"/>
                <w:bCs/>
                <w:sz w:val="24"/>
                <w:szCs w:val="24"/>
              </w:rPr>
            </w:pPr>
            <w:r w:rsidRPr="00F97BB6">
              <w:rPr>
                <w:rFonts w:ascii="Times New Roman" w:hAnsi="Times New Roman" w:cs="Times New Roman"/>
                <w:bCs/>
                <w:sz w:val="24"/>
                <w:szCs w:val="24"/>
              </w:rPr>
              <w:t>Экспертное наблюдение выполнения практических работ и видов работ по практике</w:t>
            </w:r>
          </w:p>
          <w:p w:rsidR="001B5656" w:rsidRPr="00F97BB6" w:rsidRDefault="001B5656" w:rsidP="001B5656">
            <w:pPr>
              <w:jc w:val="both"/>
              <w:rPr>
                <w:rFonts w:ascii="Times New Roman" w:hAnsi="Times New Roman" w:cs="Times New Roman"/>
                <w:bCs/>
                <w:sz w:val="24"/>
                <w:szCs w:val="24"/>
              </w:rPr>
            </w:pPr>
            <w:r w:rsidRPr="00F97BB6">
              <w:rPr>
                <w:rFonts w:ascii="Times New Roman" w:hAnsi="Times New Roman" w:cs="Times New Roman"/>
                <w:bCs/>
                <w:sz w:val="24"/>
                <w:szCs w:val="24"/>
              </w:rPr>
              <w:t>Диагностика (тестирование, контрольные работы)</w:t>
            </w:r>
          </w:p>
        </w:tc>
      </w:tr>
    </w:tbl>
    <w:p w:rsidR="006C1B39" w:rsidRPr="00F97BB6" w:rsidRDefault="006C1B39" w:rsidP="000143A1">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br w:type="page"/>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t>Приложение 2.</w:t>
      </w:r>
      <w:r w:rsidR="006F23DE" w:rsidRPr="00F97BB6">
        <w:rPr>
          <w:rFonts w:ascii="Times New Roman" w:hAnsi="Times New Roman" w:cs="Times New Roman"/>
          <w:b/>
          <w:bCs/>
          <w:sz w:val="24"/>
          <w:szCs w:val="24"/>
        </w:rPr>
        <w:t>6</w:t>
      </w:r>
    </w:p>
    <w:p w:rsidR="006C1B39" w:rsidRPr="00F97BB6" w:rsidRDefault="006C1B39" w:rsidP="006C1B39">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6C1B39" w:rsidRPr="00F97BB6" w:rsidRDefault="006C1B39" w:rsidP="006C1B39">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6C1B39" w:rsidRPr="00F97BB6" w:rsidRDefault="006C1B39" w:rsidP="006C1B39">
      <w:pPr>
        <w:pStyle w:val="1"/>
      </w:pPr>
      <w:bookmarkStart w:id="658" w:name="_Toc206863894"/>
      <w:bookmarkStart w:id="659" w:name="_Toc206863926"/>
      <w:bookmarkStart w:id="660" w:name="_Toc206863958"/>
      <w:bookmarkStart w:id="661" w:name="_Toc206863990"/>
      <w:r w:rsidRPr="00F97BB6">
        <w:t>«</w:t>
      </w:r>
      <w:r w:rsidR="006F23DE" w:rsidRPr="00F97BB6">
        <w:t>ОП.06 МЕТРОЛОГИЯ, СТАНДАРТИЗАЦИЯ И СЕРТИФИКАЦИЯ</w:t>
      </w:r>
      <w:r w:rsidRPr="00F97BB6">
        <w:t>»</w:t>
      </w:r>
      <w:bookmarkEnd w:id="658"/>
      <w:bookmarkEnd w:id="659"/>
      <w:bookmarkEnd w:id="660"/>
      <w:bookmarkEnd w:id="661"/>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bookmarkStart w:id="662" w:name="_Toc206863895"/>
      <w:bookmarkStart w:id="663" w:name="_Toc206863927"/>
      <w:bookmarkStart w:id="664" w:name="_Toc206863959"/>
      <w:bookmarkStart w:id="665" w:name="_Toc206863991"/>
      <w:r w:rsidRPr="00F97BB6">
        <w:t>2025 г.</w:t>
      </w:r>
      <w:bookmarkEnd w:id="662"/>
      <w:bookmarkEnd w:id="663"/>
      <w:bookmarkEnd w:id="664"/>
      <w:bookmarkEnd w:id="665"/>
    </w:p>
    <w:p w:rsidR="006C1B39" w:rsidRPr="00F97BB6" w:rsidRDefault="006C1B39" w:rsidP="006C1B39">
      <w:pPr>
        <w:pStyle w:val="1d"/>
        <w:jc w:val="center"/>
        <w:rPr>
          <w:b/>
          <w:bCs/>
          <w:lang w:val="ru-RU"/>
        </w:rPr>
      </w:pPr>
    </w:p>
    <w:p w:rsidR="006C1B39" w:rsidRPr="00F97BB6" w:rsidRDefault="006C1B39" w:rsidP="006C1B39">
      <w:pPr>
        <w:rPr>
          <w:rFonts w:ascii="Times New Roman" w:eastAsia="Segoe UI" w:hAnsi="Times New Roman" w:cs="Times New Roman"/>
          <w:b/>
          <w:bCs/>
          <w:caps/>
          <w:kern w:val="32"/>
          <w:sz w:val="24"/>
          <w:szCs w:val="24"/>
        </w:rPr>
      </w:pPr>
      <w:r w:rsidRPr="00F97BB6">
        <w:rPr>
          <w:rFonts w:ascii="Times New Roman" w:hAnsi="Times New Roman" w:cs="Times New Roman"/>
          <w:sz w:val="24"/>
          <w:szCs w:val="24"/>
        </w:rPr>
        <w:br w:type="page"/>
      </w:r>
    </w:p>
    <w:p w:rsidR="002C64F5" w:rsidRPr="002C64F5" w:rsidRDefault="006C1B39" w:rsidP="002C64F5">
      <w:pPr>
        <w:pStyle w:val="1f"/>
        <w:rPr>
          <w:rFonts w:ascii="Times New Roman" w:hAnsi="Times New Roman"/>
          <w:noProof/>
        </w:rPr>
      </w:pPr>
      <w:bookmarkStart w:id="666" w:name="_Toc206864164"/>
      <w:bookmarkStart w:id="667" w:name="_Toc206864983"/>
      <w:bookmarkStart w:id="668" w:name="_Toc206865103"/>
      <w:bookmarkStart w:id="669" w:name="_Toc206865223"/>
      <w:bookmarkStart w:id="670" w:name="_Toc206865344"/>
      <w:bookmarkStart w:id="671" w:name="_Toc206865465"/>
      <w:bookmarkStart w:id="672" w:name="_Toc206865586"/>
      <w:bookmarkStart w:id="673" w:name="_Toc206865707"/>
      <w:bookmarkStart w:id="674" w:name="_Toc206865828"/>
      <w:bookmarkStart w:id="675" w:name="_Toc206865949"/>
      <w:bookmarkStart w:id="676" w:name="_Toc206866070"/>
      <w:r w:rsidRPr="00F97BB6">
        <w:rPr>
          <w:rFonts w:ascii="Times New Roman" w:hAnsi="Times New Roman"/>
        </w:rPr>
        <w:lastRenderedPageBreak/>
        <w:t>СОДЕРЖАНИЕ ПРОГРАММЫ</w:t>
      </w:r>
      <w:bookmarkEnd w:id="666"/>
      <w:bookmarkEnd w:id="667"/>
      <w:bookmarkEnd w:id="668"/>
      <w:bookmarkEnd w:id="669"/>
      <w:bookmarkEnd w:id="670"/>
      <w:bookmarkEnd w:id="671"/>
      <w:bookmarkEnd w:id="672"/>
      <w:bookmarkEnd w:id="673"/>
      <w:bookmarkEnd w:id="674"/>
      <w:bookmarkEnd w:id="675"/>
      <w:bookmarkEnd w:id="676"/>
      <w:r w:rsidR="003079FF" w:rsidRPr="00F97BB6">
        <w:rPr>
          <w:b w:val="0"/>
          <w:bCs w:val="0"/>
        </w:rPr>
        <w:fldChar w:fldCharType="begin"/>
      </w:r>
      <w:r w:rsidRPr="00F97BB6">
        <w:rPr>
          <w:b w:val="0"/>
          <w:bCs w:val="0"/>
        </w:rPr>
        <w:instrText xml:space="preserve"> TOC \h \z \t "Раздел 1;1;Раздел 1.1;2" </w:instrText>
      </w:r>
      <w:r w:rsidR="003079FF" w:rsidRPr="00F97BB6">
        <w:rPr>
          <w:b w:val="0"/>
          <w:bCs w:val="0"/>
        </w:rPr>
        <w:fldChar w:fldCharType="separate"/>
      </w:r>
    </w:p>
    <w:p w:rsidR="002C64F5" w:rsidRDefault="00153EF1">
      <w:pPr>
        <w:pStyle w:val="14"/>
        <w:rPr>
          <w:rFonts w:asciiTheme="minorHAnsi" w:eastAsiaTheme="minorEastAsia" w:hAnsiTheme="minorHAnsi" w:cstheme="minorBidi"/>
          <w:b w:val="0"/>
          <w:bCs w:val="0"/>
          <w:lang w:eastAsia="ru-RU"/>
        </w:rPr>
      </w:pPr>
      <w:hyperlink w:anchor="_Toc206865465" w:history="1">
        <w:r w:rsidR="002C64F5" w:rsidRPr="008602C5">
          <w:rPr>
            <w:rStyle w:val="af0"/>
          </w:rPr>
          <w:t>СОДЕРЖАНИЕ ПРОГРАММЫ</w:t>
        </w:r>
        <w:r w:rsidR="002C64F5">
          <w:rPr>
            <w:webHidden/>
          </w:rPr>
          <w:tab/>
        </w:r>
        <w:r w:rsidR="003079FF">
          <w:rPr>
            <w:webHidden/>
          </w:rPr>
          <w:fldChar w:fldCharType="begin"/>
        </w:r>
        <w:r w:rsidR="002C64F5">
          <w:rPr>
            <w:webHidden/>
          </w:rPr>
          <w:instrText xml:space="preserve"> PAGEREF _Toc206865465 \h </w:instrText>
        </w:r>
        <w:r w:rsidR="003079FF">
          <w:rPr>
            <w:webHidden/>
          </w:rPr>
        </w:r>
        <w:r w:rsidR="003079FF">
          <w:rPr>
            <w:webHidden/>
          </w:rPr>
          <w:fldChar w:fldCharType="separate"/>
        </w:r>
        <w:r w:rsidR="00B55CFB">
          <w:rPr>
            <w:webHidden/>
          </w:rPr>
          <w:t>48</w:t>
        </w:r>
        <w:r w:rsidR="003079FF">
          <w:rPr>
            <w:webHidden/>
          </w:rPr>
          <w:fldChar w:fldCharType="end"/>
        </w:r>
      </w:hyperlink>
    </w:p>
    <w:p w:rsidR="002C64F5" w:rsidRDefault="00153EF1">
      <w:pPr>
        <w:pStyle w:val="14"/>
        <w:tabs>
          <w:tab w:val="left" w:pos="480"/>
        </w:tabs>
        <w:rPr>
          <w:rFonts w:asciiTheme="minorHAnsi" w:eastAsiaTheme="minorEastAsia" w:hAnsiTheme="minorHAnsi" w:cstheme="minorBidi"/>
          <w:b w:val="0"/>
          <w:bCs w:val="0"/>
          <w:lang w:eastAsia="ru-RU"/>
        </w:rPr>
      </w:pPr>
      <w:hyperlink w:anchor="_Toc206865466" w:history="1">
        <w:r w:rsidR="002C64F5" w:rsidRPr="008602C5">
          <w:rPr>
            <w:rStyle w:val="af0"/>
          </w:rPr>
          <w:t>1.</w:t>
        </w:r>
        <w:r w:rsidR="002C64F5">
          <w:rPr>
            <w:rFonts w:asciiTheme="minorHAnsi" w:eastAsiaTheme="minorEastAsia" w:hAnsiTheme="minorHAnsi" w:cstheme="minorBidi"/>
            <w:b w:val="0"/>
            <w:bCs w:val="0"/>
            <w:lang w:eastAsia="ru-RU"/>
          </w:rPr>
          <w:tab/>
        </w:r>
        <w:r w:rsidR="002C64F5" w:rsidRPr="008602C5">
          <w:rPr>
            <w:rStyle w:val="af0"/>
          </w:rPr>
          <w:t>Общая характеристика ПРИМЕРНОЙ РАБОЧЕЙ ПРОГРАММЫ УЧЕБНОЙ ДИСЦИПЛИНЫ</w:t>
        </w:r>
        <w:r w:rsidR="002C64F5">
          <w:rPr>
            <w:webHidden/>
          </w:rPr>
          <w:tab/>
        </w:r>
        <w:r w:rsidR="00DA6E2F">
          <w:rPr>
            <w:webHidden/>
          </w:rPr>
          <w:t>50</w:t>
        </w:r>
      </w:hyperlink>
    </w:p>
    <w:p w:rsidR="002C64F5" w:rsidRDefault="00153EF1">
      <w:pPr>
        <w:pStyle w:val="21"/>
        <w:rPr>
          <w:rFonts w:asciiTheme="minorHAnsi" w:eastAsiaTheme="minorEastAsia" w:hAnsiTheme="minorHAnsi" w:cstheme="minorBidi"/>
          <w:i w:val="0"/>
          <w:iCs w:val="0"/>
          <w:sz w:val="22"/>
          <w:szCs w:val="22"/>
        </w:rPr>
      </w:pPr>
      <w:hyperlink w:anchor="_Toc206865467" w:history="1">
        <w:r w:rsidR="002C64F5" w:rsidRPr="008602C5">
          <w:rPr>
            <w:rStyle w:val="af0"/>
          </w:rPr>
          <w:t>1.1. Цель и место дисциплины в структуре образовательной программы</w:t>
        </w:r>
        <w:r w:rsidR="002C64F5">
          <w:rPr>
            <w:webHidden/>
          </w:rPr>
          <w:tab/>
        </w:r>
        <w:r w:rsidR="00DA6E2F">
          <w:rPr>
            <w:webHidden/>
          </w:rPr>
          <w:t>50</w:t>
        </w:r>
      </w:hyperlink>
    </w:p>
    <w:p w:rsidR="002C64F5" w:rsidRDefault="00153EF1">
      <w:pPr>
        <w:pStyle w:val="21"/>
        <w:rPr>
          <w:rFonts w:asciiTheme="minorHAnsi" w:eastAsiaTheme="minorEastAsia" w:hAnsiTheme="minorHAnsi" w:cstheme="minorBidi"/>
          <w:i w:val="0"/>
          <w:iCs w:val="0"/>
          <w:sz w:val="22"/>
          <w:szCs w:val="22"/>
        </w:rPr>
      </w:pPr>
      <w:hyperlink w:anchor="_Toc206865468" w:history="1">
        <w:r w:rsidR="002C64F5" w:rsidRPr="008602C5">
          <w:rPr>
            <w:rStyle w:val="af0"/>
          </w:rPr>
          <w:t>1.2. Планируемые результаты освоения дисциплины</w:t>
        </w:r>
        <w:r w:rsidR="002C64F5">
          <w:rPr>
            <w:webHidden/>
          </w:rPr>
          <w:tab/>
        </w:r>
        <w:r w:rsidR="00DA6E2F">
          <w:rPr>
            <w:webHidden/>
          </w:rPr>
          <w:t>5</w:t>
        </w:r>
      </w:hyperlink>
      <w:r w:rsidR="00DA6E2F">
        <w:t>0</w:t>
      </w:r>
    </w:p>
    <w:p w:rsidR="002C64F5" w:rsidRDefault="00153EF1">
      <w:pPr>
        <w:pStyle w:val="14"/>
        <w:rPr>
          <w:rFonts w:asciiTheme="minorHAnsi" w:eastAsiaTheme="minorEastAsia" w:hAnsiTheme="minorHAnsi" w:cstheme="minorBidi"/>
          <w:b w:val="0"/>
          <w:bCs w:val="0"/>
          <w:lang w:eastAsia="ru-RU"/>
        </w:rPr>
      </w:pPr>
      <w:hyperlink w:anchor="_Toc206865469" w:history="1">
        <w:r w:rsidR="002C64F5" w:rsidRPr="008602C5">
          <w:rPr>
            <w:rStyle w:val="af0"/>
          </w:rPr>
          <w:t>2. Структура и содержание ДИСЦИПЛИНЫ</w:t>
        </w:r>
        <w:r w:rsidR="002C64F5">
          <w:rPr>
            <w:webHidden/>
          </w:rPr>
          <w:tab/>
        </w:r>
        <w:r w:rsidR="003079FF">
          <w:rPr>
            <w:webHidden/>
          </w:rPr>
          <w:fldChar w:fldCharType="begin"/>
        </w:r>
        <w:r w:rsidR="002C64F5">
          <w:rPr>
            <w:webHidden/>
          </w:rPr>
          <w:instrText xml:space="preserve"> PAGEREF _Toc206865469 \h </w:instrText>
        </w:r>
        <w:r w:rsidR="003079FF">
          <w:rPr>
            <w:webHidden/>
          </w:rPr>
        </w:r>
        <w:r w:rsidR="003079FF">
          <w:rPr>
            <w:webHidden/>
          </w:rPr>
          <w:fldChar w:fldCharType="separate"/>
        </w:r>
        <w:r w:rsidR="00B55CFB">
          <w:rPr>
            <w:webHidden/>
          </w:rPr>
          <w:t>51</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470" w:history="1">
        <w:r w:rsidR="002C64F5" w:rsidRPr="008602C5">
          <w:rPr>
            <w:rStyle w:val="af0"/>
          </w:rPr>
          <w:t>2.1. Трудоемкость освоения дисциплины</w:t>
        </w:r>
        <w:r w:rsidR="002C64F5">
          <w:rPr>
            <w:webHidden/>
          </w:rPr>
          <w:tab/>
        </w:r>
        <w:r w:rsidR="003079FF">
          <w:rPr>
            <w:webHidden/>
          </w:rPr>
          <w:fldChar w:fldCharType="begin"/>
        </w:r>
        <w:r w:rsidR="002C64F5">
          <w:rPr>
            <w:webHidden/>
          </w:rPr>
          <w:instrText xml:space="preserve"> PAGEREF _Toc206865470 \h </w:instrText>
        </w:r>
        <w:r w:rsidR="003079FF">
          <w:rPr>
            <w:webHidden/>
          </w:rPr>
        </w:r>
        <w:r w:rsidR="003079FF">
          <w:rPr>
            <w:webHidden/>
          </w:rPr>
          <w:fldChar w:fldCharType="separate"/>
        </w:r>
        <w:r w:rsidR="00B55CFB">
          <w:rPr>
            <w:webHidden/>
          </w:rPr>
          <w:t>51</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471" w:history="1">
        <w:r w:rsidR="002C64F5" w:rsidRPr="008602C5">
          <w:rPr>
            <w:rStyle w:val="af0"/>
          </w:rPr>
          <w:t>2.2. Примерное содержание дисциплины</w:t>
        </w:r>
        <w:r w:rsidR="002C64F5">
          <w:rPr>
            <w:webHidden/>
          </w:rPr>
          <w:tab/>
        </w:r>
        <w:r w:rsidR="003079FF">
          <w:rPr>
            <w:webHidden/>
          </w:rPr>
          <w:fldChar w:fldCharType="begin"/>
        </w:r>
        <w:r w:rsidR="002C64F5">
          <w:rPr>
            <w:webHidden/>
          </w:rPr>
          <w:instrText xml:space="preserve"> PAGEREF _Toc206865471 \h </w:instrText>
        </w:r>
        <w:r w:rsidR="003079FF">
          <w:rPr>
            <w:webHidden/>
          </w:rPr>
        </w:r>
        <w:r w:rsidR="003079FF">
          <w:rPr>
            <w:webHidden/>
          </w:rPr>
          <w:fldChar w:fldCharType="separate"/>
        </w:r>
        <w:r w:rsidR="00B55CFB">
          <w:rPr>
            <w:webHidden/>
          </w:rPr>
          <w:t>51</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472" w:history="1">
        <w:r w:rsidR="002C64F5" w:rsidRPr="008602C5">
          <w:rPr>
            <w:rStyle w:val="af0"/>
          </w:rPr>
          <w:t>3. Условия реализации ДИСЦИПЛИНЫ</w:t>
        </w:r>
        <w:r w:rsidR="002C64F5">
          <w:rPr>
            <w:webHidden/>
          </w:rPr>
          <w:tab/>
        </w:r>
        <w:r w:rsidR="003079FF">
          <w:rPr>
            <w:webHidden/>
          </w:rPr>
          <w:fldChar w:fldCharType="begin"/>
        </w:r>
        <w:r w:rsidR="002C64F5">
          <w:rPr>
            <w:webHidden/>
          </w:rPr>
          <w:instrText xml:space="preserve"> PAGEREF _Toc206865472 \h </w:instrText>
        </w:r>
        <w:r w:rsidR="003079FF">
          <w:rPr>
            <w:webHidden/>
          </w:rPr>
        </w:r>
        <w:r w:rsidR="003079FF">
          <w:rPr>
            <w:webHidden/>
          </w:rPr>
          <w:fldChar w:fldCharType="separate"/>
        </w:r>
        <w:r w:rsidR="00B55CFB">
          <w:rPr>
            <w:webHidden/>
          </w:rPr>
          <w:t>53</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473" w:history="1">
        <w:r w:rsidR="002C64F5" w:rsidRPr="008602C5">
          <w:rPr>
            <w:rStyle w:val="af0"/>
          </w:rPr>
          <w:t>3.1. Материально-техническое обеспечение</w:t>
        </w:r>
        <w:r w:rsidR="002C64F5">
          <w:rPr>
            <w:webHidden/>
          </w:rPr>
          <w:tab/>
        </w:r>
        <w:r w:rsidR="003079FF">
          <w:rPr>
            <w:webHidden/>
          </w:rPr>
          <w:fldChar w:fldCharType="begin"/>
        </w:r>
        <w:r w:rsidR="002C64F5">
          <w:rPr>
            <w:webHidden/>
          </w:rPr>
          <w:instrText xml:space="preserve"> PAGEREF _Toc206865473 \h </w:instrText>
        </w:r>
        <w:r w:rsidR="003079FF">
          <w:rPr>
            <w:webHidden/>
          </w:rPr>
        </w:r>
        <w:r w:rsidR="003079FF">
          <w:rPr>
            <w:webHidden/>
          </w:rPr>
          <w:fldChar w:fldCharType="separate"/>
        </w:r>
        <w:r w:rsidR="00B55CFB">
          <w:rPr>
            <w:webHidden/>
          </w:rPr>
          <w:t>53</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474" w:history="1">
        <w:r w:rsidR="002C64F5" w:rsidRPr="008602C5">
          <w:rPr>
            <w:rStyle w:val="af0"/>
          </w:rPr>
          <w:t>3.2. Учебно-методическое обеспечение</w:t>
        </w:r>
        <w:r w:rsidR="002C64F5">
          <w:rPr>
            <w:webHidden/>
          </w:rPr>
          <w:tab/>
        </w:r>
        <w:r w:rsidR="003079FF">
          <w:rPr>
            <w:webHidden/>
          </w:rPr>
          <w:fldChar w:fldCharType="begin"/>
        </w:r>
        <w:r w:rsidR="002C64F5">
          <w:rPr>
            <w:webHidden/>
          </w:rPr>
          <w:instrText xml:space="preserve"> PAGEREF _Toc206865474 \h </w:instrText>
        </w:r>
        <w:r w:rsidR="003079FF">
          <w:rPr>
            <w:webHidden/>
          </w:rPr>
        </w:r>
        <w:r w:rsidR="003079FF">
          <w:rPr>
            <w:webHidden/>
          </w:rPr>
          <w:fldChar w:fldCharType="separate"/>
        </w:r>
        <w:r w:rsidR="00B55CFB">
          <w:rPr>
            <w:webHidden/>
          </w:rPr>
          <w:t>53</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475" w:history="1">
        <w:r w:rsidR="002C64F5" w:rsidRPr="008602C5">
          <w:rPr>
            <w:rStyle w:val="af0"/>
          </w:rPr>
          <w:t>4. Контроль и оценка результатов  освоения ДИСЦИПЛИНЫ</w:t>
        </w:r>
        <w:r w:rsidR="002C64F5">
          <w:rPr>
            <w:webHidden/>
          </w:rPr>
          <w:tab/>
        </w:r>
        <w:r w:rsidR="003079FF">
          <w:rPr>
            <w:webHidden/>
          </w:rPr>
          <w:fldChar w:fldCharType="begin"/>
        </w:r>
        <w:r w:rsidR="002C64F5">
          <w:rPr>
            <w:webHidden/>
          </w:rPr>
          <w:instrText xml:space="preserve"> PAGEREF _Toc206865475 \h </w:instrText>
        </w:r>
        <w:r w:rsidR="003079FF">
          <w:rPr>
            <w:webHidden/>
          </w:rPr>
        </w:r>
        <w:r w:rsidR="003079FF">
          <w:rPr>
            <w:webHidden/>
          </w:rPr>
          <w:fldChar w:fldCharType="separate"/>
        </w:r>
        <w:r w:rsidR="00B55CFB">
          <w:rPr>
            <w:webHidden/>
          </w:rPr>
          <w:t>54</w:t>
        </w:r>
        <w:r w:rsidR="003079FF">
          <w:rPr>
            <w:webHidden/>
          </w:rPr>
          <w:fldChar w:fldCharType="end"/>
        </w:r>
      </w:hyperlink>
    </w:p>
    <w:p w:rsidR="006C1B39" w:rsidRPr="00F97BB6" w:rsidRDefault="003079FF" w:rsidP="006C1B39">
      <w:pPr>
        <w:pStyle w:val="1f"/>
        <w:jc w:val="left"/>
        <w:rPr>
          <w:rFonts w:ascii="Times New Roman" w:hAnsi="Times New Roman"/>
          <w:b w:val="0"/>
          <w:bCs w:val="0"/>
        </w:rPr>
      </w:pPr>
      <w:r w:rsidRPr="00F97BB6">
        <w:rPr>
          <w:rFonts w:ascii="Times New Roman" w:hAnsi="Times New Roman"/>
          <w:b w:val="0"/>
          <w:bCs w:val="0"/>
        </w:rPr>
        <w:fldChar w:fldCharType="end"/>
      </w:r>
    </w:p>
    <w:p w:rsidR="006C1B39" w:rsidRPr="00F97BB6" w:rsidRDefault="006C1B39" w:rsidP="006C1B39">
      <w:pPr>
        <w:pStyle w:val="1f"/>
        <w:jc w:val="left"/>
        <w:rPr>
          <w:rFonts w:ascii="Times New Roman" w:hAnsi="Times New Roman"/>
        </w:rPr>
        <w:sectPr w:rsidR="006C1B39" w:rsidRPr="00F97BB6" w:rsidSect="00502F97">
          <w:headerReference w:type="even" r:id="rId40"/>
          <w:headerReference w:type="default" r:id="rId41"/>
          <w:pgSz w:w="11906" w:h="16838"/>
          <w:pgMar w:top="1134" w:right="567" w:bottom="1134" w:left="1701" w:header="709" w:footer="709" w:gutter="0"/>
          <w:cols w:space="708"/>
          <w:docGrid w:linePitch="360"/>
        </w:sectPr>
      </w:pPr>
    </w:p>
    <w:p w:rsidR="006C1B39" w:rsidRPr="00F97BB6" w:rsidRDefault="006C1B39" w:rsidP="00835248">
      <w:pPr>
        <w:pStyle w:val="1f"/>
        <w:numPr>
          <w:ilvl w:val="0"/>
          <w:numId w:val="23"/>
        </w:numPr>
        <w:rPr>
          <w:rFonts w:ascii="Times New Roman" w:hAnsi="Times New Roman"/>
        </w:rPr>
      </w:pPr>
      <w:bookmarkStart w:id="677" w:name="_Toc206864165"/>
      <w:bookmarkStart w:id="678" w:name="_Toc206864984"/>
      <w:bookmarkStart w:id="679" w:name="_Toc206865104"/>
      <w:bookmarkStart w:id="680" w:name="_Toc206865224"/>
      <w:bookmarkStart w:id="681" w:name="_Toc206865345"/>
      <w:bookmarkStart w:id="682" w:name="_Toc206865466"/>
      <w:bookmarkStart w:id="683" w:name="_Toc206865587"/>
      <w:bookmarkStart w:id="684" w:name="_Toc206865708"/>
      <w:bookmarkStart w:id="685" w:name="_Toc206865829"/>
      <w:bookmarkStart w:id="686" w:name="_Toc206865950"/>
      <w:bookmarkStart w:id="687" w:name="_Toc206866071"/>
      <w:r w:rsidRPr="00F97BB6">
        <w:rPr>
          <w:rFonts w:ascii="Times New Roman" w:hAnsi="Times New Roman"/>
        </w:rPr>
        <w:lastRenderedPageBreak/>
        <w:t>Общая характеристика ПРИМЕРНОЙ РАБОЧЕЙ ПРОГРАММЫ УЧЕБНОЙ ДИСЦИПЛИНЫ</w:t>
      </w:r>
      <w:bookmarkEnd w:id="677"/>
      <w:bookmarkEnd w:id="678"/>
      <w:bookmarkEnd w:id="679"/>
      <w:bookmarkEnd w:id="680"/>
      <w:bookmarkEnd w:id="681"/>
      <w:bookmarkEnd w:id="682"/>
      <w:bookmarkEnd w:id="683"/>
      <w:bookmarkEnd w:id="684"/>
      <w:bookmarkEnd w:id="685"/>
      <w:bookmarkEnd w:id="686"/>
      <w:bookmarkEnd w:id="687"/>
    </w:p>
    <w:p w:rsidR="006F23DE" w:rsidRDefault="006F23DE" w:rsidP="000B21A0">
      <w:pPr>
        <w:pStyle w:val="1d"/>
        <w:jc w:val="center"/>
        <w:rPr>
          <w:rFonts w:eastAsia="Segoe UI"/>
          <w:lang w:val="ru-RU"/>
        </w:rPr>
      </w:pPr>
      <w:r w:rsidRPr="00F97BB6">
        <w:rPr>
          <w:rFonts w:eastAsia="Segoe UI"/>
          <w:lang w:val="ru-RU"/>
        </w:rPr>
        <w:t>«ОП.06 МЕТРОЛОГИЯ, СТАНДАРТИЗАЦИЯ И СЕРТИФИКАЦИЯ»</w:t>
      </w:r>
    </w:p>
    <w:p w:rsidR="000B21A0" w:rsidRPr="000B21A0" w:rsidRDefault="000B21A0" w:rsidP="000B21A0">
      <w:pPr>
        <w:pStyle w:val="afc"/>
        <w:rPr>
          <w:lang w:eastAsia="nl-NL"/>
        </w:rPr>
      </w:pPr>
    </w:p>
    <w:p w:rsidR="006C1B39" w:rsidRPr="00F97BB6" w:rsidRDefault="006C1B39" w:rsidP="006C1B39">
      <w:pPr>
        <w:pStyle w:val="114"/>
        <w:rPr>
          <w:rFonts w:ascii="Times New Roman" w:hAnsi="Times New Roman"/>
        </w:rPr>
      </w:pPr>
      <w:bookmarkStart w:id="688" w:name="_Toc206864166"/>
      <w:bookmarkStart w:id="689" w:name="_Toc206864985"/>
      <w:bookmarkStart w:id="690" w:name="_Toc206865105"/>
      <w:bookmarkStart w:id="691" w:name="_Toc206865225"/>
      <w:bookmarkStart w:id="692" w:name="_Toc206865346"/>
      <w:bookmarkStart w:id="693" w:name="_Toc206865467"/>
      <w:bookmarkStart w:id="694" w:name="_Toc206865588"/>
      <w:bookmarkStart w:id="695" w:name="_Toc206865709"/>
      <w:bookmarkStart w:id="696" w:name="_Toc206865830"/>
      <w:bookmarkStart w:id="697" w:name="_Toc206865951"/>
      <w:bookmarkStart w:id="698" w:name="_Toc206866072"/>
      <w:r w:rsidRPr="00F97BB6">
        <w:rPr>
          <w:rFonts w:ascii="Times New Roman" w:hAnsi="Times New Roman"/>
        </w:rPr>
        <w:t>1.1. Цель и место дисциплины в структуре образовательной программы</w:t>
      </w:r>
      <w:bookmarkEnd w:id="688"/>
      <w:bookmarkEnd w:id="689"/>
      <w:bookmarkEnd w:id="690"/>
      <w:bookmarkEnd w:id="691"/>
      <w:bookmarkEnd w:id="692"/>
      <w:bookmarkEnd w:id="693"/>
      <w:bookmarkEnd w:id="694"/>
      <w:bookmarkEnd w:id="695"/>
      <w:bookmarkEnd w:id="696"/>
      <w:bookmarkEnd w:id="697"/>
      <w:bookmarkEnd w:id="698"/>
    </w:p>
    <w:p w:rsidR="006C1B39" w:rsidRPr="00F97BB6" w:rsidRDefault="006C1B39" w:rsidP="006C1B39">
      <w:pPr>
        <w:suppressAutoHyphens/>
        <w:spacing w:line="276" w:lineRule="auto"/>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 xml:space="preserve">Цель дисциплины </w:t>
      </w:r>
      <w:r w:rsidRPr="00F97BB6">
        <w:rPr>
          <w:rFonts w:ascii="Times New Roman" w:hAnsi="Times New Roman" w:cs="Times New Roman"/>
          <w:sz w:val="24"/>
          <w:szCs w:val="24"/>
        </w:rPr>
        <w:t>«</w:t>
      </w:r>
      <w:r w:rsidR="006F23DE" w:rsidRPr="00F97BB6">
        <w:rPr>
          <w:rFonts w:ascii="Times New Roman" w:hAnsi="Times New Roman" w:cs="Times New Roman"/>
          <w:sz w:val="24"/>
          <w:szCs w:val="24"/>
        </w:rPr>
        <w:t>Метрология, стандартизация и сертификация</w:t>
      </w:r>
      <w:r w:rsidRPr="00F97BB6">
        <w:rPr>
          <w:rFonts w:ascii="Times New Roman" w:hAnsi="Times New Roman" w:cs="Times New Roman"/>
          <w:sz w:val="24"/>
          <w:szCs w:val="24"/>
        </w:rPr>
        <w:t>»</w:t>
      </w:r>
      <w:r w:rsidRPr="00F97BB6">
        <w:rPr>
          <w:rFonts w:ascii="Times New Roman" w:eastAsia="Times New Roman" w:hAnsi="Times New Roman" w:cs="Times New Roman"/>
          <w:sz w:val="24"/>
          <w:szCs w:val="24"/>
          <w:lang w:eastAsia="ru-RU"/>
        </w:rPr>
        <w:t xml:space="preserve">: </w:t>
      </w:r>
      <w:r w:rsidR="006F23DE" w:rsidRPr="00F97BB6">
        <w:rPr>
          <w:rFonts w:ascii="Times New Roman" w:eastAsia="Times New Roman" w:hAnsi="Times New Roman" w:cs="Times New Roman"/>
          <w:iCs/>
          <w:sz w:val="24"/>
          <w:szCs w:val="24"/>
          <w:lang w:eastAsia="ru-RU"/>
        </w:rPr>
        <w:t xml:space="preserve">формирование  теоретических знаний и практических навыков, необходимых для обеспечения единства измерений, качества продукции и услуг, а также соответствия установленным стандартам и техническим регламентам. </w:t>
      </w:r>
      <w:r w:rsidRPr="00F97BB6">
        <w:rPr>
          <w:rFonts w:ascii="Times New Roman" w:eastAsia="Times New Roman" w:hAnsi="Times New Roman" w:cs="Times New Roman"/>
          <w:sz w:val="24"/>
          <w:szCs w:val="24"/>
          <w:lang w:eastAsia="ru-RU"/>
        </w:rPr>
        <w:t xml:space="preserve"> </w:t>
      </w:r>
    </w:p>
    <w:p w:rsidR="006C1B39" w:rsidRPr="00F97BB6" w:rsidRDefault="006C1B39" w:rsidP="006C1B39">
      <w:pPr>
        <w:suppressAutoHyphens/>
        <w:spacing w:line="276" w:lineRule="auto"/>
        <w:ind w:firstLine="709"/>
        <w:jc w:val="both"/>
        <w:rPr>
          <w:rFonts w:ascii="Times New Roman" w:hAnsi="Times New Roman" w:cs="Times New Roman"/>
          <w:sz w:val="24"/>
          <w:szCs w:val="24"/>
        </w:rPr>
      </w:pPr>
      <w:r w:rsidRPr="00F97BB6">
        <w:rPr>
          <w:rFonts w:ascii="Times New Roman" w:hAnsi="Times New Roman" w:cs="Times New Roman"/>
          <w:sz w:val="24"/>
          <w:szCs w:val="24"/>
        </w:rPr>
        <w:t>Дисциплина «</w:t>
      </w:r>
      <w:r w:rsidR="006F23DE" w:rsidRPr="00F97BB6">
        <w:rPr>
          <w:rFonts w:ascii="Times New Roman" w:hAnsi="Times New Roman" w:cs="Times New Roman"/>
          <w:sz w:val="24"/>
          <w:szCs w:val="24"/>
        </w:rPr>
        <w:t>Метрология, стандартизация и сертификация</w:t>
      </w:r>
      <w:r w:rsidRPr="00F97BB6">
        <w:rPr>
          <w:rFonts w:ascii="Times New Roman" w:hAnsi="Times New Roman" w:cs="Times New Roman"/>
          <w:sz w:val="24"/>
          <w:szCs w:val="24"/>
        </w:rPr>
        <w:t xml:space="preserve">» включена </w:t>
      </w:r>
      <w:r w:rsidR="006F23DE" w:rsidRPr="00F97BB6">
        <w:rPr>
          <w:rFonts w:ascii="Times New Roman" w:hAnsi="Times New Roman" w:cs="Times New Roman"/>
          <w:sz w:val="24"/>
          <w:szCs w:val="24"/>
        </w:rPr>
        <w:t>в обязательную часть общепрофессионального цикла образовательной программы.</w:t>
      </w:r>
    </w:p>
    <w:p w:rsidR="006F23DE" w:rsidRPr="00F97BB6" w:rsidRDefault="006F23DE" w:rsidP="006C1B39">
      <w:pPr>
        <w:pStyle w:val="114"/>
        <w:rPr>
          <w:rFonts w:ascii="Times New Roman" w:hAnsi="Times New Roman"/>
        </w:rPr>
      </w:pPr>
    </w:p>
    <w:p w:rsidR="006C1B39" w:rsidRPr="00F97BB6" w:rsidRDefault="006C1B39" w:rsidP="006C1B39">
      <w:pPr>
        <w:pStyle w:val="114"/>
        <w:rPr>
          <w:rFonts w:ascii="Times New Roman" w:hAnsi="Times New Roman"/>
        </w:rPr>
      </w:pPr>
      <w:bookmarkStart w:id="699" w:name="_Toc206864167"/>
      <w:bookmarkStart w:id="700" w:name="_Toc206864986"/>
      <w:bookmarkStart w:id="701" w:name="_Toc206865106"/>
      <w:bookmarkStart w:id="702" w:name="_Toc206865226"/>
      <w:bookmarkStart w:id="703" w:name="_Toc206865347"/>
      <w:bookmarkStart w:id="704" w:name="_Toc206865468"/>
      <w:bookmarkStart w:id="705" w:name="_Toc206865589"/>
      <w:bookmarkStart w:id="706" w:name="_Toc206865710"/>
      <w:bookmarkStart w:id="707" w:name="_Toc206865831"/>
      <w:bookmarkStart w:id="708" w:name="_Toc206865952"/>
      <w:bookmarkStart w:id="709" w:name="_Toc206866073"/>
      <w:r w:rsidRPr="00F97BB6">
        <w:rPr>
          <w:rFonts w:ascii="Times New Roman" w:hAnsi="Times New Roman"/>
        </w:rPr>
        <w:t>1.2. Планируемые результаты освоения дисциплины</w:t>
      </w:r>
      <w:bookmarkEnd w:id="699"/>
      <w:bookmarkEnd w:id="700"/>
      <w:bookmarkEnd w:id="701"/>
      <w:bookmarkEnd w:id="702"/>
      <w:bookmarkEnd w:id="703"/>
      <w:bookmarkEnd w:id="704"/>
      <w:bookmarkEnd w:id="705"/>
      <w:bookmarkEnd w:id="706"/>
      <w:bookmarkEnd w:id="707"/>
      <w:bookmarkEnd w:id="708"/>
      <w:bookmarkEnd w:id="709"/>
    </w:p>
    <w:p w:rsidR="006C1B39" w:rsidRPr="00F97BB6" w:rsidRDefault="006C1B39" w:rsidP="006C1B39">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6C1B39" w:rsidRPr="00F97BB6" w:rsidRDefault="006C1B39" w:rsidP="006C1B39">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6"/>
      </w:r>
      <w:r w:rsidRPr="00F97BB6">
        <w:rPr>
          <w:rFonts w:ascii="Times New Roman" w:hAnsi="Times New Roman" w:cs="Times New Roman"/>
          <w:bCs/>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939"/>
        <w:gridCol w:w="3969"/>
      </w:tblGrid>
      <w:tr w:rsidR="00930AC8" w:rsidRPr="00F97BB6" w:rsidTr="00930AC8">
        <w:tc>
          <w:tcPr>
            <w:tcW w:w="1981" w:type="dxa"/>
            <w:tcBorders>
              <w:top w:val="single" w:sz="4" w:space="0" w:color="auto"/>
              <w:left w:val="single" w:sz="4" w:space="0" w:color="auto"/>
              <w:right w:val="single" w:sz="4" w:space="0" w:color="auto"/>
            </w:tcBorders>
          </w:tcPr>
          <w:p w:rsidR="00930AC8" w:rsidRPr="00930AC8" w:rsidRDefault="00930AC8" w:rsidP="006C1B39">
            <w:pPr>
              <w:rPr>
                <w:rStyle w:val="afb"/>
                <w:b/>
                <w:i w:val="0"/>
                <w:sz w:val="24"/>
                <w:szCs w:val="24"/>
              </w:rPr>
            </w:pPr>
            <w:r w:rsidRPr="00F97BB6">
              <w:rPr>
                <w:rStyle w:val="afb"/>
                <w:b/>
                <w:i w:val="0"/>
                <w:sz w:val="24"/>
                <w:szCs w:val="24"/>
              </w:rPr>
              <w:t xml:space="preserve">Код </w:t>
            </w:r>
            <w:r w:rsidRPr="00930AC8">
              <w:rPr>
                <w:rStyle w:val="afb"/>
                <w:b/>
                <w:i w:val="0"/>
                <w:sz w:val="24"/>
                <w:szCs w:val="24"/>
              </w:rPr>
              <w:t>ОК</w:t>
            </w:r>
          </w:p>
        </w:tc>
        <w:tc>
          <w:tcPr>
            <w:tcW w:w="3939" w:type="dxa"/>
            <w:tcBorders>
              <w:top w:val="single" w:sz="4" w:space="0" w:color="auto"/>
              <w:left w:val="single" w:sz="4" w:space="0" w:color="auto"/>
              <w:right w:val="single" w:sz="4" w:space="0" w:color="auto"/>
            </w:tcBorders>
          </w:tcPr>
          <w:p w:rsidR="00930AC8" w:rsidRPr="00F97BB6" w:rsidRDefault="00930AC8" w:rsidP="006C1B39">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30AC8" w:rsidRPr="00F97BB6" w:rsidRDefault="00930AC8" w:rsidP="006C1B39">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r>
      <w:tr w:rsidR="00930AC8" w:rsidRPr="00F97BB6" w:rsidTr="00930AC8">
        <w:tc>
          <w:tcPr>
            <w:tcW w:w="1981" w:type="dxa"/>
            <w:tcBorders>
              <w:top w:val="single" w:sz="4" w:space="0" w:color="auto"/>
              <w:left w:val="single" w:sz="4" w:space="0" w:color="auto"/>
              <w:right w:val="single" w:sz="4" w:space="0" w:color="auto"/>
            </w:tcBorders>
          </w:tcPr>
          <w:p w:rsidR="00930AC8"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930AC8" w:rsidRPr="00A8012D">
              <w:rPr>
                <w:rFonts w:ascii="Times New Roman" w:eastAsia="Calibri" w:hAnsi="Times New Roman" w:cs="Times New Roman"/>
                <w:iCs/>
                <w:sz w:val="24"/>
                <w:szCs w:val="24"/>
              </w:rPr>
              <w:t>01</w:t>
            </w:r>
          </w:p>
        </w:tc>
        <w:tc>
          <w:tcPr>
            <w:tcW w:w="3939" w:type="dxa"/>
            <w:tcBorders>
              <w:top w:val="single" w:sz="4" w:space="0" w:color="auto"/>
              <w:left w:val="single" w:sz="4" w:space="0" w:color="auto"/>
              <w:right w:val="single" w:sz="4" w:space="0" w:color="auto"/>
            </w:tcBorders>
          </w:tcPr>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930AC8" w:rsidRPr="00A8012D" w:rsidRDefault="00930AC8" w:rsidP="00302EAB">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930AC8" w:rsidRPr="00F97BB6" w:rsidRDefault="00930AC8"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30AC8" w:rsidRPr="00A8012D" w:rsidRDefault="00930AC8"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930AC8" w:rsidRPr="00A8012D" w:rsidRDefault="00930AC8"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076C35">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930AC8" w:rsidRPr="00A8012D" w:rsidRDefault="00930AC8"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930AC8" w:rsidRPr="00A8012D" w:rsidRDefault="00930AC8" w:rsidP="00302EAB">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930AC8" w:rsidRPr="00F97BB6" w:rsidRDefault="00930AC8"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r>
      <w:tr w:rsidR="00930AC8" w:rsidRPr="00F97BB6" w:rsidTr="00930AC8">
        <w:tc>
          <w:tcPr>
            <w:tcW w:w="1981" w:type="dxa"/>
            <w:tcBorders>
              <w:left w:val="single" w:sz="4" w:space="0" w:color="auto"/>
              <w:bottom w:val="single" w:sz="4" w:space="0" w:color="auto"/>
              <w:right w:val="single" w:sz="4" w:space="0" w:color="auto"/>
            </w:tcBorders>
          </w:tcPr>
          <w:p w:rsidR="00930AC8"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930AC8" w:rsidRPr="00A8012D">
              <w:rPr>
                <w:rFonts w:ascii="Times New Roman" w:eastAsia="Calibri" w:hAnsi="Times New Roman" w:cs="Times New Roman"/>
                <w:iCs/>
                <w:sz w:val="24"/>
                <w:szCs w:val="24"/>
              </w:rPr>
              <w:t>02</w:t>
            </w:r>
          </w:p>
        </w:tc>
        <w:tc>
          <w:tcPr>
            <w:tcW w:w="3939" w:type="dxa"/>
            <w:tcBorders>
              <w:left w:val="single" w:sz="4" w:space="0" w:color="auto"/>
              <w:bottom w:val="single" w:sz="4" w:space="0" w:color="auto"/>
              <w:right w:val="single" w:sz="4" w:space="0" w:color="auto"/>
            </w:tcBorders>
          </w:tcPr>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-оценивать практическую </w:t>
            </w:r>
            <w:r w:rsidRPr="00A8012D">
              <w:rPr>
                <w:rFonts w:ascii="Times New Roman" w:eastAsia="Calibri" w:hAnsi="Times New Roman" w:cs="Times New Roman"/>
                <w:iCs/>
                <w:sz w:val="24"/>
                <w:szCs w:val="24"/>
              </w:rPr>
              <w:lastRenderedPageBreak/>
              <w:t>значимость результатов поиска;</w:t>
            </w:r>
          </w:p>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930AC8" w:rsidRPr="00F97BB6" w:rsidRDefault="00930AC8"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076C35">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источников, применяемых в профессиональной деятельности;</w:t>
            </w:r>
          </w:p>
          <w:p w:rsidR="00930AC8" w:rsidRPr="00A8012D" w:rsidRDefault="00930AC8"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930AC8" w:rsidRPr="00A8012D" w:rsidRDefault="00930AC8" w:rsidP="00302EAB">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-формат оформления результатов поиска информации;</w:t>
            </w:r>
          </w:p>
          <w:p w:rsidR="00930AC8" w:rsidRPr="00F97BB6" w:rsidRDefault="00930AC8" w:rsidP="006C1B39">
            <w:pPr>
              <w:rPr>
                <w:rFonts w:ascii="Times New Roman" w:hAnsi="Times New Roman" w:cs="Times New Roman"/>
                <w:bCs/>
                <w:i/>
                <w:sz w:val="24"/>
                <w:szCs w:val="24"/>
              </w:rPr>
            </w:pPr>
            <w:r w:rsidRPr="00A8012D">
              <w:rPr>
                <w:rFonts w:ascii="Times New Roman" w:hAnsi="Times New Roman" w:cs="Times New Roman"/>
                <w:bCs/>
                <w:sz w:val="24"/>
                <w:szCs w:val="24"/>
              </w:rPr>
              <w:t xml:space="preserve">-современные средства и устройства информатизации, порядок их применения и </w:t>
            </w:r>
            <w:r w:rsidRPr="00A8012D">
              <w:rPr>
                <w:rFonts w:ascii="Times New Roman" w:hAnsi="Times New Roman" w:cs="Times New Roman"/>
                <w:bCs/>
                <w:sz w:val="24"/>
                <w:szCs w:val="24"/>
              </w:rPr>
              <w:lastRenderedPageBreak/>
              <w:t>программное обеспечение в профессиональной деятельности, в том числе цифровые средства.</w:t>
            </w:r>
          </w:p>
        </w:tc>
      </w:tr>
      <w:tr w:rsidR="00930AC8" w:rsidRPr="00F97BB6" w:rsidTr="00930AC8">
        <w:tc>
          <w:tcPr>
            <w:tcW w:w="1981" w:type="dxa"/>
            <w:tcBorders>
              <w:top w:val="single" w:sz="4" w:space="0" w:color="auto"/>
              <w:left w:val="single" w:sz="4" w:space="0" w:color="auto"/>
              <w:right w:val="single" w:sz="4" w:space="0" w:color="auto"/>
            </w:tcBorders>
          </w:tcPr>
          <w:p w:rsidR="00930AC8"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930AC8" w:rsidRPr="00A8012D">
              <w:rPr>
                <w:rFonts w:ascii="Times New Roman" w:eastAsia="Calibri" w:hAnsi="Times New Roman" w:cs="Times New Roman"/>
                <w:iCs/>
                <w:sz w:val="24"/>
                <w:szCs w:val="24"/>
              </w:rPr>
              <w:t>03</w:t>
            </w:r>
          </w:p>
        </w:tc>
        <w:tc>
          <w:tcPr>
            <w:tcW w:w="3939" w:type="dxa"/>
            <w:tcBorders>
              <w:top w:val="single" w:sz="4" w:space="0" w:color="auto"/>
              <w:left w:val="single" w:sz="4" w:space="0" w:color="auto"/>
              <w:right w:val="single" w:sz="4" w:space="0" w:color="auto"/>
            </w:tcBorders>
          </w:tcPr>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-применять современную научную профессиональную терминологию;</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-выявлять достоинства и недостатки коммерческой идеи;</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источники достоверной правовой информации;</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-составлять различные правовые документы;</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930AC8" w:rsidRPr="00F97BB6" w:rsidRDefault="00930AC8" w:rsidP="006C1B39">
            <w:pPr>
              <w:rPr>
                <w:rFonts w:ascii="Times New Roman" w:hAnsi="Times New Roman" w:cs="Times New Roman"/>
                <w:bCs/>
                <w:sz w:val="24"/>
                <w:szCs w:val="24"/>
              </w:rPr>
            </w:pPr>
            <w:r w:rsidRPr="00A8012D">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30AC8" w:rsidRPr="00A8012D" w:rsidRDefault="00930AC8"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-содержание актуальной нормативно-правовой документации;</w:t>
            </w:r>
          </w:p>
          <w:p w:rsidR="00930AC8" w:rsidRPr="00A8012D" w:rsidRDefault="00930AC8"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w:t>
            </w:r>
            <w:proofErr w:type="gramStart"/>
            <w:r w:rsidRPr="00A8012D">
              <w:rPr>
                <w:rFonts w:ascii="Times New Roman" w:eastAsia="Calibri" w:hAnsi="Times New Roman" w:cs="Times New Roman"/>
                <w:bCs/>
                <w:iCs/>
                <w:sz w:val="24"/>
                <w:szCs w:val="24"/>
              </w:rPr>
              <w:t>современн</w:t>
            </w:r>
            <w:r w:rsidR="00076C35">
              <w:rPr>
                <w:rFonts w:ascii="Times New Roman" w:eastAsia="Calibri" w:hAnsi="Times New Roman" w:cs="Times New Roman"/>
                <w:bCs/>
                <w:iCs/>
                <w:sz w:val="24"/>
                <w:szCs w:val="24"/>
              </w:rPr>
              <w:t>ую</w:t>
            </w:r>
            <w:proofErr w:type="gramEnd"/>
            <w:r w:rsidRPr="00A8012D">
              <w:rPr>
                <w:rFonts w:ascii="Times New Roman" w:eastAsia="Calibri" w:hAnsi="Times New Roman" w:cs="Times New Roman"/>
                <w:bCs/>
                <w:iCs/>
                <w:sz w:val="24"/>
                <w:szCs w:val="24"/>
              </w:rPr>
              <w:t xml:space="preserve"> научн</w:t>
            </w:r>
            <w:r w:rsidR="00076C35">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и профессиональн</w:t>
            </w:r>
            <w:r w:rsidR="00076C35">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терминология;</w:t>
            </w:r>
          </w:p>
          <w:p w:rsidR="00930AC8" w:rsidRPr="00A8012D" w:rsidRDefault="00930AC8"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930AC8" w:rsidRPr="00A8012D" w:rsidRDefault="00930AC8"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930AC8" w:rsidRPr="00A8012D" w:rsidRDefault="00930AC8"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разработки презентации;</w:t>
            </w:r>
          </w:p>
          <w:p w:rsidR="00930AC8" w:rsidRPr="00F97BB6" w:rsidRDefault="00930AC8"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-основные этапы разработки и реализации проекта.</w:t>
            </w:r>
          </w:p>
        </w:tc>
      </w:tr>
      <w:tr w:rsidR="00930AC8" w:rsidRPr="00F97BB6" w:rsidTr="00930AC8">
        <w:trPr>
          <w:trHeight w:val="327"/>
        </w:trPr>
        <w:tc>
          <w:tcPr>
            <w:tcW w:w="1981" w:type="dxa"/>
            <w:tcBorders>
              <w:left w:val="single" w:sz="4" w:space="0" w:color="auto"/>
              <w:right w:val="single" w:sz="4" w:space="0" w:color="auto"/>
            </w:tcBorders>
          </w:tcPr>
          <w:p w:rsidR="00930AC8"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930AC8" w:rsidRPr="00A8012D">
              <w:rPr>
                <w:rFonts w:ascii="Times New Roman" w:eastAsia="Calibri" w:hAnsi="Times New Roman" w:cs="Times New Roman"/>
                <w:iCs/>
                <w:sz w:val="24"/>
                <w:szCs w:val="24"/>
              </w:rPr>
              <w:t>04</w:t>
            </w:r>
          </w:p>
        </w:tc>
        <w:tc>
          <w:tcPr>
            <w:tcW w:w="3939" w:type="dxa"/>
            <w:tcBorders>
              <w:left w:val="single" w:sz="4" w:space="0" w:color="auto"/>
              <w:right w:val="single" w:sz="4" w:space="0" w:color="auto"/>
            </w:tcBorders>
          </w:tcPr>
          <w:p w:rsidR="00930AC8" w:rsidRPr="00A8012D" w:rsidRDefault="00930AC8" w:rsidP="00302EAB">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930AC8" w:rsidRPr="00F97BB6" w:rsidRDefault="00930AC8" w:rsidP="006C1B39">
            <w:pPr>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30AC8" w:rsidRPr="00A8012D" w:rsidRDefault="00930AC8" w:rsidP="00302EAB">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t>-психологические основы деятельности коллектива;</w:t>
            </w:r>
          </w:p>
          <w:p w:rsidR="00930AC8" w:rsidRPr="00F97BB6" w:rsidRDefault="00930AC8"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-психологические особенности личности.</w:t>
            </w:r>
          </w:p>
        </w:tc>
      </w:tr>
      <w:tr w:rsidR="00930AC8" w:rsidRPr="00F97BB6" w:rsidTr="00930AC8">
        <w:trPr>
          <w:trHeight w:val="327"/>
        </w:trPr>
        <w:tc>
          <w:tcPr>
            <w:tcW w:w="1981" w:type="dxa"/>
            <w:tcBorders>
              <w:left w:val="single" w:sz="4" w:space="0" w:color="auto"/>
              <w:right w:val="single" w:sz="4" w:space="0" w:color="auto"/>
            </w:tcBorders>
          </w:tcPr>
          <w:p w:rsidR="00930AC8"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930AC8" w:rsidRPr="00A8012D">
              <w:rPr>
                <w:rFonts w:ascii="Times New Roman" w:eastAsia="Calibri" w:hAnsi="Times New Roman" w:cs="Times New Roman"/>
                <w:iCs/>
                <w:sz w:val="24"/>
                <w:szCs w:val="24"/>
              </w:rPr>
              <w:t>05</w:t>
            </w:r>
          </w:p>
        </w:tc>
        <w:tc>
          <w:tcPr>
            <w:tcW w:w="3939" w:type="dxa"/>
            <w:tcBorders>
              <w:left w:val="single" w:sz="4" w:space="0" w:color="auto"/>
              <w:right w:val="single" w:sz="4" w:space="0" w:color="auto"/>
            </w:tcBorders>
          </w:tcPr>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930AC8" w:rsidRPr="00F97BB6" w:rsidRDefault="00930AC8"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30AC8" w:rsidRPr="00A8012D" w:rsidRDefault="00930AC8"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 xml:space="preserve">-правила оформления документов; </w:t>
            </w:r>
          </w:p>
          <w:p w:rsidR="00930AC8" w:rsidRPr="00A8012D" w:rsidRDefault="00930AC8" w:rsidP="00302EAB">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построения устных сообщений;</w:t>
            </w:r>
            <w:r w:rsidRPr="00A8012D">
              <w:rPr>
                <w:rFonts w:ascii="Times New Roman" w:eastAsia="Calibri" w:hAnsi="Times New Roman" w:cs="Times New Roman"/>
                <w:bCs/>
                <w:sz w:val="24"/>
                <w:szCs w:val="24"/>
              </w:rPr>
              <w:tab/>
            </w:r>
          </w:p>
          <w:p w:rsidR="00930AC8" w:rsidRPr="00F97BB6" w:rsidRDefault="00930AC8"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-особенности социального и культурного контекста.</w:t>
            </w:r>
          </w:p>
        </w:tc>
      </w:tr>
      <w:tr w:rsidR="00930AC8" w:rsidRPr="00F97BB6" w:rsidTr="00930AC8">
        <w:trPr>
          <w:trHeight w:val="327"/>
        </w:trPr>
        <w:tc>
          <w:tcPr>
            <w:tcW w:w="1981" w:type="dxa"/>
            <w:tcBorders>
              <w:left w:val="single" w:sz="4" w:space="0" w:color="auto"/>
              <w:bottom w:val="single" w:sz="4" w:space="0" w:color="auto"/>
              <w:right w:val="single" w:sz="4" w:space="0" w:color="auto"/>
            </w:tcBorders>
          </w:tcPr>
          <w:p w:rsidR="00930AC8" w:rsidRPr="00F97BB6" w:rsidRDefault="007E3E0D"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930AC8" w:rsidRPr="00A8012D">
              <w:rPr>
                <w:rFonts w:ascii="Times New Roman" w:eastAsia="Calibri" w:hAnsi="Times New Roman" w:cs="Times New Roman"/>
                <w:iCs/>
                <w:sz w:val="24"/>
                <w:szCs w:val="24"/>
              </w:rPr>
              <w:t>09</w:t>
            </w:r>
          </w:p>
        </w:tc>
        <w:tc>
          <w:tcPr>
            <w:tcW w:w="3939" w:type="dxa"/>
            <w:tcBorders>
              <w:left w:val="single" w:sz="4" w:space="0" w:color="auto"/>
              <w:bottom w:val="single" w:sz="4" w:space="0" w:color="auto"/>
              <w:right w:val="single" w:sz="4" w:space="0" w:color="auto"/>
            </w:tcBorders>
          </w:tcPr>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-понимать общий смысл четко произнесенных высказываний на </w:t>
            </w:r>
            <w:r w:rsidRPr="00A8012D">
              <w:rPr>
                <w:rFonts w:ascii="Times New Roman" w:eastAsia="Calibri" w:hAnsi="Times New Roman" w:cs="Times New Roman"/>
                <w:iCs/>
                <w:sz w:val="24"/>
                <w:szCs w:val="24"/>
              </w:rPr>
              <w:lastRenderedPageBreak/>
              <w:t>известные темы (профессиональные и бытовые), понимать тексты на базовые профессиональные темы;</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-участвовать в диалогах на знакомые общие и профессиональные темы;</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-кратко обосновывать и объяснять свои действия (текущие и планируемые);</w:t>
            </w:r>
          </w:p>
          <w:p w:rsidR="00930AC8" w:rsidRPr="00F97BB6" w:rsidRDefault="00930AC8"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lastRenderedPageBreak/>
              <w:t xml:space="preserve">-правила построения простых и сложных предложений на </w:t>
            </w:r>
            <w:r w:rsidRPr="00A8012D">
              <w:rPr>
                <w:rFonts w:ascii="Times New Roman" w:eastAsia="Calibri" w:hAnsi="Times New Roman" w:cs="Times New Roman"/>
                <w:iCs/>
                <w:sz w:val="24"/>
                <w:szCs w:val="24"/>
              </w:rPr>
              <w:lastRenderedPageBreak/>
              <w:t>профессиональные темы;</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930AC8" w:rsidRPr="00A8012D" w:rsidRDefault="00930AC8"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-особенности произношения;</w:t>
            </w:r>
          </w:p>
          <w:p w:rsidR="00930AC8" w:rsidRPr="00F97BB6" w:rsidRDefault="00930AC8" w:rsidP="006C1B39">
            <w:pPr>
              <w:rPr>
                <w:rFonts w:ascii="Times New Roman" w:hAnsi="Times New Roman" w:cs="Times New Roman"/>
                <w:bCs/>
                <w:i/>
                <w:sz w:val="24"/>
                <w:szCs w:val="24"/>
              </w:rPr>
            </w:pPr>
            <w:r w:rsidRPr="00A8012D">
              <w:rPr>
                <w:rFonts w:ascii="Times New Roman" w:eastAsia="Calibri" w:hAnsi="Times New Roman" w:cs="Times New Roman"/>
                <w:iCs/>
                <w:sz w:val="24"/>
                <w:szCs w:val="24"/>
              </w:rPr>
              <w:t>-правила чтения текстов профессиональной направленности.</w:t>
            </w:r>
          </w:p>
        </w:tc>
      </w:tr>
    </w:tbl>
    <w:p w:rsidR="006C1B39" w:rsidRPr="00F97BB6" w:rsidRDefault="006C1B39" w:rsidP="006C1B39">
      <w:pPr>
        <w:ind w:firstLine="709"/>
        <w:rPr>
          <w:rFonts w:ascii="Times New Roman" w:hAnsi="Times New Roman" w:cs="Times New Roman"/>
          <w:bCs/>
          <w:sz w:val="24"/>
          <w:szCs w:val="24"/>
        </w:rPr>
      </w:pPr>
    </w:p>
    <w:p w:rsidR="006C1B39" w:rsidRPr="00F97BB6" w:rsidRDefault="006C1B39" w:rsidP="006C1B39">
      <w:pPr>
        <w:rPr>
          <w:rFonts w:ascii="Times New Roman" w:eastAsia="Segoe UI" w:hAnsi="Times New Roman" w:cs="Times New Roman"/>
          <w:b/>
          <w:bCs/>
          <w:caps/>
          <w:kern w:val="32"/>
          <w:sz w:val="24"/>
          <w:szCs w:val="24"/>
        </w:rPr>
      </w:pPr>
    </w:p>
    <w:p w:rsidR="006C1B39" w:rsidRPr="00F97BB6" w:rsidRDefault="006C1B39" w:rsidP="006C1B39">
      <w:pPr>
        <w:pStyle w:val="1f"/>
        <w:rPr>
          <w:rFonts w:ascii="Times New Roman" w:hAnsi="Times New Roman"/>
        </w:rPr>
      </w:pPr>
      <w:bookmarkStart w:id="710" w:name="_Toc206864168"/>
      <w:bookmarkStart w:id="711" w:name="_Toc206864987"/>
      <w:bookmarkStart w:id="712" w:name="_Toc206865107"/>
      <w:bookmarkStart w:id="713" w:name="_Toc206865227"/>
      <w:bookmarkStart w:id="714" w:name="_Toc206865348"/>
      <w:bookmarkStart w:id="715" w:name="_Toc206865469"/>
      <w:bookmarkStart w:id="716" w:name="_Toc206865590"/>
      <w:bookmarkStart w:id="717" w:name="_Toc206865711"/>
      <w:bookmarkStart w:id="718" w:name="_Toc206865832"/>
      <w:bookmarkStart w:id="719" w:name="_Toc206865953"/>
      <w:bookmarkStart w:id="720" w:name="_Toc206866074"/>
      <w:r w:rsidRPr="00F97BB6">
        <w:rPr>
          <w:rFonts w:ascii="Times New Roman" w:hAnsi="Times New Roman"/>
        </w:rPr>
        <w:t>2. Структура и содержание ДИСЦИПЛИНЫ</w:t>
      </w:r>
      <w:bookmarkEnd w:id="710"/>
      <w:bookmarkEnd w:id="711"/>
      <w:bookmarkEnd w:id="712"/>
      <w:bookmarkEnd w:id="713"/>
      <w:bookmarkEnd w:id="714"/>
      <w:bookmarkEnd w:id="715"/>
      <w:bookmarkEnd w:id="716"/>
      <w:bookmarkEnd w:id="717"/>
      <w:bookmarkEnd w:id="718"/>
      <w:bookmarkEnd w:id="719"/>
      <w:bookmarkEnd w:id="720"/>
    </w:p>
    <w:p w:rsidR="006C1B39" w:rsidRPr="00F97BB6" w:rsidRDefault="006C1B39" w:rsidP="006C1B39">
      <w:pPr>
        <w:pStyle w:val="114"/>
        <w:rPr>
          <w:rFonts w:ascii="Times New Roman" w:hAnsi="Times New Roman"/>
        </w:rPr>
      </w:pPr>
      <w:bookmarkStart w:id="721" w:name="_Toc206864169"/>
      <w:bookmarkStart w:id="722" w:name="_Toc206864988"/>
      <w:bookmarkStart w:id="723" w:name="_Toc206865108"/>
      <w:bookmarkStart w:id="724" w:name="_Toc206865228"/>
      <w:bookmarkStart w:id="725" w:name="_Toc206865349"/>
      <w:bookmarkStart w:id="726" w:name="_Toc206865470"/>
      <w:bookmarkStart w:id="727" w:name="_Toc206865591"/>
      <w:bookmarkStart w:id="728" w:name="_Toc206865712"/>
      <w:bookmarkStart w:id="729" w:name="_Toc206865833"/>
      <w:bookmarkStart w:id="730" w:name="_Toc206865954"/>
      <w:bookmarkStart w:id="731" w:name="_Toc206866075"/>
      <w:r w:rsidRPr="00F97BB6">
        <w:rPr>
          <w:rFonts w:ascii="Times New Roman" w:hAnsi="Times New Roman"/>
        </w:rPr>
        <w:t>2.1. Трудоемкость освоения дисциплины</w:t>
      </w:r>
      <w:bookmarkEnd w:id="721"/>
      <w:bookmarkEnd w:id="722"/>
      <w:bookmarkEnd w:id="723"/>
      <w:bookmarkEnd w:id="724"/>
      <w:bookmarkEnd w:id="725"/>
      <w:bookmarkEnd w:id="726"/>
      <w:bookmarkEnd w:id="727"/>
      <w:bookmarkEnd w:id="728"/>
      <w:bookmarkEnd w:id="729"/>
      <w:bookmarkEnd w:id="730"/>
      <w:bookmarkEnd w:id="731"/>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C1B39" w:rsidRPr="00F97BB6" w:rsidTr="006C1B39">
        <w:trPr>
          <w:trHeight w:val="23"/>
        </w:trPr>
        <w:tc>
          <w:tcPr>
            <w:tcW w:w="2460" w:type="pct"/>
            <w:vAlign w:val="center"/>
          </w:tcPr>
          <w:p w:rsidR="006C1B39" w:rsidRPr="00F97BB6" w:rsidRDefault="006C1B39" w:rsidP="006C1B39">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6C1B39" w:rsidRPr="00F97BB6" w:rsidRDefault="00615D5F"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72</w:t>
            </w:r>
          </w:p>
        </w:tc>
        <w:tc>
          <w:tcPr>
            <w:tcW w:w="1345" w:type="pct"/>
            <w:vAlign w:val="center"/>
          </w:tcPr>
          <w:p w:rsidR="006C1B39" w:rsidRPr="00F97BB6" w:rsidRDefault="00913102"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24</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6C1B39" w:rsidRPr="00F97BB6" w:rsidRDefault="00615D5F" w:rsidP="006C1B39">
            <w:pPr>
              <w:jc w:val="center"/>
              <w:rPr>
                <w:rFonts w:ascii="Times New Roman" w:hAnsi="Times New Roman" w:cs="Times New Roman"/>
                <w:b/>
                <w:sz w:val="24"/>
                <w:szCs w:val="24"/>
              </w:rPr>
            </w:pPr>
            <w:r w:rsidRPr="00F97BB6">
              <w:rPr>
                <w:rFonts w:ascii="Times New Roman" w:hAnsi="Times New Roman" w:cs="Times New Roman"/>
                <w:b/>
                <w:sz w:val="24"/>
                <w:szCs w:val="24"/>
              </w:rPr>
              <w:t>72</w:t>
            </w:r>
          </w:p>
        </w:tc>
        <w:tc>
          <w:tcPr>
            <w:tcW w:w="1345" w:type="pct"/>
            <w:vAlign w:val="center"/>
          </w:tcPr>
          <w:p w:rsidR="006C1B39" w:rsidRPr="00F97BB6" w:rsidRDefault="00913102" w:rsidP="006C1B39">
            <w:pPr>
              <w:jc w:val="center"/>
              <w:rPr>
                <w:rFonts w:ascii="Times New Roman" w:hAnsi="Times New Roman" w:cs="Times New Roman"/>
                <w:b/>
                <w:sz w:val="24"/>
                <w:szCs w:val="24"/>
              </w:rPr>
            </w:pPr>
            <w:r w:rsidRPr="00F97BB6">
              <w:rPr>
                <w:rFonts w:ascii="Times New Roman" w:hAnsi="Times New Roman" w:cs="Times New Roman"/>
                <w:b/>
                <w:sz w:val="24"/>
                <w:szCs w:val="24"/>
              </w:rPr>
              <w:t>24</w:t>
            </w:r>
          </w:p>
        </w:tc>
      </w:tr>
    </w:tbl>
    <w:p w:rsidR="006C1B39" w:rsidRPr="00F97BB6" w:rsidRDefault="006C1B39" w:rsidP="006C1B39">
      <w:pPr>
        <w:rPr>
          <w:rFonts w:ascii="Times New Roman" w:hAnsi="Times New Roman" w:cs="Times New Roman"/>
          <w:iCs/>
          <w:sz w:val="24"/>
          <w:szCs w:val="24"/>
        </w:rPr>
      </w:pPr>
    </w:p>
    <w:p w:rsidR="006C1B39" w:rsidRPr="00776B5A" w:rsidRDefault="006C1B39" w:rsidP="000F7BE9">
      <w:pPr>
        <w:pStyle w:val="114"/>
        <w:rPr>
          <w:iCs/>
        </w:rPr>
      </w:pPr>
      <w:bookmarkStart w:id="732" w:name="_Toc206864170"/>
      <w:bookmarkStart w:id="733" w:name="_Toc206864989"/>
      <w:bookmarkStart w:id="734" w:name="_Toc206865109"/>
      <w:bookmarkStart w:id="735" w:name="_Toc206865229"/>
      <w:bookmarkStart w:id="736" w:name="_Toc206865350"/>
      <w:bookmarkStart w:id="737" w:name="_Toc206865471"/>
      <w:bookmarkStart w:id="738" w:name="_Toc206865592"/>
      <w:bookmarkStart w:id="739" w:name="_Toc206865713"/>
      <w:bookmarkStart w:id="740" w:name="_Toc206865834"/>
      <w:bookmarkStart w:id="741" w:name="_Toc206865955"/>
      <w:bookmarkStart w:id="742" w:name="_Toc206866076"/>
      <w:r w:rsidRPr="00776B5A">
        <w:t>2.2. Примерное содержание дисциплины</w:t>
      </w:r>
      <w:bookmarkEnd w:id="732"/>
      <w:bookmarkEnd w:id="733"/>
      <w:bookmarkEnd w:id="734"/>
      <w:bookmarkEnd w:id="735"/>
      <w:bookmarkEnd w:id="736"/>
      <w:bookmarkEnd w:id="737"/>
      <w:bookmarkEnd w:id="738"/>
      <w:bookmarkEnd w:id="739"/>
      <w:bookmarkEnd w:id="740"/>
      <w:bookmarkEnd w:id="741"/>
      <w:bookmarkEnd w:id="74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C1B39" w:rsidRPr="000F7BE9" w:rsidTr="006C1B39">
        <w:trPr>
          <w:trHeight w:val="903"/>
        </w:trPr>
        <w:tc>
          <w:tcPr>
            <w:tcW w:w="2972" w:type="dxa"/>
            <w:vAlign w:val="center"/>
          </w:tcPr>
          <w:p w:rsidR="006C1B39" w:rsidRPr="000F7BE9" w:rsidRDefault="006C1B39" w:rsidP="006C1B39">
            <w:pPr>
              <w:spacing w:line="276" w:lineRule="auto"/>
              <w:jc w:val="cente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Наименование разделов и тем</w:t>
            </w:r>
          </w:p>
        </w:tc>
        <w:tc>
          <w:tcPr>
            <w:tcW w:w="6662" w:type="dxa"/>
            <w:vAlign w:val="center"/>
          </w:tcPr>
          <w:p w:rsidR="006C1B39" w:rsidRPr="000F7BE9" w:rsidRDefault="006C1B39" w:rsidP="000F7BE9">
            <w:pPr>
              <w:suppressAutoHyphens/>
              <w:jc w:val="cente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C1B39" w:rsidRPr="000F7BE9" w:rsidTr="006C1B39">
        <w:tc>
          <w:tcPr>
            <w:tcW w:w="9634" w:type="dxa"/>
            <w:gridSpan w:val="2"/>
          </w:tcPr>
          <w:p w:rsidR="006C1B39" w:rsidRPr="000F7BE9" w:rsidRDefault="00211FFD" w:rsidP="000F7BE9">
            <w:pPr>
              <w:rPr>
                <w:rFonts w:ascii="Times New Roman" w:eastAsia="Times New Roman" w:hAnsi="Times New Roman" w:cs="Times New Roman"/>
                <w:i/>
                <w:lang w:eastAsia="ru-RU"/>
              </w:rPr>
            </w:pPr>
            <w:r w:rsidRPr="000F7BE9">
              <w:rPr>
                <w:rFonts w:ascii="Times New Roman" w:eastAsia="Times New Roman" w:hAnsi="Times New Roman" w:cs="Times New Roman"/>
                <w:b/>
                <w:bCs/>
                <w:lang w:eastAsia="ru-RU"/>
              </w:rPr>
              <w:t xml:space="preserve">Раздел 1.  Стандартизация и техническое регулирование </w:t>
            </w:r>
            <w:r w:rsidR="006C1B39" w:rsidRPr="000F7BE9">
              <w:rPr>
                <w:rFonts w:ascii="Times New Roman" w:eastAsia="Times New Roman" w:hAnsi="Times New Roman" w:cs="Times New Roman"/>
                <w:b/>
                <w:bCs/>
                <w:lang w:eastAsia="ru-RU"/>
              </w:rPr>
              <w:t>(</w:t>
            </w:r>
            <w:r w:rsidR="000F7BE9">
              <w:rPr>
                <w:rFonts w:ascii="Times New Roman" w:eastAsia="Times New Roman" w:hAnsi="Times New Roman" w:cs="Times New Roman"/>
                <w:b/>
                <w:bCs/>
                <w:lang w:eastAsia="ru-RU"/>
              </w:rPr>
              <w:t>48</w:t>
            </w:r>
            <w:r w:rsidR="000F7BE9" w:rsidRPr="000F7BE9">
              <w:rPr>
                <w:rFonts w:ascii="Times New Roman" w:eastAsia="Times New Roman" w:hAnsi="Times New Roman" w:cs="Times New Roman"/>
                <w:b/>
                <w:bCs/>
                <w:lang w:eastAsia="ru-RU"/>
              </w:rPr>
              <w:t xml:space="preserve"> </w:t>
            </w:r>
            <w:r w:rsidR="006C1B39" w:rsidRPr="000F7BE9">
              <w:rPr>
                <w:rFonts w:ascii="Times New Roman" w:eastAsia="Times New Roman" w:hAnsi="Times New Roman" w:cs="Times New Roman"/>
                <w:b/>
                <w:bCs/>
                <w:lang w:eastAsia="ru-RU"/>
              </w:rPr>
              <w:t>часов)</w:t>
            </w:r>
          </w:p>
        </w:tc>
      </w:tr>
      <w:tr w:rsidR="006C1B39" w:rsidRPr="000F7BE9" w:rsidTr="006C1B39">
        <w:tc>
          <w:tcPr>
            <w:tcW w:w="2972" w:type="dxa"/>
            <w:vMerge w:val="restart"/>
          </w:tcPr>
          <w:p w:rsidR="006C1B39" w:rsidRPr="000F7BE9" w:rsidRDefault="003E3470"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Раздел 1.1.</w:t>
            </w:r>
            <w:r w:rsidR="00211FFD" w:rsidRPr="000F7BE9">
              <w:rPr>
                <w:rFonts w:ascii="Times New Roman" w:eastAsia="Times New Roman" w:hAnsi="Times New Roman" w:cs="Times New Roman"/>
                <w:b/>
                <w:bCs/>
                <w:lang w:eastAsia="ru-RU"/>
              </w:rPr>
              <w:t xml:space="preserve">                                              Стандартизация и Техническое регулирование</w:t>
            </w:r>
          </w:p>
        </w:tc>
        <w:tc>
          <w:tcPr>
            <w:tcW w:w="6662" w:type="dxa"/>
          </w:tcPr>
          <w:p w:rsidR="006C1B39" w:rsidRPr="000F7BE9" w:rsidRDefault="006C1B39" w:rsidP="000F7BE9">
            <w:pP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 xml:space="preserve">Содержание </w:t>
            </w:r>
          </w:p>
        </w:tc>
      </w:tr>
      <w:tr w:rsidR="006C1B39" w:rsidRPr="000F7BE9" w:rsidTr="006C1B39">
        <w:trPr>
          <w:trHeight w:val="396"/>
        </w:trPr>
        <w:tc>
          <w:tcPr>
            <w:tcW w:w="2972" w:type="dxa"/>
            <w:vMerge/>
          </w:tcPr>
          <w:p w:rsidR="006C1B39" w:rsidRPr="000F7BE9" w:rsidRDefault="006C1B39" w:rsidP="006C1B39">
            <w:pPr>
              <w:rPr>
                <w:rFonts w:ascii="Times New Roman" w:eastAsia="Times New Roman" w:hAnsi="Times New Roman" w:cs="Times New Roman"/>
                <w:b/>
                <w:bCs/>
                <w:lang w:eastAsia="ru-RU"/>
              </w:rPr>
            </w:pPr>
          </w:p>
        </w:tc>
        <w:tc>
          <w:tcPr>
            <w:tcW w:w="6662" w:type="dxa"/>
          </w:tcPr>
          <w:p w:rsidR="006C1B39" w:rsidRPr="000F7BE9" w:rsidRDefault="00211FFD" w:rsidP="000F7BE9">
            <w:pPr>
              <w:suppressAutoHyphens/>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Основные понятия, объекты стандартизации.  История стандартизации. Цели, принципы и функции стандартизации.  Методы стандартизации. Категории и виды стандартов.  Стандарты ИКАО, ИАТА Органы и службы стандартизации. Разработка и принятие стандартов. Технические комитеты. Государственная Система Стандартизации (ГСС). Комплексы стандартов. Закон «О Стандартизации» ФЗ № 162 - от 30.06.2015 г</w:t>
            </w:r>
            <w:proofErr w:type="gramStart"/>
            <w:r w:rsidRPr="000F7BE9">
              <w:rPr>
                <w:rFonts w:ascii="Times New Roman" w:eastAsia="Times New Roman" w:hAnsi="Times New Roman" w:cs="Times New Roman"/>
                <w:lang w:eastAsia="ru-RU"/>
              </w:rPr>
              <w:t>.(</w:t>
            </w:r>
            <w:proofErr w:type="gramEnd"/>
            <w:r w:rsidRPr="000F7BE9">
              <w:rPr>
                <w:rFonts w:ascii="Times New Roman" w:eastAsia="Times New Roman" w:hAnsi="Times New Roman" w:cs="Times New Roman"/>
                <w:lang w:eastAsia="ru-RU"/>
              </w:rPr>
              <w:t xml:space="preserve"> редакция от 30.12.2020 г)</w:t>
            </w:r>
          </w:p>
        </w:tc>
      </w:tr>
      <w:tr w:rsidR="006C1B39" w:rsidRPr="000F7BE9" w:rsidTr="006C1B39">
        <w:trPr>
          <w:trHeight w:val="20"/>
        </w:trPr>
        <w:tc>
          <w:tcPr>
            <w:tcW w:w="2972" w:type="dxa"/>
            <w:vMerge/>
          </w:tcPr>
          <w:p w:rsidR="006C1B39" w:rsidRPr="000F7BE9" w:rsidRDefault="006C1B39" w:rsidP="006C1B39">
            <w:pPr>
              <w:rPr>
                <w:rFonts w:ascii="Times New Roman" w:eastAsia="Times New Roman" w:hAnsi="Times New Roman" w:cs="Times New Roman"/>
                <w:b/>
                <w:bCs/>
                <w:lang w:eastAsia="ru-RU"/>
              </w:rPr>
            </w:pPr>
          </w:p>
        </w:tc>
        <w:tc>
          <w:tcPr>
            <w:tcW w:w="6662" w:type="dxa"/>
          </w:tcPr>
          <w:p w:rsidR="006C1B39" w:rsidRPr="000F7BE9" w:rsidRDefault="006C1B39" w:rsidP="000F7BE9">
            <w:pPr>
              <w:suppressAutoHyphens/>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6C1B39" w:rsidRPr="000F7BE9" w:rsidTr="006C1B39">
        <w:trPr>
          <w:trHeight w:val="73"/>
        </w:trPr>
        <w:tc>
          <w:tcPr>
            <w:tcW w:w="2972" w:type="dxa"/>
            <w:vMerge/>
          </w:tcPr>
          <w:p w:rsidR="006C1B39" w:rsidRPr="000F7BE9" w:rsidRDefault="006C1B39" w:rsidP="006C1B39">
            <w:pPr>
              <w:rPr>
                <w:rFonts w:ascii="Times New Roman" w:eastAsia="Times New Roman" w:hAnsi="Times New Roman" w:cs="Times New Roman"/>
                <w:b/>
                <w:bCs/>
                <w:lang w:eastAsia="ru-RU"/>
              </w:rPr>
            </w:pPr>
          </w:p>
        </w:tc>
        <w:tc>
          <w:tcPr>
            <w:tcW w:w="6662" w:type="dxa"/>
            <w:vAlign w:val="bottom"/>
          </w:tcPr>
          <w:p w:rsidR="006C1B39" w:rsidRPr="000F7BE9" w:rsidRDefault="003E3470" w:rsidP="000F7BE9">
            <w:pPr>
              <w:suppressAutoHyphens/>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Работа с сайтом docs.cntd.ru, ГОСТами Государственной системы стандартизации РФ. Стандарты ИКАО, ИАТА, ACI.</w:t>
            </w:r>
          </w:p>
        </w:tc>
      </w:tr>
      <w:tr w:rsidR="006C1B39" w:rsidRPr="000F7BE9" w:rsidTr="006C1B39">
        <w:trPr>
          <w:trHeight w:val="361"/>
        </w:trPr>
        <w:tc>
          <w:tcPr>
            <w:tcW w:w="2972" w:type="dxa"/>
            <w:vMerge/>
          </w:tcPr>
          <w:p w:rsidR="006C1B39" w:rsidRPr="000F7BE9" w:rsidRDefault="006C1B39" w:rsidP="006C1B39">
            <w:pPr>
              <w:rPr>
                <w:rFonts w:ascii="Times New Roman" w:eastAsia="Times New Roman" w:hAnsi="Times New Roman" w:cs="Times New Roman"/>
                <w:b/>
                <w:bCs/>
                <w:lang w:eastAsia="ru-RU"/>
              </w:rPr>
            </w:pPr>
          </w:p>
        </w:tc>
        <w:tc>
          <w:tcPr>
            <w:tcW w:w="6662" w:type="dxa"/>
            <w:vAlign w:val="bottom"/>
          </w:tcPr>
          <w:p w:rsidR="006C1B39" w:rsidRPr="000F7BE9" w:rsidRDefault="006C1B39"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6C1B39" w:rsidRPr="000F7BE9" w:rsidRDefault="006C1B39" w:rsidP="000F7BE9">
            <w:pPr>
              <w:rPr>
                <w:rFonts w:ascii="Times New Roman" w:eastAsia="Times New Roman" w:hAnsi="Times New Roman" w:cs="Times New Roman"/>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0F7BE9" w:rsidTr="006C1B39">
        <w:trPr>
          <w:trHeight w:val="361"/>
        </w:trPr>
        <w:tc>
          <w:tcPr>
            <w:tcW w:w="2972" w:type="dxa"/>
            <w:vMerge w:val="restart"/>
          </w:tcPr>
          <w:p w:rsidR="003E3470" w:rsidRPr="000F7BE9" w:rsidRDefault="003E3470" w:rsidP="003E3470">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1.2.</w:t>
            </w:r>
          </w:p>
          <w:p w:rsidR="006C1B39" w:rsidRPr="000F7BE9" w:rsidRDefault="003E3470" w:rsidP="003E3470">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Техническое Регулирование</w:t>
            </w: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F7BE9" w:rsidRDefault="006C1B39"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Содержание </w:t>
            </w:r>
          </w:p>
        </w:tc>
      </w:tr>
      <w:tr w:rsidR="006C1B39" w:rsidRPr="000F7BE9" w:rsidTr="006C1B39">
        <w:trPr>
          <w:trHeight w:val="361"/>
        </w:trPr>
        <w:tc>
          <w:tcPr>
            <w:tcW w:w="2972" w:type="dxa"/>
            <w:vMerge/>
          </w:tcPr>
          <w:p w:rsidR="006C1B39" w:rsidRPr="000F7BE9"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F7BE9" w:rsidRDefault="003E3470"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 xml:space="preserve">Закон «О техническом регулировании» ФЗ-№184 от 27.12.2002 г. (Редакция от 25.12.2023 — Действует с 01.03.2025). Общие </w:t>
            </w:r>
            <w:r w:rsidRPr="000F7BE9">
              <w:rPr>
                <w:rFonts w:ascii="Times New Roman" w:eastAsia="Times New Roman" w:hAnsi="Times New Roman" w:cs="Times New Roman"/>
                <w:lang w:eastAsia="ru-RU"/>
              </w:rPr>
              <w:lastRenderedPageBreak/>
              <w:t>сведения. Техническое регулирование, понятие определения, принципы технического регулирования. Технические регламенты. Понятия, содержание, структура технических регламентов. Разработка и принятие Технических регламентов. Действующие технические регламенты. Знакомство с конкретными Техническими регламентами (по выбору курсанта). Использование в профессиональной деятельности документации в области технического регулирования.</w:t>
            </w:r>
          </w:p>
        </w:tc>
      </w:tr>
      <w:tr w:rsidR="006C1B39" w:rsidRPr="000F7BE9" w:rsidTr="000F7BE9">
        <w:trPr>
          <w:trHeight w:val="245"/>
        </w:trPr>
        <w:tc>
          <w:tcPr>
            <w:tcW w:w="2972" w:type="dxa"/>
            <w:vMerge/>
          </w:tcPr>
          <w:p w:rsidR="006C1B39" w:rsidRPr="000F7BE9"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F7BE9" w:rsidRDefault="006C1B39"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6C1B39" w:rsidRPr="000F7BE9" w:rsidTr="006C1B39">
        <w:trPr>
          <w:trHeight w:val="298"/>
        </w:trPr>
        <w:tc>
          <w:tcPr>
            <w:tcW w:w="2972" w:type="dxa"/>
            <w:vMerge/>
          </w:tcPr>
          <w:p w:rsidR="006C1B39" w:rsidRPr="000F7BE9"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F7BE9" w:rsidRDefault="003E3470"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 xml:space="preserve">Работа с Техническими регламентами. Проработка нормативно правовой документации в области технического регулирования. </w:t>
            </w:r>
          </w:p>
        </w:tc>
      </w:tr>
      <w:tr w:rsidR="006C1B39" w:rsidRPr="000F7BE9" w:rsidTr="00B53754">
        <w:trPr>
          <w:trHeight w:val="750"/>
        </w:trPr>
        <w:tc>
          <w:tcPr>
            <w:tcW w:w="2972" w:type="dxa"/>
            <w:vMerge/>
          </w:tcPr>
          <w:p w:rsidR="006C1B39" w:rsidRPr="000F7BE9" w:rsidRDefault="006C1B39"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0F7BE9" w:rsidRDefault="006C1B39"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B53754" w:rsidRPr="000F7BE9" w:rsidRDefault="006C1B39"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53754" w:rsidRPr="000F7BE9" w:rsidTr="00A34ED4">
        <w:trPr>
          <w:trHeight w:val="100"/>
        </w:trPr>
        <w:tc>
          <w:tcPr>
            <w:tcW w:w="2972" w:type="dxa"/>
            <w:vMerge w:val="restart"/>
          </w:tcPr>
          <w:p w:rsidR="003E3470" w:rsidRPr="000F7BE9" w:rsidRDefault="003E3470" w:rsidP="003E3470">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1.3.</w:t>
            </w:r>
          </w:p>
          <w:p w:rsidR="00B53754" w:rsidRPr="000F7BE9" w:rsidRDefault="003E3470" w:rsidP="003E3470">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Основы сертификации</w:t>
            </w:r>
          </w:p>
        </w:tc>
        <w:tc>
          <w:tcPr>
            <w:tcW w:w="6662" w:type="dxa"/>
            <w:tcBorders>
              <w:top w:val="single" w:sz="4" w:space="0" w:color="auto"/>
              <w:left w:val="single" w:sz="4" w:space="0" w:color="auto"/>
              <w:bottom w:val="single" w:sz="4" w:space="0" w:color="auto"/>
              <w:right w:val="single" w:sz="4" w:space="0" w:color="auto"/>
            </w:tcBorders>
          </w:tcPr>
          <w:p w:rsidR="00B53754" w:rsidRPr="000F7BE9" w:rsidRDefault="00B53754"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Содержание </w:t>
            </w:r>
          </w:p>
        </w:tc>
      </w:tr>
      <w:tr w:rsidR="00B53754" w:rsidRPr="000F7BE9" w:rsidTr="00A34ED4">
        <w:trPr>
          <w:trHeight w:val="170"/>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B53754" w:rsidRPr="000F7BE9" w:rsidRDefault="003E3470"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lang w:eastAsia="ru-RU"/>
              </w:rPr>
              <w:t xml:space="preserve">Сущность и проведение сертификации. Основные понятия, термины, определения. История сертификации. Формы подтверждения соответствия. Добровольная и обязательная сертификация. Знаки соответствия. Функции, цели, принципы сертификации. Органы и службы сертификации. Стандарт ИСО ГОСТ </w:t>
            </w:r>
            <w:proofErr w:type="gramStart"/>
            <w:r w:rsidRPr="000F7BE9">
              <w:rPr>
                <w:rFonts w:ascii="Times New Roman" w:eastAsia="Times New Roman" w:hAnsi="Times New Roman" w:cs="Times New Roman"/>
                <w:lang w:eastAsia="ru-RU"/>
              </w:rPr>
              <w:t>Р</w:t>
            </w:r>
            <w:proofErr w:type="gramEnd"/>
            <w:r w:rsidRPr="000F7BE9">
              <w:rPr>
                <w:rFonts w:ascii="Times New Roman" w:eastAsia="Times New Roman" w:hAnsi="Times New Roman" w:cs="Times New Roman"/>
                <w:lang w:eastAsia="ru-RU"/>
              </w:rPr>
              <w:t xml:space="preserve"> 17025-2017 Системы и схемы сертификации. Схемы сертификации. Порядок проведения сертификации. Правила заполнения сертификата и декларации соответствия РФ, ТС и </w:t>
            </w:r>
            <w:proofErr w:type="spellStart"/>
            <w:r w:rsidRPr="000F7BE9">
              <w:rPr>
                <w:rFonts w:ascii="Times New Roman" w:eastAsia="Times New Roman" w:hAnsi="Times New Roman" w:cs="Times New Roman"/>
                <w:lang w:eastAsia="ru-RU"/>
              </w:rPr>
              <w:t>ЕврЗЭС</w:t>
            </w:r>
            <w:proofErr w:type="spellEnd"/>
            <w:r w:rsidRPr="000F7BE9">
              <w:rPr>
                <w:rFonts w:ascii="Times New Roman" w:eastAsia="Times New Roman" w:hAnsi="Times New Roman" w:cs="Times New Roman"/>
                <w:lang w:eastAsia="ru-RU"/>
              </w:rPr>
              <w:t xml:space="preserve"> Обязательная сертификация в ГА. ВК РФ, </w:t>
            </w:r>
            <w:proofErr w:type="spellStart"/>
            <w:r w:rsidRPr="000F7BE9">
              <w:rPr>
                <w:rFonts w:ascii="Times New Roman" w:eastAsia="Times New Roman" w:hAnsi="Times New Roman" w:cs="Times New Roman"/>
                <w:lang w:eastAsia="ru-RU"/>
              </w:rPr>
              <w:t>ФАПы</w:t>
            </w:r>
            <w:proofErr w:type="spellEnd"/>
            <w:r w:rsidRPr="000F7BE9">
              <w:rPr>
                <w:rFonts w:ascii="Times New Roman" w:eastAsia="Times New Roman" w:hAnsi="Times New Roman" w:cs="Times New Roman"/>
                <w:lang w:eastAsia="ru-RU"/>
              </w:rPr>
              <w:t xml:space="preserve"> и приказы о сертификации в ГА. Сертификация услуг в аэропортах России.</w:t>
            </w:r>
          </w:p>
        </w:tc>
      </w:tr>
      <w:tr w:rsidR="00B53754" w:rsidRPr="000F7BE9" w:rsidTr="00A34ED4">
        <w:trPr>
          <w:trHeight w:val="170"/>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B53754" w:rsidRPr="000F7BE9" w:rsidRDefault="00B53754"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B53754" w:rsidRPr="000F7BE9" w:rsidTr="00B53754">
        <w:trPr>
          <w:trHeight w:val="310"/>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53754" w:rsidRPr="000F7BE9" w:rsidRDefault="003E3470"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lang w:eastAsia="ru-RU"/>
              </w:rPr>
              <w:t xml:space="preserve">Работа со стандартом ИСО ГОСТ </w:t>
            </w:r>
            <w:proofErr w:type="gramStart"/>
            <w:r w:rsidRPr="000F7BE9">
              <w:rPr>
                <w:rFonts w:ascii="Times New Roman" w:eastAsia="Times New Roman" w:hAnsi="Times New Roman" w:cs="Times New Roman"/>
                <w:lang w:eastAsia="ru-RU"/>
              </w:rPr>
              <w:t>Р</w:t>
            </w:r>
            <w:proofErr w:type="gramEnd"/>
            <w:r w:rsidRPr="000F7BE9">
              <w:rPr>
                <w:rFonts w:ascii="Times New Roman" w:eastAsia="Times New Roman" w:hAnsi="Times New Roman" w:cs="Times New Roman"/>
                <w:lang w:eastAsia="ru-RU"/>
              </w:rPr>
              <w:t xml:space="preserve"> 17025-2017 «Требования к испытательным лабораториям».</w:t>
            </w:r>
            <w:r w:rsidRPr="000F7BE9">
              <w:rPr>
                <w:rFonts w:ascii="Times New Roman" w:hAnsi="Times New Roman" w:cs="Times New Roman"/>
              </w:rPr>
              <w:t xml:space="preserve"> </w:t>
            </w:r>
            <w:r w:rsidRPr="000F7BE9">
              <w:rPr>
                <w:rFonts w:ascii="Times New Roman" w:eastAsia="Times New Roman" w:hAnsi="Times New Roman" w:cs="Times New Roman"/>
                <w:lang w:eastAsia="ru-RU"/>
              </w:rPr>
              <w:t xml:space="preserve">Знакомство с Федеральными Авиационными Правилами </w:t>
            </w:r>
            <w:proofErr w:type="gramStart"/>
            <w:r w:rsidRPr="000F7BE9">
              <w:rPr>
                <w:rFonts w:ascii="Times New Roman" w:eastAsia="Times New Roman" w:hAnsi="Times New Roman" w:cs="Times New Roman"/>
                <w:lang w:eastAsia="ru-RU"/>
              </w:rPr>
              <w:t>ГА</w:t>
            </w:r>
            <w:proofErr w:type="gramEnd"/>
            <w:r w:rsidRPr="000F7BE9">
              <w:rPr>
                <w:rFonts w:ascii="Times New Roman" w:eastAsia="Times New Roman" w:hAnsi="Times New Roman" w:cs="Times New Roman"/>
                <w:lang w:eastAsia="ru-RU"/>
              </w:rPr>
              <w:t xml:space="preserve"> по сертификации.</w:t>
            </w:r>
          </w:p>
        </w:tc>
      </w:tr>
      <w:tr w:rsidR="00B53754" w:rsidRPr="000F7BE9" w:rsidTr="006C1B39">
        <w:trPr>
          <w:trHeight w:val="230"/>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53754" w:rsidRPr="000F7BE9" w:rsidRDefault="00B53754"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B53754" w:rsidRPr="000F7BE9" w:rsidRDefault="00B53754"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53754" w:rsidRPr="000F7BE9" w:rsidTr="006C1B39">
        <w:tc>
          <w:tcPr>
            <w:tcW w:w="9634" w:type="dxa"/>
            <w:gridSpan w:val="2"/>
          </w:tcPr>
          <w:p w:rsidR="00B53754" w:rsidRPr="000F7BE9" w:rsidRDefault="003E3470" w:rsidP="000F7BE9">
            <w:pPr>
              <w:rPr>
                <w:rFonts w:ascii="Times New Roman" w:eastAsia="Times New Roman" w:hAnsi="Times New Roman" w:cs="Times New Roman"/>
                <w:i/>
                <w:lang w:eastAsia="ru-RU"/>
              </w:rPr>
            </w:pPr>
            <w:r w:rsidRPr="000F7BE9">
              <w:rPr>
                <w:rFonts w:ascii="Times New Roman" w:eastAsia="Times New Roman" w:hAnsi="Times New Roman" w:cs="Times New Roman"/>
                <w:b/>
                <w:bCs/>
                <w:lang w:eastAsia="ru-RU"/>
              </w:rPr>
              <w:t xml:space="preserve">Раздел 2. Метрология </w:t>
            </w:r>
            <w:r w:rsidR="00B53754" w:rsidRPr="000F7BE9">
              <w:rPr>
                <w:rFonts w:ascii="Times New Roman" w:eastAsia="Times New Roman" w:hAnsi="Times New Roman" w:cs="Times New Roman"/>
                <w:b/>
                <w:bCs/>
                <w:lang w:eastAsia="ru-RU"/>
              </w:rPr>
              <w:t>(</w:t>
            </w:r>
            <w:r w:rsidR="000F7BE9">
              <w:rPr>
                <w:rFonts w:ascii="Times New Roman" w:eastAsia="Times New Roman" w:hAnsi="Times New Roman" w:cs="Times New Roman"/>
                <w:b/>
                <w:bCs/>
                <w:lang w:eastAsia="ru-RU"/>
              </w:rPr>
              <w:t xml:space="preserve">12 </w:t>
            </w:r>
            <w:r w:rsidR="00B53754" w:rsidRPr="000F7BE9">
              <w:rPr>
                <w:rFonts w:ascii="Times New Roman" w:eastAsia="Times New Roman" w:hAnsi="Times New Roman" w:cs="Times New Roman"/>
                <w:b/>
                <w:bCs/>
                <w:lang w:eastAsia="ru-RU"/>
              </w:rPr>
              <w:t>часов)</w:t>
            </w:r>
          </w:p>
        </w:tc>
      </w:tr>
      <w:tr w:rsidR="00B53754" w:rsidRPr="000F7BE9" w:rsidTr="006C1B39">
        <w:tc>
          <w:tcPr>
            <w:tcW w:w="2972" w:type="dxa"/>
            <w:vMerge w:val="restart"/>
          </w:tcPr>
          <w:p w:rsidR="003E3470" w:rsidRPr="000F7BE9" w:rsidRDefault="003E3470" w:rsidP="003E3470">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2.1.</w:t>
            </w:r>
          </w:p>
          <w:p w:rsidR="00B53754" w:rsidRPr="000F7BE9" w:rsidRDefault="003E3470" w:rsidP="003E3470">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Основы метрологии</w:t>
            </w:r>
          </w:p>
        </w:tc>
        <w:tc>
          <w:tcPr>
            <w:tcW w:w="6662" w:type="dxa"/>
          </w:tcPr>
          <w:p w:rsidR="00B53754" w:rsidRPr="000F7BE9" w:rsidRDefault="00B53754" w:rsidP="000F7BE9">
            <w:pP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 xml:space="preserve">Содержание </w:t>
            </w:r>
          </w:p>
        </w:tc>
      </w:tr>
      <w:tr w:rsidR="00B53754" w:rsidRPr="000F7BE9" w:rsidTr="006C1B39">
        <w:trPr>
          <w:trHeight w:val="396"/>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tcPr>
          <w:p w:rsidR="00B53754" w:rsidRPr="000F7BE9" w:rsidRDefault="003E3470" w:rsidP="000F7BE9">
            <w:pPr>
              <w:suppressAutoHyphens/>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Общие сведения о метрологии, ее история. Основные понятия метрологии. Характеристика измерений и средств измерений. Погрешности измерений. Поверка средств измерений. Авиационная метрология, ее особенности.</w:t>
            </w:r>
          </w:p>
        </w:tc>
      </w:tr>
      <w:tr w:rsidR="00B53754" w:rsidRPr="000F7BE9" w:rsidTr="006C1B39">
        <w:trPr>
          <w:trHeight w:val="20"/>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tcPr>
          <w:p w:rsidR="00B53754" w:rsidRPr="000F7BE9" w:rsidRDefault="00B53754" w:rsidP="000F7BE9">
            <w:pPr>
              <w:suppressAutoHyphens/>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B53754" w:rsidRPr="000F7BE9" w:rsidTr="006C1B39">
        <w:trPr>
          <w:trHeight w:val="73"/>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vAlign w:val="bottom"/>
          </w:tcPr>
          <w:p w:rsidR="00B53754" w:rsidRPr="000F7BE9" w:rsidRDefault="003E3470" w:rsidP="000F7BE9">
            <w:pPr>
              <w:suppressAutoHyphens/>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Выбор средств измерений и определение погрешностей средств измерений.</w:t>
            </w:r>
          </w:p>
        </w:tc>
      </w:tr>
      <w:tr w:rsidR="00B53754" w:rsidRPr="000F7BE9" w:rsidTr="000F7BE9">
        <w:trPr>
          <w:trHeight w:val="653"/>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vAlign w:val="bottom"/>
          </w:tcPr>
          <w:p w:rsidR="00B53754" w:rsidRPr="000F7BE9" w:rsidRDefault="00B53754"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B53754" w:rsidRPr="000F7BE9" w:rsidRDefault="00B53754" w:rsidP="000F7BE9">
            <w:pPr>
              <w:rPr>
                <w:rFonts w:ascii="Times New Roman" w:eastAsia="Times New Roman" w:hAnsi="Times New Roman" w:cs="Times New Roman"/>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53754" w:rsidRPr="000F7BE9" w:rsidTr="00A34ED4">
        <w:trPr>
          <w:trHeight w:val="230"/>
        </w:trPr>
        <w:tc>
          <w:tcPr>
            <w:tcW w:w="9634" w:type="dxa"/>
            <w:gridSpan w:val="2"/>
          </w:tcPr>
          <w:p w:rsidR="00B53754" w:rsidRPr="000F7BE9" w:rsidRDefault="003E3470"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Раздел 3. Качество продукции и услуг </w:t>
            </w:r>
            <w:r w:rsidR="00B53754" w:rsidRPr="000F7BE9">
              <w:rPr>
                <w:rFonts w:ascii="Times New Roman" w:eastAsia="Times New Roman" w:hAnsi="Times New Roman" w:cs="Times New Roman"/>
                <w:b/>
                <w:bCs/>
                <w:lang w:eastAsia="ru-RU"/>
              </w:rPr>
              <w:t>(</w:t>
            </w:r>
            <w:r w:rsidR="000F7BE9">
              <w:rPr>
                <w:rFonts w:ascii="Times New Roman" w:eastAsia="Times New Roman" w:hAnsi="Times New Roman" w:cs="Times New Roman"/>
                <w:b/>
                <w:bCs/>
                <w:lang w:eastAsia="ru-RU"/>
              </w:rPr>
              <w:t xml:space="preserve">12 </w:t>
            </w:r>
            <w:r w:rsidR="00B53754" w:rsidRPr="000F7BE9">
              <w:rPr>
                <w:rFonts w:ascii="Times New Roman" w:eastAsia="Times New Roman" w:hAnsi="Times New Roman" w:cs="Times New Roman"/>
                <w:b/>
                <w:bCs/>
                <w:lang w:eastAsia="ru-RU"/>
              </w:rPr>
              <w:t>часов)</w:t>
            </w:r>
          </w:p>
        </w:tc>
      </w:tr>
      <w:tr w:rsidR="00B53754" w:rsidRPr="000F7BE9" w:rsidTr="000F7BE9">
        <w:trPr>
          <w:trHeight w:val="227"/>
        </w:trPr>
        <w:tc>
          <w:tcPr>
            <w:tcW w:w="2972" w:type="dxa"/>
            <w:vMerge w:val="restart"/>
          </w:tcPr>
          <w:p w:rsidR="000F7BE9" w:rsidRDefault="00B53754" w:rsidP="003E3470">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Тема </w:t>
            </w:r>
            <w:r w:rsidR="003E3470" w:rsidRPr="000F7BE9">
              <w:rPr>
                <w:rFonts w:ascii="Times New Roman" w:eastAsia="Times New Roman" w:hAnsi="Times New Roman" w:cs="Times New Roman"/>
                <w:b/>
                <w:bCs/>
                <w:lang w:eastAsia="ru-RU"/>
              </w:rPr>
              <w:t>3</w:t>
            </w:r>
            <w:r w:rsidRPr="000F7BE9">
              <w:rPr>
                <w:rFonts w:ascii="Times New Roman" w:eastAsia="Times New Roman" w:hAnsi="Times New Roman" w:cs="Times New Roman"/>
                <w:b/>
                <w:bCs/>
                <w:lang w:eastAsia="ru-RU"/>
              </w:rPr>
              <w:t>.</w:t>
            </w:r>
            <w:r w:rsidR="003E3470" w:rsidRPr="000F7BE9">
              <w:rPr>
                <w:rFonts w:ascii="Times New Roman" w:eastAsia="Times New Roman" w:hAnsi="Times New Roman" w:cs="Times New Roman"/>
                <w:b/>
                <w:bCs/>
                <w:lang w:eastAsia="ru-RU"/>
              </w:rPr>
              <w:t>1</w:t>
            </w:r>
            <w:r w:rsidRPr="000F7BE9">
              <w:rPr>
                <w:rFonts w:ascii="Times New Roman" w:eastAsia="Times New Roman" w:hAnsi="Times New Roman" w:cs="Times New Roman"/>
                <w:b/>
                <w:bCs/>
                <w:lang w:eastAsia="ru-RU"/>
              </w:rPr>
              <w:t xml:space="preserve">. </w:t>
            </w:r>
          </w:p>
          <w:p w:rsidR="00B53754" w:rsidRPr="000F7BE9" w:rsidRDefault="003E3470" w:rsidP="003E3470">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Качество продукции и услуг</w:t>
            </w:r>
          </w:p>
        </w:tc>
        <w:tc>
          <w:tcPr>
            <w:tcW w:w="6662" w:type="dxa"/>
            <w:tcBorders>
              <w:top w:val="single" w:sz="4" w:space="0" w:color="auto"/>
              <w:left w:val="single" w:sz="4" w:space="0" w:color="auto"/>
              <w:bottom w:val="single" w:sz="4" w:space="0" w:color="auto"/>
              <w:right w:val="single" w:sz="4" w:space="0" w:color="auto"/>
            </w:tcBorders>
            <w:vAlign w:val="bottom"/>
          </w:tcPr>
          <w:p w:rsidR="00B53754" w:rsidRPr="000F7BE9" w:rsidRDefault="00B53754"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Содержание </w:t>
            </w:r>
          </w:p>
        </w:tc>
      </w:tr>
      <w:tr w:rsidR="00B53754" w:rsidRPr="000F7BE9" w:rsidTr="006C1B39">
        <w:trPr>
          <w:trHeight w:val="361"/>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53754" w:rsidRPr="000F7BE9" w:rsidRDefault="003E3470"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Экономическое обоснование качества продукции. Оценка качества продукции и услуг. Услуги авиатранспортных компаний. Классификация, положения и правила авиатранспортных услуг. Стандарты ISO 9000. Идентификация и фальсификация продукции и услуг на транспорте.</w:t>
            </w:r>
          </w:p>
        </w:tc>
      </w:tr>
      <w:tr w:rsidR="00B53754" w:rsidRPr="000F7BE9" w:rsidTr="006C1B39">
        <w:trPr>
          <w:trHeight w:val="361"/>
        </w:trPr>
        <w:tc>
          <w:tcPr>
            <w:tcW w:w="2972" w:type="dxa"/>
            <w:vMerge/>
          </w:tcPr>
          <w:p w:rsidR="00B53754" w:rsidRPr="000F7BE9" w:rsidRDefault="00B53754" w:rsidP="006C1B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53754" w:rsidRPr="000F7BE9" w:rsidRDefault="00B53754"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B53754" w:rsidRPr="000F7BE9" w:rsidRDefault="00B53754"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53754" w:rsidRPr="000F7BE9" w:rsidTr="006C1B39">
        <w:tc>
          <w:tcPr>
            <w:tcW w:w="9634" w:type="dxa"/>
            <w:gridSpan w:val="2"/>
          </w:tcPr>
          <w:p w:rsidR="00B53754" w:rsidRPr="000F7BE9" w:rsidRDefault="00B53754" w:rsidP="000F7BE9">
            <w:pPr>
              <w:spacing w:line="276" w:lineRule="auto"/>
              <w:rPr>
                <w:rFonts w:ascii="Times New Roman" w:eastAsia="Times New Roman" w:hAnsi="Times New Roman" w:cs="Times New Roman"/>
                <w:b/>
                <w:bCs/>
                <w:i/>
                <w:lang w:eastAsia="ru-RU"/>
              </w:rPr>
            </w:pPr>
            <w:r w:rsidRPr="000F7BE9">
              <w:rPr>
                <w:rFonts w:ascii="Times New Roman" w:eastAsia="Times New Roman" w:hAnsi="Times New Roman" w:cs="Times New Roman"/>
                <w:b/>
                <w:bCs/>
                <w:lang w:eastAsia="ru-RU"/>
              </w:rPr>
              <w:t>Промежуточная аттестация</w:t>
            </w:r>
            <w:r w:rsidRPr="000F7BE9">
              <w:rPr>
                <w:rFonts w:ascii="Times New Roman" w:eastAsia="Times New Roman" w:hAnsi="Times New Roman" w:cs="Times New Roman"/>
                <w:b/>
                <w:bCs/>
                <w:i/>
                <w:lang w:eastAsia="ru-RU"/>
              </w:rPr>
              <w:t xml:space="preserve"> </w:t>
            </w:r>
          </w:p>
        </w:tc>
      </w:tr>
      <w:tr w:rsidR="00B53754" w:rsidRPr="000F7BE9" w:rsidTr="006C1B39">
        <w:tc>
          <w:tcPr>
            <w:tcW w:w="9634" w:type="dxa"/>
            <w:gridSpan w:val="2"/>
          </w:tcPr>
          <w:p w:rsidR="00B53754" w:rsidRPr="000F7BE9" w:rsidRDefault="00B53754" w:rsidP="000F7BE9">
            <w:pPr>
              <w:spacing w:line="276" w:lineRule="auto"/>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lastRenderedPageBreak/>
              <w:t>Всего (</w:t>
            </w:r>
            <w:r w:rsidR="003E3470" w:rsidRPr="000F7BE9">
              <w:rPr>
                <w:rFonts w:ascii="Times New Roman" w:eastAsia="Times New Roman" w:hAnsi="Times New Roman" w:cs="Times New Roman"/>
                <w:b/>
                <w:bCs/>
                <w:lang w:eastAsia="ru-RU"/>
              </w:rPr>
              <w:t>72 ч</w:t>
            </w:r>
            <w:r w:rsidR="000F7BE9">
              <w:rPr>
                <w:rFonts w:ascii="Times New Roman" w:eastAsia="Times New Roman" w:hAnsi="Times New Roman" w:cs="Times New Roman"/>
                <w:b/>
                <w:bCs/>
                <w:lang w:eastAsia="ru-RU"/>
              </w:rPr>
              <w:t>аса</w:t>
            </w:r>
            <w:r w:rsidRPr="000F7BE9">
              <w:rPr>
                <w:rFonts w:ascii="Times New Roman" w:eastAsia="Times New Roman" w:hAnsi="Times New Roman" w:cs="Times New Roman"/>
                <w:b/>
                <w:bCs/>
                <w:lang w:eastAsia="ru-RU"/>
              </w:rPr>
              <w:t>)</w:t>
            </w:r>
          </w:p>
        </w:tc>
      </w:tr>
    </w:tbl>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f"/>
        <w:rPr>
          <w:rFonts w:ascii="Times New Roman" w:hAnsi="Times New Roman"/>
        </w:rPr>
      </w:pPr>
      <w:bookmarkStart w:id="743" w:name="_Toc206864171"/>
      <w:bookmarkStart w:id="744" w:name="_Toc206864990"/>
      <w:bookmarkStart w:id="745" w:name="_Toc206865110"/>
      <w:bookmarkStart w:id="746" w:name="_Toc206865230"/>
      <w:bookmarkStart w:id="747" w:name="_Toc206865351"/>
      <w:bookmarkStart w:id="748" w:name="_Toc206865472"/>
      <w:bookmarkStart w:id="749" w:name="_Toc206865593"/>
      <w:bookmarkStart w:id="750" w:name="_Toc206865714"/>
      <w:bookmarkStart w:id="751" w:name="_Toc206865835"/>
      <w:bookmarkStart w:id="752" w:name="_Toc206865956"/>
      <w:bookmarkStart w:id="753" w:name="_Toc206866077"/>
      <w:r w:rsidRPr="00F97BB6">
        <w:rPr>
          <w:rFonts w:ascii="Times New Roman" w:hAnsi="Times New Roman"/>
        </w:rPr>
        <w:t>3. Условия реализации ДИСЦИПЛИНЫ</w:t>
      </w:r>
      <w:bookmarkEnd w:id="743"/>
      <w:bookmarkEnd w:id="744"/>
      <w:bookmarkEnd w:id="745"/>
      <w:bookmarkEnd w:id="746"/>
      <w:bookmarkEnd w:id="747"/>
      <w:bookmarkEnd w:id="748"/>
      <w:bookmarkEnd w:id="749"/>
      <w:bookmarkEnd w:id="750"/>
      <w:bookmarkEnd w:id="751"/>
      <w:bookmarkEnd w:id="752"/>
      <w:bookmarkEnd w:id="753"/>
    </w:p>
    <w:p w:rsidR="006C1B39" w:rsidRPr="00F97BB6" w:rsidRDefault="006C1B39" w:rsidP="006C1B39">
      <w:pPr>
        <w:pStyle w:val="114"/>
        <w:rPr>
          <w:rFonts w:ascii="Times New Roman" w:hAnsi="Times New Roman"/>
        </w:rPr>
      </w:pPr>
      <w:bookmarkStart w:id="754" w:name="_Toc206864172"/>
      <w:bookmarkStart w:id="755" w:name="_Toc206864991"/>
      <w:bookmarkStart w:id="756" w:name="_Toc206865111"/>
      <w:bookmarkStart w:id="757" w:name="_Toc206865231"/>
      <w:bookmarkStart w:id="758" w:name="_Toc206865352"/>
      <w:bookmarkStart w:id="759" w:name="_Toc206865473"/>
      <w:bookmarkStart w:id="760" w:name="_Toc206865594"/>
      <w:bookmarkStart w:id="761" w:name="_Toc206865715"/>
      <w:bookmarkStart w:id="762" w:name="_Toc206865836"/>
      <w:bookmarkStart w:id="763" w:name="_Toc206865957"/>
      <w:bookmarkStart w:id="764" w:name="_Toc206866078"/>
      <w:r w:rsidRPr="00F97BB6">
        <w:rPr>
          <w:rFonts w:ascii="Times New Roman" w:hAnsi="Times New Roman"/>
        </w:rPr>
        <w:t>3.1. Материально-техническое обеспечение</w:t>
      </w:r>
      <w:bookmarkEnd w:id="754"/>
      <w:bookmarkEnd w:id="755"/>
      <w:bookmarkEnd w:id="756"/>
      <w:bookmarkEnd w:id="757"/>
      <w:bookmarkEnd w:id="758"/>
      <w:bookmarkEnd w:id="759"/>
      <w:bookmarkEnd w:id="760"/>
      <w:bookmarkEnd w:id="761"/>
      <w:bookmarkEnd w:id="762"/>
      <w:bookmarkEnd w:id="763"/>
      <w:bookmarkEnd w:id="764"/>
    </w:p>
    <w:p w:rsidR="000D5A0D" w:rsidRPr="00F97BB6" w:rsidRDefault="000D5A0D" w:rsidP="000D5A0D">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Pr>
          <w:rFonts w:ascii="Times New Roman" w:hAnsi="Times New Roman" w:cs="Times New Roman"/>
          <w:bCs/>
          <w:i/>
          <w:sz w:val="24"/>
          <w:szCs w:val="24"/>
        </w:rPr>
        <w:t xml:space="preserve"> </w:t>
      </w:r>
      <w:r w:rsidRPr="00DF53C1">
        <w:rPr>
          <w:rFonts w:ascii="Times New Roman" w:hAnsi="Times New Roman"/>
          <w:sz w:val="24"/>
        </w:rPr>
        <w:t>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0D5A0D" w:rsidRPr="00F97BB6" w:rsidRDefault="000D5A0D" w:rsidP="000D5A0D">
      <w:pPr>
        <w:rPr>
          <w:rFonts w:ascii="Times New Roman" w:hAnsi="Times New Roman" w:cs="Times New Roman"/>
          <w:sz w:val="24"/>
          <w:szCs w:val="24"/>
        </w:rPr>
      </w:pPr>
    </w:p>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14"/>
        <w:rPr>
          <w:rFonts w:ascii="Times New Roman" w:eastAsia="Times New Roman" w:hAnsi="Times New Roman"/>
        </w:rPr>
      </w:pPr>
      <w:bookmarkStart w:id="765" w:name="_Toc206864173"/>
      <w:bookmarkStart w:id="766" w:name="_Toc206864992"/>
      <w:bookmarkStart w:id="767" w:name="_Toc206865112"/>
      <w:bookmarkStart w:id="768" w:name="_Toc206865232"/>
      <w:bookmarkStart w:id="769" w:name="_Toc206865353"/>
      <w:bookmarkStart w:id="770" w:name="_Toc206865474"/>
      <w:bookmarkStart w:id="771" w:name="_Toc206865595"/>
      <w:bookmarkStart w:id="772" w:name="_Toc206865716"/>
      <w:bookmarkStart w:id="773" w:name="_Toc206865837"/>
      <w:bookmarkStart w:id="774" w:name="_Toc206865958"/>
      <w:bookmarkStart w:id="775" w:name="_Toc206866079"/>
      <w:r w:rsidRPr="00F97BB6">
        <w:rPr>
          <w:rFonts w:ascii="Times New Roman" w:hAnsi="Times New Roman"/>
        </w:rPr>
        <w:t>3.2. Учебно-методическое обеспечение</w:t>
      </w:r>
      <w:bookmarkEnd w:id="765"/>
      <w:bookmarkEnd w:id="766"/>
      <w:bookmarkEnd w:id="767"/>
      <w:bookmarkEnd w:id="768"/>
      <w:bookmarkEnd w:id="769"/>
      <w:bookmarkEnd w:id="770"/>
      <w:bookmarkEnd w:id="771"/>
      <w:bookmarkEnd w:id="772"/>
      <w:bookmarkEnd w:id="773"/>
      <w:bookmarkEnd w:id="774"/>
      <w:bookmarkEnd w:id="775"/>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p>
    <w:p w:rsidR="006C1B39" w:rsidRPr="00F97BB6" w:rsidRDefault="006C1B39" w:rsidP="006C1B39">
      <w:pPr>
        <w:pStyle w:val="a4"/>
        <w:spacing w:line="276" w:lineRule="auto"/>
        <w:ind w:left="0" w:firstLine="709"/>
        <w:rPr>
          <w:rFonts w:ascii="Times New Roman" w:hAnsi="Times New Roman" w:cs="Times New Roman"/>
          <w:b/>
          <w:sz w:val="24"/>
          <w:szCs w:val="24"/>
        </w:rPr>
      </w:pPr>
      <w:r w:rsidRPr="00F97BB6">
        <w:rPr>
          <w:rFonts w:ascii="Times New Roman" w:hAnsi="Times New Roman" w:cs="Times New Roman"/>
          <w:b/>
          <w:sz w:val="24"/>
          <w:szCs w:val="24"/>
        </w:rPr>
        <w:t>3.2.1. Основные печатные и/или электронные издания</w:t>
      </w:r>
    </w:p>
    <w:p w:rsidR="002B71E7" w:rsidRDefault="002B71E7" w:rsidP="002B71E7">
      <w:pPr>
        <w:suppressAutoHyphens/>
        <w:spacing w:line="276" w:lineRule="auto"/>
        <w:ind w:firstLine="709"/>
        <w:contextualSpacing/>
        <w:rPr>
          <w:rFonts w:ascii="Times New Roman" w:hAnsi="Times New Roman" w:cs="Times New Roman"/>
          <w:b/>
          <w:bCs/>
          <w:iCs/>
          <w:sz w:val="24"/>
          <w:szCs w:val="24"/>
        </w:rPr>
      </w:pPr>
    </w:p>
    <w:p w:rsidR="00F6306B" w:rsidRPr="00864984" w:rsidRDefault="00F6306B" w:rsidP="00F6306B">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Pr="00864984">
        <w:rPr>
          <w:rFonts w:ascii="Times New Roman" w:hAnsi="Times New Roman" w:cs="Times New Roman"/>
          <w:sz w:val="24"/>
          <w:szCs w:val="24"/>
        </w:rPr>
        <w:t>Кундик</w:t>
      </w:r>
      <w:proofErr w:type="spellEnd"/>
      <w:r w:rsidRPr="00864984">
        <w:rPr>
          <w:rFonts w:ascii="Times New Roman" w:hAnsi="Times New Roman" w:cs="Times New Roman"/>
          <w:sz w:val="24"/>
          <w:szCs w:val="24"/>
        </w:rPr>
        <w:t xml:space="preserve"> Т.М. Метрология, стандартизация и соответствие качества</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методические указания для практических работ, обучающихся по специальностям среднего профессионального образования / </w:t>
      </w:r>
      <w:proofErr w:type="spellStart"/>
      <w:r w:rsidRPr="00864984">
        <w:rPr>
          <w:rFonts w:ascii="Times New Roman" w:hAnsi="Times New Roman" w:cs="Times New Roman"/>
          <w:sz w:val="24"/>
          <w:szCs w:val="24"/>
        </w:rPr>
        <w:t>Кундик</w:t>
      </w:r>
      <w:proofErr w:type="spellEnd"/>
      <w:r w:rsidRPr="00864984">
        <w:rPr>
          <w:rFonts w:ascii="Times New Roman" w:hAnsi="Times New Roman" w:cs="Times New Roman"/>
          <w:sz w:val="24"/>
          <w:szCs w:val="24"/>
        </w:rPr>
        <w:t xml:space="preserve"> Т.М.. — Брянск : Брянский государственный аграрный университет, 2020. — 50 c. — Текст</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электронный // IPR SMART : [сайт]. — URL: https://www.iprbookshop.ru/107907.html.</w:t>
      </w:r>
    </w:p>
    <w:p w:rsidR="00F6306B" w:rsidRPr="00864984" w:rsidRDefault="00F6306B" w:rsidP="00F6306B">
      <w:pPr>
        <w:spacing w:line="276" w:lineRule="auto"/>
        <w:ind w:firstLine="709"/>
        <w:jc w:val="both"/>
        <w:rPr>
          <w:rFonts w:ascii="Times New Roman" w:hAnsi="Times New Roman" w:cs="Times New Roman"/>
          <w:sz w:val="24"/>
          <w:szCs w:val="24"/>
        </w:rPr>
      </w:pPr>
      <w:r w:rsidRPr="00864984">
        <w:rPr>
          <w:rFonts w:ascii="Times New Roman" w:hAnsi="Times New Roman" w:cs="Times New Roman"/>
          <w:sz w:val="24"/>
          <w:szCs w:val="24"/>
        </w:rPr>
        <w:t>2. Янушевская М.Н. Аудит систем качества и сертификация</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учебное пособие для СПО / Янушевская М.Н.. — Саратов : Профобразование, 2021. — 102 c. — ISBN 978-5-4488-0926-2. — Текст</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электронный // IPR SMART : [сайт]. — URL: https://www.iprbookshop.ru/99923.html.</w:t>
      </w:r>
    </w:p>
    <w:p w:rsidR="00F6306B" w:rsidRPr="00864984" w:rsidRDefault="00F6306B" w:rsidP="00F6306B">
      <w:pPr>
        <w:spacing w:line="276" w:lineRule="auto"/>
        <w:ind w:firstLine="709"/>
        <w:jc w:val="both"/>
        <w:rPr>
          <w:rFonts w:ascii="Times New Roman" w:hAnsi="Times New Roman" w:cs="Times New Roman"/>
          <w:sz w:val="24"/>
          <w:szCs w:val="24"/>
          <w:shd w:val="clear" w:color="auto" w:fill="FCFCFC"/>
        </w:rPr>
      </w:pPr>
      <w:r w:rsidRPr="00864984">
        <w:rPr>
          <w:rFonts w:ascii="Times New Roman" w:hAnsi="Times New Roman" w:cs="Times New Roman"/>
          <w:sz w:val="24"/>
          <w:szCs w:val="24"/>
        </w:rPr>
        <w:t>3. Метрология, стандартизация, сертификация и управление качеством : учебное пособие для СПО / А.И. Шарапов [и др.].. — Липецк, Саратов</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Липецкий государственный технический университет, Профобразование, 2020. — 184 c. — ISBN 978-5-88247-955-7, 978-5-4488-0758-9. — Текст</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электронный // IPR SMART : [сайт]. — URL: https://www.iprbookshop.ru/92832.html.</w:t>
      </w:r>
    </w:p>
    <w:p w:rsidR="00F6306B" w:rsidRPr="00864984" w:rsidRDefault="00F6306B" w:rsidP="00F6306B">
      <w:pPr>
        <w:spacing w:line="276" w:lineRule="auto"/>
        <w:ind w:firstLine="709"/>
        <w:jc w:val="both"/>
        <w:rPr>
          <w:rFonts w:ascii="Times New Roman" w:hAnsi="Times New Roman" w:cs="Times New Roman"/>
          <w:sz w:val="24"/>
          <w:szCs w:val="24"/>
        </w:rPr>
      </w:pPr>
      <w:r w:rsidRPr="00864984">
        <w:rPr>
          <w:rFonts w:ascii="Times New Roman" w:hAnsi="Times New Roman" w:cs="Times New Roman"/>
          <w:sz w:val="24"/>
          <w:szCs w:val="24"/>
        </w:rPr>
        <w:t>4. Метрология, стандартизация, сертификация : учебно-методическое пособие для СПО / И.А. Фролов [и др.].. — Саратов</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Профобразование, 2019. — 126 c. — ISBN 978-5-4488-0375-8. — Текст</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электронный // IPR SMART : [сайт]. — URL: https://www.iprbookshop.ru/87271.html.</w:t>
      </w:r>
    </w:p>
    <w:p w:rsidR="00F6306B" w:rsidRDefault="00F6306B" w:rsidP="00F6306B">
      <w:pPr>
        <w:spacing w:line="276" w:lineRule="auto"/>
        <w:ind w:firstLine="709"/>
        <w:contextualSpacing/>
        <w:jc w:val="both"/>
        <w:rPr>
          <w:rFonts w:ascii="Times New Roman" w:hAnsi="Times New Roman" w:cs="Times New Roman"/>
          <w:sz w:val="24"/>
          <w:szCs w:val="24"/>
        </w:rPr>
      </w:pPr>
      <w:r w:rsidRPr="00864984">
        <w:rPr>
          <w:rFonts w:ascii="Times New Roman" w:hAnsi="Times New Roman" w:cs="Times New Roman"/>
          <w:sz w:val="24"/>
          <w:szCs w:val="24"/>
        </w:rPr>
        <w:t>5. Метрология, стандартизация и сертификация : практикум для СПО /</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 Саратов : Профобразование, 2022. — 69 c. — ISBN 978-5-4488-1383-2. — Текст</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электронный // IPR SMART : [сайт]. — URL: </w:t>
      </w:r>
      <w:hyperlink r:id="rId42" w:history="1">
        <w:r w:rsidRPr="00864984">
          <w:rPr>
            <w:rStyle w:val="af0"/>
            <w:rFonts w:ascii="Times New Roman" w:hAnsi="Times New Roman" w:cs="Times New Roman"/>
            <w:sz w:val="24"/>
            <w:szCs w:val="24"/>
          </w:rPr>
          <w:t>https://www.iprbookshop.ru/116266.html</w:t>
        </w:r>
      </w:hyperlink>
      <w:r w:rsidRPr="00864984">
        <w:rPr>
          <w:rFonts w:ascii="Times New Roman" w:hAnsi="Times New Roman" w:cs="Times New Roman"/>
          <w:sz w:val="24"/>
          <w:szCs w:val="24"/>
        </w:rPr>
        <w:t xml:space="preserve">. </w:t>
      </w:r>
    </w:p>
    <w:p w:rsidR="00F6306B" w:rsidRDefault="00F6306B" w:rsidP="00F6306B">
      <w:pPr>
        <w:spacing w:line="276" w:lineRule="auto"/>
        <w:ind w:firstLine="709"/>
        <w:contextualSpacing/>
        <w:jc w:val="both"/>
        <w:rPr>
          <w:rFonts w:ascii="Times New Roman" w:hAnsi="Times New Roman" w:cs="Times New Roman"/>
          <w:sz w:val="24"/>
          <w:szCs w:val="24"/>
        </w:rPr>
      </w:pPr>
    </w:p>
    <w:p w:rsidR="00F6306B" w:rsidRPr="00864984" w:rsidRDefault="00F6306B" w:rsidP="00F6306B">
      <w:pPr>
        <w:suppressAutoHyphens/>
        <w:spacing w:line="276" w:lineRule="auto"/>
        <w:ind w:firstLine="709"/>
        <w:contextualSpacing/>
        <w:rPr>
          <w:rFonts w:ascii="Times New Roman" w:hAnsi="Times New Roman" w:cs="Times New Roman"/>
          <w:b/>
          <w:bCs/>
          <w:sz w:val="24"/>
          <w:szCs w:val="24"/>
        </w:rPr>
      </w:pPr>
      <w:r w:rsidRPr="00864984">
        <w:rPr>
          <w:rFonts w:ascii="Times New Roman" w:hAnsi="Times New Roman" w:cs="Times New Roman"/>
          <w:b/>
          <w:bCs/>
          <w:sz w:val="24"/>
          <w:szCs w:val="24"/>
        </w:rPr>
        <w:t xml:space="preserve">3.2.2. Дополнительные источники </w:t>
      </w:r>
    </w:p>
    <w:p w:rsidR="00F6306B" w:rsidRDefault="00F6306B" w:rsidP="00F6306B">
      <w:pPr>
        <w:spacing w:line="276" w:lineRule="auto"/>
        <w:ind w:firstLine="709"/>
        <w:contextualSpacing/>
        <w:jc w:val="both"/>
        <w:rPr>
          <w:rFonts w:ascii="Times New Roman" w:hAnsi="Times New Roman" w:cs="Times New Roman"/>
          <w:sz w:val="24"/>
          <w:szCs w:val="24"/>
        </w:rPr>
      </w:pPr>
    </w:p>
    <w:p w:rsidR="00F6306B" w:rsidRPr="00864984" w:rsidRDefault="00F6306B" w:rsidP="00F6306B">
      <w:pPr>
        <w:spacing w:line="276" w:lineRule="auto"/>
        <w:ind w:firstLine="709"/>
        <w:contextualSpacing/>
        <w:rPr>
          <w:rFonts w:ascii="Times New Roman" w:hAnsi="Times New Roman" w:cs="Times New Roman"/>
          <w:sz w:val="24"/>
          <w:szCs w:val="24"/>
        </w:rPr>
      </w:pPr>
      <w:r>
        <w:rPr>
          <w:rFonts w:ascii="Times New Roman" w:hAnsi="Times New Roman" w:cs="Times New Roman"/>
          <w:sz w:val="24"/>
          <w:szCs w:val="24"/>
        </w:rPr>
        <w:t xml:space="preserve">1. </w:t>
      </w:r>
      <w:r w:rsidRPr="00864984">
        <w:rPr>
          <w:rFonts w:ascii="Times New Roman" w:hAnsi="Times New Roman" w:cs="Times New Roman"/>
          <w:sz w:val="24"/>
          <w:szCs w:val="24"/>
        </w:rPr>
        <w:t>Кравченко Е.Г. Нормирование точности и технические измерения</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учебное пособие для СПО / Кравченко Е.Г., Верещагин В.Ю.. — Саратов : Профобразование, 2021. — 172 c. </w:t>
      </w:r>
      <w:r w:rsidRPr="00864984">
        <w:rPr>
          <w:rFonts w:ascii="Times New Roman" w:hAnsi="Times New Roman" w:cs="Times New Roman"/>
          <w:sz w:val="24"/>
          <w:szCs w:val="24"/>
        </w:rPr>
        <w:lastRenderedPageBreak/>
        <w:t>— ISBN 978-5-4488-1194-4. — Текст</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электронный // IPR SMART : [сайт]. — URL: https://www.iprbookshop.ru/105722.html.</w:t>
      </w:r>
    </w:p>
    <w:p w:rsidR="00F6306B" w:rsidRDefault="00F6306B" w:rsidP="00F6306B">
      <w:pPr>
        <w:spacing w:line="276" w:lineRule="auto"/>
        <w:ind w:firstLine="709"/>
        <w:jc w:val="both"/>
        <w:rPr>
          <w:rFonts w:ascii="Times New Roman" w:hAnsi="Times New Roman"/>
        </w:rPr>
      </w:pPr>
      <w:r w:rsidRPr="00864984">
        <w:rPr>
          <w:rFonts w:ascii="Times New Roman" w:hAnsi="Times New Roman" w:cs="Times New Roman"/>
          <w:sz w:val="24"/>
          <w:szCs w:val="24"/>
        </w:rPr>
        <w:t>2. Метрология, стандартизация и сертификация : практикум для СПО /</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 Саратов : Профобразование, 2022. — 69 c. — ISBN 978-5-4488-1383-2. — Текст</w:t>
      </w:r>
      <w:proofErr w:type="gramStart"/>
      <w:r w:rsidRPr="00864984">
        <w:rPr>
          <w:rFonts w:ascii="Times New Roman" w:hAnsi="Times New Roman" w:cs="Times New Roman"/>
          <w:sz w:val="24"/>
          <w:szCs w:val="24"/>
        </w:rPr>
        <w:t xml:space="preserve"> :</w:t>
      </w:r>
      <w:proofErr w:type="gramEnd"/>
      <w:r w:rsidRPr="00864984">
        <w:rPr>
          <w:rFonts w:ascii="Times New Roman" w:hAnsi="Times New Roman" w:cs="Times New Roman"/>
          <w:sz w:val="24"/>
          <w:szCs w:val="24"/>
        </w:rPr>
        <w:t xml:space="preserve"> электронный // IPR SMART : [сайт]. — URL: </w:t>
      </w:r>
      <w:hyperlink r:id="rId43" w:history="1">
        <w:r w:rsidRPr="00864984">
          <w:rPr>
            <w:rFonts w:ascii="Times New Roman" w:hAnsi="Times New Roman" w:cs="Times New Roman"/>
            <w:sz w:val="24"/>
            <w:szCs w:val="24"/>
          </w:rPr>
          <w:t>https://www.iprbookshop.ru/116266.html</w:t>
        </w:r>
      </w:hyperlink>
      <w:r w:rsidRPr="00864984">
        <w:rPr>
          <w:rFonts w:ascii="Times New Roman" w:hAnsi="Times New Roman" w:cs="Times New Roman"/>
          <w:sz w:val="24"/>
          <w:szCs w:val="24"/>
        </w:rPr>
        <w:t>.</w:t>
      </w:r>
    </w:p>
    <w:p w:rsidR="00F6306B" w:rsidRPr="00F97BB6" w:rsidRDefault="00F6306B" w:rsidP="00F6306B">
      <w:pPr>
        <w:tabs>
          <w:tab w:val="left" w:pos="2257"/>
        </w:tabs>
        <w:spacing w:line="276" w:lineRule="auto"/>
        <w:ind w:firstLine="709"/>
        <w:contextualSpacing/>
        <w:jc w:val="both"/>
        <w:rPr>
          <w:rFonts w:ascii="Times New Roman" w:hAnsi="Times New Roman" w:cs="Times New Roman"/>
          <w:b/>
          <w:bCs/>
          <w:iCs/>
          <w:sz w:val="24"/>
          <w:szCs w:val="24"/>
        </w:rPr>
      </w:pPr>
      <w:r>
        <w:rPr>
          <w:rFonts w:ascii="Times New Roman" w:hAnsi="Times New Roman" w:cs="Times New Roman"/>
          <w:b/>
          <w:sz w:val="24"/>
          <w:szCs w:val="24"/>
        </w:rPr>
        <w:tab/>
      </w:r>
    </w:p>
    <w:p w:rsidR="006C1B39" w:rsidRPr="00F97BB6" w:rsidRDefault="006C1B39" w:rsidP="006C1B39">
      <w:pPr>
        <w:pStyle w:val="1f"/>
        <w:rPr>
          <w:rFonts w:ascii="Times New Roman" w:hAnsi="Times New Roman"/>
          <w:b w:val="0"/>
          <w:bCs w:val="0"/>
        </w:rPr>
      </w:pPr>
      <w:bookmarkStart w:id="776" w:name="_Toc206864174"/>
      <w:bookmarkStart w:id="777" w:name="_Toc206864993"/>
      <w:bookmarkStart w:id="778" w:name="_Toc206865113"/>
      <w:bookmarkStart w:id="779" w:name="_Toc206865233"/>
      <w:bookmarkStart w:id="780" w:name="_Toc206865354"/>
      <w:bookmarkStart w:id="781" w:name="_Toc206865475"/>
      <w:bookmarkStart w:id="782" w:name="_Toc206865596"/>
      <w:bookmarkStart w:id="783" w:name="_Toc206865717"/>
      <w:bookmarkStart w:id="784" w:name="_Toc206865838"/>
      <w:bookmarkStart w:id="785" w:name="_Toc206865959"/>
      <w:bookmarkStart w:id="786" w:name="_Toc206866080"/>
      <w:r w:rsidRPr="00F97BB6">
        <w:rPr>
          <w:rFonts w:ascii="Times New Roman" w:hAnsi="Times New Roman"/>
        </w:rPr>
        <w:t xml:space="preserve">4. Контроль и оценка результатов </w:t>
      </w:r>
      <w:r w:rsidRPr="00F97BB6">
        <w:rPr>
          <w:rFonts w:ascii="Times New Roman" w:hAnsi="Times New Roman"/>
        </w:rPr>
        <w:br/>
        <w:t>освоения ДИСЦИПЛИНЫ</w:t>
      </w:r>
      <w:bookmarkEnd w:id="776"/>
      <w:bookmarkEnd w:id="777"/>
      <w:bookmarkEnd w:id="778"/>
      <w:bookmarkEnd w:id="779"/>
      <w:bookmarkEnd w:id="780"/>
      <w:bookmarkEnd w:id="781"/>
      <w:bookmarkEnd w:id="782"/>
      <w:bookmarkEnd w:id="783"/>
      <w:bookmarkEnd w:id="784"/>
      <w:bookmarkEnd w:id="785"/>
      <w:bookmarkEnd w:id="786"/>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6C1B39" w:rsidRPr="00F97BB6" w:rsidTr="000B25F5">
        <w:trPr>
          <w:trHeight w:val="519"/>
        </w:trPr>
        <w:tc>
          <w:tcPr>
            <w:tcW w:w="1498" w:type="pct"/>
            <w:vAlign w:val="center"/>
          </w:tcPr>
          <w:p w:rsidR="006C1B39" w:rsidRPr="00F97BB6" w:rsidRDefault="006C1B39" w:rsidP="000B25F5">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787" w:type="pct"/>
            <w:vAlign w:val="center"/>
          </w:tcPr>
          <w:p w:rsidR="006C1B39" w:rsidRPr="00F97BB6" w:rsidRDefault="006C1B39" w:rsidP="000B25F5">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5" w:type="pct"/>
            <w:vAlign w:val="center"/>
          </w:tcPr>
          <w:p w:rsidR="006C1B39" w:rsidRPr="00F97BB6" w:rsidRDefault="006C1B39" w:rsidP="000B25F5">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6C1B39" w:rsidRPr="00F97BB6" w:rsidTr="000B25F5">
        <w:trPr>
          <w:trHeight w:val="698"/>
        </w:trPr>
        <w:tc>
          <w:tcPr>
            <w:tcW w:w="1498" w:type="pct"/>
          </w:tcPr>
          <w:p w:rsidR="006C1B39" w:rsidRPr="00F97BB6" w:rsidRDefault="006C1B39" w:rsidP="00F2657C">
            <w:pPr>
              <w:suppressAutoHyphens/>
              <w:contextualSpacing/>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0B25F5" w:rsidRPr="00F97BB6" w:rsidRDefault="000B25F5" w:rsidP="00F2657C">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-правовые основы, цели, задачи, принципы, объекты и средства метрологии, стандартизации и сертификации;</w:t>
            </w:r>
          </w:p>
          <w:p w:rsidR="006C1B39" w:rsidRPr="00F97BB6" w:rsidRDefault="000B25F5" w:rsidP="00F2657C">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 xml:space="preserve">-основные понятия и определения, показатели качества и методы их оценки; </w:t>
            </w:r>
            <w:proofErr w:type="gramStart"/>
            <w:r w:rsidRPr="00F97BB6">
              <w:rPr>
                <w:rFonts w:ascii="Times New Roman" w:hAnsi="Times New Roman" w:cs="Times New Roman"/>
                <w:sz w:val="24"/>
                <w:szCs w:val="24"/>
              </w:rPr>
              <w:t>-т</w:t>
            </w:r>
            <w:proofErr w:type="gramEnd"/>
            <w:r w:rsidRPr="00F97BB6">
              <w:rPr>
                <w:rFonts w:ascii="Times New Roman" w:hAnsi="Times New Roman" w:cs="Times New Roman"/>
                <w:sz w:val="24"/>
                <w:szCs w:val="24"/>
              </w:rPr>
              <w:t>ехнологическое обеспечение качества, порядок и правила сертификации.</w:t>
            </w:r>
          </w:p>
        </w:tc>
        <w:tc>
          <w:tcPr>
            <w:tcW w:w="1787" w:type="pct"/>
          </w:tcPr>
          <w:p w:rsidR="000B25F5" w:rsidRPr="00F97BB6" w:rsidRDefault="000B25F5" w:rsidP="00F2657C">
            <w:pPr>
              <w:suppressAutoHyphens/>
              <w:contextualSpacing/>
              <w:rPr>
                <w:rFonts w:ascii="Times New Roman" w:hAnsi="Times New Roman" w:cs="Times New Roman"/>
                <w:sz w:val="24"/>
                <w:szCs w:val="24"/>
              </w:rPr>
            </w:pPr>
            <w:r w:rsidRPr="00F97BB6">
              <w:rPr>
                <w:rFonts w:ascii="Times New Roman" w:hAnsi="Times New Roman" w:cs="Times New Roman"/>
                <w:sz w:val="24"/>
                <w:szCs w:val="24"/>
              </w:rPr>
              <w:t>-понимает цели и задачи принципов и методов стандартизации и технического регулирования;</w:t>
            </w:r>
          </w:p>
          <w:p w:rsidR="000B25F5" w:rsidRPr="00F97BB6" w:rsidRDefault="000B25F5" w:rsidP="00F2657C">
            <w:pPr>
              <w:suppressAutoHyphens/>
              <w:contextualSpacing/>
              <w:rPr>
                <w:rFonts w:ascii="Times New Roman" w:hAnsi="Times New Roman" w:cs="Times New Roman"/>
                <w:sz w:val="24"/>
                <w:szCs w:val="24"/>
              </w:rPr>
            </w:pPr>
            <w:r w:rsidRPr="00F97BB6">
              <w:rPr>
                <w:rFonts w:ascii="Times New Roman" w:hAnsi="Times New Roman" w:cs="Times New Roman"/>
                <w:sz w:val="24"/>
                <w:szCs w:val="24"/>
              </w:rPr>
              <w:t>-использует в профессиональной деятельности документацию  в области технического регулирования, подтверждения соответствия;</w:t>
            </w:r>
          </w:p>
          <w:p w:rsidR="000B25F5" w:rsidRPr="00F97BB6" w:rsidRDefault="00F2657C" w:rsidP="00F2657C">
            <w:pPr>
              <w:suppressAutoHyphens/>
              <w:contextualSpacing/>
              <w:rPr>
                <w:rFonts w:ascii="Times New Roman" w:hAnsi="Times New Roman" w:cs="Times New Roman"/>
                <w:sz w:val="24"/>
                <w:szCs w:val="24"/>
              </w:rPr>
            </w:pPr>
            <w:r w:rsidRPr="00F97BB6">
              <w:rPr>
                <w:rFonts w:ascii="Times New Roman" w:hAnsi="Times New Roman" w:cs="Times New Roman"/>
                <w:sz w:val="24"/>
                <w:szCs w:val="24"/>
              </w:rPr>
              <w:t>-</w:t>
            </w:r>
            <w:r w:rsidR="000B25F5" w:rsidRPr="00F97BB6">
              <w:rPr>
                <w:rFonts w:ascii="Times New Roman" w:hAnsi="Times New Roman" w:cs="Times New Roman"/>
                <w:sz w:val="24"/>
                <w:szCs w:val="24"/>
              </w:rPr>
              <w:t>примен</w:t>
            </w:r>
            <w:r w:rsidRPr="00F97BB6">
              <w:rPr>
                <w:rFonts w:ascii="Times New Roman" w:hAnsi="Times New Roman" w:cs="Times New Roman"/>
                <w:sz w:val="24"/>
                <w:szCs w:val="24"/>
              </w:rPr>
              <w:t>яет</w:t>
            </w:r>
            <w:r w:rsidR="000B25F5" w:rsidRPr="00F97BB6">
              <w:rPr>
                <w:rFonts w:ascii="Times New Roman" w:hAnsi="Times New Roman" w:cs="Times New Roman"/>
                <w:sz w:val="24"/>
                <w:szCs w:val="24"/>
              </w:rPr>
              <w:t xml:space="preserve"> документаци</w:t>
            </w:r>
            <w:r w:rsidRPr="00F97BB6">
              <w:rPr>
                <w:rFonts w:ascii="Times New Roman" w:hAnsi="Times New Roman" w:cs="Times New Roman"/>
                <w:sz w:val="24"/>
                <w:szCs w:val="24"/>
              </w:rPr>
              <w:t xml:space="preserve">ю </w:t>
            </w:r>
            <w:r w:rsidR="000B25F5" w:rsidRPr="00F97BB6">
              <w:rPr>
                <w:rFonts w:ascii="Times New Roman" w:hAnsi="Times New Roman" w:cs="Times New Roman"/>
                <w:sz w:val="24"/>
                <w:szCs w:val="24"/>
              </w:rPr>
              <w:t>систем качества;</w:t>
            </w:r>
          </w:p>
          <w:p w:rsidR="00F2657C" w:rsidRPr="00F97BB6" w:rsidRDefault="00F2657C" w:rsidP="00F2657C">
            <w:pPr>
              <w:suppressAutoHyphens/>
              <w:contextualSpacing/>
              <w:rPr>
                <w:rFonts w:ascii="Times New Roman" w:hAnsi="Times New Roman" w:cs="Times New Roman"/>
                <w:sz w:val="24"/>
                <w:szCs w:val="24"/>
              </w:rPr>
            </w:pPr>
            <w:r w:rsidRPr="00F97BB6">
              <w:rPr>
                <w:rFonts w:ascii="Times New Roman" w:hAnsi="Times New Roman" w:cs="Times New Roman"/>
                <w:sz w:val="24"/>
                <w:szCs w:val="24"/>
              </w:rPr>
              <w:t>- распознает фальсификацию, ее предупреждение и предотвращение;</w:t>
            </w:r>
          </w:p>
          <w:p w:rsidR="006C1B39" w:rsidRPr="00F97BB6" w:rsidRDefault="00F2657C" w:rsidP="00F2657C">
            <w:pPr>
              <w:suppressAutoHyphens/>
              <w:contextualSpacing/>
              <w:rPr>
                <w:rFonts w:ascii="Times New Roman" w:hAnsi="Times New Roman" w:cs="Times New Roman"/>
                <w:sz w:val="24"/>
                <w:szCs w:val="24"/>
              </w:rPr>
            </w:pPr>
            <w:r w:rsidRPr="00F97BB6">
              <w:rPr>
                <w:rFonts w:ascii="Times New Roman" w:hAnsi="Times New Roman" w:cs="Times New Roman"/>
                <w:sz w:val="24"/>
                <w:szCs w:val="24"/>
              </w:rPr>
              <w:t>- знает  задачи, принципы, объекты и средства метрологии.</w:t>
            </w:r>
          </w:p>
        </w:tc>
        <w:tc>
          <w:tcPr>
            <w:tcW w:w="1715" w:type="pct"/>
          </w:tcPr>
          <w:p w:rsidR="006C1B39" w:rsidRPr="00F97BB6" w:rsidRDefault="006C1B39" w:rsidP="000B25F5">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Экспертное наблюдение выполнения практических работ и видов работ по практике</w:t>
            </w:r>
          </w:p>
          <w:p w:rsidR="006C1B39" w:rsidRPr="00F97BB6" w:rsidRDefault="006C1B39" w:rsidP="000B25F5">
            <w:pPr>
              <w:suppressAutoHyphens/>
              <w:contextualSpacing/>
              <w:jc w:val="both"/>
              <w:rPr>
                <w:rFonts w:ascii="Times New Roman" w:hAnsi="Times New Roman" w:cs="Times New Roman"/>
                <w:i/>
                <w:sz w:val="24"/>
                <w:szCs w:val="24"/>
              </w:rPr>
            </w:pPr>
            <w:r w:rsidRPr="00F97BB6">
              <w:rPr>
                <w:rFonts w:ascii="Times New Roman" w:hAnsi="Times New Roman" w:cs="Times New Roman"/>
                <w:sz w:val="24"/>
                <w:szCs w:val="24"/>
              </w:rPr>
              <w:t>Диагностика (тестирование, контрольные работы)</w:t>
            </w:r>
          </w:p>
        </w:tc>
      </w:tr>
      <w:tr w:rsidR="000B25F5" w:rsidRPr="00F97BB6" w:rsidTr="000B25F5">
        <w:tblPrEx>
          <w:tblLook w:val="0000" w:firstRow="0" w:lastRow="0" w:firstColumn="0" w:lastColumn="0" w:noHBand="0" w:noVBand="0"/>
        </w:tblPrEx>
        <w:trPr>
          <w:trHeight w:val="1290"/>
        </w:trPr>
        <w:tc>
          <w:tcPr>
            <w:tcW w:w="1498" w:type="pct"/>
          </w:tcPr>
          <w:p w:rsidR="000B25F5" w:rsidRPr="00F97BB6" w:rsidRDefault="000B25F5" w:rsidP="00F2657C">
            <w:pPr>
              <w:suppressAutoHyphens/>
              <w:contextualSpacing/>
              <w:rPr>
                <w:rFonts w:ascii="Times New Roman" w:hAnsi="Times New Roman" w:cs="Times New Roman"/>
                <w:bCs/>
                <w:i/>
                <w:sz w:val="24"/>
                <w:szCs w:val="24"/>
              </w:rPr>
            </w:pPr>
            <w:r w:rsidRPr="00F97BB6">
              <w:rPr>
                <w:rFonts w:ascii="Times New Roman" w:hAnsi="Times New Roman" w:cs="Times New Roman"/>
                <w:bCs/>
                <w:i/>
                <w:sz w:val="24"/>
                <w:szCs w:val="24"/>
              </w:rPr>
              <w:t xml:space="preserve">Умеет: </w:t>
            </w:r>
          </w:p>
          <w:p w:rsidR="000B25F5" w:rsidRPr="00F97BB6" w:rsidRDefault="000B25F5" w:rsidP="00F2657C">
            <w:pPr>
              <w:jc w:val="both"/>
              <w:rPr>
                <w:rFonts w:ascii="Times New Roman" w:hAnsi="Times New Roman" w:cs="Times New Roman"/>
                <w:bCs/>
                <w:sz w:val="24"/>
                <w:szCs w:val="24"/>
              </w:rPr>
            </w:pPr>
            <w:r w:rsidRPr="00F97BB6">
              <w:rPr>
                <w:rFonts w:ascii="Times New Roman" w:hAnsi="Times New Roman" w:cs="Times New Roman"/>
                <w:bCs/>
                <w:sz w:val="24"/>
                <w:szCs w:val="24"/>
              </w:rPr>
              <w:t>-применять документацию систем качества;</w:t>
            </w:r>
          </w:p>
          <w:p w:rsidR="000B25F5" w:rsidRPr="00F97BB6" w:rsidRDefault="000B25F5" w:rsidP="00F2657C">
            <w:pPr>
              <w:jc w:val="both"/>
              <w:rPr>
                <w:rFonts w:ascii="Times New Roman" w:hAnsi="Times New Roman" w:cs="Times New Roman"/>
                <w:bCs/>
                <w:sz w:val="24"/>
                <w:szCs w:val="24"/>
              </w:rPr>
            </w:pPr>
            <w:r w:rsidRPr="00F97BB6">
              <w:rPr>
                <w:rFonts w:ascii="Times New Roman" w:hAnsi="Times New Roman" w:cs="Times New Roman"/>
                <w:bCs/>
                <w:sz w:val="24"/>
                <w:szCs w:val="24"/>
              </w:rPr>
              <w:t>-применять основные правила и документы систем сертификации Российской Федерации.</w:t>
            </w:r>
          </w:p>
        </w:tc>
        <w:tc>
          <w:tcPr>
            <w:tcW w:w="1788" w:type="pct"/>
          </w:tcPr>
          <w:p w:rsidR="000B25F5" w:rsidRPr="00F97BB6" w:rsidRDefault="00F2657C" w:rsidP="00F2657C">
            <w:pPr>
              <w:jc w:val="both"/>
              <w:rPr>
                <w:rFonts w:ascii="Times New Roman" w:hAnsi="Times New Roman" w:cs="Times New Roman"/>
                <w:bCs/>
                <w:sz w:val="24"/>
                <w:szCs w:val="24"/>
              </w:rPr>
            </w:pPr>
            <w:r w:rsidRPr="00F97BB6">
              <w:rPr>
                <w:rFonts w:ascii="Times New Roman" w:hAnsi="Times New Roman" w:cs="Times New Roman"/>
                <w:bCs/>
                <w:sz w:val="24"/>
                <w:szCs w:val="24"/>
              </w:rPr>
              <w:t>-применяет основные правила и документы систем сертификации РФ;</w:t>
            </w:r>
          </w:p>
          <w:p w:rsidR="00F2657C" w:rsidRPr="00F97BB6" w:rsidRDefault="00F2657C" w:rsidP="00F2657C">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-правильно заполняет  сертификаты и декларации соответствия, </w:t>
            </w:r>
            <w:proofErr w:type="gramStart"/>
            <w:r w:rsidRPr="00F97BB6">
              <w:rPr>
                <w:rFonts w:ascii="Times New Roman" w:hAnsi="Times New Roman" w:cs="Times New Roman"/>
                <w:bCs/>
                <w:sz w:val="24"/>
                <w:szCs w:val="24"/>
              </w:rPr>
              <w:t>согласно решения</w:t>
            </w:r>
            <w:proofErr w:type="gramEnd"/>
            <w:r w:rsidRPr="00F97BB6">
              <w:rPr>
                <w:rFonts w:ascii="Times New Roman" w:hAnsi="Times New Roman" w:cs="Times New Roman"/>
                <w:bCs/>
                <w:sz w:val="24"/>
                <w:szCs w:val="24"/>
              </w:rPr>
              <w:t xml:space="preserve"> Коллегии Евразийской Экономической Комиссии;</w:t>
            </w:r>
          </w:p>
          <w:p w:rsidR="00F2657C" w:rsidRPr="00F97BB6" w:rsidRDefault="00F2657C" w:rsidP="00F2657C">
            <w:pPr>
              <w:jc w:val="both"/>
              <w:rPr>
                <w:rFonts w:ascii="Times New Roman" w:hAnsi="Times New Roman" w:cs="Times New Roman"/>
                <w:bCs/>
                <w:sz w:val="24"/>
                <w:szCs w:val="24"/>
              </w:rPr>
            </w:pPr>
            <w:r w:rsidRPr="00F97BB6">
              <w:rPr>
                <w:rFonts w:ascii="Times New Roman" w:hAnsi="Times New Roman" w:cs="Times New Roman"/>
                <w:bCs/>
                <w:sz w:val="24"/>
                <w:szCs w:val="24"/>
              </w:rPr>
              <w:t>-знает терминологию, единицы измерения в соответствии с действующими стандартами и международной системой единиц СИ;</w:t>
            </w:r>
          </w:p>
          <w:p w:rsidR="00F2657C" w:rsidRPr="00F97BB6" w:rsidRDefault="00F2657C" w:rsidP="00F2657C">
            <w:pPr>
              <w:jc w:val="both"/>
              <w:rPr>
                <w:rFonts w:ascii="Times New Roman" w:hAnsi="Times New Roman" w:cs="Times New Roman"/>
                <w:bCs/>
                <w:sz w:val="24"/>
                <w:szCs w:val="24"/>
              </w:rPr>
            </w:pPr>
            <w:r w:rsidRPr="00F97BB6">
              <w:rPr>
                <w:rFonts w:ascii="Times New Roman" w:hAnsi="Times New Roman" w:cs="Times New Roman"/>
                <w:bCs/>
                <w:sz w:val="24"/>
                <w:szCs w:val="24"/>
              </w:rPr>
              <w:t>-применяет методы и средства измерений для контроля качества.</w:t>
            </w:r>
          </w:p>
        </w:tc>
        <w:tc>
          <w:tcPr>
            <w:tcW w:w="1714" w:type="pct"/>
          </w:tcPr>
          <w:p w:rsidR="000B25F5" w:rsidRPr="00F97BB6" w:rsidRDefault="000B25F5" w:rsidP="000B25F5">
            <w:pPr>
              <w:jc w:val="both"/>
              <w:rPr>
                <w:rFonts w:ascii="Times New Roman" w:hAnsi="Times New Roman" w:cs="Times New Roman"/>
                <w:bCs/>
                <w:sz w:val="24"/>
                <w:szCs w:val="24"/>
              </w:rPr>
            </w:pPr>
            <w:r w:rsidRPr="00F97BB6">
              <w:rPr>
                <w:rFonts w:ascii="Times New Roman" w:hAnsi="Times New Roman" w:cs="Times New Roman"/>
                <w:bCs/>
                <w:sz w:val="24"/>
                <w:szCs w:val="24"/>
              </w:rPr>
              <w:t>Экспертное наблюдение выполнения практических работ и видов работ по практике</w:t>
            </w:r>
          </w:p>
          <w:p w:rsidR="000B25F5" w:rsidRPr="00F97BB6" w:rsidRDefault="000B25F5" w:rsidP="000B25F5">
            <w:pPr>
              <w:jc w:val="both"/>
              <w:rPr>
                <w:rFonts w:ascii="Times New Roman" w:hAnsi="Times New Roman" w:cs="Times New Roman"/>
                <w:bCs/>
                <w:sz w:val="24"/>
                <w:szCs w:val="24"/>
              </w:rPr>
            </w:pPr>
            <w:r w:rsidRPr="00F97BB6">
              <w:rPr>
                <w:rFonts w:ascii="Times New Roman" w:hAnsi="Times New Roman" w:cs="Times New Roman"/>
                <w:bCs/>
                <w:sz w:val="24"/>
                <w:szCs w:val="24"/>
              </w:rPr>
              <w:t>Диагностика (тестирование, контрольные работы)</w:t>
            </w:r>
          </w:p>
        </w:tc>
      </w:tr>
    </w:tbl>
    <w:p w:rsidR="00066ED7" w:rsidRPr="00F97BB6" w:rsidRDefault="006C1B39" w:rsidP="000F7BE9">
      <w:pPr>
        <w:jc w:val="right"/>
        <w:rPr>
          <w:rFonts w:ascii="Times New Roman" w:hAnsi="Times New Roman" w:cs="Times New Roman"/>
          <w:b/>
          <w:bCs/>
          <w:sz w:val="24"/>
          <w:szCs w:val="24"/>
        </w:rPr>
      </w:pPr>
      <w:r w:rsidRPr="00F97BB6">
        <w:rPr>
          <w:rFonts w:ascii="Times New Roman" w:hAnsi="Times New Roman" w:cs="Times New Roman"/>
          <w:b/>
          <w:bCs/>
          <w:sz w:val="24"/>
          <w:szCs w:val="24"/>
        </w:rPr>
        <w:br w:type="page"/>
      </w:r>
    </w:p>
    <w:p w:rsidR="00066ED7" w:rsidRPr="00F97BB6" w:rsidRDefault="00066ED7" w:rsidP="00066ED7">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t>Приложение 2.</w:t>
      </w:r>
      <w:r w:rsidR="002E1F2E" w:rsidRPr="00F97BB6">
        <w:rPr>
          <w:rFonts w:ascii="Times New Roman" w:hAnsi="Times New Roman" w:cs="Times New Roman"/>
          <w:b/>
          <w:bCs/>
          <w:sz w:val="24"/>
          <w:szCs w:val="24"/>
        </w:rPr>
        <w:t>7</w:t>
      </w:r>
    </w:p>
    <w:p w:rsidR="00066ED7" w:rsidRPr="00F97BB6" w:rsidRDefault="00066ED7" w:rsidP="00066ED7">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066ED7" w:rsidRPr="00F97BB6" w:rsidRDefault="00066ED7" w:rsidP="00066ED7">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066ED7" w:rsidRPr="00F97BB6" w:rsidRDefault="00066ED7" w:rsidP="00066ED7">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right"/>
        <w:rPr>
          <w:rFonts w:ascii="Times New Roman" w:hAnsi="Times New Roman" w:cs="Times New Roman"/>
          <w:b/>
          <w:bCs/>
          <w:color w:val="0070C0"/>
          <w:sz w:val="24"/>
          <w:szCs w:val="24"/>
        </w:rPr>
      </w:pPr>
    </w:p>
    <w:p w:rsidR="00066ED7" w:rsidRPr="00F97BB6" w:rsidRDefault="00066ED7" w:rsidP="00066ED7">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066ED7" w:rsidRPr="00F97BB6" w:rsidRDefault="000B21A0" w:rsidP="00066ED7">
      <w:pPr>
        <w:pStyle w:val="1"/>
      </w:pPr>
      <w:bookmarkStart w:id="787" w:name="_Toc206863896"/>
      <w:bookmarkStart w:id="788" w:name="_Toc206863928"/>
      <w:bookmarkStart w:id="789" w:name="_Toc206863960"/>
      <w:bookmarkStart w:id="790" w:name="_Toc206863992"/>
      <w:r>
        <w:t xml:space="preserve">«ОП.07 </w:t>
      </w:r>
      <w:r w:rsidR="00066ED7" w:rsidRPr="00F97BB6">
        <w:t>ПСИХОЛОГИЯ ОБЩЕНИЯ»</w:t>
      </w:r>
      <w:bookmarkEnd w:id="787"/>
      <w:bookmarkEnd w:id="788"/>
      <w:bookmarkEnd w:id="789"/>
      <w:bookmarkEnd w:id="790"/>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p>
    <w:p w:rsidR="00066ED7" w:rsidRPr="00F97BB6" w:rsidRDefault="00066ED7" w:rsidP="00066ED7">
      <w:pPr>
        <w:pStyle w:val="1"/>
      </w:pPr>
      <w:bookmarkStart w:id="791" w:name="_Toc206863897"/>
      <w:bookmarkStart w:id="792" w:name="_Toc206863929"/>
      <w:bookmarkStart w:id="793" w:name="_Toc206863961"/>
      <w:bookmarkStart w:id="794" w:name="_Toc206863993"/>
      <w:r w:rsidRPr="00F97BB6">
        <w:t>2025 г.</w:t>
      </w:r>
      <w:bookmarkEnd w:id="791"/>
      <w:bookmarkEnd w:id="792"/>
      <w:bookmarkEnd w:id="793"/>
      <w:bookmarkEnd w:id="794"/>
    </w:p>
    <w:p w:rsidR="00066ED7" w:rsidRPr="00F97BB6" w:rsidRDefault="00066ED7" w:rsidP="00066ED7">
      <w:pPr>
        <w:pStyle w:val="1d"/>
        <w:jc w:val="center"/>
        <w:rPr>
          <w:b/>
          <w:bCs/>
          <w:lang w:val="ru-RU"/>
        </w:rPr>
      </w:pPr>
    </w:p>
    <w:p w:rsidR="00066ED7" w:rsidRPr="00F97BB6" w:rsidRDefault="00066ED7" w:rsidP="00066ED7">
      <w:pPr>
        <w:rPr>
          <w:rFonts w:ascii="Times New Roman" w:eastAsia="Segoe UI" w:hAnsi="Times New Roman" w:cs="Times New Roman"/>
          <w:b/>
          <w:bCs/>
          <w:caps/>
          <w:kern w:val="32"/>
          <w:sz w:val="24"/>
          <w:szCs w:val="24"/>
        </w:rPr>
      </w:pPr>
      <w:r w:rsidRPr="00F97BB6">
        <w:rPr>
          <w:rFonts w:ascii="Times New Roman" w:hAnsi="Times New Roman" w:cs="Times New Roman"/>
          <w:sz w:val="24"/>
          <w:szCs w:val="24"/>
        </w:rPr>
        <w:br w:type="page"/>
      </w:r>
    </w:p>
    <w:p w:rsidR="00066ED7" w:rsidRPr="00F97BB6" w:rsidRDefault="00066ED7" w:rsidP="00066ED7">
      <w:pPr>
        <w:pStyle w:val="1f"/>
        <w:rPr>
          <w:rFonts w:ascii="Times New Roman" w:hAnsi="Times New Roman"/>
        </w:rPr>
      </w:pPr>
      <w:bookmarkStart w:id="795" w:name="_Toc206864175"/>
      <w:bookmarkStart w:id="796" w:name="_Toc206864994"/>
      <w:bookmarkStart w:id="797" w:name="_Toc206865114"/>
      <w:bookmarkStart w:id="798" w:name="_Toc206865234"/>
      <w:bookmarkStart w:id="799" w:name="_Toc206865355"/>
      <w:bookmarkStart w:id="800" w:name="_Toc206865476"/>
      <w:bookmarkStart w:id="801" w:name="_Toc206865597"/>
      <w:bookmarkStart w:id="802" w:name="_Toc206865718"/>
      <w:bookmarkStart w:id="803" w:name="_Toc206865839"/>
      <w:bookmarkStart w:id="804" w:name="_Toc206865960"/>
      <w:bookmarkStart w:id="805" w:name="_Toc206866081"/>
      <w:r w:rsidRPr="00F97BB6">
        <w:rPr>
          <w:rFonts w:ascii="Times New Roman" w:hAnsi="Times New Roman"/>
        </w:rPr>
        <w:lastRenderedPageBreak/>
        <w:t>СОДЕРЖАНИЕ ПРОГРАММЫ</w:t>
      </w:r>
      <w:bookmarkEnd w:id="795"/>
      <w:bookmarkEnd w:id="796"/>
      <w:bookmarkEnd w:id="797"/>
      <w:bookmarkEnd w:id="798"/>
      <w:bookmarkEnd w:id="799"/>
      <w:bookmarkEnd w:id="800"/>
      <w:bookmarkEnd w:id="801"/>
      <w:bookmarkEnd w:id="802"/>
      <w:bookmarkEnd w:id="803"/>
      <w:bookmarkEnd w:id="804"/>
      <w:bookmarkEnd w:id="805"/>
    </w:p>
    <w:p w:rsidR="002C64F5" w:rsidRDefault="003079FF">
      <w:pPr>
        <w:pStyle w:val="14"/>
        <w:rPr>
          <w:rFonts w:asciiTheme="minorHAnsi" w:eastAsiaTheme="minorEastAsia" w:hAnsiTheme="minorHAnsi" w:cstheme="minorBidi"/>
          <w:b w:val="0"/>
          <w:bCs w:val="0"/>
          <w:lang w:eastAsia="ru-RU"/>
        </w:rPr>
      </w:pPr>
      <w:r w:rsidRPr="00F97BB6">
        <w:rPr>
          <w:b w:val="0"/>
          <w:bCs w:val="0"/>
          <w:sz w:val="24"/>
          <w:szCs w:val="24"/>
        </w:rPr>
        <w:fldChar w:fldCharType="begin"/>
      </w:r>
      <w:r w:rsidR="00066ED7" w:rsidRPr="00F97BB6">
        <w:rPr>
          <w:b w:val="0"/>
          <w:bCs w:val="0"/>
          <w:sz w:val="24"/>
          <w:szCs w:val="24"/>
        </w:rPr>
        <w:instrText xml:space="preserve"> TOC \h \z \t "Раздел 1;1;Раздел 1.1;2" </w:instrText>
      </w:r>
      <w:r w:rsidRPr="00F97BB6">
        <w:rPr>
          <w:b w:val="0"/>
          <w:bCs w:val="0"/>
          <w:sz w:val="24"/>
          <w:szCs w:val="24"/>
        </w:rPr>
        <w:fldChar w:fldCharType="separate"/>
      </w:r>
    </w:p>
    <w:p w:rsidR="002C64F5" w:rsidRDefault="00153EF1">
      <w:pPr>
        <w:pStyle w:val="14"/>
        <w:rPr>
          <w:rFonts w:asciiTheme="minorHAnsi" w:eastAsiaTheme="minorEastAsia" w:hAnsiTheme="minorHAnsi" w:cstheme="minorBidi"/>
          <w:b w:val="0"/>
          <w:bCs w:val="0"/>
          <w:lang w:eastAsia="ru-RU"/>
        </w:rPr>
      </w:pPr>
      <w:hyperlink w:anchor="_Toc206865597" w:history="1">
        <w:r w:rsidR="002C64F5" w:rsidRPr="00B27DE8">
          <w:rPr>
            <w:rStyle w:val="af0"/>
          </w:rPr>
          <w:t>СОДЕРЖАНИЕ ПРОГРАММЫ</w:t>
        </w:r>
        <w:r w:rsidR="002C64F5">
          <w:rPr>
            <w:webHidden/>
          </w:rPr>
          <w:tab/>
        </w:r>
        <w:r w:rsidR="003079FF">
          <w:rPr>
            <w:webHidden/>
          </w:rPr>
          <w:fldChar w:fldCharType="begin"/>
        </w:r>
        <w:r w:rsidR="002C64F5">
          <w:rPr>
            <w:webHidden/>
          </w:rPr>
          <w:instrText xml:space="preserve"> PAGEREF _Toc206865597 \h </w:instrText>
        </w:r>
        <w:r w:rsidR="003079FF">
          <w:rPr>
            <w:webHidden/>
          </w:rPr>
        </w:r>
        <w:r w:rsidR="003079FF">
          <w:rPr>
            <w:webHidden/>
          </w:rPr>
          <w:fldChar w:fldCharType="separate"/>
        </w:r>
        <w:r w:rsidR="00B55CFB">
          <w:rPr>
            <w:webHidden/>
          </w:rPr>
          <w:t>56</w:t>
        </w:r>
        <w:r w:rsidR="003079FF">
          <w:rPr>
            <w:webHidden/>
          </w:rPr>
          <w:fldChar w:fldCharType="end"/>
        </w:r>
      </w:hyperlink>
    </w:p>
    <w:p w:rsidR="002C64F5" w:rsidRDefault="00153EF1">
      <w:pPr>
        <w:pStyle w:val="14"/>
        <w:tabs>
          <w:tab w:val="left" w:pos="480"/>
        </w:tabs>
        <w:rPr>
          <w:rFonts w:asciiTheme="minorHAnsi" w:eastAsiaTheme="minorEastAsia" w:hAnsiTheme="minorHAnsi" w:cstheme="minorBidi"/>
          <w:b w:val="0"/>
          <w:bCs w:val="0"/>
          <w:lang w:eastAsia="ru-RU"/>
        </w:rPr>
      </w:pPr>
      <w:hyperlink w:anchor="_Toc206865598" w:history="1">
        <w:r w:rsidR="002C64F5" w:rsidRPr="00B27DE8">
          <w:rPr>
            <w:rStyle w:val="af0"/>
          </w:rPr>
          <w:t>1.</w:t>
        </w:r>
        <w:r w:rsidR="002C64F5">
          <w:rPr>
            <w:rFonts w:asciiTheme="minorHAnsi" w:eastAsiaTheme="minorEastAsia" w:hAnsiTheme="minorHAnsi" w:cstheme="minorBidi"/>
            <w:b w:val="0"/>
            <w:bCs w:val="0"/>
            <w:lang w:eastAsia="ru-RU"/>
          </w:rPr>
          <w:tab/>
        </w:r>
        <w:r w:rsidR="002C64F5" w:rsidRPr="00B27DE8">
          <w:rPr>
            <w:rStyle w:val="af0"/>
          </w:rPr>
          <w:t>Общая характеристика ПРИМЕРНОЙ РАБОЧЕЙ ПРОГРАММЫ УЧЕБНОЙ ДИСЦИПЛИНЫ</w:t>
        </w:r>
        <w:r w:rsidR="002C64F5">
          <w:rPr>
            <w:webHidden/>
          </w:rPr>
          <w:tab/>
        </w:r>
        <w:r w:rsidR="003079FF">
          <w:rPr>
            <w:webHidden/>
          </w:rPr>
          <w:fldChar w:fldCharType="begin"/>
        </w:r>
        <w:r w:rsidR="002C64F5">
          <w:rPr>
            <w:webHidden/>
          </w:rPr>
          <w:instrText xml:space="preserve"> PAGEREF _Toc206865598 \h </w:instrText>
        </w:r>
        <w:r w:rsidR="003079FF">
          <w:rPr>
            <w:webHidden/>
          </w:rPr>
        </w:r>
        <w:r w:rsidR="003079FF">
          <w:rPr>
            <w:webHidden/>
          </w:rPr>
          <w:fldChar w:fldCharType="separate"/>
        </w:r>
        <w:r w:rsidR="00B55CFB">
          <w:rPr>
            <w:webHidden/>
          </w:rPr>
          <w:t>57</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599" w:history="1">
        <w:r w:rsidR="002C64F5" w:rsidRPr="00B27DE8">
          <w:rPr>
            <w:rStyle w:val="af0"/>
          </w:rPr>
          <w:t>1.1. Цель и место дисциплины в структуре образовательной программы</w:t>
        </w:r>
        <w:r w:rsidR="002C64F5">
          <w:rPr>
            <w:webHidden/>
          </w:rPr>
          <w:tab/>
        </w:r>
        <w:r w:rsidR="003079FF">
          <w:rPr>
            <w:webHidden/>
          </w:rPr>
          <w:fldChar w:fldCharType="begin"/>
        </w:r>
        <w:r w:rsidR="002C64F5">
          <w:rPr>
            <w:webHidden/>
          </w:rPr>
          <w:instrText xml:space="preserve"> PAGEREF _Toc206865599 \h </w:instrText>
        </w:r>
        <w:r w:rsidR="003079FF">
          <w:rPr>
            <w:webHidden/>
          </w:rPr>
        </w:r>
        <w:r w:rsidR="003079FF">
          <w:rPr>
            <w:webHidden/>
          </w:rPr>
          <w:fldChar w:fldCharType="separate"/>
        </w:r>
        <w:r w:rsidR="00B55CFB">
          <w:rPr>
            <w:webHidden/>
          </w:rPr>
          <w:t>57</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600" w:history="1">
        <w:r w:rsidR="002C64F5" w:rsidRPr="00B27DE8">
          <w:rPr>
            <w:rStyle w:val="af0"/>
          </w:rPr>
          <w:t>1.2. Планируемые результаты освоения дисциплины</w:t>
        </w:r>
        <w:r w:rsidR="002C64F5">
          <w:rPr>
            <w:webHidden/>
          </w:rPr>
          <w:tab/>
        </w:r>
        <w:r w:rsidR="003079FF">
          <w:rPr>
            <w:webHidden/>
          </w:rPr>
          <w:fldChar w:fldCharType="begin"/>
        </w:r>
        <w:r w:rsidR="002C64F5">
          <w:rPr>
            <w:webHidden/>
          </w:rPr>
          <w:instrText xml:space="preserve"> PAGEREF _Toc206865600 \h </w:instrText>
        </w:r>
        <w:r w:rsidR="003079FF">
          <w:rPr>
            <w:webHidden/>
          </w:rPr>
        </w:r>
        <w:r w:rsidR="003079FF">
          <w:rPr>
            <w:webHidden/>
          </w:rPr>
          <w:fldChar w:fldCharType="separate"/>
        </w:r>
        <w:r w:rsidR="00B55CFB">
          <w:rPr>
            <w:webHidden/>
          </w:rPr>
          <w:t>57</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601" w:history="1">
        <w:r w:rsidR="002C64F5" w:rsidRPr="00B27DE8">
          <w:rPr>
            <w:rStyle w:val="af0"/>
          </w:rPr>
          <w:t>2. Структура и содержание ДИСЦИПЛИНЫ</w:t>
        </w:r>
        <w:r w:rsidR="002C64F5">
          <w:rPr>
            <w:webHidden/>
          </w:rPr>
          <w:tab/>
        </w:r>
        <w:r w:rsidR="003079FF">
          <w:rPr>
            <w:webHidden/>
          </w:rPr>
          <w:fldChar w:fldCharType="begin"/>
        </w:r>
        <w:r w:rsidR="002C64F5">
          <w:rPr>
            <w:webHidden/>
          </w:rPr>
          <w:instrText xml:space="preserve"> PAGEREF _Toc206865601 \h </w:instrText>
        </w:r>
        <w:r w:rsidR="003079FF">
          <w:rPr>
            <w:webHidden/>
          </w:rPr>
        </w:r>
        <w:r w:rsidR="003079FF">
          <w:rPr>
            <w:webHidden/>
          </w:rPr>
          <w:fldChar w:fldCharType="separate"/>
        </w:r>
        <w:r w:rsidR="00B55CFB">
          <w:rPr>
            <w:webHidden/>
          </w:rPr>
          <w:t>58</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602" w:history="1">
        <w:r w:rsidR="002C64F5" w:rsidRPr="00B27DE8">
          <w:rPr>
            <w:rStyle w:val="af0"/>
          </w:rPr>
          <w:t>2.1. Трудоемкость освоения дисциплины</w:t>
        </w:r>
        <w:r w:rsidR="002C64F5">
          <w:rPr>
            <w:webHidden/>
          </w:rPr>
          <w:tab/>
        </w:r>
        <w:r w:rsidR="003079FF">
          <w:rPr>
            <w:webHidden/>
          </w:rPr>
          <w:fldChar w:fldCharType="begin"/>
        </w:r>
        <w:r w:rsidR="002C64F5">
          <w:rPr>
            <w:webHidden/>
          </w:rPr>
          <w:instrText xml:space="preserve"> PAGEREF _Toc206865602 \h </w:instrText>
        </w:r>
        <w:r w:rsidR="003079FF">
          <w:rPr>
            <w:webHidden/>
          </w:rPr>
        </w:r>
        <w:r w:rsidR="003079FF">
          <w:rPr>
            <w:webHidden/>
          </w:rPr>
          <w:fldChar w:fldCharType="separate"/>
        </w:r>
        <w:r w:rsidR="00B55CFB">
          <w:rPr>
            <w:webHidden/>
          </w:rPr>
          <w:t>58</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603" w:history="1">
        <w:r w:rsidR="002C64F5" w:rsidRPr="00B27DE8">
          <w:rPr>
            <w:rStyle w:val="af0"/>
          </w:rPr>
          <w:t>2.2. Примерное содержание дисциплины</w:t>
        </w:r>
        <w:r w:rsidR="002C64F5">
          <w:rPr>
            <w:webHidden/>
          </w:rPr>
          <w:tab/>
        </w:r>
        <w:r w:rsidR="003079FF">
          <w:rPr>
            <w:webHidden/>
          </w:rPr>
          <w:fldChar w:fldCharType="begin"/>
        </w:r>
        <w:r w:rsidR="002C64F5">
          <w:rPr>
            <w:webHidden/>
          </w:rPr>
          <w:instrText xml:space="preserve"> PAGEREF _Toc206865603 \h </w:instrText>
        </w:r>
        <w:r w:rsidR="003079FF">
          <w:rPr>
            <w:webHidden/>
          </w:rPr>
        </w:r>
        <w:r w:rsidR="003079FF">
          <w:rPr>
            <w:webHidden/>
          </w:rPr>
          <w:fldChar w:fldCharType="separate"/>
        </w:r>
        <w:r w:rsidR="00B55CFB">
          <w:rPr>
            <w:webHidden/>
          </w:rPr>
          <w:t>58</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604" w:history="1">
        <w:r w:rsidR="002C64F5" w:rsidRPr="00B27DE8">
          <w:rPr>
            <w:rStyle w:val="af0"/>
          </w:rPr>
          <w:t>3. Условия реализации ДИСЦИПЛИНЫ</w:t>
        </w:r>
        <w:r w:rsidR="002C64F5">
          <w:rPr>
            <w:webHidden/>
          </w:rPr>
          <w:tab/>
        </w:r>
        <w:r w:rsidR="003079FF">
          <w:rPr>
            <w:webHidden/>
          </w:rPr>
          <w:fldChar w:fldCharType="begin"/>
        </w:r>
        <w:r w:rsidR="002C64F5">
          <w:rPr>
            <w:webHidden/>
          </w:rPr>
          <w:instrText xml:space="preserve"> PAGEREF _Toc206865604 \h </w:instrText>
        </w:r>
        <w:r w:rsidR="003079FF">
          <w:rPr>
            <w:webHidden/>
          </w:rPr>
        </w:r>
        <w:r w:rsidR="003079FF">
          <w:rPr>
            <w:webHidden/>
          </w:rPr>
          <w:fldChar w:fldCharType="separate"/>
        </w:r>
        <w:r w:rsidR="00B55CFB">
          <w:rPr>
            <w:webHidden/>
          </w:rPr>
          <w:t>60</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605" w:history="1">
        <w:r w:rsidR="002C64F5" w:rsidRPr="00B27DE8">
          <w:rPr>
            <w:rStyle w:val="af0"/>
          </w:rPr>
          <w:t>3.1. Материально-техническое обеспечение</w:t>
        </w:r>
        <w:r w:rsidR="002C64F5">
          <w:rPr>
            <w:webHidden/>
          </w:rPr>
          <w:tab/>
        </w:r>
        <w:r w:rsidR="003079FF">
          <w:rPr>
            <w:webHidden/>
          </w:rPr>
          <w:fldChar w:fldCharType="begin"/>
        </w:r>
        <w:r w:rsidR="002C64F5">
          <w:rPr>
            <w:webHidden/>
          </w:rPr>
          <w:instrText xml:space="preserve"> PAGEREF _Toc206865605 \h </w:instrText>
        </w:r>
        <w:r w:rsidR="003079FF">
          <w:rPr>
            <w:webHidden/>
          </w:rPr>
        </w:r>
        <w:r w:rsidR="003079FF">
          <w:rPr>
            <w:webHidden/>
          </w:rPr>
          <w:fldChar w:fldCharType="separate"/>
        </w:r>
        <w:r w:rsidR="00B55CFB">
          <w:rPr>
            <w:webHidden/>
          </w:rPr>
          <w:t>60</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606" w:history="1">
        <w:r w:rsidR="002C64F5" w:rsidRPr="00B27DE8">
          <w:rPr>
            <w:rStyle w:val="af0"/>
          </w:rPr>
          <w:t>3.2. Учебно-методическое обеспечение</w:t>
        </w:r>
        <w:r w:rsidR="002C64F5">
          <w:rPr>
            <w:webHidden/>
          </w:rPr>
          <w:tab/>
        </w:r>
        <w:r w:rsidR="003079FF">
          <w:rPr>
            <w:webHidden/>
          </w:rPr>
          <w:fldChar w:fldCharType="begin"/>
        </w:r>
        <w:r w:rsidR="002C64F5">
          <w:rPr>
            <w:webHidden/>
          </w:rPr>
          <w:instrText xml:space="preserve"> PAGEREF _Toc206865606 \h </w:instrText>
        </w:r>
        <w:r w:rsidR="003079FF">
          <w:rPr>
            <w:webHidden/>
          </w:rPr>
        </w:r>
        <w:r w:rsidR="003079FF">
          <w:rPr>
            <w:webHidden/>
          </w:rPr>
          <w:fldChar w:fldCharType="separate"/>
        </w:r>
        <w:r w:rsidR="00B55CFB">
          <w:rPr>
            <w:webHidden/>
          </w:rPr>
          <w:t>60</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607" w:history="1">
        <w:r w:rsidR="002C64F5" w:rsidRPr="00B27DE8">
          <w:rPr>
            <w:rStyle w:val="af0"/>
          </w:rPr>
          <w:t>4. Контроль и оценка результатов  освоения ДИСЦИПЛИНЫ</w:t>
        </w:r>
        <w:r w:rsidR="002C64F5">
          <w:rPr>
            <w:webHidden/>
          </w:rPr>
          <w:tab/>
        </w:r>
        <w:r w:rsidR="003079FF">
          <w:rPr>
            <w:webHidden/>
          </w:rPr>
          <w:fldChar w:fldCharType="begin"/>
        </w:r>
        <w:r w:rsidR="002C64F5">
          <w:rPr>
            <w:webHidden/>
          </w:rPr>
          <w:instrText xml:space="preserve"> PAGEREF _Toc206865607 \h </w:instrText>
        </w:r>
        <w:r w:rsidR="003079FF">
          <w:rPr>
            <w:webHidden/>
          </w:rPr>
        </w:r>
        <w:r w:rsidR="003079FF">
          <w:rPr>
            <w:webHidden/>
          </w:rPr>
          <w:fldChar w:fldCharType="separate"/>
        </w:r>
        <w:r w:rsidR="00B55CFB">
          <w:rPr>
            <w:webHidden/>
          </w:rPr>
          <w:t>61</w:t>
        </w:r>
        <w:r w:rsidR="003079FF">
          <w:rPr>
            <w:webHidden/>
          </w:rPr>
          <w:fldChar w:fldCharType="end"/>
        </w:r>
      </w:hyperlink>
    </w:p>
    <w:p w:rsidR="00066ED7" w:rsidRPr="00F97BB6" w:rsidRDefault="003079FF" w:rsidP="00066ED7">
      <w:pPr>
        <w:pStyle w:val="1f"/>
        <w:jc w:val="left"/>
        <w:rPr>
          <w:rFonts w:ascii="Times New Roman" w:hAnsi="Times New Roman"/>
          <w:b w:val="0"/>
          <w:bCs w:val="0"/>
        </w:rPr>
      </w:pPr>
      <w:r w:rsidRPr="00F97BB6">
        <w:rPr>
          <w:rFonts w:ascii="Times New Roman" w:hAnsi="Times New Roman"/>
          <w:b w:val="0"/>
          <w:bCs w:val="0"/>
        </w:rPr>
        <w:fldChar w:fldCharType="end"/>
      </w:r>
    </w:p>
    <w:p w:rsidR="00066ED7" w:rsidRPr="00F97BB6" w:rsidRDefault="00066ED7" w:rsidP="00066ED7">
      <w:pPr>
        <w:pStyle w:val="1f"/>
        <w:jc w:val="left"/>
        <w:rPr>
          <w:rFonts w:ascii="Times New Roman" w:hAnsi="Times New Roman"/>
        </w:rPr>
        <w:sectPr w:rsidR="00066ED7" w:rsidRPr="00F97BB6" w:rsidSect="00502F97">
          <w:headerReference w:type="even" r:id="rId44"/>
          <w:headerReference w:type="default" r:id="rId45"/>
          <w:pgSz w:w="11906" w:h="16838"/>
          <w:pgMar w:top="1134" w:right="567" w:bottom="1134" w:left="1701" w:header="709" w:footer="709" w:gutter="0"/>
          <w:cols w:space="708"/>
          <w:docGrid w:linePitch="360"/>
        </w:sectPr>
      </w:pPr>
    </w:p>
    <w:p w:rsidR="00066ED7" w:rsidRPr="00F97BB6" w:rsidRDefault="00066ED7" w:rsidP="00835248">
      <w:pPr>
        <w:pStyle w:val="1f"/>
        <w:numPr>
          <w:ilvl w:val="0"/>
          <w:numId w:val="24"/>
        </w:numPr>
        <w:rPr>
          <w:rFonts w:ascii="Times New Roman" w:hAnsi="Times New Roman"/>
        </w:rPr>
      </w:pPr>
      <w:bookmarkStart w:id="806" w:name="_Toc206864176"/>
      <w:bookmarkStart w:id="807" w:name="_Toc206864995"/>
      <w:bookmarkStart w:id="808" w:name="_Toc206865115"/>
      <w:bookmarkStart w:id="809" w:name="_Toc206865235"/>
      <w:bookmarkStart w:id="810" w:name="_Toc206865356"/>
      <w:bookmarkStart w:id="811" w:name="_Toc206865477"/>
      <w:bookmarkStart w:id="812" w:name="_Toc206865598"/>
      <w:bookmarkStart w:id="813" w:name="_Toc206865719"/>
      <w:bookmarkStart w:id="814" w:name="_Toc206865840"/>
      <w:bookmarkStart w:id="815" w:name="_Toc206865961"/>
      <w:bookmarkStart w:id="816" w:name="_Toc206866082"/>
      <w:r w:rsidRPr="00F97BB6">
        <w:rPr>
          <w:rFonts w:ascii="Times New Roman" w:hAnsi="Times New Roman"/>
        </w:rPr>
        <w:lastRenderedPageBreak/>
        <w:t>Общая характеристика ПРИМЕРНОЙ РАБОЧЕЙ ПРОГРАММЫ УЧЕБНОЙ ДИСЦИПЛИНЫ</w:t>
      </w:r>
      <w:bookmarkEnd w:id="806"/>
      <w:bookmarkEnd w:id="807"/>
      <w:bookmarkEnd w:id="808"/>
      <w:bookmarkEnd w:id="809"/>
      <w:bookmarkEnd w:id="810"/>
      <w:bookmarkEnd w:id="811"/>
      <w:bookmarkEnd w:id="812"/>
      <w:bookmarkEnd w:id="813"/>
      <w:bookmarkEnd w:id="814"/>
      <w:bookmarkEnd w:id="815"/>
      <w:bookmarkEnd w:id="816"/>
    </w:p>
    <w:p w:rsidR="00066ED7" w:rsidRPr="00F97BB6" w:rsidRDefault="00066ED7" w:rsidP="00066ED7">
      <w:pPr>
        <w:pStyle w:val="1d"/>
        <w:jc w:val="center"/>
        <w:rPr>
          <w:rFonts w:eastAsia="Segoe UI"/>
          <w:lang w:val="ru-RU"/>
        </w:rPr>
      </w:pPr>
      <w:r w:rsidRPr="00F97BB6">
        <w:rPr>
          <w:rFonts w:eastAsia="Segoe UI"/>
          <w:lang w:val="ru-RU"/>
        </w:rPr>
        <w:t>«ОП.07 ПСИХОЛОГИЯ ОБЩЕНИЯ»</w:t>
      </w:r>
    </w:p>
    <w:p w:rsidR="00066ED7" w:rsidRPr="00F97BB6" w:rsidRDefault="00066ED7" w:rsidP="00066ED7">
      <w:pPr>
        <w:pStyle w:val="afc"/>
        <w:rPr>
          <w:lang w:eastAsia="nl-NL"/>
        </w:rPr>
      </w:pPr>
    </w:p>
    <w:p w:rsidR="00066ED7" w:rsidRPr="00F97BB6" w:rsidRDefault="00066ED7" w:rsidP="00066ED7">
      <w:pPr>
        <w:pStyle w:val="114"/>
        <w:rPr>
          <w:rFonts w:ascii="Times New Roman" w:hAnsi="Times New Roman"/>
        </w:rPr>
      </w:pPr>
      <w:bookmarkStart w:id="817" w:name="_Toc206864177"/>
      <w:bookmarkStart w:id="818" w:name="_Toc206864996"/>
      <w:bookmarkStart w:id="819" w:name="_Toc206865116"/>
      <w:bookmarkStart w:id="820" w:name="_Toc206865236"/>
      <w:bookmarkStart w:id="821" w:name="_Toc206865357"/>
      <w:bookmarkStart w:id="822" w:name="_Toc206865478"/>
      <w:bookmarkStart w:id="823" w:name="_Toc206865599"/>
      <w:bookmarkStart w:id="824" w:name="_Toc206865720"/>
      <w:bookmarkStart w:id="825" w:name="_Toc206865841"/>
      <w:bookmarkStart w:id="826" w:name="_Toc206865962"/>
      <w:bookmarkStart w:id="827" w:name="_Toc206866083"/>
      <w:r w:rsidRPr="00F97BB6">
        <w:rPr>
          <w:rFonts w:ascii="Times New Roman" w:hAnsi="Times New Roman"/>
        </w:rPr>
        <w:t>1.1. Цель и место дисциплины в структуре образовательной программы</w:t>
      </w:r>
      <w:bookmarkEnd w:id="817"/>
      <w:bookmarkEnd w:id="818"/>
      <w:bookmarkEnd w:id="819"/>
      <w:bookmarkEnd w:id="820"/>
      <w:bookmarkEnd w:id="821"/>
      <w:bookmarkEnd w:id="822"/>
      <w:bookmarkEnd w:id="823"/>
      <w:bookmarkEnd w:id="824"/>
      <w:bookmarkEnd w:id="825"/>
      <w:bookmarkEnd w:id="826"/>
      <w:bookmarkEnd w:id="827"/>
    </w:p>
    <w:p w:rsidR="00066ED7" w:rsidRPr="00F97BB6" w:rsidRDefault="00066ED7" w:rsidP="00066ED7">
      <w:pPr>
        <w:suppressAutoHyphens/>
        <w:spacing w:line="276" w:lineRule="auto"/>
        <w:ind w:firstLine="709"/>
        <w:jc w:val="both"/>
        <w:rPr>
          <w:rFonts w:ascii="Times New Roman" w:eastAsia="Times New Roman" w:hAnsi="Times New Roman" w:cs="Times New Roman"/>
          <w:iCs/>
          <w:sz w:val="24"/>
          <w:szCs w:val="24"/>
          <w:lang w:eastAsia="ru-RU"/>
        </w:rPr>
      </w:pPr>
      <w:r w:rsidRPr="00F97BB6">
        <w:rPr>
          <w:rFonts w:ascii="Times New Roman" w:eastAsia="Times New Roman" w:hAnsi="Times New Roman" w:cs="Times New Roman"/>
          <w:sz w:val="24"/>
          <w:szCs w:val="24"/>
          <w:lang w:eastAsia="ru-RU"/>
        </w:rPr>
        <w:t xml:space="preserve">Цель дисциплины </w:t>
      </w:r>
      <w:r w:rsidRPr="00F97BB6">
        <w:rPr>
          <w:rFonts w:ascii="Times New Roman" w:hAnsi="Times New Roman" w:cs="Times New Roman"/>
          <w:sz w:val="24"/>
          <w:szCs w:val="24"/>
        </w:rPr>
        <w:t>«Психология общения»</w:t>
      </w:r>
      <w:r w:rsidRPr="00F97BB6">
        <w:rPr>
          <w:rFonts w:ascii="Times New Roman" w:eastAsia="Times New Roman" w:hAnsi="Times New Roman" w:cs="Times New Roman"/>
          <w:sz w:val="24"/>
          <w:szCs w:val="24"/>
          <w:lang w:eastAsia="ru-RU"/>
        </w:rPr>
        <w:t xml:space="preserve">: </w:t>
      </w:r>
      <w:r w:rsidRPr="00F97BB6">
        <w:rPr>
          <w:rFonts w:ascii="Times New Roman" w:eastAsia="Times New Roman" w:hAnsi="Times New Roman" w:cs="Times New Roman"/>
          <w:iCs/>
          <w:sz w:val="24"/>
          <w:szCs w:val="24"/>
          <w:lang w:eastAsia="ru-RU"/>
        </w:rPr>
        <w:t>формирование знаний и практических навыков эффективного общения, взаимопонимания и конструктивного взаимодействия с окружающими людьми.</w:t>
      </w:r>
    </w:p>
    <w:p w:rsidR="00066ED7" w:rsidRPr="00F97BB6" w:rsidRDefault="00066ED7" w:rsidP="00066ED7">
      <w:pPr>
        <w:suppressAutoHyphens/>
        <w:spacing w:line="276" w:lineRule="auto"/>
        <w:ind w:firstLine="709"/>
        <w:jc w:val="both"/>
        <w:rPr>
          <w:rFonts w:ascii="Times New Roman" w:hAnsi="Times New Roman" w:cs="Times New Roman"/>
          <w:sz w:val="24"/>
          <w:szCs w:val="24"/>
        </w:rPr>
      </w:pPr>
      <w:r w:rsidRPr="00F97BB6">
        <w:rPr>
          <w:rFonts w:ascii="Times New Roman" w:hAnsi="Times New Roman" w:cs="Times New Roman"/>
          <w:sz w:val="24"/>
          <w:szCs w:val="24"/>
        </w:rPr>
        <w:t>Дисциплина «Психология общения» включена в обязательную часть общепрофессионального цикла образовательной программы.</w:t>
      </w:r>
    </w:p>
    <w:p w:rsidR="00066ED7" w:rsidRPr="00F97BB6" w:rsidRDefault="00066ED7" w:rsidP="00066ED7">
      <w:pPr>
        <w:pStyle w:val="114"/>
        <w:rPr>
          <w:rFonts w:ascii="Times New Roman" w:hAnsi="Times New Roman"/>
        </w:rPr>
      </w:pPr>
    </w:p>
    <w:p w:rsidR="00066ED7" w:rsidRPr="00F97BB6" w:rsidRDefault="00066ED7" w:rsidP="00066ED7">
      <w:pPr>
        <w:pStyle w:val="114"/>
        <w:rPr>
          <w:rFonts w:ascii="Times New Roman" w:hAnsi="Times New Roman"/>
        </w:rPr>
      </w:pPr>
      <w:bookmarkStart w:id="828" w:name="_Toc206864178"/>
      <w:bookmarkStart w:id="829" w:name="_Toc206864997"/>
      <w:bookmarkStart w:id="830" w:name="_Toc206865117"/>
      <w:bookmarkStart w:id="831" w:name="_Toc206865237"/>
      <w:bookmarkStart w:id="832" w:name="_Toc206865358"/>
      <w:bookmarkStart w:id="833" w:name="_Toc206865479"/>
      <w:bookmarkStart w:id="834" w:name="_Toc206865600"/>
      <w:bookmarkStart w:id="835" w:name="_Toc206865721"/>
      <w:bookmarkStart w:id="836" w:name="_Toc206865842"/>
      <w:bookmarkStart w:id="837" w:name="_Toc206865963"/>
      <w:bookmarkStart w:id="838" w:name="_Toc206866084"/>
      <w:r w:rsidRPr="00F97BB6">
        <w:rPr>
          <w:rFonts w:ascii="Times New Roman" w:hAnsi="Times New Roman"/>
        </w:rPr>
        <w:t>1.2. Планируемые результаты освоения дисциплины</w:t>
      </w:r>
      <w:bookmarkEnd w:id="828"/>
      <w:bookmarkEnd w:id="829"/>
      <w:bookmarkEnd w:id="830"/>
      <w:bookmarkEnd w:id="831"/>
      <w:bookmarkEnd w:id="832"/>
      <w:bookmarkEnd w:id="833"/>
      <w:bookmarkEnd w:id="834"/>
      <w:bookmarkEnd w:id="835"/>
      <w:bookmarkEnd w:id="836"/>
      <w:bookmarkEnd w:id="837"/>
      <w:bookmarkEnd w:id="838"/>
    </w:p>
    <w:p w:rsidR="00066ED7" w:rsidRPr="00F97BB6" w:rsidRDefault="00066ED7" w:rsidP="00066ED7">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66ED7" w:rsidRPr="00F97BB6" w:rsidRDefault="00066ED7" w:rsidP="00066ED7">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7"/>
      </w:r>
      <w:r w:rsidRPr="00F97BB6">
        <w:rPr>
          <w:rFonts w:ascii="Times New Roman" w:hAnsi="Times New Roman" w:cs="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939"/>
        <w:gridCol w:w="4111"/>
      </w:tblGrid>
      <w:tr w:rsidR="00975792" w:rsidRPr="00F97BB6" w:rsidTr="00975792">
        <w:tc>
          <w:tcPr>
            <w:tcW w:w="1981" w:type="dxa"/>
            <w:tcBorders>
              <w:top w:val="single" w:sz="4" w:space="0" w:color="auto"/>
              <w:left w:val="single" w:sz="4" w:space="0" w:color="auto"/>
              <w:right w:val="single" w:sz="4" w:space="0" w:color="auto"/>
            </w:tcBorders>
          </w:tcPr>
          <w:p w:rsidR="00975792" w:rsidRPr="00975792" w:rsidRDefault="00975792" w:rsidP="00F93061">
            <w:pPr>
              <w:rPr>
                <w:rStyle w:val="afb"/>
                <w:b/>
                <w:i w:val="0"/>
                <w:sz w:val="24"/>
                <w:szCs w:val="24"/>
              </w:rPr>
            </w:pPr>
            <w:r w:rsidRPr="00F97BB6">
              <w:rPr>
                <w:rStyle w:val="afb"/>
                <w:b/>
                <w:i w:val="0"/>
                <w:sz w:val="24"/>
                <w:szCs w:val="24"/>
              </w:rPr>
              <w:t xml:space="preserve">Код </w:t>
            </w:r>
            <w:r w:rsidRPr="00975792">
              <w:rPr>
                <w:rStyle w:val="afb"/>
                <w:b/>
                <w:i w:val="0"/>
                <w:sz w:val="24"/>
                <w:szCs w:val="24"/>
              </w:rPr>
              <w:t>ОК</w:t>
            </w:r>
          </w:p>
        </w:tc>
        <w:tc>
          <w:tcPr>
            <w:tcW w:w="3939" w:type="dxa"/>
            <w:tcBorders>
              <w:top w:val="single" w:sz="4" w:space="0" w:color="auto"/>
              <w:left w:val="single" w:sz="4" w:space="0" w:color="auto"/>
              <w:right w:val="single" w:sz="4" w:space="0" w:color="auto"/>
            </w:tcBorders>
          </w:tcPr>
          <w:p w:rsidR="00975792" w:rsidRPr="00F97BB6" w:rsidRDefault="00975792" w:rsidP="00F93061">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975792" w:rsidRPr="00F97BB6" w:rsidRDefault="00975792" w:rsidP="00F93061">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r>
      <w:tr w:rsidR="00975792" w:rsidRPr="00F97BB6" w:rsidTr="00975792">
        <w:tc>
          <w:tcPr>
            <w:tcW w:w="1981" w:type="dxa"/>
            <w:tcBorders>
              <w:top w:val="single" w:sz="4" w:space="0" w:color="auto"/>
              <w:left w:val="single" w:sz="4" w:space="0" w:color="auto"/>
              <w:right w:val="single" w:sz="4" w:space="0" w:color="auto"/>
            </w:tcBorders>
          </w:tcPr>
          <w:p w:rsidR="00975792" w:rsidRPr="00F97BB6" w:rsidRDefault="000F7BE9" w:rsidP="00F93061">
            <w:pPr>
              <w:rPr>
                <w:rFonts w:ascii="Times New Roman" w:hAnsi="Times New Roman" w:cs="Times New Roman"/>
                <w:bCs/>
                <w:sz w:val="24"/>
                <w:szCs w:val="24"/>
              </w:rPr>
            </w:pPr>
            <w:r>
              <w:rPr>
                <w:rFonts w:ascii="Times New Roman" w:eastAsia="Calibri" w:hAnsi="Times New Roman" w:cs="Times New Roman"/>
                <w:iCs/>
                <w:sz w:val="24"/>
                <w:szCs w:val="24"/>
              </w:rPr>
              <w:t>ОК.</w:t>
            </w:r>
            <w:r w:rsidR="00975792" w:rsidRPr="00A8012D">
              <w:rPr>
                <w:rFonts w:ascii="Times New Roman" w:eastAsia="Calibri" w:hAnsi="Times New Roman" w:cs="Times New Roman"/>
                <w:iCs/>
                <w:sz w:val="24"/>
                <w:szCs w:val="24"/>
              </w:rPr>
              <w:t>04</w:t>
            </w:r>
          </w:p>
        </w:tc>
        <w:tc>
          <w:tcPr>
            <w:tcW w:w="3939" w:type="dxa"/>
            <w:tcBorders>
              <w:top w:val="single" w:sz="4" w:space="0" w:color="auto"/>
              <w:left w:val="single" w:sz="4" w:space="0" w:color="auto"/>
              <w:right w:val="single" w:sz="4" w:space="0" w:color="auto"/>
            </w:tcBorders>
          </w:tcPr>
          <w:p w:rsidR="00975792" w:rsidRPr="00A8012D" w:rsidRDefault="00975792" w:rsidP="00975792">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975792" w:rsidRPr="00F97BB6" w:rsidRDefault="00975792" w:rsidP="00975792">
            <w:pPr>
              <w:jc w:val="both"/>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975792" w:rsidRPr="00A8012D" w:rsidRDefault="00975792" w:rsidP="00975792">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t>-психологические основы деятельности коллектива;</w:t>
            </w:r>
          </w:p>
          <w:p w:rsidR="00975792" w:rsidRPr="00F97BB6" w:rsidRDefault="00975792" w:rsidP="00975792">
            <w:pPr>
              <w:jc w:val="both"/>
              <w:rPr>
                <w:rFonts w:ascii="Times New Roman" w:hAnsi="Times New Roman" w:cs="Times New Roman"/>
                <w:bCs/>
                <w:i/>
                <w:sz w:val="24"/>
                <w:szCs w:val="24"/>
              </w:rPr>
            </w:pPr>
            <w:r w:rsidRPr="00A8012D">
              <w:rPr>
                <w:rFonts w:ascii="Times New Roman" w:eastAsia="Calibri" w:hAnsi="Times New Roman" w:cs="Times New Roman"/>
                <w:bCs/>
                <w:sz w:val="24"/>
                <w:szCs w:val="24"/>
              </w:rPr>
              <w:t>-психологические особенности личности.</w:t>
            </w:r>
          </w:p>
        </w:tc>
      </w:tr>
      <w:tr w:rsidR="00975792" w:rsidRPr="00F97BB6" w:rsidTr="00975792">
        <w:tc>
          <w:tcPr>
            <w:tcW w:w="1981" w:type="dxa"/>
            <w:tcBorders>
              <w:left w:val="single" w:sz="4" w:space="0" w:color="auto"/>
              <w:bottom w:val="single" w:sz="4" w:space="0" w:color="auto"/>
              <w:right w:val="single" w:sz="4" w:space="0" w:color="auto"/>
            </w:tcBorders>
          </w:tcPr>
          <w:p w:rsidR="00975792" w:rsidRPr="00F97BB6" w:rsidRDefault="000F7BE9" w:rsidP="00F93061">
            <w:pPr>
              <w:rPr>
                <w:rFonts w:ascii="Times New Roman" w:hAnsi="Times New Roman" w:cs="Times New Roman"/>
                <w:bCs/>
                <w:sz w:val="24"/>
                <w:szCs w:val="24"/>
              </w:rPr>
            </w:pPr>
            <w:r>
              <w:rPr>
                <w:rFonts w:ascii="Times New Roman" w:eastAsia="Calibri" w:hAnsi="Times New Roman" w:cs="Times New Roman"/>
                <w:iCs/>
                <w:sz w:val="24"/>
                <w:szCs w:val="24"/>
              </w:rPr>
              <w:t>ОК.</w:t>
            </w:r>
            <w:r w:rsidR="00975792" w:rsidRPr="00A8012D">
              <w:rPr>
                <w:rFonts w:ascii="Times New Roman" w:eastAsia="Calibri" w:hAnsi="Times New Roman" w:cs="Times New Roman"/>
                <w:iCs/>
                <w:sz w:val="24"/>
                <w:szCs w:val="24"/>
              </w:rPr>
              <w:t>05</w:t>
            </w:r>
          </w:p>
        </w:tc>
        <w:tc>
          <w:tcPr>
            <w:tcW w:w="3939" w:type="dxa"/>
            <w:tcBorders>
              <w:left w:val="single" w:sz="4" w:space="0" w:color="auto"/>
              <w:bottom w:val="single" w:sz="4" w:space="0" w:color="auto"/>
              <w:right w:val="single" w:sz="4" w:space="0" w:color="auto"/>
            </w:tcBorders>
          </w:tcPr>
          <w:p w:rsidR="00975792" w:rsidRPr="00A8012D" w:rsidRDefault="00975792" w:rsidP="00975792">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975792" w:rsidRPr="00F97BB6" w:rsidRDefault="00975792" w:rsidP="00975792">
            <w:pPr>
              <w:jc w:val="both"/>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975792" w:rsidRPr="00A8012D" w:rsidRDefault="00975792" w:rsidP="00975792">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 xml:space="preserve">-правила оформления документов; </w:t>
            </w:r>
          </w:p>
          <w:p w:rsidR="00975792" w:rsidRPr="00A8012D" w:rsidRDefault="00975792" w:rsidP="00975792">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построения устных сообщений;</w:t>
            </w:r>
            <w:r w:rsidRPr="00A8012D">
              <w:rPr>
                <w:rFonts w:ascii="Times New Roman" w:eastAsia="Calibri" w:hAnsi="Times New Roman" w:cs="Times New Roman"/>
                <w:bCs/>
                <w:sz w:val="24"/>
                <w:szCs w:val="24"/>
              </w:rPr>
              <w:tab/>
            </w:r>
          </w:p>
          <w:p w:rsidR="00975792" w:rsidRPr="00F97BB6" w:rsidRDefault="00975792" w:rsidP="00975792">
            <w:pPr>
              <w:jc w:val="both"/>
              <w:rPr>
                <w:rFonts w:ascii="Times New Roman" w:hAnsi="Times New Roman" w:cs="Times New Roman"/>
                <w:bCs/>
                <w:i/>
                <w:sz w:val="24"/>
                <w:szCs w:val="24"/>
              </w:rPr>
            </w:pPr>
            <w:r w:rsidRPr="00A8012D">
              <w:rPr>
                <w:rFonts w:ascii="Times New Roman" w:eastAsia="Calibri" w:hAnsi="Times New Roman" w:cs="Times New Roman"/>
                <w:bCs/>
                <w:sz w:val="24"/>
                <w:szCs w:val="24"/>
              </w:rPr>
              <w:t>-особенности социального и культурного контекста.</w:t>
            </w:r>
          </w:p>
        </w:tc>
      </w:tr>
      <w:tr w:rsidR="00975792" w:rsidRPr="00F97BB6" w:rsidTr="00975792">
        <w:tc>
          <w:tcPr>
            <w:tcW w:w="1981" w:type="dxa"/>
            <w:tcBorders>
              <w:top w:val="single" w:sz="4" w:space="0" w:color="auto"/>
              <w:left w:val="single" w:sz="4" w:space="0" w:color="auto"/>
              <w:right w:val="single" w:sz="4" w:space="0" w:color="auto"/>
            </w:tcBorders>
          </w:tcPr>
          <w:p w:rsidR="00975792" w:rsidRPr="000F7BE9" w:rsidRDefault="000F7BE9" w:rsidP="00F93061">
            <w:pPr>
              <w:rPr>
                <w:rFonts w:ascii="Times New Roman" w:hAnsi="Times New Roman" w:cs="Times New Roman"/>
                <w:bCs/>
                <w:sz w:val="24"/>
                <w:szCs w:val="24"/>
              </w:rPr>
            </w:pPr>
            <w:r w:rsidRPr="000F7BE9">
              <w:rPr>
                <w:rFonts w:ascii="Times New Roman" w:eastAsia="Calibri" w:hAnsi="Times New Roman" w:cs="Times New Roman"/>
                <w:iCs/>
                <w:sz w:val="24"/>
              </w:rPr>
              <w:t>ОК.</w:t>
            </w:r>
            <w:r w:rsidR="00975792" w:rsidRPr="000F7BE9">
              <w:rPr>
                <w:rFonts w:ascii="Times New Roman" w:eastAsia="Calibri" w:hAnsi="Times New Roman" w:cs="Times New Roman"/>
                <w:iCs/>
                <w:sz w:val="24"/>
              </w:rPr>
              <w:t>06</w:t>
            </w:r>
          </w:p>
        </w:tc>
        <w:tc>
          <w:tcPr>
            <w:tcW w:w="3939" w:type="dxa"/>
            <w:tcBorders>
              <w:top w:val="single" w:sz="4" w:space="0" w:color="auto"/>
              <w:left w:val="single" w:sz="4" w:space="0" w:color="auto"/>
              <w:right w:val="single" w:sz="4" w:space="0" w:color="auto"/>
            </w:tcBorders>
          </w:tcPr>
          <w:p w:rsidR="00975792" w:rsidRPr="00975792" w:rsidRDefault="00975792" w:rsidP="00975792">
            <w:pPr>
              <w:suppressAutoHyphens/>
              <w:jc w:val="both"/>
              <w:rPr>
                <w:rFonts w:ascii="Times New Roman" w:eastAsia="Calibri" w:hAnsi="Times New Roman" w:cs="Times New Roman"/>
                <w:b/>
                <w:bCs/>
                <w:iCs/>
                <w:sz w:val="24"/>
                <w:szCs w:val="24"/>
              </w:rPr>
            </w:pPr>
            <w:r w:rsidRPr="00975792">
              <w:rPr>
                <w:rFonts w:ascii="Times New Roman" w:eastAsia="Calibri" w:hAnsi="Times New Roman" w:cs="Times New Roman"/>
                <w:sz w:val="24"/>
                <w:szCs w:val="24"/>
              </w:rPr>
              <w:t>-проявлять гражданско-патриотическую позицию;</w:t>
            </w:r>
          </w:p>
          <w:p w:rsidR="00975792" w:rsidRPr="00975792" w:rsidRDefault="00975792" w:rsidP="00975792">
            <w:pPr>
              <w:suppressAutoHyphens/>
              <w:jc w:val="both"/>
              <w:rPr>
                <w:rFonts w:ascii="Times New Roman" w:eastAsia="Calibri" w:hAnsi="Times New Roman" w:cs="Times New Roman"/>
                <w:b/>
                <w:bCs/>
                <w:iCs/>
                <w:sz w:val="24"/>
                <w:szCs w:val="24"/>
              </w:rPr>
            </w:pPr>
            <w:r w:rsidRPr="00975792">
              <w:rPr>
                <w:rFonts w:ascii="Times New Roman" w:eastAsia="Calibri" w:hAnsi="Times New Roman" w:cs="Times New Roman"/>
                <w:sz w:val="24"/>
                <w:szCs w:val="24"/>
              </w:rPr>
              <w:t>-демонстрировать осознанное поведение;</w:t>
            </w:r>
          </w:p>
          <w:p w:rsidR="00975792" w:rsidRPr="00975792" w:rsidRDefault="00975792" w:rsidP="00975792">
            <w:pPr>
              <w:suppressAutoHyphens/>
              <w:jc w:val="both"/>
              <w:rPr>
                <w:rFonts w:ascii="Times New Roman" w:eastAsia="Calibri" w:hAnsi="Times New Roman" w:cs="Times New Roman"/>
                <w:b/>
                <w:bCs/>
                <w:iCs/>
                <w:sz w:val="24"/>
                <w:szCs w:val="24"/>
              </w:rPr>
            </w:pPr>
            <w:r w:rsidRPr="00975792">
              <w:rPr>
                <w:rFonts w:ascii="Times New Roman" w:eastAsia="Calibri" w:hAnsi="Times New Roman" w:cs="Times New Roman"/>
                <w:bCs/>
                <w:iCs/>
                <w:sz w:val="24"/>
                <w:szCs w:val="24"/>
              </w:rPr>
              <w:t xml:space="preserve">-описывать значимость своей </w:t>
            </w:r>
            <w:r w:rsidRPr="00975792">
              <w:rPr>
                <w:rFonts w:ascii="Times New Roman" w:eastAsia="Calibri" w:hAnsi="Times New Roman" w:cs="Times New Roman"/>
                <w:bCs/>
                <w:sz w:val="24"/>
                <w:szCs w:val="24"/>
              </w:rPr>
              <w:t>специальности;</w:t>
            </w:r>
          </w:p>
          <w:p w:rsidR="00975792" w:rsidRPr="00F97BB6" w:rsidRDefault="00975792" w:rsidP="00975792">
            <w:pPr>
              <w:jc w:val="both"/>
              <w:rPr>
                <w:rFonts w:ascii="Times New Roman" w:hAnsi="Times New Roman" w:cs="Times New Roman"/>
                <w:bCs/>
                <w:sz w:val="24"/>
                <w:szCs w:val="24"/>
              </w:rPr>
            </w:pPr>
            <w:r w:rsidRPr="00975792">
              <w:rPr>
                <w:rFonts w:ascii="Times New Roman" w:eastAsia="Calibri" w:hAnsi="Times New Roman" w:cs="Times New Roman"/>
                <w:bCs/>
                <w:iCs/>
                <w:sz w:val="24"/>
                <w:szCs w:val="24"/>
              </w:rPr>
              <w:t>-применять стандарты антикоррупционного поведения.</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975792" w:rsidRPr="00975792" w:rsidRDefault="00975792" w:rsidP="00975792">
            <w:pPr>
              <w:suppressAutoHyphens/>
              <w:rPr>
                <w:rFonts w:ascii="Times New Roman" w:eastAsia="Calibri" w:hAnsi="Times New Roman" w:cs="Times New Roman"/>
                <w:b/>
                <w:bCs/>
                <w:iCs/>
                <w:sz w:val="24"/>
                <w:szCs w:val="24"/>
              </w:rPr>
            </w:pPr>
            <w:r>
              <w:rPr>
                <w:rFonts w:ascii="Times New Roman" w:eastAsia="Calibri" w:hAnsi="Times New Roman" w:cs="Times New Roman"/>
                <w:bCs/>
                <w:iCs/>
              </w:rPr>
              <w:t>-</w:t>
            </w:r>
            <w:r w:rsidRPr="00975792">
              <w:rPr>
                <w:rFonts w:ascii="Times New Roman" w:eastAsia="Calibri" w:hAnsi="Times New Roman" w:cs="Times New Roman"/>
                <w:bCs/>
                <w:iCs/>
                <w:sz w:val="24"/>
                <w:szCs w:val="24"/>
              </w:rPr>
              <w:t>сущность гражданско-патриотической позиции;</w:t>
            </w:r>
          </w:p>
          <w:p w:rsidR="00975792" w:rsidRPr="00975792" w:rsidRDefault="00975792" w:rsidP="00975792">
            <w:pPr>
              <w:suppressAutoHyphens/>
              <w:rPr>
                <w:rFonts w:ascii="Times New Roman" w:eastAsia="Calibri" w:hAnsi="Times New Roman" w:cs="Times New Roman"/>
                <w:b/>
                <w:bCs/>
                <w:iCs/>
                <w:sz w:val="24"/>
                <w:szCs w:val="24"/>
              </w:rPr>
            </w:pPr>
            <w:r w:rsidRPr="00975792">
              <w:rPr>
                <w:rFonts w:ascii="Times New Roman" w:eastAsia="Calibri" w:hAnsi="Times New Roman" w:cs="Times New Roman"/>
                <w:bCs/>
                <w:iCs/>
                <w:sz w:val="24"/>
                <w:szCs w:val="24"/>
              </w:rPr>
              <w:t>-традиционных общечеловеческих ценностей, в том</w:t>
            </w:r>
            <w:r w:rsidRPr="00975792">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rsidR="00975792" w:rsidRPr="00975792" w:rsidRDefault="00975792" w:rsidP="00975792">
            <w:pPr>
              <w:suppressAutoHyphens/>
              <w:rPr>
                <w:rFonts w:ascii="Times New Roman" w:eastAsia="Calibri" w:hAnsi="Times New Roman" w:cs="Times New Roman"/>
                <w:b/>
                <w:bCs/>
                <w:iCs/>
                <w:sz w:val="24"/>
                <w:szCs w:val="24"/>
              </w:rPr>
            </w:pPr>
            <w:r w:rsidRPr="00975792">
              <w:rPr>
                <w:rFonts w:ascii="Times New Roman" w:eastAsia="Calibri" w:hAnsi="Times New Roman" w:cs="Times New Roman"/>
                <w:bCs/>
                <w:iCs/>
                <w:sz w:val="24"/>
                <w:szCs w:val="24"/>
              </w:rPr>
              <w:t xml:space="preserve">-значимость профессиональной деятельности по </w:t>
            </w:r>
            <w:r w:rsidRPr="00975792">
              <w:rPr>
                <w:rFonts w:ascii="Times New Roman" w:eastAsia="Calibri" w:hAnsi="Times New Roman" w:cs="Times New Roman"/>
                <w:bCs/>
                <w:sz w:val="24"/>
                <w:szCs w:val="24"/>
              </w:rPr>
              <w:t>специальности;</w:t>
            </w:r>
          </w:p>
          <w:p w:rsidR="00975792" w:rsidRPr="00975792" w:rsidRDefault="00975792" w:rsidP="00975792">
            <w:pPr>
              <w:jc w:val="both"/>
              <w:rPr>
                <w:rFonts w:ascii="Times New Roman" w:hAnsi="Times New Roman" w:cs="Times New Roman"/>
                <w:bCs/>
                <w:sz w:val="24"/>
                <w:szCs w:val="24"/>
              </w:rPr>
            </w:pPr>
            <w:r w:rsidRPr="00975792">
              <w:rPr>
                <w:rFonts w:ascii="Times New Roman" w:eastAsia="Calibri" w:hAnsi="Times New Roman" w:cs="Times New Roman"/>
                <w:bCs/>
                <w:iCs/>
                <w:sz w:val="24"/>
                <w:szCs w:val="24"/>
              </w:rPr>
              <w:t>-стандарты антикоррупционного поведения и последствия его нарушения.</w:t>
            </w:r>
          </w:p>
        </w:tc>
      </w:tr>
    </w:tbl>
    <w:p w:rsidR="00066ED7" w:rsidRPr="00F97BB6" w:rsidRDefault="00066ED7" w:rsidP="00066ED7">
      <w:pPr>
        <w:ind w:firstLine="709"/>
        <w:rPr>
          <w:rFonts w:ascii="Times New Roman" w:hAnsi="Times New Roman" w:cs="Times New Roman"/>
          <w:bCs/>
          <w:sz w:val="24"/>
          <w:szCs w:val="24"/>
        </w:rPr>
      </w:pPr>
    </w:p>
    <w:p w:rsidR="00066ED7" w:rsidRPr="00F97BB6" w:rsidRDefault="00066ED7" w:rsidP="00066ED7">
      <w:pPr>
        <w:rPr>
          <w:rFonts w:ascii="Times New Roman" w:eastAsia="Segoe UI" w:hAnsi="Times New Roman" w:cs="Times New Roman"/>
          <w:b/>
          <w:bCs/>
          <w:caps/>
          <w:kern w:val="32"/>
          <w:sz w:val="24"/>
          <w:szCs w:val="24"/>
        </w:rPr>
      </w:pPr>
    </w:p>
    <w:p w:rsidR="003F3BE6" w:rsidRDefault="003F3BE6" w:rsidP="00B64572">
      <w:pPr>
        <w:pStyle w:val="1f"/>
        <w:jc w:val="left"/>
        <w:rPr>
          <w:rFonts w:ascii="Times New Roman" w:hAnsi="Times New Roman"/>
        </w:rPr>
      </w:pPr>
    </w:p>
    <w:p w:rsidR="00B64572" w:rsidRDefault="00B64572" w:rsidP="00B64572">
      <w:pPr>
        <w:pStyle w:val="1f"/>
        <w:jc w:val="left"/>
        <w:rPr>
          <w:rFonts w:ascii="Times New Roman" w:hAnsi="Times New Roman"/>
        </w:rPr>
      </w:pPr>
    </w:p>
    <w:p w:rsidR="00066ED7" w:rsidRPr="00F97BB6" w:rsidRDefault="00066ED7" w:rsidP="00066ED7">
      <w:pPr>
        <w:pStyle w:val="1f"/>
        <w:rPr>
          <w:rFonts w:ascii="Times New Roman" w:hAnsi="Times New Roman"/>
        </w:rPr>
      </w:pPr>
      <w:bookmarkStart w:id="839" w:name="_Toc206864179"/>
      <w:bookmarkStart w:id="840" w:name="_Toc206864998"/>
      <w:bookmarkStart w:id="841" w:name="_Toc206865118"/>
      <w:bookmarkStart w:id="842" w:name="_Toc206865238"/>
      <w:bookmarkStart w:id="843" w:name="_Toc206865359"/>
      <w:bookmarkStart w:id="844" w:name="_Toc206865480"/>
      <w:bookmarkStart w:id="845" w:name="_Toc206865601"/>
      <w:bookmarkStart w:id="846" w:name="_Toc206865722"/>
      <w:bookmarkStart w:id="847" w:name="_Toc206865843"/>
      <w:bookmarkStart w:id="848" w:name="_Toc206865964"/>
      <w:bookmarkStart w:id="849" w:name="_Toc206866085"/>
      <w:r w:rsidRPr="00F97BB6">
        <w:rPr>
          <w:rFonts w:ascii="Times New Roman" w:hAnsi="Times New Roman"/>
        </w:rPr>
        <w:t>2. Структура и содержание ДИСЦИПЛИНЫ</w:t>
      </w:r>
      <w:bookmarkEnd w:id="839"/>
      <w:bookmarkEnd w:id="840"/>
      <w:bookmarkEnd w:id="841"/>
      <w:bookmarkEnd w:id="842"/>
      <w:bookmarkEnd w:id="843"/>
      <w:bookmarkEnd w:id="844"/>
      <w:bookmarkEnd w:id="845"/>
      <w:bookmarkEnd w:id="846"/>
      <w:bookmarkEnd w:id="847"/>
      <w:bookmarkEnd w:id="848"/>
      <w:bookmarkEnd w:id="849"/>
    </w:p>
    <w:p w:rsidR="00066ED7" w:rsidRPr="00F97BB6" w:rsidRDefault="00066ED7" w:rsidP="00066ED7">
      <w:pPr>
        <w:pStyle w:val="114"/>
        <w:rPr>
          <w:rFonts w:ascii="Times New Roman" w:hAnsi="Times New Roman"/>
        </w:rPr>
      </w:pPr>
      <w:bookmarkStart w:id="850" w:name="_Toc206864180"/>
      <w:bookmarkStart w:id="851" w:name="_Toc206864999"/>
      <w:bookmarkStart w:id="852" w:name="_Toc206865119"/>
      <w:bookmarkStart w:id="853" w:name="_Toc206865239"/>
      <w:bookmarkStart w:id="854" w:name="_Toc206865360"/>
      <w:bookmarkStart w:id="855" w:name="_Toc206865481"/>
      <w:bookmarkStart w:id="856" w:name="_Toc206865602"/>
      <w:bookmarkStart w:id="857" w:name="_Toc206865723"/>
      <w:bookmarkStart w:id="858" w:name="_Toc206865844"/>
      <w:bookmarkStart w:id="859" w:name="_Toc206865965"/>
      <w:bookmarkStart w:id="860" w:name="_Toc206866086"/>
      <w:r w:rsidRPr="00F97BB6">
        <w:rPr>
          <w:rFonts w:ascii="Times New Roman" w:hAnsi="Times New Roman"/>
        </w:rPr>
        <w:t>2.1. Трудоемкость освоения дисциплины</w:t>
      </w:r>
      <w:bookmarkEnd w:id="850"/>
      <w:bookmarkEnd w:id="851"/>
      <w:bookmarkEnd w:id="852"/>
      <w:bookmarkEnd w:id="853"/>
      <w:bookmarkEnd w:id="854"/>
      <w:bookmarkEnd w:id="855"/>
      <w:bookmarkEnd w:id="856"/>
      <w:bookmarkEnd w:id="857"/>
      <w:bookmarkEnd w:id="858"/>
      <w:bookmarkEnd w:id="859"/>
      <w:bookmarkEnd w:id="860"/>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66ED7" w:rsidRPr="00F97BB6" w:rsidTr="00F93061">
        <w:trPr>
          <w:trHeight w:val="23"/>
        </w:trPr>
        <w:tc>
          <w:tcPr>
            <w:tcW w:w="2460" w:type="pct"/>
            <w:vAlign w:val="center"/>
          </w:tcPr>
          <w:p w:rsidR="00066ED7" w:rsidRPr="00F97BB6" w:rsidRDefault="00066ED7" w:rsidP="00F93061">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066ED7" w:rsidRPr="00F97BB6" w:rsidRDefault="00066ED7" w:rsidP="00F93061">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066ED7" w:rsidRPr="00F97BB6" w:rsidRDefault="00066ED7" w:rsidP="00F93061">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066ED7" w:rsidRPr="00F97BB6" w:rsidTr="00F93061">
        <w:trPr>
          <w:trHeight w:val="23"/>
        </w:trPr>
        <w:tc>
          <w:tcPr>
            <w:tcW w:w="2460" w:type="pct"/>
            <w:vAlign w:val="center"/>
          </w:tcPr>
          <w:p w:rsidR="00066ED7" w:rsidRPr="00F97BB6" w:rsidRDefault="00066ED7" w:rsidP="00F93061">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066ED7" w:rsidRPr="00F97BB6" w:rsidRDefault="00066ED7"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72</w:t>
            </w:r>
          </w:p>
        </w:tc>
        <w:tc>
          <w:tcPr>
            <w:tcW w:w="1345" w:type="pct"/>
            <w:vAlign w:val="center"/>
          </w:tcPr>
          <w:p w:rsidR="00066ED7" w:rsidRPr="00F97BB6" w:rsidRDefault="00913102"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24</w:t>
            </w:r>
          </w:p>
        </w:tc>
      </w:tr>
      <w:tr w:rsidR="00066ED7" w:rsidRPr="00F97BB6" w:rsidTr="00F93061">
        <w:trPr>
          <w:trHeight w:val="23"/>
        </w:trPr>
        <w:tc>
          <w:tcPr>
            <w:tcW w:w="2460" w:type="pct"/>
            <w:vAlign w:val="center"/>
          </w:tcPr>
          <w:p w:rsidR="00066ED7" w:rsidRPr="00F97BB6" w:rsidRDefault="00066ED7" w:rsidP="00F93061">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066ED7" w:rsidRPr="00F97BB6" w:rsidRDefault="00066ED7"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066ED7" w:rsidRPr="00F97BB6" w:rsidRDefault="00066ED7"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066ED7" w:rsidRPr="00F97BB6" w:rsidTr="00F93061">
        <w:trPr>
          <w:trHeight w:val="23"/>
        </w:trPr>
        <w:tc>
          <w:tcPr>
            <w:tcW w:w="2460" w:type="pct"/>
            <w:vAlign w:val="center"/>
          </w:tcPr>
          <w:p w:rsidR="00066ED7" w:rsidRPr="00F97BB6" w:rsidRDefault="00066ED7" w:rsidP="00F93061">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066ED7" w:rsidRPr="00F97BB6" w:rsidRDefault="00066ED7"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066ED7" w:rsidRPr="00F97BB6" w:rsidRDefault="00066ED7"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066ED7" w:rsidRPr="00F97BB6" w:rsidTr="00F93061">
        <w:trPr>
          <w:trHeight w:val="23"/>
        </w:trPr>
        <w:tc>
          <w:tcPr>
            <w:tcW w:w="2460" w:type="pct"/>
            <w:vAlign w:val="center"/>
          </w:tcPr>
          <w:p w:rsidR="00066ED7" w:rsidRPr="00F97BB6" w:rsidRDefault="00066ED7" w:rsidP="00F93061">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066ED7" w:rsidRPr="00F97BB6" w:rsidRDefault="00066ED7" w:rsidP="00F93061">
            <w:pPr>
              <w:jc w:val="center"/>
              <w:rPr>
                <w:rFonts w:ascii="Times New Roman" w:hAnsi="Times New Roman" w:cs="Times New Roman"/>
                <w:b/>
                <w:sz w:val="24"/>
                <w:szCs w:val="24"/>
              </w:rPr>
            </w:pPr>
            <w:r w:rsidRPr="00F97BB6">
              <w:rPr>
                <w:rFonts w:ascii="Times New Roman" w:hAnsi="Times New Roman" w:cs="Times New Roman"/>
                <w:b/>
                <w:sz w:val="24"/>
                <w:szCs w:val="24"/>
              </w:rPr>
              <w:t>72</w:t>
            </w:r>
          </w:p>
        </w:tc>
        <w:tc>
          <w:tcPr>
            <w:tcW w:w="1345" w:type="pct"/>
            <w:vAlign w:val="center"/>
          </w:tcPr>
          <w:p w:rsidR="00066ED7" w:rsidRPr="00F97BB6" w:rsidRDefault="00913102" w:rsidP="00F93061">
            <w:pPr>
              <w:jc w:val="center"/>
              <w:rPr>
                <w:rFonts w:ascii="Times New Roman" w:hAnsi="Times New Roman" w:cs="Times New Roman"/>
                <w:b/>
                <w:sz w:val="24"/>
                <w:szCs w:val="24"/>
              </w:rPr>
            </w:pPr>
            <w:r w:rsidRPr="00F97BB6">
              <w:rPr>
                <w:rFonts w:ascii="Times New Roman" w:hAnsi="Times New Roman" w:cs="Times New Roman"/>
                <w:b/>
                <w:sz w:val="24"/>
                <w:szCs w:val="24"/>
              </w:rPr>
              <w:t>24</w:t>
            </w:r>
          </w:p>
        </w:tc>
      </w:tr>
    </w:tbl>
    <w:p w:rsidR="00066ED7" w:rsidRPr="003F3BE6" w:rsidRDefault="00066ED7" w:rsidP="00066ED7">
      <w:pPr>
        <w:rPr>
          <w:rFonts w:ascii="Times New Roman" w:hAnsi="Times New Roman" w:cs="Times New Roman"/>
          <w:b/>
          <w:iCs/>
          <w:sz w:val="24"/>
          <w:szCs w:val="24"/>
        </w:rPr>
      </w:pPr>
    </w:p>
    <w:p w:rsidR="00066ED7" w:rsidRPr="003F3BE6" w:rsidRDefault="00066ED7" w:rsidP="000F7BE9">
      <w:pPr>
        <w:pStyle w:val="114"/>
        <w:rPr>
          <w:iCs/>
        </w:rPr>
      </w:pPr>
      <w:bookmarkStart w:id="861" w:name="_Toc206864181"/>
      <w:bookmarkStart w:id="862" w:name="_Toc206865000"/>
      <w:bookmarkStart w:id="863" w:name="_Toc206865120"/>
      <w:bookmarkStart w:id="864" w:name="_Toc206865240"/>
      <w:bookmarkStart w:id="865" w:name="_Toc206865361"/>
      <w:bookmarkStart w:id="866" w:name="_Toc206865482"/>
      <w:bookmarkStart w:id="867" w:name="_Toc206865603"/>
      <w:bookmarkStart w:id="868" w:name="_Toc206865724"/>
      <w:bookmarkStart w:id="869" w:name="_Toc206865845"/>
      <w:bookmarkStart w:id="870" w:name="_Toc206865966"/>
      <w:bookmarkStart w:id="871" w:name="_Toc206866087"/>
      <w:r w:rsidRPr="003F3BE6">
        <w:t>2.2. Примерное содержание дисциплины</w:t>
      </w:r>
      <w:bookmarkEnd w:id="861"/>
      <w:bookmarkEnd w:id="862"/>
      <w:bookmarkEnd w:id="863"/>
      <w:bookmarkEnd w:id="864"/>
      <w:bookmarkEnd w:id="865"/>
      <w:bookmarkEnd w:id="866"/>
      <w:bookmarkEnd w:id="867"/>
      <w:bookmarkEnd w:id="868"/>
      <w:bookmarkEnd w:id="869"/>
      <w:bookmarkEnd w:id="870"/>
      <w:bookmarkEnd w:id="87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66ED7" w:rsidRPr="000F7BE9" w:rsidTr="00F93061">
        <w:trPr>
          <w:trHeight w:val="903"/>
        </w:trPr>
        <w:tc>
          <w:tcPr>
            <w:tcW w:w="2972" w:type="dxa"/>
            <w:vAlign w:val="center"/>
          </w:tcPr>
          <w:p w:rsidR="00066ED7" w:rsidRPr="000F7BE9" w:rsidRDefault="00066ED7" w:rsidP="00F93061">
            <w:pPr>
              <w:spacing w:line="276" w:lineRule="auto"/>
              <w:jc w:val="cente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Наименование разделов и тем</w:t>
            </w:r>
          </w:p>
        </w:tc>
        <w:tc>
          <w:tcPr>
            <w:tcW w:w="6662" w:type="dxa"/>
            <w:vAlign w:val="center"/>
          </w:tcPr>
          <w:p w:rsidR="00066ED7" w:rsidRPr="000F7BE9" w:rsidRDefault="00066ED7" w:rsidP="000F7BE9">
            <w:pPr>
              <w:suppressAutoHyphens/>
              <w:jc w:val="cente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066ED7" w:rsidRPr="000F7BE9" w:rsidTr="00F93061">
        <w:tc>
          <w:tcPr>
            <w:tcW w:w="9634" w:type="dxa"/>
            <w:gridSpan w:val="2"/>
          </w:tcPr>
          <w:p w:rsidR="00066ED7" w:rsidRPr="000F7BE9" w:rsidRDefault="00066ED7" w:rsidP="000F7BE9">
            <w:pPr>
              <w:rPr>
                <w:rFonts w:ascii="Times New Roman" w:eastAsia="Times New Roman" w:hAnsi="Times New Roman" w:cs="Times New Roman"/>
                <w:i/>
                <w:lang w:eastAsia="ru-RU"/>
              </w:rPr>
            </w:pPr>
            <w:r w:rsidRPr="000F7BE9">
              <w:rPr>
                <w:rFonts w:ascii="Times New Roman" w:eastAsia="Times New Roman" w:hAnsi="Times New Roman" w:cs="Times New Roman"/>
                <w:b/>
                <w:bCs/>
                <w:lang w:eastAsia="ru-RU"/>
              </w:rPr>
              <w:t>Раздел 1.Взаимосвязь</w:t>
            </w:r>
            <w:r w:rsidR="003F3BE6" w:rsidRPr="000F7BE9">
              <w:rPr>
                <w:rFonts w:ascii="Times New Roman" w:eastAsia="Times New Roman" w:hAnsi="Times New Roman" w:cs="Times New Roman"/>
                <w:b/>
                <w:bCs/>
                <w:lang w:eastAsia="ru-RU"/>
              </w:rPr>
              <w:t xml:space="preserve"> </w:t>
            </w:r>
            <w:r w:rsidRPr="000F7BE9">
              <w:rPr>
                <w:rFonts w:ascii="Times New Roman" w:eastAsia="Times New Roman" w:hAnsi="Times New Roman" w:cs="Times New Roman"/>
                <w:b/>
                <w:bCs/>
                <w:lang w:eastAsia="ru-RU"/>
              </w:rPr>
              <w:t>общения</w:t>
            </w:r>
            <w:r w:rsidR="003F3BE6" w:rsidRPr="000F7BE9">
              <w:rPr>
                <w:rFonts w:ascii="Times New Roman" w:eastAsia="Times New Roman" w:hAnsi="Times New Roman" w:cs="Times New Roman"/>
                <w:b/>
                <w:bCs/>
                <w:lang w:eastAsia="ru-RU"/>
              </w:rPr>
              <w:t xml:space="preserve"> </w:t>
            </w:r>
            <w:r w:rsidRPr="000F7BE9">
              <w:rPr>
                <w:rFonts w:ascii="Times New Roman" w:eastAsia="Times New Roman" w:hAnsi="Times New Roman" w:cs="Times New Roman"/>
                <w:b/>
                <w:bCs/>
                <w:lang w:eastAsia="ru-RU"/>
              </w:rPr>
              <w:t>и</w:t>
            </w:r>
            <w:r w:rsidR="003F3BE6" w:rsidRPr="000F7BE9">
              <w:rPr>
                <w:rFonts w:ascii="Times New Roman" w:eastAsia="Times New Roman" w:hAnsi="Times New Roman" w:cs="Times New Roman"/>
                <w:b/>
                <w:bCs/>
                <w:lang w:eastAsia="ru-RU"/>
              </w:rPr>
              <w:t xml:space="preserve"> </w:t>
            </w:r>
            <w:r w:rsidRPr="000F7BE9">
              <w:rPr>
                <w:rFonts w:ascii="Times New Roman" w:eastAsia="Times New Roman" w:hAnsi="Times New Roman" w:cs="Times New Roman"/>
                <w:b/>
                <w:bCs/>
                <w:lang w:eastAsia="ru-RU"/>
              </w:rPr>
              <w:t>деятельности (</w:t>
            </w:r>
            <w:r w:rsidR="000F7BE9">
              <w:rPr>
                <w:rFonts w:ascii="Times New Roman" w:eastAsia="Times New Roman" w:hAnsi="Times New Roman" w:cs="Times New Roman"/>
                <w:b/>
                <w:bCs/>
                <w:lang w:eastAsia="ru-RU"/>
              </w:rPr>
              <w:t>36</w:t>
            </w:r>
            <w:r w:rsidR="003F3BE6" w:rsidRPr="000F7BE9">
              <w:rPr>
                <w:rFonts w:ascii="Times New Roman" w:eastAsia="Times New Roman" w:hAnsi="Times New Roman" w:cs="Times New Roman"/>
                <w:b/>
                <w:bCs/>
                <w:lang w:eastAsia="ru-RU"/>
              </w:rPr>
              <w:t xml:space="preserve"> ч</w:t>
            </w:r>
            <w:r w:rsidR="000F7BE9">
              <w:rPr>
                <w:rFonts w:ascii="Times New Roman" w:eastAsia="Times New Roman" w:hAnsi="Times New Roman" w:cs="Times New Roman"/>
                <w:b/>
                <w:bCs/>
                <w:lang w:eastAsia="ru-RU"/>
              </w:rPr>
              <w:t>асов</w:t>
            </w:r>
            <w:r w:rsidRPr="000F7BE9">
              <w:rPr>
                <w:rFonts w:ascii="Times New Roman" w:eastAsia="Times New Roman" w:hAnsi="Times New Roman" w:cs="Times New Roman"/>
                <w:b/>
                <w:bCs/>
                <w:lang w:eastAsia="ru-RU"/>
              </w:rPr>
              <w:t>)</w:t>
            </w:r>
          </w:p>
        </w:tc>
      </w:tr>
      <w:tr w:rsidR="00066ED7" w:rsidRPr="000F7BE9" w:rsidTr="00F93061">
        <w:tc>
          <w:tcPr>
            <w:tcW w:w="2972" w:type="dxa"/>
            <w:vMerge w:val="restart"/>
          </w:tcPr>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1.1.</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Психологические</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основы общения</w:t>
            </w:r>
          </w:p>
          <w:p w:rsidR="00066ED7" w:rsidRPr="000F7BE9" w:rsidRDefault="00066ED7" w:rsidP="00F93061">
            <w:pPr>
              <w:rPr>
                <w:rFonts w:ascii="Times New Roman" w:eastAsia="Times New Roman" w:hAnsi="Times New Roman" w:cs="Times New Roman"/>
                <w:b/>
                <w:bCs/>
                <w:lang w:eastAsia="ru-RU"/>
              </w:rPr>
            </w:pPr>
          </w:p>
        </w:tc>
        <w:tc>
          <w:tcPr>
            <w:tcW w:w="6662" w:type="dxa"/>
          </w:tcPr>
          <w:p w:rsidR="00066ED7" w:rsidRPr="000F7BE9" w:rsidRDefault="00066ED7" w:rsidP="000F7BE9">
            <w:pP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396"/>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Pr>
          <w:p w:rsidR="00066ED7" w:rsidRPr="000F7BE9" w:rsidRDefault="00066ED7" w:rsidP="000F7BE9">
            <w:pPr>
              <w:suppressAutoHyphens/>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Общение и деятельность как две стороны социального бытия человека. Об</w:t>
            </w:r>
            <w:r w:rsidR="003F3BE6" w:rsidRPr="000F7BE9">
              <w:rPr>
                <w:rFonts w:ascii="Times New Roman" w:eastAsia="Times New Roman" w:hAnsi="Times New Roman" w:cs="Times New Roman"/>
                <w:lang w:eastAsia="ru-RU"/>
              </w:rPr>
              <w:t xml:space="preserve">щение как сторона деятельности. </w:t>
            </w:r>
            <w:r w:rsidRPr="000F7BE9">
              <w:rPr>
                <w:rFonts w:ascii="Times New Roman" w:eastAsia="Times New Roman" w:hAnsi="Times New Roman" w:cs="Times New Roman"/>
                <w:lang w:eastAsia="ru-RU"/>
              </w:rPr>
              <w:t>Общение как социально-психологический механизм взаимодействия людей. Понятие общения.</w:t>
            </w:r>
          </w:p>
        </w:tc>
      </w:tr>
      <w:tr w:rsidR="00066ED7" w:rsidRPr="000F7BE9" w:rsidTr="00F93061">
        <w:trPr>
          <w:trHeight w:val="361"/>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6ED7" w:rsidRPr="000F7BE9" w:rsidTr="000F7BE9">
        <w:trPr>
          <w:trHeight w:val="122"/>
        </w:trPr>
        <w:tc>
          <w:tcPr>
            <w:tcW w:w="2972" w:type="dxa"/>
            <w:vMerge w:val="restart"/>
          </w:tcPr>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1.2.</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Цели, функции</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общения</w:t>
            </w: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361"/>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 xml:space="preserve">Цели общения. </w:t>
            </w:r>
            <w:proofErr w:type="gramStart"/>
            <w:r w:rsidRPr="000F7BE9">
              <w:rPr>
                <w:rFonts w:ascii="Times New Roman" w:eastAsia="Times New Roman" w:hAnsi="Times New Roman" w:cs="Times New Roman"/>
                <w:lang w:eastAsia="ru-RU"/>
              </w:rPr>
              <w:t>Основные функции общения: контактная, информационная, побудительн</w:t>
            </w:r>
            <w:r w:rsidR="003F3BE6" w:rsidRPr="000F7BE9">
              <w:rPr>
                <w:rFonts w:ascii="Times New Roman" w:eastAsia="Times New Roman" w:hAnsi="Times New Roman" w:cs="Times New Roman"/>
                <w:lang w:eastAsia="ru-RU"/>
              </w:rPr>
              <w:t xml:space="preserve">ая, координационная, понимания, </w:t>
            </w:r>
            <w:r w:rsidRPr="000F7BE9">
              <w:rPr>
                <w:rFonts w:ascii="Times New Roman" w:eastAsia="Times New Roman" w:hAnsi="Times New Roman" w:cs="Times New Roman"/>
                <w:lang w:eastAsia="ru-RU"/>
              </w:rPr>
              <w:t>эмотивная; функция установления отношений; функция оказания влияния.</w:t>
            </w:r>
            <w:proofErr w:type="gramEnd"/>
          </w:p>
        </w:tc>
      </w:tr>
      <w:tr w:rsidR="00066ED7" w:rsidRPr="000F7BE9" w:rsidTr="00F93061">
        <w:trPr>
          <w:trHeight w:val="75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6ED7" w:rsidRPr="000F7BE9" w:rsidTr="00F93061">
        <w:trPr>
          <w:trHeight w:val="119"/>
        </w:trPr>
        <w:tc>
          <w:tcPr>
            <w:tcW w:w="2972" w:type="dxa"/>
            <w:vMerge w:val="restart"/>
          </w:tcPr>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1.3.</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Виды, уровни</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общения</w:t>
            </w: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14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lang w:eastAsia="ru-RU"/>
              </w:rPr>
            </w:pPr>
            <w:proofErr w:type="gramStart"/>
            <w:r w:rsidRPr="000F7BE9">
              <w:rPr>
                <w:rFonts w:ascii="Times New Roman" w:eastAsia="Times New Roman" w:hAnsi="Times New Roman" w:cs="Times New Roman"/>
                <w:lang w:eastAsia="ru-RU"/>
              </w:rPr>
              <w:t>Виды общения: вербальное общение, невербальное общение, экстрасенсорное общение, прямое, косвенное, межличностное.</w:t>
            </w:r>
            <w:proofErr w:type="gramEnd"/>
            <w:r w:rsidRPr="000F7BE9">
              <w:rPr>
                <w:rFonts w:ascii="Times New Roman" w:eastAsia="Times New Roman" w:hAnsi="Times New Roman" w:cs="Times New Roman"/>
                <w:lang w:eastAsia="ru-RU"/>
              </w:rPr>
              <w:t xml:space="preserve"> Уровни общения: макроуровень, мезауровень, микроуровень; примитивный, манипулятивный, стандартизированный, конвенциальный, деловой, игровой, духовный. Средства общения. Культура речи профессионала, мастера, администратора.</w:t>
            </w:r>
          </w:p>
        </w:tc>
      </w:tr>
      <w:tr w:rsidR="00066ED7" w:rsidRPr="000F7BE9" w:rsidTr="00F93061">
        <w:trPr>
          <w:trHeight w:val="16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066ED7" w:rsidRPr="000F7BE9" w:rsidTr="00F93061">
        <w:trPr>
          <w:trHeight w:val="14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lang w:eastAsia="ru-RU"/>
              </w:rPr>
              <w:t>Взаимосвязь общения и деятельности.</w:t>
            </w:r>
          </w:p>
        </w:tc>
      </w:tr>
      <w:tr w:rsidR="00066ED7" w:rsidRPr="000F7BE9" w:rsidTr="00F93061">
        <w:trPr>
          <w:trHeight w:val="16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6ED7" w:rsidRPr="000F7BE9" w:rsidTr="00F93061">
        <w:trPr>
          <w:trHeight w:val="150"/>
        </w:trPr>
        <w:tc>
          <w:tcPr>
            <w:tcW w:w="2972" w:type="dxa"/>
            <w:vMerge w:val="restart"/>
          </w:tcPr>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1.4.</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Виды </w:t>
            </w:r>
            <w:proofErr w:type="gramStart"/>
            <w:r w:rsidRPr="000F7BE9">
              <w:rPr>
                <w:rFonts w:ascii="Times New Roman" w:eastAsia="Times New Roman" w:hAnsi="Times New Roman" w:cs="Times New Roman"/>
                <w:b/>
                <w:bCs/>
                <w:lang w:eastAsia="ru-RU"/>
              </w:rPr>
              <w:t>социальных</w:t>
            </w:r>
            <w:proofErr w:type="gramEnd"/>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взаимодействий</w:t>
            </w:r>
          </w:p>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12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Общение как взаимодействие. Ролевое взаимодействие. Возникновение психологических барьеров при взаимодействии.</w:t>
            </w:r>
            <w:r w:rsidR="003F3BE6"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Виды взаимодействия. Методы психологического влияния в процессе общения.</w:t>
            </w:r>
          </w:p>
        </w:tc>
      </w:tr>
      <w:tr w:rsidR="00066ED7" w:rsidRPr="000F7BE9" w:rsidTr="00F93061">
        <w:trPr>
          <w:trHeight w:val="20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6ED7" w:rsidRPr="000F7BE9" w:rsidTr="00F93061">
        <w:trPr>
          <w:trHeight w:val="90"/>
        </w:trPr>
        <w:tc>
          <w:tcPr>
            <w:tcW w:w="2972" w:type="dxa"/>
            <w:vMerge w:val="restart"/>
          </w:tcPr>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lastRenderedPageBreak/>
              <w:t>Тема 1.5.</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Роли и ролевые</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ожидания в общении</w:t>
            </w: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9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 xml:space="preserve">Понятия «роль» и «ролевые ожидания». Типы социальных ролей. </w:t>
            </w:r>
            <w:proofErr w:type="gramStart"/>
            <w:r w:rsidRPr="000F7BE9">
              <w:rPr>
                <w:rFonts w:ascii="Times New Roman" w:eastAsia="Times New Roman" w:hAnsi="Times New Roman" w:cs="Times New Roman"/>
                <w:lang w:eastAsia="ru-RU"/>
              </w:rPr>
              <w:t>Стили взаимодействия: педагогический, гуманистический, ритуальный, манипулятивный, доминантный, драматический, спорный, успокаивающий, впечатляющий, точный, внимательный, воодушевленный.</w:t>
            </w:r>
            <w:proofErr w:type="gramEnd"/>
            <w:r w:rsidRPr="000F7BE9">
              <w:rPr>
                <w:rFonts w:ascii="Times New Roman" w:eastAsia="Times New Roman" w:hAnsi="Times New Roman" w:cs="Times New Roman"/>
                <w:lang w:eastAsia="ru-RU"/>
              </w:rPr>
              <w:t xml:space="preserve"> Методы и методики определения стиля взаимодействия.</w:t>
            </w:r>
          </w:p>
        </w:tc>
      </w:tr>
      <w:tr w:rsidR="00066ED7" w:rsidRPr="000F7BE9" w:rsidTr="00F93061">
        <w:trPr>
          <w:trHeight w:val="11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6ED7" w:rsidRPr="000F7BE9" w:rsidTr="00F93061">
        <w:trPr>
          <w:trHeight w:val="110"/>
        </w:trPr>
        <w:tc>
          <w:tcPr>
            <w:tcW w:w="2972" w:type="dxa"/>
            <w:vMerge w:val="restart"/>
          </w:tcPr>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1.6.</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Механизмы</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взаимопонимания </w:t>
            </w:r>
            <w:proofErr w:type="gramStart"/>
            <w:r w:rsidRPr="000F7BE9">
              <w:rPr>
                <w:rFonts w:ascii="Times New Roman" w:eastAsia="Times New Roman" w:hAnsi="Times New Roman" w:cs="Times New Roman"/>
                <w:b/>
                <w:bCs/>
                <w:lang w:eastAsia="ru-RU"/>
              </w:rPr>
              <w:t>в</w:t>
            </w:r>
            <w:proofErr w:type="gramEnd"/>
          </w:p>
          <w:p w:rsidR="00066ED7" w:rsidRPr="000F7BE9" w:rsidRDefault="00066ED7" w:rsidP="00F93061">
            <w:pPr>
              <w:rPr>
                <w:rFonts w:ascii="Times New Roman" w:eastAsia="Times New Roman" w:hAnsi="Times New Roman" w:cs="Times New Roman"/>
                <w:b/>
                <w:bCs/>
                <w:lang w:eastAsia="ru-RU"/>
              </w:rPr>
            </w:pPr>
            <w:proofErr w:type="gramStart"/>
            <w:r w:rsidRPr="000F7BE9">
              <w:rPr>
                <w:rFonts w:ascii="Times New Roman" w:eastAsia="Times New Roman" w:hAnsi="Times New Roman" w:cs="Times New Roman"/>
                <w:b/>
                <w:bCs/>
                <w:lang w:eastAsia="ru-RU"/>
              </w:rPr>
              <w:t>общении</w:t>
            </w:r>
            <w:proofErr w:type="gramEnd"/>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12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Общение как восприятие людьми друг друга (перцептивная сторона общения). Механизмы иде</w:t>
            </w:r>
            <w:r w:rsidR="003F3BE6" w:rsidRPr="000F7BE9">
              <w:rPr>
                <w:rFonts w:ascii="Times New Roman" w:eastAsia="Times New Roman" w:hAnsi="Times New Roman" w:cs="Times New Roman"/>
                <w:lang w:eastAsia="ru-RU"/>
              </w:rPr>
              <w:t xml:space="preserve">нтификации, эмпатии, рефлексии. </w:t>
            </w:r>
            <w:r w:rsidRPr="000F7BE9">
              <w:rPr>
                <w:rFonts w:ascii="Times New Roman" w:eastAsia="Times New Roman" w:hAnsi="Times New Roman" w:cs="Times New Roman"/>
                <w:lang w:eastAsia="ru-RU"/>
              </w:rPr>
              <w:t>Механизмы заражения, внушения, убеждения и подражания и их роль в процессе общения. Техники и приемы взаимопонимания в профессиональной деятельности.</w:t>
            </w:r>
          </w:p>
        </w:tc>
      </w:tr>
      <w:tr w:rsidR="00066ED7" w:rsidRPr="000F7BE9" w:rsidTr="00F93061">
        <w:trPr>
          <w:trHeight w:val="9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066ED7" w:rsidRPr="000F7BE9" w:rsidTr="00F93061">
        <w:trPr>
          <w:trHeight w:val="23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Применение техники приемов взаимопонимания для эффективного общения в профессиональной деятельности.</w:t>
            </w:r>
          </w:p>
        </w:tc>
      </w:tr>
      <w:tr w:rsidR="00066ED7" w:rsidRPr="000F7BE9" w:rsidTr="00F93061">
        <w:trPr>
          <w:trHeight w:val="23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6ED7" w:rsidRPr="000F7BE9" w:rsidTr="00F93061">
        <w:tc>
          <w:tcPr>
            <w:tcW w:w="9634" w:type="dxa"/>
            <w:gridSpan w:val="2"/>
          </w:tcPr>
          <w:p w:rsidR="00066ED7" w:rsidRPr="000F7BE9" w:rsidRDefault="00066ED7" w:rsidP="000F7BE9">
            <w:pPr>
              <w:rPr>
                <w:rFonts w:ascii="Times New Roman" w:eastAsia="Times New Roman" w:hAnsi="Times New Roman" w:cs="Times New Roman"/>
                <w:i/>
                <w:lang w:eastAsia="ru-RU"/>
              </w:rPr>
            </w:pPr>
            <w:r w:rsidRPr="000F7BE9">
              <w:rPr>
                <w:rFonts w:ascii="Times New Roman" w:eastAsia="Times New Roman" w:hAnsi="Times New Roman" w:cs="Times New Roman"/>
                <w:b/>
                <w:bCs/>
                <w:lang w:eastAsia="ru-RU"/>
              </w:rPr>
              <w:t>Раздел 2. Эффективное общение в профессиональной деятельности (</w:t>
            </w:r>
            <w:r w:rsidR="003F3BE6" w:rsidRPr="000F7BE9">
              <w:rPr>
                <w:rFonts w:ascii="Times New Roman" w:eastAsia="Times New Roman" w:hAnsi="Times New Roman" w:cs="Times New Roman"/>
                <w:b/>
                <w:bCs/>
                <w:lang w:eastAsia="ru-RU"/>
              </w:rPr>
              <w:t>36 ч</w:t>
            </w:r>
            <w:r w:rsidR="000F7BE9">
              <w:rPr>
                <w:rFonts w:ascii="Times New Roman" w:eastAsia="Times New Roman" w:hAnsi="Times New Roman" w:cs="Times New Roman"/>
                <w:b/>
                <w:bCs/>
                <w:lang w:eastAsia="ru-RU"/>
              </w:rPr>
              <w:t>асов</w:t>
            </w:r>
            <w:r w:rsidR="003F3BE6" w:rsidRPr="000F7BE9">
              <w:rPr>
                <w:rFonts w:ascii="Times New Roman" w:eastAsia="Times New Roman" w:hAnsi="Times New Roman" w:cs="Times New Roman"/>
                <w:b/>
                <w:bCs/>
                <w:lang w:eastAsia="ru-RU"/>
              </w:rPr>
              <w:t>)</w:t>
            </w:r>
          </w:p>
        </w:tc>
      </w:tr>
      <w:tr w:rsidR="00066ED7" w:rsidRPr="000F7BE9" w:rsidTr="00F93061">
        <w:tc>
          <w:tcPr>
            <w:tcW w:w="2972" w:type="dxa"/>
            <w:vMerge w:val="restart"/>
          </w:tcPr>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2.1.</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Этические принципы общения</w:t>
            </w:r>
          </w:p>
        </w:tc>
        <w:tc>
          <w:tcPr>
            <w:tcW w:w="6662" w:type="dxa"/>
          </w:tcPr>
          <w:p w:rsidR="00066ED7" w:rsidRPr="000F7BE9" w:rsidRDefault="00066ED7" w:rsidP="000F7BE9">
            <w:pP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396"/>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Pr>
          <w:p w:rsidR="00066ED7" w:rsidRPr="000F7BE9" w:rsidRDefault="00066ED7" w:rsidP="000F7BE9">
            <w:pPr>
              <w:suppressAutoHyphens/>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Определение понятий «этика</w:t>
            </w:r>
            <w:r w:rsidR="003F3BE6" w:rsidRPr="000F7BE9">
              <w:rPr>
                <w:rFonts w:ascii="Times New Roman" w:eastAsia="Times New Roman" w:hAnsi="Times New Roman" w:cs="Times New Roman"/>
                <w:lang w:eastAsia="ru-RU"/>
              </w:rPr>
              <w:t xml:space="preserve"> общения» и «культура общения». </w:t>
            </w:r>
            <w:r w:rsidRPr="000F7BE9">
              <w:rPr>
                <w:rFonts w:ascii="Times New Roman" w:eastAsia="Times New Roman" w:hAnsi="Times New Roman" w:cs="Times New Roman"/>
                <w:lang w:eastAsia="ru-RU"/>
              </w:rPr>
              <w:t>Личностные качества и умения профессионала: коммуникабельность,  эмпатийность, деликатность и тактичность, человечность и гуманность, милосердие, экстравертированность, социальный интеллект, самоконтроль, самооценка, стрессоустойчивость, эмоциональная устойчивость. Характеристика способов овладения и установления эффективного профессионального общения. Методы исследования личностных качеств мастера, администратора, руководителя, подчиненного.</w:t>
            </w:r>
          </w:p>
        </w:tc>
      </w:tr>
      <w:tr w:rsidR="00066ED7" w:rsidRPr="000F7BE9" w:rsidTr="00F93061">
        <w:trPr>
          <w:trHeight w:val="2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Pr>
          <w:p w:rsidR="00066ED7" w:rsidRPr="000F7BE9" w:rsidRDefault="00066ED7" w:rsidP="000F7BE9">
            <w:pPr>
              <w:suppressAutoHyphens/>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066ED7" w:rsidRPr="000F7BE9" w:rsidTr="00F93061">
        <w:trPr>
          <w:trHeight w:val="73"/>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vAlign w:val="bottom"/>
          </w:tcPr>
          <w:p w:rsidR="00066ED7" w:rsidRPr="000F7BE9" w:rsidRDefault="00066ED7" w:rsidP="000F7BE9">
            <w:pPr>
              <w:suppressAutoHyphens/>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Установление эффективного профессионального общения на коммуникативном тренинге.</w:t>
            </w:r>
          </w:p>
        </w:tc>
      </w:tr>
      <w:tr w:rsidR="00066ED7" w:rsidRPr="000F7BE9" w:rsidTr="00F93061">
        <w:trPr>
          <w:trHeight w:val="361"/>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6ED7" w:rsidRPr="000F7BE9" w:rsidTr="00F93061">
        <w:trPr>
          <w:trHeight w:val="361"/>
        </w:trPr>
        <w:tc>
          <w:tcPr>
            <w:tcW w:w="2972" w:type="dxa"/>
            <w:vMerge w:val="restart"/>
          </w:tcPr>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2.2.</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Техники и приемы общения</w:t>
            </w: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361"/>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Техники и приемы общения. Правила слушания, ведения беседы, убеждения. Техники активного слушания. Активные методы повышения коммуникативной компетентности.</w:t>
            </w:r>
          </w:p>
        </w:tc>
      </w:tr>
      <w:tr w:rsidR="00066ED7" w:rsidRPr="000F7BE9" w:rsidTr="000F7BE9">
        <w:trPr>
          <w:trHeight w:val="204"/>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066ED7" w:rsidRPr="000F7BE9" w:rsidTr="00F93061">
        <w:trPr>
          <w:trHeight w:val="298"/>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Применение правил, техник слушания, ведения беседы, убеждения. Применение активных методов повышения коммуникативной компетентности.</w:t>
            </w:r>
          </w:p>
        </w:tc>
      </w:tr>
      <w:tr w:rsidR="00066ED7" w:rsidRPr="000F7BE9" w:rsidTr="00F93061">
        <w:trPr>
          <w:trHeight w:val="67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6ED7" w:rsidRPr="000F7BE9" w:rsidTr="00F93061">
        <w:trPr>
          <w:trHeight w:val="112"/>
        </w:trPr>
        <w:tc>
          <w:tcPr>
            <w:tcW w:w="2972" w:type="dxa"/>
            <w:vMerge w:val="restart"/>
          </w:tcPr>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2.3.</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Эмоциональные состояния в профессиональном общении</w:t>
            </w: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15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Понятия «эмоции», «эмоциональное состояние», «эмоциональная устойчивость». Физиологические и психофизиологические особенности стресса. Классификация стрессов (Р. Лазарус). Приемы и способы контроля стрессовых состояний.</w:t>
            </w:r>
          </w:p>
        </w:tc>
      </w:tr>
      <w:tr w:rsidR="00066ED7" w:rsidRPr="000F7BE9" w:rsidTr="00F93061">
        <w:trPr>
          <w:trHeight w:val="30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066ED7" w:rsidRPr="000F7BE9" w:rsidTr="00F93061">
        <w:trPr>
          <w:trHeight w:val="110"/>
        </w:trPr>
        <w:tc>
          <w:tcPr>
            <w:tcW w:w="2972" w:type="dxa"/>
            <w:vMerge w:val="restart"/>
          </w:tcPr>
          <w:p w:rsid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lastRenderedPageBreak/>
              <w:t>Тема 2.4.</w:t>
            </w:r>
          </w:p>
          <w:p w:rsidR="00066ED7" w:rsidRPr="000F7BE9" w:rsidRDefault="00066ED7" w:rsidP="00F93061">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Конфликты в профессиональной деятельности: причины, виды, способы разрешения</w:t>
            </w: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 xml:space="preserve">Содержание </w:t>
            </w:r>
          </w:p>
        </w:tc>
      </w:tr>
      <w:tr w:rsidR="00066ED7" w:rsidRPr="000F7BE9" w:rsidTr="00F93061">
        <w:trPr>
          <w:trHeight w:val="16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 xml:space="preserve">Понятие «конфликта». Причины и источники конфликтов в общении. </w:t>
            </w:r>
            <w:proofErr w:type="gramStart"/>
            <w:r w:rsidRPr="000F7BE9">
              <w:rPr>
                <w:rFonts w:ascii="Times New Roman" w:eastAsia="Times New Roman" w:hAnsi="Times New Roman" w:cs="Times New Roman"/>
                <w:lang w:eastAsia="ru-RU"/>
              </w:rPr>
              <w:t>Виды конфликтов: внутренние и внешние, межличностные и межгруппов</w:t>
            </w:r>
            <w:r w:rsidR="003F3BE6" w:rsidRPr="000F7BE9">
              <w:rPr>
                <w:rFonts w:ascii="Times New Roman" w:eastAsia="Times New Roman" w:hAnsi="Times New Roman" w:cs="Times New Roman"/>
                <w:lang w:eastAsia="ru-RU"/>
              </w:rPr>
              <w:t xml:space="preserve">ые, социальные, потенциальные и </w:t>
            </w:r>
            <w:r w:rsidRPr="000F7BE9">
              <w:rPr>
                <w:rFonts w:ascii="Times New Roman" w:eastAsia="Times New Roman" w:hAnsi="Times New Roman" w:cs="Times New Roman"/>
                <w:lang w:eastAsia="ru-RU"/>
              </w:rPr>
              <w:t>актуальные, прямые и опосредованные, конструктивные и деструктивные, вертикальные и горизонтальные, предметные и личностные, ролевые, мотивационные.</w:t>
            </w:r>
            <w:proofErr w:type="gramEnd"/>
            <w:r w:rsidRPr="000F7BE9">
              <w:rPr>
                <w:rFonts w:ascii="Times New Roman" w:eastAsia="Times New Roman" w:hAnsi="Times New Roman" w:cs="Times New Roman"/>
                <w:lang w:eastAsia="ru-RU"/>
              </w:rPr>
              <w:t xml:space="preserve"> Способы разрешения конфликтов в профессиональной деятельности. Приемы саморегуляции поведения в процессе межличностного общения.</w:t>
            </w:r>
          </w:p>
        </w:tc>
      </w:tr>
      <w:tr w:rsidR="00066ED7" w:rsidRPr="000F7BE9" w:rsidTr="00F93061">
        <w:trPr>
          <w:trHeight w:val="15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066ED7" w:rsidRPr="000F7BE9" w:rsidTr="00F93061">
        <w:trPr>
          <w:trHeight w:val="18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Использование способов разрешения конфликтов на коммуникативном тренинге. Использование приемов саморегуляции поведения в процессе межличностного общения.</w:t>
            </w:r>
          </w:p>
        </w:tc>
      </w:tr>
      <w:tr w:rsidR="00066ED7" w:rsidRPr="000F7BE9" w:rsidTr="00F93061">
        <w:trPr>
          <w:trHeight w:val="220"/>
        </w:trPr>
        <w:tc>
          <w:tcPr>
            <w:tcW w:w="2972" w:type="dxa"/>
            <w:vMerge/>
          </w:tcPr>
          <w:p w:rsidR="00066ED7" w:rsidRPr="000F7BE9" w:rsidRDefault="00066ED7" w:rsidP="00F9306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6ED7" w:rsidRPr="000F7BE9" w:rsidRDefault="00066ED7" w:rsidP="000F7BE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066ED7" w:rsidRPr="000F7BE9" w:rsidRDefault="00066ED7" w:rsidP="000F7BE9">
            <w:pPr>
              <w:rPr>
                <w:rFonts w:ascii="Times New Roman" w:eastAsia="Times New Roman" w:hAnsi="Times New Roman" w:cs="Times New Roman"/>
                <w:bCs/>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6ED7" w:rsidRPr="000F7BE9" w:rsidTr="00F93061">
        <w:tc>
          <w:tcPr>
            <w:tcW w:w="9634" w:type="dxa"/>
            <w:gridSpan w:val="2"/>
          </w:tcPr>
          <w:p w:rsidR="00066ED7" w:rsidRPr="000F7BE9" w:rsidRDefault="00066ED7" w:rsidP="000F7BE9">
            <w:pPr>
              <w:spacing w:line="276" w:lineRule="auto"/>
              <w:rPr>
                <w:rFonts w:ascii="Times New Roman" w:eastAsia="Times New Roman" w:hAnsi="Times New Roman" w:cs="Times New Roman"/>
                <w:b/>
                <w:bCs/>
                <w:i/>
                <w:lang w:eastAsia="ru-RU"/>
              </w:rPr>
            </w:pPr>
            <w:r w:rsidRPr="000F7BE9">
              <w:rPr>
                <w:rFonts w:ascii="Times New Roman" w:eastAsia="Times New Roman" w:hAnsi="Times New Roman" w:cs="Times New Roman"/>
                <w:b/>
                <w:bCs/>
                <w:lang w:eastAsia="ru-RU"/>
              </w:rPr>
              <w:t>Промежуточная аттестация</w:t>
            </w:r>
          </w:p>
        </w:tc>
      </w:tr>
      <w:tr w:rsidR="00066ED7" w:rsidRPr="000F7BE9" w:rsidTr="00F93061">
        <w:tc>
          <w:tcPr>
            <w:tcW w:w="9634" w:type="dxa"/>
            <w:gridSpan w:val="2"/>
          </w:tcPr>
          <w:p w:rsidR="00066ED7" w:rsidRPr="000F7BE9" w:rsidRDefault="00066ED7" w:rsidP="000F7BE9">
            <w:pPr>
              <w:spacing w:line="276" w:lineRule="auto"/>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Всего (72 ч</w:t>
            </w:r>
            <w:r w:rsidR="000F7BE9">
              <w:rPr>
                <w:rFonts w:ascii="Times New Roman" w:eastAsia="Times New Roman" w:hAnsi="Times New Roman" w:cs="Times New Roman"/>
                <w:b/>
                <w:bCs/>
                <w:lang w:eastAsia="ru-RU"/>
              </w:rPr>
              <w:t>аса</w:t>
            </w:r>
            <w:r w:rsidRPr="000F7BE9">
              <w:rPr>
                <w:rFonts w:ascii="Times New Roman" w:eastAsia="Times New Roman" w:hAnsi="Times New Roman" w:cs="Times New Roman"/>
                <w:b/>
                <w:bCs/>
                <w:lang w:eastAsia="ru-RU"/>
              </w:rPr>
              <w:t>)</w:t>
            </w:r>
          </w:p>
        </w:tc>
      </w:tr>
    </w:tbl>
    <w:p w:rsidR="00066ED7" w:rsidRPr="00F97BB6" w:rsidRDefault="00066ED7" w:rsidP="00066ED7">
      <w:pPr>
        <w:rPr>
          <w:rFonts w:ascii="Times New Roman" w:hAnsi="Times New Roman" w:cs="Times New Roman"/>
          <w:sz w:val="24"/>
          <w:szCs w:val="24"/>
        </w:rPr>
      </w:pPr>
    </w:p>
    <w:p w:rsidR="00066ED7" w:rsidRPr="00F97BB6" w:rsidRDefault="00066ED7" w:rsidP="00066ED7">
      <w:pPr>
        <w:pStyle w:val="1f"/>
        <w:rPr>
          <w:rFonts w:ascii="Times New Roman" w:hAnsi="Times New Roman"/>
        </w:rPr>
      </w:pPr>
      <w:bookmarkStart w:id="872" w:name="_Toc206864182"/>
      <w:bookmarkStart w:id="873" w:name="_Toc206865001"/>
      <w:bookmarkStart w:id="874" w:name="_Toc206865121"/>
      <w:bookmarkStart w:id="875" w:name="_Toc206865241"/>
      <w:bookmarkStart w:id="876" w:name="_Toc206865362"/>
      <w:bookmarkStart w:id="877" w:name="_Toc206865483"/>
      <w:bookmarkStart w:id="878" w:name="_Toc206865604"/>
      <w:bookmarkStart w:id="879" w:name="_Toc206865725"/>
      <w:bookmarkStart w:id="880" w:name="_Toc206865846"/>
      <w:bookmarkStart w:id="881" w:name="_Toc206865967"/>
      <w:bookmarkStart w:id="882" w:name="_Toc206866088"/>
      <w:r w:rsidRPr="00F97BB6">
        <w:rPr>
          <w:rFonts w:ascii="Times New Roman" w:hAnsi="Times New Roman"/>
        </w:rPr>
        <w:t>3. Условия реализации ДИСЦИПЛИНЫ</w:t>
      </w:r>
      <w:bookmarkEnd w:id="872"/>
      <w:bookmarkEnd w:id="873"/>
      <w:bookmarkEnd w:id="874"/>
      <w:bookmarkEnd w:id="875"/>
      <w:bookmarkEnd w:id="876"/>
      <w:bookmarkEnd w:id="877"/>
      <w:bookmarkEnd w:id="878"/>
      <w:bookmarkEnd w:id="879"/>
      <w:bookmarkEnd w:id="880"/>
      <w:bookmarkEnd w:id="881"/>
      <w:bookmarkEnd w:id="882"/>
    </w:p>
    <w:p w:rsidR="00066ED7" w:rsidRPr="00F97BB6" w:rsidRDefault="00066ED7" w:rsidP="00066ED7">
      <w:pPr>
        <w:pStyle w:val="114"/>
        <w:rPr>
          <w:rFonts w:ascii="Times New Roman" w:hAnsi="Times New Roman"/>
        </w:rPr>
      </w:pPr>
      <w:bookmarkStart w:id="883" w:name="_Toc206864183"/>
      <w:bookmarkStart w:id="884" w:name="_Toc206865002"/>
      <w:bookmarkStart w:id="885" w:name="_Toc206865122"/>
      <w:bookmarkStart w:id="886" w:name="_Toc206865242"/>
      <w:bookmarkStart w:id="887" w:name="_Toc206865363"/>
      <w:bookmarkStart w:id="888" w:name="_Toc206865484"/>
      <w:bookmarkStart w:id="889" w:name="_Toc206865605"/>
      <w:bookmarkStart w:id="890" w:name="_Toc206865726"/>
      <w:bookmarkStart w:id="891" w:name="_Toc206865847"/>
      <w:bookmarkStart w:id="892" w:name="_Toc206865968"/>
      <w:bookmarkStart w:id="893" w:name="_Toc206866089"/>
      <w:r w:rsidRPr="00F97BB6">
        <w:rPr>
          <w:rFonts w:ascii="Times New Roman" w:hAnsi="Times New Roman"/>
        </w:rPr>
        <w:t>3.1. Материально-техническое обеспечение</w:t>
      </w:r>
      <w:bookmarkEnd w:id="883"/>
      <w:bookmarkEnd w:id="884"/>
      <w:bookmarkEnd w:id="885"/>
      <w:bookmarkEnd w:id="886"/>
      <w:bookmarkEnd w:id="887"/>
      <w:bookmarkEnd w:id="888"/>
      <w:bookmarkEnd w:id="889"/>
      <w:bookmarkEnd w:id="890"/>
      <w:bookmarkEnd w:id="891"/>
      <w:bookmarkEnd w:id="892"/>
      <w:bookmarkEnd w:id="893"/>
    </w:p>
    <w:p w:rsidR="000D5A0D" w:rsidRPr="00F97BB6" w:rsidRDefault="000D5A0D" w:rsidP="000D5A0D">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Pr>
          <w:rFonts w:ascii="Times New Roman" w:hAnsi="Times New Roman" w:cs="Times New Roman"/>
          <w:bCs/>
          <w:i/>
          <w:sz w:val="24"/>
          <w:szCs w:val="24"/>
        </w:rPr>
        <w:t xml:space="preserve"> </w:t>
      </w:r>
      <w:r w:rsidRPr="00DF53C1">
        <w:rPr>
          <w:rFonts w:ascii="Times New Roman" w:hAnsi="Times New Roman"/>
          <w:sz w:val="24"/>
        </w:rPr>
        <w:t>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0D5A0D" w:rsidRPr="00F97BB6" w:rsidRDefault="000D5A0D" w:rsidP="000D5A0D">
      <w:pPr>
        <w:rPr>
          <w:rFonts w:ascii="Times New Roman" w:hAnsi="Times New Roman" w:cs="Times New Roman"/>
          <w:sz w:val="24"/>
          <w:szCs w:val="24"/>
        </w:rPr>
      </w:pPr>
    </w:p>
    <w:p w:rsidR="00066ED7" w:rsidRPr="00F97BB6" w:rsidRDefault="00066ED7" w:rsidP="00066ED7">
      <w:pPr>
        <w:rPr>
          <w:rFonts w:ascii="Times New Roman" w:hAnsi="Times New Roman" w:cs="Times New Roman"/>
          <w:sz w:val="24"/>
          <w:szCs w:val="24"/>
        </w:rPr>
      </w:pPr>
    </w:p>
    <w:p w:rsidR="00066ED7" w:rsidRPr="00F97BB6" w:rsidRDefault="00066ED7" w:rsidP="00066ED7">
      <w:pPr>
        <w:pStyle w:val="114"/>
        <w:rPr>
          <w:rFonts w:ascii="Times New Roman" w:eastAsia="Times New Roman" w:hAnsi="Times New Roman"/>
        </w:rPr>
      </w:pPr>
      <w:bookmarkStart w:id="894" w:name="_Toc206864184"/>
      <w:bookmarkStart w:id="895" w:name="_Toc206865003"/>
      <w:bookmarkStart w:id="896" w:name="_Toc206865123"/>
      <w:bookmarkStart w:id="897" w:name="_Toc206865243"/>
      <w:bookmarkStart w:id="898" w:name="_Toc206865364"/>
      <w:bookmarkStart w:id="899" w:name="_Toc206865485"/>
      <w:bookmarkStart w:id="900" w:name="_Toc206865606"/>
      <w:bookmarkStart w:id="901" w:name="_Toc206865727"/>
      <w:bookmarkStart w:id="902" w:name="_Toc206865848"/>
      <w:bookmarkStart w:id="903" w:name="_Toc206865969"/>
      <w:bookmarkStart w:id="904" w:name="_Toc206866090"/>
      <w:r w:rsidRPr="00F97BB6">
        <w:rPr>
          <w:rFonts w:ascii="Times New Roman" w:hAnsi="Times New Roman"/>
        </w:rPr>
        <w:t>3.2. Учебно-методическое обеспечение</w:t>
      </w:r>
      <w:bookmarkEnd w:id="894"/>
      <w:bookmarkEnd w:id="895"/>
      <w:bookmarkEnd w:id="896"/>
      <w:bookmarkEnd w:id="897"/>
      <w:bookmarkEnd w:id="898"/>
      <w:bookmarkEnd w:id="899"/>
      <w:bookmarkEnd w:id="900"/>
      <w:bookmarkEnd w:id="901"/>
      <w:bookmarkEnd w:id="902"/>
      <w:bookmarkEnd w:id="903"/>
      <w:bookmarkEnd w:id="904"/>
    </w:p>
    <w:p w:rsidR="00066ED7" w:rsidRPr="00F97BB6" w:rsidRDefault="00066ED7" w:rsidP="00066ED7">
      <w:pPr>
        <w:pStyle w:val="a4"/>
        <w:spacing w:line="276" w:lineRule="auto"/>
        <w:ind w:left="0" w:firstLine="709"/>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66ED7" w:rsidRPr="00F97BB6" w:rsidRDefault="00066ED7" w:rsidP="00066ED7">
      <w:pPr>
        <w:pStyle w:val="a4"/>
        <w:spacing w:line="276" w:lineRule="auto"/>
        <w:ind w:left="0" w:firstLine="709"/>
        <w:jc w:val="both"/>
        <w:rPr>
          <w:rFonts w:ascii="Times New Roman" w:hAnsi="Times New Roman" w:cs="Times New Roman"/>
          <w:bCs/>
          <w:sz w:val="24"/>
          <w:szCs w:val="24"/>
        </w:rPr>
      </w:pPr>
    </w:p>
    <w:p w:rsidR="00066ED7" w:rsidRDefault="00066ED7" w:rsidP="0035558B">
      <w:pPr>
        <w:pStyle w:val="a4"/>
        <w:numPr>
          <w:ilvl w:val="2"/>
          <w:numId w:val="2"/>
        </w:numPr>
        <w:spacing w:line="276" w:lineRule="auto"/>
        <w:rPr>
          <w:rFonts w:ascii="Times New Roman" w:hAnsi="Times New Roman" w:cs="Times New Roman"/>
          <w:b/>
          <w:sz w:val="24"/>
          <w:szCs w:val="24"/>
        </w:rPr>
      </w:pPr>
      <w:r w:rsidRPr="00F97BB6">
        <w:rPr>
          <w:rFonts w:ascii="Times New Roman" w:hAnsi="Times New Roman" w:cs="Times New Roman"/>
          <w:b/>
          <w:sz w:val="24"/>
          <w:szCs w:val="24"/>
        </w:rPr>
        <w:t>Основные печатные и/или электронн</w:t>
      </w:r>
      <w:r w:rsidR="000F7BE9">
        <w:rPr>
          <w:rFonts w:ascii="Times New Roman" w:hAnsi="Times New Roman" w:cs="Times New Roman"/>
          <w:b/>
          <w:sz w:val="24"/>
          <w:szCs w:val="24"/>
        </w:rPr>
        <w:t>ые издания</w:t>
      </w:r>
    </w:p>
    <w:p w:rsidR="0035558B" w:rsidRDefault="0035558B" w:rsidP="0035558B">
      <w:pPr>
        <w:pStyle w:val="a4"/>
        <w:spacing w:line="276" w:lineRule="auto"/>
        <w:ind w:left="1855"/>
        <w:rPr>
          <w:rFonts w:ascii="Times New Roman" w:hAnsi="Times New Roman" w:cs="Times New Roman"/>
          <w:b/>
          <w:sz w:val="24"/>
          <w:szCs w:val="24"/>
        </w:rPr>
      </w:pPr>
    </w:p>
    <w:p w:rsidR="0035558B" w:rsidRDefault="0035558B" w:rsidP="0035558B">
      <w:pPr>
        <w:numPr>
          <w:ilvl w:val="1"/>
          <w:numId w:val="32"/>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t xml:space="preserve">Аминов, И. И., Психология общения: учебник / И. И. Аминов. — Москва: </w:t>
      </w:r>
      <w:proofErr w:type="spellStart"/>
      <w:r>
        <w:rPr>
          <w:rFonts w:ascii="Times New Roman" w:hAnsi="Times New Roman"/>
          <w:sz w:val="24"/>
        </w:rPr>
        <w:t>КноРус</w:t>
      </w:r>
      <w:proofErr w:type="spellEnd"/>
      <w:r>
        <w:rPr>
          <w:rFonts w:ascii="Times New Roman" w:hAnsi="Times New Roman"/>
          <w:sz w:val="24"/>
        </w:rPr>
        <w:t>, 2022. — 256 с. — ISBN 978-5-406-09830-1. — URL:https://book.ru/book/943870 (дата обращения: 09.01.2023).</w:t>
      </w:r>
      <w:r>
        <w:rPr>
          <w:rFonts w:ascii="Times New Roman" w:hAnsi="Times New Roman"/>
          <w:sz w:val="24"/>
          <w:highlight w:val="white"/>
        </w:rPr>
        <w:t xml:space="preserve"> — Режим доступа: по подписке. — Текст: электронный.</w:t>
      </w:r>
    </w:p>
    <w:p w:rsidR="0035558B" w:rsidRDefault="0035558B" w:rsidP="0035558B">
      <w:pPr>
        <w:numPr>
          <w:ilvl w:val="1"/>
          <w:numId w:val="32"/>
        </w:numPr>
        <w:tabs>
          <w:tab w:val="left" w:pos="993"/>
        </w:tabs>
        <w:spacing w:line="276" w:lineRule="auto"/>
        <w:ind w:firstLine="851"/>
        <w:contextualSpacing/>
        <w:jc w:val="both"/>
        <w:rPr>
          <w:rFonts w:ascii="Times New Roman" w:hAnsi="Times New Roman"/>
          <w:sz w:val="24"/>
          <w:highlight w:val="white"/>
        </w:rPr>
      </w:pPr>
      <w:r>
        <w:rPr>
          <w:rFonts w:ascii="Times New Roman" w:hAnsi="Times New Roman"/>
          <w:sz w:val="24"/>
        </w:rPr>
        <w:t xml:space="preserve">Костромина, С. Н., Психология делового общения: учебник / С. Н. Костромина, Е. В. Зиновьева, Н. Л. Москвичева,  под ред. Н. В. </w:t>
      </w:r>
      <w:proofErr w:type="spellStart"/>
      <w:r>
        <w:rPr>
          <w:rFonts w:ascii="Times New Roman" w:hAnsi="Times New Roman"/>
          <w:sz w:val="24"/>
        </w:rPr>
        <w:t>Бордовской</w:t>
      </w:r>
      <w:proofErr w:type="spellEnd"/>
      <w:r>
        <w:rPr>
          <w:rFonts w:ascii="Times New Roman" w:hAnsi="Times New Roman"/>
          <w:sz w:val="24"/>
        </w:rPr>
        <w:t xml:space="preserve">. — Москва: </w:t>
      </w:r>
      <w:proofErr w:type="spellStart"/>
      <w:r>
        <w:rPr>
          <w:rFonts w:ascii="Times New Roman" w:hAnsi="Times New Roman"/>
          <w:sz w:val="24"/>
        </w:rPr>
        <w:t>КноРус</w:t>
      </w:r>
      <w:proofErr w:type="spellEnd"/>
      <w:r>
        <w:rPr>
          <w:rFonts w:ascii="Times New Roman" w:hAnsi="Times New Roman"/>
          <w:sz w:val="24"/>
        </w:rPr>
        <w:t>, 2022. — 291 с. — ISBN 978-5-406-08937-8. — URL:https://book.ru/book/941779 (дата обращения: 09.01.2023).</w:t>
      </w:r>
      <w:r>
        <w:rPr>
          <w:rFonts w:ascii="Times New Roman" w:hAnsi="Times New Roman"/>
          <w:sz w:val="24"/>
          <w:highlight w:val="white"/>
        </w:rPr>
        <w:t xml:space="preserve"> — Режим доступа: по подписке. — Текст: электронный.</w:t>
      </w:r>
    </w:p>
    <w:p w:rsidR="0035558B" w:rsidRDefault="0035558B" w:rsidP="0035558B">
      <w:pPr>
        <w:numPr>
          <w:ilvl w:val="1"/>
          <w:numId w:val="32"/>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t xml:space="preserve">Самыгин, С. И., Профессиональная этика и психология делового общения: учебник / С. И. Самыгин, под ред. А. М. Руденко. — Москва: </w:t>
      </w:r>
      <w:proofErr w:type="spellStart"/>
      <w:r>
        <w:rPr>
          <w:rFonts w:ascii="Times New Roman" w:hAnsi="Times New Roman"/>
          <w:sz w:val="24"/>
        </w:rPr>
        <w:t>КноРус</w:t>
      </w:r>
      <w:proofErr w:type="spellEnd"/>
      <w:r>
        <w:rPr>
          <w:rFonts w:ascii="Times New Roman" w:hAnsi="Times New Roman"/>
          <w:sz w:val="24"/>
        </w:rPr>
        <w:t>, 2022. — 232 с. — ISBN 978-5-406-10169-8. — URL:https://book.ru/book/944676 (дата обращения: 09.01.2023).</w:t>
      </w:r>
      <w:r>
        <w:rPr>
          <w:rFonts w:ascii="Times New Roman" w:hAnsi="Times New Roman"/>
          <w:sz w:val="24"/>
          <w:highlight w:val="white"/>
        </w:rPr>
        <w:t xml:space="preserve"> — Режим доступа: по подписке. — Текст: электронный.</w:t>
      </w:r>
    </w:p>
    <w:p w:rsidR="0035558B" w:rsidRDefault="0035558B" w:rsidP="0035558B">
      <w:pPr>
        <w:numPr>
          <w:ilvl w:val="1"/>
          <w:numId w:val="32"/>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lastRenderedPageBreak/>
        <w:t xml:space="preserve">Рогов, Е. И., Психология общения  + </w:t>
      </w:r>
      <w:proofErr w:type="spellStart"/>
      <w:r>
        <w:rPr>
          <w:rFonts w:ascii="Times New Roman" w:hAnsi="Times New Roman"/>
          <w:sz w:val="24"/>
        </w:rPr>
        <w:t>еПриложение</w:t>
      </w:r>
      <w:proofErr w:type="spellEnd"/>
      <w:r>
        <w:rPr>
          <w:rFonts w:ascii="Times New Roman" w:hAnsi="Times New Roman"/>
          <w:sz w:val="24"/>
        </w:rPr>
        <w:t xml:space="preserve">: Тесты: учебник / Е. И. Рогов. — Москва: </w:t>
      </w:r>
      <w:proofErr w:type="spellStart"/>
      <w:r>
        <w:rPr>
          <w:rFonts w:ascii="Times New Roman" w:hAnsi="Times New Roman"/>
          <w:sz w:val="24"/>
        </w:rPr>
        <w:t>КноРус</w:t>
      </w:r>
      <w:proofErr w:type="spellEnd"/>
      <w:r>
        <w:rPr>
          <w:rFonts w:ascii="Times New Roman" w:hAnsi="Times New Roman"/>
          <w:sz w:val="24"/>
        </w:rPr>
        <w:t>, 2022. — 260 с. — ISBN 978-5-406-09984-1. — URL:https://book.ru/book/945072 (дата обращения: 09.01.2023).</w:t>
      </w:r>
      <w:r>
        <w:rPr>
          <w:rFonts w:ascii="Times New Roman" w:hAnsi="Times New Roman"/>
          <w:sz w:val="24"/>
          <w:highlight w:val="white"/>
        </w:rPr>
        <w:t xml:space="preserve"> — Режим доступа: по подписке. — Текст: электронный.</w:t>
      </w:r>
    </w:p>
    <w:p w:rsidR="0035558B" w:rsidRDefault="0035558B" w:rsidP="0035558B">
      <w:pPr>
        <w:tabs>
          <w:tab w:val="left" w:pos="993"/>
        </w:tabs>
        <w:spacing w:line="276" w:lineRule="auto"/>
        <w:ind w:left="851"/>
        <w:contextualSpacing/>
        <w:jc w:val="both"/>
        <w:rPr>
          <w:rFonts w:ascii="Times New Roman" w:hAnsi="Times New Roman"/>
          <w:sz w:val="24"/>
        </w:rPr>
      </w:pPr>
    </w:p>
    <w:p w:rsidR="0035558B" w:rsidRDefault="0035558B" w:rsidP="0035558B">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rsidR="0035558B" w:rsidRPr="00FA680C" w:rsidRDefault="0035558B" w:rsidP="0035558B">
      <w:pPr>
        <w:suppressAutoHyphens/>
        <w:spacing w:line="276" w:lineRule="auto"/>
        <w:ind w:firstLine="709"/>
        <w:contextualSpacing/>
        <w:rPr>
          <w:rFonts w:ascii="Times New Roman" w:hAnsi="Times New Roman" w:cs="Times New Roman"/>
          <w:bCs/>
          <w:i/>
          <w:sz w:val="24"/>
          <w:szCs w:val="24"/>
        </w:rPr>
      </w:pPr>
    </w:p>
    <w:p w:rsidR="0035558B" w:rsidRDefault="0035558B" w:rsidP="0035558B">
      <w:pPr>
        <w:numPr>
          <w:ilvl w:val="1"/>
          <w:numId w:val="33"/>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t xml:space="preserve">Таланов В.Л. Справочник практического психолога/ </w:t>
      </w:r>
      <w:proofErr w:type="spellStart"/>
      <w:r>
        <w:rPr>
          <w:rFonts w:ascii="Times New Roman" w:hAnsi="Times New Roman"/>
          <w:sz w:val="24"/>
        </w:rPr>
        <w:t>В.Л.Таланов</w:t>
      </w:r>
      <w:proofErr w:type="spellEnd"/>
      <w:r>
        <w:rPr>
          <w:rFonts w:ascii="Times New Roman" w:hAnsi="Times New Roman"/>
          <w:sz w:val="24"/>
        </w:rPr>
        <w:t xml:space="preserve">, </w:t>
      </w:r>
      <w:proofErr w:type="spellStart"/>
      <w:r>
        <w:rPr>
          <w:rFonts w:ascii="Times New Roman" w:hAnsi="Times New Roman"/>
          <w:sz w:val="24"/>
        </w:rPr>
        <w:t>И.Г.</w:t>
      </w:r>
      <w:proofErr w:type="gramStart"/>
      <w:r>
        <w:rPr>
          <w:rFonts w:ascii="Times New Roman" w:hAnsi="Times New Roman"/>
          <w:sz w:val="24"/>
        </w:rPr>
        <w:t>Малкина</w:t>
      </w:r>
      <w:proofErr w:type="spellEnd"/>
      <w:r>
        <w:rPr>
          <w:rFonts w:ascii="Times New Roman" w:hAnsi="Times New Roman"/>
          <w:sz w:val="24"/>
        </w:rPr>
        <w:t>-Пых</w:t>
      </w:r>
      <w:proofErr w:type="gramEnd"/>
      <w:r>
        <w:rPr>
          <w:rFonts w:ascii="Times New Roman" w:hAnsi="Times New Roman"/>
          <w:sz w:val="24"/>
        </w:rPr>
        <w:t>.- СПб: Сова, М.: ЭКСМО, 2003.-928 с.</w:t>
      </w:r>
    </w:p>
    <w:p w:rsidR="0035558B" w:rsidRDefault="0035558B" w:rsidP="0035558B">
      <w:pPr>
        <w:numPr>
          <w:ilvl w:val="1"/>
          <w:numId w:val="33"/>
        </w:numPr>
        <w:tabs>
          <w:tab w:val="left" w:pos="993"/>
        </w:tabs>
        <w:spacing w:line="276" w:lineRule="auto"/>
        <w:ind w:firstLine="851"/>
        <w:contextualSpacing/>
        <w:jc w:val="both"/>
        <w:rPr>
          <w:rFonts w:ascii="Times New Roman" w:hAnsi="Times New Roman"/>
          <w:sz w:val="24"/>
        </w:rPr>
      </w:pPr>
      <w:r>
        <w:rPr>
          <w:rFonts w:ascii="Times New Roman" w:hAnsi="Times New Roman"/>
          <w:sz w:val="24"/>
        </w:rPr>
        <w:t>Платонов К.К. Психология лётного труда/ К.К.Платонов.- М.:  Воениздат, 1960.- 351 с.</w:t>
      </w:r>
    </w:p>
    <w:p w:rsidR="0035558B" w:rsidRDefault="0035558B" w:rsidP="0035558B">
      <w:pPr>
        <w:numPr>
          <w:ilvl w:val="1"/>
          <w:numId w:val="33"/>
        </w:numPr>
        <w:tabs>
          <w:tab w:val="left" w:pos="993"/>
        </w:tabs>
        <w:spacing w:line="276" w:lineRule="auto"/>
        <w:ind w:firstLine="851"/>
        <w:contextualSpacing/>
        <w:jc w:val="both"/>
        <w:rPr>
          <w:rFonts w:ascii="Times New Roman" w:hAnsi="Times New Roman"/>
          <w:sz w:val="24"/>
        </w:rPr>
      </w:pPr>
      <w:r w:rsidRPr="006F1822">
        <w:rPr>
          <w:rFonts w:ascii="Times New Roman" w:hAnsi="Times New Roman"/>
          <w:sz w:val="24"/>
        </w:rPr>
        <w:t>Аминов И.И. Психология делового общения: учебное пособие.- М.: Издательство «Омега-Л», 2009.- 304 с.</w:t>
      </w:r>
    </w:p>
    <w:p w:rsidR="00066ED7" w:rsidRPr="00F97BB6" w:rsidRDefault="00066ED7" w:rsidP="00066ED7">
      <w:pPr>
        <w:suppressAutoHyphens/>
        <w:spacing w:line="276" w:lineRule="auto"/>
        <w:ind w:firstLine="709"/>
        <w:contextualSpacing/>
        <w:rPr>
          <w:rFonts w:ascii="Times New Roman" w:hAnsi="Times New Roman" w:cs="Times New Roman"/>
          <w:b/>
          <w:bCs/>
          <w:iCs/>
          <w:sz w:val="24"/>
          <w:szCs w:val="24"/>
        </w:rPr>
      </w:pPr>
    </w:p>
    <w:p w:rsidR="00066ED7" w:rsidRPr="00F97BB6" w:rsidRDefault="00066ED7" w:rsidP="00066ED7">
      <w:pPr>
        <w:pStyle w:val="1f"/>
        <w:rPr>
          <w:rFonts w:ascii="Times New Roman" w:hAnsi="Times New Roman"/>
          <w:b w:val="0"/>
          <w:bCs w:val="0"/>
        </w:rPr>
      </w:pPr>
      <w:bookmarkStart w:id="905" w:name="_Toc206864185"/>
      <w:bookmarkStart w:id="906" w:name="_Toc206865004"/>
      <w:bookmarkStart w:id="907" w:name="_Toc206865124"/>
      <w:bookmarkStart w:id="908" w:name="_Toc206865244"/>
      <w:bookmarkStart w:id="909" w:name="_Toc206865365"/>
      <w:bookmarkStart w:id="910" w:name="_Toc206865486"/>
      <w:bookmarkStart w:id="911" w:name="_Toc206865607"/>
      <w:bookmarkStart w:id="912" w:name="_Toc206865728"/>
      <w:bookmarkStart w:id="913" w:name="_Toc206865849"/>
      <w:bookmarkStart w:id="914" w:name="_Toc206865970"/>
      <w:bookmarkStart w:id="915" w:name="_Toc206866091"/>
      <w:r w:rsidRPr="00F97BB6">
        <w:rPr>
          <w:rFonts w:ascii="Times New Roman" w:hAnsi="Times New Roman"/>
        </w:rPr>
        <w:t xml:space="preserve">4. Контроль и оценка результатов </w:t>
      </w:r>
      <w:r w:rsidRPr="00F97BB6">
        <w:rPr>
          <w:rFonts w:ascii="Times New Roman" w:hAnsi="Times New Roman"/>
        </w:rPr>
        <w:br/>
        <w:t>освоения ДИСЦИПЛИНЫ</w:t>
      </w:r>
      <w:bookmarkEnd w:id="905"/>
      <w:bookmarkEnd w:id="906"/>
      <w:bookmarkEnd w:id="907"/>
      <w:bookmarkEnd w:id="908"/>
      <w:bookmarkEnd w:id="909"/>
      <w:bookmarkEnd w:id="910"/>
      <w:bookmarkEnd w:id="911"/>
      <w:bookmarkEnd w:id="912"/>
      <w:bookmarkEnd w:id="913"/>
      <w:bookmarkEnd w:id="914"/>
      <w:bookmarkEnd w:id="915"/>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969"/>
        <w:gridCol w:w="2956"/>
      </w:tblGrid>
      <w:tr w:rsidR="00066ED7" w:rsidRPr="00F97BB6" w:rsidTr="000B21A0">
        <w:trPr>
          <w:trHeight w:val="519"/>
        </w:trPr>
        <w:tc>
          <w:tcPr>
            <w:tcW w:w="1589" w:type="pct"/>
            <w:vAlign w:val="center"/>
          </w:tcPr>
          <w:p w:rsidR="00066ED7" w:rsidRPr="00F97BB6" w:rsidRDefault="00066ED7" w:rsidP="00F93061">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955" w:type="pct"/>
            <w:vAlign w:val="center"/>
          </w:tcPr>
          <w:p w:rsidR="00066ED7" w:rsidRPr="00F97BB6" w:rsidRDefault="00066ED7" w:rsidP="00F93061">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456" w:type="pct"/>
            <w:vAlign w:val="center"/>
          </w:tcPr>
          <w:p w:rsidR="00066ED7" w:rsidRPr="00F97BB6" w:rsidRDefault="00066ED7" w:rsidP="00F93061">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066ED7" w:rsidRPr="00F97BB6" w:rsidTr="000B21A0">
        <w:trPr>
          <w:trHeight w:val="698"/>
        </w:trPr>
        <w:tc>
          <w:tcPr>
            <w:tcW w:w="1589" w:type="pct"/>
          </w:tcPr>
          <w:p w:rsidR="00066ED7" w:rsidRPr="00F97BB6" w:rsidRDefault="00066ED7" w:rsidP="000F7BE9">
            <w:pPr>
              <w:suppressAutoHyphens/>
              <w:contextualSpacing/>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066ED7" w:rsidRPr="00F97BB6" w:rsidRDefault="00066ED7" w:rsidP="000F7BE9">
            <w:pPr>
              <w:suppressAutoHyphens/>
              <w:contextualSpacing/>
              <w:rPr>
                <w:rFonts w:ascii="Times New Roman" w:hAnsi="Times New Roman" w:cs="Times New Roman"/>
                <w:sz w:val="24"/>
                <w:szCs w:val="24"/>
              </w:rPr>
            </w:pPr>
            <w:r w:rsidRPr="00F97BB6">
              <w:rPr>
                <w:rFonts w:ascii="Times New Roman" w:hAnsi="Times New Roman" w:cs="Times New Roman"/>
                <w:sz w:val="24"/>
                <w:szCs w:val="24"/>
              </w:rPr>
              <w:t>-применение техник и приемов эффективного общения</w:t>
            </w:r>
            <w:r w:rsidRPr="00F97BB6">
              <w:rPr>
                <w:rFonts w:ascii="Times New Roman" w:hAnsi="Times New Roman" w:cs="Times New Roman"/>
                <w:sz w:val="24"/>
                <w:szCs w:val="24"/>
              </w:rPr>
              <w:tab/>
            </w:r>
            <w:proofErr w:type="gramStart"/>
            <w:r w:rsidRPr="00F97BB6">
              <w:rPr>
                <w:rFonts w:ascii="Times New Roman" w:hAnsi="Times New Roman" w:cs="Times New Roman"/>
                <w:sz w:val="24"/>
                <w:szCs w:val="24"/>
              </w:rPr>
              <w:t>в</w:t>
            </w:r>
            <w:proofErr w:type="gramEnd"/>
          </w:p>
          <w:p w:rsidR="00066ED7" w:rsidRPr="00F97BB6" w:rsidRDefault="00066ED7" w:rsidP="000F7BE9">
            <w:pPr>
              <w:suppressAutoHyphens/>
              <w:contextualSpacing/>
              <w:rPr>
                <w:rFonts w:ascii="Times New Roman" w:hAnsi="Times New Roman" w:cs="Times New Roman"/>
                <w:sz w:val="24"/>
                <w:szCs w:val="24"/>
              </w:rPr>
            </w:pPr>
            <w:r w:rsidRPr="00F97BB6">
              <w:rPr>
                <w:rFonts w:ascii="Times New Roman" w:hAnsi="Times New Roman" w:cs="Times New Roman"/>
                <w:sz w:val="24"/>
                <w:szCs w:val="24"/>
              </w:rPr>
              <w:t>профессиональной деятельности;</w:t>
            </w:r>
          </w:p>
          <w:p w:rsidR="00066ED7" w:rsidRPr="00F97BB6" w:rsidRDefault="00066ED7" w:rsidP="000F7BE9">
            <w:pPr>
              <w:suppressAutoHyphens/>
              <w:contextualSpacing/>
              <w:rPr>
                <w:rFonts w:ascii="Times New Roman" w:hAnsi="Times New Roman" w:cs="Times New Roman"/>
                <w:sz w:val="24"/>
                <w:szCs w:val="24"/>
              </w:rPr>
            </w:pPr>
            <w:r w:rsidRPr="00F97BB6">
              <w:rPr>
                <w:rFonts w:ascii="Times New Roman" w:hAnsi="Times New Roman" w:cs="Times New Roman"/>
                <w:sz w:val="24"/>
                <w:szCs w:val="24"/>
              </w:rPr>
              <w:t>-использование приемов саморегуляции поведения в процессе межличностного общения.</w:t>
            </w:r>
          </w:p>
          <w:p w:rsidR="00066ED7" w:rsidRPr="00F97BB6" w:rsidRDefault="00066ED7" w:rsidP="000F7BE9">
            <w:pPr>
              <w:suppressAutoHyphens/>
              <w:contextualSpacing/>
              <w:rPr>
                <w:rFonts w:ascii="Times New Roman" w:hAnsi="Times New Roman" w:cs="Times New Roman"/>
                <w:sz w:val="24"/>
                <w:szCs w:val="24"/>
              </w:rPr>
            </w:pPr>
          </w:p>
        </w:tc>
        <w:tc>
          <w:tcPr>
            <w:tcW w:w="1955" w:type="pct"/>
          </w:tcPr>
          <w:p w:rsidR="00066ED7" w:rsidRPr="00F97BB6" w:rsidRDefault="00066ED7" w:rsidP="000F7BE9">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-участвует в деловом общении для эффективного решения деловых задач;</w:t>
            </w:r>
          </w:p>
          <w:p w:rsidR="00066ED7" w:rsidRPr="00F97BB6" w:rsidRDefault="00066ED7" w:rsidP="000F7BE9">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-определяет и учитывает ролевые ожидания партнеров по общению;</w:t>
            </w:r>
          </w:p>
          <w:p w:rsidR="00066ED7" w:rsidRPr="00F97BB6" w:rsidRDefault="00066ED7" w:rsidP="000F7BE9">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-выбирает техники и технологии</w:t>
            </w:r>
          </w:p>
          <w:p w:rsidR="00066ED7" w:rsidRPr="00F97BB6" w:rsidRDefault="00066ED7" w:rsidP="000F7BE9">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бесконфликтного взаимодействия;</w:t>
            </w:r>
          </w:p>
          <w:p w:rsidR="00066ED7" w:rsidRPr="00F97BB6" w:rsidRDefault="00066ED7" w:rsidP="000F7BE9">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-определяет</w:t>
            </w:r>
            <w:r w:rsidRPr="00F97BB6">
              <w:rPr>
                <w:rFonts w:ascii="Times New Roman" w:hAnsi="Times New Roman" w:cs="Times New Roman"/>
                <w:sz w:val="24"/>
                <w:szCs w:val="24"/>
              </w:rPr>
              <w:tab/>
              <w:t>причины, стадии и</w:t>
            </w:r>
          </w:p>
          <w:p w:rsidR="00066ED7" w:rsidRPr="00F97BB6" w:rsidRDefault="00066ED7" w:rsidP="000F7BE9">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технологии (приемы</w:t>
            </w:r>
            <w:r w:rsidRPr="00F97BB6">
              <w:rPr>
                <w:rFonts w:ascii="Times New Roman" w:hAnsi="Times New Roman" w:cs="Times New Roman"/>
                <w:sz w:val="24"/>
                <w:szCs w:val="24"/>
              </w:rPr>
              <w:tab/>
              <w:t>и методы)</w:t>
            </w:r>
          </w:p>
          <w:p w:rsidR="00066ED7" w:rsidRPr="00F97BB6" w:rsidRDefault="00066ED7" w:rsidP="000F7BE9">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управления конфликтами.</w:t>
            </w:r>
          </w:p>
        </w:tc>
        <w:tc>
          <w:tcPr>
            <w:tcW w:w="1456" w:type="pct"/>
          </w:tcPr>
          <w:p w:rsidR="00066ED7" w:rsidRPr="00F97BB6" w:rsidRDefault="00066ED7" w:rsidP="000F7BE9">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Экспертное наблюдение выполнения практических работ и видов работ по практике</w:t>
            </w:r>
          </w:p>
          <w:p w:rsidR="00066ED7" w:rsidRPr="00F97BB6" w:rsidRDefault="00066ED7" w:rsidP="000F7BE9">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Диагностика (тестирование, контрольные работы)</w:t>
            </w:r>
          </w:p>
        </w:tc>
      </w:tr>
      <w:tr w:rsidR="00066ED7" w:rsidRPr="00F97BB6" w:rsidTr="000B21A0">
        <w:tblPrEx>
          <w:tblLook w:val="0000" w:firstRow="0" w:lastRow="0" w:firstColumn="0" w:lastColumn="0" w:noHBand="0" w:noVBand="0"/>
        </w:tblPrEx>
        <w:trPr>
          <w:trHeight w:val="445"/>
        </w:trPr>
        <w:tc>
          <w:tcPr>
            <w:tcW w:w="1589" w:type="pct"/>
          </w:tcPr>
          <w:p w:rsidR="00066ED7" w:rsidRPr="00F97BB6" w:rsidRDefault="00066ED7" w:rsidP="000F7BE9">
            <w:pPr>
              <w:suppressAutoHyphens/>
              <w:spacing w:line="276" w:lineRule="auto"/>
              <w:contextualSpacing/>
              <w:rPr>
                <w:rFonts w:ascii="Times New Roman" w:hAnsi="Times New Roman" w:cs="Times New Roman"/>
                <w:bCs/>
                <w:i/>
                <w:sz w:val="24"/>
                <w:szCs w:val="24"/>
              </w:rPr>
            </w:pPr>
            <w:r w:rsidRPr="00F97BB6">
              <w:rPr>
                <w:rFonts w:ascii="Times New Roman" w:hAnsi="Times New Roman" w:cs="Times New Roman"/>
                <w:bCs/>
                <w:i/>
                <w:sz w:val="24"/>
                <w:szCs w:val="24"/>
              </w:rPr>
              <w:t xml:space="preserve">Умеет: </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-находить взаимосвязь общения и деятельности;</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-видеть цели,</w:t>
            </w:r>
            <w:r w:rsidRPr="00F97BB6">
              <w:rPr>
                <w:rFonts w:ascii="Times New Roman" w:hAnsi="Times New Roman" w:cs="Times New Roman"/>
                <w:bCs/>
                <w:sz w:val="24"/>
                <w:szCs w:val="24"/>
              </w:rPr>
              <w:tab/>
              <w:t>функции, виды и уровни общения;</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-распознавать роли и ролевые ожидания в общении;</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 xml:space="preserve">-находить виды </w:t>
            </w:r>
            <w:proofErr w:type="gramStart"/>
            <w:r w:rsidRPr="00F97BB6">
              <w:rPr>
                <w:rFonts w:ascii="Times New Roman" w:hAnsi="Times New Roman" w:cs="Times New Roman"/>
                <w:bCs/>
                <w:sz w:val="24"/>
                <w:szCs w:val="24"/>
              </w:rPr>
              <w:t>социальных</w:t>
            </w:r>
            <w:proofErr w:type="gramEnd"/>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взаимодействий;</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-применять механизмы</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взаимопонимания</w:t>
            </w:r>
            <w:r w:rsidRPr="00F97BB6">
              <w:rPr>
                <w:rFonts w:ascii="Times New Roman" w:hAnsi="Times New Roman" w:cs="Times New Roman"/>
                <w:bCs/>
                <w:sz w:val="24"/>
                <w:szCs w:val="24"/>
              </w:rPr>
              <w:tab/>
              <w:t>и</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общения;</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-применять техники и приемы общения,</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правила слушания, ведения</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беседы, убеждения;</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-применять этические принципы общения;</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 xml:space="preserve">-находит источники, </w:t>
            </w:r>
            <w:r w:rsidRPr="00F97BB6">
              <w:rPr>
                <w:rFonts w:ascii="Times New Roman" w:hAnsi="Times New Roman" w:cs="Times New Roman"/>
                <w:bCs/>
                <w:sz w:val="24"/>
                <w:szCs w:val="24"/>
              </w:rPr>
              <w:lastRenderedPageBreak/>
              <w:t>причины, виды и</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способы</w:t>
            </w:r>
            <w:r w:rsidR="000F7BE9">
              <w:rPr>
                <w:rFonts w:ascii="Times New Roman" w:hAnsi="Times New Roman" w:cs="Times New Roman"/>
                <w:bCs/>
                <w:sz w:val="24"/>
                <w:szCs w:val="24"/>
              </w:rPr>
              <w:t xml:space="preserve"> </w:t>
            </w:r>
            <w:r w:rsidRPr="00F97BB6">
              <w:rPr>
                <w:rFonts w:ascii="Times New Roman" w:hAnsi="Times New Roman" w:cs="Times New Roman"/>
                <w:bCs/>
                <w:sz w:val="24"/>
                <w:szCs w:val="24"/>
              </w:rPr>
              <w:t>разрешения</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конфликтов.</w:t>
            </w:r>
          </w:p>
        </w:tc>
        <w:tc>
          <w:tcPr>
            <w:tcW w:w="1955" w:type="pct"/>
          </w:tcPr>
          <w:p w:rsidR="00066ED7" w:rsidRPr="00F97BB6" w:rsidRDefault="000F7BE9" w:rsidP="000F7BE9">
            <w:pPr>
              <w:rPr>
                <w:rFonts w:ascii="Times New Roman" w:hAnsi="Times New Roman" w:cs="Times New Roman"/>
                <w:bCs/>
                <w:sz w:val="24"/>
                <w:szCs w:val="24"/>
              </w:rPr>
            </w:pPr>
            <w:r>
              <w:rPr>
                <w:rFonts w:ascii="Times New Roman" w:hAnsi="Times New Roman" w:cs="Times New Roman"/>
                <w:bCs/>
                <w:sz w:val="24"/>
                <w:szCs w:val="24"/>
              </w:rPr>
              <w:lastRenderedPageBreak/>
              <w:t xml:space="preserve">-распознаёт </w:t>
            </w:r>
            <w:r w:rsidR="00066ED7" w:rsidRPr="00F97BB6">
              <w:rPr>
                <w:rFonts w:ascii="Times New Roman" w:hAnsi="Times New Roman" w:cs="Times New Roman"/>
                <w:bCs/>
                <w:sz w:val="24"/>
                <w:szCs w:val="24"/>
              </w:rPr>
              <w:t>сложные проблемные</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ситуации в любых условиях;</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-анализирует сложные проблемные</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ситуации, выявляет особенности</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взаимоотношений между людьми;</w:t>
            </w:r>
          </w:p>
          <w:p w:rsidR="00066ED7" w:rsidRPr="00F97BB6" w:rsidRDefault="000F7BE9" w:rsidP="000F7BE9">
            <w:pPr>
              <w:rPr>
                <w:rFonts w:ascii="Times New Roman" w:hAnsi="Times New Roman" w:cs="Times New Roman"/>
                <w:bCs/>
                <w:sz w:val="24"/>
                <w:szCs w:val="24"/>
              </w:rPr>
            </w:pPr>
            <w:r>
              <w:rPr>
                <w:rFonts w:ascii="Times New Roman" w:hAnsi="Times New Roman" w:cs="Times New Roman"/>
                <w:bCs/>
                <w:sz w:val="24"/>
                <w:szCs w:val="24"/>
              </w:rPr>
              <w:t xml:space="preserve">-использует </w:t>
            </w:r>
            <w:r w:rsidR="00066ED7" w:rsidRPr="00F97BB6">
              <w:rPr>
                <w:rFonts w:ascii="Times New Roman" w:hAnsi="Times New Roman" w:cs="Times New Roman"/>
                <w:bCs/>
                <w:sz w:val="24"/>
                <w:szCs w:val="24"/>
              </w:rPr>
              <w:t>приемы</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саморегуляции;</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-соблюдает</w:t>
            </w:r>
            <w:r w:rsidRPr="00F97BB6">
              <w:rPr>
                <w:rFonts w:ascii="Times New Roman" w:hAnsi="Times New Roman" w:cs="Times New Roman"/>
                <w:bCs/>
                <w:sz w:val="24"/>
                <w:szCs w:val="24"/>
              </w:rPr>
              <w:tab/>
              <w:t>этически</w:t>
            </w:r>
            <w:r w:rsidR="000F7BE9">
              <w:rPr>
                <w:rFonts w:ascii="Times New Roman" w:hAnsi="Times New Roman" w:cs="Times New Roman"/>
                <w:bCs/>
                <w:sz w:val="24"/>
                <w:szCs w:val="24"/>
              </w:rPr>
              <w:t xml:space="preserve">е нормы в деловом общении для </w:t>
            </w:r>
            <w:r w:rsidRPr="00F97BB6">
              <w:rPr>
                <w:rFonts w:ascii="Times New Roman" w:hAnsi="Times New Roman" w:cs="Times New Roman"/>
                <w:bCs/>
                <w:sz w:val="24"/>
                <w:szCs w:val="24"/>
              </w:rPr>
              <w:t>эффективного решения деловых задач.</w:t>
            </w:r>
          </w:p>
        </w:tc>
        <w:tc>
          <w:tcPr>
            <w:tcW w:w="1456" w:type="pct"/>
          </w:tcPr>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Экспертное наблюдение выполнения практических работ и видов работ по практике</w:t>
            </w:r>
          </w:p>
          <w:p w:rsidR="00066ED7" w:rsidRPr="00F97BB6" w:rsidRDefault="00066ED7" w:rsidP="000F7BE9">
            <w:pPr>
              <w:rPr>
                <w:rFonts w:ascii="Times New Roman" w:hAnsi="Times New Roman" w:cs="Times New Roman"/>
                <w:bCs/>
                <w:sz w:val="24"/>
                <w:szCs w:val="24"/>
              </w:rPr>
            </w:pPr>
            <w:r w:rsidRPr="00F97BB6">
              <w:rPr>
                <w:rFonts w:ascii="Times New Roman" w:hAnsi="Times New Roman" w:cs="Times New Roman"/>
                <w:bCs/>
                <w:sz w:val="24"/>
                <w:szCs w:val="24"/>
              </w:rPr>
              <w:t>Диагностика (тестирование, контрольные работы)</w:t>
            </w:r>
          </w:p>
        </w:tc>
      </w:tr>
    </w:tbl>
    <w:p w:rsidR="000F7BE9" w:rsidRDefault="000F7BE9" w:rsidP="006C1B39">
      <w:pPr>
        <w:jc w:val="right"/>
        <w:rPr>
          <w:rFonts w:ascii="Times New Roman" w:hAnsi="Times New Roman" w:cs="Times New Roman"/>
          <w:b/>
          <w:bCs/>
          <w:sz w:val="24"/>
          <w:szCs w:val="24"/>
        </w:rPr>
      </w:pPr>
    </w:p>
    <w:p w:rsidR="000F7BE9" w:rsidRDefault="000F7BE9">
      <w:pPr>
        <w:rPr>
          <w:rFonts w:ascii="Times New Roman" w:hAnsi="Times New Roman" w:cs="Times New Roman"/>
          <w:b/>
          <w:bCs/>
          <w:sz w:val="24"/>
          <w:szCs w:val="24"/>
        </w:rPr>
      </w:pPr>
      <w:r>
        <w:rPr>
          <w:rFonts w:ascii="Times New Roman" w:hAnsi="Times New Roman" w:cs="Times New Roman"/>
          <w:b/>
          <w:bCs/>
          <w:sz w:val="24"/>
          <w:szCs w:val="24"/>
        </w:rPr>
        <w:br w:type="page"/>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t>Приложение 2.</w:t>
      </w:r>
      <w:r w:rsidR="002E1F2E" w:rsidRPr="00F97BB6">
        <w:rPr>
          <w:rFonts w:ascii="Times New Roman" w:hAnsi="Times New Roman" w:cs="Times New Roman"/>
          <w:b/>
          <w:bCs/>
          <w:sz w:val="24"/>
          <w:szCs w:val="24"/>
        </w:rPr>
        <w:t>8</w:t>
      </w:r>
    </w:p>
    <w:p w:rsidR="006C1B39" w:rsidRPr="00F97BB6" w:rsidRDefault="006C1B39" w:rsidP="006C1B39">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6C1B39" w:rsidRPr="00F97BB6" w:rsidRDefault="006C1B39" w:rsidP="006C1B39">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6C1B39" w:rsidRPr="00F97BB6" w:rsidRDefault="006C1B39" w:rsidP="006C1B39">
      <w:pPr>
        <w:pStyle w:val="1"/>
      </w:pPr>
      <w:bookmarkStart w:id="916" w:name="_Toc206863898"/>
      <w:bookmarkStart w:id="917" w:name="_Toc206863930"/>
      <w:bookmarkStart w:id="918" w:name="_Toc206863962"/>
      <w:bookmarkStart w:id="919" w:name="_Toc206863994"/>
      <w:r w:rsidRPr="00F97BB6">
        <w:t>«</w:t>
      </w:r>
      <w:r w:rsidR="007A0FC2" w:rsidRPr="00F97BB6">
        <w:t>ОП.0</w:t>
      </w:r>
      <w:r w:rsidR="00066ED7" w:rsidRPr="00F97BB6">
        <w:t>8</w:t>
      </w:r>
      <w:r w:rsidR="007A0FC2" w:rsidRPr="00F97BB6">
        <w:t xml:space="preserve"> БЕЗОПАСНОСТЬ ПОЛЕТОВ</w:t>
      </w:r>
      <w:r w:rsidRPr="00F97BB6">
        <w:t>»</w:t>
      </w:r>
      <w:bookmarkEnd w:id="916"/>
      <w:bookmarkEnd w:id="917"/>
      <w:bookmarkEnd w:id="918"/>
      <w:bookmarkEnd w:id="919"/>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bookmarkStart w:id="920" w:name="_Toc206863899"/>
      <w:bookmarkStart w:id="921" w:name="_Toc206863931"/>
      <w:bookmarkStart w:id="922" w:name="_Toc206863963"/>
      <w:bookmarkStart w:id="923" w:name="_Toc206863995"/>
      <w:r w:rsidRPr="00F97BB6">
        <w:t>2025 г.</w:t>
      </w:r>
      <w:bookmarkEnd w:id="920"/>
      <w:bookmarkEnd w:id="921"/>
      <w:bookmarkEnd w:id="922"/>
      <w:bookmarkEnd w:id="923"/>
    </w:p>
    <w:p w:rsidR="006C1B39" w:rsidRPr="00F97BB6" w:rsidRDefault="006C1B39" w:rsidP="006C1B39">
      <w:pPr>
        <w:pStyle w:val="1d"/>
        <w:jc w:val="center"/>
        <w:rPr>
          <w:b/>
          <w:bCs/>
          <w:lang w:val="ru-RU"/>
        </w:rPr>
      </w:pPr>
    </w:p>
    <w:p w:rsidR="006C1B39" w:rsidRPr="00F97BB6" w:rsidRDefault="006C1B39" w:rsidP="006C1B39">
      <w:pPr>
        <w:rPr>
          <w:rFonts w:ascii="Times New Roman" w:eastAsia="Segoe UI" w:hAnsi="Times New Roman" w:cs="Times New Roman"/>
          <w:b/>
          <w:bCs/>
          <w:caps/>
          <w:kern w:val="32"/>
          <w:sz w:val="24"/>
          <w:szCs w:val="24"/>
        </w:rPr>
      </w:pPr>
      <w:r w:rsidRPr="00F97BB6">
        <w:rPr>
          <w:rFonts w:ascii="Times New Roman" w:hAnsi="Times New Roman" w:cs="Times New Roman"/>
          <w:sz w:val="24"/>
          <w:szCs w:val="24"/>
        </w:rPr>
        <w:br w:type="page"/>
      </w:r>
    </w:p>
    <w:p w:rsidR="006C1B39" w:rsidRPr="00F97BB6" w:rsidRDefault="006C1B39" w:rsidP="006C1B39">
      <w:pPr>
        <w:pStyle w:val="1f"/>
        <w:rPr>
          <w:rFonts w:ascii="Times New Roman" w:hAnsi="Times New Roman"/>
        </w:rPr>
      </w:pPr>
      <w:bookmarkStart w:id="924" w:name="_Toc206864186"/>
      <w:bookmarkStart w:id="925" w:name="_Toc206865005"/>
      <w:bookmarkStart w:id="926" w:name="_Toc206865125"/>
      <w:bookmarkStart w:id="927" w:name="_Toc206865245"/>
      <w:bookmarkStart w:id="928" w:name="_Toc206865366"/>
      <w:bookmarkStart w:id="929" w:name="_Toc206865487"/>
      <w:bookmarkStart w:id="930" w:name="_Toc206865608"/>
      <w:bookmarkStart w:id="931" w:name="_Toc206865729"/>
      <w:bookmarkStart w:id="932" w:name="_Toc206865850"/>
      <w:bookmarkStart w:id="933" w:name="_Toc206865971"/>
      <w:bookmarkStart w:id="934" w:name="_Toc206866092"/>
      <w:r w:rsidRPr="00F97BB6">
        <w:rPr>
          <w:rFonts w:ascii="Times New Roman" w:hAnsi="Times New Roman"/>
        </w:rPr>
        <w:lastRenderedPageBreak/>
        <w:t>СОДЕРЖАНИЕ ПРОГРАММЫ</w:t>
      </w:r>
      <w:bookmarkEnd w:id="924"/>
      <w:bookmarkEnd w:id="925"/>
      <w:bookmarkEnd w:id="926"/>
      <w:bookmarkEnd w:id="927"/>
      <w:bookmarkEnd w:id="928"/>
      <w:bookmarkEnd w:id="929"/>
      <w:bookmarkEnd w:id="930"/>
      <w:bookmarkEnd w:id="931"/>
      <w:bookmarkEnd w:id="932"/>
      <w:bookmarkEnd w:id="933"/>
      <w:bookmarkEnd w:id="934"/>
    </w:p>
    <w:p w:rsidR="002C64F5" w:rsidRDefault="003079FF">
      <w:pPr>
        <w:pStyle w:val="14"/>
        <w:rPr>
          <w:rFonts w:asciiTheme="minorHAnsi" w:eastAsiaTheme="minorEastAsia" w:hAnsiTheme="minorHAnsi" w:cstheme="minorBidi"/>
          <w:b w:val="0"/>
          <w:bCs w:val="0"/>
          <w:lang w:eastAsia="ru-RU"/>
        </w:rPr>
      </w:pPr>
      <w:r w:rsidRPr="00F97BB6">
        <w:rPr>
          <w:b w:val="0"/>
          <w:bCs w:val="0"/>
          <w:sz w:val="24"/>
          <w:szCs w:val="24"/>
        </w:rPr>
        <w:fldChar w:fldCharType="begin"/>
      </w:r>
      <w:r w:rsidR="006C1B39" w:rsidRPr="00F97BB6">
        <w:rPr>
          <w:b w:val="0"/>
          <w:bCs w:val="0"/>
          <w:sz w:val="24"/>
          <w:szCs w:val="24"/>
        </w:rPr>
        <w:instrText xml:space="preserve"> TOC \h \z \t "Раздел 1;1;Раздел 1.1;2" </w:instrText>
      </w:r>
      <w:r w:rsidRPr="00F97BB6">
        <w:rPr>
          <w:b w:val="0"/>
          <w:bCs w:val="0"/>
          <w:sz w:val="24"/>
          <w:szCs w:val="24"/>
        </w:rPr>
        <w:fldChar w:fldCharType="separate"/>
      </w:r>
    </w:p>
    <w:p w:rsidR="002C64F5" w:rsidRDefault="00153EF1">
      <w:pPr>
        <w:pStyle w:val="14"/>
        <w:rPr>
          <w:rFonts w:asciiTheme="minorHAnsi" w:eastAsiaTheme="minorEastAsia" w:hAnsiTheme="minorHAnsi" w:cstheme="minorBidi"/>
          <w:b w:val="0"/>
          <w:bCs w:val="0"/>
          <w:lang w:eastAsia="ru-RU"/>
        </w:rPr>
      </w:pPr>
      <w:hyperlink w:anchor="_Toc206865729" w:history="1">
        <w:r w:rsidR="002C64F5" w:rsidRPr="00571653">
          <w:rPr>
            <w:rStyle w:val="af0"/>
          </w:rPr>
          <w:t>СОДЕРЖАНИЕ ПРОГРАММЫ</w:t>
        </w:r>
        <w:r w:rsidR="002C64F5">
          <w:rPr>
            <w:webHidden/>
          </w:rPr>
          <w:tab/>
        </w:r>
        <w:r w:rsidR="003079FF">
          <w:rPr>
            <w:webHidden/>
          </w:rPr>
          <w:fldChar w:fldCharType="begin"/>
        </w:r>
        <w:r w:rsidR="002C64F5">
          <w:rPr>
            <w:webHidden/>
          </w:rPr>
          <w:instrText xml:space="preserve"> PAGEREF _Toc206865729 \h </w:instrText>
        </w:r>
        <w:r w:rsidR="003079FF">
          <w:rPr>
            <w:webHidden/>
          </w:rPr>
        </w:r>
        <w:r w:rsidR="003079FF">
          <w:rPr>
            <w:webHidden/>
          </w:rPr>
          <w:fldChar w:fldCharType="separate"/>
        </w:r>
        <w:r w:rsidR="00B55CFB">
          <w:rPr>
            <w:webHidden/>
          </w:rPr>
          <w:t>64</w:t>
        </w:r>
        <w:r w:rsidR="003079FF">
          <w:rPr>
            <w:webHidden/>
          </w:rPr>
          <w:fldChar w:fldCharType="end"/>
        </w:r>
      </w:hyperlink>
    </w:p>
    <w:p w:rsidR="002C64F5" w:rsidRDefault="00153EF1">
      <w:pPr>
        <w:pStyle w:val="14"/>
        <w:tabs>
          <w:tab w:val="left" w:pos="480"/>
        </w:tabs>
        <w:rPr>
          <w:rFonts w:asciiTheme="minorHAnsi" w:eastAsiaTheme="minorEastAsia" w:hAnsiTheme="minorHAnsi" w:cstheme="minorBidi"/>
          <w:b w:val="0"/>
          <w:bCs w:val="0"/>
          <w:lang w:eastAsia="ru-RU"/>
        </w:rPr>
      </w:pPr>
      <w:hyperlink w:anchor="_Toc206865730" w:history="1">
        <w:r w:rsidR="002C64F5" w:rsidRPr="00571653">
          <w:rPr>
            <w:rStyle w:val="af0"/>
          </w:rPr>
          <w:t>1.</w:t>
        </w:r>
        <w:r w:rsidR="002C64F5">
          <w:rPr>
            <w:rFonts w:asciiTheme="minorHAnsi" w:eastAsiaTheme="minorEastAsia" w:hAnsiTheme="minorHAnsi" w:cstheme="minorBidi"/>
            <w:b w:val="0"/>
            <w:bCs w:val="0"/>
            <w:lang w:eastAsia="ru-RU"/>
          </w:rPr>
          <w:tab/>
        </w:r>
        <w:r w:rsidR="002C64F5" w:rsidRPr="00571653">
          <w:rPr>
            <w:rStyle w:val="af0"/>
          </w:rPr>
          <w:t>Общая характеристика ПРИМЕРНОЙ РАБОЧЕЙ ПРОГРАММЫ УЧЕБНОЙ ДИСЦИПЛИНЫ</w:t>
        </w:r>
        <w:r w:rsidR="002C64F5">
          <w:rPr>
            <w:webHidden/>
          </w:rPr>
          <w:tab/>
        </w:r>
        <w:r w:rsidR="003079FF">
          <w:rPr>
            <w:webHidden/>
          </w:rPr>
          <w:fldChar w:fldCharType="begin"/>
        </w:r>
        <w:r w:rsidR="002C64F5">
          <w:rPr>
            <w:webHidden/>
          </w:rPr>
          <w:instrText xml:space="preserve"> PAGEREF _Toc206865730 \h </w:instrText>
        </w:r>
        <w:r w:rsidR="003079FF">
          <w:rPr>
            <w:webHidden/>
          </w:rPr>
        </w:r>
        <w:r w:rsidR="003079FF">
          <w:rPr>
            <w:webHidden/>
          </w:rPr>
          <w:fldChar w:fldCharType="separate"/>
        </w:r>
        <w:r w:rsidR="00B55CFB">
          <w:rPr>
            <w:webHidden/>
          </w:rPr>
          <w:t>65</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731" w:history="1">
        <w:r w:rsidR="002C64F5" w:rsidRPr="00571653">
          <w:rPr>
            <w:rStyle w:val="af0"/>
          </w:rPr>
          <w:t>1.1. Цель и место дисциплины в структуре образовательной программы</w:t>
        </w:r>
        <w:r w:rsidR="002C64F5">
          <w:rPr>
            <w:webHidden/>
          </w:rPr>
          <w:tab/>
        </w:r>
        <w:r w:rsidR="003079FF">
          <w:rPr>
            <w:webHidden/>
          </w:rPr>
          <w:fldChar w:fldCharType="begin"/>
        </w:r>
        <w:r w:rsidR="002C64F5">
          <w:rPr>
            <w:webHidden/>
          </w:rPr>
          <w:instrText xml:space="preserve"> PAGEREF _Toc206865731 \h </w:instrText>
        </w:r>
        <w:r w:rsidR="003079FF">
          <w:rPr>
            <w:webHidden/>
          </w:rPr>
        </w:r>
        <w:r w:rsidR="003079FF">
          <w:rPr>
            <w:webHidden/>
          </w:rPr>
          <w:fldChar w:fldCharType="separate"/>
        </w:r>
        <w:r w:rsidR="00B55CFB">
          <w:rPr>
            <w:webHidden/>
          </w:rPr>
          <w:t>65</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732" w:history="1">
        <w:r w:rsidR="002C64F5" w:rsidRPr="00571653">
          <w:rPr>
            <w:rStyle w:val="af0"/>
          </w:rPr>
          <w:t>1.2. Планируемые результаты освоения дисциплины</w:t>
        </w:r>
        <w:r w:rsidR="002C64F5">
          <w:rPr>
            <w:webHidden/>
          </w:rPr>
          <w:tab/>
        </w:r>
        <w:r w:rsidR="003079FF">
          <w:rPr>
            <w:webHidden/>
          </w:rPr>
          <w:fldChar w:fldCharType="begin"/>
        </w:r>
        <w:r w:rsidR="002C64F5">
          <w:rPr>
            <w:webHidden/>
          </w:rPr>
          <w:instrText xml:space="preserve"> PAGEREF _Toc206865732 \h </w:instrText>
        </w:r>
        <w:r w:rsidR="003079FF">
          <w:rPr>
            <w:webHidden/>
          </w:rPr>
        </w:r>
        <w:r w:rsidR="003079FF">
          <w:rPr>
            <w:webHidden/>
          </w:rPr>
          <w:fldChar w:fldCharType="separate"/>
        </w:r>
        <w:r w:rsidR="00B55CFB">
          <w:rPr>
            <w:webHidden/>
          </w:rPr>
          <w:t>65</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734" w:history="1">
        <w:r w:rsidR="002C64F5" w:rsidRPr="00571653">
          <w:rPr>
            <w:rStyle w:val="af0"/>
          </w:rPr>
          <w:t>2. Структура и содержание ДИСЦИПЛИНЫ</w:t>
        </w:r>
        <w:r w:rsidR="002C64F5">
          <w:rPr>
            <w:webHidden/>
          </w:rPr>
          <w:tab/>
        </w:r>
        <w:r w:rsidR="003079FF">
          <w:rPr>
            <w:webHidden/>
          </w:rPr>
          <w:fldChar w:fldCharType="begin"/>
        </w:r>
        <w:r w:rsidR="002C64F5">
          <w:rPr>
            <w:webHidden/>
          </w:rPr>
          <w:instrText xml:space="preserve"> PAGEREF _Toc206865734 \h </w:instrText>
        </w:r>
        <w:r w:rsidR="003079FF">
          <w:rPr>
            <w:webHidden/>
          </w:rPr>
        </w:r>
        <w:r w:rsidR="003079FF">
          <w:rPr>
            <w:webHidden/>
          </w:rPr>
          <w:fldChar w:fldCharType="separate"/>
        </w:r>
        <w:r w:rsidR="00B55CFB">
          <w:rPr>
            <w:webHidden/>
          </w:rPr>
          <w:t>74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735" w:history="1">
        <w:r w:rsidR="002C64F5" w:rsidRPr="00571653">
          <w:rPr>
            <w:rStyle w:val="af0"/>
          </w:rPr>
          <w:t>2.1. Трудоемкость освоения дисциплины</w:t>
        </w:r>
        <w:r w:rsidR="002C64F5">
          <w:rPr>
            <w:webHidden/>
          </w:rPr>
          <w:tab/>
        </w:r>
        <w:r w:rsidR="003079FF">
          <w:rPr>
            <w:webHidden/>
          </w:rPr>
          <w:fldChar w:fldCharType="begin"/>
        </w:r>
        <w:r w:rsidR="002C64F5">
          <w:rPr>
            <w:webHidden/>
          </w:rPr>
          <w:instrText xml:space="preserve"> PAGEREF _Toc206865735 \h </w:instrText>
        </w:r>
        <w:r w:rsidR="003079FF">
          <w:rPr>
            <w:webHidden/>
          </w:rPr>
        </w:r>
        <w:r w:rsidR="003079FF">
          <w:rPr>
            <w:webHidden/>
          </w:rPr>
          <w:fldChar w:fldCharType="separate"/>
        </w:r>
        <w:r w:rsidR="00B55CFB">
          <w:rPr>
            <w:webHidden/>
          </w:rPr>
          <w:t>74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736" w:history="1">
        <w:r w:rsidR="002C64F5" w:rsidRPr="00571653">
          <w:rPr>
            <w:rStyle w:val="af0"/>
          </w:rPr>
          <w:t>2.2. Примерное содержание дисциплины</w:t>
        </w:r>
        <w:r w:rsidR="002C64F5">
          <w:rPr>
            <w:webHidden/>
          </w:rPr>
          <w:tab/>
        </w:r>
        <w:r w:rsidR="003079FF">
          <w:rPr>
            <w:webHidden/>
          </w:rPr>
          <w:fldChar w:fldCharType="begin"/>
        </w:r>
        <w:r w:rsidR="002C64F5">
          <w:rPr>
            <w:webHidden/>
          </w:rPr>
          <w:instrText xml:space="preserve"> PAGEREF _Toc206865736 \h </w:instrText>
        </w:r>
        <w:r w:rsidR="003079FF">
          <w:rPr>
            <w:webHidden/>
          </w:rPr>
        </w:r>
        <w:r w:rsidR="003079FF">
          <w:rPr>
            <w:webHidden/>
          </w:rPr>
          <w:fldChar w:fldCharType="separate"/>
        </w:r>
        <w:r w:rsidR="00B55CFB">
          <w:rPr>
            <w:webHidden/>
          </w:rPr>
          <w:t>74</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737" w:history="1">
        <w:r w:rsidR="002C64F5" w:rsidRPr="00571653">
          <w:rPr>
            <w:rStyle w:val="af0"/>
          </w:rPr>
          <w:t>3. Условия реализации ДИСЦИПЛИНЫ</w:t>
        </w:r>
        <w:r w:rsidR="002C64F5">
          <w:rPr>
            <w:webHidden/>
          </w:rPr>
          <w:tab/>
        </w:r>
        <w:r w:rsidR="003079FF">
          <w:rPr>
            <w:webHidden/>
          </w:rPr>
          <w:fldChar w:fldCharType="begin"/>
        </w:r>
        <w:r w:rsidR="002C64F5">
          <w:rPr>
            <w:webHidden/>
          </w:rPr>
          <w:instrText xml:space="preserve"> PAGEREF _Toc206865737 \h </w:instrText>
        </w:r>
        <w:r w:rsidR="003079FF">
          <w:rPr>
            <w:webHidden/>
          </w:rPr>
        </w:r>
        <w:r w:rsidR="003079FF">
          <w:rPr>
            <w:webHidden/>
          </w:rPr>
          <w:fldChar w:fldCharType="separate"/>
        </w:r>
        <w:r w:rsidR="00B55CFB">
          <w:rPr>
            <w:webHidden/>
          </w:rPr>
          <w:t>76</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738" w:history="1">
        <w:r w:rsidR="002C64F5" w:rsidRPr="00571653">
          <w:rPr>
            <w:rStyle w:val="af0"/>
          </w:rPr>
          <w:t>3.1. Материально-техническое обеспечение</w:t>
        </w:r>
        <w:r w:rsidR="002C64F5">
          <w:rPr>
            <w:webHidden/>
          </w:rPr>
          <w:tab/>
        </w:r>
        <w:r w:rsidR="003079FF">
          <w:rPr>
            <w:webHidden/>
          </w:rPr>
          <w:fldChar w:fldCharType="begin"/>
        </w:r>
        <w:r w:rsidR="002C64F5">
          <w:rPr>
            <w:webHidden/>
          </w:rPr>
          <w:instrText xml:space="preserve"> PAGEREF _Toc206865738 \h </w:instrText>
        </w:r>
        <w:r w:rsidR="003079FF">
          <w:rPr>
            <w:webHidden/>
          </w:rPr>
        </w:r>
        <w:r w:rsidR="003079FF">
          <w:rPr>
            <w:webHidden/>
          </w:rPr>
          <w:fldChar w:fldCharType="separate"/>
        </w:r>
        <w:r w:rsidR="00B55CFB">
          <w:rPr>
            <w:webHidden/>
          </w:rPr>
          <w:t>76</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739" w:history="1">
        <w:r w:rsidR="002C64F5" w:rsidRPr="00571653">
          <w:rPr>
            <w:rStyle w:val="af0"/>
          </w:rPr>
          <w:t>3.2. Учебно-методическое обеспечение</w:t>
        </w:r>
        <w:r w:rsidR="002C64F5">
          <w:rPr>
            <w:webHidden/>
          </w:rPr>
          <w:tab/>
        </w:r>
        <w:r w:rsidR="003079FF">
          <w:rPr>
            <w:webHidden/>
          </w:rPr>
          <w:fldChar w:fldCharType="begin"/>
        </w:r>
        <w:r w:rsidR="002C64F5">
          <w:rPr>
            <w:webHidden/>
          </w:rPr>
          <w:instrText xml:space="preserve"> PAGEREF _Toc206865739 \h </w:instrText>
        </w:r>
        <w:r w:rsidR="003079FF">
          <w:rPr>
            <w:webHidden/>
          </w:rPr>
        </w:r>
        <w:r w:rsidR="003079FF">
          <w:rPr>
            <w:webHidden/>
          </w:rPr>
          <w:fldChar w:fldCharType="separate"/>
        </w:r>
        <w:r w:rsidR="00B55CFB">
          <w:rPr>
            <w:webHidden/>
          </w:rPr>
          <w:t>76</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740" w:history="1">
        <w:r w:rsidR="002C64F5" w:rsidRPr="00571653">
          <w:rPr>
            <w:rStyle w:val="af0"/>
          </w:rPr>
          <w:t>4. Контроль и оценка результатов  освоения ДИСЦИПЛИНЫ</w:t>
        </w:r>
        <w:r w:rsidR="002C64F5">
          <w:rPr>
            <w:webHidden/>
          </w:rPr>
          <w:tab/>
        </w:r>
        <w:r w:rsidR="003079FF">
          <w:rPr>
            <w:webHidden/>
          </w:rPr>
          <w:fldChar w:fldCharType="begin"/>
        </w:r>
        <w:r w:rsidR="002C64F5">
          <w:rPr>
            <w:webHidden/>
          </w:rPr>
          <w:instrText xml:space="preserve"> PAGEREF _Toc206865740 \h </w:instrText>
        </w:r>
        <w:r w:rsidR="003079FF">
          <w:rPr>
            <w:webHidden/>
          </w:rPr>
        </w:r>
        <w:r w:rsidR="003079FF">
          <w:rPr>
            <w:webHidden/>
          </w:rPr>
          <w:fldChar w:fldCharType="separate"/>
        </w:r>
        <w:r w:rsidR="00B55CFB">
          <w:rPr>
            <w:webHidden/>
          </w:rPr>
          <w:t>77</w:t>
        </w:r>
        <w:r w:rsidR="003079FF">
          <w:rPr>
            <w:webHidden/>
          </w:rPr>
          <w:fldChar w:fldCharType="end"/>
        </w:r>
      </w:hyperlink>
    </w:p>
    <w:p w:rsidR="006C1B39" w:rsidRPr="00F97BB6" w:rsidRDefault="003079FF" w:rsidP="006C1B39">
      <w:pPr>
        <w:pStyle w:val="1f"/>
        <w:jc w:val="left"/>
        <w:rPr>
          <w:rFonts w:ascii="Times New Roman" w:hAnsi="Times New Roman"/>
          <w:b w:val="0"/>
          <w:bCs w:val="0"/>
        </w:rPr>
      </w:pPr>
      <w:r w:rsidRPr="00F97BB6">
        <w:rPr>
          <w:rFonts w:ascii="Times New Roman" w:hAnsi="Times New Roman"/>
          <w:b w:val="0"/>
          <w:bCs w:val="0"/>
        </w:rPr>
        <w:fldChar w:fldCharType="end"/>
      </w:r>
    </w:p>
    <w:p w:rsidR="006C1B39" w:rsidRPr="00F97BB6" w:rsidRDefault="006C1B39" w:rsidP="006C1B39">
      <w:pPr>
        <w:pStyle w:val="1f"/>
        <w:jc w:val="left"/>
        <w:rPr>
          <w:rFonts w:ascii="Times New Roman" w:hAnsi="Times New Roman"/>
        </w:rPr>
        <w:sectPr w:rsidR="006C1B39" w:rsidRPr="00F97BB6" w:rsidSect="00502F97">
          <w:headerReference w:type="even" r:id="rId46"/>
          <w:headerReference w:type="default" r:id="rId47"/>
          <w:pgSz w:w="11906" w:h="16838"/>
          <w:pgMar w:top="1134" w:right="567" w:bottom="1134" w:left="1701" w:header="709" w:footer="709" w:gutter="0"/>
          <w:cols w:space="708"/>
          <w:docGrid w:linePitch="360"/>
        </w:sectPr>
      </w:pPr>
    </w:p>
    <w:p w:rsidR="006C1B39" w:rsidRPr="00F97BB6" w:rsidRDefault="006C1B39" w:rsidP="00835248">
      <w:pPr>
        <w:pStyle w:val="1f"/>
        <w:numPr>
          <w:ilvl w:val="0"/>
          <w:numId w:val="25"/>
        </w:numPr>
        <w:rPr>
          <w:rFonts w:ascii="Times New Roman" w:hAnsi="Times New Roman"/>
        </w:rPr>
      </w:pPr>
      <w:bookmarkStart w:id="935" w:name="_Toc206864187"/>
      <w:bookmarkStart w:id="936" w:name="_Toc206865006"/>
      <w:bookmarkStart w:id="937" w:name="_Toc206865126"/>
      <w:bookmarkStart w:id="938" w:name="_Toc206865246"/>
      <w:bookmarkStart w:id="939" w:name="_Toc206865367"/>
      <w:bookmarkStart w:id="940" w:name="_Toc206865488"/>
      <w:bookmarkStart w:id="941" w:name="_Toc206865609"/>
      <w:bookmarkStart w:id="942" w:name="_Toc206865730"/>
      <w:bookmarkStart w:id="943" w:name="_Toc206865851"/>
      <w:bookmarkStart w:id="944" w:name="_Toc206865972"/>
      <w:bookmarkStart w:id="945" w:name="_Toc206866093"/>
      <w:r w:rsidRPr="00F97BB6">
        <w:rPr>
          <w:rFonts w:ascii="Times New Roman" w:hAnsi="Times New Roman"/>
        </w:rPr>
        <w:lastRenderedPageBreak/>
        <w:t>Общая характеристика ПРИМЕРНОЙ РАБОЧЕЙ ПРОГРАММЫ УЧЕБНОЙ ДИСЦИПЛИНЫ</w:t>
      </w:r>
      <w:bookmarkEnd w:id="935"/>
      <w:bookmarkEnd w:id="936"/>
      <w:bookmarkEnd w:id="937"/>
      <w:bookmarkEnd w:id="938"/>
      <w:bookmarkEnd w:id="939"/>
      <w:bookmarkEnd w:id="940"/>
      <w:bookmarkEnd w:id="941"/>
      <w:bookmarkEnd w:id="942"/>
      <w:bookmarkEnd w:id="943"/>
      <w:bookmarkEnd w:id="944"/>
      <w:bookmarkEnd w:id="945"/>
    </w:p>
    <w:p w:rsidR="006C1B39" w:rsidRPr="00F97BB6" w:rsidRDefault="007A0FC2" w:rsidP="006C1B39">
      <w:pPr>
        <w:pStyle w:val="1d"/>
        <w:jc w:val="center"/>
        <w:rPr>
          <w:rFonts w:eastAsia="Segoe UI"/>
          <w:vertAlign w:val="superscript"/>
          <w:lang w:val="ru-RU"/>
        </w:rPr>
      </w:pPr>
      <w:r w:rsidRPr="00F97BB6">
        <w:rPr>
          <w:rFonts w:eastAsia="Segoe UI"/>
          <w:lang w:val="ru-RU"/>
        </w:rPr>
        <w:t>«ОП.0</w:t>
      </w:r>
      <w:r w:rsidR="00066ED7" w:rsidRPr="00F97BB6">
        <w:rPr>
          <w:rFonts w:eastAsia="Segoe UI"/>
          <w:lang w:val="ru-RU"/>
        </w:rPr>
        <w:t>8</w:t>
      </w:r>
      <w:r w:rsidRPr="00F97BB6">
        <w:rPr>
          <w:rFonts w:eastAsia="Segoe UI"/>
          <w:lang w:val="ru-RU"/>
        </w:rPr>
        <w:t xml:space="preserve"> БЕЗОПАСНОСТЬ ПОЛЕТОВ»</w:t>
      </w:r>
    </w:p>
    <w:p w:rsidR="006C1B39" w:rsidRPr="00F97BB6" w:rsidRDefault="006C1B39" w:rsidP="006C1B39">
      <w:pPr>
        <w:pStyle w:val="1d"/>
        <w:rPr>
          <w:lang w:val="ru-RU"/>
        </w:rPr>
      </w:pPr>
    </w:p>
    <w:p w:rsidR="006C1B39" w:rsidRPr="000F7BE9" w:rsidRDefault="006C1B39" w:rsidP="000F7BE9">
      <w:pPr>
        <w:pStyle w:val="114"/>
      </w:pPr>
      <w:bookmarkStart w:id="946" w:name="_Toc206864188"/>
      <w:bookmarkStart w:id="947" w:name="_Toc206865007"/>
      <w:bookmarkStart w:id="948" w:name="_Toc206865127"/>
      <w:bookmarkStart w:id="949" w:name="_Toc206865247"/>
      <w:bookmarkStart w:id="950" w:name="_Toc206865368"/>
      <w:bookmarkStart w:id="951" w:name="_Toc206865489"/>
      <w:bookmarkStart w:id="952" w:name="_Toc206865610"/>
      <w:bookmarkStart w:id="953" w:name="_Toc206865731"/>
      <w:bookmarkStart w:id="954" w:name="_Toc206865852"/>
      <w:bookmarkStart w:id="955" w:name="_Toc206865973"/>
      <w:bookmarkStart w:id="956" w:name="_Toc206866094"/>
      <w:r w:rsidRPr="000F7BE9">
        <w:t>1.1. Цель и место дисциплины в структуре образовательной программы</w:t>
      </w:r>
      <w:bookmarkEnd w:id="946"/>
      <w:bookmarkEnd w:id="947"/>
      <w:bookmarkEnd w:id="948"/>
      <w:bookmarkEnd w:id="949"/>
      <w:bookmarkEnd w:id="950"/>
      <w:bookmarkEnd w:id="951"/>
      <w:bookmarkEnd w:id="952"/>
      <w:bookmarkEnd w:id="953"/>
      <w:bookmarkEnd w:id="954"/>
      <w:bookmarkEnd w:id="955"/>
      <w:bookmarkEnd w:id="956"/>
    </w:p>
    <w:p w:rsidR="00D34C06" w:rsidRPr="00F97BB6" w:rsidRDefault="006C1B39" w:rsidP="00D34C06">
      <w:pPr>
        <w:suppressAutoHyphens/>
        <w:spacing w:line="276" w:lineRule="auto"/>
        <w:ind w:firstLine="709"/>
        <w:jc w:val="both"/>
        <w:rPr>
          <w:rFonts w:ascii="Times New Roman" w:eastAsia="Times New Roman" w:hAnsi="Times New Roman" w:cs="Times New Roman"/>
          <w:i/>
          <w:iCs/>
          <w:sz w:val="24"/>
          <w:szCs w:val="24"/>
          <w:lang w:eastAsia="ru-RU"/>
        </w:rPr>
      </w:pPr>
      <w:r w:rsidRPr="00F97BB6">
        <w:rPr>
          <w:rFonts w:ascii="Times New Roman" w:eastAsia="Times New Roman" w:hAnsi="Times New Roman" w:cs="Times New Roman"/>
          <w:sz w:val="24"/>
          <w:szCs w:val="24"/>
          <w:lang w:eastAsia="ru-RU"/>
        </w:rPr>
        <w:t xml:space="preserve">Цель дисциплины </w:t>
      </w:r>
      <w:r w:rsidRPr="00F97BB6">
        <w:rPr>
          <w:rFonts w:ascii="Times New Roman" w:hAnsi="Times New Roman" w:cs="Times New Roman"/>
          <w:sz w:val="24"/>
          <w:szCs w:val="24"/>
        </w:rPr>
        <w:t>«</w:t>
      </w:r>
      <w:r w:rsidR="007A0FC2" w:rsidRPr="00F97BB6">
        <w:rPr>
          <w:rFonts w:ascii="Times New Roman" w:hAnsi="Times New Roman" w:cs="Times New Roman"/>
          <w:sz w:val="24"/>
          <w:szCs w:val="24"/>
        </w:rPr>
        <w:t>Безопасность полетов</w:t>
      </w:r>
      <w:r w:rsidRPr="00F97BB6">
        <w:rPr>
          <w:rFonts w:ascii="Times New Roman" w:hAnsi="Times New Roman" w:cs="Times New Roman"/>
          <w:sz w:val="24"/>
          <w:szCs w:val="24"/>
        </w:rPr>
        <w:t>»</w:t>
      </w:r>
      <w:r w:rsidRPr="00F97BB6">
        <w:rPr>
          <w:rFonts w:ascii="Times New Roman" w:eastAsia="Times New Roman" w:hAnsi="Times New Roman" w:cs="Times New Roman"/>
          <w:sz w:val="24"/>
          <w:szCs w:val="24"/>
          <w:lang w:eastAsia="ru-RU"/>
        </w:rPr>
        <w:t xml:space="preserve">: </w:t>
      </w:r>
      <w:r w:rsidR="00D34C06" w:rsidRPr="00F97BB6">
        <w:rPr>
          <w:rFonts w:ascii="Times New Roman" w:eastAsia="Times New Roman" w:hAnsi="Times New Roman" w:cs="Times New Roman"/>
          <w:iCs/>
          <w:sz w:val="24"/>
          <w:szCs w:val="24"/>
          <w:lang w:eastAsia="ru-RU"/>
        </w:rPr>
        <w:t>формирование представления о современных международных стандартах и правилах обеспечения безопасности полётов.</w:t>
      </w:r>
      <w:r w:rsidR="00D34C06" w:rsidRPr="00F97BB6">
        <w:rPr>
          <w:rFonts w:ascii="Times New Roman" w:eastAsia="Times New Roman" w:hAnsi="Times New Roman" w:cs="Times New Roman"/>
          <w:i/>
          <w:iCs/>
          <w:sz w:val="24"/>
          <w:szCs w:val="24"/>
          <w:lang w:eastAsia="ru-RU"/>
        </w:rPr>
        <w:t xml:space="preserve"> </w:t>
      </w:r>
    </w:p>
    <w:p w:rsidR="007A0FC2" w:rsidRPr="00F97BB6" w:rsidRDefault="006C1B39" w:rsidP="00D34C06">
      <w:pPr>
        <w:suppressAutoHyphens/>
        <w:spacing w:line="276" w:lineRule="auto"/>
        <w:ind w:firstLine="709"/>
        <w:jc w:val="both"/>
        <w:rPr>
          <w:rFonts w:ascii="Times New Roman" w:hAnsi="Times New Roman" w:cs="Times New Roman"/>
          <w:sz w:val="24"/>
          <w:szCs w:val="24"/>
        </w:rPr>
      </w:pPr>
      <w:r w:rsidRPr="00F97BB6">
        <w:rPr>
          <w:rFonts w:ascii="Times New Roman" w:hAnsi="Times New Roman" w:cs="Times New Roman"/>
          <w:sz w:val="24"/>
          <w:szCs w:val="24"/>
        </w:rPr>
        <w:t>Дисциплина «</w:t>
      </w:r>
      <w:r w:rsidR="007A0FC2" w:rsidRPr="00F97BB6">
        <w:rPr>
          <w:rFonts w:ascii="Times New Roman" w:hAnsi="Times New Roman" w:cs="Times New Roman"/>
          <w:sz w:val="24"/>
          <w:szCs w:val="24"/>
        </w:rPr>
        <w:t>Безопасность полетов</w:t>
      </w:r>
      <w:r w:rsidRPr="00F97BB6">
        <w:rPr>
          <w:rFonts w:ascii="Times New Roman" w:hAnsi="Times New Roman" w:cs="Times New Roman"/>
          <w:sz w:val="24"/>
          <w:szCs w:val="24"/>
        </w:rPr>
        <w:t xml:space="preserve">» включена </w:t>
      </w:r>
      <w:r w:rsidR="007A0FC2" w:rsidRPr="00F97BB6">
        <w:rPr>
          <w:rFonts w:ascii="Times New Roman" w:hAnsi="Times New Roman" w:cs="Times New Roman"/>
          <w:sz w:val="24"/>
          <w:szCs w:val="24"/>
        </w:rPr>
        <w:t>в обязательную часть общепрофессионального цикла образовательной программы.</w:t>
      </w:r>
    </w:p>
    <w:p w:rsidR="006C1B39" w:rsidRPr="00F97BB6" w:rsidRDefault="006C1B39" w:rsidP="006C1B39">
      <w:pPr>
        <w:suppressAutoHyphens/>
        <w:spacing w:line="276" w:lineRule="auto"/>
        <w:ind w:firstLine="709"/>
        <w:jc w:val="both"/>
        <w:rPr>
          <w:rFonts w:ascii="Times New Roman" w:hAnsi="Times New Roman" w:cs="Times New Roman"/>
          <w:sz w:val="24"/>
          <w:szCs w:val="24"/>
        </w:rPr>
      </w:pPr>
    </w:p>
    <w:p w:rsidR="006C1B39" w:rsidRPr="00F97BB6" w:rsidRDefault="006C1B39" w:rsidP="006C1B39">
      <w:pPr>
        <w:pStyle w:val="114"/>
        <w:rPr>
          <w:rFonts w:ascii="Times New Roman" w:hAnsi="Times New Roman"/>
        </w:rPr>
      </w:pPr>
      <w:bookmarkStart w:id="957" w:name="_Toc206864189"/>
      <w:bookmarkStart w:id="958" w:name="_Toc206865008"/>
      <w:bookmarkStart w:id="959" w:name="_Toc206865128"/>
      <w:bookmarkStart w:id="960" w:name="_Toc206865248"/>
      <w:bookmarkStart w:id="961" w:name="_Toc206865369"/>
      <w:bookmarkStart w:id="962" w:name="_Toc206865490"/>
      <w:bookmarkStart w:id="963" w:name="_Toc206865611"/>
      <w:bookmarkStart w:id="964" w:name="_Toc206865732"/>
      <w:bookmarkStart w:id="965" w:name="_Toc206865853"/>
      <w:bookmarkStart w:id="966" w:name="_Toc206865974"/>
      <w:bookmarkStart w:id="967" w:name="_Toc206866095"/>
      <w:r w:rsidRPr="00F97BB6">
        <w:rPr>
          <w:rFonts w:ascii="Times New Roman" w:hAnsi="Times New Roman"/>
        </w:rPr>
        <w:t>1.2. Планируемые результаты освоения дисциплины</w:t>
      </w:r>
      <w:bookmarkEnd w:id="957"/>
      <w:bookmarkEnd w:id="958"/>
      <w:bookmarkEnd w:id="959"/>
      <w:bookmarkEnd w:id="960"/>
      <w:bookmarkEnd w:id="961"/>
      <w:bookmarkEnd w:id="962"/>
      <w:bookmarkEnd w:id="963"/>
      <w:bookmarkEnd w:id="964"/>
      <w:bookmarkEnd w:id="965"/>
      <w:bookmarkEnd w:id="966"/>
      <w:bookmarkEnd w:id="967"/>
    </w:p>
    <w:p w:rsidR="006C1B39" w:rsidRPr="00F97BB6" w:rsidRDefault="006C1B39" w:rsidP="006C1B39">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6C1B39" w:rsidRPr="00F97BB6" w:rsidRDefault="006C1B39" w:rsidP="006C1B39">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8"/>
      </w:r>
      <w:r w:rsidRPr="00F97BB6">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C1B39" w:rsidRPr="00F97BB6" w:rsidTr="00302EAB">
        <w:trPr>
          <w:trHeight w:val="499"/>
        </w:trPr>
        <w:tc>
          <w:tcPr>
            <w:tcW w:w="1129" w:type="dxa"/>
            <w:tcBorders>
              <w:top w:val="single" w:sz="4" w:space="0" w:color="auto"/>
              <w:left w:val="single" w:sz="4" w:space="0" w:color="auto"/>
              <w:right w:val="single" w:sz="4" w:space="0" w:color="auto"/>
            </w:tcBorders>
          </w:tcPr>
          <w:p w:rsidR="006C1B39" w:rsidRPr="00F97BB6" w:rsidRDefault="006C1B39" w:rsidP="006C1B39">
            <w:pPr>
              <w:rPr>
                <w:rStyle w:val="afb"/>
                <w:b/>
                <w:sz w:val="24"/>
                <w:szCs w:val="24"/>
                <w:highlight w:val="green"/>
              </w:rPr>
            </w:pPr>
            <w:r w:rsidRPr="00F97BB6">
              <w:rPr>
                <w:rStyle w:val="afb"/>
                <w:b/>
                <w:i w:val="0"/>
                <w:sz w:val="24"/>
                <w:szCs w:val="24"/>
              </w:rPr>
              <w:t xml:space="preserve">Код </w:t>
            </w:r>
            <w:r w:rsidRPr="00302EAB">
              <w:rPr>
                <w:rStyle w:val="afb"/>
                <w:b/>
                <w:i w:val="0"/>
                <w:sz w:val="24"/>
                <w:szCs w:val="24"/>
              </w:rPr>
              <w:t>ОК</w:t>
            </w:r>
            <w:r w:rsidRPr="00F97BB6">
              <w:rPr>
                <w:rStyle w:val="afb"/>
                <w:b/>
                <w:sz w:val="24"/>
                <w:szCs w:val="24"/>
              </w:rPr>
              <w:t>,</w:t>
            </w:r>
            <w:r w:rsidRPr="00F97BB6">
              <w:rPr>
                <w:rStyle w:val="afb"/>
                <w:b/>
                <w:sz w:val="24"/>
                <w:szCs w:val="24"/>
                <w:highlight w:val="green"/>
              </w:rPr>
              <w:t xml:space="preserve"> </w:t>
            </w:r>
          </w:p>
          <w:p w:rsidR="006C1B39" w:rsidRPr="00302EAB" w:rsidRDefault="006C1B39" w:rsidP="00302EAB">
            <w:pPr>
              <w:rPr>
                <w:rStyle w:val="afb"/>
                <w:b/>
                <w:i w:val="0"/>
                <w:sz w:val="24"/>
                <w:szCs w:val="24"/>
                <w:highlight w:val="green"/>
              </w:rPr>
            </w:pPr>
            <w:r w:rsidRPr="00302EAB">
              <w:rPr>
                <w:rStyle w:val="afb"/>
                <w:b/>
                <w:i w:val="0"/>
                <w:sz w:val="24"/>
                <w:szCs w:val="24"/>
              </w:rPr>
              <w:t xml:space="preserve">ПК </w:t>
            </w:r>
          </w:p>
        </w:tc>
        <w:tc>
          <w:tcPr>
            <w:tcW w:w="2833" w:type="dxa"/>
            <w:tcBorders>
              <w:top w:val="single" w:sz="4" w:space="0" w:color="auto"/>
              <w:left w:val="single" w:sz="4" w:space="0" w:color="auto"/>
              <w:right w:val="single" w:sz="4" w:space="0" w:color="auto"/>
            </w:tcBorders>
          </w:tcPr>
          <w:p w:rsidR="006C1B39" w:rsidRPr="00F97BB6" w:rsidRDefault="006C1B39" w:rsidP="006C1B39">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C1B39" w:rsidRPr="00F97BB6" w:rsidRDefault="006C1B39" w:rsidP="006C1B39">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6C1B39" w:rsidRPr="00F97BB6" w:rsidRDefault="006C1B39" w:rsidP="00302EAB">
            <w:pPr>
              <w:jc w:val="center"/>
              <w:rPr>
                <w:rFonts w:ascii="Times New Roman" w:hAnsi="Times New Roman" w:cs="Times New Roman"/>
                <w:b/>
                <w:i/>
                <w:sz w:val="24"/>
                <w:szCs w:val="24"/>
                <w:highlight w:val="yellow"/>
              </w:rPr>
            </w:pPr>
            <w:r w:rsidRPr="00302EAB">
              <w:rPr>
                <w:rFonts w:ascii="Times New Roman" w:hAnsi="Times New Roman" w:cs="Times New Roman"/>
                <w:b/>
                <w:sz w:val="24"/>
                <w:szCs w:val="24"/>
              </w:rPr>
              <w:t xml:space="preserve">Владеть навыками </w:t>
            </w:r>
          </w:p>
        </w:tc>
      </w:tr>
      <w:tr w:rsidR="00302EAB" w:rsidRPr="00F97BB6" w:rsidTr="00302EAB">
        <w:tc>
          <w:tcPr>
            <w:tcW w:w="1129" w:type="dxa"/>
            <w:tcBorders>
              <w:top w:val="single" w:sz="4" w:space="0" w:color="auto"/>
              <w:left w:val="single" w:sz="4" w:space="0" w:color="auto"/>
              <w:right w:val="single" w:sz="4" w:space="0" w:color="auto"/>
            </w:tcBorders>
          </w:tcPr>
          <w:p w:rsidR="00302EAB" w:rsidRPr="00F97BB6" w:rsidRDefault="000F7BE9"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302EAB" w:rsidRPr="00A8012D">
              <w:rPr>
                <w:rFonts w:ascii="Times New Roman" w:eastAsia="Calibri" w:hAnsi="Times New Roman" w:cs="Times New Roman"/>
                <w:iCs/>
                <w:sz w:val="24"/>
                <w:szCs w:val="24"/>
              </w:rPr>
              <w:t>01</w:t>
            </w:r>
          </w:p>
        </w:tc>
        <w:tc>
          <w:tcPr>
            <w:tcW w:w="2833" w:type="dxa"/>
            <w:tcBorders>
              <w:top w:val="single" w:sz="4" w:space="0" w:color="auto"/>
              <w:left w:val="single" w:sz="4" w:space="0" w:color="auto"/>
              <w:right w:val="single" w:sz="4" w:space="0" w:color="auto"/>
            </w:tcBorders>
          </w:tcPr>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302EAB" w:rsidRPr="00A8012D" w:rsidRDefault="00302EAB" w:rsidP="00302EAB">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302EAB" w:rsidRPr="00F97BB6" w:rsidRDefault="00302EAB"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2EAB" w:rsidRPr="00A8012D" w:rsidRDefault="00302EAB"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302EAB" w:rsidRPr="00A8012D" w:rsidRDefault="00302EAB"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076C35">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302EAB" w:rsidRPr="00A8012D" w:rsidRDefault="00302EAB"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302EAB" w:rsidRPr="00A8012D" w:rsidRDefault="00302EAB" w:rsidP="00302EAB">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302EAB" w:rsidRPr="00F97BB6" w:rsidRDefault="00302EAB"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302EAB" w:rsidRPr="00302EAB" w:rsidRDefault="00302EAB" w:rsidP="006C1B39">
            <w:pPr>
              <w:jc w:val="center"/>
              <w:rPr>
                <w:rFonts w:ascii="Times New Roman" w:hAnsi="Times New Roman" w:cs="Times New Roman"/>
                <w:bCs/>
                <w:i/>
                <w:sz w:val="24"/>
                <w:szCs w:val="24"/>
              </w:rPr>
            </w:pPr>
          </w:p>
        </w:tc>
      </w:tr>
      <w:tr w:rsidR="00302EAB" w:rsidRPr="00F97BB6" w:rsidTr="006C1B39">
        <w:tc>
          <w:tcPr>
            <w:tcW w:w="1129" w:type="dxa"/>
            <w:tcBorders>
              <w:left w:val="single" w:sz="4" w:space="0" w:color="auto"/>
              <w:bottom w:val="single" w:sz="4" w:space="0" w:color="auto"/>
              <w:right w:val="single" w:sz="4" w:space="0" w:color="auto"/>
            </w:tcBorders>
          </w:tcPr>
          <w:p w:rsidR="00302EAB" w:rsidRPr="00F97BB6" w:rsidRDefault="000F7BE9"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302EAB" w:rsidRPr="00A8012D">
              <w:rPr>
                <w:rFonts w:ascii="Times New Roman" w:eastAsia="Calibri" w:hAnsi="Times New Roman" w:cs="Times New Roman"/>
                <w:iCs/>
                <w:sz w:val="24"/>
                <w:szCs w:val="24"/>
              </w:rPr>
              <w:t>02</w:t>
            </w:r>
          </w:p>
        </w:tc>
        <w:tc>
          <w:tcPr>
            <w:tcW w:w="2833" w:type="dxa"/>
            <w:tcBorders>
              <w:left w:val="single" w:sz="4" w:space="0" w:color="auto"/>
              <w:bottom w:val="single" w:sz="4" w:space="0" w:color="auto"/>
              <w:right w:val="single" w:sz="4" w:space="0" w:color="auto"/>
            </w:tcBorders>
          </w:tcPr>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-определять задачи для поиска информации, </w:t>
            </w:r>
            <w:r w:rsidRPr="00A8012D">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p>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-оценивать практическую значимость результатов поиска;</w:t>
            </w:r>
          </w:p>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302EAB" w:rsidRPr="00F97BB6" w:rsidRDefault="00302EAB"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076C35">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w:t>
            </w:r>
            <w:r w:rsidRPr="00A8012D">
              <w:rPr>
                <w:rFonts w:ascii="Times New Roman" w:eastAsia="Calibri" w:hAnsi="Times New Roman" w:cs="Times New Roman"/>
                <w:iCs/>
                <w:sz w:val="24"/>
                <w:szCs w:val="24"/>
              </w:rPr>
              <w:lastRenderedPageBreak/>
              <w:t>источников, применяемых в профессиональной деятельности;</w:t>
            </w:r>
          </w:p>
          <w:p w:rsidR="00302EAB" w:rsidRPr="00A8012D" w:rsidRDefault="00302EAB" w:rsidP="00302EAB">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302EAB" w:rsidRPr="00A8012D" w:rsidRDefault="00302EAB" w:rsidP="00302EAB">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-формат оформления результатов поиска информации;</w:t>
            </w:r>
          </w:p>
          <w:p w:rsidR="00302EAB" w:rsidRPr="00F97BB6" w:rsidRDefault="00302EAB" w:rsidP="006C1B39">
            <w:pPr>
              <w:rPr>
                <w:rFonts w:ascii="Times New Roman" w:hAnsi="Times New Roman" w:cs="Times New Roman"/>
                <w:bCs/>
                <w:i/>
                <w:sz w:val="24"/>
                <w:szCs w:val="24"/>
              </w:rPr>
            </w:pPr>
            <w:r w:rsidRPr="00A8012D">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302EAB" w:rsidRPr="00302EAB" w:rsidRDefault="00302EAB" w:rsidP="006C1B39">
            <w:pPr>
              <w:jc w:val="center"/>
              <w:rPr>
                <w:rFonts w:ascii="Times New Roman" w:hAnsi="Times New Roman" w:cs="Times New Roman"/>
                <w:bCs/>
                <w:i/>
                <w:sz w:val="24"/>
                <w:szCs w:val="24"/>
              </w:rPr>
            </w:pPr>
          </w:p>
        </w:tc>
      </w:tr>
      <w:tr w:rsidR="00302EAB" w:rsidRPr="00F97BB6" w:rsidTr="00302EAB">
        <w:tc>
          <w:tcPr>
            <w:tcW w:w="1129" w:type="dxa"/>
            <w:tcBorders>
              <w:top w:val="single" w:sz="4" w:space="0" w:color="auto"/>
              <w:left w:val="single" w:sz="4" w:space="0" w:color="auto"/>
              <w:right w:val="single" w:sz="4" w:space="0" w:color="auto"/>
            </w:tcBorders>
          </w:tcPr>
          <w:p w:rsidR="00302EAB" w:rsidRPr="00F97BB6" w:rsidRDefault="000F7BE9"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302EAB" w:rsidRPr="00A8012D">
              <w:rPr>
                <w:rFonts w:ascii="Times New Roman" w:eastAsia="Calibri" w:hAnsi="Times New Roman" w:cs="Times New Roman"/>
                <w:iCs/>
                <w:sz w:val="24"/>
                <w:szCs w:val="24"/>
              </w:rPr>
              <w:t>03</w:t>
            </w:r>
          </w:p>
        </w:tc>
        <w:tc>
          <w:tcPr>
            <w:tcW w:w="2833" w:type="dxa"/>
            <w:tcBorders>
              <w:top w:val="single" w:sz="4" w:space="0" w:color="auto"/>
              <w:left w:val="single" w:sz="4" w:space="0" w:color="auto"/>
              <w:right w:val="single" w:sz="4" w:space="0" w:color="auto"/>
            </w:tcBorders>
          </w:tcPr>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-применять современную научную профессиональную терминологию;</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-выявлять достоинства и недостатки коммерческой идеи;</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-определять инвестиционную привлекательность </w:t>
            </w:r>
            <w:r w:rsidRPr="00A8012D">
              <w:rPr>
                <w:rFonts w:ascii="Times New Roman" w:eastAsia="Calibri" w:hAnsi="Times New Roman" w:cs="Times New Roman"/>
                <w:iCs/>
                <w:sz w:val="24"/>
                <w:szCs w:val="24"/>
              </w:rPr>
              <w:lastRenderedPageBreak/>
              <w:t>коммерческих идей в рамках профессиональной деятельности, выявлять источники финансирования;</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источники достоверной правовой информации;</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-составлять различные правовые документы;</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302EAB" w:rsidRPr="00F97BB6" w:rsidRDefault="00302EAB" w:rsidP="006C1B39">
            <w:pPr>
              <w:rPr>
                <w:rFonts w:ascii="Times New Roman" w:hAnsi="Times New Roman" w:cs="Times New Roman"/>
                <w:bCs/>
                <w:sz w:val="24"/>
                <w:szCs w:val="24"/>
              </w:rPr>
            </w:pPr>
            <w:r w:rsidRPr="00A8012D">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2EAB" w:rsidRPr="00A8012D" w:rsidRDefault="00302EAB"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lastRenderedPageBreak/>
              <w:t>-содержание актуальной нормативно-правовой документации;</w:t>
            </w:r>
          </w:p>
          <w:p w:rsidR="00302EAB" w:rsidRPr="00A8012D" w:rsidRDefault="00302EAB"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-современн</w:t>
            </w:r>
            <w:r w:rsidR="00076C35">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научн</w:t>
            </w:r>
            <w:r w:rsidR="00076C35">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и профессиональн</w:t>
            </w:r>
            <w:r w:rsidR="00076C35">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терминологи</w:t>
            </w:r>
            <w:r w:rsidR="00076C35">
              <w:rPr>
                <w:rFonts w:ascii="Times New Roman" w:eastAsia="Calibri" w:hAnsi="Times New Roman" w:cs="Times New Roman"/>
                <w:bCs/>
                <w:iCs/>
                <w:sz w:val="24"/>
                <w:szCs w:val="24"/>
              </w:rPr>
              <w:t>ю</w:t>
            </w:r>
            <w:r w:rsidRPr="00A8012D">
              <w:rPr>
                <w:rFonts w:ascii="Times New Roman" w:eastAsia="Calibri" w:hAnsi="Times New Roman" w:cs="Times New Roman"/>
                <w:bCs/>
                <w:iCs/>
                <w:sz w:val="24"/>
                <w:szCs w:val="24"/>
              </w:rPr>
              <w:t>;</w:t>
            </w:r>
          </w:p>
          <w:p w:rsidR="00302EAB" w:rsidRPr="00A8012D" w:rsidRDefault="00302EAB"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302EAB" w:rsidRPr="00A8012D" w:rsidRDefault="00302EAB"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302EAB" w:rsidRPr="00A8012D" w:rsidRDefault="00302EAB"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разработки презентации;</w:t>
            </w:r>
          </w:p>
          <w:p w:rsidR="00302EAB" w:rsidRPr="00F97BB6" w:rsidRDefault="00302EAB"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rsidR="00302EAB" w:rsidRPr="00302EAB" w:rsidRDefault="00302EAB" w:rsidP="006C1B39">
            <w:pPr>
              <w:rPr>
                <w:rFonts w:ascii="Times New Roman" w:hAnsi="Times New Roman" w:cs="Times New Roman"/>
                <w:bCs/>
                <w:sz w:val="24"/>
                <w:szCs w:val="24"/>
              </w:rPr>
            </w:pP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0F7BE9"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302EAB" w:rsidRPr="00A8012D">
              <w:rPr>
                <w:rFonts w:ascii="Times New Roman" w:eastAsia="Calibri" w:hAnsi="Times New Roman" w:cs="Times New Roman"/>
                <w:iCs/>
                <w:sz w:val="24"/>
                <w:szCs w:val="24"/>
              </w:rPr>
              <w:t>04</w:t>
            </w:r>
          </w:p>
        </w:tc>
        <w:tc>
          <w:tcPr>
            <w:tcW w:w="2833" w:type="dxa"/>
            <w:tcBorders>
              <w:left w:val="single" w:sz="4" w:space="0" w:color="auto"/>
              <w:right w:val="single" w:sz="4" w:space="0" w:color="auto"/>
            </w:tcBorders>
          </w:tcPr>
          <w:p w:rsidR="00302EAB" w:rsidRPr="00A8012D" w:rsidRDefault="00302EAB" w:rsidP="00302EAB">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302EAB" w:rsidRPr="00F97BB6" w:rsidRDefault="00302EAB" w:rsidP="006C1B39">
            <w:pPr>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2EAB" w:rsidRPr="00A8012D" w:rsidRDefault="00302EAB" w:rsidP="00302EAB">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t>-психологические основы деятельности коллектива;</w:t>
            </w:r>
          </w:p>
          <w:p w:rsidR="00302EAB" w:rsidRPr="00F97BB6" w:rsidRDefault="00302EAB"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302EAB" w:rsidRPr="00302EAB" w:rsidRDefault="00302EAB" w:rsidP="006C1B39">
            <w:pPr>
              <w:rPr>
                <w:rFonts w:ascii="Times New Roman" w:hAnsi="Times New Roman" w:cs="Times New Roman"/>
                <w:bCs/>
                <w:i/>
                <w:sz w:val="24"/>
                <w:szCs w:val="24"/>
              </w:rPr>
            </w:pP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0F7BE9"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302EAB" w:rsidRPr="00A8012D">
              <w:rPr>
                <w:rFonts w:ascii="Times New Roman" w:eastAsia="Calibri" w:hAnsi="Times New Roman" w:cs="Times New Roman"/>
                <w:iCs/>
                <w:sz w:val="24"/>
                <w:szCs w:val="24"/>
              </w:rPr>
              <w:t>05</w:t>
            </w:r>
          </w:p>
        </w:tc>
        <w:tc>
          <w:tcPr>
            <w:tcW w:w="2833" w:type="dxa"/>
            <w:tcBorders>
              <w:left w:val="single" w:sz="4" w:space="0" w:color="auto"/>
              <w:right w:val="single" w:sz="4" w:space="0" w:color="auto"/>
            </w:tcBorders>
          </w:tcPr>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302EAB" w:rsidRPr="00F97BB6" w:rsidRDefault="00302EAB"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2EAB" w:rsidRPr="00A8012D" w:rsidRDefault="00302EAB" w:rsidP="00302EAB">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 xml:space="preserve">-правила оформления документов; </w:t>
            </w:r>
          </w:p>
          <w:p w:rsidR="00302EAB" w:rsidRPr="00A8012D" w:rsidRDefault="00302EAB" w:rsidP="00302EAB">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построения устных сообщений;</w:t>
            </w:r>
            <w:r w:rsidRPr="00A8012D">
              <w:rPr>
                <w:rFonts w:ascii="Times New Roman" w:eastAsia="Calibri" w:hAnsi="Times New Roman" w:cs="Times New Roman"/>
                <w:bCs/>
                <w:sz w:val="24"/>
                <w:szCs w:val="24"/>
              </w:rPr>
              <w:tab/>
            </w:r>
          </w:p>
          <w:p w:rsidR="00302EAB" w:rsidRPr="00F97BB6" w:rsidRDefault="00302EAB"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302EAB" w:rsidRPr="00302EAB" w:rsidRDefault="00302EAB" w:rsidP="006C1B39">
            <w:pPr>
              <w:rPr>
                <w:rFonts w:ascii="Times New Roman" w:hAnsi="Times New Roman" w:cs="Times New Roman"/>
                <w:bCs/>
                <w:i/>
                <w:sz w:val="24"/>
                <w:szCs w:val="24"/>
              </w:rPr>
            </w:pP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0F7BE9"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302EAB" w:rsidRPr="00B62DB4">
              <w:rPr>
                <w:rFonts w:ascii="Times New Roman" w:eastAsia="Calibri" w:hAnsi="Times New Roman" w:cs="Times New Roman"/>
                <w:iCs/>
                <w:sz w:val="24"/>
                <w:szCs w:val="24"/>
              </w:rPr>
              <w:t>07</w:t>
            </w:r>
          </w:p>
        </w:tc>
        <w:tc>
          <w:tcPr>
            <w:tcW w:w="2833" w:type="dxa"/>
            <w:tcBorders>
              <w:left w:val="single" w:sz="4" w:space="0" w:color="auto"/>
              <w:right w:val="single" w:sz="4" w:space="0" w:color="auto"/>
            </w:tcBorders>
          </w:tcPr>
          <w:p w:rsidR="00302EAB" w:rsidRPr="00B62DB4" w:rsidRDefault="00302EAB" w:rsidP="00302EAB">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-соблюдать нормы экологической безопасности;</w:t>
            </w:r>
          </w:p>
          <w:p w:rsidR="00302EAB" w:rsidRPr="00B62DB4" w:rsidRDefault="00302EAB" w:rsidP="00302EAB">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B62DB4">
              <w:rPr>
                <w:rFonts w:ascii="Times New Roman" w:eastAsia="Calibri" w:hAnsi="Times New Roman" w:cs="Times New Roman"/>
                <w:bCs/>
                <w:sz w:val="24"/>
                <w:szCs w:val="24"/>
              </w:rPr>
              <w:t>специальности;</w:t>
            </w:r>
          </w:p>
          <w:p w:rsidR="00302EAB" w:rsidRPr="00B62DB4" w:rsidRDefault="00302EAB" w:rsidP="00302EAB">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 xml:space="preserve">-организовывать профессиональную </w:t>
            </w:r>
            <w:r w:rsidRPr="00B62DB4">
              <w:rPr>
                <w:rFonts w:ascii="Times New Roman" w:eastAsia="Calibri" w:hAnsi="Times New Roman" w:cs="Times New Roman"/>
                <w:bCs/>
                <w:sz w:val="24"/>
                <w:szCs w:val="24"/>
              </w:rPr>
              <w:lastRenderedPageBreak/>
              <w:t>деятельность с соблюдением принципов бережливого производства;</w:t>
            </w:r>
          </w:p>
          <w:p w:rsidR="00302EAB" w:rsidRPr="00B62DB4" w:rsidRDefault="00302EAB" w:rsidP="00302EAB">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302EAB" w:rsidRPr="00F97BB6" w:rsidRDefault="00302EAB" w:rsidP="006C1B39">
            <w:pPr>
              <w:rPr>
                <w:rFonts w:ascii="Times New Roman" w:hAnsi="Times New Roman" w:cs="Times New Roman"/>
                <w:bCs/>
                <w:sz w:val="24"/>
                <w:szCs w:val="24"/>
              </w:rPr>
            </w:pPr>
            <w:r w:rsidRPr="00B62DB4">
              <w:rPr>
                <w:rFonts w:ascii="Times New Roman" w:eastAsia="Calibri" w:hAnsi="Times New Roman" w:cs="Times New Roman"/>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2EAB" w:rsidRPr="00B62DB4" w:rsidRDefault="00302EAB" w:rsidP="00302EAB">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lastRenderedPageBreak/>
              <w:t xml:space="preserve">-правила экологической безопасности при ведении профессиональной деятельности; </w:t>
            </w:r>
          </w:p>
          <w:p w:rsidR="00302EAB" w:rsidRPr="00B62DB4" w:rsidRDefault="00302EAB" w:rsidP="00302EAB">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ресурсы, задействованные в профессиональной деятельности;</w:t>
            </w:r>
          </w:p>
          <w:p w:rsidR="00302EAB" w:rsidRPr="00B62DB4" w:rsidRDefault="00302EAB" w:rsidP="00302EAB">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-пути обеспечения ресурсосбережения;</w:t>
            </w:r>
          </w:p>
          <w:p w:rsidR="00302EAB" w:rsidRPr="00B62DB4" w:rsidRDefault="00302EAB" w:rsidP="00302EAB">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lastRenderedPageBreak/>
              <w:t>-принципы бережливого производства;</w:t>
            </w:r>
          </w:p>
          <w:p w:rsidR="00302EAB" w:rsidRPr="00B62DB4" w:rsidRDefault="00302EAB" w:rsidP="00302EAB">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направления изменения климатических условий региона;</w:t>
            </w:r>
          </w:p>
          <w:p w:rsidR="00302EAB" w:rsidRPr="00F97BB6" w:rsidRDefault="00302EAB" w:rsidP="006C1B39">
            <w:pPr>
              <w:rPr>
                <w:rFonts w:ascii="Times New Roman" w:hAnsi="Times New Roman" w:cs="Times New Roman"/>
                <w:bCs/>
                <w:i/>
                <w:sz w:val="24"/>
                <w:szCs w:val="24"/>
              </w:rPr>
            </w:pPr>
            <w:r w:rsidRPr="00B62DB4">
              <w:rPr>
                <w:rFonts w:ascii="Times New Roman" w:eastAsia="Calibri"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302EAB" w:rsidRPr="00302EAB" w:rsidRDefault="00302EAB" w:rsidP="006C1B39">
            <w:pPr>
              <w:rPr>
                <w:rFonts w:ascii="Times New Roman" w:hAnsi="Times New Roman" w:cs="Times New Roman"/>
                <w:bCs/>
                <w:i/>
                <w:sz w:val="24"/>
                <w:szCs w:val="24"/>
              </w:rPr>
            </w:pP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0F7BE9"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302EAB" w:rsidRPr="00A8012D">
              <w:rPr>
                <w:rFonts w:ascii="Times New Roman" w:eastAsia="Calibri" w:hAnsi="Times New Roman" w:cs="Times New Roman"/>
                <w:iCs/>
                <w:sz w:val="24"/>
                <w:szCs w:val="24"/>
              </w:rPr>
              <w:t>09</w:t>
            </w:r>
          </w:p>
        </w:tc>
        <w:tc>
          <w:tcPr>
            <w:tcW w:w="2833" w:type="dxa"/>
            <w:tcBorders>
              <w:left w:val="single" w:sz="4" w:space="0" w:color="auto"/>
              <w:right w:val="single" w:sz="4" w:space="0" w:color="auto"/>
            </w:tcBorders>
          </w:tcPr>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-участвовать в диалогах на знакомые общие и профессиональные темы;</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-кратко обосновывать и объяснять свои действия (текущие и планируемые);</w:t>
            </w:r>
          </w:p>
          <w:p w:rsidR="00302EAB" w:rsidRPr="00F97BB6" w:rsidRDefault="00302EAB"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302EAB" w:rsidRPr="00A8012D" w:rsidRDefault="00302EAB" w:rsidP="00302EAB">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-особенности произношения;</w:t>
            </w:r>
          </w:p>
          <w:p w:rsidR="00302EAB" w:rsidRPr="00F97BB6" w:rsidRDefault="00302EAB" w:rsidP="006C1B39">
            <w:pPr>
              <w:rPr>
                <w:rFonts w:ascii="Times New Roman" w:hAnsi="Times New Roman" w:cs="Times New Roman"/>
                <w:bCs/>
                <w:i/>
                <w:sz w:val="24"/>
                <w:szCs w:val="24"/>
              </w:rPr>
            </w:pPr>
            <w:r w:rsidRPr="00A8012D">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302EAB" w:rsidRPr="00302EAB" w:rsidRDefault="00302EAB" w:rsidP="006C1B39">
            <w:pPr>
              <w:rPr>
                <w:rFonts w:ascii="Times New Roman" w:hAnsi="Times New Roman" w:cs="Times New Roman"/>
                <w:bCs/>
                <w:i/>
                <w:sz w:val="24"/>
                <w:szCs w:val="24"/>
              </w:rPr>
            </w:pP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302EAB" w:rsidP="006C1B39">
            <w:pPr>
              <w:rPr>
                <w:rFonts w:ascii="Times New Roman" w:hAnsi="Times New Roman" w:cs="Times New Roman"/>
                <w:bCs/>
                <w:sz w:val="24"/>
                <w:szCs w:val="24"/>
              </w:rPr>
            </w:pPr>
            <w:r>
              <w:rPr>
                <w:rFonts w:ascii="Times New Roman" w:hAnsi="Times New Roman" w:cs="Times New Roman"/>
                <w:bCs/>
                <w:sz w:val="24"/>
                <w:szCs w:val="24"/>
              </w:rPr>
              <w:t>ПК 3.1.</w:t>
            </w:r>
          </w:p>
        </w:tc>
        <w:tc>
          <w:tcPr>
            <w:tcW w:w="2833" w:type="dxa"/>
            <w:tcBorders>
              <w:left w:val="single" w:sz="4" w:space="0" w:color="auto"/>
              <w:right w:val="single" w:sz="4" w:space="0" w:color="auto"/>
            </w:tcBorders>
          </w:tcPr>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-выполнять наземное обслуживание воздушных судов гражданской авиации с соблюдением технологии;</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-пользоваться оборудованием для организации стоянки воздушного судна;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 xml:space="preserve">-пользоваться международными визуальными сигналами при встрече воздушного судна и наземном обслуживании </w:t>
            </w:r>
            <w:r w:rsidRPr="00907821">
              <w:rPr>
                <w:rFonts w:ascii="Times New Roman" w:eastAsia="Calibri" w:hAnsi="Times New Roman" w:cs="Times New Roman"/>
                <w:sz w:val="24"/>
                <w:szCs w:val="24"/>
              </w:rPr>
              <w:lastRenderedPageBreak/>
              <w:t>воздушного судна;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-действовать в соответствии с инструкциями в чрезвычайных ситуациях, связанных с актами незаконного вмешательства в деятельность гражданской авиации;</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-действовать в соответствии с инструкциями в аварийных и чрезвычайных ситуациях, связанных с наземным обслуживанием, инцидентами с опасными грузами, разливом топлива;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-пользоваться средствами связи в объеме, необходимом для исполнения должностных обязанностей;</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-пользоваться подъемно-транспортными механизмами;</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-обслуживать водные и туалетные системы воздушного судна;</w:t>
            </w:r>
          </w:p>
          <w:p w:rsidR="00302EAB" w:rsidRPr="00907821" w:rsidRDefault="00907821" w:rsidP="00907821">
            <w:pPr>
              <w:rPr>
                <w:rFonts w:ascii="Times New Roman" w:hAnsi="Times New Roman" w:cs="Times New Roman"/>
                <w:bCs/>
                <w:sz w:val="24"/>
                <w:szCs w:val="24"/>
              </w:rPr>
            </w:pPr>
            <w:r w:rsidRPr="00907821">
              <w:rPr>
                <w:rFonts w:ascii="Times New Roman" w:eastAsia="Calibri" w:hAnsi="Times New Roman" w:cs="Times New Roman"/>
                <w:sz w:val="24"/>
                <w:szCs w:val="24"/>
              </w:rPr>
              <w:t>-оформлять рабочую документацию по наземному обслуживанию воздушных судов после прилета воздушного судна в соответствии с локальными нормативными документами.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lastRenderedPageBreak/>
              <w:t>-особенности наземного обслуживания различных типов воздушных судов в соответствии с требованиями авиационных организаций;</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-правила ведения радиообмена;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 xml:space="preserve">-порядок использования и подачи международных визуальных сигналов при встрече воздушного судна, наземном </w:t>
            </w:r>
            <w:r w:rsidRPr="00907821">
              <w:rPr>
                <w:rFonts w:ascii="Times New Roman" w:eastAsia="Calibri" w:hAnsi="Times New Roman" w:cs="Times New Roman"/>
                <w:sz w:val="24"/>
                <w:szCs w:val="24"/>
              </w:rPr>
              <w:lastRenderedPageBreak/>
              <w:t>обслуживании воздушного судна и буксировке воздушного судна;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-правила взаимодействия служб, обеспечивающих наземное обслуживание воздушных судов гражданской авиации;</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-законодательство российской федерации в области воздушных перевозок, ответственности перевозчика, эксплуатанта и грузоотправителя;</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-локальные нормативные акты по организации движения спецтранспорта и средств механизации;</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-правила перевозки опасных грузов;</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-порядок информирования об инцидентах, о несчастных случаях, чрезвычайных происшествиях;</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-правила центровки и загрузки воздушных судов;</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-правила оформления документации по наземному обслуживанию воздушных судов по прилету;</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-требования системы управления безопасностью полетов;</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-требования пожарной безопасности;</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lastRenderedPageBreak/>
              <w:t>-требования охраны окружающей среды;</w:t>
            </w:r>
          </w:p>
          <w:p w:rsidR="00302EAB" w:rsidRPr="00907821" w:rsidRDefault="00907821" w:rsidP="00907821">
            <w:pPr>
              <w:rPr>
                <w:rFonts w:ascii="Times New Roman" w:hAnsi="Times New Roman" w:cs="Times New Roman"/>
                <w:bCs/>
                <w:sz w:val="24"/>
                <w:szCs w:val="24"/>
              </w:rPr>
            </w:pPr>
            <w:r w:rsidRPr="00907821">
              <w:rPr>
                <w:rFonts w:ascii="Times New Roman" w:eastAsia="Calibri" w:hAnsi="Times New Roman" w:cs="Times New Roman"/>
                <w:sz w:val="24"/>
                <w:szCs w:val="24"/>
              </w:rPr>
              <w:t>-требования охраны труда.</w:t>
            </w:r>
          </w:p>
        </w:tc>
        <w:tc>
          <w:tcPr>
            <w:tcW w:w="2833" w:type="dxa"/>
            <w:tcBorders>
              <w:top w:val="single" w:sz="4" w:space="0" w:color="auto"/>
              <w:left w:val="single" w:sz="4" w:space="0" w:color="auto"/>
              <w:bottom w:val="single" w:sz="4" w:space="0" w:color="auto"/>
              <w:right w:val="single" w:sz="4" w:space="0" w:color="auto"/>
            </w:tcBorders>
          </w:tcPr>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lastRenderedPageBreak/>
              <w:t>-подготовк</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места стоянки для прилетевшего воздушного судна;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-установк</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стояночных колодок, конусов безопасности, предохранительных устройств на стойки шасси воздушного судна;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-внешн</w:t>
            </w:r>
            <w:r w:rsidR="00076C35">
              <w:rPr>
                <w:rFonts w:ascii="Times New Roman" w:eastAsia="Calibri" w:hAnsi="Times New Roman" w:cs="Times New Roman"/>
                <w:sz w:val="24"/>
                <w:szCs w:val="24"/>
              </w:rPr>
              <w:t>его</w:t>
            </w:r>
            <w:r w:rsidRPr="00907821">
              <w:rPr>
                <w:rFonts w:ascii="Times New Roman" w:eastAsia="Calibri" w:hAnsi="Times New Roman" w:cs="Times New Roman"/>
                <w:sz w:val="24"/>
                <w:szCs w:val="24"/>
              </w:rPr>
              <w:t xml:space="preserve"> осмотр</w:t>
            </w:r>
            <w:r w:rsidR="00076C35">
              <w:rPr>
                <w:rFonts w:ascii="Times New Roman" w:eastAsia="Calibri" w:hAnsi="Times New Roman" w:cs="Times New Roman"/>
                <w:sz w:val="24"/>
                <w:szCs w:val="24"/>
              </w:rPr>
              <w:t>а</w:t>
            </w:r>
            <w:r w:rsidRPr="00907821">
              <w:rPr>
                <w:rFonts w:ascii="Times New Roman" w:eastAsia="Calibri" w:hAnsi="Times New Roman" w:cs="Times New Roman"/>
                <w:sz w:val="24"/>
                <w:szCs w:val="24"/>
              </w:rPr>
              <w:t xml:space="preserve"> воздушного судна; </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-обеспечени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заземления воздушного судна и обеспечени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w:t>
            </w:r>
            <w:r w:rsidRPr="00907821">
              <w:rPr>
                <w:rFonts w:ascii="Times New Roman" w:eastAsia="Calibri" w:hAnsi="Times New Roman" w:cs="Times New Roman"/>
                <w:sz w:val="24"/>
                <w:szCs w:val="24"/>
              </w:rPr>
              <w:lastRenderedPageBreak/>
              <w:t>электропитанием;</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-открыти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(закрыти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дверей багажных отсеков и пассажирских дверей;</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-подгон</w:t>
            </w:r>
            <w:r w:rsidR="00076C35">
              <w:rPr>
                <w:rFonts w:ascii="Times New Roman" w:eastAsia="Calibri" w:hAnsi="Times New Roman" w:cs="Times New Roman"/>
                <w:sz w:val="24"/>
                <w:szCs w:val="24"/>
              </w:rPr>
              <w:t>а</w:t>
            </w:r>
            <w:r w:rsidRPr="00907821">
              <w:rPr>
                <w:rFonts w:ascii="Times New Roman" w:eastAsia="Calibri" w:hAnsi="Times New Roman" w:cs="Times New Roman"/>
                <w:sz w:val="24"/>
                <w:szCs w:val="24"/>
              </w:rPr>
              <w:t xml:space="preserve"> (отгон</w:t>
            </w:r>
            <w:r w:rsidR="00076C35">
              <w:rPr>
                <w:rFonts w:ascii="Times New Roman" w:eastAsia="Calibri" w:hAnsi="Times New Roman" w:cs="Times New Roman"/>
                <w:sz w:val="24"/>
                <w:szCs w:val="24"/>
              </w:rPr>
              <w:t>а</w:t>
            </w:r>
            <w:r w:rsidRPr="00907821">
              <w:rPr>
                <w:rFonts w:ascii="Times New Roman" w:eastAsia="Calibri" w:hAnsi="Times New Roman" w:cs="Times New Roman"/>
                <w:sz w:val="24"/>
                <w:szCs w:val="24"/>
              </w:rPr>
              <w:t>) пассажирского трапа, амбулифта;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-организаци</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подачи спецтехники, необходимой для наземного обслуживания воздушного судна, к воздушному судну;</w:t>
            </w:r>
          </w:p>
          <w:p w:rsidR="00907821" w:rsidRPr="00907821" w:rsidRDefault="00907821" w:rsidP="00907821">
            <w:pPr>
              <w:rPr>
                <w:rFonts w:ascii="Times New Roman" w:eastAsia="Calibri" w:hAnsi="Times New Roman" w:cs="Times New Roman"/>
                <w:sz w:val="24"/>
                <w:szCs w:val="24"/>
              </w:rPr>
            </w:pPr>
            <w:proofErr w:type="gramStart"/>
            <w:r w:rsidRPr="00907821">
              <w:rPr>
                <w:rFonts w:ascii="Times New Roman" w:eastAsia="Calibri" w:hAnsi="Times New Roman" w:cs="Times New Roman"/>
                <w:sz w:val="24"/>
                <w:szCs w:val="24"/>
              </w:rPr>
              <w:t>-обслуживани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воздушного судна на стоянке (контрол</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высадки пассажиров и их посадки в автобус, выгрузк</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коммерческой загрузки, груза, почты и багажа,</w:t>
            </w:r>
            <w:proofErr w:type="gramEnd"/>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слив</w:t>
            </w:r>
            <w:r w:rsidR="00076C35">
              <w:rPr>
                <w:rFonts w:ascii="Times New Roman" w:eastAsia="Calibri" w:hAnsi="Times New Roman" w:cs="Times New Roman"/>
                <w:sz w:val="24"/>
                <w:szCs w:val="24"/>
              </w:rPr>
              <w:t>а</w:t>
            </w:r>
            <w:r w:rsidRPr="00907821">
              <w:rPr>
                <w:rFonts w:ascii="Times New Roman" w:eastAsia="Calibri" w:hAnsi="Times New Roman" w:cs="Times New Roman"/>
                <w:sz w:val="24"/>
                <w:szCs w:val="24"/>
              </w:rPr>
              <w:t xml:space="preserve"> водяной системы, обслуживани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туалетной системы);</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-подготовк</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рабочей документации по прилету воздушного судна;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-информировани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руководителя о нарушениях технологического процесса, обнаруженных во время работы.</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b/>
                <w:sz w:val="24"/>
                <w:szCs w:val="24"/>
              </w:rPr>
              <w:t xml:space="preserve"> </w:t>
            </w:r>
            <w:r w:rsidRPr="00907821">
              <w:rPr>
                <w:rFonts w:ascii="Times New Roman" w:eastAsia="Calibri" w:hAnsi="Times New Roman" w:cs="Times New Roman"/>
                <w:sz w:val="24"/>
                <w:szCs w:val="24"/>
              </w:rPr>
              <w:t>-осмотр</w:t>
            </w:r>
            <w:r w:rsidR="00076C35">
              <w:rPr>
                <w:rFonts w:ascii="Times New Roman" w:eastAsia="Calibri" w:hAnsi="Times New Roman" w:cs="Times New Roman"/>
                <w:sz w:val="24"/>
                <w:szCs w:val="24"/>
              </w:rPr>
              <w:t>а</w:t>
            </w:r>
            <w:r w:rsidRPr="00907821">
              <w:rPr>
                <w:rFonts w:ascii="Times New Roman" w:eastAsia="Calibri" w:hAnsi="Times New Roman" w:cs="Times New Roman"/>
                <w:sz w:val="24"/>
                <w:szCs w:val="24"/>
              </w:rPr>
              <w:t xml:space="preserve"> воздушного судна перед вылетом; </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обеспечение заземления воздушного судна и обеспечение электропитанием;</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-сняти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предохранительных устройств на стойках шасси воздушного судна,</w:t>
            </w:r>
          </w:p>
          <w:p w:rsidR="00907821" w:rsidRPr="00907821" w:rsidRDefault="00907821" w:rsidP="00907821">
            <w:pPr>
              <w:rPr>
                <w:rFonts w:ascii="Times New Roman" w:eastAsia="Calibri" w:hAnsi="Times New Roman" w:cs="Times New Roman"/>
                <w:sz w:val="24"/>
                <w:szCs w:val="24"/>
              </w:rPr>
            </w:pPr>
            <w:proofErr w:type="spellStart"/>
            <w:r w:rsidRPr="00907821">
              <w:rPr>
                <w:rFonts w:ascii="Times New Roman" w:eastAsia="Calibri" w:hAnsi="Times New Roman" w:cs="Times New Roman"/>
                <w:sz w:val="24"/>
                <w:szCs w:val="24"/>
              </w:rPr>
              <w:t>расчехлени</w:t>
            </w:r>
            <w:r w:rsidR="00076C35">
              <w:rPr>
                <w:rFonts w:ascii="Times New Roman" w:eastAsia="Calibri" w:hAnsi="Times New Roman" w:cs="Times New Roman"/>
                <w:sz w:val="24"/>
                <w:szCs w:val="24"/>
              </w:rPr>
              <w:t>я</w:t>
            </w:r>
            <w:proofErr w:type="spellEnd"/>
            <w:r w:rsidRPr="00907821">
              <w:rPr>
                <w:rFonts w:ascii="Times New Roman" w:eastAsia="Calibri" w:hAnsi="Times New Roman" w:cs="Times New Roman"/>
                <w:sz w:val="24"/>
                <w:szCs w:val="24"/>
              </w:rPr>
              <w:t xml:space="preserve"> двигателей, выходных устройств, датчиков и приемников воздушного судна;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-обслуживани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воздушного судна на стоянке перед вылетом </w:t>
            </w:r>
            <w:r w:rsidRPr="00907821">
              <w:rPr>
                <w:rFonts w:ascii="Times New Roman" w:eastAsia="Calibri" w:hAnsi="Times New Roman" w:cs="Times New Roman"/>
                <w:sz w:val="24"/>
                <w:szCs w:val="24"/>
              </w:rPr>
              <w:lastRenderedPageBreak/>
              <w:t>(заправк</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водяной системы, заправк</w:t>
            </w:r>
            <w:r w:rsidR="00076C35">
              <w:rPr>
                <w:rFonts w:ascii="Times New Roman" w:eastAsia="Calibri" w:hAnsi="Times New Roman" w:cs="Times New Roman"/>
                <w:sz w:val="24"/>
                <w:szCs w:val="24"/>
              </w:rPr>
              <w:t xml:space="preserve">и </w:t>
            </w:r>
            <w:r w:rsidRPr="00907821">
              <w:rPr>
                <w:rFonts w:ascii="Times New Roman" w:eastAsia="Calibri" w:hAnsi="Times New Roman" w:cs="Times New Roman"/>
                <w:sz w:val="24"/>
                <w:szCs w:val="24"/>
              </w:rPr>
              <w:t>туалетной системы, заправк</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воздушного судна горюче-смазочными материалами,</w:t>
            </w:r>
            <w:r w:rsidRPr="00907821">
              <w:rPr>
                <w:sz w:val="24"/>
                <w:szCs w:val="24"/>
              </w:rPr>
              <w:t xml:space="preserve"> </w:t>
            </w:r>
            <w:r w:rsidRPr="00907821">
              <w:rPr>
                <w:rFonts w:ascii="Times New Roman" w:eastAsia="Calibri" w:hAnsi="Times New Roman" w:cs="Times New Roman"/>
                <w:sz w:val="24"/>
                <w:szCs w:val="24"/>
              </w:rPr>
              <w:t>погрузк</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коммерческой загрузки, груза, почты и багажа);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-подгон</w:t>
            </w:r>
            <w:r w:rsidR="00076C35">
              <w:rPr>
                <w:rFonts w:ascii="Times New Roman" w:eastAsia="Calibri" w:hAnsi="Times New Roman" w:cs="Times New Roman"/>
                <w:sz w:val="24"/>
                <w:szCs w:val="24"/>
              </w:rPr>
              <w:t>а</w:t>
            </w:r>
            <w:r w:rsidRPr="00907821">
              <w:rPr>
                <w:rFonts w:ascii="Times New Roman" w:eastAsia="Calibri" w:hAnsi="Times New Roman" w:cs="Times New Roman"/>
                <w:sz w:val="24"/>
                <w:szCs w:val="24"/>
              </w:rPr>
              <w:t xml:space="preserve"> (отгон</w:t>
            </w:r>
            <w:r w:rsidR="00076C35">
              <w:rPr>
                <w:rFonts w:ascii="Times New Roman" w:eastAsia="Calibri" w:hAnsi="Times New Roman" w:cs="Times New Roman"/>
                <w:sz w:val="24"/>
                <w:szCs w:val="24"/>
              </w:rPr>
              <w:t>а</w:t>
            </w:r>
            <w:r w:rsidRPr="00907821">
              <w:rPr>
                <w:rFonts w:ascii="Times New Roman" w:eastAsia="Calibri" w:hAnsi="Times New Roman" w:cs="Times New Roman"/>
                <w:sz w:val="24"/>
                <w:szCs w:val="24"/>
              </w:rPr>
              <w:t>) пассажирского трапа, амбулифта;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-контрол</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посадки пассажиров в воздушное судно;</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-информировани</w:t>
            </w:r>
            <w:r w:rsidR="00076C35">
              <w:rPr>
                <w:rFonts w:ascii="Times New Roman" w:eastAsia="Calibri" w:hAnsi="Times New Roman" w:cs="Times New Roman"/>
                <w:sz w:val="24"/>
                <w:szCs w:val="24"/>
              </w:rPr>
              <w:t xml:space="preserve">я </w:t>
            </w:r>
            <w:r w:rsidRPr="00907821">
              <w:rPr>
                <w:rFonts w:ascii="Times New Roman" w:eastAsia="Calibri" w:hAnsi="Times New Roman" w:cs="Times New Roman"/>
                <w:sz w:val="24"/>
                <w:szCs w:val="24"/>
              </w:rPr>
              <w:t>экипажа воздушного судна о ходе наземного обслуживания воздушного судна при подготовке к вылету;</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-осуществлени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процедуры противообледенительной обработки воздушного судна;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-уборк</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упорных колодок, конусов от воздушного судна;</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-контрол</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запуска двигателей;</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-буксировк</w:t>
            </w:r>
            <w:r w:rsidR="00076C35">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воздушного судна на вылет;</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-ведени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радиосвязи с экипажами воздушных судов;</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-оформлени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рабочей документации перед вылетом воздушного судна;</w:t>
            </w:r>
          </w:p>
          <w:p w:rsidR="00302EAB" w:rsidRPr="00907821" w:rsidRDefault="00907821" w:rsidP="00076C35">
            <w:pPr>
              <w:rPr>
                <w:rFonts w:ascii="Times New Roman" w:hAnsi="Times New Roman" w:cs="Times New Roman"/>
                <w:bCs/>
                <w:sz w:val="24"/>
                <w:szCs w:val="24"/>
              </w:rPr>
            </w:pPr>
            <w:r w:rsidRPr="00907821">
              <w:rPr>
                <w:rFonts w:ascii="Times New Roman" w:eastAsia="Calibri" w:hAnsi="Times New Roman" w:cs="Times New Roman"/>
                <w:sz w:val="24"/>
                <w:szCs w:val="24"/>
              </w:rPr>
              <w:t>-информировани</w:t>
            </w:r>
            <w:r w:rsidR="00076C35">
              <w:rPr>
                <w:rFonts w:ascii="Times New Roman" w:eastAsia="Calibri" w:hAnsi="Times New Roman" w:cs="Times New Roman"/>
                <w:sz w:val="24"/>
                <w:szCs w:val="24"/>
              </w:rPr>
              <w:t>я</w:t>
            </w:r>
            <w:r w:rsidRPr="00907821">
              <w:rPr>
                <w:rFonts w:ascii="Times New Roman" w:eastAsia="Calibri" w:hAnsi="Times New Roman" w:cs="Times New Roman"/>
                <w:sz w:val="24"/>
                <w:szCs w:val="24"/>
              </w:rPr>
              <w:t xml:space="preserve"> руководителя о нарушениях технологического процесса, обнаруженных во время работы.</w:t>
            </w: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302EAB" w:rsidP="00907821">
            <w:pPr>
              <w:rPr>
                <w:rFonts w:ascii="Times New Roman" w:hAnsi="Times New Roman" w:cs="Times New Roman"/>
                <w:bCs/>
                <w:sz w:val="24"/>
                <w:szCs w:val="24"/>
              </w:rPr>
            </w:pPr>
            <w:r>
              <w:rPr>
                <w:rFonts w:ascii="Times New Roman" w:hAnsi="Times New Roman" w:cs="Times New Roman"/>
                <w:bCs/>
                <w:sz w:val="24"/>
                <w:szCs w:val="24"/>
              </w:rPr>
              <w:lastRenderedPageBreak/>
              <w:t>ПК 3.</w:t>
            </w:r>
            <w:r w:rsidR="00907821">
              <w:rPr>
                <w:rFonts w:ascii="Times New Roman" w:hAnsi="Times New Roman" w:cs="Times New Roman"/>
                <w:bCs/>
                <w:sz w:val="24"/>
                <w:szCs w:val="24"/>
              </w:rPr>
              <w:t>2</w:t>
            </w:r>
            <w:r>
              <w:rPr>
                <w:rFonts w:ascii="Times New Roman" w:hAnsi="Times New Roman" w:cs="Times New Roman"/>
                <w:bCs/>
                <w:sz w:val="24"/>
                <w:szCs w:val="24"/>
              </w:rPr>
              <w:t>.</w:t>
            </w:r>
          </w:p>
        </w:tc>
        <w:tc>
          <w:tcPr>
            <w:tcW w:w="2833" w:type="dxa"/>
            <w:tcBorders>
              <w:left w:val="single" w:sz="4" w:space="0" w:color="auto"/>
              <w:right w:val="single" w:sz="4" w:space="0" w:color="auto"/>
            </w:tcBorders>
          </w:tcPr>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-составлять отчеты о выполнении работ по наземному обслуживанию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lastRenderedPageBreak/>
              <w:t>-организовывать выполнение процедур по наземному обслуживанию в соответствии с требованиями системы управления безопасностью полетов;</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-контролировать соблюдение технологии наземного обслуживания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-пользоваться международными визуальными сигналами при встрече воздушного судна и наземном обслуживании воздушного судна;</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-действовать в соответствии с инструкциями в чрезвычайных ситуациях, связанных с актами незаконного вмешательства в деятельность гражданской авиации, инцидентами с опасными грузами, разливом топлива;</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-организовывать процесс противообледенительной обработки воздушного судна в соответствии с технологией противообледенительной обработки воздушного судна;</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-проверять техническое состояние оборудования для организации стоянки воздушного судна, пассажирских трапов, телетрапов, амбулифтов, подъемно-транспортных механизмов и спецтехники, необходимых для организации наземного обслуживания;</w:t>
            </w:r>
          </w:p>
          <w:p w:rsidR="00302EAB" w:rsidRPr="00907821" w:rsidRDefault="00907821" w:rsidP="00907821">
            <w:pPr>
              <w:rPr>
                <w:rFonts w:ascii="Times New Roman" w:hAnsi="Times New Roman" w:cs="Times New Roman"/>
                <w:bCs/>
                <w:sz w:val="24"/>
                <w:szCs w:val="24"/>
              </w:rPr>
            </w:pPr>
            <w:r w:rsidRPr="00907821">
              <w:rPr>
                <w:rFonts w:ascii="Times New Roman" w:hAnsi="Times New Roman" w:cs="Times New Roman"/>
                <w:iCs/>
                <w:sz w:val="24"/>
                <w:szCs w:val="24"/>
              </w:rPr>
              <w:lastRenderedPageBreak/>
              <w:t>-пользоваться средствами связи в объеме, необходимом для исполнения должностных обязанностей.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lastRenderedPageBreak/>
              <w:t>-технологи</w:t>
            </w:r>
            <w:r w:rsidR="00076C35">
              <w:rPr>
                <w:rFonts w:ascii="Times New Roman" w:hAnsi="Times New Roman" w:cs="Times New Roman"/>
                <w:iCs/>
                <w:sz w:val="24"/>
                <w:szCs w:val="24"/>
              </w:rPr>
              <w:t>ю</w:t>
            </w:r>
            <w:r w:rsidRPr="00907821">
              <w:rPr>
                <w:rFonts w:ascii="Times New Roman" w:hAnsi="Times New Roman" w:cs="Times New Roman"/>
                <w:iCs/>
                <w:sz w:val="24"/>
                <w:szCs w:val="24"/>
              </w:rPr>
              <w:t xml:space="preserve"> наземного обслуживания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 xml:space="preserve">-локальные нормативные акты по организации </w:t>
            </w:r>
            <w:r w:rsidRPr="00907821">
              <w:rPr>
                <w:rFonts w:ascii="Times New Roman" w:hAnsi="Times New Roman" w:cs="Times New Roman"/>
                <w:iCs/>
                <w:sz w:val="24"/>
                <w:szCs w:val="24"/>
              </w:rPr>
              <w:lastRenderedPageBreak/>
              <w:t>движения спецтранспорта и средств механизации;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-порядок использования и подачи международных визуальных сигналов при встрече воздушного судна, наземном обслуживании воздушного судна и буксировке воздушного судна;</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-правила взаимодействия служб, обеспечивающих наземное обслуживание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-правила обеспечения транспортной безопасности;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-правила перевозки опасных грузов;</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-требования охраны труда;</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-требования системы управления безопасностью полетов;</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-требования пожарной безопасности;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-правила ведения радиообмена;</w:t>
            </w:r>
          </w:p>
          <w:p w:rsidR="00302EAB" w:rsidRPr="00907821" w:rsidRDefault="00907821" w:rsidP="00907821">
            <w:pPr>
              <w:rPr>
                <w:rFonts w:ascii="Times New Roman" w:hAnsi="Times New Roman" w:cs="Times New Roman"/>
                <w:bCs/>
                <w:sz w:val="24"/>
                <w:szCs w:val="24"/>
              </w:rPr>
            </w:pPr>
            <w:r w:rsidRPr="00907821">
              <w:rPr>
                <w:rFonts w:ascii="Times New Roman" w:hAnsi="Times New Roman" w:cs="Times New Roman"/>
                <w:iCs/>
                <w:sz w:val="24"/>
                <w:szCs w:val="24"/>
              </w:rPr>
              <w:t>-требования охраны окружающей среды.</w:t>
            </w:r>
          </w:p>
        </w:tc>
        <w:tc>
          <w:tcPr>
            <w:tcW w:w="2833" w:type="dxa"/>
            <w:tcBorders>
              <w:top w:val="single" w:sz="4" w:space="0" w:color="auto"/>
              <w:left w:val="single" w:sz="4" w:space="0" w:color="auto"/>
              <w:bottom w:val="single" w:sz="4" w:space="0" w:color="auto"/>
              <w:right w:val="single" w:sz="4" w:space="0" w:color="auto"/>
            </w:tcBorders>
          </w:tcPr>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lastRenderedPageBreak/>
              <w:t>-координаци</w:t>
            </w:r>
            <w:r w:rsidR="00076C35">
              <w:rPr>
                <w:rFonts w:ascii="Times New Roman" w:hAnsi="Times New Roman" w:cs="Times New Roman"/>
                <w:iCs/>
                <w:sz w:val="24"/>
                <w:szCs w:val="24"/>
              </w:rPr>
              <w:t>и</w:t>
            </w:r>
            <w:r w:rsidRPr="00907821">
              <w:rPr>
                <w:rFonts w:ascii="Times New Roman" w:hAnsi="Times New Roman" w:cs="Times New Roman"/>
                <w:iCs/>
                <w:sz w:val="24"/>
                <w:szCs w:val="24"/>
              </w:rPr>
              <w:t xml:space="preserve"> работы служб, обеспечивающих наземное обслуживание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-разработк</w:t>
            </w:r>
            <w:r w:rsidR="00076C35">
              <w:rPr>
                <w:rFonts w:ascii="Times New Roman" w:hAnsi="Times New Roman" w:cs="Times New Roman"/>
                <w:iCs/>
                <w:sz w:val="24"/>
                <w:szCs w:val="24"/>
              </w:rPr>
              <w:t>и</w:t>
            </w:r>
            <w:r w:rsidRPr="00907821">
              <w:rPr>
                <w:rFonts w:ascii="Times New Roman" w:hAnsi="Times New Roman" w:cs="Times New Roman"/>
                <w:iCs/>
                <w:sz w:val="24"/>
                <w:szCs w:val="24"/>
              </w:rPr>
              <w:t xml:space="preserve"> плана </w:t>
            </w:r>
            <w:r w:rsidRPr="00907821">
              <w:rPr>
                <w:rFonts w:ascii="Times New Roman" w:hAnsi="Times New Roman" w:cs="Times New Roman"/>
                <w:iCs/>
                <w:sz w:val="24"/>
                <w:szCs w:val="24"/>
              </w:rPr>
              <w:lastRenderedPageBreak/>
              <w:t>мероприятий, направленных на устранение недостатков выполнения наземного обслуживания воздушных судов;</w:t>
            </w:r>
          </w:p>
          <w:p w:rsidR="00302EAB" w:rsidRPr="00907821" w:rsidRDefault="00907821" w:rsidP="00076C35">
            <w:pPr>
              <w:rPr>
                <w:rFonts w:ascii="Times New Roman" w:hAnsi="Times New Roman" w:cs="Times New Roman"/>
                <w:bCs/>
                <w:sz w:val="24"/>
                <w:szCs w:val="24"/>
              </w:rPr>
            </w:pPr>
            <w:r w:rsidRPr="00907821">
              <w:rPr>
                <w:rFonts w:ascii="Times New Roman" w:hAnsi="Times New Roman" w:cs="Times New Roman"/>
                <w:iCs/>
                <w:sz w:val="24"/>
                <w:szCs w:val="24"/>
              </w:rPr>
              <w:t>-информировани</w:t>
            </w:r>
            <w:r w:rsidR="00076C35">
              <w:rPr>
                <w:rFonts w:ascii="Times New Roman" w:hAnsi="Times New Roman" w:cs="Times New Roman"/>
                <w:iCs/>
                <w:sz w:val="24"/>
                <w:szCs w:val="24"/>
              </w:rPr>
              <w:t>я</w:t>
            </w:r>
            <w:r w:rsidRPr="00907821">
              <w:rPr>
                <w:rFonts w:ascii="Times New Roman" w:hAnsi="Times New Roman" w:cs="Times New Roman"/>
                <w:iCs/>
                <w:sz w:val="24"/>
                <w:szCs w:val="24"/>
              </w:rPr>
              <w:t xml:space="preserve"> служб эксплуатанта воздушного судна, служб авиационной организации и организаций, осуществляющих аэропортовую деятельность, обо всех изменениях и отклонениях, возникших в ходе наземного обслуживания воздушных судов.</w:t>
            </w: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302EAB" w:rsidP="00907821">
            <w:pPr>
              <w:rPr>
                <w:rFonts w:ascii="Times New Roman" w:hAnsi="Times New Roman" w:cs="Times New Roman"/>
                <w:bCs/>
                <w:sz w:val="24"/>
                <w:szCs w:val="24"/>
              </w:rPr>
            </w:pPr>
            <w:r>
              <w:rPr>
                <w:rFonts w:ascii="Times New Roman" w:hAnsi="Times New Roman" w:cs="Times New Roman"/>
                <w:bCs/>
                <w:sz w:val="24"/>
                <w:szCs w:val="24"/>
              </w:rPr>
              <w:lastRenderedPageBreak/>
              <w:t>ПК 3.</w:t>
            </w:r>
            <w:r w:rsidR="00907821">
              <w:rPr>
                <w:rFonts w:ascii="Times New Roman" w:hAnsi="Times New Roman" w:cs="Times New Roman"/>
                <w:bCs/>
                <w:sz w:val="24"/>
                <w:szCs w:val="24"/>
              </w:rPr>
              <w:t>3</w:t>
            </w:r>
            <w:r>
              <w:rPr>
                <w:rFonts w:ascii="Times New Roman" w:hAnsi="Times New Roman" w:cs="Times New Roman"/>
                <w:bCs/>
                <w:sz w:val="24"/>
                <w:szCs w:val="24"/>
              </w:rPr>
              <w:t>.</w:t>
            </w:r>
          </w:p>
        </w:tc>
        <w:tc>
          <w:tcPr>
            <w:tcW w:w="2833" w:type="dxa"/>
            <w:tcBorders>
              <w:left w:val="single" w:sz="4" w:space="0" w:color="auto"/>
              <w:right w:val="single" w:sz="4" w:space="0" w:color="auto"/>
            </w:tcBorders>
          </w:tcPr>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-составлять отчеты о выполнении работ по наземному обслуживанию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-организовывать выполнение процедур по наземному обслуживанию в соответствии с требованиями системы управления безопасностью полетов;</w:t>
            </w:r>
          </w:p>
          <w:p w:rsidR="00302EAB" w:rsidRPr="00907821" w:rsidRDefault="00907821" w:rsidP="00907821">
            <w:pPr>
              <w:rPr>
                <w:rFonts w:ascii="Times New Roman" w:hAnsi="Times New Roman" w:cs="Times New Roman"/>
                <w:bCs/>
                <w:sz w:val="24"/>
                <w:szCs w:val="24"/>
              </w:rPr>
            </w:pPr>
            <w:r w:rsidRPr="00907821">
              <w:rPr>
                <w:rFonts w:ascii="Times New Roman" w:hAnsi="Times New Roman" w:cs="Times New Roman"/>
                <w:iCs/>
                <w:sz w:val="24"/>
                <w:szCs w:val="24"/>
              </w:rPr>
              <w:t>-контролировать соблюдение технологии наземного обслуживания воздушных судов гражданской авиации;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-технологи</w:t>
            </w:r>
            <w:r w:rsidR="006F675B">
              <w:rPr>
                <w:rFonts w:ascii="Times New Roman" w:hAnsi="Times New Roman" w:cs="Times New Roman"/>
                <w:iCs/>
                <w:sz w:val="24"/>
                <w:szCs w:val="24"/>
              </w:rPr>
              <w:t xml:space="preserve">ю </w:t>
            </w:r>
            <w:r w:rsidRPr="00907821">
              <w:rPr>
                <w:rFonts w:ascii="Times New Roman" w:hAnsi="Times New Roman" w:cs="Times New Roman"/>
                <w:iCs/>
                <w:sz w:val="24"/>
                <w:szCs w:val="24"/>
              </w:rPr>
              <w:t>наземного обслуживания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-локальные нормативные акты по организации движения спецтранспорта и средств механизации;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 правила взаимодействия служб, обеспечивающих наземное обслуживание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-правила обеспечения транспортной безопасности;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-технические характеристики средств пакетирования;</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 правила перевозки опасных грузов;</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-требования охраны труда;</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-требования системы управления безопасностью полетов;</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-требования пожарной безопасности;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-правила ведения радиообмена;</w:t>
            </w:r>
          </w:p>
          <w:p w:rsidR="00302EAB" w:rsidRPr="00907821" w:rsidRDefault="00907821" w:rsidP="00907821">
            <w:pPr>
              <w:rPr>
                <w:rFonts w:ascii="Times New Roman" w:hAnsi="Times New Roman" w:cs="Times New Roman"/>
                <w:bCs/>
                <w:sz w:val="24"/>
                <w:szCs w:val="24"/>
              </w:rPr>
            </w:pPr>
            <w:r w:rsidRPr="00907821">
              <w:rPr>
                <w:rFonts w:ascii="Times New Roman" w:hAnsi="Times New Roman" w:cs="Times New Roman"/>
                <w:iCs/>
                <w:sz w:val="24"/>
                <w:szCs w:val="24"/>
              </w:rPr>
              <w:t>-требования охраны окружающей среды.</w:t>
            </w:r>
          </w:p>
        </w:tc>
        <w:tc>
          <w:tcPr>
            <w:tcW w:w="2833" w:type="dxa"/>
            <w:tcBorders>
              <w:top w:val="single" w:sz="4" w:space="0" w:color="auto"/>
              <w:left w:val="single" w:sz="4" w:space="0" w:color="auto"/>
              <w:bottom w:val="single" w:sz="4" w:space="0" w:color="auto"/>
              <w:right w:val="single" w:sz="4" w:space="0" w:color="auto"/>
            </w:tcBorders>
          </w:tcPr>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-координаци</w:t>
            </w:r>
            <w:r w:rsidR="006F675B">
              <w:rPr>
                <w:rFonts w:ascii="Times New Roman" w:hAnsi="Times New Roman" w:cs="Times New Roman"/>
                <w:iCs/>
                <w:sz w:val="24"/>
                <w:szCs w:val="24"/>
              </w:rPr>
              <w:t>и</w:t>
            </w:r>
            <w:r w:rsidRPr="00907821">
              <w:rPr>
                <w:rFonts w:ascii="Times New Roman" w:hAnsi="Times New Roman" w:cs="Times New Roman"/>
                <w:iCs/>
                <w:sz w:val="24"/>
                <w:szCs w:val="24"/>
              </w:rPr>
              <w:t xml:space="preserve"> работы служб, обеспечивающих наземное обслуживание воздушных судов гражданской авиации в области распределения коммерческой загрузки в воздушном судне в соответствии с документацией;</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-контрол</w:t>
            </w:r>
            <w:r w:rsidR="006F675B">
              <w:rPr>
                <w:rFonts w:ascii="Times New Roman" w:hAnsi="Times New Roman" w:cs="Times New Roman"/>
                <w:iCs/>
                <w:sz w:val="24"/>
                <w:szCs w:val="24"/>
              </w:rPr>
              <w:t>я</w:t>
            </w:r>
            <w:r w:rsidRPr="00907821">
              <w:rPr>
                <w:rFonts w:ascii="Times New Roman" w:hAnsi="Times New Roman" w:cs="Times New Roman"/>
                <w:iCs/>
                <w:sz w:val="24"/>
                <w:szCs w:val="24"/>
              </w:rPr>
              <w:t xml:space="preserve"> размещения и швартовки коммерческой загрузки в багажно-грузовых  отсеках воздушного судна </w:t>
            </w:r>
            <w:r w:rsidRPr="00907821">
              <w:rPr>
                <w:rFonts w:ascii="Times New Roman" w:hAnsi="Times New Roman" w:cs="Times New Roman"/>
                <w:iCs/>
                <w:sz w:val="24"/>
                <w:szCs w:val="24"/>
                <w:lang w:val="en-US"/>
              </w:rPr>
              <w:t>c</w:t>
            </w:r>
            <w:r w:rsidRPr="00907821">
              <w:rPr>
                <w:rFonts w:ascii="Times New Roman" w:hAnsi="Times New Roman" w:cs="Times New Roman"/>
                <w:iCs/>
                <w:sz w:val="24"/>
                <w:szCs w:val="24"/>
              </w:rPr>
              <w:t xml:space="preserve">  применением средств пакетирования или навалом;</w:t>
            </w:r>
          </w:p>
          <w:p w:rsidR="00302EAB" w:rsidRPr="00907821" w:rsidRDefault="00907821" w:rsidP="006F675B">
            <w:pPr>
              <w:rPr>
                <w:rFonts w:ascii="Times New Roman" w:hAnsi="Times New Roman" w:cs="Times New Roman"/>
                <w:bCs/>
                <w:sz w:val="24"/>
                <w:szCs w:val="24"/>
              </w:rPr>
            </w:pPr>
            <w:r w:rsidRPr="00907821">
              <w:rPr>
                <w:rFonts w:ascii="Times New Roman" w:hAnsi="Times New Roman" w:cs="Times New Roman"/>
                <w:iCs/>
                <w:sz w:val="24"/>
                <w:szCs w:val="24"/>
              </w:rPr>
              <w:t xml:space="preserve">- </w:t>
            </w:r>
            <w:r w:rsidRPr="00907821">
              <w:rPr>
                <w:rFonts w:ascii="Times New Roman" w:eastAsia="Calibri" w:hAnsi="Times New Roman" w:cs="Times New Roman"/>
                <w:sz w:val="24"/>
                <w:szCs w:val="24"/>
              </w:rPr>
              <w:t>комплектаци</w:t>
            </w:r>
            <w:r w:rsidR="006F675B">
              <w:rPr>
                <w:rFonts w:ascii="Times New Roman" w:eastAsia="Calibri" w:hAnsi="Times New Roman" w:cs="Times New Roman"/>
                <w:sz w:val="24"/>
                <w:szCs w:val="24"/>
              </w:rPr>
              <w:t>и</w:t>
            </w:r>
            <w:r w:rsidRPr="00907821">
              <w:rPr>
                <w:rFonts w:ascii="Times New Roman" w:eastAsia="Calibri" w:hAnsi="Times New Roman" w:cs="Times New Roman"/>
                <w:sz w:val="24"/>
                <w:szCs w:val="24"/>
              </w:rPr>
              <w:t xml:space="preserve"> пакета полетной документации  с изменениями в последнюю минуту на  рейс</w:t>
            </w:r>
            <w:r w:rsidRPr="00907821">
              <w:rPr>
                <w:rFonts w:ascii="Times New Roman" w:eastAsia="Calibri" w:hAnsi="Times New Roman" w:cs="Times New Roman"/>
                <w:sz w:val="24"/>
                <w:szCs w:val="24"/>
                <w:lang w:val="en-US"/>
              </w:rPr>
              <w:t>.</w:t>
            </w: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302EAB" w:rsidP="00907821">
            <w:pPr>
              <w:rPr>
                <w:rFonts w:ascii="Times New Roman" w:hAnsi="Times New Roman" w:cs="Times New Roman"/>
                <w:bCs/>
                <w:sz w:val="24"/>
                <w:szCs w:val="24"/>
              </w:rPr>
            </w:pPr>
            <w:r>
              <w:rPr>
                <w:rFonts w:ascii="Times New Roman" w:hAnsi="Times New Roman" w:cs="Times New Roman"/>
                <w:bCs/>
                <w:sz w:val="24"/>
                <w:szCs w:val="24"/>
              </w:rPr>
              <w:t>ПК 3.</w:t>
            </w:r>
            <w:r w:rsidR="00907821">
              <w:rPr>
                <w:rFonts w:ascii="Times New Roman" w:hAnsi="Times New Roman" w:cs="Times New Roman"/>
                <w:bCs/>
                <w:sz w:val="24"/>
                <w:szCs w:val="24"/>
              </w:rPr>
              <w:t>4</w:t>
            </w:r>
            <w:r>
              <w:rPr>
                <w:rFonts w:ascii="Times New Roman" w:hAnsi="Times New Roman" w:cs="Times New Roman"/>
                <w:bCs/>
                <w:sz w:val="24"/>
                <w:szCs w:val="24"/>
              </w:rPr>
              <w:t>.</w:t>
            </w:r>
          </w:p>
        </w:tc>
        <w:tc>
          <w:tcPr>
            <w:tcW w:w="2833" w:type="dxa"/>
            <w:tcBorders>
              <w:left w:val="single" w:sz="4" w:space="0" w:color="auto"/>
              <w:right w:val="single" w:sz="4" w:space="0" w:color="auto"/>
            </w:tcBorders>
          </w:tcPr>
          <w:p w:rsidR="00302EAB" w:rsidRPr="00907821" w:rsidRDefault="00907821" w:rsidP="006C1B39">
            <w:pPr>
              <w:rPr>
                <w:rFonts w:ascii="Times New Roman" w:hAnsi="Times New Roman" w:cs="Times New Roman"/>
                <w:bCs/>
                <w:sz w:val="24"/>
                <w:szCs w:val="24"/>
              </w:rPr>
            </w:pPr>
            <w:r w:rsidRPr="00907821">
              <w:rPr>
                <w:rFonts w:ascii="Times New Roman" w:eastAsia="Calibri" w:hAnsi="Times New Roman" w:cs="Times New Roman"/>
                <w:b/>
                <w:sz w:val="24"/>
                <w:szCs w:val="24"/>
              </w:rPr>
              <w:t>-</w:t>
            </w:r>
            <w:r w:rsidRPr="00907821">
              <w:rPr>
                <w:rFonts w:ascii="Times New Roman" w:hAnsi="Times New Roman" w:cs="Times New Roman"/>
                <w:iCs/>
                <w:sz w:val="24"/>
                <w:szCs w:val="24"/>
              </w:rPr>
              <w:t xml:space="preserve">организовывать выполнение процедур по наземному обслуживанию в </w:t>
            </w:r>
            <w:r w:rsidRPr="00907821">
              <w:rPr>
                <w:rFonts w:ascii="Times New Roman" w:hAnsi="Times New Roman" w:cs="Times New Roman"/>
                <w:iCs/>
                <w:sz w:val="24"/>
                <w:szCs w:val="24"/>
              </w:rPr>
              <w:lastRenderedPageBreak/>
              <w:t>соответствии с требованиями системы управления безопасностью полетов и в соответствии с технологическим графиком рейсов.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lastRenderedPageBreak/>
              <w:t>-технологи</w:t>
            </w:r>
            <w:r w:rsidR="006F675B">
              <w:rPr>
                <w:rFonts w:ascii="Times New Roman" w:hAnsi="Times New Roman" w:cs="Times New Roman"/>
                <w:iCs/>
                <w:sz w:val="24"/>
                <w:szCs w:val="24"/>
              </w:rPr>
              <w:t>ю</w:t>
            </w:r>
            <w:r w:rsidRPr="00907821">
              <w:rPr>
                <w:rFonts w:ascii="Times New Roman" w:hAnsi="Times New Roman" w:cs="Times New Roman"/>
                <w:iCs/>
                <w:sz w:val="24"/>
                <w:szCs w:val="24"/>
              </w:rPr>
              <w:t xml:space="preserve"> наземного обслуживания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lastRenderedPageBreak/>
              <w:t>-локальные нормативные акты по организации движения спецтранспорта и средств механизации;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-правила взаимодействия служб, обеспечивающих наземное обслуживание воздушных судов гражданской авиации;</w:t>
            </w:r>
          </w:p>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-правила обеспечения транспортной безопасности;</w:t>
            </w:r>
          </w:p>
          <w:p w:rsidR="00302EAB" w:rsidRPr="00907821" w:rsidRDefault="00907821" w:rsidP="00907821">
            <w:pPr>
              <w:rPr>
                <w:rFonts w:ascii="Times New Roman" w:hAnsi="Times New Roman" w:cs="Times New Roman"/>
                <w:bCs/>
                <w:sz w:val="24"/>
                <w:szCs w:val="24"/>
              </w:rPr>
            </w:pPr>
            <w:r w:rsidRPr="00907821">
              <w:rPr>
                <w:rFonts w:ascii="Times New Roman" w:hAnsi="Times New Roman" w:cs="Times New Roman"/>
                <w:iCs/>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tc>
        <w:tc>
          <w:tcPr>
            <w:tcW w:w="2833" w:type="dxa"/>
            <w:tcBorders>
              <w:top w:val="single" w:sz="4" w:space="0" w:color="auto"/>
              <w:left w:val="single" w:sz="4" w:space="0" w:color="auto"/>
              <w:bottom w:val="single" w:sz="4" w:space="0" w:color="auto"/>
              <w:right w:val="single" w:sz="4" w:space="0" w:color="auto"/>
            </w:tcBorders>
          </w:tcPr>
          <w:p w:rsidR="00907821" w:rsidRPr="00907821" w:rsidRDefault="00907821" w:rsidP="00907821">
            <w:pPr>
              <w:rPr>
                <w:rFonts w:ascii="Times New Roman" w:hAnsi="Times New Roman" w:cs="Times New Roman"/>
                <w:iCs/>
                <w:sz w:val="24"/>
                <w:szCs w:val="24"/>
              </w:rPr>
            </w:pPr>
            <w:r w:rsidRPr="00907821">
              <w:rPr>
                <w:rFonts w:ascii="Times New Roman" w:eastAsia="Calibri" w:hAnsi="Times New Roman" w:cs="Times New Roman"/>
                <w:b/>
                <w:sz w:val="24"/>
                <w:szCs w:val="24"/>
              </w:rPr>
              <w:lastRenderedPageBreak/>
              <w:t>-</w:t>
            </w:r>
            <w:r w:rsidRPr="00907821">
              <w:rPr>
                <w:rFonts w:ascii="Times New Roman" w:hAnsi="Times New Roman" w:cs="Times New Roman"/>
                <w:iCs/>
                <w:sz w:val="24"/>
                <w:szCs w:val="24"/>
              </w:rPr>
              <w:t>усовершенствова</w:t>
            </w:r>
            <w:r w:rsidR="006F675B">
              <w:rPr>
                <w:rFonts w:ascii="Times New Roman" w:hAnsi="Times New Roman" w:cs="Times New Roman"/>
                <w:iCs/>
                <w:sz w:val="24"/>
                <w:szCs w:val="24"/>
              </w:rPr>
              <w:t xml:space="preserve">ния </w:t>
            </w:r>
            <w:r w:rsidRPr="00907821">
              <w:rPr>
                <w:rFonts w:ascii="Times New Roman" w:hAnsi="Times New Roman" w:cs="Times New Roman"/>
                <w:iCs/>
                <w:sz w:val="24"/>
                <w:szCs w:val="24"/>
              </w:rPr>
              <w:t>схем</w:t>
            </w:r>
            <w:r w:rsidR="006F675B">
              <w:rPr>
                <w:rFonts w:ascii="Times New Roman" w:hAnsi="Times New Roman" w:cs="Times New Roman"/>
                <w:iCs/>
                <w:sz w:val="24"/>
                <w:szCs w:val="24"/>
              </w:rPr>
              <w:t>ы</w:t>
            </w:r>
            <w:r w:rsidRPr="00907821">
              <w:rPr>
                <w:rFonts w:ascii="Times New Roman" w:hAnsi="Times New Roman" w:cs="Times New Roman"/>
                <w:iCs/>
                <w:sz w:val="24"/>
                <w:szCs w:val="24"/>
              </w:rPr>
              <w:t xml:space="preserve"> взаимодействия между  подразделениями аэропорта путем </w:t>
            </w:r>
            <w:r w:rsidRPr="00907821">
              <w:rPr>
                <w:rFonts w:ascii="Times New Roman" w:hAnsi="Times New Roman" w:cs="Times New Roman"/>
                <w:iCs/>
                <w:sz w:val="24"/>
                <w:szCs w:val="24"/>
              </w:rPr>
              <w:lastRenderedPageBreak/>
              <w:t>введения цифрового протокола обмена;</w:t>
            </w:r>
          </w:p>
          <w:p w:rsidR="00302EAB" w:rsidRPr="00907821" w:rsidRDefault="00907821" w:rsidP="006F675B">
            <w:pPr>
              <w:rPr>
                <w:rFonts w:ascii="Times New Roman" w:hAnsi="Times New Roman" w:cs="Times New Roman"/>
                <w:bCs/>
                <w:sz w:val="24"/>
                <w:szCs w:val="24"/>
              </w:rPr>
            </w:pPr>
            <w:r w:rsidRPr="00907821">
              <w:rPr>
                <w:rFonts w:ascii="Times New Roman" w:hAnsi="Times New Roman" w:cs="Times New Roman"/>
                <w:iCs/>
                <w:sz w:val="24"/>
                <w:szCs w:val="24"/>
              </w:rPr>
              <w:t>-четко</w:t>
            </w:r>
            <w:r w:rsidR="006F675B">
              <w:rPr>
                <w:rFonts w:ascii="Times New Roman" w:hAnsi="Times New Roman" w:cs="Times New Roman"/>
                <w:iCs/>
                <w:sz w:val="24"/>
                <w:szCs w:val="24"/>
              </w:rPr>
              <w:t>го</w:t>
            </w:r>
            <w:r w:rsidRPr="00907821">
              <w:rPr>
                <w:rFonts w:ascii="Times New Roman" w:hAnsi="Times New Roman" w:cs="Times New Roman"/>
                <w:iCs/>
                <w:sz w:val="24"/>
                <w:szCs w:val="24"/>
              </w:rPr>
              <w:t xml:space="preserve"> выполнени</w:t>
            </w:r>
            <w:r w:rsidR="006F675B">
              <w:rPr>
                <w:rFonts w:ascii="Times New Roman" w:hAnsi="Times New Roman" w:cs="Times New Roman"/>
                <w:iCs/>
                <w:sz w:val="24"/>
                <w:szCs w:val="24"/>
              </w:rPr>
              <w:t xml:space="preserve">я </w:t>
            </w:r>
            <w:r w:rsidRPr="00907821">
              <w:rPr>
                <w:rFonts w:ascii="Times New Roman" w:hAnsi="Times New Roman" w:cs="Times New Roman"/>
                <w:iCs/>
                <w:sz w:val="24"/>
                <w:szCs w:val="24"/>
              </w:rPr>
              <w:t>цикла наземного обслуживания рейсов  в соответствии с технологическим графиком обслуживания.</w:t>
            </w: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302EAB" w:rsidP="00907821">
            <w:pPr>
              <w:rPr>
                <w:rFonts w:ascii="Times New Roman" w:hAnsi="Times New Roman" w:cs="Times New Roman"/>
                <w:bCs/>
                <w:sz w:val="24"/>
                <w:szCs w:val="24"/>
              </w:rPr>
            </w:pPr>
            <w:r>
              <w:rPr>
                <w:rFonts w:ascii="Times New Roman" w:hAnsi="Times New Roman" w:cs="Times New Roman"/>
                <w:bCs/>
                <w:sz w:val="24"/>
                <w:szCs w:val="24"/>
              </w:rPr>
              <w:lastRenderedPageBreak/>
              <w:t>ПК 3.</w:t>
            </w:r>
            <w:r w:rsidR="00907821">
              <w:rPr>
                <w:rFonts w:ascii="Times New Roman" w:hAnsi="Times New Roman" w:cs="Times New Roman"/>
                <w:bCs/>
                <w:sz w:val="24"/>
                <w:szCs w:val="24"/>
              </w:rPr>
              <w:t>5</w:t>
            </w:r>
            <w:r>
              <w:rPr>
                <w:rFonts w:ascii="Times New Roman" w:hAnsi="Times New Roman" w:cs="Times New Roman"/>
                <w:bCs/>
                <w:sz w:val="24"/>
                <w:szCs w:val="24"/>
              </w:rPr>
              <w:t>.</w:t>
            </w:r>
          </w:p>
        </w:tc>
        <w:tc>
          <w:tcPr>
            <w:tcW w:w="2833" w:type="dxa"/>
            <w:tcBorders>
              <w:left w:val="single" w:sz="4" w:space="0" w:color="auto"/>
              <w:right w:val="single" w:sz="4" w:space="0" w:color="auto"/>
            </w:tcBorders>
          </w:tcPr>
          <w:p w:rsidR="00302EAB" w:rsidRPr="00907821" w:rsidRDefault="00907821" w:rsidP="006C1B39">
            <w:pPr>
              <w:rPr>
                <w:rFonts w:ascii="Times New Roman" w:hAnsi="Times New Roman" w:cs="Times New Roman"/>
                <w:bCs/>
                <w:sz w:val="24"/>
                <w:szCs w:val="24"/>
              </w:rPr>
            </w:pPr>
            <w:r w:rsidRPr="00907821">
              <w:rPr>
                <w:rFonts w:ascii="Times New Roman" w:hAnsi="Times New Roman" w:cs="Times New Roman"/>
                <w:iCs/>
                <w:sz w:val="24"/>
                <w:szCs w:val="24"/>
              </w:rPr>
              <w:t>-организовывать выполнение процедур по наземному обслуживанию в соответствии с требованиями системы управления безопасностью полетов и в соответствии с технологическим графиком рейсов.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07821" w:rsidRPr="00907821" w:rsidRDefault="00907821" w:rsidP="00907821">
            <w:pPr>
              <w:rPr>
                <w:rFonts w:ascii="Times New Roman" w:hAnsi="Times New Roman" w:cs="Times New Roman"/>
                <w:iCs/>
                <w:sz w:val="24"/>
                <w:szCs w:val="24"/>
              </w:rPr>
            </w:pPr>
            <w:r w:rsidRPr="00907821">
              <w:rPr>
                <w:rFonts w:ascii="Times New Roman" w:hAnsi="Times New Roman" w:cs="Times New Roman"/>
                <w:iCs/>
                <w:sz w:val="24"/>
                <w:szCs w:val="24"/>
              </w:rPr>
              <w:t>-технологические процессы наземного обслуживания воздушных судов гражданской авиации;</w:t>
            </w:r>
          </w:p>
          <w:p w:rsidR="00302EAB" w:rsidRPr="00907821" w:rsidRDefault="00907821" w:rsidP="00907821">
            <w:pPr>
              <w:rPr>
                <w:rFonts w:ascii="Times New Roman" w:hAnsi="Times New Roman" w:cs="Times New Roman"/>
                <w:bCs/>
                <w:sz w:val="24"/>
                <w:szCs w:val="24"/>
              </w:rPr>
            </w:pPr>
            <w:r w:rsidRPr="00907821">
              <w:rPr>
                <w:rFonts w:ascii="Times New Roman" w:hAnsi="Times New Roman" w:cs="Times New Roman"/>
                <w:iCs/>
                <w:sz w:val="24"/>
                <w:szCs w:val="24"/>
              </w:rPr>
              <w:t>-регулярность полетов и классификация задержек рейсов.</w:t>
            </w:r>
          </w:p>
        </w:tc>
        <w:tc>
          <w:tcPr>
            <w:tcW w:w="2833" w:type="dxa"/>
            <w:tcBorders>
              <w:top w:val="single" w:sz="4" w:space="0" w:color="auto"/>
              <w:left w:val="single" w:sz="4" w:space="0" w:color="auto"/>
              <w:bottom w:val="single" w:sz="4" w:space="0" w:color="auto"/>
              <w:right w:val="single" w:sz="4" w:space="0" w:color="auto"/>
            </w:tcBorders>
          </w:tcPr>
          <w:p w:rsidR="00302EAB" w:rsidRPr="00907821" w:rsidRDefault="00907821" w:rsidP="00D650DD">
            <w:pPr>
              <w:rPr>
                <w:rFonts w:ascii="Times New Roman" w:hAnsi="Times New Roman" w:cs="Times New Roman"/>
                <w:bCs/>
                <w:sz w:val="24"/>
                <w:szCs w:val="24"/>
              </w:rPr>
            </w:pPr>
            <w:r w:rsidRPr="00907821">
              <w:rPr>
                <w:rFonts w:ascii="Times New Roman" w:eastAsia="Calibri" w:hAnsi="Times New Roman" w:cs="Times New Roman"/>
                <w:b/>
                <w:sz w:val="24"/>
                <w:szCs w:val="24"/>
              </w:rPr>
              <w:t>-</w:t>
            </w:r>
            <w:r w:rsidRPr="00907821">
              <w:rPr>
                <w:rFonts w:ascii="Times New Roman" w:hAnsi="Times New Roman" w:cs="Times New Roman"/>
                <w:iCs/>
                <w:sz w:val="24"/>
                <w:szCs w:val="24"/>
              </w:rPr>
              <w:t>координаци</w:t>
            </w:r>
            <w:r w:rsidR="00D650DD">
              <w:rPr>
                <w:rFonts w:ascii="Times New Roman" w:hAnsi="Times New Roman" w:cs="Times New Roman"/>
                <w:iCs/>
                <w:sz w:val="24"/>
                <w:szCs w:val="24"/>
              </w:rPr>
              <w:t>и</w:t>
            </w:r>
            <w:r w:rsidRPr="00907821">
              <w:rPr>
                <w:rFonts w:ascii="Times New Roman" w:hAnsi="Times New Roman" w:cs="Times New Roman"/>
                <w:iCs/>
                <w:sz w:val="24"/>
                <w:szCs w:val="24"/>
              </w:rPr>
              <w:t xml:space="preserve"> работы служб, обеспечивающих наземное обслуживание воздушных судов гражданской авиации.</w:t>
            </w:r>
          </w:p>
        </w:tc>
      </w:tr>
      <w:tr w:rsidR="00302EAB" w:rsidRPr="00F97BB6" w:rsidTr="00302EAB">
        <w:trPr>
          <w:trHeight w:val="327"/>
        </w:trPr>
        <w:tc>
          <w:tcPr>
            <w:tcW w:w="1129" w:type="dxa"/>
            <w:tcBorders>
              <w:left w:val="single" w:sz="4" w:space="0" w:color="auto"/>
              <w:right w:val="single" w:sz="4" w:space="0" w:color="auto"/>
            </w:tcBorders>
          </w:tcPr>
          <w:p w:rsidR="00302EAB" w:rsidRPr="00F97BB6" w:rsidRDefault="00302EAB" w:rsidP="00907821">
            <w:pPr>
              <w:rPr>
                <w:rFonts w:ascii="Times New Roman" w:hAnsi="Times New Roman" w:cs="Times New Roman"/>
                <w:bCs/>
                <w:sz w:val="24"/>
                <w:szCs w:val="24"/>
              </w:rPr>
            </w:pPr>
            <w:r>
              <w:rPr>
                <w:rFonts w:ascii="Times New Roman" w:hAnsi="Times New Roman" w:cs="Times New Roman"/>
                <w:bCs/>
                <w:sz w:val="24"/>
                <w:szCs w:val="24"/>
              </w:rPr>
              <w:t xml:space="preserve">ПК </w:t>
            </w:r>
            <w:r w:rsidR="00907821">
              <w:rPr>
                <w:rFonts w:ascii="Times New Roman" w:hAnsi="Times New Roman" w:cs="Times New Roman"/>
                <w:bCs/>
                <w:sz w:val="24"/>
                <w:szCs w:val="24"/>
              </w:rPr>
              <w:t>4</w:t>
            </w:r>
            <w:r>
              <w:rPr>
                <w:rFonts w:ascii="Times New Roman" w:hAnsi="Times New Roman" w:cs="Times New Roman"/>
                <w:bCs/>
                <w:sz w:val="24"/>
                <w:szCs w:val="24"/>
              </w:rPr>
              <w:t>.</w:t>
            </w:r>
            <w:r w:rsidR="00907821">
              <w:rPr>
                <w:rFonts w:ascii="Times New Roman" w:hAnsi="Times New Roman" w:cs="Times New Roman"/>
                <w:bCs/>
                <w:sz w:val="24"/>
                <w:szCs w:val="24"/>
              </w:rPr>
              <w:t>4</w:t>
            </w:r>
            <w:r>
              <w:rPr>
                <w:rFonts w:ascii="Times New Roman" w:hAnsi="Times New Roman" w:cs="Times New Roman"/>
                <w:bCs/>
                <w:sz w:val="24"/>
                <w:szCs w:val="24"/>
              </w:rPr>
              <w:t>.</w:t>
            </w:r>
          </w:p>
        </w:tc>
        <w:tc>
          <w:tcPr>
            <w:tcW w:w="2833" w:type="dxa"/>
            <w:tcBorders>
              <w:left w:val="single" w:sz="4" w:space="0" w:color="auto"/>
              <w:right w:val="single" w:sz="4" w:space="0" w:color="auto"/>
            </w:tcBorders>
          </w:tcPr>
          <w:p w:rsidR="00907821" w:rsidRPr="00907821" w:rsidRDefault="00907821" w:rsidP="00907821">
            <w:pPr>
              <w:pStyle w:val="114"/>
              <w:spacing w:after="0" w:line="240" w:lineRule="auto"/>
              <w:ind w:firstLine="0"/>
              <w:rPr>
                <w:rFonts w:ascii="Times New Roman" w:hAnsi="Times New Roman"/>
                <w:b w:val="0"/>
                <w:iCs/>
              </w:rPr>
            </w:pPr>
            <w:bookmarkStart w:id="968" w:name="_Toc206864190"/>
            <w:bookmarkStart w:id="969" w:name="_Toc206865009"/>
            <w:bookmarkStart w:id="970" w:name="_Toc206865129"/>
            <w:bookmarkStart w:id="971" w:name="_Toc206865249"/>
            <w:bookmarkStart w:id="972" w:name="_Toc206865370"/>
            <w:bookmarkStart w:id="973" w:name="_Toc206865491"/>
            <w:bookmarkStart w:id="974" w:name="_Toc206865612"/>
            <w:bookmarkStart w:id="975" w:name="_Toc206865733"/>
            <w:bookmarkStart w:id="976" w:name="_Toc206865854"/>
            <w:bookmarkStart w:id="977" w:name="_Toc206865975"/>
            <w:bookmarkStart w:id="978" w:name="_Toc206866096"/>
            <w:r w:rsidRPr="00907821">
              <w:rPr>
                <w:rFonts w:ascii="Times New Roman" w:hAnsi="Times New Roman"/>
                <w:b w:val="0"/>
                <w:iCs/>
              </w:rPr>
              <w:t xml:space="preserve">-координировать выполнение процедур по наземному обслуживанию в соответствии с требованиями системы управления безопасностью полетов и правилам  </w:t>
            </w:r>
            <w:r w:rsidRPr="00907821">
              <w:rPr>
                <w:rFonts w:ascii="Times New Roman" w:hAnsi="Times New Roman"/>
                <w:b w:val="0"/>
              </w:rPr>
              <w:t>выполнения авиационных работ;</w:t>
            </w:r>
            <w:bookmarkEnd w:id="968"/>
            <w:bookmarkEnd w:id="969"/>
            <w:bookmarkEnd w:id="970"/>
            <w:bookmarkEnd w:id="971"/>
            <w:bookmarkEnd w:id="972"/>
            <w:bookmarkEnd w:id="973"/>
            <w:bookmarkEnd w:id="974"/>
            <w:bookmarkEnd w:id="975"/>
            <w:bookmarkEnd w:id="976"/>
            <w:bookmarkEnd w:id="977"/>
            <w:bookmarkEnd w:id="978"/>
            <w:r w:rsidRPr="00907821">
              <w:rPr>
                <w:rFonts w:ascii="Times New Roman" w:hAnsi="Times New Roman"/>
                <w:b w:val="0"/>
              </w:rPr>
              <w:t xml:space="preserve">   </w:t>
            </w:r>
          </w:p>
          <w:p w:rsidR="00302EAB" w:rsidRPr="00907821" w:rsidRDefault="00907821" w:rsidP="00907821">
            <w:pPr>
              <w:rPr>
                <w:rFonts w:ascii="Times New Roman" w:hAnsi="Times New Roman" w:cs="Times New Roman"/>
                <w:bCs/>
                <w:sz w:val="24"/>
                <w:szCs w:val="24"/>
              </w:rPr>
            </w:pPr>
            <w:r w:rsidRPr="00907821">
              <w:rPr>
                <w:rFonts w:ascii="Times New Roman" w:hAnsi="Times New Roman" w:cs="Times New Roman"/>
                <w:iCs/>
                <w:sz w:val="24"/>
                <w:szCs w:val="24"/>
              </w:rPr>
              <w:t>-составлять отчеты о выполнении работ по наземному обслуживанию рейсов гражданской авиации.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-общие правила выполнения авиационных работ;</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-правила выполнения авиационных работ определенных видов;</w:t>
            </w:r>
          </w:p>
          <w:p w:rsidR="00907821" w:rsidRPr="00907821" w:rsidRDefault="00907821" w:rsidP="00907821">
            <w:pPr>
              <w:rPr>
                <w:rFonts w:ascii="Times New Roman" w:eastAsia="Calibri" w:hAnsi="Times New Roman" w:cs="Times New Roman"/>
                <w:sz w:val="24"/>
                <w:szCs w:val="24"/>
              </w:rPr>
            </w:pPr>
            <w:r w:rsidRPr="00907821">
              <w:rPr>
                <w:rFonts w:ascii="Times New Roman" w:eastAsia="Calibri" w:hAnsi="Times New Roman" w:cs="Times New Roman"/>
                <w:sz w:val="24"/>
                <w:szCs w:val="24"/>
              </w:rPr>
              <w:t xml:space="preserve">-законодательство российской федерации в области авиационных работ;  </w:t>
            </w:r>
          </w:p>
          <w:p w:rsidR="00302EAB" w:rsidRPr="00907821" w:rsidRDefault="00907821" w:rsidP="00907821">
            <w:pPr>
              <w:rPr>
                <w:rFonts w:ascii="Times New Roman" w:hAnsi="Times New Roman" w:cs="Times New Roman"/>
                <w:bCs/>
                <w:sz w:val="24"/>
                <w:szCs w:val="24"/>
              </w:rPr>
            </w:pPr>
            <w:r w:rsidRPr="00907821">
              <w:rPr>
                <w:rFonts w:ascii="Times New Roman" w:eastAsia="Calibri" w:hAnsi="Times New Roman" w:cs="Times New Roman"/>
                <w:sz w:val="24"/>
                <w:szCs w:val="24"/>
              </w:rPr>
              <w:t>-принципы системы управления безопасностью полетов.</w:t>
            </w:r>
          </w:p>
        </w:tc>
        <w:tc>
          <w:tcPr>
            <w:tcW w:w="2833" w:type="dxa"/>
            <w:tcBorders>
              <w:top w:val="single" w:sz="4" w:space="0" w:color="auto"/>
              <w:left w:val="single" w:sz="4" w:space="0" w:color="auto"/>
              <w:bottom w:val="single" w:sz="4" w:space="0" w:color="auto"/>
              <w:right w:val="single" w:sz="4" w:space="0" w:color="auto"/>
            </w:tcBorders>
          </w:tcPr>
          <w:p w:rsidR="00302EAB" w:rsidRPr="00907821" w:rsidRDefault="00907821" w:rsidP="00D650DD">
            <w:pPr>
              <w:rPr>
                <w:rFonts w:ascii="Times New Roman" w:hAnsi="Times New Roman" w:cs="Times New Roman"/>
                <w:b/>
                <w:bCs/>
                <w:i/>
                <w:sz w:val="24"/>
                <w:szCs w:val="24"/>
              </w:rPr>
            </w:pPr>
            <w:r w:rsidRPr="00907821">
              <w:rPr>
                <w:rFonts w:ascii="Times New Roman" w:eastAsia="Calibri" w:hAnsi="Times New Roman" w:cs="Times New Roman"/>
                <w:b/>
                <w:sz w:val="24"/>
                <w:szCs w:val="24"/>
              </w:rPr>
              <w:t>-</w:t>
            </w:r>
            <w:r w:rsidRPr="00907821">
              <w:rPr>
                <w:rFonts w:ascii="Times New Roman" w:eastAsia="Calibri" w:hAnsi="Times New Roman" w:cs="Times New Roman"/>
                <w:sz w:val="24"/>
                <w:szCs w:val="24"/>
              </w:rPr>
              <w:t>оперативн</w:t>
            </w:r>
            <w:r w:rsidR="00D650DD">
              <w:rPr>
                <w:rFonts w:ascii="Times New Roman" w:eastAsia="Calibri" w:hAnsi="Times New Roman" w:cs="Times New Roman"/>
                <w:sz w:val="24"/>
                <w:szCs w:val="24"/>
              </w:rPr>
              <w:t>ого</w:t>
            </w:r>
            <w:r w:rsidRPr="00907821">
              <w:rPr>
                <w:rFonts w:ascii="Times New Roman" w:eastAsia="Calibri" w:hAnsi="Times New Roman" w:cs="Times New Roman"/>
                <w:sz w:val="24"/>
                <w:szCs w:val="24"/>
              </w:rPr>
              <w:t xml:space="preserve"> </w:t>
            </w:r>
            <w:proofErr w:type="gramStart"/>
            <w:r w:rsidRPr="00907821">
              <w:rPr>
                <w:rFonts w:ascii="Times New Roman" w:hAnsi="Times New Roman" w:cs="Times New Roman"/>
                <w:sz w:val="24"/>
                <w:szCs w:val="24"/>
              </w:rPr>
              <w:t>контрол</w:t>
            </w:r>
            <w:r w:rsidR="00D650DD">
              <w:rPr>
                <w:rFonts w:ascii="Times New Roman" w:hAnsi="Times New Roman" w:cs="Times New Roman"/>
                <w:sz w:val="24"/>
                <w:szCs w:val="24"/>
              </w:rPr>
              <w:t>я</w:t>
            </w:r>
            <w:r w:rsidRPr="00907821">
              <w:rPr>
                <w:rFonts w:ascii="Times New Roman" w:hAnsi="Times New Roman" w:cs="Times New Roman"/>
                <w:sz w:val="24"/>
                <w:szCs w:val="24"/>
              </w:rPr>
              <w:t xml:space="preserve">  за</w:t>
            </w:r>
            <w:proofErr w:type="gramEnd"/>
            <w:r w:rsidRPr="00907821">
              <w:rPr>
                <w:rFonts w:ascii="Times New Roman" w:hAnsi="Times New Roman" w:cs="Times New Roman"/>
                <w:sz w:val="24"/>
                <w:szCs w:val="24"/>
              </w:rPr>
              <w:t xml:space="preserve"> соблюдением требований установленных правилами выполнения авиационных работ определенных видов, в процессе организации и выполнения авиационных работ.   </w:t>
            </w:r>
          </w:p>
        </w:tc>
      </w:tr>
      <w:tr w:rsidR="00302EAB" w:rsidRPr="00F97BB6" w:rsidTr="006C1B39">
        <w:trPr>
          <w:trHeight w:val="327"/>
        </w:trPr>
        <w:tc>
          <w:tcPr>
            <w:tcW w:w="1129" w:type="dxa"/>
            <w:tcBorders>
              <w:left w:val="single" w:sz="4" w:space="0" w:color="auto"/>
              <w:bottom w:val="single" w:sz="4" w:space="0" w:color="auto"/>
              <w:right w:val="single" w:sz="4" w:space="0" w:color="auto"/>
            </w:tcBorders>
          </w:tcPr>
          <w:p w:rsidR="00302EAB" w:rsidRPr="00F97BB6" w:rsidRDefault="00302EAB" w:rsidP="00907821">
            <w:pPr>
              <w:rPr>
                <w:rFonts w:ascii="Times New Roman" w:hAnsi="Times New Roman" w:cs="Times New Roman"/>
                <w:bCs/>
                <w:sz w:val="24"/>
                <w:szCs w:val="24"/>
              </w:rPr>
            </w:pPr>
            <w:r>
              <w:rPr>
                <w:rFonts w:ascii="Times New Roman" w:hAnsi="Times New Roman" w:cs="Times New Roman"/>
                <w:bCs/>
                <w:sz w:val="24"/>
                <w:szCs w:val="24"/>
              </w:rPr>
              <w:t xml:space="preserve">ПК </w:t>
            </w:r>
            <w:r w:rsidR="00907821">
              <w:rPr>
                <w:rFonts w:ascii="Times New Roman" w:hAnsi="Times New Roman" w:cs="Times New Roman"/>
                <w:bCs/>
                <w:sz w:val="24"/>
                <w:szCs w:val="24"/>
              </w:rPr>
              <w:t>4</w:t>
            </w:r>
            <w:r>
              <w:rPr>
                <w:rFonts w:ascii="Times New Roman" w:hAnsi="Times New Roman" w:cs="Times New Roman"/>
                <w:bCs/>
                <w:sz w:val="24"/>
                <w:szCs w:val="24"/>
              </w:rPr>
              <w:t>.</w:t>
            </w:r>
            <w:r w:rsidR="00907821">
              <w:rPr>
                <w:rFonts w:ascii="Times New Roman" w:hAnsi="Times New Roman" w:cs="Times New Roman"/>
                <w:bCs/>
                <w:sz w:val="24"/>
                <w:szCs w:val="24"/>
              </w:rPr>
              <w:t>6</w:t>
            </w:r>
            <w:r>
              <w:rPr>
                <w:rFonts w:ascii="Times New Roman" w:hAnsi="Times New Roman" w:cs="Times New Roman"/>
                <w:bCs/>
                <w:sz w:val="24"/>
                <w:szCs w:val="24"/>
              </w:rPr>
              <w:t>.</w:t>
            </w:r>
          </w:p>
        </w:tc>
        <w:tc>
          <w:tcPr>
            <w:tcW w:w="2833" w:type="dxa"/>
            <w:tcBorders>
              <w:left w:val="single" w:sz="4" w:space="0" w:color="auto"/>
              <w:bottom w:val="single" w:sz="4" w:space="0" w:color="auto"/>
              <w:right w:val="single" w:sz="4" w:space="0" w:color="auto"/>
            </w:tcBorders>
          </w:tcPr>
          <w:p w:rsidR="00302EAB" w:rsidRPr="0090325A" w:rsidRDefault="00907821" w:rsidP="006C1B39">
            <w:pPr>
              <w:rPr>
                <w:rFonts w:ascii="Times New Roman" w:hAnsi="Times New Roman" w:cs="Times New Roman"/>
                <w:bCs/>
                <w:sz w:val="24"/>
                <w:szCs w:val="24"/>
              </w:rPr>
            </w:pPr>
            <w:r w:rsidRPr="0090325A">
              <w:rPr>
                <w:rFonts w:ascii="Times New Roman" w:hAnsi="Times New Roman" w:cs="Times New Roman"/>
                <w:sz w:val="24"/>
                <w:szCs w:val="24"/>
              </w:rPr>
              <w:t>-</w:t>
            </w:r>
            <w:r w:rsidR="00D650DD">
              <w:rPr>
                <w:rFonts w:ascii="Times New Roman" w:hAnsi="Times New Roman" w:cs="Times New Roman"/>
                <w:sz w:val="24"/>
                <w:szCs w:val="24"/>
              </w:rPr>
              <w:t xml:space="preserve">контролировать </w:t>
            </w:r>
            <w:r w:rsidRPr="0090325A">
              <w:rPr>
                <w:rFonts w:ascii="Times New Roman" w:hAnsi="Times New Roman" w:cs="Times New Roman"/>
                <w:sz w:val="24"/>
                <w:szCs w:val="24"/>
              </w:rPr>
              <w:t xml:space="preserve">требования, предъявляемые к качеству выполняемых работ по обслуживанию </w:t>
            </w:r>
            <w:r w:rsidRPr="0090325A">
              <w:rPr>
                <w:rFonts w:ascii="Times New Roman" w:hAnsi="Times New Roman" w:cs="Times New Roman"/>
                <w:sz w:val="24"/>
                <w:szCs w:val="24"/>
              </w:rPr>
              <w:lastRenderedPageBreak/>
              <w:t>пассажиров на внутренних и международных авиарейсах.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907821" w:rsidRPr="0090325A" w:rsidRDefault="00907821" w:rsidP="00907821">
            <w:pPr>
              <w:rPr>
                <w:rFonts w:ascii="Times New Roman" w:eastAsia="Calibri" w:hAnsi="Times New Roman" w:cs="Times New Roman"/>
                <w:sz w:val="24"/>
                <w:szCs w:val="24"/>
              </w:rPr>
            </w:pPr>
            <w:r w:rsidRPr="0090325A">
              <w:rPr>
                <w:rFonts w:ascii="Times New Roman" w:eastAsia="Calibri" w:hAnsi="Times New Roman" w:cs="Times New Roman"/>
                <w:sz w:val="24"/>
                <w:szCs w:val="24"/>
              </w:rPr>
              <w:lastRenderedPageBreak/>
              <w:t xml:space="preserve">-законодательство российской федерации в области воздушных перевозок, ответственности </w:t>
            </w:r>
            <w:r w:rsidRPr="0090325A">
              <w:rPr>
                <w:rFonts w:ascii="Times New Roman" w:eastAsia="Calibri" w:hAnsi="Times New Roman" w:cs="Times New Roman"/>
                <w:sz w:val="24"/>
                <w:szCs w:val="24"/>
              </w:rPr>
              <w:lastRenderedPageBreak/>
              <w:t>перевозчика, эксплуатанта и грузоотправителя;</w:t>
            </w:r>
          </w:p>
          <w:p w:rsidR="00907821" w:rsidRPr="0090325A" w:rsidRDefault="00907821" w:rsidP="00907821">
            <w:pPr>
              <w:widowControl w:val="0"/>
              <w:autoSpaceDE w:val="0"/>
              <w:autoSpaceDN w:val="0"/>
              <w:adjustRightInd w:val="0"/>
              <w:jc w:val="both"/>
              <w:rPr>
                <w:rFonts w:ascii="Times New Roman" w:eastAsia="Calibri" w:hAnsi="Times New Roman" w:cs="Times New Roman"/>
                <w:sz w:val="24"/>
                <w:szCs w:val="24"/>
              </w:rPr>
            </w:pPr>
            <w:r w:rsidRPr="0090325A">
              <w:rPr>
                <w:rFonts w:ascii="Times New Roman" w:hAnsi="Times New Roman" w:cs="Times New Roman"/>
                <w:sz w:val="24"/>
                <w:szCs w:val="24"/>
              </w:rPr>
              <w:t>-требования, предъявляемые к качеству выполняемых работ по обслуживанию пассажиров на внутренних и международных авиарейсах;</w:t>
            </w:r>
          </w:p>
          <w:p w:rsidR="00302EAB" w:rsidRPr="0090325A" w:rsidRDefault="00907821" w:rsidP="00907821">
            <w:pPr>
              <w:rPr>
                <w:rFonts w:ascii="Times New Roman" w:hAnsi="Times New Roman" w:cs="Times New Roman"/>
                <w:bCs/>
                <w:sz w:val="24"/>
                <w:szCs w:val="24"/>
              </w:rPr>
            </w:pPr>
            <w:r w:rsidRPr="0090325A">
              <w:rPr>
                <w:rFonts w:ascii="Times New Roman" w:eastAsia="Calibri" w:hAnsi="Times New Roman" w:cs="Times New Roman"/>
                <w:sz w:val="24"/>
                <w:szCs w:val="24"/>
              </w:rPr>
              <w:t>-общие правила воздушных перевозок пассажиров, багажа, грузов и требования к обслуживанию пассажиров, грузоотправителей, грузополучателей.</w:t>
            </w:r>
          </w:p>
        </w:tc>
        <w:tc>
          <w:tcPr>
            <w:tcW w:w="2833" w:type="dxa"/>
            <w:tcBorders>
              <w:top w:val="single" w:sz="4" w:space="0" w:color="auto"/>
              <w:left w:val="single" w:sz="4" w:space="0" w:color="auto"/>
              <w:bottom w:val="single" w:sz="4" w:space="0" w:color="auto"/>
              <w:right w:val="single" w:sz="4" w:space="0" w:color="auto"/>
            </w:tcBorders>
          </w:tcPr>
          <w:p w:rsidR="00302EAB" w:rsidRPr="0090325A" w:rsidRDefault="0090325A" w:rsidP="00D650DD">
            <w:pPr>
              <w:rPr>
                <w:rFonts w:ascii="Times New Roman" w:hAnsi="Times New Roman" w:cs="Times New Roman"/>
                <w:bCs/>
                <w:sz w:val="24"/>
                <w:szCs w:val="24"/>
              </w:rPr>
            </w:pPr>
            <w:r w:rsidRPr="0090325A">
              <w:rPr>
                <w:rFonts w:ascii="Times New Roman" w:eastAsia="Calibri" w:hAnsi="Times New Roman" w:cs="Times New Roman"/>
                <w:b/>
                <w:sz w:val="24"/>
                <w:szCs w:val="24"/>
              </w:rPr>
              <w:lastRenderedPageBreak/>
              <w:t>-</w:t>
            </w:r>
            <w:r w:rsidR="00907821" w:rsidRPr="0090325A">
              <w:rPr>
                <w:rFonts w:ascii="Times New Roman" w:eastAsia="Calibri" w:hAnsi="Times New Roman" w:cs="Times New Roman"/>
                <w:b/>
                <w:sz w:val="24"/>
                <w:szCs w:val="24"/>
              </w:rPr>
              <w:t>в</w:t>
            </w:r>
            <w:r w:rsidR="00907821" w:rsidRPr="0090325A">
              <w:rPr>
                <w:rFonts w:ascii="Times New Roman" w:eastAsia="Calibri" w:hAnsi="Times New Roman" w:cs="Times New Roman"/>
                <w:sz w:val="24"/>
                <w:szCs w:val="24"/>
              </w:rPr>
              <w:t>нутренни</w:t>
            </w:r>
            <w:r w:rsidR="00D650DD">
              <w:rPr>
                <w:rFonts w:ascii="Times New Roman" w:eastAsia="Calibri" w:hAnsi="Times New Roman" w:cs="Times New Roman"/>
                <w:sz w:val="24"/>
                <w:szCs w:val="24"/>
              </w:rPr>
              <w:t>х</w:t>
            </w:r>
            <w:r w:rsidR="00907821" w:rsidRPr="0090325A">
              <w:rPr>
                <w:rFonts w:ascii="Times New Roman" w:eastAsia="Calibri" w:hAnsi="Times New Roman" w:cs="Times New Roman"/>
                <w:sz w:val="24"/>
                <w:szCs w:val="24"/>
              </w:rPr>
              <w:t xml:space="preserve"> аудит</w:t>
            </w:r>
            <w:r w:rsidR="00D650DD">
              <w:rPr>
                <w:rFonts w:ascii="Times New Roman" w:eastAsia="Calibri" w:hAnsi="Times New Roman" w:cs="Times New Roman"/>
                <w:sz w:val="24"/>
                <w:szCs w:val="24"/>
              </w:rPr>
              <w:t>ов</w:t>
            </w:r>
            <w:r w:rsidR="00907821" w:rsidRPr="0090325A">
              <w:rPr>
                <w:rFonts w:ascii="Times New Roman" w:hAnsi="Times New Roman" w:cs="Times New Roman"/>
                <w:sz w:val="24"/>
                <w:szCs w:val="24"/>
              </w:rPr>
              <w:t xml:space="preserve"> за соблюдением технологии наземного обслуживания воздушных судов </w:t>
            </w:r>
            <w:r w:rsidR="00907821" w:rsidRPr="0090325A">
              <w:rPr>
                <w:rFonts w:ascii="Times New Roman" w:hAnsi="Times New Roman" w:cs="Times New Roman"/>
                <w:sz w:val="24"/>
                <w:szCs w:val="24"/>
              </w:rPr>
              <w:lastRenderedPageBreak/>
              <w:t>гражданской авиации.</w:t>
            </w:r>
          </w:p>
        </w:tc>
      </w:tr>
    </w:tbl>
    <w:p w:rsidR="006C1B39" w:rsidRPr="00F97BB6" w:rsidRDefault="006C1B39" w:rsidP="006C1B39">
      <w:pPr>
        <w:ind w:firstLine="709"/>
        <w:rPr>
          <w:rFonts w:ascii="Times New Roman" w:hAnsi="Times New Roman" w:cs="Times New Roman"/>
          <w:bCs/>
          <w:sz w:val="24"/>
          <w:szCs w:val="24"/>
        </w:rPr>
      </w:pPr>
    </w:p>
    <w:p w:rsidR="006C1B39" w:rsidRPr="00F97BB6" w:rsidRDefault="006C1B39" w:rsidP="006C1B39">
      <w:pPr>
        <w:rPr>
          <w:rFonts w:ascii="Times New Roman" w:eastAsia="Segoe UI" w:hAnsi="Times New Roman" w:cs="Times New Roman"/>
          <w:b/>
          <w:bCs/>
          <w:caps/>
          <w:kern w:val="32"/>
          <w:sz w:val="24"/>
          <w:szCs w:val="24"/>
        </w:rPr>
      </w:pPr>
    </w:p>
    <w:p w:rsidR="006C1B39" w:rsidRPr="00F97BB6" w:rsidRDefault="006C1B39" w:rsidP="006C1B39">
      <w:pPr>
        <w:pStyle w:val="1f"/>
        <w:rPr>
          <w:rFonts w:ascii="Times New Roman" w:hAnsi="Times New Roman"/>
        </w:rPr>
      </w:pPr>
      <w:bookmarkStart w:id="979" w:name="_Toc206864191"/>
      <w:bookmarkStart w:id="980" w:name="_Toc206865010"/>
      <w:bookmarkStart w:id="981" w:name="_Toc206865130"/>
      <w:bookmarkStart w:id="982" w:name="_Toc206865250"/>
      <w:bookmarkStart w:id="983" w:name="_Toc206865371"/>
      <w:bookmarkStart w:id="984" w:name="_Toc206865492"/>
      <w:bookmarkStart w:id="985" w:name="_Toc206865613"/>
      <w:bookmarkStart w:id="986" w:name="_Toc206865734"/>
      <w:bookmarkStart w:id="987" w:name="_Toc206865855"/>
      <w:bookmarkStart w:id="988" w:name="_Toc206865976"/>
      <w:bookmarkStart w:id="989" w:name="_Toc206866097"/>
      <w:r w:rsidRPr="00F97BB6">
        <w:rPr>
          <w:rFonts w:ascii="Times New Roman" w:hAnsi="Times New Roman"/>
        </w:rPr>
        <w:t>2. Структура и содержание ДИСЦИПЛИНЫ</w:t>
      </w:r>
      <w:bookmarkEnd w:id="979"/>
      <w:bookmarkEnd w:id="980"/>
      <w:bookmarkEnd w:id="981"/>
      <w:bookmarkEnd w:id="982"/>
      <w:bookmarkEnd w:id="983"/>
      <w:bookmarkEnd w:id="984"/>
      <w:bookmarkEnd w:id="985"/>
      <w:bookmarkEnd w:id="986"/>
      <w:bookmarkEnd w:id="987"/>
      <w:bookmarkEnd w:id="988"/>
      <w:bookmarkEnd w:id="989"/>
    </w:p>
    <w:p w:rsidR="006C1B39" w:rsidRPr="00F97BB6" w:rsidRDefault="006C1B39" w:rsidP="006C1B39">
      <w:pPr>
        <w:pStyle w:val="114"/>
        <w:rPr>
          <w:rFonts w:ascii="Times New Roman" w:hAnsi="Times New Roman"/>
        </w:rPr>
      </w:pPr>
      <w:bookmarkStart w:id="990" w:name="_Toc206864192"/>
      <w:bookmarkStart w:id="991" w:name="_Toc206865011"/>
      <w:bookmarkStart w:id="992" w:name="_Toc206865131"/>
      <w:bookmarkStart w:id="993" w:name="_Toc206865251"/>
      <w:bookmarkStart w:id="994" w:name="_Toc206865372"/>
      <w:bookmarkStart w:id="995" w:name="_Toc206865493"/>
      <w:bookmarkStart w:id="996" w:name="_Toc206865614"/>
      <w:bookmarkStart w:id="997" w:name="_Toc206865735"/>
      <w:bookmarkStart w:id="998" w:name="_Toc206865856"/>
      <w:bookmarkStart w:id="999" w:name="_Toc206865977"/>
      <w:bookmarkStart w:id="1000" w:name="_Toc206866098"/>
      <w:r w:rsidRPr="00F97BB6">
        <w:rPr>
          <w:rFonts w:ascii="Times New Roman" w:hAnsi="Times New Roman"/>
        </w:rPr>
        <w:t>2.1. Трудоемкость освоения дисциплины</w:t>
      </w:r>
      <w:bookmarkEnd w:id="990"/>
      <w:bookmarkEnd w:id="991"/>
      <w:bookmarkEnd w:id="992"/>
      <w:bookmarkEnd w:id="993"/>
      <w:bookmarkEnd w:id="994"/>
      <w:bookmarkEnd w:id="995"/>
      <w:bookmarkEnd w:id="996"/>
      <w:bookmarkEnd w:id="997"/>
      <w:bookmarkEnd w:id="998"/>
      <w:bookmarkEnd w:id="999"/>
      <w:bookmarkEnd w:id="1000"/>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C1B39" w:rsidRPr="00F97BB6" w:rsidTr="006C1B39">
        <w:trPr>
          <w:trHeight w:val="23"/>
        </w:trPr>
        <w:tc>
          <w:tcPr>
            <w:tcW w:w="2460" w:type="pct"/>
            <w:vAlign w:val="center"/>
          </w:tcPr>
          <w:p w:rsidR="006C1B39" w:rsidRPr="00F97BB6" w:rsidRDefault="006C1B39" w:rsidP="006C1B39">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6C1B39" w:rsidRPr="00F97BB6" w:rsidRDefault="00830BB6"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72</w:t>
            </w:r>
          </w:p>
        </w:tc>
        <w:tc>
          <w:tcPr>
            <w:tcW w:w="1345" w:type="pct"/>
            <w:vAlign w:val="center"/>
          </w:tcPr>
          <w:p w:rsidR="006C1B39" w:rsidRPr="00F97BB6" w:rsidRDefault="00D34C06"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24</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6C1B39" w:rsidRPr="00F97BB6" w:rsidRDefault="00830BB6" w:rsidP="006C1B39">
            <w:pPr>
              <w:jc w:val="center"/>
              <w:rPr>
                <w:rFonts w:ascii="Times New Roman" w:hAnsi="Times New Roman" w:cs="Times New Roman"/>
                <w:b/>
                <w:sz w:val="24"/>
                <w:szCs w:val="24"/>
              </w:rPr>
            </w:pPr>
            <w:r w:rsidRPr="00F97BB6">
              <w:rPr>
                <w:rFonts w:ascii="Times New Roman" w:hAnsi="Times New Roman" w:cs="Times New Roman"/>
                <w:b/>
                <w:sz w:val="24"/>
                <w:szCs w:val="24"/>
              </w:rPr>
              <w:t>72</w:t>
            </w:r>
          </w:p>
        </w:tc>
        <w:tc>
          <w:tcPr>
            <w:tcW w:w="1345" w:type="pct"/>
            <w:vAlign w:val="center"/>
          </w:tcPr>
          <w:p w:rsidR="006C1B39" w:rsidRPr="00F97BB6" w:rsidRDefault="00D34C06" w:rsidP="006C1B39">
            <w:pPr>
              <w:jc w:val="center"/>
              <w:rPr>
                <w:rFonts w:ascii="Times New Roman" w:hAnsi="Times New Roman" w:cs="Times New Roman"/>
                <w:b/>
                <w:sz w:val="24"/>
                <w:szCs w:val="24"/>
              </w:rPr>
            </w:pPr>
            <w:r w:rsidRPr="00F97BB6">
              <w:rPr>
                <w:rFonts w:ascii="Times New Roman" w:hAnsi="Times New Roman" w:cs="Times New Roman"/>
                <w:b/>
                <w:sz w:val="24"/>
                <w:szCs w:val="24"/>
              </w:rPr>
              <w:t>24</w:t>
            </w:r>
          </w:p>
        </w:tc>
      </w:tr>
    </w:tbl>
    <w:p w:rsidR="006C1B39" w:rsidRPr="00F97BB6" w:rsidRDefault="006C1B39" w:rsidP="006C1B39">
      <w:pPr>
        <w:rPr>
          <w:rFonts w:ascii="Times New Roman" w:hAnsi="Times New Roman" w:cs="Times New Roman"/>
          <w:iCs/>
          <w:sz w:val="24"/>
          <w:szCs w:val="24"/>
        </w:rPr>
      </w:pPr>
    </w:p>
    <w:p w:rsidR="006C1B39" w:rsidRPr="00776B5A" w:rsidRDefault="006C1B39" w:rsidP="000F7BE9">
      <w:pPr>
        <w:pStyle w:val="114"/>
        <w:rPr>
          <w:iCs/>
          <w:sz w:val="28"/>
        </w:rPr>
      </w:pPr>
      <w:bookmarkStart w:id="1001" w:name="_Toc206864193"/>
      <w:bookmarkStart w:id="1002" w:name="_Toc206865012"/>
      <w:bookmarkStart w:id="1003" w:name="_Toc206865132"/>
      <w:bookmarkStart w:id="1004" w:name="_Toc206865252"/>
      <w:bookmarkStart w:id="1005" w:name="_Toc206865373"/>
      <w:bookmarkStart w:id="1006" w:name="_Toc206865494"/>
      <w:bookmarkStart w:id="1007" w:name="_Toc206865615"/>
      <w:bookmarkStart w:id="1008" w:name="_Toc206865736"/>
      <w:bookmarkStart w:id="1009" w:name="_Toc206865857"/>
      <w:bookmarkStart w:id="1010" w:name="_Toc206865978"/>
      <w:bookmarkStart w:id="1011" w:name="_Toc206866099"/>
      <w:r w:rsidRPr="00776B5A">
        <w:t>2.2. Примерное содержание дисциплины</w:t>
      </w:r>
      <w:bookmarkEnd w:id="1001"/>
      <w:bookmarkEnd w:id="1002"/>
      <w:bookmarkEnd w:id="1003"/>
      <w:bookmarkEnd w:id="1004"/>
      <w:bookmarkEnd w:id="1005"/>
      <w:bookmarkEnd w:id="1006"/>
      <w:bookmarkEnd w:id="1007"/>
      <w:bookmarkEnd w:id="1008"/>
      <w:bookmarkEnd w:id="1009"/>
      <w:bookmarkEnd w:id="1010"/>
      <w:bookmarkEnd w:id="1011"/>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7336"/>
      </w:tblGrid>
      <w:tr w:rsidR="006C1B39" w:rsidRPr="000F7BE9" w:rsidTr="000F7BE9">
        <w:trPr>
          <w:trHeight w:val="903"/>
        </w:trPr>
        <w:tc>
          <w:tcPr>
            <w:tcW w:w="2518" w:type="dxa"/>
            <w:vAlign w:val="center"/>
          </w:tcPr>
          <w:p w:rsidR="006C1B39" w:rsidRPr="000F7BE9" w:rsidRDefault="006C1B39" w:rsidP="006C1B39">
            <w:pPr>
              <w:spacing w:line="276" w:lineRule="auto"/>
              <w:jc w:val="cente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Наименование разделов и тем</w:t>
            </w:r>
          </w:p>
        </w:tc>
        <w:tc>
          <w:tcPr>
            <w:tcW w:w="7336" w:type="dxa"/>
            <w:vAlign w:val="center"/>
          </w:tcPr>
          <w:p w:rsidR="006C1B39" w:rsidRPr="000F7BE9" w:rsidRDefault="006C1B39" w:rsidP="006F64B3">
            <w:pPr>
              <w:suppressAutoHyphens/>
              <w:jc w:val="cente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C1B39" w:rsidRPr="000F7BE9" w:rsidTr="00D53799">
        <w:tc>
          <w:tcPr>
            <w:tcW w:w="9854" w:type="dxa"/>
            <w:gridSpan w:val="2"/>
          </w:tcPr>
          <w:p w:rsidR="006C1B39" w:rsidRPr="000F7BE9" w:rsidRDefault="006C1B39" w:rsidP="005247EF">
            <w:pPr>
              <w:rPr>
                <w:rFonts w:ascii="Times New Roman" w:eastAsia="Times New Roman" w:hAnsi="Times New Roman" w:cs="Times New Roman"/>
                <w:i/>
                <w:lang w:eastAsia="ru-RU"/>
              </w:rPr>
            </w:pPr>
            <w:r w:rsidRPr="000F7BE9">
              <w:rPr>
                <w:rFonts w:ascii="Times New Roman" w:eastAsia="Times New Roman" w:hAnsi="Times New Roman" w:cs="Times New Roman"/>
                <w:b/>
                <w:bCs/>
                <w:lang w:eastAsia="ru-RU"/>
              </w:rPr>
              <w:t xml:space="preserve">Раздел </w:t>
            </w:r>
            <w:r w:rsidR="005247EF" w:rsidRPr="000F7BE9">
              <w:rPr>
                <w:rFonts w:ascii="Times New Roman" w:eastAsia="Times New Roman" w:hAnsi="Times New Roman" w:cs="Times New Roman"/>
                <w:b/>
                <w:bCs/>
                <w:lang w:eastAsia="ru-RU"/>
              </w:rPr>
              <w:t>1</w:t>
            </w:r>
            <w:r w:rsidRPr="000F7BE9">
              <w:rPr>
                <w:rFonts w:ascii="Times New Roman" w:eastAsia="Times New Roman" w:hAnsi="Times New Roman" w:cs="Times New Roman"/>
                <w:b/>
                <w:bCs/>
                <w:lang w:eastAsia="ru-RU"/>
              </w:rPr>
              <w:t xml:space="preserve">. </w:t>
            </w:r>
            <w:r w:rsidR="005247EF" w:rsidRPr="000F7BE9">
              <w:rPr>
                <w:rFonts w:ascii="Times New Roman" w:eastAsia="Times New Roman" w:hAnsi="Times New Roman" w:cs="Times New Roman"/>
                <w:b/>
                <w:bCs/>
                <w:lang w:eastAsia="ru-RU"/>
              </w:rPr>
              <w:t xml:space="preserve">Система управления безопасностью полётов </w:t>
            </w:r>
            <w:r w:rsidRPr="000F7BE9">
              <w:rPr>
                <w:rFonts w:ascii="Times New Roman" w:eastAsia="Times New Roman" w:hAnsi="Times New Roman" w:cs="Times New Roman"/>
                <w:b/>
                <w:bCs/>
                <w:lang w:eastAsia="ru-RU"/>
              </w:rPr>
              <w:t>(</w:t>
            </w:r>
            <w:r w:rsidR="000F7BE9" w:rsidRPr="000F7BE9">
              <w:rPr>
                <w:rFonts w:ascii="Times New Roman" w:eastAsia="Times New Roman" w:hAnsi="Times New Roman" w:cs="Times New Roman"/>
                <w:b/>
                <w:bCs/>
                <w:lang w:eastAsia="ru-RU"/>
              </w:rPr>
              <w:t>72 часа</w:t>
            </w:r>
            <w:r w:rsidRPr="000F7BE9">
              <w:rPr>
                <w:rFonts w:ascii="Times New Roman" w:eastAsia="Times New Roman" w:hAnsi="Times New Roman" w:cs="Times New Roman"/>
                <w:b/>
                <w:bCs/>
                <w:lang w:eastAsia="ru-RU"/>
              </w:rPr>
              <w:t>)</w:t>
            </w:r>
          </w:p>
        </w:tc>
      </w:tr>
      <w:tr w:rsidR="006C1B39" w:rsidRPr="000F7BE9" w:rsidTr="000F7BE9">
        <w:tc>
          <w:tcPr>
            <w:tcW w:w="2518" w:type="dxa"/>
            <w:vMerge w:val="restart"/>
          </w:tcPr>
          <w:p w:rsidR="000F7BE9" w:rsidRDefault="00D5379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Тема 1.1. </w:t>
            </w:r>
          </w:p>
          <w:p w:rsidR="006C1B39" w:rsidRPr="000F7BE9" w:rsidRDefault="00D5379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Системные ситуационные подходы в управлении безопасностью полетов.</w:t>
            </w:r>
          </w:p>
        </w:tc>
        <w:tc>
          <w:tcPr>
            <w:tcW w:w="7336" w:type="dxa"/>
          </w:tcPr>
          <w:p w:rsidR="006C1B39" w:rsidRPr="000F7BE9" w:rsidRDefault="006C1B39" w:rsidP="006C1B39">
            <w:pP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 xml:space="preserve">Содержание </w:t>
            </w:r>
          </w:p>
        </w:tc>
      </w:tr>
      <w:tr w:rsidR="006C1B39" w:rsidRPr="000F7BE9" w:rsidTr="000F7BE9">
        <w:trPr>
          <w:trHeight w:val="396"/>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tcPr>
          <w:p w:rsidR="006C1B39" w:rsidRPr="000F7BE9" w:rsidRDefault="00D53799" w:rsidP="00D53799">
            <w:pPr>
              <w:suppressAutoHyphens/>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 xml:space="preserve">Элементы системного анализа в управлении безопасностью полетов. Риск и фактор риска. Измерение рисков. Условная и безусловная вероятности событий. </w:t>
            </w:r>
            <w:proofErr w:type="gramStart"/>
            <w:r w:rsidRPr="000F7BE9">
              <w:rPr>
                <w:rFonts w:ascii="Times New Roman" w:eastAsia="Times New Roman" w:hAnsi="Times New Roman" w:cs="Times New Roman"/>
                <w:lang w:eastAsia="ru-RU"/>
              </w:rPr>
              <w:t>Иерархия состояний: надежность, безотказность, работоспособность, долговечность, исправное состояние, предельное состояние, отказ, функциональный отказ.</w:t>
            </w:r>
            <w:proofErr w:type="gramEnd"/>
            <w:r w:rsidRPr="000F7BE9">
              <w:rPr>
                <w:rFonts w:ascii="Times New Roman" w:eastAsia="Times New Roman" w:hAnsi="Times New Roman" w:cs="Times New Roman"/>
                <w:lang w:eastAsia="ru-RU"/>
              </w:rPr>
              <w:t xml:space="preserve"> Эксплуатационные характеристики: ремонтопригодность, сохраняемость. Группы особых ситуаций. Показатели эффективности обеспечения безопасности полетов. Целевой уровень эффективности обеспечения безопасности полетов.</w:t>
            </w:r>
          </w:p>
        </w:tc>
      </w:tr>
      <w:tr w:rsidR="006C1B39" w:rsidRPr="000F7BE9" w:rsidTr="000F7BE9">
        <w:trPr>
          <w:trHeight w:val="20"/>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tcPr>
          <w:p w:rsidR="006C1B39" w:rsidRPr="000F7BE9" w:rsidRDefault="006C1B39" w:rsidP="006C1B39">
            <w:pPr>
              <w:suppressAutoHyphens/>
              <w:jc w:val="both"/>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6C1B39" w:rsidRPr="000F7BE9" w:rsidTr="000F7BE9">
        <w:trPr>
          <w:trHeight w:val="73"/>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vAlign w:val="bottom"/>
          </w:tcPr>
          <w:p w:rsidR="006C1B39" w:rsidRPr="000F7BE9" w:rsidRDefault="00A34ED4" w:rsidP="00A34ED4">
            <w:pPr>
              <w:suppressAutoHyphens/>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Анализ сценариев критических ситуаций на борту воздушного судна.</w:t>
            </w:r>
            <w:r w:rsidRPr="000F7BE9">
              <w:rPr>
                <w:rFonts w:ascii="Times New Roman" w:hAnsi="Times New Roman" w:cs="Times New Roman"/>
              </w:rPr>
              <w:t xml:space="preserve"> </w:t>
            </w:r>
            <w:r w:rsidRPr="000F7BE9">
              <w:rPr>
                <w:rFonts w:ascii="Times New Roman" w:eastAsia="Times New Roman" w:hAnsi="Times New Roman" w:cs="Times New Roman"/>
                <w:lang w:eastAsia="ru-RU"/>
              </w:rPr>
              <w:t>Оценка эффективности принятых решений по управлению рисками в авиационной отрасли.</w:t>
            </w:r>
          </w:p>
        </w:tc>
      </w:tr>
      <w:tr w:rsidR="006C1B39" w:rsidRPr="000F7BE9" w:rsidTr="000F7BE9">
        <w:trPr>
          <w:trHeight w:val="361"/>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vAlign w:val="bottom"/>
          </w:tcPr>
          <w:p w:rsidR="006C1B39" w:rsidRPr="000F7BE9" w:rsidRDefault="006C1B3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6C1B39" w:rsidRPr="000F7BE9" w:rsidRDefault="006C1B39" w:rsidP="006C1B39">
            <w:pPr>
              <w:rPr>
                <w:rFonts w:ascii="Times New Roman" w:eastAsia="Times New Roman" w:hAnsi="Times New Roman" w:cs="Times New Roman"/>
                <w:i/>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0F7BE9" w:rsidTr="00E54ED4">
        <w:trPr>
          <w:trHeight w:val="161"/>
        </w:trPr>
        <w:tc>
          <w:tcPr>
            <w:tcW w:w="2518" w:type="dxa"/>
            <w:vMerge w:val="restart"/>
          </w:tcPr>
          <w:p w:rsidR="000F7BE9" w:rsidRDefault="00A34ED4" w:rsidP="00A34ED4">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Тема 1.2. </w:t>
            </w:r>
          </w:p>
          <w:p w:rsidR="00A34ED4" w:rsidRPr="000F7BE9" w:rsidRDefault="00A34ED4" w:rsidP="00A34ED4">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lastRenderedPageBreak/>
              <w:t>Базовые концепции</w:t>
            </w:r>
            <w:r w:rsidRPr="000F7BE9">
              <w:rPr>
                <w:rFonts w:ascii="Times New Roman" w:eastAsia="Times New Roman" w:hAnsi="Times New Roman" w:cs="Times New Roman"/>
                <w:b/>
                <w:bCs/>
                <w:lang w:eastAsia="ru-RU"/>
              </w:rPr>
              <w:tab/>
              <w:t>в управлении</w:t>
            </w:r>
          </w:p>
          <w:p w:rsidR="006C1B39" w:rsidRPr="000F7BE9" w:rsidRDefault="00A34ED4" w:rsidP="00A34ED4">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безопасностью полетов.</w:t>
            </w:r>
          </w:p>
        </w:tc>
        <w:tc>
          <w:tcPr>
            <w:tcW w:w="7336" w:type="dxa"/>
            <w:tcBorders>
              <w:top w:val="single" w:sz="4" w:space="0" w:color="auto"/>
              <w:left w:val="single" w:sz="4" w:space="0" w:color="auto"/>
              <w:bottom w:val="single" w:sz="4" w:space="0" w:color="auto"/>
              <w:right w:val="single" w:sz="4" w:space="0" w:color="auto"/>
            </w:tcBorders>
            <w:vAlign w:val="bottom"/>
          </w:tcPr>
          <w:p w:rsidR="006C1B39" w:rsidRPr="000F7BE9" w:rsidRDefault="006C1B3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lastRenderedPageBreak/>
              <w:t xml:space="preserve">Содержание </w:t>
            </w:r>
          </w:p>
        </w:tc>
      </w:tr>
      <w:tr w:rsidR="006C1B39" w:rsidRPr="000F7BE9" w:rsidTr="000F7BE9">
        <w:trPr>
          <w:trHeight w:val="361"/>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A34ED4" w:rsidRPr="000F7BE9" w:rsidRDefault="00A34ED4" w:rsidP="00A34ED4">
            <w:pPr>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Авиационное происшествие и инцидент. Причинность авиационных происшествий. Опасные факторы. Управление факторами риска в системе безопасности полетов. Эволюция процессов управления безопасности полетов. Интерфейсы SHELL СУБП. Ошибки и нарушения. Управление изменениями. Практический сдвиг. Активные отказы и скрытые условия. Сбор, анализ данных о безопасности полетов и обмен информацией. Государственное управление безопасностью полетов. Концептуальные рамки, сфера функционирования и компоненты СУБП. Системы добровольного и конфиденциального представления данных. Сертификационные требования и</w:t>
            </w:r>
          </w:p>
          <w:p w:rsidR="006C1B39" w:rsidRPr="000F7BE9" w:rsidRDefault="00A34ED4" w:rsidP="00A34ED4">
            <w:pPr>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планирование СУБП.</w:t>
            </w:r>
          </w:p>
        </w:tc>
      </w:tr>
      <w:tr w:rsidR="006C1B39" w:rsidRPr="000F7BE9" w:rsidTr="000F7BE9">
        <w:trPr>
          <w:trHeight w:val="361"/>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6C1B39" w:rsidRPr="000F7BE9" w:rsidRDefault="006C1B3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6C1B39" w:rsidRPr="000F7BE9" w:rsidRDefault="006C1B3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0F7BE9" w:rsidTr="000F7BE9">
        <w:tc>
          <w:tcPr>
            <w:tcW w:w="2518" w:type="dxa"/>
            <w:vMerge w:val="restart"/>
          </w:tcPr>
          <w:p w:rsidR="00E54ED4" w:rsidRDefault="00A34ED4"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Тема 1.3. </w:t>
            </w:r>
          </w:p>
          <w:p w:rsidR="006C1B39" w:rsidRPr="000F7BE9" w:rsidRDefault="00A34ED4"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Модель надежности</w:t>
            </w:r>
            <w:r w:rsidRPr="000F7BE9">
              <w:rPr>
                <w:rFonts w:ascii="Times New Roman" w:eastAsia="Times New Roman" w:hAnsi="Times New Roman" w:cs="Times New Roman"/>
                <w:b/>
                <w:bCs/>
                <w:lang w:eastAsia="ru-RU"/>
              </w:rPr>
              <w:tab/>
              <w:t>и безопасности самолета, авиационных комплексов и систем.</w:t>
            </w:r>
          </w:p>
        </w:tc>
        <w:tc>
          <w:tcPr>
            <w:tcW w:w="7336" w:type="dxa"/>
          </w:tcPr>
          <w:p w:rsidR="006C1B39" w:rsidRPr="000F7BE9" w:rsidRDefault="006C1B39" w:rsidP="006C1B39">
            <w:pPr>
              <w:rPr>
                <w:rFonts w:ascii="Times New Roman" w:eastAsia="Times New Roman" w:hAnsi="Times New Roman" w:cs="Times New Roman"/>
                <w:b/>
                <w:lang w:eastAsia="ru-RU"/>
              </w:rPr>
            </w:pPr>
            <w:r w:rsidRPr="000F7BE9">
              <w:rPr>
                <w:rFonts w:ascii="Times New Roman" w:eastAsia="Times New Roman" w:hAnsi="Times New Roman" w:cs="Times New Roman"/>
                <w:b/>
                <w:bCs/>
                <w:lang w:eastAsia="ru-RU"/>
              </w:rPr>
              <w:t xml:space="preserve">Содержание </w:t>
            </w:r>
          </w:p>
        </w:tc>
      </w:tr>
      <w:tr w:rsidR="006C1B39" w:rsidRPr="000F7BE9" w:rsidTr="000F7BE9">
        <w:trPr>
          <w:trHeight w:val="396"/>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tcPr>
          <w:p w:rsidR="006C1B39" w:rsidRPr="000F7BE9" w:rsidRDefault="00A34ED4" w:rsidP="00A34ED4">
            <w:pPr>
              <w:suppressAutoHyphens/>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 xml:space="preserve">Современный уровень надежности авиационной техники. Требования по надежности и безопасности для вновь проектируемых систем и их обоснование. Нормы летной годности ЛА. Контрольные уровни надежности функциональных систем. Обеспечение уровней надежности и безопасности на этапах проектирования. Обеспечение надежности и безопасности в процессах летной и технической эксплуатации. Имитационная модель эксплуатации. Методы и стратегии технической эксплуатации. Доказательная документация. Система поддержания летной годности в процессах эксплуатации на основе </w:t>
            </w:r>
            <w:proofErr w:type="spellStart"/>
            <w:r w:rsidRPr="000F7BE9">
              <w:rPr>
                <w:rFonts w:ascii="Times New Roman" w:eastAsia="Times New Roman" w:hAnsi="Times New Roman" w:cs="Times New Roman"/>
                <w:lang w:eastAsia="ru-RU"/>
              </w:rPr>
              <w:t>МНиБ</w:t>
            </w:r>
            <w:proofErr w:type="spellEnd"/>
            <w:r w:rsidRPr="000F7BE9">
              <w:rPr>
                <w:rFonts w:ascii="Times New Roman" w:eastAsia="Times New Roman" w:hAnsi="Times New Roman" w:cs="Times New Roman"/>
                <w:lang w:eastAsia="ru-RU"/>
              </w:rPr>
              <w:t>. Сертификация.</w:t>
            </w:r>
          </w:p>
        </w:tc>
      </w:tr>
      <w:tr w:rsidR="006C1B39" w:rsidRPr="000F7BE9" w:rsidTr="000F7BE9">
        <w:trPr>
          <w:trHeight w:val="361"/>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vAlign w:val="bottom"/>
          </w:tcPr>
          <w:p w:rsidR="006C1B39" w:rsidRPr="000F7BE9" w:rsidRDefault="006C1B3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6C1B39" w:rsidRPr="000F7BE9" w:rsidRDefault="006C1B39" w:rsidP="006C1B39">
            <w:pPr>
              <w:rPr>
                <w:rFonts w:ascii="Times New Roman" w:eastAsia="Times New Roman" w:hAnsi="Times New Roman" w:cs="Times New Roman"/>
                <w:i/>
                <w:lang w:eastAsia="ru-RU"/>
              </w:rPr>
            </w:pPr>
            <w:r w:rsidRPr="000F7BE9">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6C1B39" w:rsidRPr="000F7BE9" w:rsidTr="00E54ED4">
        <w:trPr>
          <w:trHeight w:val="180"/>
        </w:trPr>
        <w:tc>
          <w:tcPr>
            <w:tcW w:w="2518" w:type="dxa"/>
            <w:vMerge w:val="restart"/>
          </w:tcPr>
          <w:p w:rsidR="00E54ED4" w:rsidRDefault="00A34ED4"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Тема 1.4. </w:t>
            </w:r>
          </w:p>
          <w:p w:rsidR="006C1B39" w:rsidRPr="000F7BE9" w:rsidRDefault="00A34ED4"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Управление безопасностью полетов в системе международной гражданской</w:t>
            </w:r>
            <w:r w:rsidR="0008620D" w:rsidRPr="000F7BE9">
              <w:rPr>
                <w:rFonts w:ascii="Times New Roman" w:eastAsia="Times New Roman" w:hAnsi="Times New Roman" w:cs="Times New Roman"/>
                <w:b/>
                <w:bCs/>
                <w:lang w:eastAsia="ru-RU"/>
              </w:rPr>
              <w:t xml:space="preserve"> </w:t>
            </w:r>
            <w:r w:rsidRPr="000F7BE9">
              <w:rPr>
                <w:rFonts w:ascii="Times New Roman" w:eastAsia="Times New Roman" w:hAnsi="Times New Roman" w:cs="Times New Roman"/>
                <w:b/>
                <w:bCs/>
                <w:lang w:eastAsia="ru-RU"/>
              </w:rPr>
              <w:t>авиации.</w:t>
            </w:r>
          </w:p>
        </w:tc>
        <w:tc>
          <w:tcPr>
            <w:tcW w:w="7336" w:type="dxa"/>
            <w:tcBorders>
              <w:top w:val="single" w:sz="4" w:space="0" w:color="auto"/>
              <w:left w:val="single" w:sz="4" w:space="0" w:color="auto"/>
              <w:bottom w:val="single" w:sz="4" w:space="0" w:color="auto"/>
              <w:right w:val="single" w:sz="4" w:space="0" w:color="auto"/>
            </w:tcBorders>
            <w:vAlign w:val="bottom"/>
          </w:tcPr>
          <w:p w:rsidR="006C1B39" w:rsidRPr="000F7BE9" w:rsidRDefault="006C1B3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Содержание </w:t>
            </w:r>
          </w:p>
        </w:tc>
      </w:tr>
      <w:tr w:rsidR="006C1B39" w:rsidRPr="000F7BE9" w:rsidTr="000F7BE9">
        <w:trPr>
          <w:trHeight w:val="361"/>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6C1B39" w:rsidRPr="000F7BE9" w:rsidRDefault="0008620D" w:rsidP="0008620D">
            <w:pPr>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Международные организации в обеспечении безопасности полетов: ИКАО; ИАТА (IOSA); JAA (</w:t>
            </w:r>
            <w:proofErr w:type="spellStart"/>
            <w:r w:rsidRPr="000F7BE9">
              <w:rPr>
                <w:rFonts w:ascii="Times New Roman" w:eastAsia="Times New Roman" w:hAnsi="Times New Roman" w:cs="Times New Roman"/>
                <w:lang w:eastAsia="ru-RU"/>
              </w:rPr>
              <w:t>Joint</w:t>
            </w:r>
            <w:proofErr w:type="spellEnd"/>
            <w:r w:rsidRPr="000F7BE9">
              <w:rPr>
                <w:rFonts w:ascii="Times New Roman" w:eastAsia="Times New Roman" w:hAnsi="Times New Roman" w:cs="Times New Roman"/>
                <w:lang w:eastAsia="ru-RU"/>
              </w:rPr>
              <w:t xml:space="preserve"> </w:t>
            </w:r>
            <w:proofErr w:type="spellStart"/>
            <w:r w:rsidRPr="000F7BE9">
              <w:rPr>
                <w:rFonts w:ascii="Times New Roman" w:eastAsia="Times New Roman" w:hAnsi="Times New Roman" w:cs="Times New Roman"/>
                <w:lang w:eastAsia="ru-RU"/>
              </w:rPr>
              <w:t>Aviation</w:t>
            </w:r>
            <w:proofErr w:type="spellEnd"/>
            <w:r w:rsidRPr="000F7BE9">
              <w:rPr>
                <w:rFonts w:ascii="Times New Roman" w:eastAsia="Times New Roman" w:hAnsi="Times New Roman" w:cs="Times New Roman"/>
                <w:lang w:eastAsia="ru-RU"/>
              </w:rPr>
              <w:t xml:space="preserve"> </w:t>
            </w:r>
            <w:proofErr w:type="spellStart"/>
            <w:r w:rsidRPr="000F7BE9">
              <w:rPr>
                <w:rFonts w:ascii="Times New Roman" w:eastAsia="Times New Roman" w:hAnsi="Times New Roman" w:cs="Times New Roman"/>
                <w:lang w:eastAsia="ru-RU"/>
              </w:rPr>
              <w:t>Authorities</w:t>
            </w:r>
            <w:proofErr w:type="spellEnd"/>
            <w:r w:rsidRPr="000F7BE9">
              <w:rPr>
                <w:rFonts w:ascii="Times New Roman" w:eastAsia="Times New Roman" w:hAnsi="Times New Roman" w:cs="Times New Roman"/>
                <w:lang w:eastAsia="ru-RU"/>
              </w:rPr>
              <w:t>) и программа оценки безопасности иностранных ВС (</w:t>
            </w:r>
            <w:proofErr w:type="spellStart"/>
            <w:r w:rsidRPr="000F7BE9">
              <w:rPr>
                <w:rFonts w:ascii="Times New Roman" w:eastAsia="Times New Roman" w:hAnsi="Times New Roman" w:cs="Times New Roman"/>
                <w:lang w:eastAsia="ru-RU"/>
              </w:rPr>
              <w:t>SafetyAssessmentof</w:t>
            </w:r>
            <w:proofErr w:type="spellEnd"/>
            <w:r w:rsidRPr="000F7BE9">
              <w:rPr>
                <w:rFonts w:ascii="Times New Roman" w:eastAsia="Times New Roman" w:hAnsi="Times New Roman" w:cs="Times New Roman"/>
                <w:lang w:eastAsia="ru-RU"/>
              </w:rPr>
              <w:t xml:space="preserve"> </w:t>
            </w:r>
            <w:proofErr w:type="spellStart"/>
            <w:r w:rsidRPr="000F7BE9">
              <w:rPr>
                <w:rFonts w:ascii="Times New Roman" w:eastAsia="Times New Roman" w:hAnsi="Times New Roman" w:cs="Times New Roman"/>
                <w:lang w:eastAsia="ru-RU"/>
              </w:rPr>
              <w:t>Foreign</w:t>
            </w:r>
            <w:proofErr w:type="spellEnd"/>
            <w:r w:rsidRPr="000F7BE9">
              <w:rPr>
                <w:rFonts w:ascii="Times New Roman" w:eastAsia="Times New Roman" w:hAnsi="Times New Roman" w:cs="Times New Roman"/>
                <w:lang w:eastAsia="ru-RU"/>
              </w:rPr>
              <w:t xml:space="preserve"> </w:t>
            </w:r>
            <w:proofErr w:type="spellStart"/>
            <w:r w:rsidRPr="000F7BE9">
              <w:rPr>
                <w:rFonts w:ascii="Times New Roman" w:eastAsia="Times New Roman" w:hAnsi="Times New Roman" w:cs="Times New Roman"/>
                <w:lang w:eastAsia="ru-RU"/>
              </w:rPr>
              <w:t>Aircraft</w:t>
            </w:r>
            <w:proofErr w:type="spellEnd"/>
            <w:r w:rsidRPr="000F7BE9">
              <w:rPr>
                <w:rFonts w:ascii="Times New Roman" w:eastAsia="Times New Roman" w:hAnsi="Times New Roman" w:cs="Times New Roman"/>
                <w:lang w:eastAsia="ru-RU"/>
              </w:rPr>
              <w:t xml:space="preserve"> - SAFA); Международные стандарты и рекомендуемая практика (SARPS) ИКАО: Doc73Q019 (Конвенция о Международной гражданской авиации); Приложения № 6,8,19; Doc9859, An474 (РУБП). Руководство по представлению данных об авиационных происшествиях/инцидентах (Руководство ADREP) (Doc9156) Банк данных ADREP.</w:t>
            </w:r>
          </w:p>
        </w:tc>
      </w:tr>
      <w:tr w:rsidR="006C1B39" w:rsidRPr="000F7BE9" w:rsidTr="000F7BE9">
        <w:trPr>
          <w:trHeight w:val="208"/>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6C1B39" w:rsidRPr="000F7BE9" w:rsidRDefault="006C1B3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6C1B39" w:rsidRPr="000F7BE9" w:rsidTr="000F7BE9">
        <w:trPr>
          <w:trHeight w:val="298"/>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6C1B39" w:rsidRPr="000F7BE9" w:rsidRDefault="0008620D" w:rsidP="0008620D">
            <w:pPr>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Разработка плана мероприятий по повышению уровня безопасности полетов международного перевозчика.</w:t>
            </w:r>
            <w:r w:rsidRPr="000F7BE9">
              <w:rPr>
                <w:rFonts w:ascii="Times New Roman" w:hAnsi="Times New Roman" w:cs="Times New Roman"/>
              </w:rPr>
              <w:t xml:space="preserve"> </w:t>
            </w:r>
            <w:r w:rsidRPr="000F7BE9">
              <w:rPr>
                <w:rFonts w:ascii="Times New Roman" w:eastAsia="Times New Roman" w:hAnsi="Times New Roman" w:cs="Times New Roman"/>
                <w:lang w:eastAsia="ru-RU"/>
              </w:rPr>
              <w:t>Имитация расследования авиационного происшествия с международным участием.</w:t>
            </w:r>
          </w:p>
        </w:tc>
      </w:tr>
      <w:tr w:rsidR="006C1B39" w:rsidRPr="000F7BE9" w:rsidTr="000F7BE9">
        <w:trPr>
          <w:trHeight w:val="493"/>
        </w:trPr>
        <w:tc>
          <w:tcPr>
            <w:tcW w:w="2518" w:type="dxa"/>
            <w:vMerge/>
          </w:tcPr>
          <w:p w:rsidR="006C1B39" w:rsidRPr="000F7BE9" w:rsidRDefault="006C1B39"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6C1B39" w:rsidRPr="000F7BE9" w:rsidRDefault="006C1B39"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D34C06" w:rsidRPr="000F7BE9" w:rsidRDefault="006C1B39" w:rsidP="006C1B39">
            <w:pPr>
              <w:rPr>
                <w:rFonts w:ascii="Times New Roman" w:eastAsia="Times New Roman" w:hAnsi="Times New Roman" w:cs="Times New Roman"/>
                <w:bCs/>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4C06" w:rsidRPr="000F7BE9" w:rsidTr="000F7BE9">
        <w:trPr>
          <w:trHeight w:val="120"/>
        </w:trPr>
        <w:tc>
          <w:tcPr>
            <w:tcW w:w="2518" w:type="dxa"/>
            <w:vMerge w:val="restart"/>
          </w:tcPr>
          <w:p w:rsidR="00E54ED4" w:rsidRDefault="0008620D"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Тема 1.5. </w:t>
            </w:r>
          </w:p>
          <w:p w:rsidR="00D34C06" w:rsidRPr="000F7BE9" w:rsidRDefault="0008620D"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Управление безопасностью полетов в системе Гражданской авиации РФ.</w:t>
            </w:r>
          </w:p>
        </w:tc>
        <w:tc>
          <w:tcPr>
            <w:tcW w:w="7336" w:type="dxa"/>
            <w:tcBorders>
              <w:top w:val="single" w:sz="4" w:space="0" w:color="auto"/>
              <w:left w:val="single" w:sz="4" w:space="0" w:color="auto"/>
              <w:bottom w:val="single" w:sz="4" w:space="0" w:color="auto"/>
              <w:right w:val="single" w:sz="4" w:space="0" w:color="auto"/>
            </w:tcBorders>
          </w:tcPr>
          <w:p w:rsidR="00D34C06" w:rsidRPr="000F7BE9" w:rsidRDefault="00D34C06"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Содержание </w:t>
            </w:r>
          </w:p>
        </w:tc>
      </w:tr>
      <w:tr w:rsidR="00D34C06" w:rsidRPr="000F7BE9" w:rsidTr="000F7BE9">
        <w:trPr>
          <w:trHeight w:val="16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tcPr>
          <w:p w:rsidR="00D34C06" w:rsidRPr="000F7BE9" w:rsidRDefault="0008620D" w:rsidP="0008620D">
            <w:pPr>
              <w:rPr>
                <w:rFonts w:ascii="Times New Roman" w:eastAsia="Times New Roman" w:hAnsi="Times New Roman" w:cs="Times New Roman"/>
                <w:bCs/>
                <w:i/>
                <w:lang w:eastAsia="ru-RU"/>
              </w:rPr>
            </w:pPr>
            <w:r w:rsidRPr="000F7BE9">
              <w:rPr>
                <w:rFonts w:ascii="Times New Roman" w:eastAsia="Times New Roman" w:hAnsi="Times New Roman" w:cs="Times New Roman"/>
                <w:lang w:eastAsia="ru-RU"/>
              </w:rPr>
              <w:t xml:space="preserve">Воздушный кодекс и Государственное регулирование деятельности </w:t>
            </w:r>
            <w:proofErr w:type="gramStart"/>
            <w:r w:rsidRPr="000F7BE9">
              <w:rPr>
                <w:rFonts w:ascii="Times New Roman" w:eastAsia="Times New Roman" w:hAnsi="Times New Roman" w:cs="Times New Roman"/>
                <w:lang w:eastAsia="ru-RU"/>
              </w:rPr>
              <w:t>ГА</w:t>
            </w:r>
            <w:proofErr w:type="gramEnd"/>
            <w:r w:rsidRPr="000F7BE9">
              <w:rPr>
                <w:rFonts w:ascii="Times New Roman" w:eastAsia="Times New Roman" w:hAnsi="Times New Roman" w:cs="Times New Roman"/>
                <w:lang w:eastAsia="ru-RU"/>
              </w:rPr>
              <w:t xml:space="preserve"> в РФ. Система Руководящих документов ГАРФ. Объекты сертификации и сертификационные требования. Эксплуатант, АТБ и авиационный персонал. РПП; РОТО и РУБП. Организации технического обслуживания и ремонта.</w:t>
            </w:r>
          </w:p>
        </w:tc>
      </w:tr>
      <w:tr w:rsidR="00D34C06" w:rsidRPr="000F7BE9" w:rsidTr="000F7BE9">
        <w:trPr>
          <w:trHeight w:val="16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tcPr>
          <w:p w:rsidR="00D34C06" w:rsidRPr="000F7BE9" w:rsidRDefault="00D34C06" w:rsidP="006C1B3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D34C06" w:rsidRPr="000F7BE9" w:rsidTr="000F7BE9">
        <w:trPr>
          <w:trHeight w:val="11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D34C06" w:rsidRPr="000F7BE9" w:rsidRDefault="0008620D" w:rsidP="0008620D">
            <w:pPr>
              <w:jc w:val="both"/>
              <w:rPr>
                <w:rFonts w:ascii="Times New Roman" w:eastAsia="Times New Roman" w:hAnsi="Times New Roman" w:cs="Times New Roman"/>
                <w:bCs/>
                <w:i/>
                <w:lang w:eastAsia="ru-RU"/>
              </w:rPr>
            </w:pPr>
            <w:r w:rsidRPr="000F7BE9">
              <w:rPr>
                <w:rFonts w:ascii="Times New Roman" w:eastAsia="Times New Roman" w:hAnsi="Times New Roman" w:cs="Times New Roman"/>
                <w:lang w:eastAsia="ru-RU"/>
              </w:rPr>
              <w:t>Анализ рисков и принятие управленческих решений в обеспечении безопасности полетов.</w:t>
            </w:r>
            <w:r w:rsidRPr="000F7BE9">
              <w:rPr>
                <w:rFonts w:ascii="Times New Roman" w:hAnsi="Times New Roman" w:cs="Times New Roman"/>
              </w:rPr>
              <w:t xml:space="preserve"> </w:t>
            </w:r>
            <w:r w:rsidRPr="000F7BE9">
              <w:rPr>
                <w:rFonts w:ascii="Times New Roman" w:eastAsia="Times New Roman" w:hAnsi="Times New Roman" w:cs="Times New Roman"/>
                <w:lang w:eastAsia="ru-RU"/>
              </w:rPr>
              <w:t>Оценка эффективности функционирования систем управления безопасностью полетов российских авиакомпаний.</w:t>
            </w:r>
          </w:p>
        </w:tc>
      </w:tr>
      <w:tr w:rsidR="00D34C06" w:rsidRPr="000F7BE9" w:rsidTr="000F7BE9">
        <w:trPr>
          <w:trHeight w:val="17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D34C06" w:rsidRPr="000F7BE9" w:rsidRDefault="00D34C06" w:rsidP="00A34ED4">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D34C06" w:rsidRPr="000F7BE9" w:rsidRDefault="00D34C06" w:rsidP="006C1B39">
            <w:pPr>
              <w:rPr>
                <w:rFonts w:ascii="Times New Roman" w:eastAsia="Times New Roman" w:hAnsi="Times New Roman" w:cs="Times New Roman"/>
                <w:bCs/>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4C06" w:rsidRPr="000F7BE9" w:rsidTr="000F7BE9">
        <w:trPr>
          <w:trHeight w:val="120"/>
        </w:trPr>
        <w:tc>
          <w:tcPr>
            <w:tcW w:w="2518" w:type="dxa"/>
            <w:vMerge w:val="restart"/>
          </w:tcPr>
          <w:p w:rsidR="00E54ED4" w:rsidRDefault="0008620D"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Тема 1.6. </w:t>
            </w:r>
          </w:p>
          <w:p w:rsidR="00D34C06" w:rsidRPr="000F7BE9" w:rsidRDefault="0008620D"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Обеспечение</w:t>
            </w:r>
            <w:r w:rsidR="004676A6" w:rsidRPr="000F7BE9">
              <w:rPr>
                <w:rFonts w:ascii="Times New Roman" w:eastAsia="Times New Roman" w:hAnsi="Times New Roman" w:cs="Times New Roman"/>
                <w:b/>
                <w:bCs/>
                <w:lang w:eastAsia="ru-RU"/>
              </w:rPr>
              <w:t xml:space="preserve"> </w:t>
            </w:r>
            <w:r w:rsidRPr="000F7BE9">
              <w:rPr>
                <w:rFonts w:ascii="Times New Roman" w:eastAsia="Times New Roman" w:hAnsi="Times New Roman" w:cs="Times New Roman"/>
                <w:b/>
                <w:bCs/>
                <w:lang w:eastAsia="ru-RU"/>
              </w:rPr>
              <w:t>безопасности</w:t>
            </w:r>
            <w:r w:rsidR="004676A6" w:rsidRPr="000F7BE9">
              <w:rPr>
                <w:rFonts w:ascii="Times New Roman" w:eastAsia="Times New Roman" w:hAnsi="Times New Roman" w:cs="Times New Roman"/>
                <w:b/>
                <w:bCs/>
                <w:lang w:eastAsia="ru-RU"/>
              </w:rPr>
              <w:t xml:space="preserve"> </w:t>
            </w:r>
            <w:r w:rsidRPr="000F7BE9">
              <w:rPr>
                <w:rFonts w:ascii="Times New Roman" w:eastAsia="Times New Roman" w:hAnsi="Times New Roman" w:cs="Times New Roman"/>
                <w:b/>
                <w:bCs/>
                <w:lang w:eastAsia="ru-RU"/>
              </w:rPr>
              <w:t>полетов</w:t>
            </w:r>
            <w:r w:rsidR="004676A6" w:rsidRPr="000F7BE9">
              <w:rPr>
                <w:rFonts w:ascii="Times New Roman" w:eastAsia="Times New Roman" w:hAnsi="Times New Roman" w:cs="Times New Roman"/>
                <w:b/>
                <w:bCs/>
                <w:lang w:eastAsia="ru-RU"/>
              </w:rPr>
              <w:t xml:space="preserve"> при </w:t>
            </w:r>
            <w:r w:rsidRPr="000F7BE9">
              <w:rPr>
                <w:rFonts w:ascii="Times New Roman" w:eastAsia="Times New Roman" w:hAnsi="Times New Roman" w:cs="Times New Roman"/>
                <w:b/>
                <w:bCs/>
                <w:lang w:eastAsia="ru-RU"/>
              </w:rPr>
              <w:t xml:space="preserve">летной и </w:t>
            </w:r>
            <w:r w:rsidRPr="000F7BE9">
              <w:rPr>
                <w:rFonts w:ascii="Times New Roman" w:eastAsia="Times New Roman" w:hAnsi="Times New Roman" w:cs="Times New Roman"/>
                <w:b/>
                <w:bCs/>
                <w:lang w:eastAsia="ru-RU"/>
              </w:rPr>
              <w:lastRenderedPageBreak/>
              <w:t>технической</w:t>
            </w:r>
            <w:r w:rsidR="004676A6" w:rsidRPr="000F7BE9">
              <w:rPr>
                <w:rFonts w:ascii="Times New Roman" w:eastAsia="Times New Roman" w:hAnsi="Times New Roman" w:cs="Times New Roman"/>
                <w:b/>
                <w:bCs/>
                <w:lang w:eastAsia="ru-RU"/>
              </w:rPr>
              <w:t xml:space="preserve"> </w:t>
            </w:r>
            <w:r w:rsidRPr="000F7BE9">
              <w:rPr>
                <w:rFonts w:ascii="Times New Roman" w:eastAsia="Times New Roman" w:hAnsi="Times New Roman" w:cs="Times New Roman"/>
                <w:b/>
                <w:bCs/>
                <w:lang w:eastAsia="ru-RU"/>
              </w:rPr>
              <w:t>эксплуатации</w:t>
            </w:r>
            <w:r w:rsidR="004676A6" w:rsidRPr="000F7BE9">
              <w:rPr>
                <w:rFonts w:ascii="Times New Roman" w:eastAsia="Times New Roman" w:hAnsi="Times New Roman" w:cs="Times New Roman"/>
                <w:b/>
                <w:bCs/>
                <w:lang w:eastAsia="ru-RU"/>
              </w:rPr>
              <w:t xml:space="preserve"> </w:t>
            </w:r>
            <w:r w:rsidRPr="000F7BE9">
              <w:rPr>
                <w:rFonts w:ascii="Times New Roman" w:eastAsia="Times New Roman" w:hAnsi="Times New Roman" w:cs="Times New Roman"/>
                <w:b/>
                <w:bCs/>
                <w:lang w:eastAsia="ru-RU"/>
              </w:rPr>
              <w:t>воздушных</w:t>
            </w:r>
            <w:r w:rsidR="004676A6" w:rsidRPr="000F7BE9">
              <w:rPr>
                <w:rFonts w:ascii="Times New Roman" w:eastAsia="Times New Roman" w:hAnsi="Times New Roman" w:cs="Times New Roman"/>
                <w:b/>
                <w:bCs/>
                <w:lang w:eastAsia="ru-RU"/>
              </w:rPr>
              <w:t xml:space="preserve"> </w:t>
            </w:r>
            <w:r w:rsidRPr="000F7BE9">
              <w:rPr>
                <w:rFonts w:ascii="Times New Roman" w:eastAsia="Times New Roman" w:hAnsi="Times New Roman" w:cs="Times New Roman"/>
                <w:b/>
                <w:bCs/>
                <w:lang w:eastAsia="ru-RU"/>
              </w:rPr>
              <w:t>судов.</w:t>
            </w:r>
          </w:p>
        </w:tc>
        <w:tc>
          <w:tcPr>
            <w:tcW w:w="7336" w:type="dxa"/>
            <w:tcBorders>
              <w:top w:val="single" w:sz="4" w:space="0" w:color="auto"/>
              <w:left w:val="single" w:sz="4" w:space="0" w:color="auto"/>
              <w:bottom w:val="single" w:sz="4" w:space="0" w:color="auto"/>
              <w:right w:val="single" w:sz="4" w:space="0" w:color="auto"/>
            </w:tcBorders>
          </w:tcPr>
          <w:p w:rsidR="00D34C06" w:rsidRPr="000F7BE9" w:rsidRDefault="00D34C06" w:rsidP="006C1B3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lastRenderedPageBreak/>
              <w:t xml:space="preserve">Содержание </w:t>
            </w:r>
          </w:p>
        </w:tc>
      </w:tr>
      <w:tr w:rsidR="00D34C06" w:rsidRPr="000F7BE9" w:rsidTr="000F7BE9">
        <w:trPr>
          <w:trHeight w:val="14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tcPr>
          <w:p w:rsidR="004676A6" w:rsidRPr="000F7BE9" w:rsidRDefault="004676A6" w:rsidP="004676A6">
            <w:pPr>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Эксплуатационные факторы, влияющие на безопасность полетов. Обеспечение безопасности полетов при организации перевозок. Перевозка опасных грузов. Контроль центровки ВС. Перевозочная документация.</w:t>
            </w:r>
          </w:p>
          <w:p w:rsidR="00D34C06" w:rsidRPr="000F7BE9" w:rsidRDefault="004676A6" w:rsidP="004676A6">
            <w:pPr>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lastRenderedPageBreak/>
              <w:t>Летная эксплуатация. Подготовка к полетам и брифинг. Прием ВС экипажем. Правила выполнения полетов, полеты в особых условиях. Вихревая безопасность. Опасные явления погоды. Особые случаи в полете. Бортовой журнал ВС и Журнал подготовки самолета. Эксплуатация с отложенными неисправностями (MEL). Бортовая документация ВС. Ресурсы. Эксплуатация по ресурсам и состоянию. Учет ресурсов. Виды технического обслуживания. Исполняющий и допускающий персонал. Производственная, техническая и номерная документация. Использование инструмента и оборудования при выполнении ТО. Использование средств объективного контроля и средств записи и хранения полетной информации.</w:t>
            </w:r>
          </w:p>
        </w:tc>
      </w:tr>
      <w:tr w:rsidR="00D34C06" w:rsidRPr="000F7BE9" w:rsidTr="000F7BE9">
        <w:trPr>
          <w:trHeight w:val="17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D34C06" w:rsidRPr="000F7BE9" w:rsidRDefault="00D34C06" w:rsidP="00A34ED4">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D34C06" w:rsidRPr="000F7BE9" w:rsidRDefault="00D34C06" w:rsidP="006C1B39">
            <w:pPr>
              <w:rPr>
                <w:rFonts w:ascii="Times New Roman" w:eastAsia="Times New Roman" w:hAnsi="Times New Roman" w:cs="Times New Roman"/>
                <w:bCs/>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4C06" w:rsidRPr="000F7BE9" w:rsidTr="000F7BE9">
        <w:trPr>
          <w:trHeight w:val="140"/>
        </w:trPr>
        <w:tc>
          <w:tcPr>
            <w:tcW w:w="2518" w:type="dxa"/>
            <w:vMerge w:val="restart"/>
          </w:tcPr>
          <w:p w:rsidR="00D34C06" w:rsidRPr="000F7BE9" w:rsidRDefault="004676A6" w:rsidP="006C1B39">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Тема 1.7. Расследование авиационных происшествий и инцидентов.</w:t>
            </w:r>
          </w:p>
        </w:tc>
        <w:tc>
          <w:tcPr>
            <w:tcW w:w="7336" w:type="dxa"/>
            <w:tcBorders>
              <w:top w:val="single" w:sz="4" w:space="0" w:color="auto"/>
              <w:left w:val="single" w:sz="4" w:space="0" w:color="auto"/>
              <w:bottom w:val="single" w:sz="4" w:space="0" w:color="auto"/>
              <w:right w:val="single" w:sz="4" w:space="0" w:color="auto"/>
            </w:tcBorders>
          </w:tcPr>
          <w:p w:rsidR="00D34C06" w:rsidRPr="000F7BE9" w:rsidRDefault="00D34C06" w:rsidP="006C1B3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 xml:space="preserve">Содержание </w:t>
            </w:r>
          </w:p>
        </w:tc>
      </w:tr>
      <w:tr w:rsidR="00D34C06" w:rsidRPr="000F7BE9" w:rsidTr="000F7BE9">
        <w:trPr>
          <w:trHeight w:val="11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tcPr>
          <w:p w:rsidR="004676A6" w:rsidRPr="000F7BE9" w:rsidRDefault="004676A6" w:rsidP="007A1672">
            <w:pPr>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Нормативная база: Приложение №13 к Чикагской конвенции и ПРАПИ-98.</w:t>
            </w:r>
          </w:p>
          <w:p w:rsidR="00D34C06" w:rsidRPr="000F7BE9" w:rsidRDefault="004676A6" w:rsidP="007A1672">
            <w:pPr>
              <w:jc w:val="both"/>
              <w:rPr>
                <w:rFonts w:ascii="Times New Roman" w:eastAsia="Times New Roman" w:hAnsi="Times New Roman" w:cs="Times New Roman"/>
                <w:lang w:eastAsia="ru-RU"/>
              </w:rPr>
            </w:pPr>
            <w:r w:rsidRPr="000F7BE9">
              <w:rPr>
                <w:rFonts w:ascii="Times New Roman" w:eastAsia="Times New Roman" w:hAnsi="Times New Roman" w:cs="Times New Roman"/>
                <w:lang w:eastAsia="ru-RU"/>
              </w:rPr>
              <w:t>Цели расследования авиационных происшествий, обеспечение объективности и соблюдение процессуальных норм. Координация действий с судебными органами и органами авиационной безопасности. Субъекты права, участвующие в расследовании, заинтересованные лица и ответственность. Назначение и проведение расследования. Уполномоченный по расследованию и участие в расследовании. Бортовые самописцы.</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Сроки</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расследования.</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Предоставление</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информации.</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Возобновление расследования. Окончательный отчет и меры по</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его</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результатам.</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Информационные</w:t>
            </w:r>
            <w:r w:rsidR="007A1672" w:rsidRPr="000F7BE9">
              <w:rPr>
                <w:rFonts w:ascii="Times New Roman" w:eastAsia="Times New Roman" w:hAnsi="Times New Roman" w:cs="Times New Roman"/>
                <w:lang w:eastAsia="ru-RU"/>
              </w:rPr>
              <w:t xml:space="preserve"> системы. </w:t>
            </w:r>
            <w:r w:rsidRPr="000F7BE9">
              <w:rPr>
                <w:rFonts w:ascii="Times New Roman" w:eastAsia="Times New Roman" w:hAnsi="Times New Roman" w:cs="Times New Roman"/>
                <w:lang w:eastAsia="ru-RU"/>
              </w:rPr>
              <w:t>Перечень событий, подлежащих расследованию в эксплуатации в</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качестве</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инцидентов</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и</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порядок</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расследований.</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Правовая</w:t>
            </w:r>
            <w:r w:rsidR="007A1672" w:rsidRPr="000F7BE9">
              <w:rPr>
                <w:rFonts w:ascii="Times New Roman" w:eastAsia="Times New Roman" w:hAnsi="Times New Roman" w:cs="Times New Roman"/>
                <w:lang w:eastAsia="ru-RU"/>
              </w:rPr>
              <w:t xml:space="preserve"> о</w:t>
            </w:r>
            <w:r w:rsidRPr="000F7BE9">
              <w:rPr>
                <w:rFonts w:ascii="Times New Roman" w:eastAsia="Times New Roman" w:hAnsi="Times New Roman" w:cs="Times New Roman"/>
                <w:lang w:eastAsia="ru-RU"/>
              </w:rPr>
              <w:t>тветственность</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за</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ошибки</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и</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нарушения</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при</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эксплуатации</w:t>
            </w:r>
            <w:r w:rsidR="007A1672" w:rsidRPr="000F7BE9">
              <w:rPr>
                <w:rFonts w:ascii="Times New Roman" w:eastAsia="Times New Roman" w:hAnsi="Times New Roman" w:cs="Times New Roman"/>
                <w:lang w:eastAsia="ru-RU"/>
              </w:rPr>
              <w:t xml:space="preserve"> </w:t>
            </w:r>
            <w:r w:rsidRPr="000F7BE9">
              <w:rPr>
                <w:rFonts w:ascii="Times New Roman" w:eastAsia="Times New Roman" w:hAnsi="Times New Roman" w:cs="Times New Roman"/>
                <w:lang w:eastAsia="ru-RU"/>
              </w:rPr>
              <w:t>АТ</w:t>
            </w:r>
            <w:r w:rsidR="007A1672" w:rsidRPr="000F7BE9">
              <w:rPr>
                <w:rFonts w:ascii="Times New Roman" w:eastAsia="Times New Roman" w:hAnsi="Times New Roman" w:cs="Times New Roman"/>
                <w:lang w:eastAsia="ru-RU"/>
              </w:rPr>
              <w:t>.</w:t>
            </w:r>
          </w:p>
        </w:tc>
      </w:tr>
      <w:tr w:rsidR="00D34C06" w:rsidRPr="000F7BE9" w:rsidTr="000F7BE9">
        <w:trPr>
          <w:trHeight w:val="14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tcPr>
          <w:p w:rsidR="00D34C06" w:rsidRPr="000F7BE9" w:rsidRDefault="00D34C06" w:rsidP="006C1B39">
            <w:pPr>
              <w:rPr>
                <w:rFonts w:ascii="Times New Roman" w:eastAsia="Times New Roman" w:hAnsi="Times New Roman" w:cs="Times New Roman"/>
                <w:bCs/>
                <w:i/>
                <w:lang w:eastAsia="ru-RU"/>
              </w:rPr>
            </w:pPr>
            <w:r w:rsidRPr="000F7BE9">
              <w:rPr>
                <w:rFonts w:ascii="Times New Roman" w:eastAsia="Times New Roman" w:hAnsi="Times New Roman" w:cs="Times New Roman"/>
                <w:b/>
                <w:bCs/>
                <w:lang w:eastAsia="ru-RU"/>
              </w:rPr>
              <w:t>В том числе практических и лабораторных занятий</w:t>
            </w:r>
          </w:p>
        </w:tc>
      </w:tr>
      <w:tr w:rsidR="00D34C06" w:rsidRPr="000F7BE9" w:rsidTr="000F7BE9">
        <w:trPr>
          <w:trHeight w:val="15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D34C06" w:rsidRPr="000F7BE9" w:rsidRDefault="007A1672" w:rsidP="007A1672">
            <w:pPr>
              <w:jc w:val="both"/>
              <w:rPr>
                <w:rFonts w:ascii="Times New Roman" w:eastAsia="Times New Roman" w:hAnsi="Times New Roman" w:cs="Times New Roman"/>
                <w:bCs/>
                <w:i/>
                <w:lang w:eastAsia="ru-RU"/>
              </w:rPr>
            </w:pPr>
            <w:r w:rsidRPr="000F7BE9">
              <w:rPr>
                <w:rFonts w:ascii="Times New Roman" w:eastAsia="Times New Roman" w:hAnsi="Times New Roman" w:cs="Times New Roman"/>
                <w:lang w:eastAsia="ru-RU"/>
              </w:rPr>
              <w:t>Классификация авиационных происшествий и инцидентов.</w:t>
            </w:r>
            <w:r w:rsidRPr="000F7BE9">
              <w:rPr>
                <w:rFonts w:ascii="Times New Roman" w:hAnsi="Times New Roman" w:cs="Times New Roman"/>
              </w:rPr>
              <w:t xml:space="preserve"> </w:t>
            </w:r>
            <w:r w:rsidRPr="000F7BE9">
              <w:rPr>
                <w:rFonts w:ascii="Times New Roman" w:eastAsia="Times New Roman" w:hAnsi="Times New Roman" w:cs="Times New Roman"/>
                <w:lang w:eastAsia="ru-RU"/>
              </w:rPr>
              <w:t>Порядок действий расследующей комиссии.</w:t>
            </w:r>
            <w:r w:rsidRPr="000F7BE9">
              <w:rPr>
                <w:rFonts w:ascii="Times New Roman" w:hAnsi="Times New Roman" w:cs="Times New Roman"/>
              </w:rPr>
              <w:t xml:space="preserve"> </w:t>
            </w:r>
            <w:r w:rsidRPr="000F7BE9">
              <w:rPr>
                <w:rFonts w:ascii="Times New Roman" w:eastAsia="Times New Roman" w:hAnsi="Times New Roman" w:cs="Times New Roman"/>
                <w:lang w:eastAsia="ru-RU"/>
              </w:rPr>
              <w:t>Моделирование процесса сбора первичной информации.</w:t>
            </w:r>
            <w:r w:rsidRPr="000F7BE9">
              <w:rPr>
                <w:rFonts w:ascii="Times New Roman" w:hAnsi="Times New Roman" w:cs="Times New Roman"/>
              </w:rPr>
              <w:t xml:space="preserve"> </w:t>
            </w:r>
            <w:r w:rsidRPr="000F7BE9">
              <w:rPr>
                <w:rFonts w:ascii="Times New Roman" w:eastAsia="Times New Roman" w:hAnsi="Times New Roman" w:cs="Times New Roman"/>
                <w:lang w:eastAsia="ru-RU"/>
              </w:rPr>
              <w:t>Анализ технической документации и записей бортовых самописцев.</w:t>
            </w:r>
          </w:p>
        </w:tc>
      </w:tr>
      <w:tr w:rsidR="00D34C06" w:rsidRPr="000F7BE9" w:rsidTr="000F7BE9">
        <w:trPr>
          <w:trHeight w:val="270"/>
        </w:trPr>
        <w:tc>
          <w:tcPr>
            <w:tcW w:w="2518" w:type="dxa"/>
            <w:vMerge/>
          </w:tcPr>
          <w:p w:rsidR="00D34C06" w:rsidRPr="000F7BE9" w:rsidRDefault="00D34C06" w:rsidP="006C1B39">
            <w:pPr>
              <w:rPr>
                <w:rFonts w:ascii="Times New Roman" w:eastAsia="Times New Roman" w:hAnsi="Times New Roman" w:cs="Times New Roman"/>
                <w:b/>
                <w:bCs/>
                <w:lang w:eastAsia="ru-RU"/>
              </w:rPr>
            </w:pPr>
          </w:p>
        </w:tc>
        <w:tc>
          <w:tcPr>
            <w:tcW w:w="7336" w:type="dxa"/>
            <w:tcBorders>
              <w:top w:val="single" w:sz="4" w:space="0" w:color="auto"/>
              <w:left w:val="single" w:sz="4" w:space="0" w:color="auto"/>
              <w:bottom w:val="single" w:sz="4" w:space="0" w:color="auto"/>
              <w:right w:val="single" w:sz="4" w:space="0" w:color="auto"/>
            </w:tcBorders>
            <w:vAlign w:val="bottom"/>
          </w:tcPr>
          <w:p w:rsidR="00D34C06" w:rsidRPr="000F7BE9" w:rsidRDefault="00D34C06" w:rsidP="00A34ED4">
            <w:pPr>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 xml:space="preserve">В том числе самостоятельная работа </w:t>
            </w:r>
            <w:proofErr w:type="gramStart"/>
            <w:r w:rsidRPr="000F7BE9">
              <w:rPr>
                <w:rFonts w:ascii="Times New Roman" w:eastAsia="Times New Roman" w:hAnsi="Times New Roman" w:cs="Times New Roman"/>
                <w:b/>
                <w:bCs/>
                <w:lang w:eastAsia="ru-RU"/>
              </w:rPr>
              <w:t>обучающихся</w:t>
            </w:r>
            <w:proofErr w:type="gramEnd"/>
          </w:p>
          <w:p w:rsidR="00D34C06" w:rsidRPr="000F7BE9" w:rsidRDefault="00D34C06" w:rsidP="006C1B39">
            <w:pPr>
              <w:rPr>
                <w:rFonts w:ascii="Times New Roman" w:eastAsia="Times New Roman" w:hAnsi="Times New Roman" w:cs="Times New Roman"/>
                <w:bCs/>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4C06" w:rsidRPr="000F7BE9" w:rsidTr="00D53799">
        <w:tc>
          <w:tcPr>
            <w:tcW w:w="9854" w:type="dxa"/>
            <w:gridSpan w:val="2"/>
          </w:tcPr>
          <w:p w:rsidR="00D34C06" w:rsidRPr="000F7BE9" w:rsidRDefault="00D34C06" w:rsidP="00E54ED4">
            <w:pPr>
              <w:spacing w:line="276" w:lineRule="auto"/>
              <w:rPr>
                <w:rFonts w:ascii="Times New Roman" w:eastAsia="Times New Roman" w:hAnsi="Times New Roman" w:cs="Times New Roman"/>
                <w:b/>
                <w:bCs/>
                <w:i/>
                <w:lang w:eastAsia="ru-RU"/>
              </w:rPr>
            </w:pPr>
            <w:r w:rsidRPr="000F7BE9">
              <w:rPr>
                <w:rFonts w:ascii="Times New Roman" w:eastAsia="Times New Roman" w:hAnsi="Times New Roman" w:cs="Times New Roman"/>
                <w:b/>
                <w:bCs/>
                <w:lang w:eastAsia="ru-RU"/>
              </w:rPr>
              <w:t>Промежуточная аттестация</w:t>
            </w:r>
          </w:p>
        </w:tc>
      </w:tr>
      <w:tr w:rsidR="00D34C06" w:rsidRPr="000F7BE9" w:rsidTr="00D53799">
        <w:tc>
          <w:tcPr>
            <w:tcW w:w="9854" w:type="dxa"/>
            <w:gridSpan w:val="2"/>
          </w:tcPr>
          <w:p w:rsidR="00D34C06" w:rsidRPr="000F7BE9" w:rsidRDefault="00D34C06" w:rsidP="00830BB6">
            <w:pPr>
              <w:spacing w:line="276" w:lineRule="auto"/>
              <w:rPr>
                <w:rFonts w:ascii="Times New Roman" w:eastAsia="Times New Roman" w:hAnsi="Times New Roman" w:cs="Times New Roman"/>
                <w:b/>
                <w:bCs/>
                <w:lang w:eastAsia="ru-RU"/>
              </w:rPr>
            </w:pPr>
            <w:r w:rsidRPr="000F7BE9">
              <w:rPr>
                <w:rFonts w:ascii="Times New Roman" w:eastAsia="Times New Roman" w:hAnsi="Times New Roman" w:cs="Times New Roman"/>
                <w:b/>
                <w:bCs/>
                <w:lang w:eastAsia="ru-RU"/>
              </w:rPr>
              <w:t>Всего (</w:t>
            </w:r>
            <w:r w:rsidR="00830BB6" w:rsidRPr="000F7BE9">
              <w:rPr>
                <w:rFonts w:ascii="Times New Roman" w:eastAsia="Times New Roman" w:hAnsi="Times New Roman" w:cs="Times New Roman"/>
                <w:b/>
                <w:bCs/>
                <w:lang w:eastAsia="ru-RU"/>
              </w:rPr>
              <w:t>72</w:t>
            </w:r>
            <w:r w:rsidR="00D53799" w:rsidRPr="000F7BE9">
              <w:rPr>
                <w:rFonts w:ascii="Times New Roman" w:eastAsia="Times New Roman" w:hAnsi="Times New Roman" w:cs="Times New Roman"/>
                <w:b/>
                <w:bCs/>
                <w:lang w:eastAsia="ru-RU"/>
              </w:rPr>
              <w:t xml:space="preserve"> ч</w:t>
            </w:r>
            <w:r w:rsidR="00E54ED4">
              <w:rPr>
                <w:rFonts w:ascii="Times New Roman" w:eastAsia="Times New Roman" w:hAnsi="Times New Roman" w:cs="Times New Roman"/>
                <w:b/>
                <w:bCs/>
                <w:lang w:eastAsia="ru-RU"/>
              </w:rPr>
              <w:t>аса</w:t>
            </w:r>
            <w:r w:rsidRPr="000F7BE9">
              <w:rPr>
                <w:rFonts w:ascii="Times New Roman" w:eastAsia="Times New Roman" w:hAnsi="Times New Roman" w:cs="Times New Roman"/>
                <w:b/>
                <w:bCs/>
                <w:lang w:eastAsia="ru-RU"/>
              </w:rPr>
              <w:t>)</w:t>
            </w:r>
          </w:p>
        </w:tc>
      </w:tr>
    </w:tbl>
    <w:p w:rsidR="006C1B39" w:rsidRPr="00F97BB6" w:rsidRDefault="006C1B39" w:rsidP="00D53799">
      <w:pPr>
        <w:rPr>
          <w:rFonts w:ascii="Times New Roman" w:hAnsi="Times New Roman" w:cs="Times New Roman"/>
          <w:sz w:val="24"/>
          <w:szCs w:val="24"/>
        </w:rPr>
      </w:pPr>
    </w:p>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f"/>
        <w:rPr>
          <w:rFonts w:ascii="Times New Roman" w:hAnsi="Times New Roman"/>
        </w:rPr>
      </w:pPr>
      <w:bookmarkStart w:id="1012" w:name="_Toc206864194"/>
      <w:bookmarkStart w:id="1013" w:name="_Toc206865013"/>
      <w:bookmarkStart w:id="1014" w:name="_Toc206865133"/>
      <w:bookmarkStart w:id="1015" w:name="_Toc206865253"/>
      <w:bookmarkStart w:id="1016" w:name="_Toc206865374"/>
      <w:bookmarkStart w:id="1017" w:name="_Toc206865495"/>
      <w:bookmarkStart w:id="1018" w:name="_Toc206865616"/>
      <w:bookmarkStart w:id="1019" w:name="_Toc206865737"/>
      <w:bookmarkStart w:id="1020" w:name="_Toc206865858"/>
      <w:bookmarkStart w:id="1021" w:name="_Toc206865979"/>
      <w:bookmarkStart w:id="1022" w:name="_Toc206866100"/>
      <w:r w:rsidRPr="00F97BB6">
        <w:rPr>
          <w:rFonts w:ascii="Times New Roman" w:hAnsi="Times New Roman"/>
        </w:rPr>
        <w:t>3. Условия реализации ДИСЦИПЛИНЫ</w:t>
      </w:r>
      <w:bookmarkEnd w:id="1012"/>
      <w:bookmarkEnd w:id="1013"/>
      <w:bookmarkEnd w:id="1014"/>
      <w:bookmarkEnd w:id="1015"/>
      <w:bookmarkEnd w:id="1016"/>
      <w:bookmarkEnd w:id="1017"/>
      <w:bookmarkEnd w:id="1018"/>
      <w:bookmarkEnd w:id="1019"/>
      <w:bookmarkEnd w:id="1020"/>
      <w:bookmarkEnd w:id="1021"/>
      <w:bookmarkEnd w:id="1022"/>
    </w:p>
    <w:p w:rsidR="006C1B39" w:rsidRPr="00F97BB6" w:rsidRDefault="006C1B39" w:rsidP="006C1B39">
      <w:pPr>
        <w:pStyle w:val="114"/>
        <w:rPr>
          <w:rFonts w:ascii="Times New Roman" w:hAnsi="Times New Roman"/>
        </w:rPr>
      </w:pPr>
      <w:bookmarkStart w:id="1023" w:name="_Toc206864195"/>
      <w:bookmarkStart w:id="1024" w:name="_Toc206865014"/>
      <w:bookmarkStart w:id="1025" w:name="_Toc206865134"/>
      <w:bookmarkStart w:id="1026" w:name="_Toc206865254"/>
      <w:bookmarkStart w:id="1027" w:name="_Toc206865375"/>
      <w:bookmarkStart w:id="1028" w:name="_Toc206865496"/>
      <w:bookmarkStart w:id="1029" w:name="_Toc206865617"/>
      <w:bookmarkStart w:id="1030" w:name="_Toc206865738"/>
      <w:bookmarkStart w:id="1031" w:name="_Toc206865859"/>
      <w:bookmarkStart w:id="1032" w:name="_Toc206865980"/>
      <w:bookmarkStart w:id="1033" w:name="_Toc206866101"/>
      <w:r w:rsidRPr="00F97BB6">
        <w:rPr>
          <w:rFonts w:ascii="Times New Roman" w:hAnsi="Times New Roman"/>
        </w:rPr>
        <w:t>3.1. Материально-техническое обеспечение</w:t>
      </w:r>
      <w:bookmarkEnd w:id="1023"/>
      <w:bookmarkEnd w:id="1024"/>
      <w:bookmarkEnd w:id="1025"/>
      <w:bookmarkEnd w:id="1026"/>
      <w:bookmarkEnd w:id="1027"/>
      <w:bookmarkEnd w:id="1028"/>
      <w:bookmarkEnd w:id="1029"/>
      <w:bookmarkEnd w:id="1030"/>
      <w:bookmarkEnd w:id="1031"/>
      <w:bookmarkEnd w:id="1032"/>
      <w:bookmarkEnd w:id="1033"/>
    </w:p>
    <w:p w:rsidR="0040783F" w:rsidRPr="00E54ED4" w:rsidRDefault="0040783F" w:rsidP="00E54ED4">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Pr>
          <w:rFonts w:ascii="Times New Roman" w:hAnsi="Times New Roman" w:cs="Times New Roman"/>
          <w:bCs/>
          <w:i/>
          <w:sz w:val="24"/>
          <w:szCs w:val="24"/>
        </w:rPr>
        <w:t xml:space="preserve"> </w:t>
      </w:r>
      <w:r w:rsidRPr="00DF53C1">
        <w:rPr>
          <w:rFonts w:ascii="Times New Roman" w:hAnsi="Times New Roman"/>
          <w:sz w:val="24"/>
        </w:rPr>
        <w:t>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00E54ED4">
        <w:rPr>
          <w:rFonts w:ascii="Times New Roman" w:hAnsi="Times New Roman" w:cs="Times New Roman"/>
          <w:bCs/>
          <w:sz w:val="24"/>
          <w:szCs w:val="24"/>
        </w:rPr>
        <w:t xml:space="preserve">. </w:t>
      </w:r>
    </w:p>
    <w:p w:rsidR="006C1B39" w:rsidRPr="00F97BB6" w:rsidRDefault="006C1B39" w:rsidP="006C1B39">
      <w:pPr>
        <w:suppressAutoHyphens/>
        <w:ind w:firstLine="709"/>
        <w:jc w:val="both"/>
        <w:rPr>
          <w:rFonts w:ascii="Times New Roman" w:hAnsi="Times New Roman" w:cs="Times New Roman"/>
          <w:bCs/>
          <w:i/>
          <w:sz w:val="24"/>
          <w:szCs w:val="24"/>
        </w:rPr>
      </w:pPr>
      <w:r w:rsidRPr="00F97BB6">
        <w:rPr>
          <w:rFonts w:ascii="Times New Roman" w:hAnsi="Times New Roman" w:cs="Times New Roman"/>
          <w:bCs/>
          <w:sz w:val="24"/>
          <w:szCs w:val="24"/>
        </w:rPr>
        <w:t>Лаборатория</w:t>
      </w:r>
      <w:r w:rsidR="0040783F">
        <w:rPr>
          <w:rFonts w:ascii="Times New Roman" w:hAnsi="Times New Roman" w:cs="Times New Roman"/>
          <w:bCs/>
          <w:sz w:val="24"/>
          <w:szCs w:val="24"/>
        </w:rPr>
        <w:t xml:space="preserve"> «</w:t>
      </w:r>
      <w:r w:rsidR="0040783F" w:rsidRPr="006C008B">
        <w:rPr>
          <w:rFonts w:ascii="Times New Roman" w:hAnsi="Times New Roman"/>
          <w:sz w:val="24"/>
          <w:szCs w:val="24"/>
        </w:rPr>
        <w:t>Организация обслуживания воздушных судов на перрон</w:t>
      </w:r>
      <w:r w:rsidR="0040783F">
        <w:rPr>
          <w:rFonts w:ascii="Times New Roman" w:hAnsi="Times New Roman"/>
          <w:sz w:val="24"/>
          <w:szCs w:val="24"/>
        </w:rPr>
        <w:t>е»</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оснащенная</w:t>
      </w:r>
      <w:r w:rsidR="0040783F">
        <w:rPr>
          <w:rFonts w:ascii="Times New Roman" w:hAnsi="Times New Roman" w:cs="Times New Roman"/>
          <w:bCs/>
          <w:sz w:val="24"/>
          <w:szCs w:val="24"/>
        </w:rPr>
        <w:t xml:space="preserve"> </w:t>
      </w:r>
      <w:r w:rsidRPr="00F97BB6">
        <w:rPr>
          <w:rFonts w:ascii="Times New Roman" w:hAnsi="Times New Roman" w:cs="Times New Roman"/>
          <w:bCs/>
          <w:sz w:val="24"/>
          <w:szCs w:val="24"/>
        </w:rPr>
        <w:t xml:space="preserve">в соответствии с </w:t>
      </w:r>
      <w:r w:rsidRPr="00F97BB6">
        <w:rPr>
          <w:rFonts w:ascii="Times New Roman" w:hAnsi="Times New Roman" w:cs="Times New Roman"/>
          <w:bCs/>
          <w:iCs/>
          <w:sz w:val="24"/>
          <w:szCs w:val="24"/>
        </w:rPr>
        <w:t>приложением 3 ПОП</w:t>
      </w:r>
      <w:r w:rsidRPr="00F97BB6">
        <w:rPr>
          <w:rFonts w:ascii="Times New Roman" w:hAnsi="Times New Roman" w:cs="Times New Roman"/>
          <w:bCs/>
          <w:i/>
          <w:sz w:val="24"/>
          <w:szCs w:val="24"/>
        </w:rPr>
        <w:t>.</w:t>
      </w:r>
    </w:p>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14"/>
        <w:rPr>
          <w:rFonts w:ascii="Times New Roman" w:eastAsia="Times New Roman" w:hAnsi="Times New Roman"/>
        </w:rPr>
      </w:pPr>
      <w:bookmarkStart w:id="1034" w:name="_Toc206864196"/>
      <w:bookmarkStart w:id="1035" w:name="_Toc206865015"/>
      <w:bookmarkStart w:id="1036" w:name="_Toc206865135"/>
      <w:bookmarkStart w:id="1037" w:name="_Toc206865255"/>
      <w:bookmarkStart w:id="1038" w:name="_Toc206865376"/>
      <w:bookmarkStart w:id="1039" w:name="_Toc206865497"/>
      <w:bookmarkStart w:id="1040" w:name="_Toc206865618"/>
      <w:bookmarkStart w:id="1041" w:name="_Toc206865739"/>
      <w:bookmarkStart w:id="1042" w:name="_Toc206865860"/>
      <w:bookmarkStart w:id="1043" w:name="_Toc206865981"/>
      <w:bookmarkStart w:id="1044" w:name="_Toc206866102"/>
      <w:r w:rsidRPr="00F97BB6">
        <w:rPr>
          <w:rFonts w:ascii="Times New Roman" w:hAnsi="Times New Roman"/>
        </w:rPr>
        <w:t>3.2. Учебно-методическое обеспечение</w:t>
      </w:r>
      <w:bookmarkEnd w:id="1034"/>
      <w:bookmarkEnd w:id="1035"/>
      <w:bookmarkEnd w:id="1036"/>
      <w:bookmarkEnd w:id="1037"/>
      <w:bookmarkEnd w:id="1038"/>
      <w:bookmarkEnd w:id="1039"/>
      <w:bookmarkEnd w:id="1040"/>
      <w:bookmarkEnd w:id="1041"/>
      <w:bookmarkEnd w:id="1042"/>
      <w:bookmarkEnd w:id="1043"/>
      <w:bookmarkEnd w:id="1044"/>
    </w:p>
    <w:p w:rsidR="00832808" w:rsidRPr="00E54ED4" w:rsidRDefault="006C1B39" w:rsidP="00E54ED4">
      <w:pPr>
        <w:pStyle w:val="a4"/>
        <w:spacing w:line="276" w:lineRule="auto"/>
        <w:ind w:left="0" w:firstLine="709"/>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C1B39" w:rsidRPr="00F97BB6" w:rsidRDefault="006C1B39" w:rsidP="006C1B39">
      <w:pPr>
        <w:pStyle w:val="a4"/>
        <w:spacing w:line="276" w:lineRule="auto"/>
        <w:ind w:left="0" w:firstLine="709"/>
        <w:rPr>
          <w:rFonts w:ascii="Times New Roman" w:hAnsi="Times New Roman" w:cs="Times New Roman"/>
          <w:b/>
          <w:sz w:val="24"/>
          <w:szCs w:val="24"/>
        </w:rPr>
      </w:pPr>
      <w:r w:rsidRPr="00F97BB6">
        <w:rPr>
          <w:rFonts w:ascii="Times New Roman" w:hAnsi="Times New Roman" w:cs="Times New Roman"/>
          <w:b/>
          <w:sz w:val="24"/>
          <w:szCs w:val="24"/>
        </w:rPr>
        <w:lastRenderedPageBreak/>
        <w:t>3.2.1. Основные печатные и/или электронные издания</w:t>
      </w:r>
    </w:p>
    <w:p w:rsidR="00DC7D36" w:rsidRDefault="00DC7D36" w:rsidP="006C1B39">
      <w:pPr>
        <w:suppressAutoHyphens/>
        <w:spacing w:line="276" w:lineRule="auto"/>
        <w:ind w:firstLine="709"/>
        <w:contextualSpacing/>
        <w:rPr>
          <w:rFonts w:ascii="Times New Roman" w:hAnsi="Times New Roman" w:cs="Times New Roman"/>
          <w:b/>
          <w:bCs/>
          <w:sz w:val="24"/>
          <w:szCs w:val="24"/>
        </w:rPr>
      </w:pPr>
    </w:p>
    <w:p w:rsidR="008F6562" w:rsidRDefault="008F6562" w:rsidP="008F6562">
      <w:pPr>
        <w:numPr>
          <w:ilvl w:val="0"/>
          <w:numId w:val="34"/>
        </w:numPr>
        <w:tabs>
          <w:tab w:val="left" w:pos="993"/>
        </w:tabs>
        <w:spacing w:line="276" w:lineRule="auto"/>
        <w:ind w:left="0" w:firstLine="709"/>
        <w:contextualSpacing/>
        <w:jc w:val="both"/>
        <w:rPr>
          <w:rFonts w:ascii="Times New Roman" w:hAnsi="Times New Roman"/>
          <w:sz w:val="24"/>
        </w:rPr>
      </w:pPr>
      <w:bookmarkStart w:id="1045" w:name="_Hlk76482781"/>
      <w:r>
        <w:rPr>
          <w:rFonts w:ascii="Times New Roman" w:hAnsi="Times New Roman"/>
          <w:sz w:val="24"/>
        </w:rPr>
        <w:t xml:space="preserve">Воздушный кодекс РФ от 19.03.1997 №60-ФЗ в редакции от 29.12.2022 г. </w:t>
      </w:r>
    </w:p>
    <w:p w:rsidR="008F6562" w:rsidRDefault="008F6562" w:rsidP="008F6562">
      <w:pPr>
        <w:numPr>
          <w:ilvl w:val="0"/>
          <w:numId w:val="34"/>
        </w:numPr>
        <w:tabs>
          <w:tab w:val="left" w:pos="993"/>
        </w:tabs>
        <w:spacing w:line="276" w:lineRule="auto"/>
        <w:ind w:left="0" w:firstLine="709"/>
        <w:jc w:val="both"/>
        <w:rPr>
          <w:rFonts w:ascii="Times New Roman" w:hAnsi="Times New Roman"/>
          <w:sz w:val="24"/>
        </w:rPr>
      </w:pPr>
      <w:r>
        <w:rPr>
          <w:rFonts w:ascii="Times New Roman" w:hAnsi="Times New Roman"/>
          <w:sz w:val="24"/>
        </w:rPr>
        <w:t>Федеральный закон от 14 марта 2009 г. N 31-ФЗ "О государственной регистрации прав на воздушные суда и сделок с ним" // РГ. 2009. 17 марта. N 4868.</w:t>
      </w:r>
      <w:bookmarkEnd w:id="1045"/>
    </w:p>
    <w:p w:rsidR="008F6562" w:rsidRDefault="008F6562" w:rsidP="008F6562">
      <w:pPr>
        <w:numPr>
          <w:ilvl w:val="0"/>
          <w:numId w:val="34"/>
        </w:numPr>
        <w:tabs>
          <w:tab w:val="left" w:pos="993"/>
        </w:tabs>
        <w:spacing w:line="276" w:lineRule="auto"/>
        <w:ind w:left="0" w:firstLine="709"/>
        <w:jc w:val="both"/>
        <w:rPr>
          <w:rFonts w:ascii="Times New Roman" w:hAnsi="Times New Roman" w:cs="Times New Roman"/>
          <w:sz w:val="24"/>
          <w:szCs w:val="24"/>
        </w:rPr>
      </w:pPr>
      <w:r w:rsidRPr="00A50BB4">
        <w:rPr>
          <w:rFonts w:ascii="Times New Roman" w:hAnsi="Times New Roman" w:cs="Times New Roman"/>
          <w:sz w:val="24"/>
          <w:szCs w:val="24"/>
        </w:rPr>
        <w:t>Федеральные правила использования воздушного пространства</w:t>
      </w:r>
      <w:r w:rsidRPr="00A50BB4">
        <w:rPr>
          <w:rFonts w:ascii="Times New Roman" w:hAnsi="Times New Roman" w:cs="Times New Roman"/>
          <w:sz w:val="24"/>
          <w:szCs w:val="24"/>
          <w:highlight w:val="white"/>
        </w:rPr>
        <w:t xml:space="preserve"> Российской</w:t>
      </w:r>
      <w:r w:rsidRPr="00A50BB4">
        <w:rPr>
          <w:rFonts w:ascii="Times New Roman" w:hAnsi="Times New Roman" w:cs="Times New Roman"/>
          <w:sz w:val="24"/>
          <w:szCs w:val="24"/>
        </w:rPr>
        <w:t xml:space="preserve"> </w:t>
      </w:r>
      <w:r>
        <w:rPr>
          <w:rFonts w:ascii="Times New Roman" w:hAnsi="Times New Roman" w:cs="Times New Roman"/>
          <w:sz w:val="24"/>
          <w:szCs w:val="24"/>
          <w:highlight w:val="white"/>
        </w:rPr>
        <w:t>Федерации: с изменениями и дополнениями</w:t>
      </w:r>
      <w:r w:rsidRPr="00A50BB4">
        <w:rPr>
          <w:rFonts w:ascii="Times New Roman" w:hAnsi="Times New Roman" w:cs="Times New Roman"/>
          <w:sz w:val="24"/>
          <w:szCs w:val="24"/>
          <w:highlight w:val="white"/>
        </w:rPr>
        <w:t xml:space="preserve">: </w:t>
      </w:r>
      <w:proofErr w:type="gramStart"/>
      <w:r w:rsidRPr="00A50BB4">
        <w:rPr>
          <w:rFonts w:ascii="Times New Roman" w:hAnsi="Times New Roman" w:cs="Times New Roman"/>
          <w:sz w:val="24"/>
          <w:szCs w:val="24"/>
          <w:highlight w:val="white"/>
        </w:rPr>
        <w:t>[Утв. </w:t>
      </w:r>
      <w:hyperlink r:id="rId48" w:anchor="/document/197839/entry/0" w:history="1">
        <w:r w:rsidRPr="00A50BB4">
          <w:rPr>
            <w:rFonts w:ascii="Times New Roman" w:hAnsi="Times New Roman" w:cs="Times New Roman"/>
            <w:color w:val="0000FF"/>
            <w:sz w:val="24"/>
            <w:szCs w:val="24"/>
            <w:u w:val="single"/>
          </w:rPr>
          <w:t>постановлением</w:t>
        </w:r>
      </w:hyperlink>
      <w:r w:rsidRPr="00A50BB4">
        <w:rPr>
          <w:rFonts w:ascii="Times New Roman" w:hAnsi="Times New Roman" w:cs="Times New Roman"/>
          <w:sz w:val="24"/>
          <w:szCs w:val="24"/>
          <w:highlight w:val="white"/>
        </w:rPr>
        <w:t> Правительств</w:t>
      </w:r>
      <w:r>
        <w:rPr>
          <w:rFonts w:ascii="Times New Roman" w:hAnsi="Times New Roman" w:cs="Times New Roman"/>
          <w:sz w:val="24"/>
          <w:szCs w:val="24"/>
          <w:highlight w:val="white"/>
        </w:rPr>
        <w:t>а РФ от 11 марта 2010 г. N 138)</w:t>
      </w:r>
      <w:r w:rsidRPr="00A50BB4">
        <w:rPr>
          <w:rFonts w:ascii="Times New Roman" w:hAnsi="Times New Roman" w:cs="Times New Roman"/>
          <w:sz w:val="24"/>
          <w:szCs w:val="24"/>
          <w:highlight w:val="white"/>
        </w:rPr>
        <w:t>.</w:t>
      </w:r>
      <w:proofErr w:type="gramEnd"/>
      <w:r w:rsidRPr="00A50BB4">
        <w:rPr>
          <w:rFonts w:ascii="Times New Roman" w:hAnsi="Times New Roman" w:cs="Times New Roman"/>
          <w:b/>
          <w:sz w:val="24"/>
          <w:szCs w:val="24"/>
          <w:highlight w:val="white"/>
        </w:rPr>
        <w:t xml:space="preserve"> </w:t>
      </w:r>
      <w:r>
        <w:rPr>
          <w:rFonts w:ascii="Times New Roman" w:hAnsi="Times New Roman" w:cs="Times New Roman"/>
          <w:sz w:val="24"/>
          <w:szCs w:val="24"/>
          <w:highlight w:val="white"/>
        </w:rPr>
        <w:t>– URL</w:t>
      </w:r>
      <w:r w:rsidRPr="00A50BB4">
        <w:rPr>
          <w:rFonts w:ascii="Times New Roman" w:hAnsi="Times New Roman" w:cs="Times New Roman"/>
          <w:sz w:val="24"/>
          <w:szCs w:val="24"/>
          <w:highlight w:val="white"/>
        </w:rPr>
        <w:t>:</w:t>
      </w:r>
      <w:r w:rsidRPr="00A50BB4">
        <w:rPr>
          <w:rFonts w:ascii="Times New Roman" w:hAnsi="Times New Roman" w:cs="Times New Roman"/>
          <w:sz w:val="24"/>
          <w:szCs w:val="24"/>
        </w:rPr>
        <w:t xml:space="preserve"> </w:t>
      </w:r>
      <w:r w:rsidRPr="00A50BB4">
        <w:rPr>
          <w:rFonts w:ascii="Times New Roman" w:hAnsi="Times New Roman" w:cs="Times New Roman"/>
          <w:sz w:val="24"/>
          <w:szCs w:val="24"/>
          <w:highlight w:val="white"/>
        </w:rPr>
        <w:t>https://internet.garant.ru/#/basesearch/Федеральные правила использования воздушного пространства Российской Федерации/all:1(дата обращени</w:t>
      </w:r>
      <w:r>
        <w:rPr>
          <w:rFonts w:ascii="Times New Roman" w:hAnsi="Times New Roman" w:cs="Times New Roman"/>
          <w:sz w:val="24"/>
          <w:szCs w:val="24"/>
          <w:highlight w:val="white"/>
        </w:rPr>
        <w:t>я: 12.05.2023). - Режим доступа</w:t>
      </w:r>
      <w:r w:rsidRPr="00A50BB4">
        <w:rPr>
          <w:rFonts w:ascii="Times New Roman" w:hAnsi="Times New Roman" w:cs="Times New Roman"/>
          <w:sz w:val="24"/>
          <w:szCs w:val="24"/>
          <w:highlight w:val="white"/>
        </w:rPr>
        <w:t xml:space="preserve">: для </w:t>
      </w:r>
      <w:proofErr w:type="spellStart"/>
      <w:r w:rsidRPr="00A50BB4">
        <w:rPr>
          <w:rFonts w:ascii="Times New Roman" w:hAnsi="Times New Roman" w:cs="Times New Roman"/>
          <w:sz w:val="24"/>
          <w:szCs w:val="24"/>
          <w:highlight w:val="white"/>
        </w:rPr>
        <w:t>авториз</w:t>
      </w:r>
      <w:proofErr w:type="spellEnd"/>
      <w:r w:rsidRPr="00A50BB4">
        <w:rPr>
          <w:rFonts w:ascii="Times New Roman" w:hAnsi="Times New Roman" w:cs="Times New Roman"/>
          <w:sz w:val="24"/>
          <w:szCs w:val="24"/>
          <w:highlight w:val="white"/>
        </w:rPr>
        <w:t xml:space="preserve">. </w:t>
      </w:r>
      <w:r>
        <w:rPr>
          <w:rFonts w:ascii="Times New Roman" w:hAnsi="Times New Roman" w:cs="Times New Roman"/>
          <w:sz w:val="24"/>
          <w:szCs w:val="24"/>
          <w:highlight w:val="white"/>
        </w:rPr>
        <w:t>пользователей. – Текст</w:t>
      </w:r>
      <w:r w:rsidRPr="00A50BB4">
        <w:rPr>
          <w:rFonts w:ascii="Times New Roman" w:hAnsi="Times New Roman" w:cs="Times New Roman"/>
          <w:sz w:val="24"/>
          <w:szCs w:val="24"/>
          <w:highlight w:val="white"/>
        </w:rPr>
        <w:t>: электронный.</w:t>
      </w:r>
    </w:p>
    <w:p w:rsidR="008F6562" w:rsidRPr="00EE40CB" w:rsidRDefault="008F6562" w:rsidP="008F6562">
      <w:pPr>
        <w:numPr>
          <w:ilvl w:val="0"/>
          <w:numId w:val="34"/>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sz w:val="24"/>
        </w:rPr>
        <w:t>Бойко, Н.С.</w:t>
      </w:r>
      <w:r>
        <w:rPr>
          <w:rFonts w:ascii="Times New Roman" w:hAnsi="Times New Roman"/>
          <w:i/>
          <w:sz w:val="24"/>
        </w:rPr>
        <w:t xml:space="preserve"> </w:t>
      </w:r>
      <w:r>
        <w:rPr>
          <w:rFonts w:ascii="Times New Roman" w:hAnsi="Times New Roman"/>
          <w:sz w:val="24"/>
        </w:rPr>
        <w:t>Воздушное право: учебное пособие для вузов / Н. С. Бойко. —</w:t>
      </w:r>
      <w:r w:rsidRPr="00A50BB4">
        <w:rPr>
          <w:rFonts w:ascii="Times New Roman" w:hAnsi="Times New Roman"/>
          <w:sz w:val="24"/>
        </w:rPr>
        <w:t xml:space="preserve"> </w:t>
      </w:r>
      <w:r>
        <w:rPr>
          <w:rFonts w:ascii="Times New Roman" w:hAnsi="Times New Roman"/>
          <w:sz w:val="24"/>
        </w:rPr>
        <w:t xml:space="preserve">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2021. — 217 с. — (Высшее образование). — ISBN 978-5-534-14100-9.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https://urait.ru/bcode/467784 (дата обращения: 13.05.2023).</w:t>
      </w:r>
    </w:p>
    <w:p w:rsidR="008F6562" w:rsidRDefault="008F6562" w:rsidP="008F6562">
      <w:pPr>
        <w:numPr>
          <w:ilvl w:val="0"/>
          <w:numId w:val="34"/>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F97BB6">
        <w:rPr>
          <w:rFonts w:ascii="Times New Roman" w:hAnsi="Times New Roman" w:cs="Times New Roman"/>
          <w:sz w:val="24"/>
          <w:szCs w:val="24"/>
        </w:rPr>
        <w:t>Бугаевский</w:t>
      </w:r>
      <w:proofErr w:type="spellEnd"/>
      <w:r w:rsidRPr="00F97BB6">
        <w:rPr>
          <w:rFonts w:ascii="Times New Roman" w:hAnsi="Times New Roman" w:cs="Times New Roman"/>
          <w:sz w:val="24"/>
          <w:szCs w:val="24"/>
        </w:rPr>
        <w:t xml:space="preserve"> Л.А., Васильев А.Н. «Основы безопасности полетов». Учебное пособие. Издательство «СПб ГЭУ», Санкт-Петербург, 2021 г.</w:t>
      </w:r>
    </w:p>
    <w:p w:rsidR="008F6562" w:rsidRPr="00EE40CB" w:rsidRDefault="008F6562" w:rsidP="008F6562">
      <w:pPr>
        <w:tabs>
          <w:tab w:val="left" w:pos="851"/>
          <w:tab w:val="left" w:pos="993"/>
          <w:tab w:val="left" w:pos="1134"/>
        </w:tabs>
        <w:spacing w:line="276" w:lineRule="auto"/>
        <w:ind w:left="360"/>
        <w:rPr>
          <w:rFonts w:ascii="Times New Roman" w:hAnsi="Times New Roman" w:cs="Times New Roman"/>
          <w:sz w:val="24"/>
          <w:szCs w:val="24"/>
        </w:rPr>
      </w:pPr>
      <w:r>
        <w:rPr>
          <w:rFonts w:ascii="Times New Roman" w:hAnsi="Times New Roman" w:cs="Times New Roman"/>
          <w:sz w:val="24"/>
          <w:szCs w:val="24"/>
        </w:rPr>
        <w:t xml:space="preserve">      6.</w:t>
      </w:r>
      <w:r w:rsidRPr="00EE40CB">
        <w:rPr>
          <w:rFonts w:ascii="Times New Roman" w:hAnsi="Times New Roman" w:cs="Times New Roman"/>
          <w:sz w:val="24"/>
          <w:szCs w:val="24"/>
        </w:rPr>
        <w:t xml:space="preserve">  Ефременко А.А., Капустин Н.А. «Система управления безопасностью полетов». Учебник. Издательство «Академия», Москва, 2022 г.</w:t>
      </w:r>
    </w:p>
    <w:p w:rsidR="008F6562" w:rsidRDefault="008F6562" w:rsidP="008F6562">
      <w:pPr>
        <w:spacing w:line="276" w:lineRule="auto"/>
        <w:ind w:firstLine="709"/>
        <w:contextualSpacing/>
        <w:jc w:val="both"/>
        <w:rPr>
          <w:rFonts w:ascii="Times New Roman" w:hAnsi="Times New Roman"/>
          <w:sz w:val="24"/>
        </w:rPr>
      </w:pPr>
    </w:p>
    <w:p w:rsidR="008F6562" w:rsidRDefault="008F6562" w:rsidP="008F6562">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rsidR="008F6562" w:rsidRDefault="008F6562" w:rsidP="008F6562">
      <w:pPr>
        <w:spacing w:line="276" w:lineRule="auto"/>
        <w:ind w:firstLine="709"/>
        <w:contextualSpacing/>
        <w:jc w:val="both"/>
        <w:rPr>
          <w:rFonts w:ascii="Times New Roman" w:hAnsi="Times New Roman"/>
          <w:sz w:val="24"/>
        </w:rPr>
      </w:pPr>
      <w:r>
        <w:rPr>
          <w:rFonts w:ascii="Times New Roman" w:hAnsi="Times New Roman"/>
          <w:sz w:val="24"/>
        </w:rPr>
        <w:t xml:space="preserve">1. Безопасность полётов, сертификация и лицензирование в гражданской авиации: информационный сборник за 2016-2021 годы. – Москва </w:t>
      </w:r>
      <w:proofErr w:type="gramStart"/>
      <w:r>
        <w:rPr>
          <w:rFonts w:ascii="Times New Roman" w:hAnsi="Times New Roman"/>
          <w:sz w:val="24"/>
        </w:rPr>
        <w:t>:</w:t>
      </w:r>
      <w:proofErr w:type="spellStart"/>
      <w:r>
        <w:rPr>
          <w:rFonts w:ascii="Times New Roman" w:hAnsi="Times New Roman"/>
          <w:sz w:val="24"/>
        </w:rPr>
        <w:t>И</w:t>
      </w:r>
      <w:proofErr w:type="gramEnd"/>
      <w:r>
        <w:rPr>
          <w:rFonts w:ascii="Times New Roman" w:hAnsi="Times New Roman"/>
          <w:sz w:val="24"/>
        </w:rPr>
        <w:t>нфАвиа</w:t>
      </w:r>
      <w:proofErr w:type="spellEnd"/>
      <w:r>
        <w:rPr>
          <w:rFonts w:ascii="Times New Roman" w:hAnsi="Times New Roman"/>
          <w:sz w:val="24"/>
        </w:rPr>
        <w:t>. – Текст: непосредственный.</w:t>
      </w:r>
    </w:p>
    <w:p w:rsidR="008F6562" w:rsidRPr="00A50BB4" w:rsidRDefault="008F6562" w:rsidP="008F6562">
      <w:pPr>
        <w:numPr>
          <w:ilvl w:val="0"/>
          <w:numId w:val="34"/>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sz w:val="24"/>
        </w:rPr>
        <w:t xml:space="preserve">2. </w:t>
      </w:r>
      <w:r>
        <w:rPr>
          <w:rFonts w:ascii="Times New Roman" w:hAnsi="Times New Roman"/>
          <w:color w:val="333333"/>
          <w:sz w:val="24"/>
          <w:highlight w:val="white"/>
        </w:rPr>
        <w:t>Кириченко, О.В. Воздушное право: учебно-методическое пособие /</w:t>
      </w:r>
      <w:r w:rsidRPr="00A50BB4">
        <w:rPr>
          <w:rFonts w:ascii="Times New Roman" w:hAnsi="Times New Roman"/>
          <w:color w:val="333333"/>
          <w:sz w:val="24"/>
          <w:highlight w:val="white"/>
        </w:rPr>
        <w:t xml:space="preserve"> </w:t>
      </w:r>
      <w:r>
        <w:rPr>
          <w:rFonts w:ascii="Times New Roman" w:hAnsi="Times New Roman"/>
          <w:color w:val="333333"/>
          <w:sz w:val="24"/>
          <w:highlight w:val="white"/>
        </w:rPr>
        <w:t>О.В. Кириченко, Л.П. Кириченко.</w:t>
      </w:r>
      <w:r>
        <w:rPr>
          <w:rFonts w:ascii="Times New Roman" w:hAnsi="Times New Roman"/>
          <w:color w:val="333333"/>
          <w:sz w:val="24"/>
        </w:rPr>
        <w:t xml:space="preserve"> </w:t>
      </w:r>
      <w:r>
        <w:rPr>
          <w:rFonts w:ascii="Times New Roman" w:hAnsi="Times New Roman"/>
          <w:color w:val="333333"/>
          <w:sz w:val="24"/>
          <w:highlight w:val="white"/>
        </w:rPr>
        <w:t xml:space="preserve">- Москва: </w:t>
      </w:r>
      <w:proofErr w:type="spellStart"/>
      <w:r>
        <w:rPr>
          <w:rFonts w:ascii="Times New Roman" w:hAnsi="Times New Roman"/>
          <w:color w:val="333333"/>
          <w:sz w:val="24"/>
          <w:highlight w:val="white"/>
        </w:rPr>
        <w:t>Юстицинформ</w:t>
      </w:r>
      <w:proofErr w:type="spellEnd"/>
      <w:r>
        <w:rPr>
          <w:rFonts w:ascii="Times New Roman" w:hAnsi="Times New Roman"/>
          <w:color w:val="333333"/>
          <w:sz w:val="24"/>
          <w:highlight w:val="white"/>
        </w:rPr>
        <w:t>, 2019. - 468 с. - ISBN 978-5-</w:t>
      </w:r>
      <w:r>
        <w:rPr>
          <w:rFonts w:ascii="Times New Roman" w:hAnsi="Times New Roman"/>
          <w:color w:val="333333"/>
          <w:sz w:val="24"/>
        </w:rPr>
        <w:t xml:space="preserve"> </w:t>
      </w:r>
      <w:r>
        <w:rPr>
          <w:rFonts w:ascii="Times New Roman" w:hAnsi="Times New Roman"/>
          <w:color w:val="333333"/>
          <w:sz w:val="24"/>
          <w:highlight w:val="white"/>
        </w:rPr>
        <w:t>7205-1532-4. - Текст: электронный.</w:t>
      </w:r>
    </w:p>
    <w:p w:rsidR="008F6562" w:rsidRPr="00F97BB6" w:rsidRDefault="008F6562" w:rsidP="006C1B39">
      <w:pPr>
        <w:suppressAutoHyphens/>
        <w:spacing w:line="276" w:lineRule="auto"/>
        <w:ind w:firstLine="709"/>
        <w:contextualSpacing/>
        <w:rPr>
          <w:rFonts w:ascii="Times New Roman" w:hAnsi="Times New Roman" w:cs="Times New Roman"/>
          <w:b/>
          <w:bCs/>
          <w:sz w:val="24"/>
          <w:szCs w:val="24"/>
        </w:rPr>
      </w:pPr>
    </w:p>
    <w:p w:rsidR="006C1B39" w:rsidRPr="00F97BB6" w:rsidRDefault="006C1B39" w:rsidP="006C1B39">
      <w:pPr>
        <w:pStyle w:val="1f"/>
        <w:rPr>
          <w:rFonts w:ascii="Times New Roman" w:hAnsi="Times New Roman"/>
          <w:b w:val="0"/>
          <w:bCs w:val="0"/>
        </w:rPr>
      </w:pPr>
      <w:bookmarkStart w:id="1046" w:name="_Toc206864197"/>
      <w:bookmarkStart w:id="1047" w:name="_Toc206865016"/>
      <w:bookmarkStart w:id="1048" w:name="_Toc206865136"/>
      <w:bookmarkStart w:id="1049" w:name="_Toc206865256"/>
      <w:bookmarkStart w:id="1050" w:name="_Toc206865377"/>
      <w:bookmarkStart w:id="1051" w:name="_Toc206865498"/>
      <w:bookmarkStart w:id="1052" w:name="_Toc206865619"/>
      <w:bookmarkStart w:id="1053" w:name="_Toc206865740"/>
      <w:bookmarkStart w:id="1054" w:name="_Toc206865861"/>
      <w:bookmarkStart w:id="1055" w:name="_Toc206865982"/>
      <w:bookmarkStart w:id="1056" w:name="_Toc206866103"/>
      <w:r w:rsidRPr="00F97BB6">
        <w:rPr>
          <w:rFonts w:ascii="Times New Roman" w:hAnsi="Times New Roman"/>
        </w:rPr>
        <w:t xml:space="preserve">4. Контроль и оценка результатов </w:t>
      </w:r>
      <w:r w:rsidRPr="00F97BB6">
        <w:rPr>
          <w:rFonts w:ascii="Times New Roman" w:hAnsi="Times New Roman"/>
        </w:rPr>
        <w:br/>
        <w:t>освоения ДИСЦИПЛИНЫ</w:t>
      </w:r>
      <w:bookmarkEnd w:id="1046"/>
      <w:bookmarkEnd w:id="1047"/>
      <w:bookmarkEnd w:id="1048"/>
      <w:bookmarkEnd w:id="1049"/>
      <w:bookmarkEnd w:id="1050"/>
      <w:bookmarkEnd w:id="1051"/>
      <w:bookmarkEnd w:id="1052"/>
      <w:bookmarkEnd w:id="1053"/>
      <w:bookmarkEnd w:id="1054"/>
      <w:bookmarkEnd w:id="1055"/>
      <w:bookmarkEnd w:id="1056"/>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301"/>
        <w:gridCol w:w="3482"/>
      </w:tblGrid>
      <w:tr w:rsidR="006C1B39" w:rsidRPr="00F97BB6" w:rsidTr="00561D61">
        <w:trPr>
          <w:trHeight w:val="519"/>
        </w:trPr>
        <w:tc>
          <w:tcPr>
            <w:tcW w:w="1659" w:type="pct"/>
            <w:vAlign w:val="center"/>
          </w:tcPr>
          <w:p w:rsidR="006C1B39" w:rsidRPr="00F97BB6" w:rsidRDefault="006C1B39" w:rsidP="00DC7D36">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626" w:type="pct"/>
            <w:vAlign w:val="center"/>
          </w:tcPr>
          <w:p w:rsidR="006C1B39" w:rsidRPr="00F97BB6" w:rsidRDefault="006C1B39" w:rsidP="00DC7D36">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5" w:type="pct"/>
            <w:vAlign w:val="center"/>
          </w:tcPr>
          <w:p w:rsidR="006C1B39" w:rsidRPr="00F97BB6" w:rsidRDefault="006C1B39" w:rsidP="00DC7D36">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6C1B39" w:rsidRPr="00F97BB6" w:rsidTr="00561D61">
        <w:trPr>
          <w:trHeight w:val="303"/>
        </w:trPr>
        <w:tc>
          <w:tcPr>
            <w:tcW w:w="1659" w:type="pct"/>
          </w:tcPr>
          <w:p w:rsidR="006C1B39" w:rsidRPr="00F97BB6" w:rsidRDefault="006C1B39" w:rsidP="00DC7D36">
            <w:pPr>
              <w:suppressAutoHyphens/>
              <w:spacing w:line="276" w:lineRule="auto"/>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 xml:space="preserve">-современное состояние безопасности полетов и авиационной безопасности в </w:t>
            </w:r>
            <w:proofErr w:type="gramStart"/>
            <w:r w:rsidRPr="00F97BB6">
              <w:rPr>
                <w:rFonts w:ascii="Times New Roman" w:hAnsi="Times New Roman" w:cs="Times New Roman"/>
                <w:sz w:val="24"/>
                <w:szCs w:val="24"/>
              </w:rPr>
              <w:t>ГА</w:t>
            </w:r>
            <w:proofErr w:type="gramEnd"/>
            <w:r w:rsidRPr="00F97BB6">
              <w:rPr>
                <w:rFonts w:ascii="Times New Roman" w:hAnsi="Times New Roman" w:cs="Times New Roman"/>
                <w:sz w:val="24"/>
                <w:szCs w:val="24"/>
              </w:rPr>
              <w:t xml:space="preserve"> Российской Федерации и в государствах членах международной организации ГА (ИКАО);</w:t>
            </w:r>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-основные термины, понятия, определения и классификацию событий, которые могут возникнуть при эксплуатации авиационной техники;</w:t>
            </w:r>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 xml:space="preserve">-факторы, влияющие на безопасность полетов (БП) и </w:t>
            </w:r>
            <w:r w:rsidRPr="00F97BB6">
              <w:rPr>
                <w:rFonts w:ascii="Times New Roman" w:hAnsi="Times New Roman" w:cs="Times New Roman"/>
                <w:sz w:val="24"/>
                <w:szCs w:val="24"/>
              </w:rPr>
              <w:lastRenderedPageBreak/>
              <w:t>причины различных событий;</w:t>
            </w:r>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-организацию проведения поисково-аварийно-спасательных, эвакуационных работ и расследования события;</w:t>
            </w:r>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-сертификационные требования, процедуру сертификации гражданских воздушных судов (ГВС), аэродромов, авиационного персонала авиационных предприятий РФ;</w:t>
            </w:r>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-конструкцию бортовых и наземных средств записи и расшифровки полетной информации;</w:t>
            </w:r>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-основы воздушного терроризма, формы и методы борьбы с терроризмом;</w:t>
            </w:r>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-основы нормативно-правовой базы обеспечения авиационной безопасности в Российской Федерации (РФ);</w:t>
            </w:r>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 xml:space="preserve">-требования Воздушного Кодекса Российской Федерации и нормативных документов Федерального агентства на воздушном транспорте (ФА ВТ) Министерства транспорта (МТ) РФ </w:t>
            </w:r>
            <w:proofErr w:type="gramStart"/>
            <w:r w:rsidRPr="00F97BB6">
              <w:rPr>
                <w:rFonts w:ascii="Times New Roman" w:hAnsi="Times New Roman" w:cs="Times New Roman"/>
                <w:sz w:val="24"/>
                <w:szCs w:val="24"/>
              </w:rPr>
              <w:t>по</w:t>
            </w:r>
            <w:proofErr w:type="gramEnd"/>
          </w:p>
          <w:p w:rsidR="00561D61"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авиационной безопасности;</w:t>
            </w:r>
          </w:p>
          <w:p w:rsidR="006C1B39" w:rsidRPr="00F97BB6" w:rsidRDefault="00561D61" w:rsidP="00832808">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 xml:space="preserve">-основы организации обеспечения авиационной безопасности в авиационном предприятии (аэропорту) </w:t>
            </w:r>
            <w:proofErr w:type="gramStart"/>
            <w:r w:rsidRPr="00F97BB6">
              <w:rPr>
                <w:rFonts w:ascii="Times New Roman" w:hAnsi="Times New Roman" w:cs="Times New Roman"/>
                <w:sz w:val="24"/>
                <w:szCs w:val="24"/>
              </w:rPr>
              <w:t>ГА</w:t>
            </w:r>
            <w:proofErr w:type="gramEnd"/>
            <w:r w:rsidRPr="00F97BB6">
              <w:rPr>
                <w:rFonts w:ascii="Times New Roman" w:hAnsi="Times New Roman" w:cs="Times New Roman"/>
                <w:sz w:val="24"/>
                <w:szCs w:val="24"/>
              </w:rPr>
              <w:t>.</w:t>
            </w:r>
          </w:p>
        </w:tc>
        <w:tc>
          <w:tcPr>
            <w:tcW w:w="1626" w:type="pct"/>
          </w:tcPr>
          <w:p w:rsidR="006C1B39" w:rsidRDefault="00832808" w:rsidP="00832808">
            <w:pPr>
              <w:suppressAutoHyphens/>
              <w:contextualSpacing/>
              <w:jc w:val="both"/>
              <w:rPr>
                <w:rFonts w:ascii="Times New Roman" w:hAnsi="Times New Roman" w:cs="Times New Roman"/>
                <w:sz w:val="24"/>
                <w:szCs w:val="24"/>
              </w:rPr>
            </w:pPr>
            <w:r>
              <w:rPr>
                <w:rFonts w:ascii="Times New Roman" w:hAnsi="Times New Roman" w:cs="Times New Roman"/>
                <w:sz w:val="24"/>
                <w:szCs w:val="24"/>
              </w:rPr>
              <w:lastRenderedPageBreak/>
              <w:t>-</w:t>
            </w:r>
            <w:r w:rsidRPr="00832808">
              <w:rPr>
                <w:rFonts w:ascii="Times New Roman" w:hAnsi="Times New Roman" w:cs="Times New Roman"/>
                <w:sz w:val="24"/>
                <w:szCs w:val="24"/>
              </w:rPr>
              <w:t>зна</w:t>
            </w:r>
            <w:r>
              <w:rPr>
                <w:rFonts w:ascii="Times New Roman" w:hAnsi="Times New Roman" w:cs="Times New Roman"/>
                <w:sz w:val="24"/>
                <w:szCs w:val="24"/>
              </w:rPr>
              <w:t>ет</w:t>
            </w:r>
            <w:r w:rsidRPr="00832808">
              <w:rPr>
                <w:rFonts w:ascii="Times New Roman" w:hAnsi="Times New Roman" w:cs="Times New Roman"/>
                <w:sz w:val="24"/>
                <w:szCs w:val="24"/>
              </w:rPr>
              <w:t xml:space="preserve"> текущ</w:t>
            </w:r>
            <w:r>
              <w:rPr>
                <w:rFonts w:ascii="Times New Roman" w:hAnsi="Times New Roman" w:cs="Times New Roman"/>
                <w:sz w:val="24"/>
                <w:szCs w:val="24"/>
              </w:rPr>
              <w:t>ий</w:t>
            </w:r>
            <w:r w:rsidRPr="00832808">
              <w:rPr>
                <w:rFonts w:ascii="Times New Roman" w:hAnsi="Times New Roman" w:cs="Times New Roman"/>
                <w:sz w:val="24"/>
                <w:szCs w:val="24"/>
              </w:rPr>
              <w:t xml:space="preserve"> уров</w:t>
            </w:r>
            <w:r>
              <w:rPr>
                <w:rFonts w:ascii="Times New Roman" w:hAnsi="Times New Roman" w:cs="Times New Roman"/>
                <w:sz w:val="24"/>
                <w:szCs w:val="24"/>
              </w:rPr>
              <w:t>ень</w:t>
            </w:r>
            <w:r w:rsidRPr="00832808">
              <w:rPr>
                <w:rFonts w:ascii="Times New Roman" w:hAnsi="Times New Roman" w:cs="Times New Roman"/>
                <w:sz w:val="24"/>
                <w:szCs w:val="24"/>
              </w:rPr>
              <w:t xml:space="preserve"> безопасности полетов и авиационной безопасности в гражданской авиации Российской Федерации и международн</w:t>
            </w:r>
            <w:r>
              <w:rPr>
                <w:rFonts w:ascii="Times New Roman" w:hAnsi="Times New Roman" w:cs="Times New Roman"/>
                <w:sz w:val="24"/>
                <w:szCs w:val="24"/>
              </w:rPr>
              <w:t>ые</w:t>
            </w:r>
            <w:r w:rsidRPr="00832808">
              <w:rPr>
                <w:rFonts w:ascii="Times New Roman" w:hAnsi="Times New Roman" w:cs="Times New Roman"/>
                <w:sz w:val="24"/>
                <w:szCs w:val="24"/>
              </w:rPr>
              <w:t xml:space="preserve"> стандарт</w:t>
            </w:r>
            <w:r>
              <w:rPr>
                <w:rFonts w:ascii="Times New Roman" w:hAnsi="Times New Roman" w:cs="Times New Roman"/>
                <w:sz w:val="24"/>
                <w:szCs w:val="24"/>
              </w:rPr>
              <w:t>ы</w:t>
            </w:r>
            <w:r w:rsidRPr="00832808">
              <w:rPr>
                <w:rFonts w:ascii="Times New Roman" w:hAnsi="Times New Roman" w:cs="Times New Roman"/>
                <w:sz w:val="24"/>
                <w:szCs w:val="24"/>
              </w:rPr>
              <w:t xml:space="preserve"> ИКАО</w:t>
            </w:r>
            <w:r>
              <w:rPr>
                <w:rFonts w:ascii="Times New Roman" w:hAnsi="Times New Roman" w:cs="Times New Roman"/>
                <w:sz w:val="24"/>
                <w:szCs w:val="24"/>
              </w:rPr>
              <w:t>;</w:t>
            </w:r>
          </w:p>
          <w:p w:rsidR="00832808" w:rsidRDefault="00832808" w:rsidP="0083280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832808">
              <w:rPr>
                <w:rFonts w:ascii="Times New Roman" w:hAnsi="Times New Roman" w:cs="Times New Roman"/>
                <w:sz w:val="24"/>
                <w:szCs w:val="24"/>
              </w:rPr>
              <w:t>владе</w:t>
            </w:r>
            <w:r>
              <w:rPr>
                <w:rFonts w:ascii="Times New Roman" w:hAnsi="Times New Roman" w:cs="Times New Roman"/>
                <w:sz w:val="24"/>
                <w:szCs w:val="24"/>
              </w:rPr>
              <w:t>ет</w:t>
            </w:r>
            <w:r w:rsidRPr="00832808">
              <w:rPr>
                <w:rFonts w:ascii="Times New Roman" w:hAnsi="Times New Roman" w:cs="Times New Roman"/>
                <w:sz w:val="24"/>
                <w:szCs w:val="24"/>
              </w:rPr>
              <w:t xml:space="preserve"> основными терминами, определениями и классификациями происшествий, связанных с эксплуатацией авиационной техники</w:t>
            </w:r>
            <w:r>
              <w:rPr>
                <w:rFonts w:ascii="Times New Roman" w:hAnsi="Times New Roman" w:cs="Times New Roman"/>
                <w:sz w:val="24"/>
                <w:szCs w:val="24"/>
              </w:rPr>
              <w:t>;</w:t>
            </w:r>
          </w:p>
          <w:p w:rsidR="00832808" w:rsidRDefault="00832808" w:rsidP="0083280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proofErr w:type="gramStart"/>
            <w:r w:rsidRPr="00832808">
              <w:rPr>
                <w:rFonts w:ascii="Times New Roman" w:hAnsi="Times New Roman" w:cs="Times New Roman"/>
                <w:sz w:val="24"/>
                <w:szCs w:val="24"/>
              </w:rPr>
              <w:t>способ</w:t>
            </w:r>
            <w:r>
              <w:rPr>
                <w:rFonts w:ascii="Times New Roman" w:hAnsi="Times New Roman" w:cs="Times New Roman"/>
                <w:sz w:val="24"/>
                <w:szCs w:val="24"/>
              </w:rPr>
              <w:t>ен</w:t>
            </w:r>
            <w:proofErr w:type="gramEnd"/>
            <w:r w:rsidRPr="00832808">
              <w:rPr>
                <w:rFonts w:ascii="Times New Roman" w:hAnsi="Times New Roman" w:cs="Times New Roman"/>
                <w:sz w:val="24"/>
                <w:szCs w:val="24"/>
              </w:rPr>
              <w:t xml:space="preserve"> выявлять факторы, влияющие на безопасность полетов, и определять </w:t>
            </w:r>
            <w:r w:rsidRPr="00832808">
              <w:rPr>
                <w:rFonts w:ascii="Times New Roman" w:hAnsi="Times New Roman" w:cs="Times New Roman"/>
                <w:sz w:val="24"/>
                <w:szCs w:val="24"/>
              </w:rPr>
              <w:lastRenderedPageBreak/>
              <w:t>возможные причины аварийных ситуаций</w:t>
            </w:r>
            <w:r>
              <w:rPr>
                <w:rFonts w:ascii="Times New Roman" w:hAnsi="Times New Roman" w:cs="Times New Roman"/>
                <w:sz w:val="24"/>
                <w:szCs w:val="24"/>
              </w:rPr>
              <w:t>;</w:t>
            </w:r>
          </w:p>
          <w:p w:rsidR="00832808" w:rsidRDefault="00832808" w:rsidP="0083280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proofErr w:type="gramStart"/>
            <w:r w:rsidRPr="00832808">
              <w:rPr>
                <w:rFonts w:ascii="Times New Roman" w:hAnsi="Times New Roman" w:cs="Times New Roman"/>
                <w:sz w:val="24"/>
                <w:szCs w:val="24"/>
              </w:rPr>
              <w:t>осведомлен</w:t>
            </w:r>
            <w:proofErr w:type="gramEnd"/>
            <w:r w:rsidRPr="00832808">
              <w:rPr>
                <w:rFonts w:ascii="Times New Roman" w:hAnsi="Times New Roman" w:cs="Times New Roman"/>
                <w:sz w:val="24"/>
                <w:szCs w:val="24"/>
              </w:rPr>
              <w:t xml:space="preserve"> о процедурах проведения поисковых, спасательных операций, эвакуации пассажиров и экипажа, а также расследований авиационных происшествий</w:t>
            </w:r>
            <w:r>
              <w:rPr>
                <w:rFonts w:ascii="Times New Roman" w:hAnsi="Times New Roman" w:cs="Times New Roman"/>
                <w:sz w:val="24"/>
                <w:szCs w:val="24"/>
              </w:rPr>
              <w:t>;</w:t>
            </w:r>
          </w:p>
          <w:p w:rsidR="00832808" w:rsidRDefault="00832808" w:rsidP="0083280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832808">
              <w:rPr>
                <w:rFonts w:ascii="Times New Roman" w:hAnsi="Times New Roman" w:cs="Times New Roman"/>
                <w:sz w:val="24"/>
                <w:szCs w:val="24"/>
              </w:rPr>
              <w:t>зна</w:t>
            </w:r>
            <w:r>
              <w:rPr>
                <w:rFonts w:ascii="Times New Roman" w:hAnsi="Times New Roman" w:cs="Times New Roman"/>
                <w:sz w:val="24"/>
                <w:szCs w:val="24"/>
              </w:rPr>
              <w:t>ет</w:t>
            </w:r>
            <w:r w:rsidRPr="00832808">
              <w:rPr>
                <w:rFonts w:ascii="Times New Roman" w:hAnsi="Times New Roman" w:cs="Times New Roman"/>
                <w:sz w:val="24"/>
                <w:szCs w:val="24"/>
              </w:rPr>
              <w:t xml:space="preserve"> основ</w:t>
            </w:r>
            <w:r>
              <w:rPr>
                <w:rFonts w:ascii="Times New Roman" w:hAnsi="Times New Roman" w:cs="Times New Roman"/>
                <w:sz w:val="24"/>
                <w:szCs w:val="24"/>
              </w:rPr>
              <w:t>ы</w:t>
            </w:r>
            <w:r w:rsidRPr="00832808">
              <w:rPr>
                <w:rFonts w:ascii="Times New Roman" w:hAnsi="Times New Roman" w:cs="Times New Roman"/>
                <w:sz w:val="24"/>
                <w:szCs w:val="24"/>
              </w:rPr>
              <w:t xml:space="preserve"> противодействия террористическим актам и мер</w:t>
            </w:r>
            <w:r>
              <w:rPr>
                <w:rFonts w:ascii="Times New Roman" w:hAnsi="Times New Roman" w:cs="Times New Roman"/>
                <w:sz w:val="24"/>
                <w:szCs w:val="24"/>
              </w:rPr>
              <w:t>ы</w:t>
            </w:r>
            <w:r w:rsidRPr="00832808">
              <w:rPr>
                <w:rFonts w:ascii="Times New Roman" w:hAnsi="Times New Roman" w:cs="Times New Roman"/>
                <w:sz w:val="24"/>
                <w:szCs w:val="24"/>
              </w:rPr>
              <w:t xml:space="preserve"> защиты от воздушного терроризма</w:t>
            </w:r>
            <w:r>
              <w:rPr>
                <w:rFonts w:ascii="Times New Roman" w:hAnsi="Times New Roman" w:cs="Times New Roman"/>
                <w:sz w:val="24"/>
                <w:szCs w:val="24"/>
              </w:rPr>
              <w:t>;</w:t>
            </w:r>
          </w:p>
          <w:p w:rsidR="00832808" w:rsidRPr="00832808" w:rsidRDefault="00832808" w:rsidP="0083280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832808">
              <w:rPr>
                <w:rFonts w:ascii="Times New Roman" w:hAnsi="Times New Roman" w:cs="Times New Roman"/>
                <w:sz w:val="24"/>
                <w:szCs w:val="24"/>
              </w:rPr>
              <w:t>зна</w:t>
            </w:r>
            <w:r>
              <w:rPr>
                <w:rFonts w:ascii="Times New Roman" w:hAnsi="Times New Roman" w:cs="Times New Roman"/>
                <w:sz w:val="24"/>
                <w:szCs w:val="24"/>
              </w:rPr>
              <w:t>ет</w:t>
            </w:r>
            <w:r w:rsidRPr="00832808">
              <w:rPr>
                <w:rFonts w:ascii="Times New Roman" w:hAnsi="Times New Roman" w:cs="Times New Roman"/>
                <w:sz w:val="24"/>
                <w:szCs w:val="24"/>
              </w:rPr>
              <w:t xml:space="preserve"> нормативн</w:t>
            </w:r>
            <w:r>
              <w:rPr>
                <w:rFonts w:ascii="Times New Roman" w:hAnsi="Times New Roman" w:cs="Times New Roman"/>
                <w:sz w:val="24"/>
                <w:szCs w:val="24"/>
              </w:rPr>
              <w:t>ую</w:t>
            </w:r>
            <w:r w:rsidRPr="00832808">
              <w:rPr>
                <w:rFonts w:ascii="Times New Roman" w:hAnsi="Times New Roman" w:cs="Times New Roman"/>
                <w:sz w:val="24"/>
                <w:szCs w:val="24"/>
              </w:rPr>
              <w:t xml:space="preserve"> документаци</w:t>
            </w:r>
            <w:r>
              <w:rPr>
                <w:rFonts w:ascii="Times New Roman" w:hAnsi="Times New Roman" w:cs="Times New Roman"/>
                <w:sz w:val="24"/>
                <w:szCs w:val="24"/>
              </w:rPr>
              <w:t>ю</w:t>
            </w:r>
            <w:r w:rsidRPr="00832808">
              <w:rPr>
                <w:rFonts w:ascii="Times New Roman" w:hAnsi="Times New Roman" w:cs="Times New Roman"/>
                <w:sz w:val="24"/>
                <w:szCs w:val="24"/>
              </w:rPr>
              <w:t>, регулирующ</w:t>
            </w:r>
            <w:r>
              <w:rPr>
                <w:rFonts w:ascii="Times New Roman" w:hAnsi="Times New Roman" w:cs="Times New Roman"/>
                <w:sz w:val="24"/>
                <w:szCs w:val="24"/>
              </w:rPr>
              <w:t>ую</w:t>
            </w:r>
            <w:r w:rsidRPr="00832808">
              <w:rPr>
                <w:rFonts w:ascii="Times New Roman" w:hAnsi="Times New Roman" w:cs="Times New Roman"/>
                <w:sz w:val="24"/>
                <w:szCs w:val="24"/>
              </w:rPr>
              <w:t xml:space="preserve"> авиационную безопасность в Российской Федерации, включая положения Воздушного кодекса и федеральных органов власти</w:t>
            </w:r>
            <w:r>
              <w:rPr>
                <w:rFonts w:ascii="Times New Roman" w:hAnsi="Times New Roman" w:cs="Times New Roman"/>
                <w:sz w:val="24"/>
                <w:szCs w:val="24"/>
              </w:rPr>
              <w:t>.</w:t>
            </w:r>
          </w:p>
        </w:tc>
        <w:tc>
          <w:tcPr>
            <w:tcW w:w="1715" w:type="pct"/>
          </w:tcPr>
          <w:p w:rsidR="006C1B39" w:rsidRPr="00F97BB6" w:rsidRDefault="006C1B39" w:rsidP="00DC7D36">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6C1B39" w:rsidRPr="00F97BB6" w:rsidRDefault="006C1B39" w:rsidP="00DC7D36">
            <w:pPr>
              <w:suppressAutoHyphens/>
              <w:contextualSpacing/>
              <w:jc w:val="both"/>
              <w:rPr>
                <w:rFonts w:ascii="Times New Roman" w:hAnsi="Times New Roman" w:cs="Times New Roman"/>
                <w:i/>
                <w:sz w:val="24"/>
                <w:szCs w:val="24"/>
              </w:rPr>
            </w:pPr>
            <w:r w:rsidRPr="00F97BB6">
              <w:rPr>
                <w:rFonts w:ascii="Times New Roman" w:hAnsi="Times New Roman" w:cs="Times New Roman"/>
                <w:sz w:val="24"/>
                <w:szCs w:val="24"/>
              </w:rPr>
              <w:t>Диагностика (тестирование, контрольные работы)</w:t>
            </w:r>
          </w:p>
        </w:tc>
      </w:tr>
      <w:tr w:rsidR="00DC7D36" w:rsidRPr="00F97BB6" w:rsidTr="00561D61">
        <w:tblPrEx>
          <w:tblLook w:val="0000" w:firstRow="0" w:lastRow="0" w:firstColumn="0" w:lastColumn="0" w:noHBand="0" w:noVBand="0"/>
        </w:tblPrEx>
        <w:trPr>
          <w:trHeight w:val="1350"/>
        </w:trPr>
        <w:tc>
          <w:tcPr>
            <w:tcW w:w="1659" w:type="pct"/>
          </w:tcPr>
          <w:p w:rsidR="00DC7D36" w:rsidRPr="00F97BB6" w:rsidRDefault="00DC7D36" w:rsidP="00DC7D36">
            <w:pPr>
              <w:suppressAutoHyphens/>
              <w:spacing w:line="276" w:lineRule="auto"/>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lastRenderedPageBreak/>
              <w:t xml:space="preserve">Умеет: </w:t>
            </w:r>
          </w:p>
          <w:p w:rsidR="00DC7D36" w:rsidRPr="00F97BB6" w:rsidRDefault="00DC7D36" w:rsidP="00DC7D36">
            <w:pPr>
              <w:adjustRightInd w:val="0"/>
              <w:jc w:val="both"/>
              <w:rPr>
                <w:rFonts w:ascii="Times New Roman" w:hAnsi="Times New Roman" w:cs="Times New Roman"/>
                <w:sz w:val="24"/>
                <w:szCs w:val="24"/>
              </w:rPr>
            </w:pPr>
            <w:r w:rsidRPr="00F97BB6">
              <w:rPr>
                <w:rFonts w:ascii="Times New Roman" w:hAnsi="Times New Roman" w:cs="Times New Roman"/>
                <w:sz w:val="24"/>
                <w:szCs w:val="24"/>
              </w:rPr>
              <w:t>-выполнять работы по подготовки ГВС к полету;</w:t>
            </w:r>
          </w:p>
          <w:p w:rsidR="00DC7D36" w:rsidRPr="00F97BB6" w:rsidRDefault="00DC7D36" w:rsidP="00DC7D36">
            <w:pPr>
              <w:adjustRightInd w:val="0"/>
              <w:jc w:val="both"/>
              <w:rPr>
                <w:rFonts w:ascii="Times New Roman" w:hAnsi="Times New Roman" w:cs="Times New Roman"/>
                <w:sz w:val="24"/>
                <w:szCs w:val="24"/>
              </w:rPr>
            </w:pPr>
            <w:r w:rsidRPr="00F97BB6">
              <w:rPr>
                <w:rFonts w:ascii="Times New Roman" w:hAnsi="Times New Roman" w:cs="Times New Roman"/>
                <w:sz w:val="24"/>
                <w:szCs w:val="24"/>
              </w:rPr>
              <w:t>-оформлять техническую документацию на производимое техническое обслуживание, полеты и другую необходимую производственно-техническую  документацию;</w:t>
            </w:r>
          </w:p>
          <w:p w:rsidR="00DC7D36" w:rsidRPr="00F97BB6" w:rsidRDefault="00DC7D36" w:rsidP="00DC7D36">
            <w:pPr>
              <w:adjustRightInd w:val="0"/>
              <w:jc w:val="both"/>
              <w:rPr>
                <w:rFonts w:ascii="Times New Roman" w:hAnsi="Times New Roman" w:cs="Times New Roman"/>
                <w:sz w:val="24"/>
                <w:szCs w:val="24"/>
              </w:rPr>
            </w:pPr>
            <w:r w:rsidRPr="00F97BB6">
              <w:rPr>
                <w:rFonts w:ascii="Times New Roman" w:hAnsi="Times New Roman" w:cs="Times New Roman"/>
                <w:sz w:val="24"/>
                <w:szCs w:val="24"/>
              </w:rPr>
              <w:t>-соблюдать установленные требования, действующие правила и стандарты;</w:t>
            </w:r>
          </w:p>
          <w:p w:rsidR="00DC7D36" w:rsidRPr="00F97BB6" w:rsidRDefault="00561D61" w:rsidP="00DC7D36">
            <w:pPr>
              <w:adjustRightInd w:val="0"/>
              <w:jc w:val="both"/>
              <w:rPr>
                <w:rFonts w:ascii="Times New Roman" w:hAnsi="Times New Roman" w:cs="Times New Roman"/>
                <w:sz w:val="24"/>
                <w:szCs w:val="24"/>
              </w:rPr>
            </w:pPr>
            <w:r w:rsidRPr="00F97BB6">
              <w:rPr>
                <w:rFonts w:ascii="Times New Roman" w:hAnsi="Times New Roman" w:cs="Times New Roman"/>
                <w:sz w:val="24"/>
                <w:szCs w:val="24"/>
              </w:rPr>
              <w:t>-</w:t>
            </w:r>
            <w:r w:rsidR="00DC7D36" w:rsidRPr="00F97BB6">
              <w:rPr>
                <w:rFonts w:ascii="Times New Roman" w:hAnsi="Times New Roman" w:cs="Times New Roman"/>
                <w:sz w:val="24"/>
                <w:szCs w:val="24"/>
              </w:rPr>
              <w:t>выполнять работы с</w:t>
            </w:r>
            <w:r w:rsidRPr="00F97BB6">
              <w:rPr>
                <w:rFonts w:ascii="Times New Roman" w:hAnsi="Times New Roman" w:cs="Times New Roman"/>
                <w:sz w:val="24"/>
                <w:szCs w:val="24"/>
              </w:rPr>
              <w:t xml:space="preserve"> применением бортовых </w:t>
            </w:r>
            <w:r w:rsidRPr="00F97BB6">
              <w:rPr>
                <w:rFonts w:ascii="Times New Roman" w:hAnsi="Times New Roman" w:cs="Times New Roman"/>
                <w:sz w:val="24"/>
                <w:szCs w:val="24"/>
              </w:rPr>
              <w:lastRenderedPageBreak/>
              <w:t>аварийно-</w:t>
            </w:r>
            <w:r w:rsidR="00DC7D36" w:rsidRPr="00F97BB6">
              <w:rPr>
                <w:rFonts w:ascii="Times New Roman" w:hAnsi="Times New Roman" w:cs="Times New Roman"/>
                <w:sz w:val="24"/>
                <w:szCs w:val="24"/>
              </w:rPr>
              <w:t>спасательных средств;</w:t>
            </w:r>
          </w:p>
          <w:p w:rsidR="00DC7D36" w:rsidRPr="00F97BB6" w:rsidRDefault="00561D61" w:rsidP="00DC7D36">
            <w:pPr>
              <w:adjustRightInd w:val="0"/>
              <w:jc w:val="both"/>
              <w:rPr>
                <w:rFonts w:ascii="Times New Roman" w:hAnsi="Times New Roman" w:cs="Times New Roman"/>
                <w:sz w:val="24"/>
                <w:szCs w:val="24"/>
              </w:rPr>
            </w:pPr>
            <w:r w:rsidRPr="00F97BB6">
              <w:rPr>
                <w:rFonts w:ascii="Times New Roman" w:hAnsi="Times New Roman" w:cs="Times New Roman"/>
                <w:sz w:val="24"/>
                <w:szCs w:val="24"/>
              </w:rPr>
              <w:t>-</w:t>
            </w:r>
            <w:r w:rsidR="00DC7D36" w:rsidRPr="00F97BB6">
              <w:rPr>
                <w:rFonts w:ascii="Times New Roman" w:hAnsi="Times New Roman" w:cs="Times New Roman"/>
                <w:sz w:val="24"/>
                <w:szCs w:val="24"/>
              </w:rPr>
              <w:t xml:space="preserve">правильно действовать в чрезвычайных ситуациях (ЧС), связанных с актами незаконного вмешательства (АНВ) </w:t>
            </w:r>
            <w:proofErr w:type="gramStart"/>
            <w:r w:rsidR="00DC7D36" w:rsidRPr="00F97BB6">
              <w:rPr>
                <w:rFonts w:ascii="Times New Roman" w:hAnsi="Times New Roman" w:cs="Times New Roman"/>
                <w:sz w:val="24"/>
                <w:szCs w:val="24"/>
              </w:rPr>
              <w:t>в</w:t>
            </w:r>
            <w:proofErr w:type="gramEnd"/>
          </w:p>
          <w:p w:rsidR="00DC7D36" w:rsidRPr="00F97BB6" w:rsidRDefault="00DC7D36" w:rsidP="00DC7D36">
            <w:pPr>
              <w:adjustRightInd w:val="0"/>
              <w:jc w:val="both"/>
              <w:rPr>
                <w:rFonts w:ascii="Times New Roman" w:hAnsi="Times New Roman" w:cs="Times New Roman"/>
                <w:sz w:val="24"/>
                <w:szCs w:val="24"/>
              </w:rPr>
            </w:pPr>
            <w:r w:rsidRPr="00F97BB6">
              <w:rPr>
                <w:rFonts w:ascii="Times New Roman" w:hAnsi="Times New Roman" w:cs="Times New Roman"/>
                <w:sz w:val="24"/>
                <w:szCs w:val="24"/>
              </w:rPr>
              <w:t>деятельность гражданской авиации;</w:t>
            </w:r>
          </w:p>
          <w:p w:rsidR="00DC7D36" w:rsidRPr="00F97BB6" w:rsidRDefault="00561D61" w:rsidP="00DC7D36">
            <w:pPr>
              <w:adjustRightInd w:val="0"/>
              <w:jc w:val="both"/>
              <w:rPr>
                <w:rFonts w:ascii="Times New Roman" w:hAnsi="Times New Roman" w:cs="Times New Roman"/>
                <w:sz w:val="24"/>
                <w:szCs w:val="24"/>
              </w:rPr>
            </w:pPr>
            <w:r w:rsidRPr="00F97BB6">
              <w:rPr>
                <w:rFonts w:ascii="Times New Roman" w:hAnsi="Times New Roman" w:cs="Times New Roman"/>
                <w:sz w:val="24"/>
                <w:szCs w:val="24"/>
              </w:rPr>
              <w:t>-</w:t>
            </w:r>
            <w:r w:rsidR="00DC7D36" w:rsidRPr="00F97BB6">
              <w:rPr>
                <w:rFonts w:ascii="Times New Roman" w:hAnsi="Times New Roman" w:cs="Times New Roman"/>
                <w:sz w:val="24"/>
                <w:szCs w:val="24"/>
              </w:rPr>
              <w:t>выполнять работы по охране и досмотру летательных аппаратов (воздушных судов) во время технического обслуживания и</w:t>
            </w:r>
          </w:p>
          <w:p w:rsidR="00DC7D36" w:rsidRPr="00F97BB6" w:rsidRDefault="00DC7D36" w:rsidP="00DC7D36">
            <w:pPr>
              <w:adjustRightInd w:val="0"/>
              <w:jc w:val="both"/>
              <w:rPr>
                <w:rFonts w:ascii="Times New Roman" w:hAnsi="Times New Roman" w:cs="Times New Roman"/>
                <w:sz w:val="24"/>
                <w:szCs w:val="24"/>
              </w:rPr>
            </w:pPr>
            <w:r w:rsidRPr="00F97BB6">
              <w:rPr>
                <w:rFonts w:ascii="Times New Roman" w:hAnsi="Times New Roman" w:cs="Times New Roman"/>
                <w:sz w:val="24"/>
                <w:szCs w:val="24"/>
              </w:rPr>
              <w:t>объектов авиационного предприятия (аэропорта);</w:t>
            </w:r>
          </w:p>
          <w:p w:rsidR="00DC7D36" w:rsidRPr="00F97BB6" w:rsidRDefault="00561D61" w:rsidP="00DC7D36">
            <w:pPr>
              <w:adjustRightInd w:val="0"/>
              <w:jc w:val="both"/>
              <w:rPr>
                <w:rFonts w:ascii="Times New Roman" w:hAnsi="Times New Roman" w:cs="Times New Roman"/>
                <w:sz w:val="24"/>
                <w:szCs w:val="24"/>
              </w:rPr>
            </w:pPr>
            <w:r w:rsidRPr="00F97BB6">
              <w:rPr>
                <w:rFonts w:ascii="Times New Roman" w:hAnsi="Times New Roman" w:cs="Times New Roman"/>
                <w:sz w:val="24"/>
                <w:szCs w:val="24"/>
              </w:rPr>
              <w:t>-</w:t>
            </w:r>
            <w:r w:rsidR="00DC7D36" w:rsidRPr="00F97BB6">
              <w:rPr>
                <w:rFonts w:ascii="Times New Roman" w:hAnsi="Times New Roman" w:cs="Times New Roman"/>
                <w:sz w:val="24"/>
                <w:szCs w:val="24"/>
              </w:rPr>
              <w:t xml:space="preserve">правильно действовать при обнаружении опасных предметов. </w:t>
            </w:r>
          </w:p>
          <w:p w:rsidR="00DC7D36" w:rsidRPr="00F97BB6" w:rsidRDefault="00DC7D36" w:rsidP="00DC7D36">
            <w:pPr>
              <w:jc w:val="both"/>
              <w:rPr>
                <w:rFonts w:ascii="Times New Roman" w:hAnsi="Times New Roman" w:cs="Times New Roman"/>
                <w:bCs/>
                <w:sz w:val="24"/>
                <w:szCs w:val="24"/>
              </w:rPr>
            </w:pPr>
          </w:p>
        </w:tc>
        <w:tc>
          <w:tcPr>
            <w:tcW w:w="1626" w:type="pct"/>
          </w:tcPr>
          <w:p w:rsidR="00A50A6E" w:rsidRPr="00A50A6E" w:rsidRDefault="00A50A6E" w:rsidP="00A50A6E">
            <w:pPr>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A50A6E">
              <w:rPr>
                <w:rFonts w:ascii="Times New Roman" w:hAnsi="Times New Roman" w:cs="Times New Roman"/>
                <w:bCs/>
                <w:sz w:val="24"/>
                <w:szCs w:val="24"/>
              </w:rPr>
              <w:t xml:space="preserve">выполняет работы по подготовке воздушных судов к </w:t>
            </w:r>
            <w:proofErr w:type="gramStart"/>
            <w:r w:rsidRPr="00A50A6E">
              <w:rPr>
                <w:rFonts w:ascii="Times New Roman" w:hAnsi="Times New Roman" w:cs="Times New Roman"/>
                <w:bCs/>
                <w:sz w:val="24"/>
                <w:szCs w:val="24"/>
              </w:rPr>
              <w:t>полетам</w:t>
            </w:r>
            <w:proofErr w:type="gramEnd"/>
            <w:r w:rsidRPr="00A50A6E">
              <w:rPr>
                <w:rFonts w:ascii="Times New Roman" w:hAnsi="Times New Roman" w:cs="Times New Roman"/>
                <w:bCs/>
                <w:sz w:val="24"/>
                <w:szCs w:val="24"/>
              </w:rPr>
              <w:t xml:space="preserve"> согласно установленным регламентам и процедурам</w:t>
            </w:r>
            <w:r>
              <w:rPr>
                <w:rFonts w:ascii="Times New Roman" w:hAnsi="Times New Roman" w:cs="Times New Roman"/>
                <w:bCs/>
                <w:sz w:val="24"/>
                <w:szCs w:val="24"/>
              </w:rPr>
              <w:t>;</w:t>
            </w:r>
          </w:p>
          <w:p w:rsidR="00A50A6E" w:rsidRPr="00A50A6E" w:rsidRDefault="00A50A6E" w:rsidP="00A50A6E">
            <w:pPr>
              <w:jc w:val="both"/>
              <w:rPr>
                <w:rFonts w:ascii="Times New Roman" w:hAnsi="Times New Roman" w:cs="Times New Roman"/>
                <w:bCs/>
                <w:sz w:val="24"/>
                <w:szCs w:val="24"/>
              </w:rPr>
            </w:pPr>
            <w:r>
              <w:rPr>
                <w:rFonts w:ascii="Times New Roman" w:hAnsi="Times New Roman" w:cs="Times New Roman"/>
                <w:bCs/>
                <w:sz w:val="24"/>
                <w:szCs w:val="24"/>
              </w:rPr>
              <w:t>-</w:t>
            </w:r>
            <w:r w:rsidRPr="00A50A6E">
              <w:rPr>
                <w:rFonts w:ascii="Times New Roman" w:hAnsi="Times New Roman" w:cs="Times New Roman"/>
                <w:bCs/>
                <w:sz w:val="24"/>
                <w:szCs w:val="24"/>
              </w:rPr>
              <w:t>оформляет техническую документацию на проведение технического обслуживания самолетов, подготовку к полетам и другую производственную документацию в строгом соответствии с нормативными требованиями</w:t>
            </w:r>
            <w:r>
              <w:rPr>
                <w:rFonts w:ascii="Times New Roman" w:hAnsi="Times New Roman" w:cs="Times New Roman"/>
                <w:bCs/>
                <w:sz w:val="24"/>
                <w:szCs w:val="24"/>
              </w:rPr>
              <w:t>;</w:t>
            </w:r>
          </w:p>
          <w:p w:rsidR="00A50A6E" w:rsidRPr="00A50A6E" w:rsidRDefault="00A50A6E" w:rsidP="00A50A6E">
            <w:pPr>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A50A6E">
              <w:rPr>
                <w:rFonts w:ascii="Times New Roman" w:hAnsi="Times New Roman" w:cs="Times New Roman"/>
                <w:bCs/>
                <w:sz w:val="24"/>
                <w:szCs w:val="24"/>
              </w:rPr>
              <w:t>соблюдает установленные нормы, правила и стандарты безопасности, охраны труда и эксплуатации воздушного транспорта</w:t>
            </w:r>
            <w:r>
              <w:rPr>
                <w:rFonts w:ascii="Times New Roman" w:hAnsi="Times New Roman" w:cs="Times New Roman"/>
                <w:bCs/>
                <w:sz w:val="24"/>
                <w:szCs w:val="24"/>
              </w:rPr>
              <w:t>;</w:t>
            </w:r>
          </w:p>
          <w:p w:rsidR="00A50A6E" w:rsidRPr="00A50A6E" w:rsidRDefault="00A50A6E" w:rsidP="00A50A6E">
            <w:pPr>
              <w:jc w:val="both"/>
              <w:rPr>
                <w:rFonts w:ascii="Times New Roman" w:hAnsi="Times New Roman" w:cs="Times New Roman"/>
                <w:bCs/>
                <w:sz w:val="24"/>
                <w:szCs w:val="24"/>
              </w:rPr>
            </w:pPr>
            <w:r>
              <w:rPr>
                <w:rFonts w:ascii="Times New Roman" w:hAnsi="Times New Roman" w:cs="Times New Roman"/>
                <w:bCs/>
                <w:sz w:val="24"/>
                <w:szCs w:val="24"/>
              </w:rPr>
              <w:t>-</w:t>
            </w:r>
            <w:r w:rsidRPr="00A50A6E">
              <w:rPr>
                <w:rFonts w:ascii="Times New Roman" w:hAnsi="Times New Roman" w:cs="Times New Roman"/>
                <w:bCs/>
                <w:sz w:val="24"/>
                <w:szCs w:val="24"/>
              </w:rPr>
              <w:t>проводит работы с использованием бортовых аварийно-спасательных средств в экстренных ситуациях</w:t>
            </w:r>
            <w:r>
              <w:rPr>
                <w:rFonts w:ascii="Times New Roman" w:hAnsi="Times New Roman" w:cs="Times New Roman"/>
                <w:bCs/>
                <w:sz w:val="24"/>
                <w:szCs w:val="24"/>
              </w:rPr>
              <w:t>;</w:t>
            </w:r>
          </w:p>
          <w:p w:rsidR="00A50A6E" w:rsidRPr="00A50A6E" w:rsidRDefault="00A50A6E" w:rsidP="00A50A6E">
            <w:pPr>
              <w:jc w:val="both"/>
              <w:rPr>
                <w:rFonts w:ascii="Times New Roman" w:hAnsi="Times New Roman" w:cs="Times New Roman"/>
                <w:bCs/>
                <w:sz w:val="24"/>
                <w:szCs w:val="24"/>
              </w:rPr>
            </w:pPr>
            <w:r>
              <w:rPr>
                <w:rFonts w:ascii="Times New Roman" w:hAnsi="Times New Roman" w:cs="Times New Roman"/>
                <w:bCs/>
                <w:sz w:val="24"/>
                <w:szCs w:val="24"/>
              </w:rPr>
              <w:t>-</w:t>
            </w:r>
            <w:r w:rsidRPr="00A50A6E">
              <w:rPr>
                <w:rFonts w:ascii="Times New Roman" w:hAnsi="Times New Roman" w:cs="Times New Roman"/>
                <w:bCs/>
                <w:sz w:val="24"/>
                <w:szCs w:val="24"/>
              </w:rPr>
              <w:t>действует правильно и уверенно в чрезвычайных ситуациях, включая акты незаконного вмешательства в деятельность гражданской авиации</w:t>
            </w:r>
            <w:r>
              <w:rPr>
                <w:rFonts w:ascii="Times New Roman" w:hAnsi="Times New Roman" w:cs="Times New Roman"/>
                <w:bCs/>
                <w:sz w:val="24"/>
                <w:szCs w:val="24"/>
              </w:rPr>
              <w:t>;</w:t>
            </w:r>
          </w:p>
          <w:p w:rsidR="00A50A6E" w:rsidRPr="00A50A6E" w:rsidRDefault="00A50A6E" w:rsidP="00A50A6E">
            <w:pPr>
              <w:jc w:val="both"/>
              <w:rPr>
                <w:rFonts w:ascii="Times New Roman" w:hAnsi="Times New Roman" w:cs="Times New Roman"/>
                <w:bCs/>
                <w:sz w:val="24"/>
                <w:szCs w:val="24"/>
              </w:rPr>
            </w:pPr>
            <w:r>
              <w:rPr>
                <w:rFonts w:ascii="Times New Roman" w:hAnsi="Times New Roman" w:cs="Times New Roman"/>
                <w:bCs/>
                <w:sz w:val="24"/>
                <w:szCs w:val="24"/>
              </w:rPr>
              <w:t>-</w:t>
            </w:r>
            <w:r w:rsidRPr="00A50A6E">
              <w:rPr>
                <w:rFonts w:ascii="Times New Roman" w:hAnsi="Times New Roman" w:cs="Times New Roman"/>
                <w:bCs/>
                <w:sz w:val="24"/>
                <w:szCs w:val="24"/>
              </w:rPr>
              <w:t>осуществляет охрану и проводит досмотр воздушных судов и объектов авиационных предприятий (аэропортов) во время технического обслуживания</w:t>
            </w:r>
            <w:r>
              <w:rPr>
                <w:rFonts w:ascii="Times New Roman" w:hAnsi="Times New Roman" w:cs="Times New Roman"/>
                <w:bCs/>
                <w:sz w:val="24"/>
                <w:szCs w:val="24"/>
              </w:rPr>
              <w:t>;</w:t>
            </w:r>
          </w:p>
          <w:p w:rsidR="00DC7D36" w:rsidRPr="00A50A6E" w:rsidRDefault="00A50A6E" w:rsidP="00A50A6E">
            <w:pPr>
              <w:jc w:val="both"/>
              <w:rPr>
                <w:rFonts w:ascii="Times New Roman" w:hAnsi="Times New Roman" w:cs="Times New Roman"/>
                <w:bCs/>
                <w:sz w:val="24"/>
                <w:szCs w:val="24"/>
              </w:rPr>
            </w:pPr>
            <w:r>
              <w:rPr>
                <w:rFonts w:ascii="Times New Roman" w:hAnsi="Times New Roman" w:cs="Times New Roman"/>
                <w:bCs/>
                <w:sz w:val="24"/>
                <w:szCs w:val="24"/>
              </w:rPr>
              <w:t>-</w:t>
            </w:r>
            <w:r w:rsidRPr="00A50A6E">
              <w:rPr>
                <w:rFonts w:ascii="Times New Roman" w:hAnsi="Times New Roman" w:cs="Times New Roman"/>
                <w:bCs/>
                <w:sz w:val="24"/>
                <w:szCs w:val="24"/>
              </w:rPr>
              <w:t>правильно распознаёт опасные предметы и действует соответствующим образом при их обнаружении, соблюдая процедуры реагирования на угрозы безопасности.</w:t>
            </w:r>
          </w:p>
        </w:tc>
        <w:tc>
          <w:tcPr>
            <w:tcW w:w="1715" w:type="pct"/>
          </w:tcPr>
          <w:p w:rsidR="00DC7D36" w:rsidRPr="00F97BB6" w:rsidRDefault="00DC7D36" w:rsidP="00DC7D36">
            <w:pPr>
              <w:jc w:val="both"/>
              <w:rPr>
                <w:rFonts w:ascii="Times New Roman" w:hAnsi="Times New Roman" w:cs="Times New Roman"/>
                <w:bCs/>
                <w:sz w:val="24"/>
                <w:szCs w:val="24"/>
              </w:rPr>
            </w:pPr>
            <w:r w:rsidRPr="00F97BB6">
              <w:rPr>
                <w:rFonts w:ascii="Times New Roman" w:hAnsi="Times New Roman" w:cs="Times New Roman"/>
                <w:bCs/>
                <w:sz w:val="24"/>
                <w:szCs w:val="24"/>
              </w:rPr>
              <w:lastRenderedPageBreak/>
              <w:t>Экспертное наблюдение выполнения практических работ и видов работ по практике</w:t>
            </w:r>
          </w:p>
          <w:p w:rsidR="00DC7D36" w:rsidRPr="00F97BB6" w:rsidRDefault="00DC7D36" w:rsidP="00DC7D36">
            <w:pPr>
              <w:jc w:val="both"/>
              <w:rPr>
                <w:rFonts w:ascii="Times New Roman" w:hAnsi="Times New Roman" w:cs="Times New Roman"/>
                <w:bCs/>
                <w:sz w:val="24"/>
                <w:szCs w:val="24"/>
              </w:rPr>
            </w:pPr>
            <w:r w:rsidRPr="00F97BB6">
              <w:rPr>
                <w:rFonts w:ascii="Times New Roman" w:hAnsi="Times New Roman" w:cs="Times New Roman"/>
                <w:bCs/>
                <w:sz w:val="24"/>
                <w:szCs w:val="24"/>
              </w:rPr>
              <w:t>Диагностика (тестирование, контрольные работы)</w:t>
            </w:r>
          </w:p>
        </w:tc>
      </w:tr>
    </w:tbl>
    <w:p w:rsidR="006C1B39" w:rsidRPr="00F97BB6" w:rsidRDefault="006C1B39" w:rsidP="000143A1">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br w:type="page"/>
      </w:r>
    </w:p>
    <w:p w:rsidR="006C1B39" w:rsidRPr="00F97BB6" w:rsidRDefault="006C1B39" w:rsidP="000143A1">
      <w:pPr>
        <w:jc w:val="right"/>
        <w:rPr>
          <w:rFonts w:ascii="Times New Roman" w:hAnsi="Times New Roman" w:cs="Times New Roman"/>
          <w:b/>
          <w:bCs/>
          <w:sz w:val="24"/>
          <w:szCs w:val="24"/>
        </w:rPr>
      </w:pP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t>Приложение 2.</w:t>
      </w:r>
      <w:r w:rsidR="002E1F2E" w:rsidRPr="00F97BB6">
        <w:rPr>
          <w:rFonts w:ascii="Times New Roman" w:hAnsi="Times New Roman" w:cs="Times New Roman"/>
          <w:b/>
          <w:bCs/>
          <w:sz w:val="24"/>
          <w:szCs w:val="24"/>
        </w:rPr>
        <w:t>9</w:t>
      </w:r>
    </w:p>
    <w:p w:rsidR="006C1B39" w:rsidRPr="00F97BB6" w:rsidRDefault="006C1B39" w:rsidP="006C1B39">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6C1B39" w:rsidRPr="00F97BB6" w:rsidRDefault="006C1B39" w:rsidP="006C1B39">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6C1B39" w:rsidRPr="00F97BB6" w:rsidRDefault="006C1B39" w:rsidP="006C1B39">
      <w:pPr>
        <w:pStyle w:val="1"/>
      </w:pPr>
      <w:bookmarkStart w:id="1057" w:name="_Toc206863900"/>
      <w:bookmarkStart w:id="1058" w:name="_Toc206863932"/>
      <w:bookmarkStart w:id="1059" w:name="_Toc206863964"/>
      <w:bookmarkStart w:id="1060" w:name="_Toc206863996"/>
      <w:r w:rsidRPr="00F97BB6">
        <w:t>«</w:t>
      </w:r>
      <w:r w:rsidR="00F32EB9" w:rsidRPr="00F97BB6">
        <w:t>ОП.0</w:t>
      </w:r>
      <w:r w:rsidR="00066ED7" w:rsidRPr="00F97BB6">
        <w:t xml:space="preserve">9 </w:t>
      </w:r>
      <w:r w:rsidR="00F32EB9" w:rsidRPr="00F97BB6">
        <w:t>НОРМАТИВНОЕ ПРАВОВОЕ ОБЕСПЕЧЕНИЕ ПРОФЕССИОНАЛЬНОЙ ДЕЯТЕЛЬНОСТИ</w:t>
      </w:r>
      <w:r w:rsidRPr="00F97BB6">
        <w:t>»</w:t>
      </w:r>
      <w:bookmarkEnd w:id="1057"/>
      <w:bookmarkEnd w:id="1058"/>
      <w:bookmarkEnd w:id="1059"/>
      <w:bookmarkEnd w:id="1060"/>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bookmarkStart w:id="1061" w:name="_Toc206863901"/>
      <w:bookmarkStart w:id="1062" w:name="_Toc206863933"/>
      <w:bookmarkStart w:id="1063" w:name="_Toc206863965"/>
      <w:bookmarkStart w:id="1064" w:name="_Toc206863997"/>
      <w:r w:rsidRPr="00F97BB6">
        <w:t>2025 г.</w:t>
      </w:r>
      <w:bookmarkEnd w:id="1061"/>
      <w:bookmarkEnd w:id="1062"/>
      <w:bookmarkEnd w:id="1063"/>
      <w:bookmarkEnd w:id="1064"/>
    </w:p>
    <w:p w:rsidR="006C1B39" w:rsidRPr="00F97BB6" w:rsidRDefault="006C1B39" w:rsidP="006C1B39">
      <w:pPr>
        <w:pStyle w:val="1d"/>
        <w:jc w:val="center"/>
        <w:rPr>
          <w:b/>
          <w:bCs/>
          <w:lang w:val="ru-RU"/>
        </w:rPr>
      </w:pPr>
    </w:p>
    <w:p w:rsidR="006C1B39" w:rsidRPr="00F97BB6" w:rsidRDefault="006C1B39" w:rsidP="006C1B39">
      <w:pPr>
        <w:rPr>
          <w:rFonts w:ascii="Times New Roman" w:eastAsia="Segoe UI" w:hAnsi="Times New Roman" w:cs="Times New Roman"/>
          <w:b/>
          <w:bCs/>
          <w:caps/>
          <w:kern w:val="32"/>
          <w:sz w:val="24"/>
          <w:szCs w:val="24"/>
        </w:rPr>
      </w:pPr>
      <w:r w:rsidRPr="00F97BB6">
        <w:rPr>
          <w:rFonts w:ascii="Times New Roman" w:hAnsi="Times New Roman" w:cs="Times New Roman"/>
          <w:sz w:val="24"/>
          <w:szCs w:val="24"/>
        </w:rPr>
        <w:br w:type="page"/>
      </w:r>
    </w:p>
    <w:p w:rsidR="006C1B39" w:rsidRPr="00F97BB6" w:rsidRDefault="006C1B39" w:rsidP="006C1B39">
      <w:pPr>
        <w:pStyle w:val="1f"/>
        <w:rPr>
          <w:rFonts w:ascii="Times New Roman" w:hAnsi="Times New Roman"/>
        </w:rPr>
      </w:pPr>
      <w:bookmarkStart w:id="1065" w:name="_Toc206864198"/>
      <w:bookmarkStart w:id="1066" w:name="_Toc206865017"/>
      <w:bookmarkStart w:id="1067" w:name="_Toc206865137"/>
      <w:bookmarkStart w:id="1068" w:name="_Toc206865257"/>
      <w:bookmarkStart w:id="1069" w:name="_Toc206865378"/>
      <w:bookmarkStart w:id="1070" w:name="_Toc206865499"/>
      <w:bookmarkStart w:id="1071" w:name="_Toc206865620"/>
      <w:bookmarkStart w:id="1072" w:name="_Toc206865741"/>
      <w:bookmarkStart w:id="1073" w:name="_Toc206865862"/>
      <w:bookmarkStart w:id="1074" w:name="_Toc206865983"/>
      <w:bookmarkStart w:id="1075" w:name="_Toc206866104"/>
      <w:r w:rsidRPr="00F97BB6">
        <w:rPr>
          <w:rFonts w:ascii="Times New Roman" w:hAnsi="Times New Roman"/>
        </w:rPr>
        <w:lastRenderedPageBreak/>
        <w:t>СОДЕРЖАНИЕ ПРОГРАММЫ</w:t>
      </w:r>
      <w:bookmarkEnd w:id="1065"/>
      <w:bookmarkEnd w:id="1066"/>
      <w:bookmarkEnd w:id="1067"/>
      <w:bookmarkEnd w:id="1068"/>
      <w:bookmarkEnd w:id="1069"/>
      <w:bookmarkEnd w:id="1070"/>
      <w:bookmarkEnd w:id="1071"/>
      <w:bookmarkEnd w:id="1072"/>
      <w:bookmarkEnd w:id="1073"/>
      <w:bookmarkEnd w:id="1074"/>
      <w:bookmarkEnd w:id="1075"/>
    </w:p>
    <w:p w:rsidR="002C64F5" w:rsidRDefault="003079FF">
      <w:pPr>
        <w:pStyle w:val="14"/>
        <w:rPr>
          <w:rFonts w:asciiTheme="minorHAnsi" w:eastAsiaTheme="minorEastAsia" w:hAnsiTheme="minorHAnsi" w:cstheme="minorBidi"/>
          <w:b w:val="0"/>
          <w:bCs w:val="0"/>
          <w:lang w:eastAsia="ru-RU"/>
        </w:rPr>
      </w:pPr>
      <w:r w:rsidRPr="00F97BB6">
        <w:rPr>
          <w:b w:val="0"/>
          <w:bCs w:val="0"/>
          <w:sz w:val="24"/>
          <w:szCs w:val="24"/>
        </w:rPr>
        <w:fldChar w:fldCharType="begin"/>
      </w:r>
      <w:r w:rsidR="006C1B39" w:rsidRPr="00F97BB6">
        <w:rPr>
          <w:b w:val="0"/>
          <w:bCs w:val="0"/>
          <w:sz w:val="24"/>
          <w:szCs w:val="24"/>
        </w:rPr>
        <w:instrText xml:space="preserve"> TOC \h \z \t "Раздел 1;1;Раздел 1.1;2" </w:instrText>
      </w:r>
      <w:r w:rsidRPr="00F97BB6">
        <w:rPr>
          <w:b w:val="0"/>
          <w:bCs w:val="0"/>
          <w:sz w:val="24"/>
          <w:szCs w:val="24"/>
        </w:rPr>
        <w:fldChar w:fldCharType="separate"/>
      </w:r>
    </w:p>
    <w:p w:rsidR="002C64F5" w:rsidRDefault="00153EF1">
      <w:pPr>
        <w:pStyle w:val="14"/>
        <w:rPr>
          <w:rFonts w:asciiTheme="minorHAnsi" w:eastAsiaTheme="minorEastAsia" w:hAnsiTheme="minorHAnsi" w:cstheme="minorBidi"/>
          <w:b w:val="0"/>
          <w:bCs w:val="0"/>
          <w:lang w:eastAsia="ru-RU"/>
        </w:rPr>
      </w:pPr>
      <w:hyperlink w:anchor="_Toc206865862" w:history="1">
        <w:r w:rsidR="002C64F5" w:rsidRPr="0029704E">
          <w:rPr>
            <w:rStyle w:val="af0"/>
          </w:rPr>
          <w:t>СОДЕРЖАНИЕ ПРОГРАММЫ</w:t>
        </w:r>
        <w:r w:rsidR="002C64F5">
          <w:rPr>
            <w:webHidden/>
          </w:rPr>
          <w:tab/>
        </w:r>
        <w:r w:rsidR="003079FF">
          <w:rPr>
            <w:webHidden/>
          </w:rPr>
          <w:fldChar w:fldCharType="begin"/>
        </w:r>
        <w:r w:rsidR="002C64F5">
          <w:rPr>
            <w:webHidden/>
          </w:rPr>
          <w:instrText xml:space="preserve"> PAGEREF _Toc206865862 \h </w:instrText>
        </w:r>
        <w:r w:rsidR="003079FF">
          <w:rPr>
            <w:webHidden/>
          </w:rPr>
        </w:r>
        <w:r w:rsidR="003079FF">
          <w:rPr>
            <w:webHidden/>
          </w:rPr>
          <w:fldChar w:fldCharType="separate"/>
        </w:r>
        <w:r w:rsidR="00B55CFB">
          <w:rPr>
            <w:webHidden/>
          </w:rPr>
          <w:t>81</w:t>
        </w:r>
        <w:r w:rsidR="003079FF">
          <w:rPr>
            <w:webHidden/>
          </w:rPr>
          <w:fldChar w:fldCharType="end"/>
        </w:r>
      </w:hyperlink>
    </w:p>
    <w:p w:rsidR="002C64F5" w:rsidRDefault="00153EF1">
      <w:pPr>
        <w:pStyle w:val="14"/>
        <w:tabs>
          <w:tab w:val="left" w:pos="480"/>
        </w:tabs>
        <w:rPr>
          <w:rFonts w:asciiTheme="minorHAnsi" w:eastAsiaTheme="minorEastAsia" w:hAnsiTheme="minorHAnsi" w:cstheme="minorBidi"/>
          <w:b w:val="0"/>
          <w:bCs w:val="0"/>
          <w:lang w:eastAsia="ru-RU"/>
        </w:rPr>
      </w:pPr>
      <w:hyperlink w:anchor="_Toc206865863" w:history="1">
        <w:r w:rsidR="002C64F5" w:rsidRPr="0029704E">
          <w:rPr>
            <w:rStyle w:val="af0"/>
          </w:rPr>
          <w:t>1.</w:t>
        </w:r>
        <w:r w:rsidR="002C64F5">
          <w:rPr>
            <w:rFonts w:asciiTheme="minorHAnsi" w:eastAsiaTheme="minorEastAsia" w:hAnsiTheme="minorHAnsi" w:cstheme="minorBidi"/>
            <w:b w:val="0"/>
            <w:bCs w:val="0"/>
            <w:lang w:eastAsia="ru-RU"/>
          </w:rPr>
          <w:tab/>
        </w:r>
        <w:r w:rsidR="002C64F5" w:rsidRPr="0029704E">
          <w:rPr>
            <w:rStyle w:val="af0"/>
          </w:rPr>
          <w:t>Общая характеристика ПРИМЕРНОЙ РАБОЧЕЙ ПРОГРАММЫ УЧЕБНОЙ ДИСЦИПЛИНЫ</w:t>
        </w:r>
        <w:r w:rsidR="002C64F5">
          <w:rPr>
            <w:webHidden/>
          </w:rPr>
          <w:tab/>
        </w:r>
        <w:r w:rsidR="003079FF">
          <w:rPr>
            <w:webHidden/>
          </w:rPr>
          <w:fldChar w:fldCharType="begin"/>
        </w:r>
        <w:r w:rsidR="002C64F5">
          <w:rPr>
            <w:webHidden/>
          </w:rPr>
          <w:instrText xml:space="preserve"> PAGEREF _Toc206865863 \h </w:instrText>
        </w:r>
        <w:r w:rsidR="003079FF">
          <w:rPr>
            <w:webHidden/>
          </w:rPr>
        </w:r>
        <w:r w:rsidR="003079FF">
          <w:rPr>
            <w:webHidden/>
          </w:rPr>
          <w:fldChar w:fldCharType="separate"/>
        </w:r>
        <w:r w:rsidR="00B55CFB">
          <w:rPr>
            <w:webHidden/>
          </w:rPr>
          <w:t>82</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864" w:history="1">
        <w:r w:rsidR="002C64F5" w:rsidRPr="0029704E">
          <w:rPr>
            <w:rStyle w:val="af0"/>
          </w:rPr>
          <w:t>1.1. Цель и место дисциплины в структуре образовательной программы</w:t>
        </w:r>
        <w:r w:rsidR="002C64F5">
          <w:rPr>
            <w:webHidden/>
          </w:rPr>
          <w:tab/>
        </w:r>
        <w:r w:rsidR="003079FF">
          <w:rPr>
            <w:webHidden/>
          </w:rPr>
          <w:fldChar w:fldCharType="begin"/>
        </w:r>
        <w:r w:rsidR="002C64F5">
          <w:rPr>
            <w:webHidden/>
          </w:rPr>
          <w:instrText xml:space="preserve"> PAGEREF _Toc206865864 \h </w:instrText>
        </w:r>
        <w:r w:rsidR="003079FF">
          <w:rPr>
            <w:webHidden/>
          </w:rPr>
        </w:r>
        <w:r w:rsidR="003079FF">
          <w:rPr>
            <w:webHidden/>
          </w:rPr>
          <w:fldChar w:fldCharType="separate"/>
        </w:r>
        <w:r w:rsidR="00B55CFB">
          <w:rPr>
            <w:webHidden/>
          </w:rPr>
          <w:t>82</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865" w:history="1">
        <w:r w:rsidR="002C64F5" w:rsidRPr="0029704E">
          <w:rPr>
            <w:rStyle w:val="af0"/>
          </w:rPr>
          <w:t>1.2. Планируемые результаты освоения дисциплины</w:t>
        </w:r>
        <w:r w:rsidR="002C64F5">
          <w:rPr>
            <w:webHidden/>
          </w:rPr>
          <w:tab/>
        </w:r>
        <w:r w:rsidR="003079FF">
          <w:rPr>
            <w:webHidden/>
          </w:rPr>
          <w:fldChar w:fldCharType="begin"/>
        </w:r>
        <w:r w:rsidR="002C64F5">
          <w:rPr>
            <w:webHidden/>
          </w:rPr>
          <w:instrText xml:space="preserve"> PAGEREF _Toc206865865 \h </w:instrText>
        </w:r>
        <w:r w:rsidR="003079FF">
          <w:rPr>
            <w:webHidden/>
          </w:rPr>
        </w:r>
        <w:r w:rsidR="003079FF">
          <w:rPr>
            <w:webHidden/>
          </w:rPr>
          <w:fldChar w:fldCharType="separate"/>
        </w:r>
        <w:r w:rsidR="00B55CFB">
          <w:rPr>
            <w:webHidden/>
          </w:rPr>
          <w:t>82</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866" w:history="1">
        <w:r w:rsidR="002C64F5" w:rsidRPr="0029704E">
          <w:rPr>
            <w:rStyle w:val="af0"/>
          </w:rPr>
          <w:t>2. Структура и содержание ДИСЦИПЛИНЫ</w:t>
        </w:r>
        <w:r w:rsidR="002C64F5">
          <w:rPr>
            <w:webHidden/>
          </w:rPr>
          <w:tab/>
        </w:r>
        <w:r w:rsidR="003079FF">
          <w:rPr>
            <w:webHidden/>
          </w:rPr>
          <w:fldChar w:fldCharType="begin"/>
        </w:r>
        <w:r w:rsidR="002C64F5">
          <w:rPr>
            <w:webHidden/>
          </w:rPr>
          <w:instrText xml:space="preserve"> PAGEREF _Toc206865866 \h </w:instrText>
        </w:r>
        <w:r w:rsidR="003079FF">
          <w:rPr>
            <w:webHidden/>
          </w:rPr>
        </w:r>
        <w:r w:rsidR="003079FF">
          <w:rPr>
            <w:webHidden/>
          </w:rPr>
          <w:fldChar w:fldCharType="separate"/>
        </w:r>
        <w:r w:rsidR="00B55CFB">
          <w:rPr>
            <w:webHidden/>
          </w:rPr>
          <w:t>84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867" w:history="1">
        <w:r w:rsidR="002C64F5" w:rsidRPr="0029704E">
          <w:rPr>
            <w:rStyle w:val="af0"/>
          </w:rPr>
          <w:t>2.1. Трудоемкость освоения дисциплины</w:t>
        </w:r>
        <w:r w:rsidR="002C64F5">
          <w:rPr>
            <w:webHidden/>
          </w:rPr>
          <w:tab/>
        </w:r>
        <w:r w:rsidR="003079FF">
          <w:rPr>
            <w:webHidden/>
          </w:rPr>
          <w:fldChar w:fldCharType="begin"/>
        </w:r>
        <w:r w:rsidR="002C64F5">
          <w:rPr>
            <w:webHidden/>
          </w:rPr>
          <w:instrText xml:space="preserve"> PAGEREF _Toc206865867 \h </w:instrText>
        </w:r>
        <w:r w:rsidR="003079FF">
          <w:rPr>
            <w:webHidden/>
          </w:rPr>
        </w:r>
        <w:r w:rsidR="003079FF">
          <w:rPr>
            <w:webHidden/>
          </w:rPr>
          <w:fldChar w:fldCharType="separate"/>
        </w:r>
        <w:r w:rsidR="00B55CFB">
          <w:rPr>
            <w:webHidden/>
          </w:rPr>
          <w:t>84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868" w:history="1">
        <w:r w:rsidR="002C64F5" w:rsidRPr="0029704E">
          <w:rPr>
            <w:rStyle w:val="af0"/>
          </w:rPr>
          <w:t>2.2. Примерное содержание дисциплины</w:t>
        </w:r>
        <w:r w:rsidR="002C64F5">
          <w:rPr>
            <w:webHidden/>
          </w:rPr>
          <w:tab/>
        </w:r>
        <w:r w:rsidR="003079FF">
          <w:rPr>
            <w:webHidden/>
          </w:rPr>
          <w:fldChar w:fldCharType="begin"/>
        </w:r>
        <w:r w:rsidR="002C64F5">
          <w:rPr>
            <w:webHidden/>
          </w:rPr>
          <w:instrText xml:space="preserve"> PAGEREF _Toc206865868 \h </w:instrText>
        </w:r>
        <w:r w:rsidR="003079FF">
          <w:rPr>
            <w:webHidden/>
          </w:rPr>
        </w:r>
        <w:r w:rsidR="003079FF">
          <w:rPr>
            <w:webHidden/>
          </w:rPr>
          <w:fldChar w:fldCharType="separate"/>
        </w:r>
        <w:r w:rsidR="00B55CFB">
          <w:rPr>
            <w:webHidden/>
          </w:rPr>
          <w:t>84</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869" w:history="1">
        <w:r w:rsidR="002C64F5" w:rsidRPr="0029704E">
          <w:rPr>
            <w:rStyle w:val="af0"/>
          </w:rPr>
          <w:t>3. Условия реализации ДИСЦИПЛИНЫ</w:t>
        </w:r>
        <w:r w:rsidR="002C64F5">
          <w:rPr>
            <w:webHidden/>
          </w:rPr>
          <w:tab/>
        </w:r>
        <w:r w:rsidR="003079FF">
          <w:rPr>
            <w:webHidden/>
          </w:rPr>
          <w:fldChar w:fldCharType="begin"/>
        </w:r>
        <w:r w:rsidR="002C64F5">
          <w:rPr>
            <w:webHidden/>
          </w:rPr>
          <w:instrText xml:space="preserve"> PAGEREF _Toc206865869 \h </w:instrText>
        </w:r>
        <w:r w:rsidR="003079FF">
          <w:rPr>
            <w:webHidden/>
          </w:rPr>
        </w:r>
        <w:r w:rsidR="003079FF">
          <w:rPr>
            <w:webHidden/>
          </w:rPr>
          <w:fldChar w:fldCharType="separate"/>
        </w:r>
        <w:r w:rsidR="00B55CFB">
          <w:rPr>
            <w:webHidden/>
          </w:rPr>
          <w:t>85</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870" w:history="1">
        <w:r w:rsidR="002C64F5" w:rsidRPr="0029704E">
          <w:rPr>
            <w:rStyle w:val="af0"/>
          </w:rPr>
          <w:t>3.2. Учебно-методическое обеспечение</w:t>
        </w:r>
        <w:r w:rsidR="002C64F5">
          <w:rPr>
            <w:webHidden/>
          </w:rPr>
          <w:tab/>
        </w:r>
        <w:r w:rsidR="003079FF">
          <w:rPr>
            <w:webHidden/>
          </w:rPr>
          <w:fldChar w:fldCharType="begin"/>
        </w:r>
        <w:r w:rsidR="002C64F5">
          <w:rPr>
            <w:webHidden/>
          </w:rPr>
          <w:instrText xml:space="preserve"> PAGEREF _Toc206865870 \h </w:instrText>
        </w:r>
        <w:r w:rsidR="003079FF">
          <w:rPr>
            <w:webHidden/>
          </w:rPr>
        </w:r>
        <w:r w:rsidR="003079FF">
          <w:rPr>
            <w:webHidden/>
          </w:rPr>
          <w:fldChar w:fldCharType="separate"/>
        </w:r>
        <w:r w:rsidR="00B55CFB">
          <w:rPr>
            <w:webHidden/>
          </w:rPr>
          <w:t>86</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871" w:history="1">
        <w:r w:rsidR="002C64F5" w:rsidRPr="0029704E">
          <w:rPr>
            <w:rStyle w:val="af0"/>
          </w:rPr>
          <w:t>4. Контроль и оценка результатов  освоения ДИСЦИПЛИНЫ</w:t>
        </w:r>
        <w:r w:rsidR="002C64F5">
          <w:rPr>
            <w:webHidden/>
          </w:rPr>
          <w:tab/>
        </w:r>
        <w:r w:rsidR="003079FF">
          <w:rPr>
            <w:webHidden/>
          </w:rPr>
          <w:fldChar w:fldCharType="begin"/>
        </w:r>
        <w:r w:rsidR="002C64F5">
          <w:rPr>
            <w:webHidden/>
          </w:rPr>
          <w:instrText xml:space="preserve"> PAGEREF _Toc206865871 \h </w:instrText>
        </w:r>
        <w:r w:rsidR="003079FF">
          <w:rPr>
            <w:webHidden/>
          </w:rPr>
        </w:r>
        <w:r w:rsidR="003079FF">
          <w:rPr>
            <w:webHidden/>
          </w:rPr>
          <w:fldChar w:fldCharType="separate"/>
        </w:r>
        <w:r w:rsidR="00B55CFB">
          <w:rPr>
            <w:webHidden/>
          </w:rPr>
          <w:t>87</w:t>
        </w:r>
        <w:r w:rsidR="003079FF">
          <w:rPr>
            <w:webHidden/>
          </w:rPr>
          <w:fldChar w:fldCharType="end"/>
        </w:r>
      </w:hyperlink>
    </w:p>
    <w:p w:rsidR="006C1B39" w:rsidRPr="00F97BB6" w:rsidRDefault="003079FF" w:rsidP="006C1B39">
      <w:pPr>
        <w:pStyle w:val="1f"/>
        <w:jc w:val="left"/>
        <w:rPr>
          <w:rFonts w:ascii="Times New Roman" w:hAnsi="Times New Roman"/>
          <w:b w:val="0"/>
          <w:bCs w:val="0"/>
        </w:rPr>
      </w:pPr>
      <w:r w:rsidRPr="00F97BB6">
        <w:rPr>
          <w:rFonts w:ascii="Times New Roman" w:hAnsi="Times New Roman"/>
          <w:b w:val="0"/>
          <w:bCs w:val="0"/>
        </w:rPr>
        <w:fldChar w:fldCharType="end"/>
      </w:r>
    </w:p>
    <w:p w:rsidR="006C1B39" w:rsidRPr="00F97BB6" w:rsidRDefault="006C1B39" w:rsidP="006C1B39">
      <w:pPr>
        <w:pStyle w:val="1f"/>
        <w:jc w:val="left"/>
        <w:rPr>
          <w:rFonts w:ascii="Times New Roman" w:hAnsi="Times New Roman"/>
        </w:rPr>
        <w:sectPr w:rsidR="006C1B39" w:rsidRPr="00F97BB6" w:rsidSect="00502F97">
          <w:headerReference w:type="even" r:id="rId49"/>
          <w:headerReference w:type="default" r:id="rId50"/>
          <w:pgSz w:w="11906" w:h="16838"/>
          <w:pgMar w:top="1134" w:right="567" w:bottom="1134" w:left="1701" w:header="709" w:footer="709" w:gutter="0"/>
          <w:cols w:space="708"/>
          <w:docGrid w:linePitch="360"/>
        </w:sectPr>
      </w:pPr>
    </w:p>
    <w:p w:rsidR="006C1B39" w:rsidRPr="00F97BB6" w:rsidRDefault="006C1B39" w:rsidP="00835248">
      <w:pPr>
        <w:pStyle w:val="1f"/>
        <w:numPr>
          <w:ilvl w:val="0"/>
          <w:numId w:val="26"/>
        </w:numPr>
        <w:rPr>
          <w:rFonts w:ascii="Times New Roman" w:hAnsi="Times New Roman"/>
        </w:rPr>
      </w:pPr>
      <w:bookmarkStart w:id="1076" w:name="_Toc206864199"/>
      <w:bookmarkStart w:id="1077" w:name="_Toc206865018"/>
      <w:bookmarkStart w:id="1078" w:name="_Toc206865138"/>
      <w:bookmarkStart w:id="1079" w:name="_Toc206865258"/>
      <w:bookmarkStart w:id="1080" w:name="_Toc206865379"/>
      <w:bookmarkStart w:id="1081" w:name="_Toc206865500"/>
      <w:bookmarkStart w:id="1082" w:name="_Toc206865621"/>
      <w:bookmarkStart w:id="1083" w:name="_Toc206865742"/>
      <w:bookmarkStart w:id="1084" w:name="_Toc206865863"/>
      <w:bookmarkStart w:id="1085" w:name="_Toc206865984"/>
      <w:bookmarkStart w:id="1086" w:name="_Toc206866105"/>
      <w:r w:rsidRPr="00F97BB6">
        <w:rPr>
          <w:rFonts w:ascii="Times New Roman" w:hAnsi="Times New Roman"/>
        </w:rPr>
        <w:lastRenderedPageBreak/>
        <w:t>Общая характеристика ПРИМЕРНОЙ РАБОЧЕЙ ПРОГРАММЫ УЧЕБНОЙ ДИСЦИПЛИНЫ</w:t>
      </w:r>
      <w:bookmarkEnd w:id="1076"/>
      <w:bookmarkEnd w:id="1077"/>
      <w:bookmarkEnd w:id="1078"/>
      <w:bookmarkEnd w:id="1079"/>
      <w:bookmarkEnd w:id="1080"/>
      <w:bookmarkEnd w:id="1081"/>
      <w:bookmarkEnd w:id="1082"/>
      <w:bookmarkEnd w:id="1083"/>
      <w:bookmarkEnd w:id="1084"/>
      <w:bookmarkEnd w:id="1085"/>
      <w:bookmarkEnd w:id="1086"/>
    </w:p>
    <w:p w:rsidR="006C1B39" w:rsidRPr="00F97BB6" w:rsidRDefault="00F32EB9" w:rsidP="006C1B39">
      <w:pPr>
        <w:pStyle w:val="1d"/>
        <w:jc w:val="center"/>
        <w:rPr>
          <w:rFonts w:eastAsia="Segoe UI"/>
          <w:vertAlign w:val="superscript"/>
          <w:lang w:val="ru-RU"/>
        </w:rPr>
      </w:pPr>
      <w:r w:rsidRPr="00F97BB6">
        <w:rPr>
          <w:rFonts w:eastAsia="Segoe UI"/>
          <w:lang w:val="ru-RU"/>
        </w:rPr>
        <w:t>«ОП.0</w:t>
      </w:r>
      <w:r w:rsidR="00066ED7" w:rsidRPr="00F97BB6">
        <w:rPr>
          <w:rFonts w:eastAsia="Segoe UI"/>
          <w:lang w:val="ru-RU"/>
        </w:rPr>
        <w:t>9</w:t>
      </w:r>
      <w:r w:rsidRPr="00F97BB6">
        <w:rPr>
          <w:rFonts w:eastAsia="Segoe UI"/>
          <w:lang w:val="ru-RU"/>
        </w:rPr>
        <w:t xml:space="preserve"> НОРМАТИВНОЕ ПРАВОВОЕ ОБЕСПЕЧЕНИЕ ПРОФЕССИОНАЛЬНОЙ ДЕЯТЕЛЬНОСТИ» </w:t>
      </w:r>
    </w:p>
    <w:p w:rsidR="006C1B39" w:rsidRPr="00F97BB6" w:rsidRDefault="006C1B39" w:rsidP="006C1B39">
      <w:pPr>
        <w:pStyle w:val="1d"/>
        <w:rPr>
          <w:lang w:val="ru-RU"/>
        </w:rPr>
      </w:pPr>
    </w:p>
    <w:p w:rsidR="006C1B39" w:rsidRPr="00F97BB6" w:rsidRDefault="006C1B39" w:rsidP="006C1B39">
      <w:pPr>
        <w:pStyle w:val="114"/>
        <w:rPr>
          <w:rFonts w:ascii="Times New Roman" w:hAnsi="Times New Roman"/>
        </w:rPr>
      </w:pPr>
      <w:bookmarkStart w:id="1087" w:name="_Toc206864200"/>
      <w:bookmarkStart w:id="1088" w:name="_Toc206865019"/>
      <w:bookmarkStart w:id="1089" w:name="_Toc206865139"/>
      <w:bookmarkStart w:id="1090" w:name="_Toc206865259"/>
      <w:bookmarkStart w:id="1091" w:name="_Toc206865380"/>
      <w:bookmarkStart w:id="1092" w:name="_Toc206865501"/>
      <w:bookmarkStart w:id="1093" w:name="_Toc206865622"/>
      <w:bookmarkStart w:id="1094" w:name="_Toc206865743"/>
      <w:bookmarkStart w:id="1095" w:name="_Toc206865864"/>
      <w:bookmarkStart w:id="1096" w:name="_Toc206865985"/>
      <w:bookmarkStart w:id="1097" w:name="_Toc206866106"/>
      <w:r w:rsidRPr="00F97BB6">
        <w:rPr>
          <w:rFonts w:ascii="Times New Roman" w:hAnsi="Times New Roman"/>
        </w:rPr>
        <w:t>1.1. Цель и место дисциплины в структуре образовательной программы</w:t>
      </w:r>
      <w:bookmarkEnd w:id="1087"/>
      <w:bookmarkEnd w:id="1088"/>
      <w:bookmarkEnd w:id="1089"/>
      <w:bookmarkEnd w:id="1090"/>
      <w:bookmarkEnd w:id="1091"/>
      <w:bookmarkEnd w:id="1092"/>
      <w:bookmarkEnd w:id="1093"/>
      <w:bookmarkEnd w:id="1094"/>
      <w:bookmarkEnd w:id="1095"/>
      <w:bookmarkEnd w:id="1096"/>
      <w:bookmarkEnd w:id="1097"/>
    </w:p>
    <w:p w:rsidR="00826746" w:rsidRPr="00F97BB6" w:rsidRDefault="006C1B39" w:rsidP="00826746">
      <w:pPr>
        <w:ind w:firstLine="708"/>
        <w:jc w:val="both"/>
        <w:rPr>
          <w:rFonts w:ascii="Times New Roman" w:eastAsia="Times New Roman" w:hAnsi="Times New Roman" w:cs="Times New Roman"/>
          <w:i/>
          <w:iCs/>
          <w:color w:val="FF0000"/>
          <w:sz w:val="24"/>
          <w:szCs w:val="24"/>
          <w:lang w:eastAsia="ru-RU"/>
        </w:rPr>
      </w:pPr>
      <w:r w:rsidRPr="00F97BB6">
        <w:rPr>
          <w:rFonts w:ascii="Times New Roman" w:eastAsia="Times New Roman" w:hAnsi="Times New Roman" w:cs="Times New Roman"/>
          <w:sz w:val="24"/>
          <w:szCs w:val="24"/>
          <w:lang w:eastAsia="ru-RU"/>
        </w:rPr>
        <w:t xml:space="preserve">Цель дисциплины </w:t>
      </w:r>
      <w:r w:rsidRPr="00F97BB6">
        <w:rPr>
          <w:rFonts w:ascii="Times New Roman" w:hAnsi="Times New Roman" w:cs="Times New Roman"/>
          <w:sz w:val="24"/>
          <w:szCs w:val="24"/>
        </w:rPr>
        <w:t>«</w:t>
      </w:r>
      <w:r w:rsidR="00F32EB9" w:rsidRPr="00F97BB6">
        <w:rPr>
          <w:rFonts w:ascii="Times New Roman" w:hAnsi="Times New Roman" w:cs="Times New Roman"/>
          <w:sz w:val="24"/>
          <w:szCs w:val="24"/>
        </w:rPr>
        <w:t>Нормативное правовое обеспечение профессиональной деятельности</w:t>
      </w:r>
      <w:r w:rsidRPr="00F97BB6">
        <w:rPr>
          <w:rFonts w:ascii="Times New Roman" w:hAnsi="Times New Roman" w:cs="Times New Roman"/>
          <w:sz w:val="24"/>
          <w:szCs w:val="24"/>
        </w:rPr>
        <w:t>»</w:t>
      </w:r>
      <w:r w:rsidRPr="00F97BB6">
        <w:rPr>
          <w:rFonts w:ascii="Times New Roman" w:eastAsia="Times New Roman" w:hAnsi="Times New Roman" w:cs="Times New Roman"/>
          <w:sz w:val="24"/>
          <w:szCs w:val="24"/>
          <w:lang w:eastAsia="ru-RU"/>
        </w:rPr>
        <w:t xml:space="preserve">: </w:t>
      </w:r>
      <w:r w:rsidR="00826746" w:rsidRPr="00F97BB6">
        <w:rPr>
          <w:rFonts w:ascii="Times New Roman" w:eastAsia="Times New Roman" w:hAnsi="Times New Roman" w:cs="Times New Roman"/>
          <w:iCs/>
          <w:sz w:val="24"/>
          <w:szCs w:val="24"/>
          <w:lang w:eastAsia="ru-RU"/>
        </w:rPr>
        <w:t xml:space="preserve">формирование прочных знаний и понимания действующего законодательства, регулирующего сферу их профессиональной деятельности, а также развитии навыков правильного применения юридических норм и инструментов </w:t>
      </w:r>
      <w:proofErr w:type="gramStart"/>
      <w:r w:rsidR="00826746" w:rsidRPr="00F97BB6">
        <w:rPr>
          <w:rFonts w:ascii="Times New Roman" w:eastAsia="Times New Roman" w:hAnsi="Times New Roman" w:cs="Times New Roman"/>
          <w:iCs/>
          <w:sz w:val="24"/>
          <w:szCs w:val="24"/>
          <w:lang w:eastAsia="ru-RU"/>
        </w:rPr>
        <w:t>защиты</w:t>
      </w:r>
      <w:proofErr w:type="gramEnd"/>
      <w:r w:rsidR="00826746" w:rsidRPr="00F97BB6">
        <w:rPr>
          <w:rFonts w:ascii="Times New Roman" w:eastAsia="Times New Roman" w:hAnsi="Times New Roman" w:cs="Times New Roman"/>
          <w:iCs/>
          <w:sz w:val="24"/>
          <w:szCs w:val="24"/>
          <w:lang w:eastAsia="ru-RU"/>
        </w:rPr>
        <w:t xml:space="preserve"> трудовых прав.</w:t>
      </w:r>
    </w:p>
    <w:p w:rsidR="006C1B39" w:rsidRPr="00F97BB6" w:rsidRDefault="006C1B39" w:rsidP="00774383">
      <w:pPr>
        <w:suppressAutoHyphens/>
        <w:spacing w:line="276" w:lineRule="auto"/>
        <w:ind w:firstLine="708"/>
        <w:jc w:val="both"/>
        <w:rPr>
          <w:rFonts w:ascii="Times New Roman" w:hAnsi="Times New Roman" w:cs="Times New Roman"/>
          <w:sz w:val="24"/>
          <w:szCs w:val="24"/>
        </w:rPr>
      </w:pPr>
      <w:r w:rsidRPr="00F97BB6">
        <w:rPr>
          <w:rFonts w:ascii="Times New Roman" w:hAnsi="Times New Roman" w:cs="Times New Roman"/>
          <w:sz w:val="24"/>
          <w:szCs w:val="24"/>
        </w:rPr>
        <w:t>Дисциплина «</w:t>
      </w:r>
      <w:r w:rsidR="00F32EB9" w:rsidRPr="00F97BB6">
        <w:rPr>
          <w:rFonts w:ascii="Times New Roman" w:hAnsi="Times New Roman" w:cs="Times New Roman"/>
          <w:sz w:val="24"/>
          <w:szCs w:val="24"/>
        </w:rPr>
        <w:t>Нормативное правовое обеспечение профессиональной деятельности</w:t>
      </w:r>
      <w:r w:rsidRPr="00F97BB6">
        <w:rPr>
          <w:rFonts w:ascii="Times New Roman" w:hAnsi="Times New Roman" w:cs="Times New Roman"/>
          <w:sz w:val="24"/>
          <w:szCs w:val="24"/>
        </w:rPr>
        <w:t xml:space="preserve">» включена </w:t>
      </w:r>
      <w:r w:rsidR="00774383" w:rsidRPr="00F97BB6">
        <w:rPr>
          <w:rFonts w:ascii="Times New Roman" w:hAnsi="Times New Roman" w:cs="Times New Roman"/>
          <w:sz w:val="24"/>
          <w:szCs w:val="24"/>
        </w:rPr>
        <w:t>в обязательную часть общепрофессионального цикла образовательной программы.</w:t>
      </w:r>
    </w:p>
    <w:p w:rsidR="00774383" w:rsidRPr="00F97BB6" w:rsidRDefault="00774383" w:rsidP="00774383">
      <w:pPr>
        <w:suppressAutoHyphens/>
        <w:spacing w:line="276" w:lineRule="auto"/>
        <w:ind w:firstLine="708"/>
        <w:jc w:val="both"/>
        <w:rPr>
          <w:rFonts w:ascii="Times New Roman" w:hAnsi="Times New Roman" w:cs="Times New Roman"/>
          <w:sz w:val="24"/>
          <w:szCs w:val="24"/>
        </w:rPr>
      </w:pPr>
    </w:p>
    <w:p w:rsidR="006C1B39" w:rsidRPr="00F97BB6" w:rsidRDefault="006C1B39" w:rsidP="006C1B39">
      <w:pPr>
        <w:pStyle w:val="114"/>
        <w:rPr>
          <w:rFonts w:ascii="Times New Roman" w:hAnsi="Times New Roman"/>
        </w:rPr>
      </w:pPr>
      <w:bookmarkStart w:id="1098" w:name="_Toc206864201"/>
      <w:bookmarkStart w:id="1099" w:name="_Toc206865020"/>
      <w:bookmarkStart w:id="1100" w:name="_Toc206865140"/>
      <w:bookmarkStart w:id="1101" w:name="_Toc206865260"/>
      <w:bookmarkStart w:id="1102" w:name="_Toc206865381"/>
      <w:bookmarkStart w:id="1103" w:name="_Toc206865502"/>
      <w:bookmarkStart w:id="1104" w:name="_Toc206865623"/>
      <w:bookmarkStart w:id="1105" w:name="_Toc206865744"/>
      <w:bookmarkStart w:id="1106" w:name="_Toc206865865"/>
      <w:bookmarkStart w:id="1107" w:name="_Toc206865986"/>
      <w:bookmarkStart w:id="1108" w:name="_Toc206866107"/>
      <w:r w:rsidRPr="00F97BB6">
        <w:rPr>
          <w:rFonts w:ascii="Times New Roman" w:hAnsi="Times New Roman"/>
        </w:rPr>
        <w:t>1.2. Планируемые результаты освоения дисциплины</w:t>
      </w:r>
      <w:bookmarkEnd w:id="1098"/>
      <w:bookmarkEnd w:id="1099"/>
      <w:bookmarkEnd w:id="1100"/>
      <w:bookmarkEnd w:id="1101"/>
      <w:bookmarkEnd w:id="1102"/>
      <w:bookmarkEnd w:id="1103"/>
      <w:bookmarkEnd w:id="1104"/>
      <w:bookmarkEnd w:id="1105"/>
      <w:bookmarkEnd w:id="1106"/>
      <w:bookmarkEnd w:id="1107"/>
      <w:bookmarkEnd w:id="1108"/>
    </w:p>
    <w:p w:rsidR="006C1B39" w:rsidRPr="00F97BB6" w:rsidRDefault="006C1B39" w:rsidP="006C1B39">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6C1B39" w:rsidRPr="00F97BB6" w:rsidRDefault="006C1B39" w:rsidP="006C1B39">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9"/>
      </w:r>
      <w:r w:rsidRPr="00F97BB6">
        <w:rPr>
          <w:rFonts w:ascii="Times New Roman" w:hAnsi="Times New Roman" w:cs="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4678"/>
      </w:tblGrid>
      <w:tr w:rsidR="008376EE" w:rsidRPr="00F97BB6" w:rsidTr="008376EE">
        <w:tc>
          <w:tcPr>
            <w:tcW w:w="1101" w:type="dxa"/>
            <w:tcBorders>
              <w:top w:val="single" w:sz="4" w:space="0" w:color="auto"/>
              <w:left w:val="single" w:sz="4" w:space="0" w:color="auto"/>
              <w:right w:val="single" w:sz="4" w:space="0" w:color="auto"/>
            </w:tcBorders>
          </w:tcPr>
          <w:p w:rsidR="008376EE" w:rsidRPr="008376EE" w:rsidRDefault="008376EE" w:rsidP="006C1B39">
            <w:pPr>
              <w:rPr>
                <w:rStyle w:val="afb"/>
                <w:b/>
                <w:i w:val="0"/>
                <w:sz w:val="24"/>
                <w:szCs w:val="24"/>
                <w:highlight w:val="green"/>
              </w:rPr>
            </w:pPr>
            <w:r w:rsidRPr="008376EE">
              <w:rPr>
                <w:rStyle w:val="afb"/>
                <w:b/>
                <w:i w:val="0"/>
                <w:sz w:val="24"/>
                <w:szCs w:val="24"/>
              </w:rPr>
              <w:t>Код ОК</w:t>
            </w:r>
          </w:p>
        </w:tc>
        <w:tc>
          <w:tcPr>
            <w:tcW w:w="4252" w:type="dxa"/>
            <w:tcBorders>
              <w:top w:val="single" w:sz="4" w:space="0" w:color="auto"/>
              <w:left w:val="single" w:sz="4" w:space="0" w:color="auto"/>
              <w:right w:val="single" w:sz="4" w:space="0" w:color="auto"/>
            </w:tcBorders>
          </w:tcPr>
          <w:p w:rsidR="008376EE" w:rsidRPr="00F97BB6" w:rsidRDefault="008376EE" w:rsidP="006C1B39">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8376EE" w:rsidRPr="00F97BB6" w:rsidRDefault="008376EE" w:rsidP="006C1B39">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r>
      <w:tr w:rsidR="008376EE" w:rsidRPr="00F97BB6" w:rsidTr="008376EE">
        <w:tc>
          <w:tcPr>
            <w:tcW w:w="1101" w:type="dxa"/>
            <w:tcBorders>
              <w:top w:val="single" w:sz="4" w:space="0" w:color="auto"/>
              <w:left w:val="single" w:sz="4" w:space="0" w:color="auto"/>
              <w:right w:val="single" w:sz="4" w:space="0" w:color="auto"/>
            </w:tcBorders>
          </w:tcPr>
          <w:p w:rsidR="008376EE"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8376EE" w:rsidRPr="00A8012D">
              <w:rPr>
                <w:rFonts w:ascii="Times New Roman" w:eastAsia="Calibri" w:hAnsi="Times New Roman" w:cs="Times New Roman"/>
                <w:iCs/>
                <w:sz w:val="24"/>
                <w:szCs w:val="24"/>
              </w:rPr>
              <w:t>01</w:t>
            </w:r>
          </w:p>
        </w:tc>
        <w:tc>
          <w:tcPr>
            <w:tcW w:w="4252" w:type="dxa"/>
            <w:tcBorders>
              <w:top w:val="single" w:sz="4" w:space="0" w:color="auto"/>
              <w:left w:val="single" w:sz="4" w:space="0" w:color="auto"/>
              <w:right w:val="single" w:sz="4" w:space="0" w:color="auto"/>
            </w:tcBorders>
          </w:tcPr>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8376EE" w:rsidRPr="00A8012D" w:rsidRDefault="008376EE" w:rsidP="00AD4116">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8376EE" w:rsidRPr="00F97BB6" w:rsidRDefault="008376EE"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8376EE" w:rsidRPr="00A8012D" w:rsidRDefault="008376EE" w:rsidP="00AD4116">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8376EE" w:rsidRPr="00A8012D" w:rsidRDefault="008376EE" w:rsidP="00AD4116">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E07D16">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8376EE" w:rsidRPr="00A8012D" w:rsidRDefault="008376EE" w:rsidP="00AD4116">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8376EE" w:rsidRPr="00A8012D" w:rsidRDefault="008376EE" w:rsidP="00AD4116">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8376EE" w:rsidRPr="00F97BB6" w:rsidRDefault="008376EE"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r>
      <w:tr w:rsidR="008376EE" w:rsidRPr="00F97BB6" w:rsidTr="008376EE">
        <w:tc>
          <w:tcPr>
            <w:tcW w:w="1101" w:type="dxa"/>
            <w:tcBorders>
              <w:left w:val="single" w:sz="4" w:space="0" w:color="auto"/>
              <w:bottom w:val="single" w:sz="4" w:space="0" w:color="auto"/>
              <w:right w:val="single" w:sz="4" w:space="0" w:color="auto"/>
            </w:tcBorders>
          </w:tcPr>
          <w:p w:rsidR="008376EE"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8376EE" w:rsidRPr="00A8012D">
              <w:rPr>
                <w:rFonts w:ascii="Times New Roman" w:eastAsia="Calibri" w:hAnsi="Times New Roman" w:cs="Times New Roman"/>
                <w:iCs/>
                <w:sz w:val="24"/>
                <w:szCs w:val="24"/>
              </w:rPr>
              <w:t>02</w:t>
            </w:r>
          </w:p>
        </w:tc>
        <w:tc>
          <w:tcPr>
            <w:tcW w:w="4252" w:type="dxa"/>
            <w:tcBorders>
              <w:left w:val="single" w:sz="4" w:space="0" w:color="auto"/>
              <w:bottom w:val="single" w:sz="4" w:space="0" w:color="auto"/>
              <w:right w:val="single" w:sz="4" w:space="0" w:color="auto"/>
            </w:tcBorders>
          </w:tcPr>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-оценивать практическую значимость результатов поиска;</w:t>
            </w:r>
          </w:p>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-применять средства информационных технологий для решения профессиональных задач;</w:t>
            </w:r>
          </w:p>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8376EE" w:rsidRPr="00F97BB6" w:rsidRDefault="008376EE"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E07D16">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источников, применяемых в профессиональной деятельности;</w:t>
            </w:r>
          </w:p>
          <w:p w:rsidR="008376EE" w:rsidRPr="00A8012D" w:rsidRDefault="008376EE" w:rsidP="00AD4116">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8376EE" w:rsidRPr="00A8012D" w:rsidRDefault="008376EE" w:rsidP="00AD4116">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-формат оформления результатов поиска информации;</w:t>
            </w:r>
          </w:p>
          <w:p w:rsidR="008376EE" w:rsidRPr="00F97BB6" w:rsidRDefault="008376EE" w:rsidP="006C1B39">
            <w:pPr>
              <w:rPr>
                <w:rFonts w:ascii="Times New Roman" w:hAnsi="Times New Roman" w:cs="Times New Roman"/>
                <w:bCs/>
                <w:i/>
                <w:sz w:val="24"/>
                <w:szCs w:val="24"/>
              </w:rPr>
            </w:pPr>
            <w:r w:rsidRPr="00A8012D">
              <w:rPr>
                <w:rFonts w:ascii="Times New Roman" w:hAnsi="Times New Roman" w:cs="Times New Roman"/>
                <w:bCs/>
                <w:sz w:val="24"/>
                <w:szCs w:val="24"/>
              </w:rPr>
              <w:t xml:space="preserve">-современные средства и устройства информатизации, порядок их применения и программное обеспечение в профессиональной деятельности, в том </w:t>
            </w:r>
            <w:r w:rsidRPr="00A8012D">
              <w:rPr>
                <w:rFonts w:ascii="Times New Roman" w:hAnsi="Times New Roman" w:cs="Times New Roman"/>
                <w:bCs/>
                <w:sz w:val="24"/>
                <w:szCs w:val="24"/>
              </w:rPr>
              <w:lastRenderedPageBreak/>
              <w:t>числе цифровые средства.</w:t>
            </w:r>
          </w:p>
        </w:tc>
      </w:tr>
      <w:tr w:rsidR="008376EE" w:rsidRPr="00F97BB6" w:rsidTr="008376EE">
        <w:tc>
          <w:tcPr>
            <w:tcW w:w="1101" w:type="dxa"/>
            <w:tcBorders>
              <w:top w:val="single" w:sz="4" w:space="0" w:color="auto"/>
              <w:left w:val="single" w:sz="4" w:space="0" w:color="auto"/>
              <w:right w:val="single" w:sz="4" w:space="0" w:color="auto"/>
            </w:tcBorders>
          </w:tcPr>
          <w:p w:rsidR="008376EE"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8376EE" w:rsidRPr="00A8012D">
              <w:rPr>
                <w:rFonts w:ascii="Times New Roman" w:eastAsia="Calibri" w:hAnsi="Times New Roman" w:cs="Times New Roman"/>
                <w:iCs/>
                <w:sz w:val="24"/>
                <w:szCs w:val="24"/>
              </w:rPr>
              <w:t>03</w:t>
            </w:r>
          </w:p>
        </w:tc>
        <w:tc>
          <w:tcPr>
            <w:tcW w:w="4252" w:type="dxa"/>
            <w:tcBorders>
              <w:top w:val="single" w:sz="4" w:space="0" w:color="auto"/>
              <w:left w:val="single" w:sz="4" w:space="0" w:color="auto"/>
              <w:right w:val="single" w:sz="4" w:space="0" w:color="auto"/>
            </w:tcBorders>
          </w:tcPr>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-применять современную научную профессиональную терминологию;</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-выявлять достоинства и недостатки коммерческой идеи;</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источники достоверной правовой информации;</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-составлять различные правовые документы;</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8376EE" w:rsidRPr="00F97BB6" w:rsidRDefault="008376EE" w:rsidP="006C1B39">
            <w:pPr>
              <w:rPr>
                <w:rFonts w:ascii="Times New Roman" w:hAnsi="Times New Roman" w:cs="Times New Roman"/>
                <w:bCs/>
                <w:sz w:val="24"/>
                <w:szCs w:val="24"/>
              </w:rPr>
            </w:pPr>
            <w:r w:rsidRPr="00A8012D">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8376EE" w:rsidRPr="00A8012D" w:rsidRDefault="008376EE" w:rsidP="00AD4116">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-содержание актуальной нормативно-правовой документации;</w:t>
            </w:r>
          </w:p>
          <w:p w:rsidR="008376EE" w:rsidRPr="00A8012D" w:rsidRDefault="008376EE" w:rsidP="00AD4116">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-современная научная и профессиональная терминология;</w:t>
            </w:r>
          </w:p>
          <w:p w:rsidR="008376EE" w:rsidRPr="00A8012D" w:rsidRDefault="008376EE" w:rsidP="00AD4116">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8376EE" w:rsidRPr="00A8012D" w:rsidRDefault="008376EE" w:rsidP="00AD4116">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8376EE" w:rsidRPr="00A8012D" w:rsidRDefault="008376EE" w:rsidP="00AD4116">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разработки презентации;</w:t>
            </w:r>
          </w:p>
          <w:p w:rsidR="008376EE" w:rsidRPr="00F97BB6" w:rsidRDefault="008376EE"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-основные этапы разработки и реализации проекта.</w:t>
            </w:r>
          </w:p>
        </w:tc>
      </w:tr>
      <w:tr w:rsidR="008376EE" w:rsidRPr="00F97BB6" w:rsidTr="008376EE">
        <w:trPr>
          <w:trHeight w:val="327"/>
        </w:trPr>
        <w:tc>
          <w:tcPr>
            <w:tcW w:w="1101" w:type="dxa"/>
            <w:tcBorders>
              <w:left w:val="single" w:sz="4" w:space="0" w:color="auto"/>
              <w:right w:val="single" w:sz="4" w:space="0" w:color="auto"/>
            </w:tcBorders>
          </w:tcPr>
          <w:p w:rsidR="008376EE"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8376EE" w:rsidRPr="00A8012D">
              <w:rPr>
                <w:rFonts w:ascii="Times New Roman" w:eastAsia="Calibri" w:hAnsi="Times New Roman" w:cs="Times New Roman"/>
                <w:iCs/>
                <w:sz w:val="24"/>
                <w:szCs w:val="24"/>
              </w:rPr>
              <w:t>05</w:t>
            </w:r>
          </w:p>
        </w:tc>
        <w:tc>
          <w:tcPr>
            <w:tcW w:w="4252" w:type="dxa"/>
            <w:tcBorders>
              <w:left w:val="single" w:sz="4" w:space="0" w:color="auto"/>
              <w:right w:val="single" w:sz="4" w:space="0" w:color="auto"/>
            </w:tcBorders>
          </w:tcPr>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8376EE" w:rsidRPr="00F97BB6" w:rsidRDefault="008376EE"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8376EE" w:rsidRPr="00A8012D" w:rsidRDefault="008376EE" w:rsidP="00AD4116">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 xml:space="preserve">-правила оформления документов; </w:t>
            </w:r>
          </w:p>
          <w:p w:rsidR="008376EE" w:rsidRPr="00A8012D" w:rsidRDefault="008376EE" w:rsidP="00AD4116">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построения устных сообщений;</w:t>
            </w:r>
            <w:r w:rsidRPr="00A8012D">
              <w:rPr>
                <w:rFonts w:ascii="Times New Roman" w:eastAsia="Calibri" w:hAnsi="Times New Roman" w:cs="Times New Roman"/>
                <w:bCs/>
                <w:sz w:val="24"/>
                <w:szCs w:val="24"/>
              </w:rPr>
              <w:tab/>
            </w:r>
          </w:p>
          <w:p w:rsidR="008376EE" w:rsidRPr="00F97BB6" w:rsidRDefault="008376EE"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-особенности социального и культурного контекста.</w:t>
            </w:r>
          </w:p>
        </w:tc>
      </w:tr>
      <w:tr w:rsidR="008376EE" w:rsidRPr="00F97BB6" w:rsidTr="008376EE">
        <w:trPr>
          <w:trHeight w:val="327"/>
        </w:trPr>
        <w:tc>
          <w:tcPr>
            <w:tcW w:w="1101" w:type="dxa"/>
            <w:tcBorders>
              <w:left w:val="single" w:sz="4" w:space="0" w:color="auto"/>
              <w:right w:val="single" w:sz="4" w:space="0" w:color="auto"/>
            </w:tcBorders>
          </w:tcPr>
          <w:p w:rsidR="008376EE" w:rsidRPr="00F97BB6" w:rsidRDefault="00E54ED4" w:rsidP="006C1B39">
            <w:pPr>
              <w:rPr>
                <w:rFonts w:ascii="Times New Roman" w:hAnsi="Times New Roman" w:cs="Times New Roman"/>
                <w:bCs/>
                <w:sz w:val="24"/>
                <w:szCs w:val="24"/>
              </w:rPr>
            </w:pPr>
            <w:r>
              <w:rPr>
                <w:rFonts w:ascii="Times New Roman" w:eastAsia="Calibri" w:hAnsi="Times New Roman" w:cs="Times New Roman"/>
                <w:iCs/>
              </w:rPr>
              <w:t>ОК.</w:t>
            </w:r>
            <w:r w:rsidR="008376EE" w:rsidRPr="00F87D60">
              <w:rPr>
                <w:rFonts w:ascii="Times New Roman" w:eastAsia="Calibri" w:hAnsi="Times New Roman" w:cs="Times New Roman"/>
                <w:iCs/>
              </w:rPr>
              <w:t>06</w:t>
            </w:r>
          </w:p>
        </w:tc>
        <w:tc>
          <w:tcPr>
            <w:tcW w:w="4252" w:type="dxa"/>
            <w:tcBorders>
              <w:left w:val="single" w:sz="4" w:space="0" w:color="auto"/>
              <w:right w:val="single" w:sz="4" w:space="0" w:color="auto"/>
            </w:tcBorders>
          </w:tcPr>
          <w:p w:rsidR="008376EE" w:rsidRPr="00975792" w:rsidRDefault="008376EE" w:rsidP="00AD4116">
            <w:pPr>
              <w:suppressAutoHyphens/>
              <w:jc w:val="both"/>
              <w:rPr>
                <w:rFonts w:ascii="Times New Roman" w:eastAsia="Calibri" w:hAnsi="Times New Roman" w:cs="Times New Roman"/>
                <w:b/>
                <w:bCs/>
                <w:iCs/>
                <w:sz w:val="24"/>
                <w:szCs w:val="24"/>
              </w:rPr>
            </w:pPr>
            <w:r w:rsidRPr="00975792">
              <w:rPr>
                <w:rFonts w:ascii="Times New Roman" w:eastAsia="Calibri" w:hAnsi="Times New Roman" w:cs="Times New Roman"/>
                <w:sz w:val="24"/>
                <w:szCs w:val="24"/>
              </w:rPr>
              <w:t>-проявлять гражданско-патриотическую позицию;</w:t>
            </w:r>
          </w:p>
          <w:p w:rsidR="008376EE" w:rsidRPr="00975792" w:rsidRDefault="008376EE" w:rsidP="00AD4116">
            <w:pPr>
              <w:suppressAutoHyphens/>
              <w:jc w:val="both"/>
              <w:rPr>
                <w:rFonts w:ascii="Times New Roman" w:eastAsia="Calibri" w:hAnsi="Times New Roman" w:cs="Times New Roman"/>
                <w:b/>
                <w:bCs/>
                <w:iCs/>
                <w:sz w:val="24"/>
                <w:szCs w:val="24"/>
              </w:rPr>
            </w:pPr>
            <w:r w:rsidRPr="00975792">
              <w:rPr>
                <w:rFonts w:ascii="Times New Roman" w:eastAsia="Calibri" w:hAnsi="Times New Roman" w:cs="Times New Roman"/>
                <w:sz w:val="24"/>
                <w:szCs w:val="24"/>
              </w:rPr>
              <w:t>-демонстрировать осознанное поведение;</w:t>
            </w:r>
          </w:p>
          <w:p w:rsidR="008376EE" w:rsidRPr="00975792" w:rsidRDefault="008376EE" w:rsidP="00AD4116">
            <w:pPr>
              <w:suppressAutoHyphens/>
              <w:jc w:val="both"/>
              <w:rPr>
                <w:rFonts w:ascii="Times New Roman" w:eastAsia="Calibri" w:hAnsi="Times New Roman" w:cs="Times New Roman"/>
                <w:b/>
                <w:bCs/>
                <w:iCs/>
                <w:sz w:val="24"/>
                <w:szCs w:val="24"/>
              </w:rPr>
            </w:pPr>
            <w:r w:rsidRPr="00975792">
              <w:rPr>
                <w:rFonts w:ascii="Times New Roman" w:eastAsia="Calibri" w:hAnsi="Times New Roman" w:cs="Times New Roman"/>
                <w:bCs/>
                <w:iCs/>
                <w:sz w:val="24"/>
                <w:szCs w:val="24"/>
              </w:rPr>
              <w:t xml:space="preserve">-описывать значимость своей </w:t>
            </w:r>
            <w:r w:rsidRPr="00975792">
              <w:rPr>
                <w:rFonts w:ascii="Times New Roman" w:eastAsia="Calibri" w:hAnsi="Times New Roman" w:cs="Times New Roman"/>
                <w:bCs/>
                <w:sz w:val="24"/>
                <w:szCs w:val="24"/>
              </w:rPr>
              <w:t>специальности;</w:t>
            </w:r>
          </w:p>
          <w:p w:rsidR="008376EE" w:rsidRPr="00F97BB6" w:rsidRDefault="008376EE" w:rsidP="006C1B39">
            <w:pPr>
              <w:rPr>
                <w:rFonts w:ascii="Times New Roman" w:hAnsi="Times New Roman" w:cs="Times New Roman"/>
                <w:bCs/>
                <w:sz w:val="24"/>
                <w:szCs w:val="24"/>
              </w:rPr>
            </w:pPr>
            <w:r w:rsidRPr="00975792">
              <w:rPr>
                <w:rFonts w:ascii="Times New Roman" w:eastAsia="Calibri" w:hAnsi="Times New Roman" w:cs="Times New Roman"/>
                <w:bCs/>
                <w:iCs/>
                <w:sz w:val="24"/>
                <w:szCs w:val="24"/>
              </w:rPr>
              <w:t>-применять стандарты антикоррупционного поведения.</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8376EE" w:rsidRPr="00975792" w:rsidRDefault="008376EE" w:rsidP="00AD4116">
            <w:pPr>
              <w:suppressAutoHyphens/>
              <w:rPr>
                <w:rFonts w:ascii="Times New Roman" w:eastAsia="Calibri" w:hAnsi="Times New Roman" w:cs="Times New Roman"/>
                <w:b/>
                <w:bCs/>
                <w:iCs/>
                <w:sz w:val="24"/>
                <w:szCs w:val="24"/>
              </w:rPr>
            </w:pPr>
            <w:r>
              <w:rPr>
                <w:rFonts w:ascii="Times New Roman" w:eastAsia="Calibri" w:hAnsi="Times New Roman" w:cs="Times New Roman"/>
                <w:bCs/>
                <w:iCs/>
              </w:rPr>
              <w:t>-</w:t>
            </w:r>
            <w:r w:rsidRPr="00975792">
              <w:rPr>
                <w:rFonts w:ascii="Times New Roman" w:eastAsia="Calibri" w:hAnsi="Times New Roman" w:cs="Times New Roman"/>
                <w:bCs/>
                <w:iCs/>
                <w:sz w:val="24"/>
                <w:szCs w:val="24"/>
              </w:rPr>
              <w:t>сущность гражданско-патриотической позиции;</w:t>
            </w:r>
          </w:p>
          <w:p w:rsidR="008376EE" w:rsidRPr="00975792" w:rsidRDefault="008376EE" w:rsidP="00AD4116">
            <w:pPr>
              <w:suppressAutoHyphens/>
              <w:rPr>
                <w:rFonts w:ascii="Times New Roman" w:eastAsia="Calibri" w:hAnsi="Times New Roman" w:cs="Times New Roman"/>
                <w:b/>
                <w:bCs/>
                <w:iCs/>
                <w:sz w:val="24"/>
                <w:szCs w:val="24"/>
              </w:rPr>
            </w:pPr>
            <w:r w:rsidRPr="00975792">
              <w:rPr>
                <w:rFonts w:ascii="Times New Roman" w:eastAsia="Calibri" w:hAnsi="Times New Roman" w:cs="Times New Roman"/>
                <w:bCs/>
                <w:iCs/>
                <w:sz w:val="24"/>
                <w:szCs w:val="24"/>
              </w:rPr>
              <w:t>-традиционных общечеловеческих ценностей, в том</w:t>
            </w:r>
            <w:r w:rsidRPr="00975792">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rsidR="008376EE" w:rsidRPr="00975792" w:rsidRDefault="008376EE" w:rsidP="00AD4116">
            <w:pPr>
              <w:suppressAutoHyphens/>
              <w:rPr>
                <w:rFonts w:ascii="Times New Roman" w:eastAsia="Calibri" w:hAnsi="Times New Roman" w:cs="Times New Roman"/>
                <w:b/>
                <w:bCs/>
                <w:iCs/>
                <w:sz w:val="24"/>
                <w:szCs w:val="24"/>
              </w:rPr>
            </w:pPr>
            <w:r w:rsidRPr="00975792">
              <w:rPr>
                <w:rFonts w:ascii="Times New Roman" w:eastAsia="Calibri" w:hAnsi="Times New Roman" w:cs="Times New Roman"/>
                <w:bCs/>
                <w:iCs/>
                <w:sz w:val="24"/>
                <w:szCs w:val="24"/>
              </w:rPr>
              <w:t xml:space="preserve">-значимость профессиональной деятельности по </w:t>
            </w:r>
            <w:r w:rsidRPr="00975792">
              <w:rPr>
                <w:rFonts w:ascii="Times New Roman" w:eastAsia="Calibri" w:hAnsi="Times New Roman" w:cs="Times New Roman"/>
                <w:bCs/>
                <w:sz w:val="24"/>
                <w:szCs w:val="24"/>
              </w:rPr>
              <w:t>специальности;</w:t>
            </w:r>
          </w:p>
          <w:p w:rsidR="008376EE" w:rsidRPr="00F97BB6" w:rsidRDefault="008376EE" w:rsidP="006C1B39">
            <w:pPr>
              <w:rPr>
                <w:rFonts w:ascii="Times New Roman" w:hAnsi="Times New Roman" w:cs="Times New Roman"/>
                <w:bCs/>
                <w:i/>
                <w:sz w:val="24"/>
                <w:szCs w:val="24"/>
              </w:rPr>
            </w:pPr>
            <w:r w:rsidRPr="00975792">
              <w:rPr>
                <w:rFonts w:ascii="Times New Roman" w:eastAsia="Calibri" w:hAnsi="Times New Roman" w:cs="Times New Roman"/>
                <w:bCs/>
                <w:iCs/>
                <w:sz w:val="24"/>
                <w:szCs w:val="24"/>
              </w:rPr>
              <w:t xml:space="preserve">-стандарты антикоррупционного </w:t>
            </w:r>
            <w:r w:rsidRPr="00975792">
              <w:rPr>
                <w:rFonts w:ascii="Times New Roman" w:eastAsia="Calibri" w:hAnsi="Times New Roman" w:cs="Times New Roman"/>
                <w:bCs/>
                <w:iCs/>
                <w:sz w:val="24"/>
                <w:szCs w:val="24"/>
              </w:rPr>
              <w:lastRenderedPageBreak/>
              <w:t>поведения и последствия его нарушения.</w:t>
            </w:r>
          </w:p>
        </w:tc>
      </w:tr>
      <w:tr w:rsidR="008376EE" w:rsidRPr="00F97BB6" w:rsidTr="008376EE">
        <w:trPr>
          <w:trHeight w:val="327"/>
        </w:trPr>
        <w:tc>
          <w:tcPr>
            <w:tcW w:w="1101" w:type="dxa"/>
            <w:tcBorders>
              <w:left w:val="single" w:sz="4" w:space="0" w:color="auto"/>
              <w:bottom w:val="single" w:sz="4" w:space="0" w:color="auto"/>
              <w:right w:val="single" w:sz="4" w:space="0" w:color="auto"/>
            </w:tcBorders>
          </w:tcPr>
          <w:p w:rsidR="008376EE"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8376EE" w:rsidRPr="00A8012D">
              <w:rPr>
                <w:rFonts w:ascii="Times New Roman" w:eastAsia="Calibri" w:hAnsi="Times New Roman" w:cs="Times New Roman"/>
                <w:iCs/>
                <w:sz w:val="24"/>
                <w:szCs w:val="24"/>
              </w:rPr>
              <w:t>09</w:t>
            </w:r>
          </w:p>
        </w:tc>
        <w:tc>
          <w:tcPr>
            <w:tcW w:w="4252" w:type="dxa"/>
            <w:tcBorders>
              <w:left w:val="single" w:sz="4" w:space="0" w:color="auto"/>
              <w:bottom w:val="single" w:sz="4" w:space="0" w:color="auto"/>
              <w:right w:val="single" w:sz="4" w:space="0" w:color="auto"/>
            </w:tcBorders>
          </w:tcPr>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-участвовать в диалогах на знакомые общие и профессиональные темы;</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-кратко обосновывать и объяснять свои действия (текущие и планируемые);</w:t>
            </w:r>
          </w:p>
          <w:p w:rsidR="008376EE" w:rsidRPr="00F97BB6" w:rsidRDefault="008376EE"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8376EE" w:rsidRPr="00A8012D" w:rsidRDefault="008376EE" w:rsidP="00AD4116">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-особенности произношения;</w:t>
            </w:r>
          </w:p>
          <w:p w:rsidR="008376EE" w:rsidRPr="00F97BB6" w:rsidRDefault="008376EE" w:rsidP="006C1B39">
            <w:pPr>
              <w:rPr>
                <w:rFonts w:ascii="Times New Roman" w:hAnsi="Times New Roman" w:cs="Times New Roman"/>
                <w:bCs/>
                <w:i/>
                <w:sz w:val="24"/>
                <w:szCs w:val="24"/>
              </w:rPr>
            </w:pPr>
            <w:r w:rsidRPr="00A8012D">
              <w:rPr>
                <w:rFonts w:ascii="Times New Roman" w:eastAsia="Calibri" w:hAnsi="Times New Roman" w:cs="Times New Roman"/>
                <w:iCs/>
                <w:sz w:val="24"/>
                <w:szCs w:val="24"/>
              </w:rPr>
              <w:t xml:space="preserve">-правила чтения текстов </w:t>
            </w:r>
            <w:proofErr w:type="gramStart"/>
            <w:r w:rsidRPr="00A8012D">
              <w:rPr>
                <w:rFonts w:ascii="Times New Roman" w:eastAsia="Calibri" w:hAnsi="Times New Roman" w:cs="Times New Roman"/>
                <w:iCs/>
                <w:sz w:val="24"/>
                <w:szCs w:val="24"/>
              </w:rPr>
              <w:t>профессиональной</w:t>
            </w:r>
            <w:proofErr w:type="gramEnd"/>
            <w:r w:rsidRPr="00A8012D">
              <w:rPr>
                <w:rFonts w:ascii="Times New Roman" w:eastAsia="Calibri" w:hAnsi="Times New Roman" w:cs="Times New Roman"/>
                <w:iCs/>
                <w:sz w:val="24"/>
                <w:szCs w:val="24"/>
              </w:rPr>
              <w:t xml:space="preserve"> </w:t>
            </w:r>
            <w:proofErr w:type="spellStart"/>
            <w:r w:rsidRPr="00A8012D">
              <w:rPr>
                <w:rFonts w:ascii="Times New Roman" w:eastAsia="Calibri" w:hAnsi="Times New Roman" w:cs="Times New Roman"/>
                <w:iCs/>
                <w:sz w:val="24"/>
                <w:szCs w:val="24"/>
              </w:rPr>
              <w:t>направленнос</w:t>
            </w:r>
            <w:r w:rsidR="00F10F2E">
              <w:rPr>
                <w:rFonts w:ascii="Times New Roman" w:eastAsia="Calibri" w:hAnsi="Times New Roman" w:cs="Times New Roman"/>
                <w:iCs/>
                <w:sz w:val="24"/>
                <w:szCs w:val="24"/>
              </w:rPr>
              <w:t>Р</w:t>
            </w:r>
            <w:r w:rsidRPr="00A8012D">
              <w:rPr>
                <w:rFonts w:ascii="Times New Roman" w:eastAsia="Calibri" w:hAnsi="Times New Roman" w:cs="Times New Roman"/>
                <w:iCs/>
                <w:sz w:val="24"/>
                <w:szCs w:val="24"/>
              </w:rPr>
              <w:t>ти</w:t>
            </w:r>
            <w:proofErr w:type="spellEnd"/>
            <w:r w:rsidRPr="00A8012D">
              <w:rPr>
                <w:rFonts w:ascii="Times New Roman" w:eastAsia="Calibri" w:hAnsi="Times New Roman" w:cs="Times New Roman"/>
                <w:iCs/>
                <w:sz w:val="24"/>
                <w:szCs w:val="24"/>
              </w:rPr>
              <w:t>.</w:t>
            </w:r>
          </w:p>
        </w:tc>
      </w:tr>
    </w:tbl>
    <w:p w:rsidR="006C1B39" w:rsidRPr="00F97BB6" w:rsidRDefault="006C1B39" w:rsidP="006C1B39">
      <w:pPr>
        <w:ind w:firstLine="709"/>
        <w:rPr>
          <w:rFonts w:ascii="Times New Roman" w:hAnsi="Times New Roman" w:cs="Times New Roman"/>
          <w:bCs/>
          <w:sz w:val="24"/>
          <w:szCs w:val="24"/>
        </w:rPr>
      </w:pPr>
    </w:p>
    <w:p w:rsidR="006C1B39" w:rsidRPr="00F97BB6" w:rsidRDefault="006C1B39" w:rsidP="006C1B39">
      <w:pPr>
        <w:rPr>
          <w:rFonts w:ascii="Times New Roman" w:eastAsia="Segoe UI" w:hAnsi="Times New Roman" w:cs="Times New Roman"/>
          <w:b/>
          <w:bCs/>
          <w:caps/>
          <w:kern w:val="32"/>
          <w:sz w:val="24"/>
          <w:szCs w:val="24"/>
        </w:rPr>
      </w:pPr>
    </w:p>
    <w:p w:rsidR="006C1B39" w:rsidRPr="00F97BB6" w:rsidRDefault="006C1B39" w:rsidP="006C1B39">
      <w:pPr>
        <w:pStyle w:val="1f"/>
        <w:rPr>
          <w:rFonts w:ascii="Times New Roman" w:hAnsi="Times New Roman"/>
        </w:rPr>
      </w:pPr>
      <w:bookmarkStart w:id="1109" w:name="_Toc206864202"/>
      <w:bookmarkStart w:id="1110" w:name="_Toc206865021"/>
      <w:bookmarkStart w:id="1111" w:name="_Toc206865141"/>
      <w:bookmarkStart w:id="1112" w:name="_Toc206865261"/>
      <w:bookmarkStart w:id="1113" w:name="_Toc206865382"/>
      <w:bookmarkStart w:id="1114" w:name="_Toc206865503"/>
      <w:bookmarkStart w:id="1115" w:name="_Toc206865624"/>
      <w:bookmarkStart w:id="1116" w:name="_Toc206865745"/>
      <w:bookmarkStart w:id="1117" w:name="_Toc206865866"/>
      <w:bookmarkStart w:id="1118" w:name="_Toc206865987"/>
      <w:bookmarkStart w:id="1119" w:name="_Toc206866108"/>
      <w:r w:rsidRPr="00F97BB6">
        <w:rPr>
          <w:rFonts w:ascii="Times New Roman" w:hAnsi="Times New Roman"/>
        </w:rPr>
        <w:t>2. Структура и содержание ДИСЦИПЛИНЫ</w:t>
      </w:r>
      <w:bookmarkEnd w:id="1109"/>
      <w:bookmarkEnd w:id="1110"/>
      <w:bookmarkEnd w:id="1111"/>
      <w:bookmarkEnd w:id="1112"/>
      <w:bookmarkEnd w:id="1113"/>
      <w:bookmarkEnd w:id="1114"/>
      <w:bookmarkEnd w:id="1115"/>
      <w:bookmarkEnd w:id="1116"/>
      <w:bookmarkEnd w:id="1117"/>
      <w:bookmarkEnd w:id="1118"/>
      <w:bookmarkEnd w:id="1119"/>
    </w:p>
    <w:p w:rsidR="006C1B39" w:rsidRPr="00F97BB6" w:rsidRDefault="006C1B39" w:rsidP="006C1B39">
      <w:pPr>
        <w:pStyle w:val="114"/>
        <w:rPr>
          <w:rFonts w:ascii="Times New Roman" w:hAnsi="Times New Roman"/>
        </w:rPr>
      </w:pPr>
      <w:bookmarkStart w:id="1120" w:name="_Toc206864203"/>
      <w:bookmarkStart w:id="1121" w:name="_Toc206865022"/>
      <w:bookmarkStart w:id="1122" w:name="_Toc206865142"/>
      <w:bookmarkStart w:id="1123" w:name="_Toc206865262"/>
      <w:bookmarkStart w:id="1124" w:name="_Toc206865383"/>
      <w:bookmarkStart w:id="1125" w:name="_Toc206865504"/>
      <w:bookmarkStart w:id="1126" w:name="_Toc206865625"/>
      <w:bookmarkStart w:id="1127" w:name="_Toc206865746"/>
      <w:bookmarkStart w:id="1128" w:name="_Toc206865867"/>
      <w:bookmarkStart w:id="1129" w:name="_Toc206865988"/>
      <w:bookmarkStart w:id="1130" w:name="_Toc206866109"/>
      <w:r w:rsidRPr="00F97BB6">
        <w:rPr>
          <w:rFonts w:ascii="Times New Roman" w:hAnsi="Times New Roman"/>
        </w:rPr>
        <w:t>2.1. Трудоемкость освоения дисциплины</w:t>
      </w:r>
      <w:bookmarkEnd w:id="1120"/>
      <w:bookmarkEnd w:id="1121"/>
      <w:bookmarkEnd w:id="1122"/>
      <w:bookmarkEnd w:id="1123"/>
      <w:bookmarkEnd w:id="1124"/>
      <w:bookmarkEnd w:id="1125"/>
      <w:bookmarkEnd w:id="1126"/>
      <w:bookmarkEnd w:id="1127"/>
      <w:bookmarkEnd w:id="1128"/>
      <w:bookmarkEnd w:id="1129"/>
      <w:bookmarkEnd w:id="1130"/>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C1B39" w:rsidRPr="00F97BB6" w:rsidTr="006C1B39">
        <w:trPr>
          <w:trHeight w:val="23"/>
        </w:trPr>
        <w:tc>
          <w:tcPr>
            <w:tcW w:w="2460" w:type="pct"/>
            <w:vAlign w:val="center"/>
          </w:tcPr>
          <w:p w:rsidR="006C1B39" w:rsidRPr="00F97BB6" w:rsidRDefault="006C1B39" w:rsidP="006C1B39">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6C1B39" w:rsidRPr="00F97BB6" w:rsidRDefault="00830BB6"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72</w:t>
            </w:r>
          </w:p>
        </w:tc>
        <w:tc>
          <w:tcPr>
            <w:tcW w:w="1345" w:type="pct"/>
            <w:vAlign w:val="center"/>
          </w:tcPr>
          <w:p w:rsidR="006C1B39" w:rsidRPr="00F97BB6" w:rsidRDefault="00830BB6"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36</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6C1B39" w:rsidRPr="00F97BB6" w:rsidRDefault="00830BB6" w:rsidP="006C1B39">
            <w:pPr>
              <w:jc w:val="center"/>
              <w:rPr>
                <w:rFonts w:ascii="Times New Roman" w:hAnsi="Times New Roman" w:cs="Times New Roman"/>
                <w:b/>
                <w:sz w:val="24"/>
                <w:szCs w:val="24"/>
              </w:rPr>
            </w:pPr>
            <w:r w:rsidRPr="00F97BB6">
              <w:rPr>
                <w:rFonts w:ascii="Times New Roman" w:hAnsi="Times New Roman" w:cs="Times New Roman"/>
                <w:b/>
                <w:sz w:val="24"/>
                <w:szCs w:val="24"/>
              </w:rPr>
              <w:t>72</w:t>
            </w:r>
          </w:p>
        </w:tc>
        <w:tc>
          <w:tcPr>
            <w:tcW w:w="1345" w:type="pct"/>
            <w:vAlign w:val="center"/>
          </w:tcPr>
          <w:p w:rsidR="006C1B39" w:rsidRPr="00F97BB6" w:rsidRDefault="00830BB6" w:rsidP="006C1B39">
            <w:pPr>
              <w:jc w:val="center"/>
              <w:rPr>
                <w:rFonts w:ascii="Times New Roman" w:hAnsi="Times New Roman" w:cs="Times New Roman"/>
                <w:b/>
                <w:sz w:val="24"/>
                <w:szCs w:val="24"/>
              </w:rPr>
            </w:pPr>
            <w:r w:rsidRPr="00F97BB6">
              <w:rPr>
                <w:rFonts w:ascii="Times New Roman" w:hAnsi="Times New Roman" w:cs="Times New Roman"/>
                <w:b/>
                <w:sz w:val="24"/>
                <w:szCs w:val="24"/>
              </w:rPr>
              <w:t>36</w:t>
            </w:r>
          </w:p>
        </w:tc>
      </w:tr>
    </w:tbl>
    <w:p w:rsidR="006C1B39" w:rsidRPr="00F97BB6" w:rsidRDefault="006C1B39" w:rsidP="006C1B39">
      <w:pPr>
        <w:rPr>
          <w:rFonts w:ascii="Times New Roman" w:hAnsi="Times New Roman" w:cs="Times New Roman"/>
          <w:iCs/>
          <w:sz w:val="24"/>
          <w:szCs w:val="24"/>
        </w:rPr>
      </w:pPr>
    </w:p>
    <w:p w:rsidR="006C1B39" w:rsidRPr="001B4922" w:rsidRDefault="006C1B39" w:rsidP="00E54ED4">
      <w:pPr>
        <w:pStyle w:val="114"/>
        <w:rPr>
          <w:iCs/>
          <w:sz w:val="28"/>
        </w:rPr>
      </w:pPr>
      <w:bookmarkStart w:id="1131" w:name="_Toc206864204"/>
      <w:bookmarkStart w:id="1132" w:name="_Toc206865023"/>
      <w:bookmarkStart w:id="1133" w:name="_Toc206865143"/>
      <w:bookmarkStart w:id="1134" w:name="_Toc206865263"/>
      <w:bookmarkStart w:id="1135" w:name="_Toc206865384"/>
      <w:bookmarkStart w:id="1136" w:name="_Toc206865505"/>
      <w:bookmarkStart w:id="1137" w:name="_Toc206865626"/>
      <w:bookmarkStart w:id="1138" w:name="_Toc206865747"/>
      <w:bookmarkStart w:id="1139" w:name="_Toc206865868"/>
      <w:bookmarkStart w:id="1140" w:name="_Toc206865989"/>
      <w:bookmarkStart w:id="1141" w:name="_Toc206866110"/>
      <w:r w:rsidRPr="001B4922">
        <w:t>2.2. Примерное содержание дисциплины</w:t>
      </w:r>
      <w:bookmarkEnd w:id="1131"/>
      <w:bookmarkEnd w:id="1132"/>
      <w:bookmarkEnd w:id="1133"/>
      <w:bookmarkEnd w:id="1134"/>
      <w:bookmarkEnd w:id="1135"/>
      <w:bookmarkEnd w:id="1136"/>
      <w:bookmarkEnd w:id="1137"/>
      <w:bookmarkEnd w:id="1138"/>
      <w:bookmarkEnd w:id="1139"/>
      <w:bookmarkEnd w:id="1140"/>
      <w:bookmarkEnd w:id="114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C1B39" w:rsidRPr="00E54ED4" w:rsidTr="006C1B39">
        <w:trPr>
          <w:trHeight w:val="903"/>
        </w:trPr>
        <w:tc>
          <w:tcPr>
            <w:tcW w:w="2972" w:type="dxa"/>
            <w:vAlign w:val="center"/>
          </w:tcPr>
          <w:p w:rsidR="006C1B39" w:rsidRPr="00E54ED4" w:rsidRDefault="006C1B39" w:rsidP="00E54ED4">
            <w:pPr>
              <w:spacing w:line="276" w:lineRule="auto"/>
              <w:jc w:val="center"/>
              <w:rPr>
                <w:rFonts w:ascii="Times New Roman" w:eastAsia="Times New Roman" w:hAnsi="Times New Roman" w:cs="Times New Roman"/>
                <w:b/>
                <w:lang w:eastAsia="ru-RU"/>
              </w:rPr>
            </w:pPr>
            <w:r w:rsidRPr="00E54ED4">
              <w:rPr>
                <w:rFonts w:ascii="Times New Roman" w:eastAsia="Times New Roman" w:hAnsi="Times New Roman" w:cs="Times New Roman"/>
                <w:b/>
                <w:bCs/>
                <w:lang w:eastAsia="ru-RU"/>
              </w:rPr>
              <w:t>Наименование разделов и тем</w:t>
            </w:r>
          </w:p>
        </w:tc>
        <w:tc>
          <w:tcPr>
            <w:tcW w:w="6662" w:type="dxa"/>
            <w:vAlign w:val="center"/>
          </w:tcPr>
          <w:p w:rsidR="006C1B39" w:rsidRPr="00E54ED4" w:rsidRDefault="006C1B39" w:rsidP="00E54ED4">
            <w:pPr>
              <w:suppressAutoHyphens/>
              <w:jc w:val="center"/>
              <w:rPr>
                <w:rFonts w:ascii="Times New Roman" w:eastAsia="Times New Roman" w:hAnsi="Times New Roman" w:cs="Times New Roman"/>
                <w:b/>
                <w:lang w:eastAsia="ru-RU"/>
              </w:rPr>
            </w:pPr>
            <w:r w:rsidRPr="00E54ED4">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C1B39" w:rsidRPr="00E54ED4" w:rsidTr="006C1B39">
        <w:tc>
          <w:tcPr>
            <w:tcW w:w="9634" w:type="dxa"/>
            <w:gridSpan w:val="2"/>
          </w:tcPr>
          <w:p w:rsidR="006C1B39" w:rsidRPr="00E54ED4" w:rsidRDefault="001938F0" w:rsidP="00E54ED4">
            <w:pPr>
              <w:rPr>
                <w:rFonts w:ascii="Times New Roman" w:eastAsia="Times New Roman" w:hAnsi="Times New Roman" w:cs="Times New Roman"/>
                <w:lang w:eastAsia="ru-RU"/>
              </w:rPr>
            </w:pPr>
            <w:r w:rsidRPr="00E54ED4">
              <w:rPr>
                <w:rFonts w:ascii="Times New Roman" w:eastAsia="Times New Roman" w:hAnsi="Times New Roman" w:cs="Times New Roman"/>
                <w:b/>
                <w:bCs/>
                <w:lang w:eastAsia="ru-RU"/>
              </w:rPr>
              <w:t xml:space="preserve">Раздел 1. </w:t>
            </w:r>
            <w:r w:rsidR="00F10F2E" w:rsidRPr="00E54ED4">
              <w:rPr>
                <w:rFonts w:ascii="Times New Roman" w:eastAsia="Times New Roman" w:hAnsi="Times New Roman" w:cs="Times New Roman"/>
                <w:b/>
                <w:bCs/>
                <w:lang w:eastAsia="ru-RU"/>
              </w:rPr>
              <w:t>Организационно-правовые основы деятельности предприяти</w:t>
            </w:r>
            <w:r w:rsidR="00E54ED4">
              <w:rPr>
                <w:rFonts w:ascii="Times New Roman" w:eastAsia="Times New Roman" w:hAnsi="Times New Roman" w:cs="Times New Roman"/>
                <w:b/>
                <w:bCs/>
                <w:lang w:eastAsia="ru-RU"/>
              </w:rPr>
              <w:t>й воздушного транспорта (36 часов</w:t>
            </w:r>
            <w:r w:rsidR="00F10F2E" w:rsidRPr="00E54ED4">
              <w:rPr>
                <w:rFonts w:ascii="Times New Roman" w:eastAsia="Times New Roman" w:hAnsi="Times New Roman" w:cs="Times New Roman"/>
                <w:b/>
                <w:bCs/>
                <w:lang w:eastAsia="ru-RU"/>
              </w:rPr>
              <w:t>)</w:t>
            </w:r>
          </w:p>
        </w:tc>
      </w:tr>
      <w:tr w:rsidR="006C1B39" w:rsidRPr="00E54ED4" w:rsidTr="006C1B39">
        <w:tc>
          <w:tcPr>
            <w:tcW w:w="2972" w:type="dxa"/>
            <w:vMerge w:val="restart"/>
          </w:tcPr>
          <w:p w:rsid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1.1. </w:t>
            </w:r>
          </w:p>
          <w:p w:rsidR="006C1B39" w:rsidRPr="00E54ED4" w:rsidRDefault="00935FDA"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Международные правовые нормы в области воздушного транспорта</w:t>
            </w:r>
          </w:p>
        </w:tc>
        <w:tc>
          <w:tcPr>
            <w:tcW w:w="6662" w:type="dxa"/>
          </w:tcPr>
          <w:p w:rsidR="006C1B39" w:rsidRPr="00E54ED4" w:rsidRDefault="006C1B39" w:rsidP="00E54ED4">
            <w:pPr>
              <w:rPr>
                <w:rFonts w:ascii="Times New Roman" w:eastAsia="Times New Roman" w:hAnsi="Times New Roman" w:cs="Times New Roman"/>
                <w:b/>
                <w:lang w:eastAsia="ru-RU"/>
              </w:rPr>
            </w:pPr>
            <w:r w:rsidRPr="00E54ED4">
              <w:rPr>
                <w:rFonts w:ascii="Times New Roman" w:eastAsia="Times New Roman" w:hAnsi="Times New Roman" w:cs="Times New Roman"/>
                <w:b/>
                <w:bCs/>
                <w:lang w:eastAsia="ru-RU"/>
              </w:rPr>
              <w:t xml:space="preserve">Содержание </w:t>
            </w:r>
          </w:p>
        </w:tc>
      </w:tr>
      <w:tr w:rsidR="006C1B39" w:rsidRPr="00E54ED4" w:rsidTr="006C1B39">
        <w:trPr>
          <w:trHeight w:val="396"/>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Pr>
          <w:p w:rsidR="00935FDA" w:rsidRPr="00E54ED4" w:rsidRDefault="00935FDA"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Чикагская конвенция о международной гражданской авиации.</w:t>
            </w:r>
          </w:p>
          <w:p w:rsidR="006C1B39" w:rsidRPr="00E54ED4" w:rsidRDefault="00935FDA"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Международный договор по стандартизации и унификации авиационных процедур (ИКАО). Роль ИКАО в развитии мирового воздушного транспорта.</w:t>
            </w:r>
          </w:p>
        </w:tc>
      </w:tr>
      <w:tr w:rsidR="006C1B39" w:rsidRPr="00E54ED4" w:rsidTr="006C1B39">
        <w:trPr>
          <w:trHeight w:val="361"/>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vAlign w:val="bottom"/>
          </w:tcPr>
          <w:p w:rsidR="006C1B39" w:rsidRPr="00E54ED4" w:rsidRDefault="006C1B3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6C1B39" w:rsidRPr="00E54ED4" w:rsidRDefault="006C1B39" w:rsidP="00E54ED4">
            <w:pPr>
              <w:rPr>
                <w:rFonts w:ascii="Times New Roman" w:eastAsia="Times New Roman" w:hAnsi="Times New Roman" w:cs="Times New Roman"/>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E54ED4" w:rsidTr="006C1B39">
        <w:trPr>
          <w:trHeight w:val="361"/>
        </w:trPr>
        <w:tc>
          <w:tcPr>
            <w:tcW w:w="2972" w:type="dxa"/>
            <w:vMerge w:val="restart"/>
          </w:tcPr>
          <w:p w:rsid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1.2.  </w:t>
            </w:r>
          </w:p>
          <w:p w:rsidR="006C1B39" w:rsidRPr="00E54ED4" w:rsidRDefault="00935FDA"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Национальное законодательство Российской Федерации в области авиации</w:t>
            </w: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6C1B3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Содержание </w:t>
            </w:r>
          </w:p>
        </w:tc>
      </w:tr>
      <w:tr w:rsidR="006C1B39" w:rsidRPr="00E54ED4" w:rsidTr="006C1B39">
        <w:trPr>
          <w:trHeight w:val="361"/>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935FDA"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Воздушный кодекс Российской Федерации. Федеральный закон № 115-ФЗ «О транспортной безопасности». Приказы Минтранса России, регламентирующие деятельность авиапредприятий.</w:t>
            </w:r>
          </w:p>
        </w:tc>
      </w:tr>
      <w:tr w:rsidR="006C1B39" w:rsidRPr="00E54ED4" w:rsidTr="00204A21">
        <w:trPr>
          <w:trHeight w:val="243"/>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6C1B3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6C1B39" w:rsidRPr="00E54ED4" w:rsidTr="006C1B39">
        <w:trPr>
          <w:trHeight w:val="298"/>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935FDA"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Составление алгоритма действий при оформлении и проверке разрешающей документации на авиационный объект.</w:t>
            </w:r>
          </w:p>
        </w:tc>
      </w:tr>
      <w:tr w:rsidR="006C1B39" w:rsidRPr="00E54ED4" w:rsidTr="001938F0">
        <w:trPr>
          <w:trHeight w:val="745"/>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6C1B3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774383" w:rsidRPr="00E54ED4" w:rsidRDefault="006C1B39" w:rsidP="00E54ED4">
            <w:pPr>
              <w:rPr>
                <w:rFonts w:ascii="Times New Roman" w:eastAsia="Times New Roman" w:hAnsi="Times New Roman" w:cs="Times New Roman"/>
                <w:bCs/>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938F0" w:rsidRPr="00E54ED4" w:rsidTr="001938F0">
        <w:trPr>
          <w:trHeight w:val="160"/>
        </w:trPr>
        <w:tc>
          <w:tcPr>
            <w:tcW w:w="2972" w:type="dxa"/>
            <w:vMerge w:val="restart"/>
          </w:tcPr>
          <w:p w:rsidR="001938F0" w:rsidRP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1.3. </w:t>
            </w:r>
            <w:r w:rsidR="00935FDA" w:rsidRPr="00E54ED4">
              <w:rPr>
                <w:rFonts w:ascii="Times New Roman" w:eastAsia="Times New Roman" w:hAnsi="Times New Roman" w:cs="Times New Roman"/>
                <w:b/>
                <w:bCs/>
                <w:lang w:eastAsia="ru-RU"/>
              </w:rPr>
              <w:t>Административно-правовые механизмы регулирования авиационной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1938F0" w:rsidRP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Содержание </w:t>
            </w:r>
          </w:p>
        </w:tc>
      </w:tr>
      <w:tr w:rsidR="001938F0" w:rsidRPr="00E54ED4" w:rsidTr="001938F0">
        <w:trPr>
          <w:trHeight w:val="280"/>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938F0" w:rsidRPr="00E54ED4" w:rsidRDefault="00935FDA"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Полномочия органов государственной власти в области гражданского воздушного транспорта. Надзорные органы и формы контроля над соблюдением законодательства в авиации. Административный процесс и применение санкций за нарушения.</w:t>
            </w:r>
          </w:p>
        </w:tc>
      </w:tr>
      <w:tr w:rsidR="001938F0" w:rsidRPr="00E54ED4" w:rsidTr="001938F0">
        <w:trPr>
          <w:trHeight w:val="260"/>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938F0" w:rsidRPr="00E54ED4" w:rsidRDefault="001938F0"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1938F0" w:rsidRPr="00E54ED4" w:rsidTr="00774383">
        <w:trPr>
          <w:trHeight w:val="310"/>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938F0" w:rsidRPr="00E54ED4" w:rsidRDefault="00935FDA"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lang w:eastAsia="ru-RU"/>
              </w:rPr>
              <w:t>Разбор реальных примеров административных нарушений в области авиации и определение санкции, применяемой к нарушителю.</w:t>
            </w:r>
          </w:p>
        </w:tc>
      </w:tr>
      <w:tr w:rsidR="001938F0" w:rsidRPr="00E54ED4" w:rsidTr="00DF58D5">
        <w:trPr>
          <w:trHeight w:val="188"/>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938F0" w:rsidRP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938F0" w:rsidRPr="00E54ED4" w:rsidRDefault="001938F0"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938F0" w:rsidRPr="00E54ED4" w:rsidTr="006C1B39">
        <w:tc>
          <w:tcPr>
            <w:tcW w:w="9634" w:type="dxa"/>
            <w:gridSpan w:val="2"/>
          </w:tcPr>
          <w:p w:rsidR="001938F0" w:rsidRPr="00E54ED4" w:rsidRDefault="00935FDA" w:rsidP="00E54ED4">
            <w:pPr>
              <w:rPr>
                <w:rFonts w:ascii="Times New Roman" w:eastAsia="Times New Roman" w:hAnsi="Times New Roman" w:cs="Times New Roman"/>
                <w:lang w:eastAsia="ru-RU"/>
              </w:rPr>
            </w:pPr>
            <w:r w:rsidRPr="00E54ED4">
              <w:rPr>
                <w:rFonts w:ascii="Times New Roman" w:eastAsia="Times New Roman" w:hAnsi="Times New Roman" w:cs="Times New Roman"/>
                <w:b/>
                <w:bCs/>
                <w:lang w:eastAsia="ru-RU"/>
              </w:rPr>
              <w:t>Раздел 2. Правовые аспекты деятельности авиационных компаний и специализированных организаций (36 ч</w:t>
            </w:r>
            <w:r w:rsidR="00E54ED4">
              <w:rPr>
                <w:rFonts w:ascii="Times New Roman" w:eastAsia="Times New Roman" w:hAnsi="Times New Roman" w:cs="Times New Roman"/>
                <w:b/>
                <w:bCs/>
                <w:lang w:eastAsia="ru-RU"/>
              </w:rPr>
              <w:t>асов</w:t>
            </w:r>
            <w:r w:rsidRPr="00E54ED4">
              <w:rPr>
                <w:rFonts w:ascii="Times New Roman" w:eastAsia="Times New Roman" w:hAnsi="Times New Roman" w:cs="Times New Roman"/>
                <w:b/>
                <w:bCs/>
                <w:lang w:eastAsia="ru-RU"/>
              </w:rPr>
              <w:t>)</w:t>
            </w:r>
          </w:p>
        </w:tc>
      </w:tr>
      <w:tr w:rsidR="001938F0" w:rsidRPr="00E54ED4" w:rsidTr="006C1B39">
        <w:tc>
          <w:tcPr>
            <w:tcW w:w="2972" w:type="dxa"/>
            <w:vMerge w:val="restart"/>
          </w:tcPr>
          <w:p w:rsid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w:t>
            </w:r>
            <w:r w:rsidR="00204A21" w:rsidRPr="00E54ED4">
              <w:rPr>
                <w:rFonts w:ascii="Times New Roman" w:eastAsia="Times New Roman" w:hAnsi="Times New Roman" w:cs="Times New Roman"/>
                <w:b/>
                <w:bCs/>
                <w:lang w:eastAsia="ru-RU"/>
              </w:rPr>
              <w:t>2</w:t>
            </w:r>
            <w:r w:rsidRPr="00E54ED4">
              <w:rPr>
                <w:rFonts w:ascii="Times New Roman" w:eastAsia="Times New Roman" w:hAnsi="Times New Roman" w:cs="Times New Roman"/>
                <w:b/>
                <w:bCs/>
                <w:lang w:eastAsia="ru-RU"/>
              </w:rPr>
              <w:t>.</w:t>
            </w:r>
            <w:r w:rsidR="00204A21" w:rsidRPr="00E54ED4">
              <w:rPr>
                <w:rFonts w:ascii="Times New Roman" w:eastAsia="Times New Roman" w:hAnsi="Times New Roman" w:cs="Times New Roman"/>
                <w:b/>
                <w:bCs/>
                <w:lang w:eastAsia="ru-RU"/>
              </w:rPr>
              <w:t>1</w:t>
            </w:r>
            <w:r w:rsidRPr="00E54ED4">
              <w:rPr>
                <w:rFonts w:ascii="Times New Roman" w:eastAsia="Times New Roman" w:hAnsi="Times New Roman" w:cs="Times New Roman"/>
                <w:b/>
                <w:bCs/>
                <w:lang w:eastAsia="ru-RU"/>
              </w:rPr>
              <w:t xml:space="preserve">. </w:t>
            </w:r>
          </w:p>
          <w:p w:rsidR="001938F0" w:rsidRPr="00E54ED4" w:rsidRDefault="00935FDA"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Организация лицензирования и сертификации авиационных организаций</w:t>
            </w:r>
          </w:p>
        </w:tc>
        <w:tc>
          <w:tcPr>
            <w:tcW w:w="6662" w:type="dxa"/>
          </w:tcPr>
          <w:p w:rsidR="001938F0" w:rsidRPr="00E54ED4" w:rsidRDefault="001938F0" w:rsidP="00E54ED4">
            <w:pPr>
              <w:rPr>
                <w:rFonts w:ascii="Times New Roman" w:eastAsia="Times New Roman" w:hAnsi="Times New Roman" w:cs="Times New Roman"/>
                <w:b/>
                <w:lang w:eastAsia="ru-RU"/>
              </w:rPr>
            </w:pPr>
            <w:r w:rsidRPr="00E54ED4">
              <w:rPr>
                <w:rFonts w:ascii="Times New Roman" w:eastAsia="Times New Roman" w:hAnsi="Times New Roman" w:cs="Times New Roman"/>
                <w:b/>
                <w:bCs/>
                <w:lang w:eastAsia="ru-RU"/>
              </w:rPr>
              <w:t xml:space="preserve">Содержание </w:t>
            </w:r>
          </w:p>
        </w:tc>
      </w:tr>
      <w:tr w:rsidR="001938F0" w:rsidRPr="00E54ED4" w:rsidTr="006C1B39">
        <w:trPr>
          <w:trHeight w:val="396"/>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Pr>
          <w:p w:rsidR="001938F0" w:rsidRPr="00E54ED4" w:rsidRDefault="00935FDA"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Понятие лицензирования и сертификации. Процесс получения лицензий и сертификатов для различных видов авиационной деятельности. Документы, необходимые для подтверждения соответствия требованиям законодательства.</w:t>
            </w:r>
          </w:p>
        </w:tc>
      </w:tr>
      <w:tr w:rsidR="001938F0" w:rsidRPr="00E54ED4" w:rsidTr="006C1B39">
        <w:trPr>
          <w:trHeight w:val="20"/>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Pr>
          <w:p w:rsidR="001938F0" w:rsidRPr="00E54ED4" w:rsidRDefault="001938F0" w:rsidP="00E54ED4">
            <w:pPr>
              <w:suppressAutoHyphens/>
              <w:rPr>
                <w:rFonts w:ascii="Times New Roman" w:eastAsia="Times New Roman" w:hAnsi="Times New Roman" w:cs="Times New Roman"/>
                <w:b/>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1938F0" w:rsidRPr="00E54ED4" w:rsidTr="006C1B39">
        <w:trPr>
          <w:trHeight w:val="73"/>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vAlign w:val="bottom"/>
          </w:tcPr>
          <w:p w:rsidR="001938F0" w:rsidRPr="00E54ED4" w:rsidRDefault="00657C01"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Анализ официальных инструкций и приказов Минтранса РФ относительно процессов лицензирования и сертификации.</w:t>
            </w:r>
          </w:p>
        </w:tc>
      </w:tr>
      <w:tr w:rsidR="001938F0" w:rsidRPr="00E54ED4" w:rsidTr="006C1B39">
        <w:trPr>
          <w:trHeight w:val="361"/>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vAlign w:val="bottom"/>
          </w:tcPr>
          <w:p w:rsidR="001938F0" w:rsidRP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938F0" w:rsidRPr="00E54ED4" w:rsidRDefault="001938F0" w:rsidP="00E54ED4">
            <w:pPr>
              <w:rPr>
                <w:rFonts w:ascii="Times New Roman" w:eastAsia="Times New Roman" w:hAnsi="Times New Roman" w:cs="Times New Roman"/>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938F0" w:rsidRPr="00E54ED4" w:rsidTr="006C1B39">
        <w:trPr>
          <w:trHeight w:val="361"/>
        </w:trPr>
        <w:tc>
          <w:tcPr>
            <w:tcW w:w="2972" w:type="dxa"/>
            <w:vMerge w:val="restart"/>
          </w:tcPr>
          <w:p w:rsid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w:t>
            </w:r>
            <w:r w:rsidR="00204A21" w:rsidRPr="00E54ED4">
              <w:rPr>
                <w:rFonts w:ascii="Times New Roman" w:eastAsia="Times New Roman" w:hAnsi="Times New Roman" w:cs="Times New Roman"/>
                <w:b/>
                <w:bCs/>
                <w:lang w:eastAsia="ru-RU"/>
              </w:rPr>
              <w:t>2</w:t>
            </w:r>
            <w:r w:rsidRPr="00E54ED4">
              <w:rPr>
                <w:rFonts w:ascii="Times New Roman" w:eastAsia="Times New Roman" w:hAnsi="Times New Roman" w:cs="Times New Roman"/>
                <w:b/>
                <w:bCs/>
                <w:lang w:eastAsia="ru-RU"/>
              </w:rPr>
              <w:t>.</w:t>
            </w:r>
            <w:r w:rsidR="00204A21" w:rsidRPr="00E54ED4">
              <w:rPr>
                <w:rFonts w:ascii="Times New Roman" w:eastAsia="Times New Roman" w:hAnsi="Times New Roman" w:cs="Times New Roman"/>
                <w:b/>
                <w:bCs/>
                <w:lang w:eastAsia="ru-RU"/>
              </w:rPr>
              <w:t>2</w:t>
            </w:r>
            <w:r w:rsidRPr="00E54ED4">
              <w:rPr>
                <w:rFonts w:ascii="Times New Roman" w:eastAsia="Times New Roman" w:hAnsi="Times New Roman" w:cs="Times New Roman"/>
                <w:b/>
                <w:bCs/>
                <w:lang w:eastAsia="ru-RU"/>
              </w:rPr>
              <w:t xml:space="preserve">. </w:t>
            </w:r>
          </w:p>
          <w:p w:rsidR="001938F0" w:rsidRPr="00E54ED4" w:rsidRDefault="00935FDA"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Юридическая ответственность и разрешение споров в авиации</w:t>
            </w:r>
          </w:p>
        </w:tc>
        <w:tc>
          <w:tcPr>
            <w:tcW w:w="6662" w:type="dxa"/>
            <w:tcBorders>
              <w:top w:val="single" w:sz="4" w:space="0" w:color="auto"/>
              <w:left w:val="single" w:sz="4" w:space="0" w:color="auto"/>
              <w:bottom w:val="single" w:sz="4" w:space="0" w:color="auto"/>
              <w:right w:val="single" w:sz="4" w:space="0" w:color="auto"/>
            </w:tcBorders>
            <w:vAlign w:val="bottom"/>
          </w:tcPr>
          <w:p w:rsidR="001938F0" w:rsidRP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Содержание </w:t>
            </w:r>
          </w:p>
        </w:tc>
      </w:tr>
      <w:tr w:rsidR="001938F0" w:rsidRPr="00E54ED4" w:rsidTr="006C1B39">
        <w:trPr>
          <w:trHeight w:val="361"/>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938F0" w:rsidRPr="00E54ED4" w:rsidRDefault="00935FDA"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Виды юридической ответственности за правонарушения в сфере авиации. Судебная практика разрешения споров, связанных с воздушными перевозками. Механизмы урегулирования конфликтных ситуаций в досудебном порядке.</w:t>
            </w:r>
          </w:p>
        </w:tc>
      </w:tr>
      <w:tr w:rsidR="001938F0" w:rsidRPr="00E54ED4" w:rsidTr="00DF58D5">
        <w:trPr>
          <w:trHeight w:val="220"/>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938F0" w:rsidRP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938F0" w:rsidRPr="00E54ED4" w:rsidRDefault="001938F0" w:rsidP="00E54ED4">
            <w:pPr>
              <w:rPr>
                <w:rFonts w:ascii="Times New Roman" w:eastAsia="Times New Roman" w:hAnsi="Times New Roman" w:cs="Times New Roman"/>
                <w:b/>
                <w:bCs/>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938F0" w:rsidRPr="00E54ED4" w:rsidTr="001938F0">
        <w:trPr>
          <w:trHeight w:val="120"/>
        </w:trPr>
        <w:tc>
          <w:tcPr>
            <w:tcW w:w="2972" w:type="dxa"/>
            <w:vMerge w:val="restart"/>
          </w:tcPr>
          <w:p w:rsid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w:t>
            </w:r>
            <w:r w:rsidR="00204A21" w:rsidRPr="00E54ED4">
              <w:rPr>
                <w:rFonts w:ascii="Times New Roman" w:eastAsia="Times New Roman" w:hAnsi="Times New Roman" w:cs="Times New Roman"/>
                <w:b/>
                <w:bCs/>
                <w:lang w:eastAsia="ru-RU"/>
              </w:rPr>
              <w:t>2</w:t>
            </w:r>
            <w:r w:rsidRPr="00E54ED4">
              <w:rPr>
                <w:rFonts w:ascii="Times New Roman" w:eastAsia="Times New Roman" w:hAnsi="Times New Roman" w:cs="Times New Roman"/>
                <w:b/>
                <w:bCs/>
                <w:lang w:eastAsia="ru-RU"/>
              </w:rPr>
              <w:t>.</w:t>
            </w:r>
            <w:r w:rsidR="00204A21" w:rsidRPr="00E54ED4">
              <w:rPr>
                <w:rFonts w:ascii="Times New Roman" w:eastAsia="Times New Roman" w:hAnsi="Times New Roman" w:cs="Times New Roman"/>
                <w:b/>
                <w:bCs/>
                <w:lang w:eastAsia="ru-RU"/>
              </w:rPr>
              <w:t>3</w:t>
            </w:r>
            <w:r w:rsidRPr="00E54ED4">
              <w:rPr>
                <w:rFonts w:ascii="Times New Roman" w:eastAsia="Times New Roman" w:hAnsi="Times New Roman" w:cs="Times New Roman"/>
                <w:b/>
                <w:bCs/>
                <w:lang w:eastAsia="ru-RU"/>
              </w:rPr>
              <w:t xml:space="preserve">. </w:t>
            </w:r>
          </w:p>
          <w:p w:rsidR="001938F0" w:rsidRPr="00E54ED4" w:rsidRDefault="00935FDA"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Правовые основы организации и обеспечения авиационных работ</w:t>
            </w:r>
          </w:p>
        </w:tc>
        <w:tc>
          <w:tcPr>
            <w:tcW w:w="6662" w:type="dxa"/>
            <w:tcBorders>
              <w:top w:val="single" w:sz="4" w:space="0" w:color="auto"/>
              <w:left w:val="single" w:sz="4" w:space="0" w:color="auto"/>
              <w:bottom w:val="single" w:sz="4" w:space="0" w:color="auto"/>
              <w:right w:val="single" w:sz="4" w:space="0" w:color="auto"/>
            </w:tcBorders>
          </w:tcPr>
          <w:p w:rsidR="001938F0" w:rsidRP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Содержание </w:t>
            </w:r>
          </w:p>
        </w:tc>
      </w:tr>
      <w:tr w:rsidR="001938F0" w:rsidRPr="00E54ED4" w:rsidTr="001938F0">
        <w:trPr>
          <w:trHeight w:val="90"/>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938F0" w:rsidRPr="00E54ED4" w:rsidRDefault="00935FDA"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Особенности заключения контрактов на выполнение авиационных работ. Специальные требования к юридическим и физическим лицам, осуществляющим авиационную деятельность. Оформление документации и отчетности при выполнении авиационных работ.</w:t>
            </w:r>
          </w:p>
        </w:tc>
      </w:tr>
      <w:tr w:rsidR="001938F0" w:rsidRPr="00E54ED4" w:rsidTr="001938F0">
        <w:trPr>
          <w:trHeight w:val="140"/>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938F0" w:rsidRPr="00E54ED4" w:rsidRDefault="001938F0"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1938F0" w:rsidRPr="00E54ED4" w:rsidTr="00DF58D5">
        <w:trPr>
          <w:trHeight w:val="180"/>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938F0" w:rsidRPr="00E54ED4" w:rsidRDefault="00657C01"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lang w:eastAsia="ru-RU"/>
              </w:rPr>
              <w:t>Расчет стоимости авиационных работ на основании действующего российского законодательства и постановлений правительства.</w:t>
            </w:r>
          </w:p>
        </w:tc>
      </w:tr>
      <w:tr w:rsidR="001938F0" w:rsidRPr="00E54ED4" w:rsidTr="00DF58D5">
        <w:trPr>
          <w:trHeight w:val="190"/>
        </w:trPr>
        <w:tc>
          <w:tcPr>
            <w:tcW w:w="2972" w:type="dxa"/>
            <w:vMerge/>
          </w:tcPr>
          <w:p w:rsidR="001938F0" w:rsidRPr="00E54ED4" w:rsidRDefault="001938F0"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938F0" w:rsidRPr="00E54ED4" w:rsidRDefault="001938F0"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938F0" w:rsidRPr="00E54ED4" w:rsidRDefault="001938F0"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938F0" w:rsidRPr="00E54ED4" w:rsidTr="006C1B39">
        <w:tc>
          <w:tcPr>
            <w:tcW w:w="9634" w:type="dxa"/>
            <w:gridSpan w:val="2"/>
          </w:tcPr>
          <w:p w:rsidR="001938F0" w:rsidRPr="00E54ED4" w:rsidRDefault="001938F0" w:rsidP="00E54ED4">
            <w:pPr>
              <w:spacing w:line="276" w:lineRule="auto"/>
              <w:rPr>
                <w:rFonts w:ascii="Times New Roman" w:eastAsia="Times New Roman" w:hAnsi="Times New Roman" w:cs="Times New Roman"/>
                <w:b/>
                <w:bCs/>
                <w:i/>
                <w:lang w:eastAsia="ru-RU"/>
              </w:rPr>
            </w:pPr>
            <w:r w:rsidRPr="00E54ED4">
              <w:rPr>
                <w:rFonts w:ascii="Times New Roman" w:eastAsia="Times New Roman" w:hAnsi="Times New Roman" w:cs="Times New Roman"/>
                <w:b/>
                <w:bCs/>
                <w:lang w:eastAsia="ru-RU"/>
              </w:rPr>
              <w:t>Промежуточная аттестация</w:t>
            </w:r>
          </w:p>
        </w:tc>
      </w:tr>
      <w:tr w:rsidR="001938F0" w:rsidRPr="00E54ED4" w:rsidTr="006C1B39">
        <w:tc>
          <w:tcPr>
            <w:tcW w:w="9634" w:type="dxa"/>
            <w:gridSpan w:val="2"/>
          </w:tcPr>
          <w:p w:rsidR="001938F0" w:rsidRPr="00E54ED4" w:rsidRDefault="001938F0" w:rsidP="00E54ED4">
            <w:pPr>
              <w:spacing w:line="276" w:lineRule="auto"/>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Всего (</w:t>
            </w:r>
            <w:r w:rsidR="00830BB6" w:rsidRPr="00E54ED4">
              <w:rPr>
                <w:rFonts w:ascii="Times New Roman" w:eastAsia="Times New Roman" w:hAnsi="Times New Roman" w:cs="Times New Roman"/>
                <w:b/>
                <w:bCs/>
                <w:lang w:eastAsia="ru-RU"/>
              </w:rPr>
              <w:t>72</w:t>
            </w:r>
            <w:r w:rsidR="00026521" w:rsidRPr="00E54ED4">
              <w:rPr>
                <w:rFonts w:ascii="Times New Roman" w:eastAsia="Times New Roman" w:hAnsi="Times New Roman" w:cs="Times New Roman"/>
                <w:b/>
                <w:bCs/>
                <w:lang w:eastAsia="ru-RU"/>
              </w:rPr>
              <w:t xml:space="preserve"> ч</w:t>
            </w:r>
            <w:r w:rsidR="00E54ED4">
              <w:rPr>
                <w:rFonts w:ascii="Times New Roman" w:eastAsia="Times New Roman" w:hAnsi="Times New Roman" w:cs="Times New Roman"/>
                <w:b/>
                <w:bCs/>
                <w:lang w:eastAsia="ru-RU"/>
              </w:rPr>
              <w:t>аса</w:t>
            </w:r>
            <w:r w:rsidRPr="00E54ED4">
              <w:rPr>
                <w:rFonts w:ascii="Times New Roman" w:eastAsia="Times New Roman" w:hAnsi="Times New Roman" w:cs="Times New Roman"/>
                <w:b/>
                <w:bCs/>
                <w:lang w:eastAsia="ru-RU"/>
              </w:rPr>
              <w:t>)</w:t>
            </w:r>
          </w:p>
        </w:tc>
      </w:tr>
    </w:tbl>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f"/>
        <w:rPr>
          <w:rFonts w:ascii="Times New Roman" w:hAnsi="Times New Roman"/>
        </w:rPr>
      </w:pPr>
      <w:bookmarkStart w:id="1142" w:name="_Toc206864205"/>
      <w:bookmarkStart w:id="1143" w:name="_Toc206865024"/>
      <w:bookmarkStart w:id="1144" w:name="_Toc206865144"/>
      <w:bookmarkStart w:id="1145" w:name="_Toc206865264"/>
      <w:bookmarkStart w:id="1146" w:name="_Toc206865385"/>
      <w:bookmarkStart w:id="1147" w:name="_Toc206865506"/>
      <w:bookmarkStart w:id="1148" w:name="_Toc206865627"/>
      <w:bookmarkStart w:id="1149" w:name="_Toc206865748"/>
      <w:bookmarkStart w:id="1150" w:name="_Toc206865869"/>
      <w:bookmarkStart w:id="1151" w:name="_Toc206865990"/>
      <w:bookmarkStart w:id="1152" w:name="_Toc206866111"/>
      <w:r w:rsidRPr="00F97BB6">
        <w:rPr>
          <w:rFonts w:ascii="Times New Roman" w:hAnsi="Times New Roman"/>
        </w:rPr>
        <w:t>3. Условия реализации ДИСЦИПЛИНЫ</w:t>
      </w:r>
      <w:bookmarkEnd w:id="1142"/>
      <w:bookmarkEnd w:id="1143"/>
      <w:bookmarkEnd w:id="1144"/>
      <w:bookmarkEnd w:id="1145"/>
      <w:bookmarkEnd w:id="1146"/>
      <w:bookmarkEnd w:id="1147"/>
      <w:bookmarkEnd w:id="1148"/>
      <w:bookmarkEnd w:id="1149"/>
      <w:bookmarkEnd w:id="1150"/>
      <w:bookmarkEnd w:id="1151"/>
      <w:bookmarkEnd w:id="1152"/>
    </w:p>
    <w:p w:rsidR="0040783F" w:rsidRPr="00F97BB6" w:rsidRDefault="0040783F" w:rsidP="0040783F">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Pr>
          <w:rFonts w:ascii="Times New Roman" w:hAnsi="Times New Roman" w:cs="Times New Roman"/>
          <w:bCs/>
          <w:i/>
          <w:sz w:val="24"/>
          <w:szCs w:val="24"/>
        </w:rPr>
        <w:t xml:space="preserve"> </w:t>
      </w:r>
      <w:r w:rsidRPr="00DF53C1">
        <w:rPr>
          <w:rFonts w:ascii="Times New Roman" w:hAnsi="Times New Roman"/>
          <w:sz w:val="24"/>
        </w:rPr>
        <w:t>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6C1B39" w:rsidRPr="00F97BB6" w:rsidRDefault="006C1B39" w:rsidP="006C1B39">
      <w:pPr>
        <w:rPr>
          <w:rFonts w:ascii="Times New Roman" w:hAnsi="Times New Roman" w:cs="Times New Roman"/>
          <w:sz w:val="24"/>
          <w:szCs w:val="24"/>
        </w:rPr>
      </w:pPr>
    </w:p>
    <w:p w:rsidR="00E54ED4" w:rsidRDefault="00E54ED4" w:rsidP="006C1B39">
      <w:pPr>
        <w:pStyle w:val="114"/>
        <w:rPr>
          <w:rFonts w:ascii="Times New Roman" w:hAnsi="Times New Roman"/>
        </w:rPr>
      </w:pPr>
    </w:p>
    <w:p w:rsidR="006C1B39" w:rsidRPr="00F97BB6" w:rsidRDefault="006C1B39" w:rsidP="006C1B39">
      <w:pPr>
        <w:pStyle w:val="114"/>
        <w:rPr>
          <w:rFonts w:ascii="Times New Roman" w:eastAsia="Times New Roman" w:hAnsi="Times New Roman"/>
        </w:rPr>
      </w:pPr>
      <w:bookmarkStart w:id="1153" w:name="_Toc206864206"/>
      <w:bookmarkStart w:id="1154" w:name="_Toc206865025"/>
      <w:bookmarkStart w:id="1155" w:name="_Toc206865145"/>
      <w:bookmarkStart w:id="1156" w:name="_Toc206865265"/>
      <w:bookmarkStart w:id="1157" w:name="_Toc206865386"/>
      <w:bookmarkStart w:id="1158" w:name="_Toc206865507"/>
      <w:bookmarkStart w:id="1159" w:name="_Toc206865628"/>
      <w:bookmarkStart w:id="1160" w:name="_Toc206865749"/>
      <w:bookmarkStart w:id="1161" w:name="_Toc206865870"/>
      <w:bookmarkStart w:id="1162" w:name="_Toc206865991"/>
      <w:bookmarkStart w:id="1163" w:name="_Toc206866112"/>
      <w:r w:rsidRPr="00F97BB6">
        <w:rPr>
          <w:rFonts w:ascii="Times New Roman" w:hAnsi="Times New Roman"/>
        </w:rPr>
        <w:lastRenderedPageBreak/>
        <w:t>3.2. Учебно-методическое обеспечение</w:t>
      </w:r>
      <w:bookmarkEnd w:id="1153"/>
      <w:bookmarkEnd w:id="1154"/>
      <w:bookmarkEnd w:id="1155"/>
      <w:bookmarkEnd w:id="1156"/>
      <w:bookmarkEnd w:id="1157"/>
      <w:bookmarkEnd w:id="1158"/>
      <w:bookmarkEnd w:id="1159"/>
      <w:bookmarkEnd w:id="1160"/>
      <w:bookmarkEnd w:id="1161"/>
      <w:bookmarkEnd w:id="1162"/>
      <w:bookmarkEnd w:id="1163"/>
    </w:p>
    <w:p w:rsidR="0050205D" w:rsidRDefault="006C1B39" w:rsidP="001B4922">
      <w:pPr>
        <w:pStyle w:val="a4"/>
        <w:spacing w:line="276" w:lineRule="auto"/>
        <w:ind w:left="0" w:firstLine="709"/>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w:t>
      </w:r>
      <w:r w:rsidR="001B4922">
        <w:rPr>
          <w:rFonts w:ascii="Times New Roman" w:hAnsi="Times New Roman" w:cs="Times New Roman"/>
          <w:bCs/>
          <w:sz w:val="24"/>
          <w:szCs w:val="24"/>
        </w:rPr>
        <w:t xml:space="preserve"> изданиями.</w:t>
      </w:r>
    </w:p>
    <w:p w:rsidR="001B4922" w:rsidRPr="001B4922" w:rsidRDefault="001B4922" w:rsidP="001B4922">
      <w:pPr>
        <w:pStyle w:val="a4"/>
        <w:spacing w:line="276" w:lineRule="auto"/>
        <w:ind w:left="0" w:firstLine="709"/>
        <w:jc w:val="both"/>
        <w:rPr>
          <w:rFonts w:ascii="Times New Roman" w:hAnsi="Times New Roman" w:cs="Times New Roman"/>
          <w:bCs/>
          <w:sz w:val="24"/>
          <w:szCs w:val="24"/>
        </w:rPr>
      </w:pPr>
    </w:p>
    <w:p w:rsidR="006C1B39" w:rsidRPr="00F97BB6" w:rsidRDefault="006C1B39" w:rsidP="006C1B39">
      <w:pPr>
        <w:pStyle w:val="a4"/>
        <w:spacing w:line="276" w:lineRule="auto"/>
        <w:ind w:left="0" w:firstLine="709"/>
        <w:rPr>
          <w:rFonts w:ascii="Times New Roman" w:hAnsi="Times New Roman" w:cs="Times New Roman"/>
          <w:b/>
          <w:sz w:val="24"/>
          <w:szCs w:val="24"/>
        </w:rPr>
      </w:pPr>
      <w:r w:rsidRPr="00F97BB6">
        <w:rPr>
          <w:rFonts w:ascii="Times New Roman" w:hAnsi="Times New Roman" w:cs="Times New Roman"/>
          <w:b/>
          <w:sz w:val="24"/>
          <w:szCs w:val="24"/>
        </w:rPr>
        <w:t>3.2.1. Основные печатные и/или электронные издания</w:t>
      </w:r>
    </w:p>
    <w:p w:rsidR="00AA59EB" w:rsidRDefault="00AA59EB" w:rsidP="00AA59EB">
      <w:pPr>
        <w:spacing w:line="276" w:lineRule="auto"/>
        <w:ind w:firstLine="709"/>
        <w:contextualSpacing/>
        <w:jc w:val="both"/>
        <w:rPr>
          <w:rFonts w:ascii="Times New Roman" w:hAnsi="Times New Roman"/>
          <w:sz w:val="24"/>
        </w:rPr>
      </w:pPr>
      <w:r>
        <w:rPr>
          <w:rFonts w:ascii="Times New Roman" w:hAnsi="Times New Roman"/>
          <w:sz w:val="24"/>
        </w:rPr>
        <w:t xml:space="preserve">1. Бойко, Н. С.  Воздушное право: учебное пособие для вузов / Н. С. Бойко.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2021. — 217 с. — (Высшее образование). — ISBN 978-5-534-14100-9.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https://urait.ru/bcode/467784 (дата обращения: 13.12.2021).</w:t>
      </w:r>
    </w:p>
    <w:p w:rsidR="00AA59EB" w:rsidRDefault="00AA59EB" w:rsidP="00AA59EB">
      <w:pPr>
        <w:spacing w:line="276" w:lineRule="auto"/>
        <w:ind w:firstLine="709"/>
        <w:contextualSpacing/>
        <w:jc w:val="both"/>
        <w:rPr>
          <w:rFonts w:ascii="Times New Roman" w:hAnsi="Times New Roman"/>
          <w:sz w:val="24"/>
        </w:rPr>
      </w:pPr>
      <w:r>
        <w:rPr>
          <w:rFonts w:ascii="Times New Roman" w:hAnsi="Times New Roman"/>
          <w:sz w:val="24"/>
        </w:rPr>
        <w:t xml:space="preserve">2. Кириченко О.В. ВОЗДУШНОЕ ПРАВО Год издания: 2019 Издательство:  </w:t>
      </w:r>
      <w:proofErr w:type="spellStart"/>
      <w:r>
        <w:rPr>
          <w:rFonts w:ascii="Times New Roman" w:hAnsi="Times New Roman"/>
          <w:sz w:val="24"/>
        </w:rPr>
        <w:t>Юстицинформ</w:t>
      </w:r>
      <w:proofErr w:type="spellEnd"/>
      <w:r>
        <w:rPr>
          <w:rFonts w:ascii="Times New Roman" w:hAnsi="Times New Roman"/>
          <w:sz w:val="24"/>
        </w:rPr>
        <w:t>.</w:t>
      </w:r>
    </w:p>
    <w:p w:rsidR="00AA59EB" w:rsidRDefault="00AA59EB" w:rsidP="00AA59EB">
      <w:pPr>
        <w:spacing w:line="276" w:lineRule="auto"/>
        <w:ind w:firstLine="709"/>
        <w:contextualSpacing/>
        <w:jc w:val="both"/>
        <w:rPr>
          <w:rFonts w:ascii="Times New Roman" w:hAnsi="Times New Roman"/>
          <w:sz w:val="24"/>
        </w:rPr>
      </w:pPr>
      <w:r>
        <w:rPr>
          <w:rFonts w:ascii="Times New Roman" w:hAnsi="Times New Roman"/>
          <w:sz w:val="24"/>
        </w:rPr>
        <w:t xml:space="preserve">3.Международное воздушное право: учебник для </w:t>
      </w:r>
      <w:proofErr w:type="spellStart"/>
      <w:r>
        <w:rPr>
          <w:rFonts w:ascii="Times New Roman" w:hAnsi="Times New Roman"/>
          <w:sz w:val="24"/>
        </w:rPr>
        <w:t>бакалавриата</w:t>
      </w:r>
      <w:proofErr w:type="spellEnd"/>
      <w:r>
        <w:rPr>
          <w:rFonts w:ascii="Times New Roman" w:hAnsi="Times New Roman"/>
          <w:sz w:val="24"/>
        </w:rPr>
        <w:t xml:space="preserve"> и магистратуры / под ред. А. И. </w:t>
      </w:r>
      <w:proofErr w:type="spellStart"/>
      <w:r>
        <w:rPr>
          <w:rFonts w:ascii="Times New Roman" w:hAnsi="Times New Roman"/>
          <w:sz w:val="24"/>
        </w:rPr>
        <w:t>Травникова</w:t>
      </w:r>
      <w:proofErr w:type="spellEnd"/>
      <w:r>
        <w:rPr>
          <w:rFonts w:ascii="Times New Roman" w:hAnsi="Times New Roman"/>
          <w:sz w:val="24"/>
        </w:rPr>
        <w:t xml:space="preserve">, А. Х. Абашидзе. — </w:t>
      </w:r>
      <w:proofErr w:type="gramStart"/>
      <w:r>
        <w:rPr>
          <w:rFonts w:ascii="Times New Roman" w:hAnsi="Times New Roman"/>
          <w:sz w:val="24"/>
        </w:rPr>
        <w:t>М.: Издательство Юрайт,2019.. — 444 с. — (Серия:</w:t>
      </w:r>
      <w:proofErr w:type="gramEnd"/>
      <w:r>
        <w:rPr>
          <w:rFonts w:ascii="Times New Roman" w:hAnsi="Times New Roman"/>
          <w:sz w:val="24"/>
        </w:rPr>
        <w:t xml:space="preserve"> Бакалавр и магистр. </w:t>
      </w:r>
      <w:proofErr w:type="gramStart"/>
      <w:r>
        <w:rPr>
          <w:rFonts w:ascii="Times New Roman" w:hAnsi="Times New Roman"/>
          <w:sz w:val="24"/>
        </w:rPr>
        <w:t>Академический курс).</w:t>
      </w:r>
      <w:proofErr w:type="gramEnd"/>
    </w:p>
    <w:p w:rsidR="00AA59EB" w:rsidRPr="00EE2FBA" w:rsidRDefault="00AA59EB" w:rsidP="00AA59EB">
      <w:pPr>
        <w:spacing w:line="276" w:lineRule="auto"/>
        <w:ind w:firstLine="709"/>
        <w:contextualSpacing/>
        <w:jc w:val="both"/>
        <w:rPr>
          <w:rFonts w:ascii="Times New Roman" w:hAnsi="Times New Roman" w:cs="Times New Roman"/>
          <w:sz w:val="24"/>
          <w:szCs w:val="24"/>
        </w:rPr>
      </w:pPr>
      <w:r>
        <w:rPr>
          <w:rFonts w:ascii="Times New Roman" w:hAnsi="Times New Roman"/>
          <w:sz w:val="24"/>
        </w:rPr>
        <w:t xml:space="preserve">4. Межгосударственный авиационный комитет: официальный сайт. — URL: </w:t>
      </w:r>
      <w:hyperlink r:id="rId51" w:history="1">
        <w:r w:rsidRPr="00EE2FBA">
          <w:rPr>
            <w:rStyle w:val="af0"/>
            <w:rFonts w:ascii="Times New Roman" w:hAnsi="Times New Roman" w:cs="Times New Roman"/>
            <w:sz w:val="24"/>
            <w:szCs w:val="24"/>
          </w:rPr>
          <w:t>https://mak-iac.org/</w:t>
        </w:r>
      </w:hyperlink>
      <w:r w:rsidRPr="00EE2FBA">
        <w:rPr>
          <w:rFonts w:ascii="Times New Roman" w:hAnsi="Times New Roman" w:cs="Times New Roman"/>
          <w:sz w:val="24"/>
          <w:szCs w:val="24"/>
        </w:rPr>
        <w:t>.</w:t>
      </w:r>
    </w:p>
    <w:p w:rsidR="00AA59EB" w:rsidRPr="00EE2FBA" w:rsidRDefault="00AA59EB" w:rsidP="00AA59EB">
      <w:pPr>
        <w:spacing w:line="276" w:lineRule="auto"/>
        <w:ind w:firstLine="709"/>
        <w:contextualSpacing/>
        <w:jc w:val="both"/>
        <w:rPr>
          <w:rFonts w:ascii="Times New Roman" w:hAnsi="Times New Roman" w:cs="Times New Roman"/>
          <w:sz w:val="24"/>
          <w:szCs w:val="24"/>
        </w:rPr>
      </w:pPr>
      <w:r w:rsidRPr="00EE2FBA">
        <w:rPr>
          <w:rFonts w:ascii="Times New Roman" w:hAnsi="Times New Roman" w:cs="Times New Roman"/>
          <w:sz w:val="24"/>
          <w:szCs w:val="24"/>
        </w:rPr>
        <w:t xml:space="preserve">5. Международная организация гражданской авиации (ICAO): официальный сайт. — URL: </w:t>
      </w:r>
      <w:hyperlink r:id="rId52" w:history="1">
        <w:r w:rsidRPr="00EE2FBA">
          <w:rPr>
            <w:rStyle w:val="af0"/>
            <w:rFonts w:ascii="Times New Roman" w:hAnsi="Times New Roman" w:cs="Times New Roman"/>
            <w:sz w:val="24"/>
            <w:szCs w:val="24"/>
          </w:rPr>
          <w:t>https://www.icao.int</w:t>
        </w:r>
      </w:hyperlink>
      <w:r w:rsidRPr="00EE2FBA">
        <w:rPr>
          <w:rFonts w:ascii="Times New Roman" w:hAnsi="Times New Roman" w:cs="Times New Roman"/>
          <w:sz w:val="24"/>
          <w:szCs w:val="24"/>
        </w:rPr>
        <w:t>.</w:t>
      </w:r>
    </w:p>
    <w:p w:rsidR="00AA59EB" w:rsidRDefault="00AA59EB" w:rsidP="00AA59EB">
      <w:pPr>
        <w:spacing w:line="276" w:lineRule="auto"/>
        <w:jc w:val="both"/>
        <w:rPr>
          <w:rFonts w:ascii="Times New Roman" w:hAnsi="Times New Roman"/>
          <w:sz w:val="24"/>
        </w:rPr>
      </w:pPr>
      <w:r w:rsidRPr="00EE2FBA">
        <w:rPr>
          <w:rFonts w:ascii="Times New Roman" w:hAnsi="Times New Roman" w:cs="Times New Roman"/>
          <w:sz w:val="24"/>
          <w:szCs w:val="24"/>
        </w:rPr>
        <w:t xml:space="preserve">          6. Министерство транспорта Российской Федерации: офи</w:t>
      </w:r>
      <w:r>
        <w:rPr>
          <w:rFonts w:ascii="Times New Roman" w:hAnsi="Times New Roman"/>
          <w:sz w:val="24"/>
        </w:rPr>
        <w:t xml:space="preserve">циальный сайт. — URL: </w:t>
      </w:r>
      <w:hyperlink r:id="rId53" w:history="1">
        <w:r w:rsidRPr="008842EE">
          <w:rPr>
            <w:rStyle w:val="af0"/>
            <w:rFonts w:ascii="Times New Roman" w:hAnsi="Times New Roman"/>
            <w:sz w:val="24"/>
          </w:rPr>
          <w:t>https://mintrans.gov.ru/</w:t>
        </w:r>
      </w:hyperlink>
      <w:r>
        <w:rPr>
          <w:rFonts w:ascii="Times New Roman" w:hAnsi="Times New Roman"/>
          <w:sz w:val="24"/>
        </w:rPr>
        <w:t>.</w:t>
      </w:r>
    </w:p>
    <w:p w:rsidR="00AA59EB" w:rsidRDefault="00AA59EB" w:rsidP="00AA59EB">
      <w:pPr>
        <w:spacing w:line="276" w:lineRule="auto"/>
        <w:ind w:firstLine="709"/>
        <w:contextualSpacing/>
        <w:jc w:val="both"/>
        <w:rPr>
          <w:rFonts w:ascii="Times New Roman" w:hAnsi="Times New Roman"/>
          <w:sz w:val="24"/>
        </w:rPr>
      </w:pPr>
      <w:r>
        <w:rPr>
          <w:rFonts w:ascii="Times New Roman" w:hAnsi="Times New Roman"/>
          <w:sz w:val="24"/>
        </w:rPr>
        <w:t xml:space="preserve">          7. Avia.ru — информационный сервер Российской авиации: официальный сайт. — URL: https://www.aviaru.net/.</w:t>
      </w:r>
    </w:p>
    <w:p w:rsidR="00AA59EB" w:rsidRPr="00D4051C" w:rsidRDefault="00AA59EB" w:rsidP="00AA59EB">
      <w:pPr>
        <w:jc w:val="both"/>
        <w:rPr>
          <w:rFonts w:ascii="Times New Roman" w:hAnsi="Times New Roman"/>
          <w:sz w:val="24"/>
        </w:rPr>
      </w:pPr>
    </w:p>
    <w:p w:rsidR="00AA59EB" w:rsidRDefault="00AA59EB" w:rsidP="00AA59EB">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rsidR="00AA59EB" w:rsidRDefault="00AA59EB" w:rsidP="00AA59EB">
      <w:pPr>
        <w:spacing w:line="276" w:lineRule="auto"/>
        <w:ind w:firstLine="709"/>
        <w:contextualSpacing/>
        <w:jc w:val="both"/>
        <w:rPr>
          <w:rFonts w:ascii="Times New Roman" w:hAnsi="Times New Roman"/>
          <w:sz w:val="24"/>
        </w:rPr>
      </w:pPr>
      <w:r>
        <w:rPr>
          <w:rFonts w:ascii="Times New Roman" w:hAnsi="Times New Roman"/>
          <w:sz w:val="24"/>
        </w:rPr>
        <w:t xml:space="preserve">1. </w:t>
      </w:r>
      <w:proofErr w:type="spellStart"/>
      <w:r>
        <w:rPr>
          <w:rFonts w:ascii="Times New Roman" w:hAnsi="Times New Roman"/>
          <w:sz w:val="24"/>
        </w:rPr>
        <w:t>Бордунов</w:t>
      </w:r>
      <w:proofErr w:type="spellEnd"/>
      <w:r>
        <w:rPr>
          <w:rFonts w:ascii="Times New Roman" w:hAnsi="Times New Roman"/>
          <w:sz w:val="24"/>
        </w:rPr>
        <w:t xml:space="preserve"> В.Д. Международное воздушное право: учебное пособие / В. Д. </w:t>
      </w:r>
      <w:proofErr w:type="spellStart"/>
      <w:r>
        <w:rPr>
          <w:rFonts w:ascii="Times New Roman" w:hAnsi="Times New Roman"/>
          <w:sz w:val="24"/>
        </w:rPr>
        <w:t>Бордунов</w:t>
      </w:r>
      <w:proofErr w:type="spellEnd"/>
      <w:r>
        <w:rPr>
          <w:rFonts w:ascii="Times New Roman" w:hAnsi="Times New Roman"/>
          <w:sz w:val="24"/>
        </w:rPr>
        <w:t>; Российский ун-т дружбы народов. — Москва</w:t>
      </w:r>
      <w:proofErr w:type="gramStart"/>
      <w:r>
        <w:rPr>
          <w:rFonts w:ascii="Times New Roman" w:hAnsi="Times New Roman"/>
          <w:sz w:val="24"/>
        </w:rPr>
        <w:t xml:space="preserve"> :</w:t>
      </w:r>
      <w:proofErr w:type="gramEnd"/>
      <w:r>
        <w:rPr>
          <w:rFonts w:ascii="Times New Roman" w:hAnsi="Times New Roman"/>
          <w:sz w:val="24"/>
        </w:rPr>
        <w:t xml:space="preserve"> НОУ ВКШ «</w:t>
      </w:r>
      <w:proofErr w:type="spellStart"/>
      <w:r>
        <w:rPr>
          <w:rFonts w:ascii="Times New Roman" w:hAnsi="Times New Roman"/>
          <w:sz w:val="24"/>
        </w:rPr>
        <w:t>Авиабизнес</w:t>
      </w:r>
      <w:proofErr w:type="spellEnd"/>
      <w:r>
        <w:rPr>
          <w:rFonts w:ascii="Times New Roman" w:hAnsi="Times New Roman"/>
          <w:sz w:val="24"/>
        </w:rPr>
        <w:t>»: Научная книга, 2007.</w:t>
      </w:r>
    </w:p>
    <w:p w:rsidR="00AA59EB" w:rsidRDefault="00AA59EB" w:rsidP="00AA59EB">
      <w:pPr>
        <w:spacing w:line="276" w:lineRule="auto"/>
        <w:contextualSpacing/>
        <w:jc w:val="both"/>
        <w:rPr>
          <w:rFonts w:ascii="Times New Roman" w:hAnsi="Times New Roman"/>
          <w:sz w:val="24"/>
        </w:rPr>
      </w:pPr>
      <w:r>
        <w:rPr>
          <w:rFonts w:ascii="Times New Roman" w:hAnsi="Times New Roman"/>
          <w:sz w:val="24"/>
        </w:rPr>
        <w:tab/>
        <w:t xml:space="preserve">2. Воздушное право: практикум / ответственный редактор О. И. </w:t>
      </w:r>
      <w:proofErr w:type="spellStart"/>
      <w:r>
        <w:rPr>
          <w:rFonts w:ascii="Times New Roman" w:hAnsi="Times New Roman"/>
          <w:sz w:val="24"/>
        </w:rPr>
        <w:t>Аксаментов</w:t>
      </w:r>
      <w:proofErr w:type="spellEnd"/>
      <w:r>
        <w:rPr>
          <w:rFonts w:ascii="Times New Roman" w:hAnsi="Times New Roman"/>
          <w:sz w:val="24"/>
        </w:rPr>
        <w:t>. — Санкт-Петербург: Образовательный центр «</w:t>
      </w:r>
      <w:proofErr w:type="spellStart"/>
      <w:r>
        <w:rPr>
          <w:rFonts w:ascii="Times New Roman" w:hAnsi="Times New Roman"/>
          <w:sz w:val="24"/>
        </w:rPr>
        <w:t>СоветникЪ</w:t>
      </w:r>
      <w:proofErr w:type="spellEnd"/>
      <w:r>
        <w:rPr>
          <w:rFonts w:ascii="Times New Roman" w:hAnsi="Times New Roman"/>
          <w:sz w:val="24"/>
        </w:rPr>
        <w:t>», 2013.</w:t>
      </w:r>
    </w:p>
    <w:p w:rsidR="00AA59EB" w:rsidRDefault="00AA59EB" w:rsidP="00AA59EB">
      <w:pPr>
        <w:spacing w:line="276" w:lineRule="auto"/>
        <w:contextualSpacing/>
        <w:jc w:val="both"/>
        <w:rPr>
          <w:rFonts w:ascii="Times New Roman" w:hAnsi="Times New Roman"/>
          <w:sz w:val="24"/>
        </w:rPr>
      </w:pPr>
      <w:r>
        <w:rPr>
          <w:rFonts w:ascii="Times New Roman" w:hAnsi="Times New Roman"/>
          <w:sz w:val="24"/>
        </w:rPr>
        <w:tab/>
        <w:t>3. Грязнов В.С. Правовые основы воздушных сообщений: учебное пособие / В. С. Грязнов. — Москва: НОУ ВКШ «</w:t>
      </w:r>
      <w:proofErr w:type="spellStart"/>
      <w:r>
        <w:rPr>
          <w:rFonts w:ascii="Times New Roman" w:hAnsi="Times New Roman"/>
          <w:sz w:val="24"/>
        </w:rPr>
        <w:t>Авиабизнес</w:t>
      </w:r>
      <w:proofErr w:type="spellEnd"/>
      <w:r>
        <w:rPr>
          <w:rFonts w:ascii="Times New Roman" w:hAnsi="Times New Roman"/>
          <w:sz w:val="24"/>
        </w:rPr>
        <w:t>», 2001.</w:t>
      </w:r>
    </w:p>
    <w:p w:rsidR="00AA59EB" w:rsidRDefault="00AA59EB" w:rsidP="00AA59EB">
      <w:pPr>
        <w:spacing w:line="276" w:lineRule="auto"/>
        <w:contextualSpacing/>
        <w:jc w:val="both"/>
        <w:rPr>
          <w:rFonts w:ascii="Times New Roman" w:hAnsi="Times New Roman"/>
          <w:sz w:val="24"/>
        </w:rPr>
      </w:pPr>
      <w:r>
        <w:rPr>
          <w:rFonts w:ascii="Times New Roman" w:hAnsi="Times New Roman"/>
          <w:sz w:val="24"/>
        </w:rPr>
        <w:tab/>
        <w:t xml:space="preserve">4. </w:t>
      </w:r>
      <w:proofErr w:type="spellStart"/>
      <w:r>
        <w:rPr>
          <w:rFonts w:ascii="Times New Roman" w:hAnsi="Times New Roman"/>
          <w:sz w:val="24"/>
        </w:rPr>
        <w:t>Егиазаров</w:t>
      </w:r>
      <w:proofErr w:type="spellEnd"/>
      <w:r>
        <w:rPr>
          <w:rFonts w:ascii="Times New Roman" w:hAnsi="Times New Roman"/>
          <w:sz w:val="24"/>
        </w:rPr>
        <w:t xml:space="preserve"> В.А. Транспортное право: учебное пособие / В. А. </w:t>
      </w:r>
      <w:proofErr w:type="spellStart"/>
      <w:r>
        <w:rPr>
          <w:rFonts w:ascii="Times New Roman" w:hAnsi="Times New Roman"/>
          <w:sz w:val="24"/>
        </w:rPr>
        <w:t>Егиазаров</w:t>
      </w:r>
      <w:proofErr w:type="spellEnd"/>
      <w:r>
        <w:rPr>
          <w:rFonts w:ascii="Times New Roman" w:hAnsi="Times New Roman"/>
          <w:sz w:val="24"/>
        </w:rPr>
        <w:t xml:space="preserve">. — Москва: </w:t>
      </w:r>
      <w:proofErr w:type="spellStart"/>
      <w:r>
        <w:rPr>
          <w:rFonts w:ascii="Times New Roman" w:hAnsi="Times New Roman"/>
          <w:sz w:val="24"/>
        </w:rPr>
        <w:t>Юрид</w:t>
      </w:r>
      <w:proofErr w:type="spellEnd"/>
      <w:r>
        <w:rPr>
          <w:rFonts w:ascii="Times New Roman" w:hAnsi="Times New Roman"/>
          <w:sz w:val="24"/>
        </w:rPr>
        <w:t>. лит</w:t>
      </w:r>
      <w:proofErr w:type="gramStart"/>
      <w:r>
        <w:rPr>
          <w:rFonts w:ascii="Times New Roman" w:hAnsi="Times New Roman"/>
          <w:sz w:val="24"/>
        </w:rPr>
        <w:t xml:space="preserve">., </w:t>
      </w:r>
      <w:proofErr w:type="gramEnd"/>
      <w:r>
        <w:rPr>
          <w:rFonts w:ascii="Times New Roman" w:hAnsi="Times New Roman"/>
          <w:sz w:val="24"/>
        </w:rPr>
        <w:t>1999.</w:t>
      </w:r>
    </w:p>
    <w:p w:rsidR="00AA59EB" w:rsidRDefault="00AA59EB" w:rsidP="00AA59EB">
      <w:pPr>
        <w:spacing w:line="276" w:lineRule="auto"/>
        <w:contextualSpacing/>
        <w:jc w:val="both"/>
        <w:rPr>
          <w:rFonts w:ascii="Times New Roman" w:hAnsi="Times New Roman"/>
          <w:sz w:val="24"/>
        </w:rPr>
      </w:pPr>
      <w:r>
        <w:rPr>
          <w:rFonts w:ascii="Times New Roman" w:hAnsi="Times New Roman"/>
          <w:sz w:val="24"/>
        </w:rPr>
        <w:tab/>
        <w:t>5. Курс международного права: в 7 томах / АН СССР. Институт государства и права; главный редактор В. Н. Кудрявцев. — Москва: Наука, 1989—1993.</w:t>
      </w:r>
    </w:p>
    <w:p w:rsidR="00AA59EB" w:rsidRDefault="00AA59EB" w:rsidP="00AA59EB">
      <w:pPr>
        <w:spacing w:line="276" w:lineRule="auto"/>
        <w:contextualSpacing/>
        <w:jc w:val="both"/>
        <w:rPr>
          <w:rFonts w:ascii="Times New Roman" w:hAnsi="Times New Roman"/>
          <w:sz w:val="24"/>
        </w:rPr>
      </w:pPr>
      <w:r>
        <w:rPr>
          <w:rFonts w:ascii="Times New Roman" w:hAnsi="Times New Roman"/>
          <w:sz w:val="24"/>
        </w:rPr>
        <w:tab/>
        <w:t>6. Международное воздушное право: в 2 книгах / Академия наук СССР, Институт государства и права; ответственный редактор А. П. Мовчан. — Москва: Наука, 1980—1981.</w:t>
      </w:r>
    </w:p>
    <w:p w:rsidR="00AA59EB" w:rsidRDefault="00AA59EB" w:rsidP="00AA59EB">
      <w:pPr>
        <w:spacing w:line="276" w:lineRule="auto"/>
        <w:contextualSpacing/>
        <w:jc w:val="both"/>
        <w:rPr>
          <w:rFonts w:ascii="Times New Roman" w:hAnsi="Times New Roman"/>
          <w:sz w:val="24"/>
        </w:rPr>
      </w:pPr>
      <w:r>
        <w:rPr>
          <w:rFonts w:ascii="Times New Roman" w:hAnsi="Times New Roman"/>
          <w:sz w:val="24"/>
        </w:rPr>
        <w:tab/>
        <w:t xml:space="preserve">7. </w:t>
      </w:r>
      <w:proofErr w:type="spellStart"/>
      <w:r>
        <w:rPr>
          <w:rFonts w:ascii="Times New Roman" w:hAnsi="Times New Roman"/>
          <w:sz w:val="24"/>
        </w:rPr>
        <w:t>Мильде</w:t>
      </w:r>
      <w:proofErr w:type="spellEnd"/>
      <w:r>
        <w:rPr>
          <w:rFonts w:ascii="Times New Roman" w:hAnsi="Times New Roman"/>
          <w:sz w:val="24"/>
        </w:rPr>
        <w:t xml:space="preserve"> М. Международное воздушное право и ИКАО / М. </w:t>
      </w:r>
      <w:proofErr w:type="spellStart"/>
      <w:r>
        <w:rPr>
          <w:rFonts w:ascii="Times New Roman" w:hAnsi="Times New Roman"/>
          <w:sz w:val="24"/>
        </w:rPr>
        <w:t>Мильде</w:t>
      </w:r>
      <w:proofErr w:type="spellEnd"/>
      <w:r>
        <w:rPr>
          <w:rFonts w:ascii="Times New Roman" w:hAnsi="Times New Roman"/>
          <w:sz w:val="24"/>
        </w:rPr>
        <w:t xml:space="preserve">; под редакцией О. И. </w:t>
      </w:r>
      <w:proofErr w:type="spellStart"/>
      <w:r>
        <w:rPr>
          <w:rFonts w:ascii="Times New Roman" w:hAnsi="Times New Roman"/>
          <w:sz w:val="24"/>
        </w:rPr>
        <w:t>Аксаментова</w:t>
      </w:r>
      <w:proofErr w:type="spellEnd"/>
      <w:r>
        <w:rPr>
          <w:rFonts w:ascii="Times New Roman" w:hAnsi="Times New Roman"/>
          <w:sz w:val="24"/>
        </w:rPr>
        <w:t>. — Санкт-Петербург: Институт AEROHELP, 2017.</w:t>
      </w:r>
    </w:p>
    <w:p w:rsidR="00AA59EB" w:rsidRDefault="00AA59EB" w:rsidP="00AA59EB">
      <w:pPr>
        <w:spacing w:line="276" w:lineRule="auto"/>
        <w:ind w:firstLine="709"/>
        <w:contextualSpacing/>
        <w:jc w:val="both"/>
        <w:rPr>
          <w:rFonts w:ascii="Times New Roman" w:hAnsi="Times New Roman"/>
          <w:sz w:val="24"/>
        </w:rPr>
      </w:pPr>
      <w:r>
        <w:rPr>
          <w:rFonts w:ascii="Times New Roman" w:hAnsi="Times New Roman"/>
          <w:sz w:val="24"/>
        </w:rPr>
        <w:t xml:space="preserve">8.Воздушное право: практикум [Текст] / отв. ред. О.И. </w:t>
      </w:r>
      <w:proofErr w:type="spellStart"/>
      <w:r>
        <w:rPr>
          <w:rFonts w:ascii="Times New Roman" w:hAnsi="Times New Roman"/>
          <w:sz w:val="24"/>
        </w:rPr>
        <w:t>Аксаментов</w:t>
      </w:r>
      <w:proofErr w:type="spellEnd"/>
      <w:r>
        <w:rPr>
          <w:rFonts w:ascii="Times New Roman" w:hAnsi="Times New Roman"/>
          <w:sz w:val="24"/>
        </w:rPr>
        <w:t>. – СПб</w:t>
      </w:r>
      <w:proofErr w:type="gramStart"/>
      <w:r>
        <w:rPr>
          <w:rFonts w:ascii="Times New Roman" w:hAnsi="Times New Roman"/>
          <w:sz w:val="24"/>
        </w:rPr>
        <w:t xml:space="preserve">.: </w:t>
      </w:r>
      <w:proofErr w:type="gramEnd"/>
      <w:r>
        <w:rPr>
          <w:rFonts w:ascii="Times New Roman" w:hAnsi="Times New Roman"/>
          <w:sz w:val="24"/>
        </w:rPr>
        <w:t>Образовательный центр «</w:t>
      </w:r>
      <w:proofErr w:type="spellStart"/>
      <w:r>
        <w:rPr>
          <w:rFonts w:ascii="Times New Roman" w:hAnsi="Times New Roman"/>
          <w:sz w:val="24"/>
        </w:rPr>
        <w:t>СоветникЪ</w:t>
      </w:r>
      <w:proofErr w:type="spellEnd"/>
      <w:r>
        <w:rPr>
          <w:rFonts w:ascii="Times New Roman" w:hAnsi="Times New Roman"/>
          <w:sz w:val="24"/>
        </w:rPr>
        <w:t>», 2013. – 191 с. – ISBN 978-5- 906313-02-7</w:t>
      </w:r>
    </w:p>
    <w:p w:rsidR="00AA59EB" w:rsidRDefault="00AA59EB" w:rsidP="00AA59EB">
      <w:pPr>
        <w:spacing w:line="276" w:lineRule="auto"/>
        <w:ind w:firstLine="709"/>
        <w:contextualSpacing/>
        <w:jc w:val="both"/>
        <w:rPr>
          <w:rFonts w:ascii="Times New Roman" w:hAnsi="Times New Roman"/>
          <w:sz w:val="24"/>
        </w:rPr>
      </w:pPr>
      <w:r>
        <w:rPr>
          <w:rFonts w:ascii="Times New Roman" w:hAnsi="Times New Roman"/>
          <w:sz w:val="24"/>
        </w:rPr>
        <w:lastRenderedPageBreak/>
        <w:t xml:space="preserve">9.  </w:t>
      </w:r>
      <w:proofErr w:type="spellStart"/>
      <w:r>
        <w:rPr>
          <w:rFonts w:ascii="Times New Roman" w:hAnsi="Times New Roman"/>
          <w:sz w:val="24"/>
        </w:rPr>
        <w:t>Працко</w:t>
      </w:r>
      <w:proofErr w:type="spellEnd"/>
      <w:r>
        <w:rPr>
          <w:rFonts w:ascii="Times New Roman" w:hAnsi="Times New Roman"/>
          <w:sz w:val="24"/>
        </w:rPr>
        <w:t xml:space="preserve"> Г.С., Губарев А.С. Правовое регулирование в области международных воздушных перевозок гражданской авиации // Современная юриспруденция: актуальные вопросы, достижения и инновации: сборник статей III Международной научно-практической конференции: в 2 ч. – 2017– С. 88-91.</w:t>
      </w:r>
    </w:p>
    <w:p w:rsidR="00AA59EB" w:rsidRPr="00F97BB6" w:rsidRDefault="00AA59EB" w:rsidP="00A75891">
      <w:pPr>
        <w:pStyle w:val="a4"/>
        <w:spacing w:line="276" w:lineRule="auto"/>
        <w:ind w:left="0" w:firstLine="709"/>
        <w:jc w:val="both"/>
        <w:rPr>
          <w:rFonts w:ascii="Times New Roman" w:hAnsi="Times New Roman" w:cs="Times New Roman"/>
          <w:bCs/>
          <w:iCs/>
          <w:sz w:val="24"/>
          <w:szCs w:val="24"/>
        </w:rPr>
      </w:pPr>
    </w:p>
    <w:p w:rsidR="006C1B39" w:rsidRPr="00F97BB6" w:rsidRDefault="006C1B39" w:rsidP="006C1B39">
      <w:pPr>
        <w:pStyle w:val="1f"/>
        <w:rPr>
          <w:rFonts w:ascii="Times New Roman" w:hAnsi="Times New Roman"/>
          <w:b w:val="0"/>
          <w:bCs w:val="0"/>
        </w:rPr>
      </w:pPr>
      <w:bookmarkStart w:id="1164" w:name="_Toc206864207"/>
      <w:bookmarkStart w:id="1165" w:name="_Toc206865026"/>
      <w:bookmarkStart w:id="1166" w:name="_Toc206865146"/>
      <w:bookmarkStart w:id="1167" w:name="_Toc206865266"/>
      <w:bookmarkStart w:id="1168" w:name="_Toc206865387"/>
      <w:bookmarkStart w:id="1169" w:name="_Toc206865508"/>
      <w:bookmarkStart w:id="1170" w:name="_Toc206865629"/>
      <w:bookmarkStart w:id="1171" w:name="_Toc206865750"/>
      <w:bookmarkStart w:id="1172" w:name="_Toc206865871"/>
      <w:bookmarkStart w:id="1173" w:name="_Toc206865992"/>
      <w:bookmarkStart w:id="1174" w:name="_Toc206866113"/>
      <w:r w:rsidRPr="00F97BB6">
        <w:rPr>
          <w:rFonts w:ascii="Times New Roman" w:hAnsi="Times New Roman"/>
        </w:rPr>
        <w:t xml:space="preserve">4. Контроль и оценка результатов </w:t>
      </w:r>
      <w:r w:rsidRPr="00F97BB6">
        <w:rPr>
          <w:rFonts w:ascii="Times New Roman" w:hAnsi="Times New Roman"/>
        </w:rPr>
        <w:br/>
        <w:t>освоения ДИСЦИПЛИНЫ</w:t>
      </w:r>
      <w:bookmarkEnd w:id="1164"/>
      <w:bookmarkEnd w:id="1165"/>
      <w:bookmarkEnd w:id="1166"/>
      <w:bookmarkEnd w:id="1167"/>
      <w:bookmarkEnd w:id="1168"/>
      <w:bookmarkEnd w:id="1169"/>
      <w:bookmarkEnd w:id="1170"/>
      <w:bookmarkEnd w:id="1171"/>
      <w:bookmarkEnd w:id="1172"/>
      <w:bookmarkEnd w:id="1173"/>
      <w:bookmarkEnd w:id="1174"/>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6C1B39" w:rsidRPr="00F97BB6" w:rsidTr="00CE2F86">
        <w:trPr>
          <w:trHeight w:val="519"/>
        </w:trPr>
        <w:tc>
          <w:tcPr>
            <w:tcW w:w="1498" w:type="pct"/>
            <w:vAlign w:val="center"/>
          </w:tcPr>
          <w:p w:rsidR="006C1B39" w:rsidRPr="00F97BB6" w:rsidRDefault="006C1B39" w:rsidP="00CE2F86">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787" w:type="pct"/>
            <w:vAlign w:val="center"/>
          </w:tcPr>
          <w:p w:rsidR="006C1B39" w:rsidRPr="00F97BB6" w:rsidRDefault="006C1B39" w:rsidP="00CE2F86">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5" w:type="pct"/>
            <w:vAlign w:val="center"/>
          </w:tcPr>
          <w:p w:rsidR="006C1B39" w:rsidRPr="00F97BB6" w:rsidRDefault="006C1B39" w:rsidP="00CE2F86">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6C1B39" w:rsidRPr="00F97BB6" w:rsidTr="00CE2F86">
        <w:trPr>
          <w:trHeight w:val="698"/>
        </w:trPr>
        <w:tc>
          <w:tcPr>
            <w:tcW w:w="1498" w:type="pct"/>
          </w:tcPr>
          <w:p w:rsidR="006C1B39" w:rsidRPr="00F97BB6" w:rsidRDefault="006C1B39" w:rsidP="00CE2F86">
            <w:pPr>
              <w:suppressAutoHyphens/>
              <w:spacing w:line="276" w:lineRule="auto"/>
              <w:contextualSpacing/>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AD4116" w:rsidRPr="00AD4116" w:rsidRDefault="00AD4116" w:rsidP="00AD4116">
            <w:pPr>
              <w:suppressAutoHyphens/>
              <w:contextualSpacing/>
              <w:rPr>
                <w:rFonts w:ascii="Times New Roman" w:hAnsi="Times New Roman" w:cs="Times New Roman"/>
                <w:sz w:val="24"/>
                <w:szCs w:val="24"/>
              </w:rPr>
            </w:pPr>
            <w:r>
              <w:rPr>
                <w:rFonts w:ascii="Times New Roman" w:hAnsi="Times New Roman" w:cs="Times New Roman"/>
                <w:sz w:val="24"/>
                <w:szCs w:val="24"/>
              </w:rPr>
              <w:t>-</w:t>
            </w:r>
            <w:r w:rsidRPr="00AD4116">
              <w:rPr>
                <w:rFonts w:ascii="Times New Roman" w:hAnsi="Times New Roman" w:cs="Times New Roman"/>
                <w:sz w:val="24"/>
                <w:szCs w:val="24"/>
              </w:rPr>
              <w:t>структуру и содержание важнейших международных соглашений и национальных нормативных правовых актов, регулирующих деятельность предприятий воздушного транспорта;</w:t>
            </w:r>
          </w:p>
          <w:p w:rsidR="00AD4116" w:rsidRPr="00AD4116" w:rsidRDefault="00AD4116" w:rsidP="00AD4116">
            <w:pPr>
              <w:suppressAutoHyphens/>
              <w:contextualSpacing/>
              <w:rPr>
                <w:rFonts w:ascii="Times New Roman" w:hAnsi="Times New Roman" w:cs="Times New Roman"/>
                <w:sz w:val="24"/>
                <w:szCs w:val="24"/>
              </w:rPr>
            </w:pPr>
            <w:r>
              <w:rPr>
                <w:rFonts w:ascii="Times New Roman" w:hAnsi="Times New Roman" w:cs="Times New Roman"/>
                <w:sz w:val="24"/>
                <w:szCs w:val="24"/>
              </w:rPr>
              <w:t>-</w:t>
            </w:r>
            <w:r w:rsidRPr="00AD4116">
              <w:rPr>
                <w:rFonts w:ascii="Times New Roman" w:hAnsi="Times New Roman" w:cs="Times New Roman"/>
                <w:sz w:val="24"/>
                <w:szCs w:val="24"/>
              </w:rPr>
              <w:t>ключевые положения федерального законодательства и ведомственных нормативных актов, касающихся организации воздушных перевозок и авиационных работ;</w:t>
            </w:r>
          </w:p>
          <w:p w:rsidR="00AD4116" w:rsidRPr="00AD4116" w:rsidRDefault="00AD4116" w:rsidP="00AD4116">
            <w:pPr>
              <w:suppressAutoHyphens/>
              <w:contextualSpacing/>
              <w:rPr>
                <w:rFonts w:ascii="Times New Roman" w:hAnsi="Times New Roman" w:cs="Times New Roman"/>
                <w:sz w:val="24"/>
                <w:szCs w:val="24"/>
              </w:rPr>
            </w:pPr>
            <w:r>
              <w:rPr>
                <w:rFonts w:ascii="Times New Roman" w:hAnsi="Times New Roman" w:cs="Times New Roman"/>
                <w:sz w:val="24"/>
                <w:szCs w:val="24"/>
              </w:rPr>
              <w:t>-</w:t>
            </w:r>
            <w:r w:rsidRPr="00AD4116">
              <w:rPr>
                <w:rFonts w:ascii="Times New Roman" w:hAnsi="Times New Roman" w:cs="Times New Roman"/>
                <w:sz w:val="24"/>
                <w:szCs w:val="24"/>
              </w:rPr>
              <w:t>порядок лицензирования и сертификации организаций, выполняющих авиационные работы;</w:t>
            </w:r>
          </w:p>
          <w:p w:rsidR="00AD4116" w:rsidRPr="00AD4116" w:rsidRDefault="00AD4116" w:rsidP="00AD4116">
            <w:pPr>
              <w:suppressAutoHyphens/>
              <w:contextualSpacing/>
              <w:rPr>
                <w:rFonts w:ascii="Times New Roman" w:hAnsi="Times New Roman" w:cs="Times New Roman"/>
                <w:sz w:val="24"/>
                <w:szCs w:val="24"/>
              </w:rPr>
            </w:pPr>
            <w:r>
              <w:rPr>
                <w:rFonts w:ascii="Times New Roman" w:hAnsi="Times New Roman" w:cs="Times New Roman"/>
                <w:sz w:val="24"/>
                <w:szCs w:val="24"/>
              </w:rPr>
              <w:t>-</w:t>
            </w:r>
            <w:r w:rsidRPr="00AD4116">
              <w:rPr>
                <w:rFonts w:ascii="Times New Roman" w:hAnsi="Times New Roman" w:cs="Times New Roman"/>
                <w:sz w:val="24"/>
                <w:szCs w:val="24"/>
              </w:rPr>
              <w:t>основания административной и уголовной ответственности за нарушение установленных правил в области авиации;</w:t>
            </w:r>
          </w:p>
          <w:p w:rsidR="00AD4116" w:rsidRPr="00AD4116" w:rsidRDefault="00AD4116" w:rsidP="00AD4116">
            <w:pPr>
              <w:suppressAutoHyphens/>
              <w:contextualSpacing/>
              <w:rPr>
                <w:rFonts w:ascii="Times New Roman" w:hAnsi="Times New Roman" w:cs="Times New Roman"/>
                <w:sz w:val="24"/>
                <w:szCs w:val="24"/>
              </w:rPr>
            </w:pPr>
            <w:r>
              <w:rPr>
                <w:rFonts w:ascii="Times New Roman" w:hAnsi="Times New Roman" w:cs="Times New Roman"/>
                <w:sz w:val="24"/>
                <w:szCs w:val="24"/>
              </w:rPr>
              <w:t>-</w:t>
            </w:r>
            <w:r w:rsidRPr="00AD4116">
              <w:rPr>
                <w:rFonts w:ascii="Times New Roman" w:hAnsi="Times New Roman" w:cs="Times New Roman"/>
                <w:sz w:val="24"/>
                <w:szCs w:val="24"/>
              </w:rPr>
              <w:t>методы досудебного и судебного решения споров в области воздушного транспорта;</w:t>
            </w:r>
          </w:p>
          <w:p w:rsidR="00AD4116" w:rsidRPr="00AD4116" w:rsidRDefault="00AD4116" w:rsidP="00AD4116">
            <w:pPr>
              <w:suppressAutoHyphens/>
              <w:contextualSpacing/>
              <w:rPr>
                <w:rFonts w:ascii="Times New Roman" w:hAnsi="Times New Roman" w:cs="Times New Roman"/>
                <w:sz w:val="24"/>
                <w:szCs w:val="24"/>
              </w:rPr>
            </w:pPr>
            <w:r>
              <w:rPr>
                <w:rFonts w:ascii="Times New Roman" w:hAnsi="Times New Roman" w:cs="Times New Roman"/>
                <w:sz w:val="24"/>
                <w:szCs w:val="24"/>
              </w:rPr>
              <w:t>-</w:t>
            </w:r>
            <w:r w:rsidRPr="00AD4116">
              <w:rPr>
                <w:rFonts w:ascii="Times New Roman" w:hAnsi="Times New Roman" w:cs="Times New Roman"/>
                <w:sz w:val="24"/>
                <w:szCs w:val="24"/>
              </w:rPr>
              <w:t>процедуру заключения и исполнения договоров на выполнение авиационных работ;</w:t>
            </w:r>
          </w:p>
          <w:p w:rsidR="006C1B39" w:rsidRPr="00AD4116" w:rsidRDefault="00AD4116" w:rsidP="00AD4116">
            <w:pPr>
              <w:suppressAutoHyphens/>
              <w:contextualSpacing/>
              <w:rPr>
                <w:rFonts w:ascii="Times New Roman" w:hAnsi="Times New Roman" w:cs="Times New Roman"/>
                <w:sz w:val="24"/>
                <w:szCs w:val="24"/>
              </w:rPr>
            </w:pPr>
            <w:r>
              <w:rPr>
                <w:rFonts w:ascii="Times New Roman" w:hAnsi="Times New Roman" w:cs="Times New Roman"/>
                <w:sz w:val="24"/>
                <w:szCs w:val="24"/>
              </w:rPr>
              <w:t>-</w:t>
            </w:r>
            <w:r w:rsidRPr="00AD4116">
              <w:rPr>
                <w:rFonts w:ascii="Times New Roman" w:hAnsi="Times New Roman" w:cs="Times New Roman"/>
                <w:sz w:val="24"/>
                <w:szCs w:val="24"/>
              </w:rPr>
              <w:t>основы регулирования социально-трудовых отношений в авиационной отрасли.</w:t>
            </w:r>
          </w:p>
        </w:tc>
        <w:tc>
          <w:tcPr>
            <w:tcW w:w="1787" w:type="pct"/>
          </w:tcPr>
          <w:p w:rsidR="00AD4116" w:rsidRPr="00070520" w:rsidRDefault="00AD4116" w:rsidP="00AD4116">
            <w:pPr>
              <w:suppressAutoHyphens/>
              <w:contextualSpacing/>
              <w:rPr>
                <w:rFonts w:ascii="Times New Roman" w:hAnsi="Times New Roman" w:cs="Times New Roman"/>
                <w:bCs/>
                <w:sz w:val="24"/>
                <w:szCs w:val="24"/>
              </w:rPr>
            </w:pPr>
            <w:r w:rsidRPr="00070520">
              <w:rPr>
                <w:rFonts w:ascii="Times New Roman" w:hAnsi="Times New Roman" w:cs="Times New Roman"/>
                <w:bCs/>
                <w:sz w:val="24"/>
                <w:szCs w:val="24"/>
              </w:rPr>
              <w:t>-</w:t>
            </w:r>
            <w:proofErr w:type="gramStart"/>
            <w:r w:rsidRPr="00070520">
              <w:rPr>
                <w:rFonts w:ascii="Times New Roman" w:hAnsi="Times New Roman" w:cs="Times New Roman"/>
                <w:bCs/>
                <w:sz w:val="24"/>
                <w:szCs w:val="24"/>
              </w:rPr>
              <w:t>обучающийся</w:t>
            </w:r>
            <w:proofErr w:type="gramEnd"/>
            <w:r w:rsidRPr="00070520">
              <w:rPr>
                <w:rFonts w:ascii="Times New Roman" w:hAnsi="Times New Roman" w:cs="Times New Roman"/>
                <w:bCs/>
                <w:sz w:val="24"/>
                <w:szCs w:val="24"/>
              </w:rPr>
              <w:t xml:space="preserve"> демонстрирует знание структуры и содержания международных и отечественных нормативных правовых актов, регулирующих деятельность в области воздушного транспорта и авиационных работ;</w:t>
            </w:r>
          </w:p>
          <w:p w:rsidR="00AD4116" w:rsidRPr="00070520" w:rsidRDefault="00AD4116" w:rsidP="00AD4116">
            <w:pPr>
              <w:suppressAutoHyphens/>
              <w:contextualSpacing/>
              <w:rPr>
                <w:rFonts w:ascii="Times New Roman" w:hAnsi="Times New Roman" w:cs="Times New Roman"/>
                <w:bCs/>
                <w:sz w:val="24"/>
                <w:szCs w:val="24"/>
              </w:rPr>
            </w:pPr>
            <w:r w:rsidRPr="00070520">
              <w:rPr>
                <w:rFonts w:ascii="Times New Roman" w:hAnsi="Times New Roman" w:cs="Times New Roman"/>
                <w:bCs/>
                <w:sz w:val="24"/>
                <w:szCs w:val="24"/>
              </w:rPr>
              <w:t>-показывает умение определять правовые последствия нарушений нормативных актов и юридически значимых действий, совершаемых субъектами авиационной деятельности;</w:t>
            </w:r>
          </w:p>
          <w:p w:rsidR="00AD4116" w:rsidRPr="00070520" w:rsidRDefault="00AD4116" w:rsidP="00AD4116">
            <w:pPr>
              <w:suppressAutoHyphens/>
              <w:contextualSpacing/>
              <w:rPr>
                <w:rFonts w:ascii="Times New Roman" w:hAnsi="Times New Roman" w:cs="Times New Roman"/>
                <w:bCs/>
                <w:sz w:val="24"/>
                <w:szCs w:val="24"/>
              </w:rPr>
            </w:pPr>
            <w:r w:rsidRPr="00070520">
              <w:rPr>
                <w:rFonts w:ascii="Times New Roman" w:hAnsi="Times New Roman" w:cs="Times New Roman"/>
                <w:bCs/>
                <w:sz w:val="24"/>
                <w:szCs w:val="24"/>
              </w:rPr>
              <w:t>-</w:t>
            </w:r>
            <w:proofErr w:type="gramStart"/>
            <w:r w:rsidRPr="00070520">
              <w:rPr>
                <w:rFonts w:ascii="Times New Roman" w:hAnsi="Times New Roman" w:cs="Times New Roman"/>
                <w:bCs/>
                <w:sz w:val="24"/>
                <w:szCs w:val="24"/>
              </w:rPr>
              <w:t>способен</w:t>
            </w:r>
            <w:proofErr w:type="gramEnd"/>
            <w:r w:rsidRPr="00070520">
              <w:rPr>
                <w:rFonts w:ascii="Times New Roman" w:hAnsi="Times New Roman" w:cs="Times New Roman"/>
                <w:bCs/>
                <w:sz w:val="24"/>
                <w:szCs w:val="24"/>
              </w:rPr>
              <w:t xml:space="preserve"> разъяснить принципы организации безопасного функционирования авиационных предприятий и необходимость соблюдения действующих нормативных требований;</w:t>
            </w:r>
          </w:p>
          <w:p w:rsidR="00AD4116" w:rsidRPr="00070520" w:rsidRDefault="00AD4116" w:rsidP="00AD4116">
            <w:pPr>
              <w:suppressAutoHyphens/>
              <w:contextualSpacing/>
              <w:rPr>
                <w:rFonts w:ascii="Times New Roman" w:hAnsi="Times New Roman" w:cs="Times New Roman"/>
                <w:bCs/>
                <w:sz w:val="24"/>
                <w:szCs w:val="24"/>
              </w:rPr>
            </w:pPr>
            <w:r w:rsidRPr="00070520">
              <w:rPr>
                <w:rFonts w:ascii="Times New Roman" w:hAnsi="Times New Roman" w:cs="Times New Roman"/>
                <w:bCs/>
                <w:sz w:val="24"/>
                <w:szCs w:val="24"/>
              </w:rPr>
              <w:t>-объясняет порядок прохождения процедуры лицензирования и сертификации авиационных организаций, а также понимает суть документарного оформления авиационных работ;</w:t>
            </w:r>
          </w:p>
          <w:p w:rsidR="006C1B39" w:rsidRPr="00070520" w:rsidRDefault="00AD4116" w:rsidP="00AD4116">
            <w:pPr>
              <w:suppressAutoHyphens/>
              <w:contextualSpacing/>
              <w:rPr>
                <w:rFonts w:ascii="Times New Roman" w:hAnsi="Times New Roman" w:cs="Times New Roman"/>
                <w:sz w:val="24"/>
                <w:szCs w:val="24"/>
              </w:rPr>
            </w:pPr>
            <w:r w:rsidRPr="00070520">
              <w:rPr>
                <w:rFonts w:ascii="Times New Roman" w:hAnsi="Times New Roman" w:cs="Times New Roman"/>
                <w:bCs/>
                <w:sz w:val="24"/>
                <w:szCs w:val="24"/>
              </w:rPr>
              <w:t>-определяет различные виды юридической ответственности, предусмотренные российским законодательством, в случаях нарушений правил авиационной деятельности.</w:t>
            </w:r>
          </w:p>
        </w:tc>
        <w:tc>
          <w:tcPr>
            <w:tcW w:w="1715" w:type="pct"/>
          </w:tcPr>
          <w:p w:rsidR="006C1B39" w:rsidRPr="00AD4116" w:rsidRDefault="006C1B39" w:rsidP="00AD4116">
            <w:pPr>
              <w:suppressAutoHyphens/>
              <w:contextualSpacing/>
              <w:rPr>
                <w:rFonts w:ascii="Times New Roman" w:hAnsi="Times New Roman" w:cs="Times New Roman"/>
                <w:sz w:val="24"/>
                <w:szCs w:val="24"/>
              </w:rPr>
            </w:pPr>
            <w:r w:rsidRPr="00AD4116">
              <w:rPr>
                <w:rFonts w:ascii="Times New Roman" w:hAnsi="Times New Roman" w:cs="Times New Roman"/>
                <w:sz w:val="24"/>
                <w:szCs w:val="24"/>
              </w:rPr>
              <w:t>Экспертное наблюдение выполнения практических работ и видов работ по практике</w:t>
            </w:r>
            <w:r w:rsidR="00AD4116">
              <w:rPr>
                <w:rFonts w:ascii="Times New Roman" w:hAnsi="Times New Roman" w:cs="Times New Roman"/>
                <w:sz w:val="24"/>
                <w:szCs w:val="24"/>
              </w:rPr>
              <w:t>.</w:t>
            </w:r>
          </w:p>
          <w:p w:rsidR="006C1B39" w:rsidRPr="00F97BB6" w:rsidRDefault="006C1B39" w:rsidP="00AD4116">
            <w:pPr>
              <w:suppressAutoHyphens/>
              <w:contextualSpacing/>
              <w:rPr>
                <w:rFonts w:ascii="Times New Roman" w:hAnsi="Times New Roman" w:cs="Times New Roman"/>
                <w:i/>
                <w:sz w:val="24"/>
                <w:szCs w:val="24"/>
              </w:rPr>
            </w:pPr>
            <w:r w:rsidRPr="00AD4116">
              <w:rPr>
                <w:rFonts w:ascii="Times New Roman" w:hAnsi="Times New Roman" w:cs="Times New Roman"/>
                <w:sz w:val="24"/>
                <w:szCs w:val="24"/>
              </w:rPr>
              <w:t>Диагностика (тестирование, контрольные работы)</w:t>
            </w:r>
            <w:r w:rsidR="00AD4116">
              <w:rPr>
                <w:rFonts w:ascii="Times New Roman" w:hAnsi="Times New Roman" w:cs="Times New Roman"/>
                <w:sz w:val="24"/>
                <w:szCs w:val="24"/>
              </w:rPr>
              <w:t>.</w:t>
            </w:r>
          </w:p>
        </w:tc>
      </w:tr>
      <w:tr w:rsidR="00CE2F86" w:rsidRPr="00F97BB6" w:rsidTr="00CE2F86">
        <w:tblPrEx>
          <w:tblLook w:val="0000" w:firstRow="0" w:lastRow="0" w:firstColumn="0" w:lastColumn="0" w:noHBand="0" w:noVBand="0"/>
        </w:tblPrEx>
        <w:trPr>
          <w:trHeight w:val="1190"/>
        </w:trPr>
        <w:tc>
          <w:tcPr>
            <w:tcW w:w="1498" w:type="pct"/>
          </w:tcPr>
          <w:p w:rsidR="00CE2F86" w:rsidRPr="00F97BB6" w:rsidRDefault="00AD4116" w:rsidP="00CE2F86">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lastRenderedPageBreak/>
              <w:t>Умеет</w:t>
            </w:r>
            <w:r w:rsidR="00CE2F86" w:rsidRPr="00F97BB6">
              <w:rPr>
                <w:rFonts w:ascii="Times New Roman" w:hAnsi="Times New Roman" w:cs="Times New Roman"/>
                <w:bCs/>
                <w:i/>
                <w:sz w:val="24"/>
                <w:szCs w:val="24"/>
              </w:rPr>
              <w:t xml:space="preserve">: </w:t>
            </w:r>
          </w:p>
          <w:p w:rsidR="00AD4116" w:rsidRPr="00AD4116" w:rsidRDefault="00AD4116" w:rsidP="00AD4116">
            <w:pPr>
              <w:jc w:val="both"/>
              <w:rPr>
                <w:rFonts w:ascii="Times New Roman" w:hAnsi="Times New Roman" w:cs="Times New Roman"/>
                <w:bCs/>
                <w:sz w:val="24"/>
                <w:szCs w:val="24"/>
              </w:rPr>
            </w:pPr>
            <w:r>
              <w:rPr>
                <w:rFonts w:ascii="Times New Roman" w:hAnsi="Times New Roman" w:cs="Times New Roman"/>
                <w:bCs/>
                <w:sz w:val="24"/>
                <w:szCs w:val="24"/>
              </w:rPr>
              <w:t>-</w:t>
            </w:r>
            <w:r w:rsidRPr="00AD4116">
              <w:rPr>
                <w:rFonts w:ascii="Times New Roman" w:hAnsi="Times New Roman" w:cs="Times New Roman"/>
                <w:bCs/>
                <w:sz w:val="24"/>
                <w:szCs w:val="24"/>
              </w:rPr>
              <w:t>ориентироваться в нормах российского и международного законодательства применительно к своей профессиональной деятельности;</w:t>
            </w:r>
          </w:p>
          <w:p w:rsidR="00AD4116" w:rsidRPr="00AD4116" w:rsidRDefault="00AD4116" w:rsidP="00AD4116">
            <w:pPr>
              <w:jc w:val="both"/>
              <w:rPr>
                <w:rFonts w:ascii="Times New Roman" w:hAnsi="Times New Roman" w:cs="Times New Roman"/>
                <w:bCs/>
                <w:sz w:val="24"/>
                <w:szCs w:val="24"/>
              </w:rPr>
            </w:pPr>
            <w:r>
              <w:rPr>
                <w:rFonts w:ascii="Times New Roman" w:hAnsi="Times New Roman" w:cs="Times New Roman"/>
                <w:bCs/>
                <w:sz w:val="24"/>
                <w:szCs w:val="24"/>
              </w:rPr>
              <w:t>-</w:t>
            </w:r>
            <w:r w:rsidRPr="00AD4116">
              <w:rPr>
                <w:rFonts w:ascii="Times New Roman" w:hAnsi="Times New Roman" w:cs="Times New Roman"/>
                <w:bCs/>
                <w:sz w:val="24"/>
                <w:szCs w:val="24"/>
              </w:rPr>
              <w:t>самостоятельно находить и интерпретировать необходимую нормативную документацию для принятия решений в профессиональной деятельности;</w:t>
            </w:r>
          </w:p>
          <w:p w:rsidR="00AD4116" w:rsidRPr="00AD4116" w:rsidRDefault="00AD4116" w:rsidP="00AD4116">
            <w:pPr>
              <w:jc w:val="both"/>
              <w:rPr>
                <w:rFonts w:ascii="Times New Roman" w:hAnsi="Times New Roman" w:cs="Times New Roman"/>
                <w:bCs/>
                <w:sz w:val="24"/>
                <w:szCs w:val="24"/>
              </w:rPr>
            </w:pPr>
            <w:r>
              <w:rPr>
                <w:rFonts w:ascii="Times New Roman" w:hAnsi="Times New Roman" w:cs="Times New Roman"/>
                <w:bCs/>
                <w:sz w:val="24"/>
                <w:szCs w:val="24"/>
              </w:rPr>
              <w:t>-</w:t>
            </w:r>
            <w:r w:rsidRPr="00AD4116">
              <w:rPr>
                <w:rFonts w:ascii="Times New Roman" w:hAnsi="Times New Roman" w:cs="Times New Roman"/>
                <w:bCs/>
                <w:sz w:val="24"/>
                <w:szCs w:val="24"/>
              </w:rPr>
              <w:t>грамотно оформлять разрешительные документы и осуществлять проверки соответствия установленным правилам и стандартам;</w:t>
            </w:r>
          </w:p>
          <w:p w:rsidR="00AD4116" w:rsidRPr="00AD4116" w:rsidRDefault="00AD4116" w:rsidP="00AD4116">
            <w:pPr>
              <w:jc w:val="both"/>
              <w:rPr>
                <w:rFonts w:ascii="Times New Roman" w:hAnsi="Times New Roman" w:cs="Times New Roman"/>
                <w:bCs/>
                <w:sz w:val="24"/>
                <w:szCs w:val="24"/>
              </w:rPr>
            </w:pPr>
            <w:r>
              <w:rPr>
                <w:rFonts w:ascii="Times New Roman" w:hAnsi="Times New Roman" w:cs="Times New Roman"/>
                <w:bCs/>
                <w:sz w:val="24"/>
                <w:szCs w:val="24"/>
              </w:rPr>
              <w:t>-</w:t>
            </w:r>
            <w:r w:rsidRPr="00AD4116">
              <w:rPr>
                <w:rFonts w:ascii="Times New Roman" w:hAnsi="Times New Roman" w:cs="Times New Roman"/>
                <w:bCs/>
                <w:sz w:val="24"/>
                <w:szCs w:val="24"/>
              </w:rPr>
              <w:t>правильно составлять юридические документы (жалобы, заявления, контракты);</w:t>
            </w:r>
          </w:p>
          <w:p w:rsidR="00AD4116" w:rsidRPr="00AD4116" w:rsidRDefault="00AD4116" w:rsidP="00AD4116">
            <w:pPr>
              <w:jc w:val="both"/>
              <w:rPr>
                <w:rFonts w:ascii="Times New Roman" w:hAnsi="Times New Roman" w:cs="Times New Roman"/>
                <w:bCs/>
                <w:sz w:val="24"/>
                <w:szCs w:val="24"/>
              </w:rPr>
            </w:pPr>
            <w:r>
              <w:rPr>
                <w:rFonts w:ascii="Times New Roman" w:hAnsi="Times New Roman" w:cs="Times New Roman"/>
                <w:bCs/>
                <w:sz w:val="24"/>
                <w:szCs w:val="24"/>
              </w:rPr>
              <w:t>-з</w:t>
            </w:r>
            <w:r w:rsidRPr="00AD4116">
              <w:rPr>
                <w:rFonts w:ascii="Times New Roman" w:hAnsi="Times New Roman" w:cs="Times New Roman"/>
                <w:bCs/>
                <w:sz w:val="24"/>
                <w:szCs w:val="24"/>
              </w:rPr>
              <w:t>ащищать интересы своего предприятия и клиента в ходе судебных и иных юридических процедур;</w:t>
            </w:r>
          </w:p>
          <w:p w:rsidR="00CE2F86" w:rsidRPr="00F97BB6" w:rsidRDefault="00AD4116" w:rsidP="00AD4116">
            <w:pPr>
              <w:jc w:val="both"/>
              <w:rPr>
                <w:rFonts w:ascii="Times New Roman" w:hAnsi="Times New Roman" w:cs="Times New Roman"/>
                <w:b/>
                <w:bCs/>
                <w:sz w:val="24"/>
                <w:szCs w:val="24"/>
              </w:rPr>
            </w:pPr>
            <w:r>
              <w:rPr>
                <w:rFonts w:ascii="Times New Roman" w:hAnsi="Times New Roman" w:cs="Times New Roman"/>
                <w:bCs/>
                <w:sz w:val="24"/>
                <w:szCs w:val="24"/>
              </w:rPr>
              <w:t>-</w:t>
            </w:r>
            <w:r w:rsidRPr="00AD4116">
              <w:rPr>
                <w:rFonts w:ascii="Times New Roman" w:hAnsi="Times New Roman" w:cs="Times New Roman"/>
                <w:bCs/>
                <w:sz w:val="24"/>
                <w:szCs w:val="24"/>
              </w:rPr>
              <w:t>оценивать потенциальные юридические риски при организации авиационных работ и обеспечивать соблюдение обязательных норм и стандартов.</w:t>
            </w:r>
          </w:p>
        </w:tc>
        <w:tc>
          <w:tcPr>
            <w:tcW w:w="1788" w:type="pct"/>
          </w:tcPr>
          <w:p w:rsidR="00070520" w:rsidRPr="00070520" w:rsidRDefault="00070520" w:rsidP="00070520">
            <w:pPr>
              <w:jc w:val="both"/>
              <w:rPr>
                <w:rFonts w:ascii="Times New Roman" w:hAnsi="Times New Roman" w:cs="Times New Roman"/>
                <w:bCs/>
                <w:sz w:val="24"/>
                <w:szCs w:val="24"/>
              </w:rPr>
            </w:pPr>
            <w:r w:rsidRPr="00070520">
              <w:rPr>
                <w:rFonts w:ascii="Times New Roman" w:hAnsi="Times New Roman" w:cs="Times New Roman"/>
                <w:bCs/>
                <w:sz w:val="24"/>
                <w:szCs w:val="24"/>
              </w:rPr>
              <w:t>-правильно выбирает и применяет нормативные акты для решения конкретных практических задач, возникающих в работе специалиста авиационной отрасли;</w:t>
            </w:r>
          </w:p>
          <w:p w:rsidR="00070520" w:rsidRPr="00070520" w:rsidRDefault="00070520" w:rsidP="00070520">
            <w:pPr>
              <w:jc w:val="both"/>
              <w:rPr>
                <w:rFonts w:ascii="Times New Roman" w:hAnsi="Times New Roman" w:cs="Times New Roman"/>
                <w:bCs/>
                <w:sz w:val="24"/>
                <w:szCs w:val="24"/>
              </w:rPr>
            </w:pPr>
            <w:r w:rsidRPr="00070520">
              <w:rPr>
                <w:rFonts w:ascii="Times New Roman" w:hAnsi="Times New Roman" w:cs="Times New Roman"/>
                <w:bCs/>
                <w:sz w:val="24"/>
                <w:szCs w:val="24"/>
              </w:rPr>
              <w:t>-использует официальные источники (сайты государственных ведомств, базы нормативных документов) для своевременного выявления обновлений законодательства и оценки их значимости для своей профессиональной деятельности;</w:t>
            </w:r>
          </w:p>
          <w:p w:rsidR="00070520" w:rsidRPr="00070520" w:rsidRDefault="00070520" w:rsidP="00070520">
            <w:pPr>
              <w:jc w:val="both"/>
              <w:rPr>
                <w:rFonts w:ascii="Times New Roman" w:hAnsi="Times New Roman" w:cs="Times New Roman"/>
                <w:bCs/>
                <w:sz w:val="24"/>
                <w:szCs w:val="24"/>
              </w:rPr>
            </w:pPr>
            <w:r w:rsidRPr="00070520">
              <w:rPr>
                <w:rFonts w:ascii="Times New Roman" w:hAnsi="Times New Roman" w:cs="Times New Roman"/>
                <w:bCs/>
                <w:sz w:val="24"/>
                <w:szCs w:val="24"/>
              </w:rPr>
              <w:t>-составляет и оформляет юридически значимые документы (контракты, лицензии, претензии, иски), учитывая требования текущего законодательства;</w:t>
            </w:r>
          </w:p>
          <w:p w:rsidR="00070520" w:rsidRPr="00070520" w:rsidRDefault="00070520" w:rsidP="00070520">
            <w:pPr>
              <w:jc w:val="both"/>
              <w:rPr>
                <w:rFonts w:ascii="Times New Roman" w:hAnsi="Times New Roman" w:cs="Times New Roman"/>
                <w:bCs/>
                <w:sz w:val="24"/>
                <w:szCs w:val="24"/>
              </w:rPr>
            </w:pPr>
            <w:r w:rsidRPr="00070520">
              <w:rPr>
                <w:rFonts w:ascii="Times New Roman" w:hAnsi="Times New Roman" w:cs="Times New Roman"/>
                <w:bCs/>
                <w:sz w:val="24"/>
                <w:szCs w:val="24"/>
              </w:rPr>
              <w:t>-оценивает степень правомерности тех или иных действий и принимаемых решений в профессиональной практике, выявляя потенциальные риски и предлагая пути их минимизации;</w:t>
            </w:r>
          </w:p>
          <w:p w:rsidR="00CE2F86" w:rsidRPr="00070520" w:rsidRDefault="00070520" w:rsidP="00070520">
            <w:pPr>
              <w:jc w:val="both"/>
              <w:rPr>
                <w:rFonts w:ascii="Times New Roman" w:hAnsi="Times New Roman" w:cs="Times New Roman"/>
                <w:b/>
                <w:bCs/>
                <w:sz w:val="24"/>
                <w:szCs w:val="24"/>
              </w:rPr>
            </w:pPr>
            <w:r w:rsidRPr="00070520">
              <w:rPr>
                <w:rFonts w:ascii="Times New Roman" w:hAnsi="Times New Roman" w:cs="Times New Roman"/>
                <w:bCs/>
                <w:sz w:val="24"/>
                <w:szCs w:val="24"/>
              </w:rPr>
              <w:t>-эффективно взаимодействует с государственными органами и организациями, привлекаемыми к контролю и надзору за исполнением законодательства в области авиации.</w:t>
            </w:r>
          </w:p>
        </w:tc>
        <w:tc>
          <w:tcPr>
            <w:tcW w:w="1714" w:type="pct"/>
          </w:tcPr>
          <w:p w:rsidR="00CE2F86" w:rsidRPr="00AD4116" w:rsidRDefault="00CE2F86" w:rsidP="00CE2F86">
            <w:pPr>
              <w:suppressAutoHyphens/>
              <w:spacing w:line="276" w:lineRule="auto"/>
              <w:contextualSpacing/>
              <w:rPr>
                <w:rFonts w:ascii="Times New Roman" w:hAnsi="Times New Roman" w:cs="Times New Roman"/>
                <w:sz w:val="24"/>
                <w:szCs w:val="24"/>
              </w:rPr>
            </w:pPr>
            <w:r w:rsidRPr="00AD4116">
              <w:rPr>
                <w:rFonts w:ascii="Times New Roman" w:hAnsi="Times New Roman" w:cs="Times New Roman"/>
                <w:sz w:val="24"/>
                <w:szCs w:val="24"/>
              </w:rPr>
              <w:t>Экспертное наблюдение выполнения практических работ и видов работ по практике</w:t>
            </w:r>
            <w:r w:rsidR="00AD4116">
              <w:rPr>
                <w:rFonts w:ascii="Times New Roman" w:hAnsi="Times New Roman" w:cs="Times New Roman"/>
                <w:sz w:val="24"/>
                <w:szCs w:val="24"/>
              </w:rPr>
              <w:t>.</w:t>
            </w:r>
          </w:p>
          <w:p w:rsidR="00CE2F86" w:rsidRPr="00F97BB6" w:rsidRDefault="00CE2F86" w:rsidP="00CE2F86">
            <w:pPr>
              <w:jc w:val="both"/>
              <w:rPr>
                <w:rFonts w:ascii="Times New Roman" w:hAnsi="Times New Roman" w:cs="Times New Roman"/>
                <w:b/>
                <w:bCs/>
                <w:sz w:val="24"/>
                <w:szCs w:val="24"/>
              </w:rPr>
            </w:pPr>
            <w:r w:rsidRPr="00AD4116">
              <w:rPr>
                <w:rFonts w:ascii="Times New Roman" w:hAnsi="Times New Roman" w:cs="Times New Roman"/>
                <w:sz w:val="24"/>
                <w:szCs w:val="24"/>
              </w:rPr>
              <w:t>Диагностика (тестирование, контрольные работы)</w:t>
            </w:r>
            <w:r w:rsidR="00AD4116">
              <w:rPr>
                <w:rFonts w:ascii="Times New Roman" w:hAnsi="Times New Roman" w:cs="Times New Roman"/>
                <w:sz w:val="24"/>
                <w:szCs w:val="24"/>
              </w:rPr>
              <w:t>.</w:t>
            </w:r>
          </w:p>
        </w:tc>
      </w:tr>
    </w:tbl>
    <w:p w:rsidR="00070520" w:rsidRDefault="00066ED7" w:rsidP="00066ED7">
      <w:pPr>
        <w:rPr>
          <w:rFonts w:ascii="Times New Roman" w:hAnsi="Times New Roman" w:cs="Times New Roman"/>
          <w:b/>
          <w:bCs/>
          <w:sz w:val="24"/>
          <w:szCs w:val="24"/>
        </w:rPr>
      </w:pPr>
      <w:r w:rsidRPr="00F97BB6">
        <w:rPr>
          <w:rFonts w:ascii="Times New Roman" w:hAnsi="Times New Roman" w:cs="Times New Roman"/>
          <w:b/>
          <w:bCs/>
          <w:sz w:val="24"/>
          <w:szCs w:val="24"/>
        </w:rPr>
        <w:t xml:space="preserve">                                                                                                                                               </w:t>
      </w:r>
      <w:r w:rsidR="00070520">
        <w:rPr>
          <w:rFonts w:ascii="Times New Roman" w:hAnsi="Times New Roman" w:cs="Times New Roman"/>
          <w:b/>
          <w:bCs/>
          <w:sz w:val="24"/>
          <w:szCs w:val="24"/>
        </w:rPr>
        <w:t xml:space="preserve">            </w:t>
      </w:r>
    </w:p>
    <w:p w:rsidR="00E54ED4" w:rsidRDefault="0040783F" w:rsidP="00070520">
      <w:pPr>
        <w:rPr>
          <w:rFonts w:ascii="Times New Roman" w:hAnsi="Times New Roman" w:cs="Times New Roman"/>
          <w:b/>
          <w:bCs/>
          <w:sz w:val="24"/>
          <w:szCs w:val="24"/>
        </w:rPr>
      </w:pPr>
      <w:r>
        <w:rPr>
          <w:rFonts w:ascii="Times New Roman" w:hAnsi="Times New Roman" w:cs="Times New Roman"/>
          <w:b/>
          <w:bCs/>
          <w:sz w:val="24"/>
          <w:szCs w:val="24"/>
        </w:rPr>
        <w:t xml:space="preserve">                                                                                                                              </w:t>
      </w:r>
      <w:r w:rsidR="00070520">
        <w:rPr>
          <w:rFonts w:ascii="Times New Roman" w:hAnsi="Times New Roman" w:cs="Times New Roman"/>
          <w:b/>
          <w:bCs/>
          <w:sz w:val="24"/>
          <w:szCs w:val="24"/>
        </w:rPr>
        <w:t xml:space="preserve">   </w:t>
      </w:r>
    </w:p>
    <w:p w:rsidR="00E54ED4" w:rsidRDefault="00E54ED4">
      <w:pPr>
        <w:rPr>
          <w:rFonts w:ascii="Times New Roman" w:hAnsi="Times New Roman" w:cs="Times New Roman"/>
          <w:b/>
          <w:bCs/>
          <w:sz w:val="24"/>
          <w:szCs w:val="24"/>
        </w:rPr>
      </w:pPr>
      <w:r>
        <w:rPr>
          <w:rFonts w:ascii="Times New Roman" w:hAnsi="Times New Roman" w:cs="Times New Roman"/>
          <w:b/>
          <w:bCs/>
          <w:sz w:val="24"/>
          <w:szCs w:val="24"/>
        </w:rPr>
        <w:br w:type="page"/>
      </w:r>
    </w:p>
    <w:p w:rsidR="00070520" w:rsidRDefault="006C1B39" w:rsidP="00E54ED4">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t>Приложение 2.</w:t>
      </w:r>
      <w:r w:rsidR="00811702" w:rsidRPr="00F97BB6">
        <w:rPr>
          <w:rFonts w:ascii="Times New Roman" w:hAnsi="Times New Roman" w:cs="Times New Roman"/>
          <w:b/>
          <w:bCs/>
          <w:sz w:val="24"/>
          <w:szCs w:val="24"/>
        </w:rPr>
        <w:t>10</w:t>
      </w:r>
    </w:p>
    <w:p w:rsidR="006C1B39" w:rsidRPr="00F97BB6" w:rsidRDefault="00070520" w:rsidP="00070520">
      <w:pPr>
        <w:rPr>
          <w:rFonts w:ascii="Times New Roman" w:hAnsi="Times New Roman" w:cs="Times New Roman"/>
          <w:b/>
          <w:bCs/>
          <w:sz w:val="24"/>
          <w:szCs w:val="24"/>
        </w:rPr>
      </w:pPr>
      <w:r>
        <w:rPr>
          <w:rFonts w:ascii="Times New Roman" w:hAnsi="Times New Roman" w:cs="Times New Roman"/>
          <w:b/>
          <w:bCs/>
          <w:sz w:val="24"/>
          <w:szCs w:val="24"/>
        </w:rPr>
        <w:t xml:space="preserve">                                                                                                                  </w:t>
      </w:r>
      <w:proofErr w:type="gramStart"/>
      <w:r w:rsidR="006C1B39" w:rsidRPr="00F97BB6">
        <w:rPr>
          <w:rFonts w:ascii="Times New Roman" w:hAnsi="Times New Roman" w:cs="Times New Roman"/>
          <w:b/>
          <w:bCs/>
          <w:sz w:val="24"/>
          <w:szCs w:val="24"/>
        </w:rPr>
        <w:t>к</w:t>
      </w:r>
      <w:proofErr w:type="gramEnd"/>
      <w:r w:rsidR="006C1B39" w:rsidRPr="00F97BB6">
        <w:rPr>
          <w:rFonts w:ascii="Times New Roman" w:hAnsi="Times New Roman" w:cs="Times New Roman"/>
          <w:b/>
          <w:bCs/>
          <w:sz w:val="24"/>
          <w:szCs w:val="24"/>
        </w:rPr>
        <w:t xml:space="preserve"> ПОП по специальности </w:t>
      </w:r>
    </w:p>
    <w:p w:rsidR="006C1B39" w:rsidRPr="00F97BB6" w:rsidRDefault="006C1B39" w:rsidP="006C1B39">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6C1B39" w:rsidRPr="00F97BB6" w:rsidRDefault="006C1B39" w:rsidP="006C1B39">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right"/>
        <w:rPr>
          <w:rFonts w:ascii="Times New Roman" w:hAnsi="Times New Roman" w:cs="Times New Roman"/>
          <w:b/>
          <w:bCs/>
          <w:color w:val="0070C0"/>
          <w:sz w:val="24"/>
          <w:szCs w:val="24"/>
        </w:rPr>
      </w:pPr>
    </w:p>
    <w:p w:rsidR="006C1B39" w:rsidRPr="00F97BB6" w:rsidRDefault="006C1B39" w:rsidP="006C1B39">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6C1B39" w:rsidRPr="00F97BB6" w:rsidRDefault="006C1B39" w:rsidP="006C1B39">
      <w:pPr>
        <w:pStyle w:val="1"/>
      </w:pPr>
      <w:bookmarkStart w:id="1175" w:name="_Toc206863902"/>
      <w:bookmarkStart w:id="1176" w:name="_Toc206863934"/>
      <w:bookmarkStart w:id="1177" w:name="_Toc206863966"/>
      <w:bookmarkStart w:id="1178" w:name="_Toc206863998"/>
      <w:r w:rsidRPr="00F97BB6">
        <w:t>«</w:t>
      </w:r>
      <w:r w:rsidR="00811702" w:rsidRPr="00F97BB6">
        <w:t>ОП.10 ОСНОВЫ ЭКОНОМИКИ НА ВОЗДУШНОМ ТРАНСПОРТЕ</w:t>
      </w:r>
      <w:r w:rsidRPr="00F97BB6">
        <w:t>»</w:t>
      </w:r>
      <w:bookmarkEnd w:id="1175"/>
      <w:bookmarkEnd w:id="1176"/>
      <w:bookmarkEnd w:id="1177"/>
      <w:bookmarkEnd w:id="1178"/>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p>
    <w:p w:rsidR="006C1B39" w:rsidRPr="00F97BB6" w:rsidRDefault="006C1B39" w:rsidP="006C1B39">
      <w:pPr>
        <w:pStyle w:val="1"/>
      </w:pPr>
      <w:bookmarkStart w:id="1179" w:name="_Toc206863903"/>
      <w:bookmarkStart w:id="1180" w:name="_Toc206863935"/>
      <w:bookmarkStart w:id="1181" w:name="_Toc206863967"/>
      <w:bookmarkStart w:id="1182" w:name="_Toc206863999"/>
      <w:r w:rsidRPr="00F97BB6">
        <w:t>2025 г.</w:t>
      </w:r>
      <w:bookmarkEnd w:id="1179"/>
      <w:bookmarkEnd w:id="1180"/>
      <w:bookmarkEnd w:id="1181"/>
      <w:bookmarkEnd w:id="1182"/>
    </w:p>
    <w:p w:rsidR="006C1B39" w:rsidRPr="00F97BB6" w:rsidRDefault="006C1B39" w:rsidP="006C1B39">
      <w:pPr>
        <w:pStyle w:val="1d"/>
        <w:jc w:val="center"/>
        <w:rPr>
          <w:b/>
          <w:bCs/>
          <w:lang w:val="ru-RU"/>
        </w:rPr>
      </w:pPr>
    </w:p>
    <w:p w:rsidR="006C1B39" w:rsidRPr="00F97BB6" w:rsidRDefault="006C1B39" w:rsidP="006C1B39">
      <w:pPr>
        <w:rPr>
          <w:rFonts w:ascii="Times New Roman" w:eastAsia="Segoe UI" w:hAnsi="Times New Roman" w:cs="Times New Roman"/>
          <w:b/>
          <w:bCs/>
          <w:caps/>
          <w:kern w:val="32"/>
          <w:sz w:val="24"/>
          <w:szCs w:val="24"/>
        </w:rPr>
      </w:pPr>
      <w:r w:rsidRPr="00F97BB6">
        <w:rPr>
          <w:rFonts w:ascii="Times New Roman" w:hAnsi="Times New Roman" w:cs="Times New Roman"/>
          <w:sz w:val="24"/>
          <w:szCs w:val="24"/>
        </w:rPr>
        <w:br w:type="page"/>
      </w:r>
    </w:p>
    <w:p w:rsidR="006C1B39" w:rsidRPr="00F97BB6" w:rsidRDefault="006C1B39" w:rsidP="006C1B39">
      <w:pPr>
        <w:pStyle w:val="1f"/>
        <w:rPr>
          <w:rFonts w:ascii="Times New Roman" w:hAnsi="Times New Roman"/>
        </w:rPr>
      </w:pPr>
      <w:bookmarkStart w:id="1183" w:name="_Toc206864208"/>
      <w:bookmarkStart w:id="1184" w:name="_Toc206865027"/>
      <w:bookmarkStart w:id="1185" w:name="_Toc206865147"/>
      <w:bookmarkStart w:id="1186" w:name="_Toc206865267"/>
      <w:bookmarkStart w:id="1187" w:name="_Toc206865388"/>
      <w:bookmarkStart w:id="1188" w:name="_Toc206865509"/>
      <w:bookmarkStart w:id="1189" w:name="_Toc206865630"/>
      <w:bookmarkStart w:id="1190" w:name="_Toc206865751"/>
      <w:bookmarkStart w:id="1191" w:name="_Toc206865872"/>
      <w:bookmarkStart w:id="1192" w:name="_Toc206865993"/>
      <w:bookmarkStart w:id="1193" w:name="_Toc206866114"/>
      <w:r w:rsidRPr="00F97BB6">
        <w:rPr>
          <w:rFonts w:ascii="Times New Roman" w:hAnsi="Times New Roman"/>
        </w:rPr>
        <w:lastRenderedPageBreak/>
        <w:t>СОДЕРЖАНИЕ ПРОГРАММЫ</w:t>
      </w:r>
      <w:bookmarkEnd w:id="1183"/>
      <w:bookmarkEnd w:id="1184"/>
      <w:bookmarkEnd w:id="1185"/>
      <w:bookmarkEnd w:id="1186"/>
      <w:bookmarkEnd w:id="1187"/>
      <w:bookmarkEnd w:id="1188"/>
      <w:bookmarkEnd w:id="1189"/>
      <w:bookmarkEnd w:id="1190"/>
      <w:bookmarkEnd w:id="1191"/>
      <w:bookmarkEnd w:id="1192"/>
      <w:bookmarkEnd w:id="1193"/>
    </w:p>
    <w:p w:rsidR="002C64F5" w:rsidRDefault="003079FF">
      <w:pPr>
        <w:pStyle w:val="14"/>
        <w:rPr>
          <w:rFonts w:asciiTheme="minorHAnsi" w:eastAsiaTheme="minorEastAsia" w:hAnsiTheme="minorHAnsi" w:cstheme="minorBidi"/>
          <w:b w:val="0"/>
          <w:bCs w:val="0"/>
          <w:lang w:eastAsia="ru-RU"/>
        </w:rPr>
      </w:pPr>
      <w:r w:rsidRPr="00F97BB6">
        <w:rPr>
          <w:b w:val="0"/>
          <w:bCs w:val="0"/>
          <w:sz w:val="24"/>
          <w:szCs w:val="24"/>
        </w:rPr>
        <w:fldChar w:fldCharType="begin"/>
      </w:r>
      <w:r w:rsidR="006C1B39" w:rsidRPr="00F97BB6">
        <w:rPr>
          <w:b w:val="0"/>
          <w:bCs w:val="0"/>
          <w:sz w:val="24"/>
          <w:szCs w:val="24"/>
        </w:rPr>
        <w:instrText xml:space="preserve"> TOC \h \z \t "Раздел 1;1;Раздел 1.1;2" </w:instrText>
      </w:r>
      <w:r w:rsidRPr="00F97BB6">
        <w:rPr>
          <w:b w:val="0"/>
          <w:bCs w:val="0"/>
          <w:sz w:val="24"/>
          <w:szCs w:val="24"/>
        </w:rPr>
        <w:fldChar w:fldCharType="separate"/>
      </w:r>
    </w:p>
    <w:p w:rsidR="002C64F5" w:rsidRDefault="00153EF1">
      <w:pPr>
        <w:pStyle w:val="14"/>
        <w:rPr>
          <w:rFonts w:asciiTheme="minorHAnsi" w:eastAsiaTheme="minorEastAsia" w:hAnsiTheme="minorHAnsi" w:cstheme="minorBidi"/>
          <w:b w:val="0"/>
          <w:bCs w:val="0"/>
          <w:lang w:eastAsia="ru-RU"/>
        </w:rPr>
      </w:pPr>
      <w:hyperlink w:anchor="_Toc206865993" w:history="1">
        <w:r w:rsidR="002C64F5" w:rsidRPr="0049315B">
          <w:rPr>
            <w:rStyle w:val="af0"/>
          </w:rPr>
          <w:t>СОДЕРЖАНИЕ ПРОГРАММЫ</w:t>
        </w:r>
        <w:r w:rsidR="002C64F5">
          <w:rPr>
            <w:webHidden/>
          </w:rPr>
          <w:tab/>
        </w:r>
        <w:r w:rsidR="001B0893">
          <w:rPr>
            <w:webHidden/>
          </w:rPr>
          <w:t>91</w:t>
        </w:r>
      </w:hyperlink>
    </w:p>
    <w:p w:rsidR="002C64F5" w:rsidRDefault="00153EF1">
      <w:pPr>
        <w:pStyle w:val="14"/>
        <w:tabs>
          <w:tab w:val="left" w:pos="480"/>
        </w:tabs>
        <w:rPr>
          <w:rFonts w:asciiTheme="minorHAnsi" w:eastAsiaTheme="minorEastAsia" w:hAnsiTheme="minorHAnsi" w:cstheme="minorBidi"/>
          <w:b w:val="0"/>
          <w:bCs w:val="0"/>
          <w:lang w:eastAsia="ru-RU"/>
        </w:rPr>
      </w:pPr>
      <w:hyperlink w:anchor="_Toc206865994" w:history="1">
        <w:r w:rsidR="002C64F5" w:rsidRPr="0049315B">
          <w:rPr>
            <w:rStyle w:val="af0"/>
          </w:rPr>
          <w:t>1.</w:t>
        </w:r>
        <w:r w:rsidR="002C64F5">
          <w:rPr>
            <w:rFonts w:asciiTheme="minorHAnsi" w:eastAsiaTheme="minorEastAsia" w:hAnsiTheme="minorHAnsi" w:cstheme="minorBidi"/>
            <w:b w:val="0"/>
            <w:bCs w:val="0"/>
            <w:lang w:eastAsia="ru-RU"/>
          </w:rPr>
          <w:tab/>
        </w:r>
        <w:r w:rsidR="002C64F5" w:rsidRPr="0049315B">
          <w:rPr>
            <w:rStyle w:val="af0"/>
          </w:rPr>
          <w:t>Общая характеристика ПРИМЕРНОЙ РАБОЧЕЙ ПРОГРАММЫ УЧЕБНОЙ ДИСЦИПЛИНЫ</w:t>
        </w:r>
        <w:r w:rsidR="002C64F5">
          <w:rPr>
            <w:webHidden/>
          </w:rPr>
          <w:tab/>
        </w:r>
        <w:r w:rsidR="003079FF">
          <w:rPr>
            <w:webHidden/>
          </w:rPr>
          <w:fldChar w:fldCharType="begin"/>
        </w:r>
        <w:r w:rsidR="002C64F5">
          <w:rPr>
            <w:webHidden/>
          </w:rPr>
          <w:instrText xml:space="preserve"> PAGEREF _Toc206865994 \h </w:instrText>
        </w:r>
        <w:r w:rsidR="003079FF">
          <w:rPr>
            <w:webHidden/>
          </w:rPr>
        </w:r>
        <w:r w:rsidR="003079FF">
          <w:rPr>
            <w:webHidden/>
          </w:rPr>
          <w:fldChar w:fldCharType="separate"/>
        </w:r>
        <w:r w:rsidR="00B55CFB">
          <w:rPr>
            <w:webHidden/>
          </w:rPr>
          <w:t>91</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995" w:history="1">
        <w:r w:rsidR="002C64F5" w:rsidRPr="0049315B">
          <w:rPr>
            <w:rStyle w:val="af0"/>
          </w:rPr>
          <w:t>1.1. Цель и место дисциплины в структуре образовательной программы</w:t>
        </w:r>
        <w:r w:rsidR="002C64F5">
          <w:rPr>
            <w:webHidden/>
          </w:rPr>
          <w:tab/>
        </w:r>
        <w:r w:rsidR="003079FF">
          <w:rPr>
            <w:webHidden/>
          </w:rPr>
          <w:fldChar w:fldCharType="begin"/>
        </w:r>
        <w:r w:rsidR="002C64F5">
          <w:rPr>
            <w:webHidden/>
          </w:rPr>
          <w:instrText xml:space="preserve"> PAGEREF _Toc206865995 \h </w:instrText>
        </w:r>
        <w:r w:rsidR="003079FF">
          <w:rPr>
            <w:webHidden/>
          </w:rPr>
        </w:r>
        <w:r w:rsidR="003079FF">
          <w:rPr>
            <w:webHidden/>
          </w:rPr>
          <w:fldChar w:fldCharType="separate"/>
        </w:r>
        <w:r w:rsidR="00B55CFB">
          <w:rPr>
            <w:webHidden/>
          </w:rPr>
          <w:t>91</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996" w:history="1">
        <w:r w:rsidR="002C64F5" w:rsidRPr="0049315B">
          <w:rPr>
            <w:rStyle w:val="af0"/>
          </w:rPr>
          <w:t>1.2. Планируемые результаты освоения дисциплины</w:t>
        </w:r>
        <w:r w:rsidR="002C64F5">
          <w:rPr>
            <w:webHidden/>
          </w:rPr>
          <w:tab/>
        </w:r>
        <w:r w:rsidR="003079FF">
          <w:rPr>
            <w:webHidden/>
          </w:rPr>
          <w:fldChar w:fldCharType="begin"/>
        </w:r>
        <w:r w:rsidR="002C64F5">
          <w:rPr>
            <w:webHidden/>
          </w:rPr>
          <w:instrText xml:space="preserve"> PAGEREF _Toc206865996 \h </w:instrText>
        </w:r>
        <w:r w:rsidR="003079FF">
          <w:rPr>
            <w:webHidden/>
          </w:rPr>
        </w:r>
        <w:r w:rsidR="003079FF">
          <w:rPr>
            <w:webHidden/>
          </w:rPr>
          <w:fldChar w:fldCharType="separate"/>
        </w:r>
        <w:r w:rsidR="00B55CFB">
          <w:rPr>
            <w:webHidden/>
          </w:rPr>
          <w:t>91</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5997" w:history="1">
        <w:r w:rsidR="002C64F5" w:rsidRPr="0049315B">
          <w:rPr>
            <w:rStyle w:val="af0"/>
          </w:rPr>
          <w:t>2. Структура и содержание ДИСЦИПЛИНЫ</w:t>
        </w:r>
        <w:r w:rsidR="002C64F5">
          <w:rPr>
            <w:webHidden/>
          </w:rPr>
          <w:tab/>
        </w:r>
        <w:r w:rsidR="003079FF">
          <w:rPr>
            <w:webHidden/>
          </w:rPr>
          <w:fldChar w:fldCharType="begin"/>
        </w:r>
        <w:r w:rsidR="002C64F5">
          <w:rPr>
            <w:webHidden/>
          </w:rPr>
          <w:instrText xml:space="preserve"> PAGEREF _Toc206865997 \h </w:instrText>
        </w:r>
        <w:r w:rsidR="003079FF">
          <w:rPr>
            <w:webHidden/>
          </w:rPr>
        </w:r>
        <w:r w:rsidR="003079FF">
          <w:rPr>
            <w:webHidden/>
          </w:rPr>
          <w:fldChar w:fldCharType="separate"/>
        </w:r>
        <w:r w:rsidR="00B55CFB">
          <w:rPr>
            <w:webHidden/>
          </w:rPr>
          <w:t>93</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998" w:history="1">
        <w:r w:rsidR="002C64F5" w:rsidRPr="0049315B">
          <w:rPr>
            <w:rStyle w:val="af0"/>
          </w:rPr>
          <w:t>2.1. Трудоемкость освоения дисциплины</w:t>
        </w:r>
        <w:r w:rsidR="002C64F5">
          <w:rPr>
            <w:webHidden/>
          </w:rPr>
          <w:tab/>
        </w:r>
        <w:r w:rsidR="003079FF">
          <w:rPr>
            <w:webHidden/>
          </w:rPr>
          <w:fldChar w:fldCharType="begin"/>
        </w:r>
        <w:r w:rsidR="002C64F5">
          <w:rPr>
            <w:webHidden/>
          </w:rPr>
          <w:instrText xml:space="preserve"> PAGEREF _Toc206865998 \h </w:instrText>
        </w:r>
        <w:r w:rsidR="003079FF">
          <w:rPr>
            <w:webHidden/>
          </w:rPr>
        </w:r>
        <w:r w:rsidR="003079FF">
          <w:rPr>
            <w:webHidden/>
          </w:rPr>
          <w:fldChar w:fldCharType="separate"/>
        </w:r>
        <w:r w:rsidR="00B55CFB">
          <w:rPr>
            <w:webHidden/>
          </w:rPr>
          <w:t>93</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5999" w:history="1">
        <w:r w:rsidR="002C64F5" w:rsidRPr="0049315B">
          <w:rPr>
            <w:rStyle w:val="af0"/>
          </w:rPr>
          <w:t>2.2. Примерное содержание дисциплины</w:t>
        </w:r>
        <w:r w:rsidR="002C64F5">
          <w:rPr>
            <w:webHidden/>
          </w:rPr>
          <w:tab/>
        </w:r>
        <w:r w:rsidR="003079FF">
          <w:rPr>
            <w:webHidden/>
          </w:rPr>
          <w:fldChar w:fldCharType="begin"/>
        </w:r>
        <w:r w:rsidR="002C64F5">
          <w:rPr>
            <w:webHidden/>
          </w:rPr>
          <w:instrText xml:space="preserve"> PAGEREF _Toc206865999 \h </w:instrText>
        </w:r>
        <w:r w:rsidR="003079FF">
          <w:rPr>
            <w:webHidden/>
          </w:rPr>
        </w:r>
        <w:r w:rsidR="003079FF">
          <w:rPr>
            <w:webHidden/>
          </w:rPr>
          <w:fldChar w:fldCharType="separate"/>
        </w:r>
        <w:r w:rsidR="00B55CFB">
          <w:rPr>
            <w:webHidden/>
          </w:rPr>
          <w:t>94</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6000" w:history="1">
        <w:r w:rsidR="002C64F5" w:rsidRPr="0049315B">
          <w:rPr>
            <w:rStyle w:val="af0"/>
          </w:rPr>
          <w:t>3. Условия реализации ДИСЦИПЛИНЫ</w:t>
        </w:r>
        <w:r w:rsidR="002C64F5">
          <w:rPr>
            <w:webHidden/>
          </w:rPr>
          <w:tab/>
        </w:r>
        <w:r w:rsidR="003079FF">
          <w:rPr>
            <w:webHidden/>
          </w:rPr>
          <w:fldChar w:fldCharType="begin"/>
        </w:r>
        <w:r w:rsidR="002C64F5">
          <w:rPr>
            <w:webHidden/>
          </w:rPr>
          <w:instrText xml:space="preserve"> PAGEREF _Toc206866000 \h </w:instrText>
        </w:r>
        <w:r w:rsidR="003079FF">
          <w:rPr>
            <w:webHidden/>
          </w:rPr>
        </w:r>
        <w:r w:rsidR="003079FF">
          <w:rPr>
            <w:webHidden/>
          </w:rPr>
          <w:fldChar w:fldCharType="separate"/>
        </w:r>
        <w:r w:rsidR="00B55CFB">
          <w:rPr>
            <w:webHidden/>
          </w:rPr>
          <w:t>95</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6001" w:history="1">
        <w:r w:rsidR="002C64F5" w:rsidRPr="0049315B">
          <w:rPr>
            <w:rStyle w:val="af0"/>
          </w:rPr>
          <w:t>3.1. Материально-техническое обеспечение</w:t>
        </w:r>
        <w:r w:rsidR="002C64F5">
          <w:rPr>
            <w:webHidden/>
          </w:rPr>
          <w:tab/>
        </w:r>
        <w:r w:rsidR="003079FF">
          <w:rPr>
            <w:webHidden/>
          </w:rPr>
          <w:fldChar w:fldCharType="begin"/>
        </w:r>
        <w:r w:rsidR="002C64F5">
          <w:rPr>
            <w:webHidden/>
          </w:rPr>
          <w:instrText xml:space="preserve"> PAGEREF _Toc206866001 \h </w:instrText>
        </w:r>
        <w:r w:rsidR="003079FF">
          <w:rPr>
            <w:webHidden/>
          </w:rPr>
        </w:r>
        <w:r w:rsidR="003079FF">
          <w:rPr>
            <w:webHidden/>
          </w:rPr>
          <w:fldChar w:fldCharType="separate"/>
        </w:r>
        <w:r w:rsidR="00B55CFB">
          <w:rPr>
            <w:webHidden/>
          </w:rPr>
          <w:t>95</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6002" w:history="1">
        <w:r w:rsidR="002C64F5" w:rsidRPr="0049315B">
          <w:rPr>
            <w:rStyle w:val="af0"/>
          </w:rPr>
          <w:t>3.2. Учебно-методическое обеспечение</w:t>
        </w:r>
        <w:r w:rsidR="002C64F5">
          <w:rPr>
            <w:webHidden/>
          </w:rPr>
          <w:tab/>
        </w:r>
        <w:r w:rsidR="003079FF">
          <w:rPr>
            <w:webHidden/>
          </w:rPr>
          <w:fldChar w:fldCharType="begin"/>
        </w:r>
        <w:r w:rsidR="002C64F5">
          <w:rPr>
            <w:webHidden/>
          </w:rPr>
          <w:instrText xml:space="preserve"> PAGEREF _Toc206866002 \h </w:instrText>
        </w:r>
        <w:r w:rsidR="003079FF">
          <w:rPr>
            <w:webHidden/>
          </w:rPr>
        </w:r>
        <w:r w:rsidR="003079FF">
          <w:rPr>
            <w:webHidden/>
          </w:rPr>
          <w:fldChar w:fldCharType="separate"/>
        </w:r>
        <w:r w:rsidR="00B55CFB">
          <w:rPr>
            <w:webHidden/>
          </w:rPr>
          <w:t>95</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6003" w:history="1">
        <w:r w:rsidR="002C64F5" w:rsidRPr="0049315B">
          <w:rPr>
            <w:rStyle w:val="af0"/>
          </w:rPr>
          <w:t>4. Контроль и оценка результатов  освоения ДИСЦИПЛИНЫ</w:t>
        </w:r>
        <w:r w:rsidR="002C64F5">
          <w:rPr>
            <w:webHidden/>
          </w:rPr>
          <w:tab/>
        </w:r>
        <w:r w:rsidR="001B0893">
          <w:rPr>
            <w:webHidden/>
          </w:rPr>
          <w:t>98</w:t>
        </w:r>
      </w:hyperlink>
    </w:p>
    <w:p w:rsidR="006C1B39" w:rsidRPr="00F97BB6" w:rsidRDefault="003079FF" w:rsidP="006C1B39">
      <w:pPr>
        <w:pStyle w:val="1f"/>
        <w:jc w:val="left"/>
        <w:rPr>
          <w:rFonts w:ascii="Times New Roman" w:hAnsi="Times New Roman"/>
          <w:b w:val="0"/>
          <w:bCs w:val="0"/>
        </w:rPr>
      </w:pPr>
      <w:r w:rsidRPr="00F97BB6">
        <w:rPr>
          <w:rFonts w:ascii="Times New Roman" w:hAnsi="Times New Roman"/>
          <w:b w:val="0"/>
          <w:bCs w:val="0"/>
        </w:rPr>
        <w:fldChar w:fldCharType="end"/>
      </w:r>
    </w:p>
    <w:p w:rsidR="006C1B39" w:rsidRPr="00F97BB6" w:rsidRDefault="006C1B39" w:rsidP="006C1B39">
      <w:pPr>
        <w:pStyle w:val="1f"/>
        <w:jc w:val="left"/>
        <w:rPr>
          <w:rFonts w:ascii="Times New Roman" w:hAnsi="Times New Roman"/>
        </w:rPr>
        <w:sectPr w:rsidR="006C1B39" w:rsidRPr="00F97BB6" w:rsidSect="00502F97">
          <w:headerReference w:type="even" r:id="rId54"/>
          <w:headerReference w:type="default" r:id="rId55"/>
          <w:pgSz w:w="11906" w:h="16838"/>
          <w:pgMar w:top="1134" w:right="567" w:bottom="1134" w:left="1701" w:header="709" w:footer="709" w:gutter="0"/>
          <w:cols w:space="708"/>
          <w:docGrid w:linePitch="360"/>
        </w:sectPr>
      </w:pPr>
    </w:p>
    <w:p w:rsidR="006C1B39" w:rsidRPr="00F97BB6" w:rsidRDefault="006C1B39" w:rsidP="00835248">
      <w:pPr>
        <w:pStyle w:val="1f"/>
        <w:numPr>
          <w:ilvl w:val="0"/>
          <w:numId w:val="27"/>
        </w:numPr>
        <w:rPr>
          <w:rFonts w:ascii="Times New Roman" w:hAnsi="Times New Roman"/>
        </w:rPr>
      </w:pPr>
      <w:bookmarkStart w:id="1194" w:name="_Toc206864209"/>
      <w:bookmarkStart w:id="1195" w:name="_Toc206865028"/>
      <w:bookmarkStart w:id="1196" w:name="_Toc206865148"/>
      <w:bookmarkStart w:id="1197" w:name="_Toc206865268"/>
      <w:bookmarkStart w:id="1198" w:name="_Toc206865389"/>
      <w:bookmarkStart w:id="1199" w:name="_Toc206865510"/>
      <w:bookmarkStart w:id="1200" w:name="_Toc206865631"/>
      <w:bookmarkStart w:id="1201" w:name="_Toc206865752"/>
      <w:bookmarkStart w:id="1202" w:name="_Toc206865873"/>
      <w:bookmarkStart w:id="1203" w:name="_Toc206865994"/>
      <w:bookmarkStart w:id="1204" w:name="_Toc206866115"/>
      <w:r w:rsidRPr="00F97BB6">
        <w:rPr>
          <w:rFonts w:ascii="Times New Roman" w:hAnsi="Times New Roman"/>
        </w:rPr>
        <w:lastRenderedPageBreak/>
        <w:t>Общая характеристика ПРИМЕРНОЙ РАБОЧЕЙ ПРОГРАММЫ УЧЕБНОЙ ДИСЦИПЛИНЫ</w:t>
      </w:r>
      <w:bookmarkEnd w:id="1194"/>
      <w:bookmarkEnd w:id="1195"/>
      <w:bookmarkEnd w:id="1196"/>
      <w:bookmarkEnd w:id="1197"/>
      <w:bookmarkEnd w:id="1198"/>
      <w:bookmarkEnd w:id="1199"/>
      <w:bookmarkEnd w:id="1200"/>
      <w:bookmarkEnd w:id="1201"/>
      <w:bookmarkEnd w:id="1202"/>
      <w:bookmarkEnd w:id="1203"/>
      <w:bookmarkEnd w:id="1204"/>
    </w:p>
    <w:p w:rsidR="006C1B39" w:rsidRPr="00F97BB6" w:rsidRDefault="00811702" w:rsidP="00811702">
      <w:pPr>
        <w:pStyle w:val="1d"/>
        <w:jc w:val="center"/>
        <w:rPr>
          <w:rFonts w:eastAsia="Segoe UI"/>
          <w:lang w:val="ru-RU"/>
        </w:rPr>
      </w:pPr>
      <w:r w:rsidRPr="00F97BB6">
        <w:rPr>
          <w:rFonts w:eastAsia="Segoe UI"/>
          <w:lang w:val="ru-RU"/>
        </w:rPr>
        <w:t>«ОП.10 ОСНОВЫ ЭКОНОМИКИ НА ВОЗДУШНОМ ТРАНСПОРТЕ»</w:t>
      </w:r>
    </w:p>
    <w:p w:rsidR="00811702" w:rsidRPr="00F97BB6" w:rsidRDefault="00811702" w:rsidP="00811702">
      <w:pPr>
        <w:pStyle w:val="afc"/>
        <w:rPr>
          <w:lang w:eastAsia="nl-NL"/>
        </w:rPr>
      </w:pPr>
    </w:p>
    <w:p w:rsidR="006C1B39" w:rsidRPr="00F97BB6" w:rsidRDefault="006C1B39" w:rsidP="00E54ED4">
      <w:pPr>
        <w:pStyle w:val="114"/>
      </w:pPr>
      <w:bookmarkStart w:id="1205" w:name="_Toc206864210"/>
      <w:bookmarkStart w:id="1206" w:name="_Toc206865029"/>
      <w:bookmarkStart w:id="1207" w:name="_Toc206865149"/>
      <w:bookmarkStart w:id="1208" w:name="_Toc206865269"/>
      <w:bookmarkStart w:id="1209" w:name="_Toc206865390"/>
      <w:bookmarkStart w:id="1210" w:name="_Toc206865511"/>
      <w:bookmarkStart w:id="1211" w:name="_Toc206865632"/>
      <w:bookmarkStart w:id="1212" w:name="_Toc206865753"/>
      <w:bookmarkStart w:id="1213" w:name="_Toc206865874"/>
      <w:bookmarkStart w:id="1214" w:name="_Toc206865995"/>
      <w:bookmarkStart w:id="1215" w:name="_Toc206866116"/>
      <w:r w:rsidRPr="00F97BB6">
        <w:t xml:space="preserve">1.1. Цель и место </w:t>
      </w:r>
      <w:r w:rsidRPr="00E54ED4">
        <w:t>дисциплины</w:t>
      </w:r>
      <w:r w:rsidRPr="00F97BB6">
        <w:t xml:space="preserve"> в структуре образовательной программы</w:t>
      </w:r>
      <w:bookmarkEnd w:id="1205"/>
      <w:bookmarkEnd w:id="1206"/>
      <w:bookmarkEnd w:id="1207"/>
      <w:bookmarkEnd w:id="1208"/>
      <w:bookmarkEnd w:id="1209"/>
      <w:bookmarkEnd w:id="1210"/>
      <w:bookmarkEnd w:id="1211"/>
      <w:bookmarkEnd w:id="1212"/>
      <w:bookmarkEnd w:id="1213"/>
      <w:bookmarkEnd w:id="1214"/>
      <w:bookmarkEnd w:id="1215"/>
    </w:p>
    <w:p w:rsidR="00811702" w:rsidRPr="00F97BB6" w:rsidRDefault="006C1B39" w:rsidP="00811702">
      <w:pPr>
        <w:suppressAutoHyphens/>
        <w:spacing w:line="276" w:lineRule="auto"/>
        <w:ind w:firstLine="709"/>
        <w:jc w:val="both"/>
        <w:rPr>
          <w:rFonts w:ascii="Times New Roman" w:eastAsia="Times New Roman" w:hAnsi="Times New Roman" w:cs="Times New Roman"/>
          <w:iCs/>
          <w:sz w:val="24"/>
          <w:szCs w:val="24"/>
          <w:lang w:eastAsia="ru-RU"/>
        </w:rPr>
      </w:pPr>
      <w:r w:rsidRPr="00F97BB6">
        <w:rPr>
          <w:rFonts w:ascii="Times New Roman" w:eastAsia="Times New Roman" w:hAnsi="Times New Roman" w:cs="Times New Roman"/>
          <w:sz w:val="24"/>
          <w:szCs w:val="24"/>
          <w:lang w:eastAsia="ru-RU"/>
        </w:rPr>
        <w:t xml:space="preserve">Цель дисциплины </w:t>
      </w:r>
      <w:r w:rsidRPr="00F97BB6">
        <w:rPr>
          <w:rFonts w:ascii="Times New Roman" w:hAnsi="Times New Roman" w:cs="Times New Roman"/>
          <w:sz w:val="24"/>
          <w:szCs w:val="24"/>
        </w:rPr>
        <w:t>«</w:t>
      </w:r>
      <w:r w:rsidR="00811702" w:rsidRPr="00F97BB6">
        <w:rPr>
          <w:rFonts w:ascii="Times New Roman" w:hAnsi="Times New Roman" w:cs="Times New Roman"/>
          <w:sz w:val="24"/>
          <w:szCs w:val="24"/>
        </w:rPr>
        <w:t>Основы экономики на воздушном транспорте</w:t>
      </w:r>
      <w:r w:rsidRPr="00F97BB6">
        <w:rPr>
          <w:rFonts w:ascii="Times New Roman" w:hAnsi="Times New Roman" w:cs="Times New Roman"/>
          <w:sz w:val="24"/>
          <w:szCs w:val="24"/>
        </w:rPr>
        <w:t>»</w:t>
      </w:r>
      <w:r w:rsidRPr="00F97BB6">
        <w:rPr>
          <w:rFonts w:ascii="Times New Roman" w:eastAsia="Times New Roman" w:hAnsi="Times New Roman" w:cs="Times New Roman"/>
          <w:sz w:val="24"/>
          <w:szCs w:val="24"/>
          <w:lang w:eastAsia="ru-RU"/>
        </w:rPr>
        <w:t xml:space="preserve">: </w:t>
      </w:r>
      <w:r w:rsidR="00811702" w:rsidRPr="00F97BB6">
        <w:rPr>
          <w:rFonts w:ascii="Times New Roman" w:eastAsia="Times New Roman" w:hAnsi="Times New Roman" w:cs="Times New Roman"/>
          <w:iCs/>
          <w:sz w:val="24"/>
          <w:szCs w:val="24"/>
          <w:lang w:eastAsia="ru-RU"/>
        </w:rPr>
        <w:t>формирование глубоких знаний и понимания экономической природы функционирования авиационной отрасли, механизмов рыночного взаимодействия, финансовых аспектов и экономических законов, управляющих развитием воздушного транспорта.</w:t>
      </w:r>
    </w:p>
    <w:p w:rsidR="006C1B39" w:rsidRPr="00F97BB6" w:rsidRDefault="00811702" w:rsidP="00811702">
      <w:pPr>
        <w:suppressAutoHyphens/>
        <w:spacing w:line="276" w:lineRule="auto"/>
        <w:ind w:firstLine="709"/>
        <w:jc w:val="both"/>
        <w:rPr>
          <w:rFonts w:ascii="Times New Roman" w:hAnsi="Times New Roman" w:cs="Times New Roman"/>
          <w:sz w:val="24"/>
          <w:szCs w:val="24"/>
        </w:rPr>
      </w:pPr>
      <w:r w:rsidRPr="00F97BB6">
        <w:rPr>
          <w:rFonts w:ascii="Times New Roman" w:eastAsia="Times New Roman" w:hAnsi="Times New Roman" w:cs="Times New Roman"/>
          <w:i/>
          <w:iCs/>
          <w:color w:val="FF0000"/>
          <w:sz w:val="24"/>
          <w:szCs w:val="24"/>
          <w:lang w:eastAsia="ru-RU"/>
        </w:rPr>
        <w:t xml:space="preserve"> </w:t>
      </w:r>
      <w:r w:rsidR="006C1B39" w:rsidRPr="00F97BB6">
        <w:rPr>
          <w:rFonts w:ascii="Times New Roman" w:hAnsi="Times New Roman" w:cs="Times New Roman"/>
          <w:sz w:val="24"/>
          <w:szCs w:val="24"/>
        </w:rPr>
        <w:t>Дисциплина «</w:t>
      </w:r>
      <w:r w:rsidRPr="00F97BB6">
        <w:rPr>
          <w:rFonts w:ascii="Times New Roman" w:hAnsi="Times New Roman" w:cs="Times New Roman"/>
          <w:sz w:val="24"/>
          <w:szCs w:val="24"/>
        </w:rPr>
        <w:t>Основы экономики на воздушном транспорте</w:t>
      </w:r>
      <w:r w:rsidR="006C1B39" w:rsidRPr="00F97BB6">
        <w:rPr>
          <w:rFonts w:ascii="Times New Roman" w:hAnsi="Times New Roman" w:cs="Times New Roman"/>
          <w:sz w:val="24"/>
          <w:szCs w:val="24"/>
        </w:rPr>
        <w:t xml:space="preserve">» включена </w:t>
      </w:r>
      <w:r w:rsidRPr="00F97BB6">
        <w:rPr>
          <w:rFonts w:ascii="Times New Roman" w:hAnsi="Times New Roman" w:cs="Times New Roman"/>
          <w:sz w:val="24"/>
          <w:szCs w:val="24"/>
        </w:rPr>
        <w:t>в обязательную часть общепрофессионального цикла образовательной программы.</w:t>
      </w:r>
    </w:p>
    <w:p w:rsidR="00811702" w:rsidRPr="00F97BB6" w:rsidRDefault="00811702" w:rsidP="006C1B39">
      <w:pPr>
        <w:pStyle w:val="114"/>
        <w:rPr>
          <w:rFonts w:ascii="Times New Roman" w:hAnsi="Times New Roman"/>
        </w:rPr>
      </w:pPr>
    </w:p>
    <w:p w:rsidR="006C1B39" w:rsidRPr="00F97BB6" w:rsidRDefault="006C1B39" w:rsidP="006C1B39">
      <w:pPr>
        <w:pStyle w:val="114"/>
        <w:rPr>
          <w:rFonts w:ascii="Times New Roman" w:hAnsi="Times New Roman"/>
        </w:rPr>
      </w:pPr>
      <w:bookmarkStart w:id="1216" w:name="_Toc206864211"/>
      <w:bookmarkStart w:id="1217" w:name="_Toc206865030"/>
      <w:bookmarkStart w:id="1218" w:name="_Toc206865150"/>
      <w:bookmarkStart w:id="1219" w:name="_Toc206865270"/>
      <w:bookmarkStart w:id="1220" w:name="_Toc206865391"/>
      <w:bookmarkStart w:id="1221" w:name="_Toc206865512"/>
      <w:bookmarkStart w:id="1222" w:name="_Toc206865633"/>
      <w:bookmarkStart w:id="1223" w:name="_Toc206865754"/>
      <w:bookmarkStart w:id="1224" w:name="_Toc206865875"/>
      <w:bookmarkStart w:id="1225" w:name="_Toc206865996"/>
      <w:bookmarkStart w:id="1226" w:name="_Toc206866117"/>
      <w:r w:rsidRPr="00F97BB6">
        <w:rPr>
          <w:rFonts w:ascii="Times New Roman" w:hAnsi="Times New Roman"/>
        </w:rPr>
        <w:t>1.2. Планируемые результаты освоения дисциплины</w:t>
      </w:r>
      <w:bookmarkEnd w:id="1216"/>
      <w:bookmarkEnd w:id="1217"/>
      <w:bookmarkEnd w:id="1218"/>
      <w:bookmarkEnd w:id="1219"/>
      <w:bookmarkEnd w:id="1220"/>
      <w:bookmarkEnd w:id="1221"/>
      <w:bookmarkEnd w:id="1222"/>
      <w:bookmarkEnd w:id="1223"/>
      <w:bookmarkEnd w:id="1224"/>
      <w:bookmarkEnd w:id="1225"/>
      <w:bookmarkEnd w:id="1226"/>
    </w:p>
    <w:p w:rsidR="006C1B39" w:rsidRPr="00F97BB6" w:rsidRDefault="006C1B39" w:rsidP="006C1B39">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6C1B39" w:rsidRPr="00F97BB6" w:rsidRDefault="006C1B39" w:rsidP="006C1B39">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10"/>
      </w:r>
      <w:r w:rsidRPr="00F97BB6">
        <w:rPr>
          <w:rFonts w:ascii="Times New Roman" w:hAnsi="Times New Roman" w:cs="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797"/>
        <w:gridCol w:w="4253"/>
      </w:tblGrid>
      <w:tr w:rsidR="0050205D" w:rsidRPr="00F97BB6" w:rsidTr="00E54ED4">
        <w:tc>
          <w:tcPr>
            <w:tcW w:w="1981" w:type="dxa"/>
            <w:tcBorders>
              <w:top w:val="single" w:sz="4" w:space="0" w:color="auto"/>
              <w:left w:val="single" w:sz="4" w:space="0" w:color="auto"/>
              <w:right w:val="single" w:sz="4" w:space="0" w:color="auto"/>
            </w:tcBorders>
          </w:tcPr>
          <w:p w:rsidR="0050205D" w:rsidRPr="0050205D" w:rsidRDefault="0050205D" w:rsidP="006C1B39">
            <w:pPr>
              <w:rPr>
                <w:rStyle w:val="afb"/>
                <w:b/>
                <w:i w:val="0"/>
                <w:sz w:val="24"/>
                <w:szCs w:val="24"/>
              </w:rPr>
            </w:pPr>
            <w:r w:rsidRPr="00F97BB6">
              <w:rPr>
                <w:rStyle w:val="afb"/>
                <w:b/>
                <w:i w:val="0"/>
                <w:sz w:val="24"/>
                <w:szCs w:val="24"/>
              </w:rPr>
              <w:t xml:space="preserve">Код </w:t>
            </w:r>
            <w:r w:rsidRPr="0050205D">
              <w:rPr>
                <w:rStyle w:val="afb"/>
                <w:b/>
                <w:i w:val="0"/>
                <w:sz w:val="24"/>
                <w:szCs w:val="24"/>
              </w:rPr>
              <w:t>ОК</w:t>
            </w:r>
          </w:p>
        </w:tc>
        <w:tc>
          <w:tcPr>
            <w:tcW w:w="3797" w:type="dxa"/>
            <w:tcBorders>
              <w:top w:val="single" w:sz="4" w:space="0" w:color="auto"/>
              <w:left w:val="single" w:sz="4" w:space="0" w:color="auto"/>
              <w:right w:val="single" w:sz="4" w:space="0" w:color="auto"/>
            </w:tcBorders>
          </w:tcPr>
          <w:p w:rsidR="0050205D" w:rsidRPr="00F97BB6" w:rsidRDefault="0050205D" w:rsidP="006C1B39">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0205D" w:rsidRPr="00F97BB6" w:rsidRDefault="0050205D" w:rsidP="006C1B39">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r>
      <w:tr w:rsidR="0050205D" w:rsidRPr="00F97BB6" w:rsidTr="00E54ED4">
        <w:tc>
          <w:tcPr>
            <w:tcW w:w="1981" w:type="dxa"/>
            <w:tcBorders>
              <w:top w:val="single" w:sz="4" w:space="0" w:color="auto"/>
              <w:left w:val="single" w:sz="4" w:space="0" w:color="auto"/>
              <w:right w:val="single" w:sz="4" w:space="0" w:color="auto"/>
            </w:tcBorders>
          </w:tcPr>
          <w:p w:rsidR="0050205D"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50205D" w:rsidRPr="00A8012D">
              <w:rPr>
                <w:rFonts w:ascii="Times New Roman" w:eastAsia="Calibri" w:hAnsi="Times New Roman" w:cs="Times New Roman"/>
                <w:iCs/>
                <w:sz w:val="24"/>
                <w:szCs w:val="24"/>
              </w:rPr>
              <w:t>01</w:t>
            </w:r>
          </w:p>
        </w:tc>
        <w:tc>
          <w:tcPr>
            <w:tcW w:w="3797" w:type="dxa"/>
            <w:tcBorders>
              <w:top w:val="single" w:sz="4" w:space="0" w:color="auto"/>
              <w:left w:val="single" w:sz="4" w:space="0" w:color="auto"/>
              <w:right w:val="single" w:sz="4" w:space="0" w:color="auto"/>
            </w:tcBorders>
          </w:tcPr>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50205D" w:rsidRPr="00A8012D" w:rsidRDefault="0050205D" w:rsidP="00EB41B5">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50205D" w:rsidRPr="00F97BB6" w:rsidRDefault="0050205D"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0205D" w:rsidRPr="00A8012D" w:rsidRDefault="0050205D"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50205D" w:rsidRPr="00A8012D" w:rsidRDefault="0050205D"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601B17">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50205D" w:rsidRPr="00A8012D" w:rsidRDefault="0050205D"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50205D" w:rsidRPr="00A8012D" w:rsidRDefault="0050205D" w:rsidP="00EB41B5">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50205D" w:rsidRPr="00F97BB6" w:rsidRDefault="0050205D"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r>
      <w:tr w:rsidR="0050205D" w:rsidRPr="00F97BB6" w:rsidTr="00E54ED4">
        <w:tc>
          <w:tcPr>
            <w:tcW w:w="1981" w:type="dxa"/>
            <w:tcBorders>
              <w:left w:val="single" w:sz="4" w:space="0" w:color="auto"/>
              <w:bottom w:val="single" w:sz="4" w:space="0" w:color="auto"/>
              <w:right w:val="single" w:sz="4" w:space="0" w:color="auto"/>
            </w:tcBorders>
          </w:tcPr>
          <w:p w:rsidR="0050205D"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50205D" w:rsidRPr="00A8012D">
              <w:rPr>
                <w:rFonts w:ascii="Times New Roman" w:eastAsia="Calibri" w:hAnsi="Times New Roman" w:cs="Times New Roman"/>
                <w:iCs/>
                <w:sz w:val="24"/>
                <w:szCs w:val="24"/>
              </w:rPr>
              <w:t>02</w:t>
            </w:r>
          </w:p>
        </w:tc>
        <w:tc>
          <w:tcPr>
            <w:tcW w:w="3797" w:type="dxa"/>
            <w:tcBorders>
              <w:left w:val="single" w:sz="4" w:space="0" w:color="auto"/>
              <w:bottom w:val="single" w:sz="4" w:space="0" w:color="auto"/>
              <w:right w:val="single" w:sz="4" w:space="0" w:color="auto"/>
            </w:tcBorders>
          </w:tcPr>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структурировать получаемую информацию, оформлять </w:t>
            </w:r>
            <w:r w:rsidRPr="00A8012D">
              <w:rPr>
                <w:rFonts w:ascii="Times New Roman" w:eastAsia="Calibri" w:hAnsi="Times New Roman" w:cs="Times New Roman"/>
                <w:iCs/>
                <w:sz w:val="24"/>
                <w:szCs w:val="24"/>
              </w:rPr>
              <w:lastRenderedPageBreak/>
              <w:t>результаты поиска;</w:t>
            </w:r>
          </w:p>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-оценивать практическую значимость результатов поиска;</w:t>
            </w:r>
          </w:p>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50205D" w:rsidRPr="00F97BB6" w:rsidRDefault="0050205D"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601B17">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источников, применяемых в профессиональной деятельности;</w:t>
            </w:r>
          </w:p>
          <w:p w:rsidR="0050205D" w:rsidRPr="00A8012D" w:rsidRDefault="0050205D"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50205D" w:rsidRPr="00A8012D" w:rsidRDefault="0050205D" w:rsidP="00EB41B5">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-формат оформления результатов поиска информации;</w:t>
            </w:r>
          </w:p>
          <w:p w:rsidR="0050205D" w:rsidRPr="00F97BB6" w:rsidRDefault="0050205D" w:rsidP="006C1B39">
            <w:pPr>
              <w:rPr>
                <w:rFonts w:ascii="Times New Roman" w:hAnsi="Times New Roman" w:cs="Times New Roman"/>
                <w:bCs/>
                <w:i/>
                <w:sz w:val="24"/>
                <w:szCs w:val="24"/>
              </w:rPr>
            </w:pPr>
            <w:r w:rsidRPr="00A8012D">
              <w:rPr>
                <w:rFonts w:ascii="Times New Roman" w:hAnsi="Times New Roman" w:cs="Times New Roman"/>
                <w:bCs/>
                <w:sz w:val="24"/>
                <w:szCs w:val="24"/>
              </w:rPr>
              <w:t xml:space="preserve">-современные средства и устройства </w:t>
            </w:r>
            <w:r w:rsidRPr="00A8012D">
              <w:rPr>
                <w:rFonts w:ascii="Times New Roman" w:hAnsi="Times New Roman" w:cs="Times New Roman"/>
                <w:bCs/>
                <w:sz w:val="24"/>
                <w:szCs w:val="24"/>
              </w:rPr>
              <w:lastRenderedPageBreak/>
              <w:t>информатизации, порядок их применения и программное обеспечение в профессиональной деятельности, в том числе цифровые средства.</w:t>
            </w:r>
          </w:p>
        </w:tc>
      </w:tr>
      <w:tr w:rsidR="0050205D" w:rsidRPr="00F97BB6" w:rsidTr="00E54ED4">
        <w:tc>
          <w:tcPr>
            <w:tcW w:w="1981" w:type="dxa"/>
            <w:tcBorders>
              <w:top w:val="single" w:sz="4" w:space="0" w:color="auto"/>
              <w:left w:val="single" w:sz="4" w:space="0" w:color="auto"/>
              <w:right w:val="single" w:sz="4" w:space="0" w:color="auto"/>
            </w:tcBorders>
          </w:tcPr>
          <w:p w:rsidR="0050205D"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50205D" w:rsidRPr="00A8012D">
              <w:rPr>
                <w:rFonts w:ascii="Times New Roman" w:eastAsia="Calibri" w:hAnsi="Times New Roman" w:cs="Times New Roman"/>
                <w:iCs/>
                <w:sz w:val="24"/>
                <w:szCs w:val="24"/>
              </w:rPr>
              <w:t>03</w:t>
            </w:r>
          </w:p>
        </w:tc>
        <w:tc>
          <w:tcPr>
            <w:tcW w:w="3797" w:type="dxa"/>
            <w:tcBorders>
              <w:top w:val="single" w:sz="4" w:space="0" w:color="auto"/>
              <w:left w:val="single" w:sz="4" w:space="0" w:color="auto"/>
              <w:right w:val="single" w:sz="4" w:space="0" w:color="auto"/>
            </w:tcBorders>
          </w:tcPr>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-применять современную научную профессиональную терминологию;</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-выявлять достоинства и недостатки коммерческой идеи;</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источники достоверной правовой информации;</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-составлять различные правовые документы;</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50205D" w:rsidRPr="00F97BB6" w:rsidRDefault="0050205D" w:rsidP="006C1B39">
            <w:pPr>
              <w:rPr>
                <w:rFonts w:ascii="Times New Roman" w:hAnsi="Times New Roman" w:cs="Times New Roman"/>
                <w:bCs/>
                <w:sz w:val="24"/>
                <w:szCs w:val="24"/>
              </w:rPr>
            </w:pPr>
            <w:r w:rsidRPr="00A8012D">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0205D" w:rsidRPr="00A8012D" w:rsidRDefault="0050205D"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-содержание актуальной нормативно-правовой документации;</w:t>
            </w:r>
          </w:p>
          <w:p w:rsidR="0050205D" w:rsidRPr="00A8012D" w:rsidRDefault="0050205D"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-современн</w:t>
            </w:r>
            <w:r w:rsidR="00601B17">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научн</w:t>
            </w:r>
            <w:r w:rsidR="00601B17">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и профессиональн</w:t>
            </w:r>
            <w:r w:rsidR="00601B17">
              <w:rPr>
                <w:rFonts w:ascii="Times New Roman" w:eastAsia="Calibri" w:hAnsi="Times New Roman" w:cs="Times New Roman"/>
                <w:bCs/>
                <w:iCs/>
                <w:sz w:val="24"/>
                <w:szCs w:val="24"/>
              </w:rPr>
              <w:t>ую</w:t>
            </w:r>
            <w:r w:rsidRPr="00A8012D">
              <w:rPr>
                <w:rFonts w:ascii="Times New Roman" w:eastAsia="Calibri" w:hAnsi="Times New Roman" w:cs="Times New Roman"/>
                <w:bCs/>
                <w:iCs/>
                <w:sz w:val="24"/>
                <w:szCs w:val="24"/>
              </w:rPr>
              <w:t xml:space="preserve"> терминологи</w:t>
            </w:r>
            <w:r w:rsidR="00601B17">
              <w:rPr>
                <w:rFonts w:ascii="Times New Roman" w:eastAsia="Calibri" w:hAnsi="Times New Roman" w:cs="Times New Roman"/>
                <w:bCs/>
                <w:iCs/>
                <w:sz w:val="24"/>
                <w:szCs w:val="24"/>
              </w:rPr>
              <w:t>ю</w:t>
            </w:r>
            <w:r w:rsidRPr="00A8012D">
              <w:rPr>
                <w:rFonts w:ascii="Times New Roman" w:eastAsia="Calibri" w:hAnsi="Times New Roman" w:cs="Times New Roman"/>
                <w:bCs/>
                <w:iCs/>
                <w:sz w:val="24"/>
                <w:szCs w:val="24"/>
              </w:rPr>
              <w:t>;</w:t>
            </w:r>
          </w:p>
          <w:p w:rsidR="0050205D" w:rsidRPr="00A8012D" w:rsidRDefault="0050205D"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50205D" w:rsidRPr="00A8012D" w:rsidRDefault="0050205D"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50205D" w:rsidRPr="00A8012D" w:rsidRDefault="0050205D"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разработки презентации;</w:t>
            </w:r>
          </w:p>
          <w:p w:rsidR="0050205D" w:rsidRPr="00F97BB6" w:rsidRDefault="0050205D"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-основные этапы разработки и реализации проекта.</w:t>
            </w:r>
          </w:p>
        </w:tc>
      </w:tr>
      <w:tr w:rsidR="0050205D" w:rsidRPr="00F97BB6" w:rsidTr="00E54ED4">
        <w:trPr>
          <w:trHeight w:val="327"/>
        </w:trPr>
        <w:tc>
          <w:tcPr>
            <w:tcW w:w="1981" w:type="dxa"/>
            <w:tcBorders>
              <w:left w:val="single" w:sz="4" w:space="0" w:color="auto"/>
              <w:right w:val="single" w:sz="4" w:space="0" w:color="auto"/>
            </w:tcBorders>
          </w:tcPr>
          <w:p w:rsidR="0050205D" w:rsidRPr="00F97BB6" w:rsidRDefault="0050205D" w:rsidP="00E54ED4">
            <w:pPr>
              <w:rPr>
                <w:rFonts w:ascii="Times New Roman" w:hAnsi="Times New Roman" w:cs="Times New Roman"/>
                <w:bCs/>
                <w:sz w:val="24"/>
                <w:szCs w:val="24"/>
              </w:rPr>
            </w:pPr>
            <w:r w:rsidRPr="00A8012D">
              <w:rPr>
                <w:rFonts w:ascii="Times New Roman" w:eastAsia="Calibri" w:hAnsi="Times New Roman" w:cs="Times New Roman"/>
                <w:iCs/>
                <w:sz w:val="24"/>
                <w:szCs w:val="24"/>
              </w:rPr>
              <w:t>ОК</w:t>
            </w:r>
            <w:r w:rsidR="00E54ED4">
              <w:rPr>
                <w:rFonts w:ascii="Times New Roman" w:eastAsia="Calibri" w:hAnsi="Times New Roman" w:cs="Times New Roman"/>
                <w:iCs/>
                <w:sz w:val="24"/>
                <w:szCs w:val="24"/>
              </w:rPr>
              <w:t>.</w:t>
            </w:r>
            <w:r w:rsidRPr="00A8012D">
              <w:rPr>
                <w:rFonts w:ascii="Times New Roman" w:eastAsia="Calibri" w:hAnsi="Times New Roman" w:cs="Times New Roman"/>
                <w:iCs/>
                <w:sz w:val="24"/>
                <w:szCs w:val="24"/>
              </w:rPr>
              <w:t>04</w:t>
            </w:r>
          </w:p>
        </w:tc>
        <w:tc>
          <w:tcPr>
            <w:tcW w:w="3797" w:type="dxa"/>
            <w:tcBorders>
              <w:left w:val="single" w:sz="4" w:space="0" w:color="auto"/>
              <w:right w:val="single" w:sz="4" w:space="0" w:color="auto"/>
            </w:tcBorders>
          </w:tcPr>
          <w:p w:rsidR="0050205D" w:rsidRPr="00A8012D" w:rsidRDefault="0050205D" w:rsidP="00EB41B5">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50205D" w:rsidRPr="00F97BB6" w:rsidRDefault="0050205D" w:rsidP="006C1B39">
            <w:pPr>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0205D" w:rsidRPr="00A8012D" w:rsidRDefault="0050205D" w:rsidP="00EB41B5">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t>-психологические основы деятельности коллектива;</w:t>
            </w:r>
          </w:p>
          <w:p w:rsidR="0050205D" w:rsidRPr="00F97BB6" w:rsidRDefault="0050205D"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t>-психологические особенности личности.</w:t>
            </w:r>
          </w:p>
        </w:tc>
      </w:tr>
      <w:tr w:rsidR="0050205D" w:rsidRPr="00F97BB6" w:rsidTr="00E54ED4">
        <w:trPr>
          <w:trHeight w:val="327"/>
        </w:trPr>
        <w:tc>
          <w:tcPr>
            <w:tcW w:w="1981" w:type="dxa"/>
            <w:tcBorders>
              <w:left w:val="single" w:sz="4" w:space="0" w:color="auto"/>
              <w:right w:val="single" w:sz="4" w:space="0" w:color="auto"/>
            </w:tcBorders>
          </w:tcPr>
          <w:p w:rsidR="0050205D"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50205D" w:rsidRPr="00A8012D">
              <w:rPr>
                <w:rFonts w:ascii="Times New Roman" w:eastAsia="Calibri" w:hAnsi="Times New Roman" w:cs="Times New Roman"/>
                <w:iCs/>
                <w:sz w:val="24"/>
                <w:szCs w:val="24"/>
              </w:rPr>
              <w:t>05</w:t>
            </w:r>
          </w:p>
        </w:tc>
        <w:tc>
          <w:tcPr>
            <w:tcW w:w="3797" w:type="dxa"/>
            <w:tcBorders>
              <w:left w:val="single" w:sz="4" w:space="0" w:color="auto"/>
              <w:right w:val="single" w:sz="4" w:space="0" w:color="auto"/>
            </w:tcBorders>
          </w:tcPr>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 xml:space="preserve">-грамотно </w:t>
            </w:r>
            <w:r w:rsidRPr="00A8012D">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w:t>
            </w:r>
            <w:r w:rsidRPr="00A8012D">
              <w:rPr>
                <w:rFonts w:ascii="Times New Roman" w:eastAsia="Calibri" w:hAnsi="Times New Roman" w:cs="Times New Roman"/>
                <w:bCs/>
                <w:sz w:val="24"/>
                <w:szCs w:val="24"/>
              </w:rPr>
              <w:lastRenderedPageBreak/>
              <w:t>государственном языке;</w:t>
            </w:r>
          </w:p>
          <w:p w:rsidR="0050205D" w:rsidRPr="00F97BB6" w:rsidRDefault="0050205D"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-проявлять толерантность в рабочем коллективе.</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0205D" w:rsidRPr="00A8012D" w:rsidRDefault="0050205D"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lastRenderedPageBreak/>
              <w:t xml:space="preserve">-правила оформления документов; </w:t>
            </w:r>
          </w:p>
          <w:p w:rsidR="0050205D" w:rsidRPr="00A8012D" w:rsidRDefault="0050205D" w:rsidP="00EB41B5">
            <w:pPr>
              <w:tabs>
                <w:tab w:val="left" w:pos="4300"/>
              </w:tabs>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построения устных сообщений;</w:t>
            </w:r>
            <w:r w:rsidRPr="00A8012D">
              <w:rPr>
                <w:rFonts w:ascii="Times New Roman" w:eastAsia="Calibri" w:hAnsi="Times New Roman" w:cs="Times New Roman"/>
                <w:bCs/>
                <w:sz w:val="24"/>
                <w:szCs w:val="24"/>
              </w:rPr>
              <w:tab/>
            </w:r>
          </w:p>
          <w:p w:rsidR="0050205D" w:rsidRPr="00F97BB6" w:rsidRDefault="0050205D" w:rsidP="006C1B39">
            <w:pPr>
              <w:rPr>
                <w:rFonts w:ascii="Times New Roman" w:hAnsi="Times New Roman" w:cs="Times New Roman"/>
                <w:bCs/>
                <w:i/>
                <w:sz w:val="24"/>
                <w:szCs w:val="24"/>
              </w:rPr>
            </w:pPr>
            <w:r w:rsidRPr="00A8012D">
              <w:rPr>
                <w:rFonts w:ascii="Times New Roman" w:eastAsia="Calibri" w:hAnsi="Times New Roman" w:cs="Times New Roman"/>
                <w:bCs/>
                <w:sz w:val="24"/>
                <w:szCs w:val="24"/>
              </w:rPr>
              <w:lastRenderedPageBreak/>
              <w:t>-особенности социального и культурного контекста.</w:t>
            </w:r>
          </w:p>
        </w:tc>
      </w:tr>
      <w:tr w:rsidR="0050205D" w:rsidRPr="00F97BB6" w:rsidTr="00E54ED4">
        <w:trPr>
          <w:trHeight w:val="327"/>
        </w:trPr>
        <w:tc>
          <w:tcPr>
            <w:tcW w:w="1981" w:type="dxa"/>
            <w:tcBorders>
              <w:left w:val="single" w:sz="4" w:space="0" w:color="auto"/>
              <w:right w:val="single" w:sz="4" w:space="0" w:color="auto"/>
            </w:tcBorders>
          </w:tcPr>
          <w:p w:rsidR="0050205D"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50205D" w:rsidRPr="00B62DB4">
              <w:rPr>
                <w:rFonts w:ascii="Times New Roman" w:eastAsia="Calibri" w:hAnsi="Times New Roman" w:cs="Times New Roman"/>
                <w:iCs/>
                <w:sz w:val="24"/>
                <w:szCs w:val="24"/>
              </w:rPr>
              <w:t>07</w:t>
            </w:r>
          </w:p>
        </w:tc>
        <w:tc>
          <w:tcPr>
            <w:tcW w:w="3797" w:type="dxa"/>
            <w:tcBorders>
              <w:left w:val="single" w:sz="4" w:space="0" w:color="auto"/>
              <w:right w:val="single" w:sz="4" w:space="0" w:color="auto"/>
            </w:tcBorders>
          </w:tcPr>
          <w:p w:rsidR="0050205D" w:rsidRPr="00B62DB4" w:rsidRDefault="0050205D"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-соблюдать нормы экологической безопасности;</w:t>
            </w:r>
          </w:p>
          <w:p w:rsidR="0050205D" w:rsidRPr="00B62DB4" w:rsidRDefault="0050205D"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B62DB4">
              <w:rPr>
                <w:rFonts w:ascii="Times New Roman" w:eastAsia="Calibri" w:hAnsi="Times New Roman" w:cs="Times New Roman"/>
                <w:bCs/>
                <w:sz w:val="24"/>
                <w:szCs w:val="24"/>
              </w:rPr>
              <w:t>специальности;</w:t>
            </w:r>
          </w:p>
          <w:p w:rsidR="0050205D" w:rsidRPr="00B62DB4" w:rsidRDefault="0050205D"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p w:rsidR="0050205D" w:rsidRPr="00B62DB4" w:rsidRDefault="0050205D"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50205D" w:rsidRPr="00F97BB6" w:rsidRDefault="0050205D" w:rsidP="006C1B39">
            <w:pPr>
              <w:rPr>
                <w:rFonts w:ascii="Times New Roman" w:hAnsi="Times New Roman" w:cs="Times New Roman"/>
                <w:bCs/>
                <w:sz w:val="24"/>
                <w:szCs w:val="24"/>
              </w:rPr>
            </w:pPr>
            <w:r w:rsidRPr="00B62DB4">
              <w:rPr>
                <w:rFonts w:ascii="Times New Roman" w:eastAsia="Calibri" w:hAnsi="Times New Roman" w:cs="Times New Roman"/>
                <w:sz w:val="24"/>
                <w:szCs w:val="24"/>
              </w:rPr>
              <w:t>-эффективно действовать в чрезвычайных ситуациях.</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0205D" w:rsidRPr="00B62DB4" w:rsidRDefault="0050205D"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p w:rsidR="0050205D" w:rsidRPr="00B62DB4" w:rsidRDefault="0050205D"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ресурсы, задействованные в профессиональной деятельности;</w:t>
            </w:r>
          </w:p>
          <w:p w:rsidR="0050205D" w:rsidRPr="00B62DB4" w:rsidRDefault="0050205D"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-пути обеспечения ресурсосбережения;</w:t>
            </w:r>
          </w:p>
          <w:p w:rsidR="0050205D" w:rsidRPr="00B62DB4" w:rsidRDefault="0050205D"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-принципы бережливого производства;</w:t>
            </w:r>
          </w:p>
          <w:p w:rsidR="0050205D" w:rsidRPr="00B62DB4" w:rsidRDefault="0050205D"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направления изменения климатических условий региона;</w:t>
            </w:r>
          </w:p>
          <w:p w:rsidR="0050205D" w:rsidRPr="00F97BB6" w:rsidRDefault="0050205D" w:rsidP="006C1B39">
            <w:pPr>
              <w:rPr>
                <w:rFonts w:ascii="Times New Roman" w:hAnsi="Times New Roman" w:cs="Times New Roman"/>
                <w:bCs/>
                <w:i/>
                <w:sz w:val="24"/>
                <w:szCs w:val="24"/>
              </w:rPr>
            </w:pPr>
            <w:r w:rsidRPr="00B62DB4">
              <w:rPr>
                <w:rFonts w:ascii="Times New Roman" w:eastAsia="Calibri" w:hAnsi="Times New Roman" w:cs="Times New Roman"/>
                <w:bCs/>
                <w:iCs/>
                <w:sz w:val="24"/>
                <w:szCs w:val="24"/>
              </w:rPr>
              <w:t>-правила поведения в чрезвычайных ситуациях.</w:t>
            </w:r>
          </w:p>
        </w:tc>
      </w:tr>
      <w:tr w:rsidR="0050205D" w:rsidRPr="00F97BB6" w:rsidTr="00E54ED4">
        <w:trPr>
          <w:trHeight w:val="327"/>
        </w:trPr>
        <w:tc>
          <w:tcPr>
            <w:tcW w:w="1981" w:type="dxa"/>
            <w:tcBorders>
              <w:left w:val="single" w:sz="4" w:space="0" w:color="auto"/>
              <w:bottom w:val="single" w:sz="4" w:space="0" w:color="auto"/>
              <w:right w:val="single" w:sz="4" w:space="0" w:color="auto"/>
            </w:tcBorders>
          </w:tcPr>
          <w:p w:rsidR="0050205D" w:rsidRPr="00F97BB6" w:rsidRDefault="00E54ED4" w:rsidP="006C1B39">
            <w:pPr>
              <w:rPr>
                <w:rFonts w:ascii="Times New Roman" w:hAnsi="Times New Roman" w:cs="Times New Roman"/>
                <w:bCs/>
                <w:sz w:val="24"/>
                <w:szCs w:val="24"/>
              </w:rPr>
            </w:pPr>
            <w:r>
              <w:rPr>
                <w:rFonts w:ascii="Times New Roman" w:eastAsia="Calibri" w:hAnsi="Times New Roman" w:cs="Times New Roman"/>
                <w:iCs/>
                <w:sz w:val="24"/>
                <w:szCs w:val="24"/>
              </w:rPr>
              <w:t>ОК.</w:t>
            </w:r>
            <w:r w:rsidR="0050205D" w:rsidRPr="00A8012D">
              <w:rPr>
                <w:rFonts w:ascii="Times New Roman" w:eastAsia="Calibri" w:hAnsi="Times New Roman" w:cs="Times New Roman"/>
                <w:iCs/>
                <w:sz w:val="24"/>
                <w:szCs w:val="24"/>
              </w:rPr>
              <w:t>09</w:t>
            </w:r>
          </w:p>
        </w:tc>
        <w:tc>
          <w:tcPr>
            <w:tcW w:w="3797" w:type="dxa"/>
            <w:tcBorders>
              <w:left w:val="single" w:sz="4" w:space="0" w:color="auto"/>
              <w:bottom w:val="single" w:sz="4" w:space="0" w:color="auto"/>
              <w:right w:val="single" w:sz="4" w:space="0" w:color="auto"/>
            </w:tcBorders>
          </w:tcPr>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-участвовать в диалогах на знакомые общие и профессиональные темы;</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-кратко обосновывать и объяснять свои действия (текущие и планируемые);</w:t>
            </w:r>
          </w:p>
          <w:p w:rsidR="0050205D" w:rsidRPr="00F97BB6" w:rsidRDefault="0050205D" w:rsidP="006C1B39">
            <w:pPr>
              <w:rPr>
                <w:rFonts w:ascii="Times New Roman" w:hAnsi="Times New Roman" w:cs="Times New Roman"/>
                <w:bCs/>
                <w:sz w:val="24"/>
                <w:szCs w:val="24"/>
              </w:rPr>
            </w:pPr>
            <w:r w:rsidRPr="00A8012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50205D" w:rsidRPr="00A8012D" w:rsidRDefault="0050205D"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-особенности произношения;</w:t>
            </w:r>
          </w:p>
          <w:p w:rsidR="0050205D" w:rsidRPr="00F97BB6" w:rsidRDefault="0050205D" w:rsidP="006C1B39">
            <w:pPr>
              <w:rPr>
                <w:rFonts w:ascii="Times New Roman" w:hAnsi="Times New Roman" w:cs="Times New Roman"/>
                <w:bCs/>
                <w:i/>
                <w:sz w:val="24"/>
                <w:szCs w:val="24"/>
              </w:rPr>
            </w:pPr>
            <w:r w:rsidRPr="00A8012D">
              <w:rPr>
                <w:rFonts w:ascii="Times New Roman" w:eastAsia="Calibri" w:hAnsi="Times New Roman" w:cs="Times New Roman"/>
                <w:iCs/>
                <w:sz w:val="24"/>
                <w:szCs w:val="24"/>
              </w:rPr>
              <w:t>-правила чтения текстов профессиональной направленности.</w:t>
            </w:r>
          </w:p>
        </w:tc>
      </w:tr>
    </w:tbl>
    <w:p w:rsidR="006C1B39" w:rsidRPr="00F97BB6" w:rsidRDefault="006C1B39" w:rsidP="006C1B39">
      <w:pPr>
        <w:ind w:firstLine="709"/>
        <w:rPr>
          <w:rFonts w:ascii="Times New Roman" w:hAnsi="Times New Roman" w:cs="Times New Roman"/>
          <w:bCs/>
          <w:sz w:val="24"/>
          <w:szCs w:val="24"/>
        </w:rPr>
      </w:pPr>
    </w:p>
    <w:p w:rsidR="006C1B39" w:rsidRPr="00F97BB6" w:rsidRDefault="006C1B39" w:rsidP="006C1B39">
      <w:pPr>
        <w:rPr>
          <w:rFonts w:ascii="Times New Roman" w:eastAsia="Segoe UI" w:hAnsi="Times New Roman" w:cs="Times New Roman"/>
          <w:b/>
          <w:bCs/>
          <w:caps/>
          <w:kern w:val="32"/>
          <w:sz w:val="24"/>
          <w:szCs w:val="24"/>
        </w:rPr>
      </w:pPr>
    </w:p>
    <w:p w:rsidR="006C1B39" w:rsidRPr="00F97BB6" w:rsidRDefault="006C1B39" w:rsidP="006C1B39">
      <w:pPr>
        <w:pStyle w:val="1f"/>
        <w:rPr>
          <w:rFonts w:ascii="Times New Roman" w:hAnsi="Times New Roman"/>
        </w:rPr>
      </w:pPr>
      <w:bookmarkStart w:id="1227" w:name="_Toc206864212"/>
      <w:bookmarkStart w:id="1228" w:name="_Toc206865031"/>
      <w:bookmarkStart w:id="1229" w:name="_Toc206865151"/>
      <w:bookmarkStart w:id="1230" w:name="_Toc206865271"/>
      <w:bookmarkStart w:id="1231" w:name="_Toc206865392"/>
      <w:bookmarkStart w:id="1232" w:name="_Toc206865513"/>
      <w:bookmarkStart w:id="1233" w:name="_Toc206865634"/>
      <w:bookmarkStart w:id="1234" w:name="_Toc206865755"/>
      <w:bookmarkStart w:id="1235" w:name="_Toc206865876"/>
      <w:bookmarkStart w:id="1236" w:name="_Toc206865997"/>
      <w:bookmarkStart w:id="1237" w:name="_Toc206866118"/>
      <w:r w:rsidRPr="00F97BB6">
        <w:rPr>
          <w:rFonts w:ascii="Times New Roman" w:hAnsi="Times New Roman"/>
        </w:rPr>
        <w:t>2. Структура и содержание ДИСЦИПЛИНЫ</w:t>
      </w:r>
      <w:bookmarkEnd w:id="1227"/>
      <w:bookmarkEnd w:id="1228"/>
      <w:bookmarkEnd w:id="1229"/>
      <w:bookmarkEnd w:id="1230"/>
      <w:bookmarkEnd w:id="1231"/>
      <w:bookmarkEnd w:id="1232"/>
      <w:bookmarkEnd w:id="1233"/>
      <w:bookmarkEnd w:id="1234"/>
      <w:bookmarkEnd w:id="1235"/>
      <w:bookmarkEnd w:id="1236"/>
      <w:bookmarkEnd w:id="1237"/>
    </w:p>
    <w:p w:rsidR="006C1B39" w:rsidRPr="00F97BB6" w:rsidRDefault="006C1B39" w:rsidP="006C1B39">
      <w:pPr>
        <w:pStyle w:val="114"/>
        <w:rPr>
          <w:rFonts w:ascii="Times New Roman" w:hAnsi="Times New Roman"/>
        </w:rPr>
      </w:pPr>
      <w:bookmarkStart w:id="1238" w:name="_Toc206864213"/>
      <w:bookmarkStart w:id="1239" w:name="_Toc206865032"/>
      <w:bookmarkStart w:id="1240" w:name="_Toc206865152"/>
      <w:bookmarkStart w:id="1241" w:name="_Toc206865272"/>
      <w:bookmarkStart w:id="1242" w:name="_Toc206865393"/>
      <w:bookmarkStart w:id="1243" w:name="_Toc206865514"/>
      <w:bookmarkStart w:id="1244" w:name="_Toc206865635"/>
      <w:bookmarkStart w:id="1245" w:name="_Toc206865756"/>
      <w:bookmarkStart w:id="1246" w:name="_Toc206865877"/>
      <w:bookmarkStart w:id="1247" w:name="_Toc206865998"/>
      <w:bookmarkStart w:id="1248" w:name="_Toc206866119"/>
      <w:r w:rsidRPr="00F97BB6">
        <w:rPr>
          <w:rFonts w:ascii="Times New Roman" w:hAnsi="Times New Roman"/>
        </w:rPr>
        <w:t>2.1. Трудоемкость освоения дисциплины</w:t>
      </w:r>
      <w:bookmarkEnd w:id="1238"/>
      <w:bookmarkEnd w:id="1239"/>
      <w:bookmarkEnd w:id="1240"/>
      <w:bookmarkEnd w:id="1241"/>
      <w:bookmarkEnd w:id="1242"/>
      <w:bookmarkEnd w:id="1243"/>
      <w:bookmarkEnd w:id="1244"/>
      <w:bookmarkEnd w:id="1245"/>
      <w:bookmarkEnd w:id="1246"/>
      <w:bookmarkEnd w:id="1247"/>
      <w:bookmarkEnd w:id="1248"/>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C1B39" w:rsidRPr="00F97BB6" w:rsidTr="006C1B39">
        <w:trPr>
          <w:trHeight w:val="23"/>
        </w:trPr>
        <w:tc>
          <w:tcPr>
            <w:tcW w:w="2460" w:type="pct"/>
            <w:vAlign w:val="center"/>
          </w:tcPr>
          <w:p w:rsidR="006C1B39" w:rsidRPr="00F97BB6" w:rsidRDefault="006C1B39" w:rsidP="006C1B39">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6C1B39" w:rsidRPr="00F97BB6" w:rsidRDefault="006C1B39" w:rsidP="006C1B39">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6C1B39" w:rsidRPr="00F97BB6" w:rsidRDefault="00811702"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72</w:t>
            </w:r>
          </w:p>
        </w:tc>
        <w:tc>
          <w:tcPr>
            <w:tcW w:w="1345" w:type="pct"/>
            <w:vAlign w:val="center"/>
          </w:tcPr>
          <w:p w:rsidR="006C1B39" w:rsidRPr="00F97BB6" w:rsidRDefault="00830BB6"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36</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6C1B39" w:rsidRPr="00F97BB6" w:rsidRDefault="006C1B39" w:rsidP="006C1B39">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6C1B39" w:rsidRPr="00F97BB6" w:rsidTr="006C1B39">
        <w:trPr>
          <w:trHeight w:val="23"/>
        </w:trPr>
        <w:tc>
          <w:tcPr>
            <w:tcW w:w="2460" w:type="pct"/>
            <w:vAlign w:val="center"/>
          </w:tcPr>
          <w:p w:rsidR="006C1B39" w:rsidRPr="00F97BB6" w:rsidRDefault="006C1B39" w:rsidP="006C1B39">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6C1B39" w:rsidRPr="00F97BB6" w:rsidRDefault="00811702" w:rsidP="006C1B39">
            <w:pPr>
              <w:jc w:val="center"/>
              <w:rPr>
                <w:rFonts w:ascii="Times New Roman" w:hAnsi="Times New Roman" w:cs="Times New Roman"/>
                <w:b/>
                <w:sz w:val="24"/>
                <w:szCs w:val="24"/>
              </w:rPr>
            </w:pPr>
            <w:r w:rsidRPr="00F97BB6">
              <w:rPr>
                <w:rFonts w:ascii="Times New Roman" w:hAnsi="Times New Roman" w:cs="Times New Roman"/>
                <w:b/>
                <w:sz w:val="24"/>
                <w:szCs w:val="24"/>
              </w:rPr>
              <w:t>72</w:t>
            </w:r>
          </w:p>
        </w:tc>
        <w:tc>
          <w:tcPr>
            <w:tcW w:w="1345" w:type="pct"/>
            <w:vAlign w:val="center"/>
          </w:tcPr>
          <w:p w:rsidR="006C1B39" w:rsidRPr="00F97BB6" w:rsidRDefault="00830BB6" w:rsidP="006C1B39">
            <w:pPr>
              <w:jc w:val="center"/>
              <w:rPr>
                <w:rFonts w:ascii="Times New Roman" w:hAnsi="Times New Roman" w:cs="Times New Roman"/>
                <w:b/>
                <w:sz w:val="24"/>
                <w:szCs w:val="24"/>
              </w:rPr>
            </w:pPr>
            <w:r w:rsidRPr="00F97BB6">
              <w:rPr>
                <w:rFonts w:ascii="Times New Roman" w:hAnsi="Times New Roman" w:cs="Times New Roman"/>
                <w:b/>
                <w:sz w:val="24"/>
                <w:szCs w:val="24"/>
              </w:rPr>
              <w:t>36</w:t>
            </w:r>
          </w:p>
        </w:tc>
      </w:tr>
    </w:tbl>
    <w:p w:rsidR="006C1B39" w:rsidRPr="00F97BB6" w:rsidRDefault="006C1B39" w:rsidP="006C1B39">
      <w:pPr>
        <w:rPr>
          <w:rFonts w:ascii="Times New Roman" w:hAnsi="Times New Roman" w:cs="Times New Roman"/>
          <w:iCs/>
          <w:sz w:val="24"/>
          <w:szCs w:val="24"/>
        </w:rPr>
      </w:pPr>
    </w:p>
    <w:p w:rsidR="006C1B39" w:rsidRPr="00F97BB6" w:rsidRDefault="006C1B39" w:rsidP="006C1B39">
      <w:pPr>
        <w:rPr>
          <w:rFonts w:ascii="Times New Roman" w:hAnsi="Times New Roman" w:cs="Times New Roman"/>
          <w:iCs/>
          <w:sz w:val="24"/>
          <w:szCs w:val="24"/>
        </w:rPr>
      </w:pPr>
    </w:p>
    <w:p w:rsidR="006C1B39" w:rsidRPr="00E54ED4" w:rsidRDefault="006C1B39" w:rsidP="00E54ED4">
      <w:pPr>
        <w:pStyle w:val="114"/>
      </w:pPr>
      <w:bookmarkStart w:id="1249" w:name="_Toc206864214"/>
      <w:bookmarkStart w:id="1250" w:name="_Toc206865033"/>
      <w:bookmarkStart w:id="1251" w:name="_Toc206865153"/>
      <w:bookmarkStart w:id="1252" w:name="_Toc206865273"/>
      <w:bookmarkStart w:id="1253" w:name="_Toc206865394"/>
      <w:bookmarkStart w:id="1254" w:name="_Toc206865515"/>
      <w:bookmarkStart w:id="1255" w:name="_Toc206865636"/>
      <w:bookmarkStart w:id="1256" w:name="_Toc206865757"/>
      <w:bookmarkStart w:id="1257" w:name="_Toc206865878"/>
      <w:bookmarkStart w:id="1258" w:name="_Toc206865999"/>
      <w:bookmarkStart w:id="1259" w:name="_Toc206866120"/>
      <w:r w:rsidRPr="00E54ED4">
        <w:lastRenderedPageBreak/>
        <w:t>2.2. Примерное содержание дисциплины</w:t>
      </w:r>
      <w:bookmarkEnd w:id="1249"/>
      <w:bookmarkEnd w:id="1250"/>
      <w:bookmarkEnd w:id="1251"/>
      <w:bookmarkEnd w:id="1252"/>
      <w:bookmarkEnd w:id="1253"/>
      <w:bookmarkEnd w:id="1254"/>
      <w:bookmarkEnd w:id="1255"/>
      <w:bookmarkEnd w:id="1256"/>
      <w:bookmarkEnd w:id="1257"/>
      <w:bookmarkEnd w:id="1258"/>
      <w:bookmarkEnd w:id="125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C1B39" w:rsidRPr="00E54ED4" w:rsidTr="006C1B39">
        <w:trPr>
          <w:trHeight w:val="903"/>
        </w:trPr>
        <w:tc>
          <w:tcPr>
            <w:tcW w:w="2972" w:type="dxa"/>
            <w:vAlign w:val="center"/>
          </w:tcPr>
          <w:p w:rsidR="006C1B39" w:rsidRPr="00E54ED4" w:rsidRDefault="006C1B39" w:rsidP="00E54ED4">
            <w:pPr>
              <w:spacing w:line="276" w:lineRule="auto"/>
              <w:jc w:val="center"/>
              <w:rPr>
                <w:rFonts w:ascii="Times New Roman" w:eastAsia="Times New Roman" w:hAnsi="Times New Roman" w:cs="Times New Roman"/>
                <w:b/>
                <w:lang w:eastAsia="ru-RU"/>
              </w:rPr>
            </w:pPr>
            <w:r w:rsidRPr="00E54ED4">
              <w:rPr>
                <w:rFonts w:ascii="Times New Roman" w:eastAsia="Times New Roman" w:hAnsi="Times New Roman" w:cs="Times New Roman"/>
                <w:b/>
                <w:bCs/>
                <w:lang w:eastAsia="ru-RU"/>
              </w:rPr>
              <w:t>Наименование разделов и тем</w:t>
            </w:r>
          </w:p>
        </w:tc>
        <w:tc>
          <w:tcPr>
            <w:tcW w:w="6662" w:type="dxa"/>
            <w:vAlign w:val="center"/>
          </w:tcPr>
          <w:p w:rsidR="006C1B39" w:rsidRPr="00E54ED4" w:rsidRDefault="006C1B39" w:rsidP="00E54ED4">
            <w:pPr>
              <w:suppressAutoHyphens/>
              <w:jc w:val="center"/>
              <w:rPr>
                <w:rFonts w:ascii="Times New Roman" w:eastAsia="Times New Roman" w:hAnsi="Times New Roman" w:cs="Times New Roman"/>
                <w:b/>
                <w:lang w:eastAsia="ru-RU"/>
              </w:rPr>
            </w:pPr>
            <w:r w:rsidRPr="00E54ED4">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C1B39" w:rsidRPr="00E54ED4" w:rsidTr="006C1B39">
        <w:tc>
          <w:tcPr>
            <w:tcW w:w="9634" w:type="dxa"/>
            <w:gridSpan w:val="2"/>
          </w:tcPr>
          <w:p w:rsidR="006C1B39" w:rsidRPr="00E54ED4" w:rsidRDefault="00152245" w:rsidP="00E54ED4">
            <w:pPr>
              <w:rPr>
                <w:rFonts w:ascii="Times New Roman" w:eastAsia="Times New Roman" w:hAnsi="Times New Roman" w:cs="Times New Roman"/>
                <w:lang w:eastAsia="ru-RU"/>
              </w:rPr>
            </w:pPr>
            <w:r w:rsidRPr="00E54ED4">
              <w:rPr>
                <w:rFonts w:ascii="Times New Roman" w:eastAsia="Times New Roman" w:hAnsi="Times New Roman" w:cs="Times New Roman"/>
                <w:b/>
                <w:bCs/>
                <w:lang w:eastAsia="ru-RU"/>
              </w:rPr>
              <w:t xml:space="preserve">Раздел 1. </w:t>
            </w:r>
            <w:r w:rsidR="00297909" w:rsidRPr="00E54ED4">
              <w:rPr>
                <w:rFonts w:ascii="Times New Roman" w:eastAsia="Times New Roman" w:hAnsi="Times New Roman" w:cs="Times New Roman"/>
                <w:b/>
                <w:bCs/>
                <w:lang w:eastAsia="ru-RU"/>
              </w:rPr>
              <w:t>Экономические основы деятельности предприятий воздушного транспорта (34 ч.)</w:t>
            </w:r>
          </w:p>
        </w:tc>
      </w:tr>
      <w:tr w:rsidR="006C1B39" w:rsidRPr="00E54ED4" w:rsidTr="006C1B39">
        <w:tc>
          <w:tcPr>
            <w:tcW w:w="2972" w:type="dxa"/>
            <w:vMerge w:val="restart"/>
          </w:tcPr>
          <w:p w:rsid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1.1. </w:t>
            </w:r>
          </w:p>
          <w:p w:rsidR="006C1B39" w:rsidRPr="00E54ED4" w:rsidRDefault="0029790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Экономика и организация производства в авиационном секторе</w:t>
            </w:r>
          </w:p>
        </w:tc>
        <w:tc>
          <w:tcPr>
            <w:tcW w:w="6662" w:type="dxa"/>
          </w:tcPr>
          <w:p w:rsidR="006C1B39" w:rsidRPr="00E54ED4" w:rsidRDefault="006C1B39" w:rsidP="00E54ED4">
            <w:pPr>
              <w:rPr>
                <w:rFonts w:ascii="Times New Roman" w:eastAsia="Times New Roman" w:hAnsi="Times New Roman" w:cs="Times New Roman"/>
                <w:b/>
                <w:lang w:eastAsia="ru-RU"/>
              </w:rPr>
            </w:pPr>
            <w:r w:rsidRPr="00E54ED4">
              <w:rPr>
                <w:rFonts w:ascii="Times New Roman" w:eastAsia="Times New Roman" w:hAnsi="Times New Roman" w:cs="Times New Roman"/>
                <w:b/>
                <w:bCs/>
                <w:lang w:eastAsia="ru-RU"/>
              </w:rPr>
              <w:t xml:space="preserve">Содержание </w:t>
            </w:r>
          </w:p>
        </w:tc>
      </w:tr>
      <w:tr w:rsidR="006C1B39" w:rsidRPr="00E54ED4" w:rsidTr="006C1B39">
        <w:trPr>
          <w:trHeight w:val="396"/>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Pr>
          <w:p w:rsidR="006C1B39" w:rsidRPr="00E54ED4" w:rsidRDefault="00297909"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Специфические черты авиационного бизнеса. Характеристика и классификация авиапредприятий. Типология авиационных рынков и стратегические подходы к развитию авиапредприятий.</w:t>
            </w:r>
          </w:p>
        </w:tc>
      </w:tr>
      <w:tr w:rsidR="00E72533" w:rsidRPr="00E54ED4" w:rsidTr="006C1B39">
        <w:trPr>
          <w:trHeight w:val="396"/>
        </w:trPr>
        <w:tc>
          <w:tcPr>
            <w:tcW w:w="2972" w:type="dxa"/>
            <w:vMerge/>
          </w:tcPr>
          <w:p w:rsidR="00E72533" w:rsidRPr="00E54ED4" w:rsidRDefault="00E72533" w:rsidP="00E54ED4">
            <w:pPr>
              <w:rPr>
                <w:rFonts w:ascii="Times New Roman" w:eastAsia="Times New Roman" w:hAnsi="Times New Roman" w:cs="Times New Roman"/>
                <w:b/>
                <w:bCs/>
                <w:lang w:eastAsia="ru-RU"/>
              </w:rPr>
            </w:pPr>
          </w:p>
        </w:tc>
        <w:tc>
          <w:tcPr>
            <w:tcW w:w="6662" w:type="dxa"/>
          </w:tcPr>
          <w:p w:rsidR="00E72533" w:rsidRPr="00E54ED4" w:rsidRDefault="00E72533" w:rsidP="00E54ED4">
            <w:pPr>
              <w:suppressAutoHyphens/>
              <w:rPr>
                <w:rFonts w:ascii="Times New Roman" w:eastAsia="Times New Roman" w:hAnsi="Times New Roman" w:cs="Times New Roman"/>
                <w:b/>
                <w:lang w:eastAsia="ru-RU"/>
              </w:rPr>
            </w:pPr>
            <w:r w:rsidRPr="00E54ED4">
              <w:rPr>
                <w:rFonts w:ascii="Times New Roman" w:eastAsia="Times New Roman" w:hAnsi="Times New Roman" w:cs="Times New Roman"/>
                <w:b/>
                <w:lang w:eastAsia="ru-RU"/>
              </w:rPr>
              <w:t>В том числе практических и лабораторных занятий</w:t>
            </w:r>
          </w:p>
        </w:tc>
      </w:tr>
      <w:tr w:rsidR="00E72533" w:rsidRPr="00E54ED4" w:rsidTr="006C1B39">
        <w:trPr>
          <w:trHeight w:val="396"/>
        </w:trPr>
        <w:tc>
          <w:tcPr>
            <w:tcW w:w="2972" w:type="dxa"/>
            <w:vMerge/>
          </w:tcPr>
          <w:p w:rsidR="00E72533" w:rsidRPr="00E54ED4" w:rsidRDefault="00E72533" w:rsidP="00E54ED4">
            <w:pPr>
              <w:rPr>
                <w:rFonts w:ascii="Times New Roman" w:eastAsia="Times New Roman" w:hAnsi="Times New Roman" w:cs="Times New Roman"/>
                <w:b/>
                <w:bCs/>
                <w:lang w:eastAsia="ru-RU"/>
              </w:rPr>
            </w:pPr>
          </w:p>
        </w:tc>
        <w:tc>
          <w:tcPr>
            <w:tcW w:w="6662" w:type="dxa"/>
          </w:tcPr>
          <w:p w:rsidR="00E72533" w:rsidRPr="00E54ED4" w:rsidRDefault="00E72533"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Создание бизнес-плана нового маршрута авиакомпании с учётом спроса и конкурентоспособности.</w:t>
            </w:r>
          </w:p>
        </w:tc>
      </w:tr>
      <w:tr w:rsidR="006C1B39" w:rsidRPr="00E54ED4" w:rsidTr="006C1B39">
        <w:trPr>
          <w:trHeight w:val="361"/>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vAlign w:val="bottom"/>
          </w:tcPr>
          <w:p w:rsidR="006C1B39" w:rsidRPr="00E54ED4" w:rsidRDefault="006C1B3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6C1B39" w:rsidRPr="00E54ED4" w:rsidRDefault="006C1B39" w:rsidP="00E54ED4">
            <w:pPr>
              <w:rPr>
                <w:rFonts w:ascii="Times New Roman" w:eastAsia="Times New Roman" w:hAnsi="Times New Roman" w:cs="Times New Roman"/>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1B39" w:rsidRPr="00E54ED4" w:rsidTr="00152245">
        <w:trPr>
          <w:trHeight w:val="180"/>
        </w:trPr>
        <w:tc>
          <w:tcPr>
            <w:tcW w:w="2972" w:type="dxa"/>
            <w:vMerge w:val="restart"/>
          </w:tcPr>
          <w:p w:rsid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1.2. </w:t>
            </w:r>
          </w:p>
          <w:p w:rsidR="006C1B39" w:rsidRPr="00E54ED4" w:rsidRDefault="0029790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Финансовое состояние и экономические показатели деятельности предприятий воздушного транспорта</w:t>
            </w: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6C1B3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Содержание </w:t>
            </w:r>
          </w:p>
        </w:tc>
      </w:tr>
      <w:tr w:rsidR="006C1B39" w:rsidRPr="00E54ED4" w:rsidTr="006C1B39">
        <w:trPr>
          <w:trHeight w:val="361"/>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297909"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Доходы и расходы авиапредприятий. Расчёт себестоимости рейсов и рентабельности авиаперевозок. Методы финансового планирования и бюджетирования в авиационном бизнесе.</w:t>
            </w:r>
          </w:p>
        </w:tc>
      </w:tr>
      <w:tr w:rsidR="006C1B39" w:rsidRPr="00E54ED4" w:rsidTr="00152245">
        <w:trPr>
          <w:trHeight w:val="251"/>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6C1B3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6C1B39" w:rsidRPr="00E54ED4" w:rsidTr="006C1B39">
        <w:trPr>
          <w:trHeight w:val="298"/>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Финансовое моделирование рентабельности авиаперевозок на примере конкретного рейса.</w:t>
            </w:r>
          </w:p>
        </w:tc>
      </w:tr>
      <w:tr w:rsidR="006C1B39" w:rsidRPr="00E54ED4" w:rsidTr="00152245">
        <w:trPr>
          <w:trHeight w:val="745"/>
        </w:trPr>
        <w:tc>
          <w:tcPr>
            <w:tcW w:w="2972" w:type="dxa"/>
            <w:vMerge/>
          </w:tcPr>
          <w:p w:rsidR="006C1B39" w:rsidRPr="00E54ED4" w:rsidRDefault="006C1B39"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1B39" w:rsidRPr="00E54ED4" w:rsidRDefault="006C1B39"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811702" w:rsidRPr="00E54ED4" w:rsidRDefault="006C1B39" w:rsidP="00E54ED4">
            <w:pPr>
              <w:rPr>
                <w:rFonts w:ascii="Times New Roman" w:eastAsia="Times New Roman" w:hAnsi="Times New Roman" w:cs="Times New Roman"/>
                <w:bCs/>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245" w:rsidRPr="00E54ED4" w:rsidTr="008501F5">
        <w:trPr>
          <w:trHeight w:val="170"/>
        </w:trPr>
        <w:tc>
          <w:tcPr>
            <w:tcW w:w="2972" w:type="dxa"/>
            <w:vMerge w:val="restart"/>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1.3. </w:t>
            </w:r>
            <w:r w:rsidR="00E72533" w:rsidRPr="00E54ED4">
              <w:rPr>
                <w:rFonts w:ascii="Times New Roman" w:eastAsia="Times New Roman" w:hAnsi="Times New Roman" w:cs="Times New Roman"/>
                <w:b/>
                <w:bCs/>
                <w:lang w:eastAsia="ru-RU"/>
              </w:rPr>
              <w:t>Ресурсообеспеченность и материально-техническая база авиационных предприятий</w:t>
            </w:r>
          </w:p>
        </w:tc>
        <w:tc>
          <w:tcPr>
            <w:tcW w:w="6662" w:type="dxa"/>
            <w:tcBorders>
              <w:top w:val="single" w:sz="4" w:space="0" w:color="auto"/>
              <w:left w:val="single" w:sz="4" w:space="0" w:color="auto"/>
              <w:bottom w:val="single" w:sz="4" w:space="0" w:color="auto"/>
              <w:right w:val="single" w:sz="4" w:space="0" w:color="auto"/>
            </w:tcBorders>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Содержание </w:t>
            </w:r>
          </w:p>
        </w:tc>
      </w:tr>
      <w:tr w:rsidR="00152245" w:rsidRPr="00E54ED4" w:rsidTr="008501F5">
        <w:trPr>
          <w:trHeight w:val="29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52245"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 xml:space="preserve">Влияние типа парка воздушных судов на экономическую деятельность авиапредприятий. Пути </w:t>
            </w:r>
            <w:proofErr w:type="gramStart"/>
            <w:r w:rsidRPr="00E54ED4">
              <w:rPr>
                <w:rFonts w:ascii="Times New Roman" w:eastAsia="Times New Roman" w:hAnsi="Times New Roman" w:cs="Times New Roman"/>
                <w:lang w:eastAsia="ru-RU"/>
              </w:rPr>
              <w:t>повышения эффективности использования ресурсов авиационных предприятий</w:t>
            </w:r>
            <w:proofErr w:type="gramEnd"/>
            <w:r w:rsidRPr="00E54ED4">
              <w:rPr>
                <w:rFonts w:ascii="Times New Roman" w:eastAsia="Times New Roman" w:hAnsi="Times New Roman" w:cs="Times New Roman"/>
                <w:lang w:eastAsia="ru-RU"/>
              </w:rPr>
              <w:t>. Проблемы обновления материальной базы авиапредприятий.</w:t>
            </w:r>
          </w:p>
        </w:tc>
      </w:tr>
      <w:tr w:rsidR="00E72533" w:rsidRPr="00E54ED4" w:rsidTr="008501F5">
        <w:trPr>
          <w:trHeight w:val="290"/>
        </w:trPr>
        <w:tc>
          <w:tcPr>
            <w:tcW w:w="2972" w:type="dxa"/>
            <w:vMerge/>
          </w:tcPr>
          <w:p w:rsidR="00E72533" w:rsidRPr="00E54ED4" w:rsidRDefault="00E72533"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72533"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E72533" w:rsidRPr="00E54ED4" w:rsidTr="008501F5">
        <w:trPr>
          <w:trHeight w:val="290"/>
        </w:trPr>
        <w:tc>
          <w:tcPr>
            <w:tcW w:w="2972" w:type="dxa"/>
            <w:vMerge/>
          </w:tcPr>
          <w:p w:rsidR="00E72533" w:rsidRPr="00E54ED4" w:rsidRDefault="00E72533"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72533"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Анализ состояния парка воздушных судов конкретной авиакомпании и предложение путей оптимизации.</w:t>
            </w:r>
          </w:p>
        </w:tc>
      </w:tr>
      <w:tr w:rsidR="00152245" w:rsidRPr="00E54ED4" w:rsidTr="00811702">
        <w:trPr>
          <w:trHeight w:val="37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52245" w:rsidRPr="00E54ED4" w:rsidRDefault="00152245"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245" w:rsidRPr="00E54ED4" w:rsidTr="008501F5">
        <w:trPr>
          <w:trHeight w:val="215"/>
        </w:trPr>
        <w:tc>
          <w:tcPr>
            <w:tcW w:w="2972" w:type="dxa"/>
            <w:vMerge w:val="restart"/>
          </w:tcPr>
          <w:p w:rsid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1.4. </w:t>
            </w:r>
          </w:p>
          <w:p w:rsidR="00152245" w:rsidRPr="00E54ED4" w:rsidRDefault="00E72533"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Качество продукции и услуг в авиационном комплексе</w:t>
            </w:r>
          </w:p>
        </w:tc>
        <w:tc>
          <w:tcPr>
            <w:tcW w:w="6662" w:type="dxa"/>
            <w:tcBorders>
              <w:top w:val="single" w:sz="4" w:space="0" w:color="auto"/>
              <w:left w:val="single" w:sz="4" w:space="0" w:color="auto"/>
              <w:bottom w:val="single" w:sz="4" w:space="0" w:color="auto"/>
              <w:right w:val="single" w:sz="4" w:space="0" w:color="auto"/>
            </w:tcBorders>
          </w:tcPr>
          <w:p w:rsidR="00152245" w:rsidRPr="00E54ED4" w:rsidRDefault="00152245"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
                <w:bCs/>
                <w:lang w:eastAsia="ru-RU"/>
              </w:rPr>
              <w:t xml:space="preserve">Содержание </w:t>
            </w:r>
          </w:p>
        </w:tc>
      </w:tr>
      <w:tr w:rsidR="00152245" w:rsidRPr="00E54ED4" w:rsidTr="008501F5">
        <w:trPr>
          <w:trHeight w:val="20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52245"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Управление качеством авиационных услуг. Современные технологии сервиса и комфорта пассажиров. Сервисные услуги и дополнительные доходы авиакомпаний.</w:t>
            </w:r>
          </w:p>
        </w:tc>
      </w:tr>
      <w:tr w:rsidR="00152245" w:rsidRPr="00E54ED4" w:rsidTr="008501F5">
        <w:trPr>
          <w:trHeight w:val="28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52245" w:rsidRPr="00E54ED4" w:rsidRDefault="00152245"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152245" w:rsidRPr="00E54ED4" w:rsidTr="00811702">
        <w:trPr>
          <w:trHeight w:val="27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E72533"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lang w:eastAsia="ru-RU"/>
              </w:rPr>
              <w:t>Разработка программы улучшения качества сервисных услуг на борту самолёта.</w:t>
            </w:r>
          </w:p>
        </w:tc>
      </w:tr>
      <w:tr w:rsidR="00152245" w:rsidRPr="00E54ED4" w:rsidTr="006C1B39">
        <w:trPr>
          <w:trHeight w:val="26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52245" w:rsidRPr="00E54ED4" w:rsidRDefault="00152245"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245" w:rsidRPr="00E54ED4" w:rsidTr="006C1B39">
        <w:tc>
          <w:tcPr>
            <w:tcW w:w="9634" w:type="dxa"/>
            <w:gridSpan w:val="2"/>
          </w:tcPr>
          <w:p w:rsidR="00152245" w:rsidRPr="00E54ED4" w:rsidRDefault="00152245" w:rsidP="00E54ED4">
            <w:pPr>
              <w:rPr>
                <w:rFonts w:ascii="Times New Roman" w:eastAsia="Times New Roman" w:hAnsi="Times New Roman" w:cs="Times New Roman"/>
                <w:lang w:eastAsia="ru-RU"/>
              </w:rPr>
            </w:pPr>
            <w:r w:rsidRPr="00E54ED4">
              <w:rPr>
                <w:rFonts w:ascii="Times New Roman" w:eastAsia="Times New Roman" w:hAnsi="Times New Roman" w:cs="Times New Roman"/>
                <w:b/>
                <w:bCs/>
                <w:lang w:eastAsia="ru-RU"/>
              </w:rPr>
              <w:t xml:space="preserve">Раздел 2. </w:t>
            </w:r>
            <w:r w:rsidR="00E72533" w:rsidRPr="00E54ED4">
              <w:rPr>
                <w:rFonts w:ascii="Times New Roman" w:eastAsia="Times New Roman" w:hAnsi="Times New Roman" w:cs="Times New Roman"/>
                <w:b/>
                <w:bCs/>
                <w:lang w:eastAsia="ru-RU"/>
              </w:rPr>
              <w:t>Экономика эксплуатационной деятельности и ави</w:t>
            </w:r>
            <w:r w:rsidR="006B297A" w:rsidRPr="00E54ED4">
              <w:rPr>
                <w:rFonts w:ascii="Times New Roman" w:eastAsia="Times New Roman" w:hAnsi="Times New Roman" w:cs="Times New Roman"/>
                <w:b/>
                <w:bCs/>
                <w:lang w:eastAsia="ru-RU"/>
              </w:rPr>
              <w:t xml:space="preserve">ационная </w:t>
            </w:r>
            <w:r w:rsidR="00E72533" w:rsidRPr="00E54ED4">
              <w:rPr>
                <w:rFonts w:ascii="Times New Roman" w:eastAsia="Times New Roman" w:hAnsi="Times New Roman" w:cs="Times New Roman"/>
                <w:b/>
                <w:bCs/>
                <w:lang w:eastAsia="ru-RU"/>
              </w:rPr>
              <w:t>инфраструктура (34 ч.)</w:t>
            </w:r>
          </w:p>
        </w:tc>
      </w:tr>
      <w:tr w:rsidR="00152245" w:rsidRPr="00E54ED4" w:rsidTr="006C1B39">
        <w:tc>
          <w:tcPr>
            <w:tcW w:w="2972" w:type="dxa"/>
            <w:vMerge w:val="restart"/>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2.1. </w:t>
            </w:r>
            <w:r w:rsidR="00E72533" w:rsidRPr="00E54ED4">
              <w:rPr>
                <w:rFonts w:ascii="Times New Roman" w:eastAsia="Times New Roman" w:hAnsi="Times New Roman" w:cs="Times New Roman"/>
                <w:b/>
                <w:bCs/>
                <w:lang w:eastAsia="ru-RU"/>
              </w:rPr>
              <w:t>Эксплуатационные издержки и оптимизация расходов авиапредприятий</w:t>
            </w:r>
          </w:p>
        </w:tc>
        <w:tc>
          <w:tcPr>
            <w:tcW w:w="6662" w:type="dxa"/>
          </w:tcPr>
          <w:p w:rsidR="00152245" w:rsidRPr="00E54ED4" w:rsidRDefault="00152245" w:rsidP="00E54ED4">
            <w:pPr>
              <w:rPr>
                <w:rFonts w:ascii="Times New Roman" w:eastAsia="Times New Roman" w:hAnsi="Times New Roman" w:cs="Times New Roman"/>
                <w:b/>
                <w:lang w:eastAsia="ru-RU"/>
              </w:rPr>
            </w:pPr>
            <w:r w:rsidRPr="00E54ED4">
              <w:rPr>
                <w:rFonts w:ascii="Times New Roman" w:eastAsia="Times New Roman" w:hAnsi="Times New Roman" w:cs="Times New Roman"/>
                <w:b/>
                <w:bCs/>
                <w:lang w:eastAsia="ru-RU"/>
              </w:rPr>
              <w:t xml:space="preserve">Содержание </w:t>
            </w:r>
          </w:p>
        </w:tc>
      </w:tr>
      <w:tr w:rsidR="00152245" w:rsidRPr="00E54ED4" w:rsidTr="006C1B39">
        <w:trPr>
          <w:trHeight w:val="396"/>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Pr>
          <w:p w:rsidR="00E72533" w:rsidRPr="00E54ED4" w:rsidRDefault="00E72533"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Оптимизация затрат на техническое обслуживание самолётов.</w:t>
            </w:r>
          </w:p>
          <w:p w:rsidR="00152245" w:rsidRPr="00E54ED4" w:rsidRDefault="00E72533"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Экономические факторы выбора маршрутов и расписания полётов. Факторы, влияющие на топливную эффективность и экологичность авиационного комплекса.</w:t>
            </w:r>
          </w:p>
        </w:tc>
      </w:tr>
      <w:tr w:rsidR="00E72533" w:rsidRPr="00E54ED4" w:rsidTr="006C1B39">
        <w:trPr>
          <w:trHeight w:val="396"/>
        </w:trPr>
        <w:tc>
          <w:tcPr>
            <w:tcW w:w="2972" w:type="dxa"/>
            <w:vMerge/>
          </w:tcPr>
          <w:p w:rsidR="00E72533" w:rsidRPr="00E54ED4" w:rsidRDefault="00E72533" w:rsidP="00E54ED4">
            <w:pPr>
              <w:rPr>
                <w:rFonts w:ascii="Times New Roman" w:eastAsia="Times New Roman" w:hAnsi="Times New Roman" w:cs="Times New Roman"/>
                <w:b/>
                <w:bCs/>
                <w:lang w:eastAsia="ru-RU"/>
              </w:rPr>
            </w:pPr>
          </w:p>
        </w:tc>
        <w:tc>
          <w:tcPr>
            <w:tcW w:w="6662" w:type="dxa"/>
          </w:tcPr>
          <w:p w:rsidR="00E72533" w:rsidRPr="00E54ED4" w:rsidRDefault="00E72533"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E72533" w:rsidRPr="00E54ED4" w:rsidTr="006C1B39">
        <w:trPr>
          <w:trHeight w:val="396"/>
        </w:trPr>
        <w:tc>
          <w:tcPr>
            <w:tcW w:w="2972" w:type="dxa"/>
            <w:vMerge/>
          </w:tcPr>
          <w:p w:rsidR="00E72533" w:rsidRPr="00E54ED4" w:rsidRDefault="00E72533" w:rsidP="00E54ED4">
            <w:pPr>
              <w:rPr>
                <w:rFonts w:ascii="Times New Roman" w:eastAsia="Times New Roman" w:hAnsi="Times New Roman" w:cs="Times New Roman"/>
                <w:b/>
                <w:bCs/>
                <w:lang w:eastAsia="ru-RU"/>
              </w:rPr>
            </w:pPr>
          </w:p>
        </w:tc>
        <w:tc>
          <w:tcPr>
            <w:tcW w:w="6662" w:type="dxa"/>
          </w:tcPr>
          <w:p w:rsidR="00E72533" w:rsidRPr="00E54ED4" w:rsidRDefault="00B00063" w:rsidP="00E54ED4">
            <w:pPr>
              <w:suppressAutoHyphens/>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Построение оптимальной схемы загрузки салона самолета для достижения максимальной прибыли.</w:t>
            </w:r>
          </w:p>
        </w:tc>
      </w:tr>
      <w:tr w:rsidR="00152245" w:rsidRPr="00E54ED4" w:rsidTr="006C1B39">
        <w:trPr>
          <w:trHeight w:val="361"/>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vAlign w:val="bottom"/>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52245" w:rsidRPr="00E54ED4" w:rsidRDefault="00152245" w:rsidP="00E54ED4">
            <w:pPr>
              <w:rPr>
                <w:rFonts w:ascii="Times New Roman" w:eastAsia="Times New Roman" w:hAnsi="Times New Roman" w:cs="Times New Roman"/>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245" w:rsidRPr="00E54ED4" w:rsidTr="006C1B39">
        <w:trPr>
          <w:trHeight w:val="361"/>
        </w:trPr>
        <w:tc>
          <w:tcPr>
            <w:tcW w:w="2972" w:type="dxa"/>
            <w:vMerge w:val="restart"/>
          </w:tcPr>
          <w:p w:rsid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2.2. </w:t>
            </w:r>
          </w:p>
          <w:p w:rsidR="00152245" w:rsidRPr="00E54ED4" w:rsidRDefault="00E72533"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Инфраструктура аэропортов и её роль в экономике воздушного транспорта</w:t>
            </w: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Содержание </w:t>
            </w:r>
          </w:p>
        </w:tc>
      </w:tr>
      <w:tr w:rsidR="00152245" w:rsidRPr="00E54ED4" w:rsidTr="006C1B39">
        <w:trPr>
          <w:trHeight w:val="361"/>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Функционирование аэровокзалов и аэродромов. Принципы формирования тарифов и сборов в аэропортах. Модели сотрудничества аэропортов и авиакомпаний.</w:t>
            </w:r>
          </w:p>
        </w:tc>
      </w:tr>
      <w:tr w:rsidR="00152245" w:rsidRPr="00E54ED4" w:rsidTr="00152245">
        <w:trPr>
          <w:trHeight w:val="219"/>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152245" w:rsidRPr="00E54ED4" w:rsidTr="006C1B39">
        <w:trPr>
          <w:trHeight w:val="298"/>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B0006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Экономический анализ загруженности терминала аэропорта и рекомендации по повышению пропускной способности.</w:t>
            </w:r>
          </w:p>
        </w:tc>
      </w:tr>
      <w:tr w:rsidR="00152245" w:rsidRPr="00E54ED4" w:rsidTr="00811702">
        <w:trPr>
          <w:trHeight w:val="664"/>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52245" w:rsidRPr="00E54ED4" w:rsidRDefault="00152245" w:rsidP="00E54ED4">
            <w:pPr>
              <w:rPr>
                <w:rFonts w:ascii="Times New Roman" w:eastAsia="Times New Roman" w:hAnsi="Times New Roman" w:cs="Times New Roman"/>
                <w:b/>
                <w:bCs/>
                <w:i/>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245" w:rsidRPr="00E54ED4" w:rsidTr="008501F5">
        <w:trPr>
          <w:trHeight w:val="210"/>
        </w:trPr>
        <w:tc>
          <w:tcPr>
            <w:tcW w:w="2972" w:type="dxa"/>
            <w:vMerge w:val="restart"/>
          </w:tcPr>
          <w:p w:rsid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2.3. </w:t>
            </w:r>
          </w:p>
          <w:p w:rsidR="00152245" w:rsidRPr="00E54ED4" w:rsidRDefault="00E72533"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Конкуренция и государственное регулирование авиационного сектора</w:t>
            </w:r>
          </w:p>
        </w:tc>
        <w:tc>
          <w:tcPr>
            <w:tcW w:w="6662" w:type="dxa"/>
            <w:tcBorders>
              <w:top w:val="single" w:sz="4" w:space="0" w:color="auto"/>
              <w:left w:val="single" w:sz="4" w:space="0" w:color="auto"/>
              <w:bottom w:val="single" w:sz="4" w:space="0" w:color="auto"/>
              <w:right w:val="single" w:sz="4" w:space="0" w:color="auto"/>
            </w:tcBorders>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Содержание </w:t>
            </w:r>
          </w:p>
        </w:tc>
      </w:tr>
      <w:tr w:rsidR="00152245" w:rsidRPr="00E54ED4" w:rsidTr="008501F5">
        <w:trPr>
          <w:trHeight w:val="19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72533"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Современная структура конкуренции на рынке авиаперевозок.</w:t>
            </w:r>
          </w:p>
          <w:p w:rsidR="00152245"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Политика антимонопольного регулирования и стимулирования развития авиационного рынка. Внешнеэкономическая деятельность авиационных предприятий и государственная поддержка экспорта авиационных услуг.</w:t>
            </w:r>
          </w:p>
        </w:tc>
      </w:tr>
      <w:tr w:rsidR="00152245" w:rsidRPr="00E54ED4" w:rsidTr="008501F5">
        <w:trPr>
          <w:trHeight w:val="22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52245" w:rsidRPr="00E54ED4" w:rsidRDefault="00152245"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152245" w:rsidRPr="00E54ED4" w:rsidTr="00811702">
        <w:trPr>
          <w:trHeight w:val="28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B00063"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lang w:eastAsia="ru-RU"/>
              </w:rPr>
              <w:t>Анализ рыночных позиций ведущих российских авиакомпаний и выбор стратегии поведения на рынке.</w:t>
            </w:r>
          </w:p>
        </w:tc>
      </w:tr>
      <w:tr w:rsidR="00152245" w:rsidRPr="00E54ED4" w:rsidTr="00811702">
        <w:trPr>
          <w:trHeight w:val="28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52245" w:rsidRPr="00E54ED4" w:rsidRDefault="00152245"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245" w:rsidRPr="00E54ED4" w:rsidTr="008501F5">
        <w:trPr>
          <w:trHeight w:val="142"/>
        </w:trPr>
        <w:tc>
          <w:tcPr>
            <w:tcW w:w="2972" w:type="dxa"/>
            <w:vMerge w:val="restart"/>
          </w:tcPr>
          <w:p w:rsid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Тема </w:t>
            </w:r>
            <w:r w:rsidR="00E72533" w:rsidRPr="00E54ED4">
              <w:rPr>
                <w:rFonts w:ascii="Times New Roman" w:eastAsia="Times New Roman" w:hAnsi="Times New Roman" w:cs="Times New Roman"/>
                <w:b/>
                <w:bCs/>
                <w:lang w:eastAsia="ru-RU"/>
              </w:rPr>
              <w:t>2</w:t>
            </w:r>
            <w:r w:rsidRPr="00E54ED4">
              <w:rPr>
                <w:rFonts w:ascii="Times New Roman" w:eastAsia="Times New Roman" w:hAnsi="Times New Roman" w:cs="Times New Roman"/>
                <w:b/>
                <w:bCs/>
                <w:lang w:eastAsia="ru-RU"/>
              </w:rPr>
              <w:t>.</w:t>
            </w:r>
            <w:r w:rsidR="00E72533" w:rsidRPr="00E54ED4">
              <w:rPr>
                <w:rFonts w:ascii="Times New Roman" w:eastAsia="Times New Roman" w:hAnsi="Times New Roman" w:cs="Times New Roman"/>
                <w:b/>
                <w:bCs/>
                <w:lang w:eastAsia="ru-RU"/>
              </w:rPr>
              <w:t>4</w:t>
            </w:r>
            <w:r w:rsidRPr="00E54ED4">
              <w:rPr>
                <w:rFonts w:ascii="Times New Roman" w:eastAsia="Times New Roman" w:hAnsi="Times New Roman" w:cs="Times New Roman"/>
                <w:b/>
                <w:bCs/>
                <w:lang w:eastAsia="ru-RU"/>
              </w:rPr>
              <w:t xml:space="preserve">. </w:t>
            </w:r>
          </w:p>
          <w:p w:rsidR="00152245" w:rsidRPr="00E54ED4" w:rsidRDefault="00E72533"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Кадровая политика и мотивация персонала в авиационном предприятии</w:t>
            </w:r>
          </w:p>
        </w:tc>
        <w:tc>
          <w:tcPr>
            <w:tcW w:w="6662" w:type="dxa"/>
            <w:tcBorders>
              <w:top w:val="single" w:sz="4" w:space="0" w:color="auto"/>
              <w:left w:val="single" w:sz="4" w:space="0" w:color="auto"/>
              <w:bottom w:val="single" w:sz="4" w:space="0" w:color="auto"/>
              <w:right w:val="single" w:sz="4" w:space="0" w:color="auto"/>
            </w:tcBorders>
          </w:tcPr>
          <w:p w:rsidR="00152245" w:rsidRPr="00E54ED4" w:rsidRDefault="00152245"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
                <w:bCs/>
                <w:lang w:eastAsia="ru-RU"/>
              </w:rPr>
              <w:t xml:space="preserve">Содержание </w:t>
            </w:r>
          </w:p>
        </w:tc>
      </w:tr>
      <w:tr w:rsidR="00152245" w:rsidRPr="00E54ED4" w:rsidTr="008501F5">
        <w:trPr>
          <w:trHeight w:val="18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52245"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Профессиональные кадры и рынок труда в авиационном секторе. Особенности мотивации и вознаграждения персонала авиационных предприятий. Программа повышения квалификации и развитие кадрового потенциала авиапредприятий.</w:t>
            </w:r>
          </w:p>
        </w:tc>
      </w:tr>
      <w:tr w:rsidR="00E72533" w:rsidRPr="00E54ED4" w:rsidTr="008501F5">
        <w:trPr>
          <w:trHeight w:val="180"/>
        </w:trPr>
        <w:tc>
          <w:tcPr>
            <w:tcW w:w="2972" w:type="dxa"/>
            <w:vMerge/>
          </w:tcPr>
          <w:p w:rsidR="00E72533" w:rsidRPr="00E54ED4" w:rsidRDefault="00E72533"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72533" w:rsidRPr="00E54ED4" w:rsidRDefault="00E72533" w:rsidP="00E54ED4">
            <w:pPr>
              <w:rPr>
                <w:rFonts w:ascii="Times New Roman" w:eastAsia="Times New Roman" w:hAnsi="Times New Roman" w:cs="Times New Roman"/>
                <w:lang w:eastAsia="ru-RU"/>
              </w:rPr>
            </w:pPr>
            <w:r w:rsidRPr="00E54ED4">
              <w:rPr>
                <w:rFonts w:ascii="Times New Roman" w:eastAsia="Times New Roman" w:hAnsi="Times New Roman" w:cs="Times New Roman"/>
                <w:b/>
                <w:bCs/>
                <w:lang w:eastAsia="ru-RU"/>
              </w:rPr>
              <w:t>В том числе практических и лабораторных занятий</w:t>
            </w:r>
          </w:p>
        </w:tc>
      </w:tr>
      <w:tr w:rsidR="00E72533" w:rsidRPr="00E54ED4" w:rsidTr="008501F5">
        <w:trPr>
          <w:trHeight w:val="180"/>
        </w:trPr>
        <w:tc>
          <w:tcPr>
            <w:tcW w:w="2972" w:type="dxa"/>
            <w:vMerge/>
          </w:tcPr>
          <w:p w:rsidR="00E72533" w:rsidRPr="00E54ED4" w:rsidRDefault="00E72533"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72533" w:rsidRPr="00E54ED4" w:rsidRDefault="00B00063" w:rsidP="00E54ED4">
            <w:pPr>
              <w:rPr>
                <w:rFonts w:ascii="Times New Roman" w:eastAsia="Times New Roman" w:hAnsi="Times New Roman" w:cs="Times New Roman"/>
                <w:lang w:eastAsia="ru-RU"/>
              </w:rPr>
            </w:pPr>
            <w:r w:rsidRPr="00E54ED4">
              <w:rPr>
                <w:rFonts w:ascii="Times New Roman" w:eastAsia="Times New Roman" w:hAnsi="Times New Roman" w:cs="Times New Roman"/>
                <w:lang w:eastAsia="ru-RU"/>
              </w:rPr>
              <w:t>Разработка эффективного пакета льгот и бонусов для привлечения квалифицированных кадров в авиакомпанию.</w:t>
            </w:r>
          </w:p>
        </w:tc>
      </w:tr>
      <w:tr w:rsidR="00152245" w:rsidRPr="00E54ED4" w:rsidTr="00152245">
        <w:trPr>
          <w:trHeight w:val="260"/>
        </w:trPr>
        <w:tc>
          <w:tcPr>
            <w:tcW w:w="2972" w:type="dxa"/>
            <w:vMerge/>
          </w:tcPr>
          <w:p w:rsidR="00152245" w:rsidRPr="00E54ED4" w:rsidRDefault="00152245" w:rsidP="00E54ED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52245" w:rsidRPr="00E54ED4" w:rsidRDefault="00152245" w:rsidP="00E54ED4">
            <w:pPr>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 xml:space="preserve">В том числе самостоятельная работа </w:t>
            </w:r>
            <w:proofErr w:type="gramStart"/>
            <w:r w:rsidRPr="00E54ED4">
              <w:rPr>
                <w:rFonts w:ascii="Times New Roman" w:eastAsia="Times New Roman" w:hAnsi="Times New Roman" w:cs="Times New Roman"/>
                <w:b/>
                <w:bCs/>
                <w:lang w:eastAsia="ru-RU"/>
              </w:rPr>
              <w:t>обучающихся</w:t>
            </w:r>
            <w:proofErr w:type="gramEnd"/>
          </w:p>
          <w:p w:rsidR="00152245" w:rsidRPr="00E54ED4" w:rsidRDefault="00152245" w:rsidP="00E54ED4">
            <w:pPr>
              <w:rPr>
                <w:rFonts w:ascii="Times New Roman" w:eastAsia="Times New Roman" w:hAnsi="Times New Roman" w:cs="Times New Roman"/>
                <w:bCs/>
                <w:lang w:eastAsia="ru-RU"/>
              </w:rPr>
            </w:pPr>
            <w:r w:rsidRPr="00E54ED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2245" w:rsidRPr="00E54ED4" w:rsidTr="006C1B39">
        <w:tc>
          <w:tcPr>
            <w:tcW w:w="9634" w:type="dxa"/>
            <w:gridSpan w:val="2"/>
          </w:tcPr>
          <w:p w:rsidR="00152245" w:rsidRPr="00E54ED4" w:rsidRDefault="00152245" w:rsidP="00E54ED4">
            <w:pPr>
              <w:spacing w:line="276" w:lineRule="auto"/>
              <w:rPr>
                <w:rFonts w:ascii="Times New Roman" w:eastAsia="Times New Roman" w:hAnsi="Times New Roman" w:cs="Times New Roman"/>
                <w:b/>
                <w:bCs/>
                <w:i/>
                <w:lang w:eastAsia="ru-RU"/>
              </w:rPr>
            </w:pPr>
            <w:r w:rsidRPr="00E54ED4">
              <w:rPr>
                <w:rFonts w:ascii="Times New Roman" w:eastAsia="Times New Roman" w:hAnsi="Times New Roman" w:cs="Times New Roman"/>
                <w:b/>
                <w:bCs/>
                <w:lang w:eastAsia="ru-RU"/>
              </w:rPr>
              <w:t>Промежуточная аттестация</w:t>
            </w:r>
            <w:r w:rsidRPr="00E54ED4">
              <w:rPr>
                <w:rFonts w:ascii="Times New Roman" w:eastAsia="Times New Roman" w:hAnsi="Times New Roman" w:cs="Times New Roman"/>
                <w:b/>
                <w:bCs/>
                <w:i/>
                <w:lang w:eastAsia="ru-RU"/>
              </w:rPr>
              <w:t xml:space="preserve"> </w:t>
            </w:r>
          </w:p>
        </w:tc>
      </w:tr>
      <w:tr w:rsidR="00152245" w:rsidRPr="00E54ED4" w:rsidTr="006C1B39">
        <w:tc>
          <w:tcPr>
            <w:tcW w:w="9634" w:type="dxa"/>
            <w:gridSpan w:val="2"/>
          </w:tcPr>
          <w:p w:rsidR="00152245" w:rsidRPr="00E54ED4" w:rsidRDefault="00152245" w:rsidP="00E54ED4">
            <w:pPr>
              <w:spacing w:line="276" w:lineRule="auto"/>
              <w:rPr>
                <w:rFonts w:ascii="Times New Roman" w:eastAsia="Times New Roman" w:hAnsi="Times New Roman" w:cs="Times New Roman"/>
                <w:b/>
                <w:bCs/>
                <w:lang w:eastAsia="ru-RU"/>
              </w:rPr>
            </w:pPr>
            <w:r w:rsidRPr="00E54ED4">
              <w:rPr>
                <w:rFonts w:ascii="Times New Roman" w:eastAsia="Times New Roman" w:hAnsi="Times New Roman" w:cs="Times New Roman"/>
                <w:b/>
                <w:bCs/>
                <w:lang w:eastAsia="ru-RU"/>
              </w:rPr>
              <w:t>Всего (</w:t>
            </w:r>
            <w:r w:rsidR="00EE766F" w:rsidRPr="00E54ED4">
              <w:rPr>
                <w:rFonts w:ascii="Times New Roman" w:eastAsia="Times New Roman" w:hAnsi="Times New Roman" w:cs="Times New Roman"/>
                <w:b/>
                <w:bCs/>
                <w:lang w:eastAsia="ru-RU"/>
              </w:rPr>
              <w:t>72 ч</w:t>
            </w:r>
            <w:r w:rsidR="00E54ED4">
              <w:rPr>
                <w:rFonts w:ascii="Times New Roman" w:eastAsia="Times New Roman" w:hAnsi="Times New Roman" w:cs="Times New Roman"/>
                <w:b/>
                <w:bCs/>
                <w:lang w:eastAsia="ru-RU"/>
              </w:rPr>
              <w:t>аса</w:t>
            </w:r>
            <w:r w:rsidRPr="00E54ED4">
              <w:rPr>
                <w:rFonts w:ascii="Times New Roman" w:eastAsia="Times New Roman" w:hAnsi="Times New Roman" w:cs="Times New Roman"/>
                <w:b/>
                <w:bCs/>
                <w:lang w:eastAsia="ru-RU"/>
              </w:rPr>
              <w:t>)</w:t>
            </w:r>
          </w:p>
        </w:tc>
      </w:tr>
    </w:tbl>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f"/>
        <w:rPr>
          <w:rFonts w:ascii="Times New Roman" w:hAnsi="Times New Roman"/>
        </w:rPr>
      </w:pPr>
      <w:bookmarkStart w:id="1260" w:name="_Toc206864215"/>
      <w:bookmarkStart w:id="1261" w:name="_Toc206865034"/>
      <w:bookmarkStart w:id="1262" w:name="_Toc206865154"/>
      <w:bookmarkStart w:id="1263" w:name="_Toc206865274"/>
      <w:bookmarkStart w:id="1264" w:name="_Toc206865395"/>
      <w:bookmarkStart w:id="1265" w:name="_Toc206865516"/>
      <w:bookmarkStart w:id="1266" w:name="_Toc206865637"/>
      <w:bookmarkStart w:id="1267" w:name="_Toc206865758"/>
      <w:bookmarkStart w:id="1268" w:name="_Toc206865879"/>
      <w:bookmarkStart w:id="1269" w:name="_Toc206866000"/>
      <w:bookmarkStart w:id="1270" w:name="_Toc206866121"/>
      <w:r w:rsidRPr="00F97BB6">
        <w:rPr>
          <w:rFonts w:ascii="Times New Roman" w:hAnsi="Times New Roman"/>
        </w:rPr>
        <w:t>3. Условия реализации ДИСЦИПЛИНЫ</w:t>
      </w:r>
      <w:bookmarkEnd w:id="1260"/>
      <w:bookmarkEnd w:id="1261"/>
      <w:bookmarkEnd w:id="1262"/>
      <w:bookmarkEnd w:id="1263"/>
      <w:bookmarkEnd w:id="1264"/>
      <w:bookmarkEnd w:id="1265"/>
      <w:bookmarkEnd w:id="1266"/>
      <w:bookmarkEnd w:id="1267"/>
      <w:bookmarkEnd w:id="1268"/>
      <w:bookmarkEnd w:id="1269"/>
      <w:bookmarkEnd w:id="1270"/>
    </w:p>
    <w:p w:rsidR="006C1B39" w:rsidRPr="00F97BB6" w:rsidRDefault="006C1B39" w:rsidP="006C1B39">
      <w:pPr>
        <w:pStyle w:val="114"/>
        <w:rPr>
          <w:rFonts w:ascii="Times New Roman" w:hAnsi="Times New Roman"/>
        </w:rPr>
      </w:pPr>
      <w:bookmarkStart w:id="1271" w:name="_Toc206864216"/>
      <w:bookmarkStart w:id="1272" w:name="_Toc206865035"/>
      <w:bookmarkStart w:id="1273" w:name="_Toc206865155"/>
      <w:bookmarkStart w:id="1274" w:name="_Toc206865275"/>
      <w:bookmarkStart w:id="1275" w:name="_Toc206865396"/>
      <w:bookmarkStart w:id="1276" w:name="_Toc206865517"/>
      <w:bookmarkStart w:id="1277" w:name="_Toc206865638"/>
      <w:bookmarkStart w:id="1278" w:name="_Toc206865759"/>
      <w:bookmarkStart w:id="1279" w:name="_Toc206865880"/>
      <w:bookmarkStart w:id="1280" w:name="_Toc206866001"/>
      <w:bookmarkStart w:id="1281" w:name="_Toc206866122"/>
      <w:r w:rsidRPr="00F97BB6">
        <w:rPr>
          <w:rFonts w:ascii="Times New Roman" w:hAnsi="Times New Roman"/>
        </w:rPr>
        <w:t>3.1. Материально-техническое обеспечение</w:t>
      </w:r>
      <w:bookmarkEnd w:id="1271"/>
      <w:bookmarkEnd w:id="1272"/>
      <w:bookmarkEnd w:id="1273"/>
      <w:bookmarkEnd w:id="1274"/>
      <w:bookmarkEnd w:id="1275"/>
      <w:bookmarkEnd w:id="1276"/>
      <w:bookmarkEnd w:id="1277"/>
      <w:bookmarkEnd w:id="1278"/>
      <w:bookmarkEnd w:id="1279"/>
      <w:bookmarkEnd w:id="1280"/>
      <w:bookmarkEnd w:id="1281"/>
    </w:p>
    <w:p w:rsidR="0040783F" w:rsidRPr="00F97BB6" w:rsidRDefault="0040783F" w:rsidP="0040783F">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Pr>
          <w:rFonts w:ascii="Times New Roman" w:hAnsi="Times New Roman" w:cs="Times New Roman"/>
          <w:bCs/>
          <w:i/>
          <w:sz w:val="24"/>
          <w:szCs w:val="24"/>
        </w:rPr>
        <w:t xml:space="preserve"> </w:t>
      </w:r>
      <w:r w:rsidRPr="00DF53C1">
        <w:rPr>
          <w:rFonts w:ascii="Times New Roman" w:hAnsi="Times New Roman"/>
          <w:sz w:val="24"/>
        </w:rPr>
        <w:t>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6C1B39" w:rsidRPr="00F97BB6" w:rsidRDefault="006C1B39" w:rsidP="006C1B39">
      <w:pPr>
        <w:rPr>
          <w:rFonts w:ascii="Times New Roman" w:hAnsi="Times New Roman" w:cs="Times New Roman"/>
          <w:sz w:val="24"/>
          <w:szCs w:val="24"/>
        </w:rPr>
      </w:pPr>
    </w:p>
    <w:p w:rsidR="006C1B39" w:rsidRPr="00F97BB6" w:rsidRDefault="006C1B39" w:rsidP="006C1B39">
      <w:pPr>
        <w:pStyle w:val="114"/>
        <w:rPr>
          <w:rFonts w:ascii="Times New Roman" w:eastAsia="Times New Roman" w:hAnsi="Times New Roman"/>
        </w:rPr>
      </w:pPr>
      <w:bookmarkStart w:id="1282" w:name="_Toc206864217"/>
      <w:bookmarkStart w:id="1283" w:name="_Toc206865036"/>
      <w:bookmarkStart w:id="1284" w:name="_Toc206865156"/>
      <w:bookmarkStart w:id="1285" w:name="_Toc206865276"/>
      <w:bookmarkStart w:id="1286" w:name="_Toc206865397"/>
      <w:bookmarkStart w:id="1287" w:name="_Toc206865518"/>
      <w:bookmarkStart w:id="1288" w:name="_Toc206865639"/>
      <w:bookmarkStart w:id="1289" w:name="_Toc206865760"/>
      <w:bookmarkStart w:id="1290" w:name="_Toc206865881"/>
      <w:bookmarkStart w:id="1291" w:name="_Toc206866002"/>
      <w:bookmarkStart w:id="1292" w:name="_Toc206866123"/>
      <w:r w:rsidRPr="00F97BB6">
        <w:rPr>
          <w:rFonts w:ascii="Times New Roman" w:hAnsi="Times New Roman"/>
        </w:rPr>
        <w:t>3.2. Учебно-методическое обеспечение</w:t>
      </w:r>
      <w:bookmarkEnd w:id="1282"/>
      <w:bookmarkEnd w:id="1283"/>
      <w:bookmarkEnd w:id="1284"/>
      <w:bookmarkEnd w:id="1285"/>
      <w:bookmarkEnd w:id="1286"/>
      <w:bookmarkEnd w:id="1287"/>
      <w:bookmarkEnd w:id="1288"/>
      <w:bookmarkEnd w:id="1289"/>
      <w:bookmarkEnd w:id="1290"/>
      <w:bookmarkEnd w:id="1291"/>
      <w:bookmarkEnd w:id="1292"/>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F97BB6">
        <w:rPr>
          <w:rFonts w:ascii="Times New Roman" w:hAnsi="Times New Roman" w:cs="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rsidR="006C1B39" w:rsidRPr="00F97BB6" w:rsidRDefault="006C1B39" w:rsidP="006C1B39">
      <w:pPr>
        <w:pStyle w:val="a4"/>
        <w:spacing w:line="276" w:lineRule="auto"/>
        <w:ind w:left="0" w:firstLine="709"/>
        <w:jc w:val="both"/>
        <w:rPr>
          <w:rFonts w:ascii="Times New Roman" w:hAnsi="Times New Roman" w:cs="Times New Roman"/>
          <w:bCs/>
          <w:sz w:val="24"/>
          <w:szCs w:val="24"/>
        </w:rPr>
      </w:pPr>
    </w:p>
    <w:p w:rsidR="00EE766F" w:rsidRPr="00E54ED4" w:rsidRDefault="006C1B39" w:rsidP="00E54ED4">
      <w:pPr>
        <w:pStyle w:val="a4"/>
        <w:spacing w:line="276" w:lineRule="auto"/>
        <w:ind w:left="0" w:firstLine="709"/>
        <w:rPr>
          <w:rFonts w:ascii="Times New Roman" w:hAnsi="Times New Roman" w:cs="Times New Roman"/>
          <w:b/>
          <w:sz w:val="24"/>
          <w:szCs w:val="24"/>
        </w:rPr>
      </w:pPr>
      <w:r w:rsidRPr="00F97BB6">
        <w:rPr>
          <w:rFonts w:ascii="Times New Roman" w:hAnsi="Times New Roman" w:cs="Times New Roman"/>
          <w:b/>
          <w:sz w:val="24"/>
          <w:szCs w:val="24"/>
        </w:rPr>
        <w:t>3.2.1. Основные печ</w:t>
      </w:r>
      <w:r w:rsidR="00E54ED4">
        <w:rPr>
          <w:rFonts w:ascii="Times New Roman" w:hAnsi="Times New Roman" w:cs="Times New Roman"/>
          <w:b/>
          <w:sz w:val="24"/>
          <w:szCs w:val="24"/>
        </w:rPr>
        <w:t>атные и/или электронные издания</w:t>
      </w:r>
    </w:p>
    <w:p w:rsidR="007E7089" w:rsidRDefault="007E7089" w:rsidP="007E7089">
      <w:pPr>
        <w:spacing w:line="276" w:lineRule="auto"/>
        <w:ind w:firstLine="709"/>
        <w:contextualSpacing/>
        <w:jc w:val="both"/>
        <w:rPr>
          <w:rFonts w:ascii="Times New Roman" w:hAnsi="Times New Roman"/>
          <w:sz w:val="24"/>
        </w:rPr>
      </w:pPr>
      <w:proofErr w:type="spellStart"/>
      <w:r>
        <w:rPr>
          <w:rFonts w:ascii="Times New Roman" w:hAnsi="Times New Roman"/>
          <w:sz w:val="24"/>
        </w:rPr>
        <w:t>Будрина</w:t>
      </w:r>
      <w:proofErr w:type="spellEnd"/>
      <w:r>
        <w:rPr>
          <w:rFonts w:ascii="Times New Roman" w:hAnsi="Times New Roman"/>
          <w:sz w:val="24"/>
        </w:rPr>
        <w:t xml:space="preserve"> Е. В. Экономика транспорта: учебник и практикум / Е. В. </w:t>
      </w:r>
      <w:proofErr w:type="spellStart"/>
      <w:r>
        <w:rPr>
          <w:rFonts w:ascii="Times New Roman" w:hAnsi="Times New Roman"/>
          <w:sz w:val="24"/>
        </w:rPr>
        <w:t>Будрина</w:t>
      </w:r>
      <w:proofErr w:type="spellEnd"/>
      <w:r>
        <w:rPr>
          <w:rFonts w:ascii="Times New Roman" w:hAnsi="Times New Roman"/>
          <w:sz w:val="24"/>
        </w:rPr>
        <w:t xml:space="preserve">. – Москва: </w:t>
      </w:r>
      <w:proofErr w:type="spellStart"/>
      <w:r>
        <w:rPr>
          <w:rFonts w:ascii="Times New Roman" w:hAnsi="Times New Roman"/>
          <w:sz w:val="24"/>
        </w:rPr>
        <w:t>Юрайт</w:t>
      </w:r>
      <w:proofErr w:type="spellEnd"/>
      <w:r>
        <w:rPr>
          <w:rFonts w:ascii="Times New Roman" w:hAnsi="Times New Roman"/>
          <w:sz w:val="24"/>
        </w:rPr>
        <w:t>, 2023. – 366 с.</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 xml:space="preserve">2.  </w:t>
      </w:r>
      <w:proofErr w:type="spellStart"/>
      <w:r>
        <w:rPr>
          <w:rFonts w:ascii="Times New Roman" w:hAnsi="Times New Roman"/>
          <w:sz w:val="24"/>
        </w:rPr>
        <w:t>Дрещинский</w:t>
      </w:r>
      <w:proofErr w:type="spellEnd"/>
      <w:r>
        <w:rPr>
          <w:rFonts w:ascii="Times New Roman" w:hAnsi="Times New Roman"/>
          <w:sz w:val="24"/>
        </w:rPr>
        <w:t xml:space="preserve">, В. А.   Планирование и организация работы структурного подразделения: учебник для СПО [Электронный ресурс] / В. А. </w:t>
      </w:r>
      <w:proofErr w:type="spellStart"/>
      <w:r>
        <w:rPr>
          <w:rFonts w:ascii="Times New Roman" w:hAnsi="Times New Roman"/>
          <w:sz w:val="24"/>
        </w:rPr>
        <w:t>Дрещинский</w:t>
      </w:r>
      <w:proofErr w:type="spellEnd"/>
      <w:r>
        <w:rPr>
          <w:rFonts w:ascii="Times New Roman" w:hAnsi="Times New Roman"/>
          <w:sz w:val="24"/>
        </w:rPr>
        <w:t xml:space="preserve">. – Москва: </w:t>
      </w:r>
      <w:proofErr w:type="spellStart"/>
      <w:r>
        <w:rPr>
          <w:rFonts w:ascii="Times New Roman" w:hAnsi="Times New Roman"/>
          <w:sz w:val="24"/>
        </w:rPr>
        <w:t>Юрайт</w:t>
      </w:r>
      <w:proofErr w:type="spellEnd"/>
      <w:r>
        <w:rPr>
          <w:rFonts w:ascii="Times New Roman" w:hAnsi="Times New Roman"/>
          <w:sz w:val="24"/>
        </w:rPr>
        <w:t xml:space="preserve">, 2023. ¬ 407 с. </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 xml:space="preserve">3. </w:t>
      </w:r>
      <w:proofErr w:type="spellStart"/>
      <w:r>
        <w:rPr>
          <w:rFonts w:ascii="Times New Roman" w:hAnsi="Times New Roman"/>
          <w:sz w:val="24"/>
        </w:rPr>
        <w:t>Мокий</w:t>
      </w:r>
      <w:proofErr w:type="spellEnd"/>
      <w:r>
        <w:rPr>
          <w:rFonts w:ascii="Times New Roman" w:hAnsi="Times New Roman"/>
          <w:sz w:val="24"/>
        </w:rPr>
        <w:t xml:space="preserve">, М. С. Экономика организации: учебник и практикум для СПО / М. С. </w:t>
      </w:r>
      <w:proofErr w:type="spellStart"/>
      <w:r>
        <w:rPr>
          <w:rFonts w:ascii="Times New Roman" w:hAnsi="Times New Roman"/>
          <w:sz w:val="24"/>
        </w:rPr>
        <w:t>Мокий</w:t>
      </w:r>
      <w:proofErr w:type="spellEnd"/>
      <w:r>
        <w:rPr>
          <w:rFonts w:ascii="Times New Roman" w:hAnsi="Times New Roman"/>
          <w:sz w:val="24"/>
        </w:rPr>
        <w:t xml:space="preserve">, О. В. </w:t>
      </w:r>
      <w:proofErr w:type="spellStart"/>
      <w:r>
        <w:rPr>
          <w:rFonts w:ascii="Times New Roman" w:hAnsi="Times New Roman"/>
          <w:sz w:val="24"/>
        </w:rPr>
        <w:t>Азоева</w:t>
      </w:r>
      <w:proofErr w:type="spellEnd"/>
      <w:r>
        <w:rPr>
          <w:rFonts w:ascii="Times New Roman" w:hAnsi="Times New Roman"/>
          <w:sz w:val="24"/>
        </w:rPr>
        <w:t xml:space="preserve">, В. С. Ивановский.  – </w:t>
      </w:r>
      <w:proofErr w:type="spellStart"/>
      <w:r>
        <w:rPr>
          <w:rFonts w:ascii="Times New Roman" w:hAnsi="Times New Roman"/>
          <w:sz w:val="24"/>
        </w:rPr>
        <w:t>Моска</w:t>
      </w:r>
      <w:proofErr w:type="spellEnd"/>
      <w:r>
        <w:rPr>
          <w:rFonts w:ascii="Times New Roman" w:hAnsi="Times New Roman"/>
          <w:sz w:val="24"/>
        </w:rPr>
        <w:t xml:space="preserve">: </w:t>
      </w:r>
      <w:proofErr w:type="spellStart"/>
      <w:r>
        <w:rPr>
          <w:rFonts w:ascii="Times New Roman" w:hAnsi="Times New Roman"/>
          <w:sz w:val="24"/>
        </w:rPr>
        <w:t>Юрайт</w:t>
      </w:r>
      <w:proofErr w:type="spellEnd"/>
      <w:r>
        <w:rPr>
          <w:rFonts w:ascii="Times New Roman" w:hAnsi="Times New Roman"/>
          <w:sz w:val="24"/>
        </w:rPr>
        <w:t>, 2023. – 297 с.</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 xml:space="preserve">4. Жданова А.О., Савицкая Е.В. Финансовая грамотность: материалы для </w:t>
      </w:r>
      <w:proofErr w:type="gramStart"/>
      <w:r>
        <w:rPr>
          <w:rFonts w:ascii="Times New Roman" w:hAnsi="Times New Roman"/>
          <w:sz w:val="24"/>
        </w:rPr>
        <w:t>обучающихся</w:t>
      </w:r>
      <w:proofErr w:type="gramEnd"/>
      <w:r>
        <w:rPr>
          <w:rFonts w:ascii="Times New Roman" w:hAnsi="Times New Roman"/>
          <w:sz w:val="24"/>
        </w:rPr>
        <w:t>. Среднее профессиональное образование. - М.: ВАКО, 2020. - 400 с.</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5. </w:t>
      </w:r>
      <w:proofErr w:type="spellStart"/>
      <w:r>
        <w:rPr>
          <w:rFonts w:ascii="Times New Roman" w:hAnsi="Times New Roman"/>
          <w:sz w:val="24"/>
        </w:rPr>
        <w:t>Каджаева</w:t>
      </w:r>
      <w:proofErr w:type="spellEnd"/>
      <w:r>
        <w:rPr>
          <w:rFonts w:ascii="Times New Roman" w:hAnsi="Times New Roman"/>
          <w:sz w:val="24"/>
        </w:rPr>
        <w:t xml:space="preserve"> М.Р. Финансовая грамотность: учеб</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п</w:t>
      </w:r>
      <w:proofErr w:type="gramEnd"/>
      <w:r>
        <w:rPr>
          <w:rFonts w:ascii="Times New Roman" w:hAnsi="Times New Roman"/>
          <w:sz w:val="24"/>
        </w:rPr>
        <w:t xml:space="preserve">особие для студ. учреждений сред. профессиональное образования / М.Р. </w:t>
      </w:r>
      <w:proofErr w:type="spellStart"/>
      <w:r>
        <w:rPr>
          <w:rFonts w:ascii="Times New Roman" w:hAnsi="Times New Roman"/>
          <w:sz w:val="24"/>
        </w:rPr>
        <w:t>Каджаева</w:t>
      </w:r>
      <w:proofErr w:type="spellEnd"/>
      <w:r>
        <w:rPr>
          <w:rFonts w:ascii="Times New Roman" w:hAnsi="Times New Roman"/>
          <w:sz w:val="24"/>
        </w:rPr>
        <w:t>, Л.В. Дубровская, А.Р. Елисеева. - 4-е изд. стер. М.: Издательский центр «Академия», 2022. - 288 с.</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6. </w:t>
      </w:r>
      <w:proofErr w:type="spellStart"/>
      <w:r>
        <w:rPr>
          <w:rFonts w:ascii="Times New Roman" w:hAnsi="Times New Roman"/>
          <w:sz w:val="24"/>
        </w:rPr>
        <w:t>Каджаева</w:t>
      </w:r>
      <w:proofErr w:type="spellEnd"/>
      <w:r>
        <w:rPr>
          <w:rFonts w:ascii="Times New Roman" w:hAnsi="Times New Roman"/>
          <w:sz w:val="24"/>
        </w:rPr>
        <w:t xml:space="preserve"> М.Р. Финансовая грамотность. Методические рекомендации: учеб</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п</w:t>
      </w:r>
      <w:proofErr w:type="gramEnd"/>
      <w:r>
        <w:rPr>
          <w:rFonts w:ascii="Times New Roman" w:hAnsi="Times New Roman"/>
          <w:sz w:val="24"/>
        </w:rPr>
        <w:t xml:space="preserve">особие для студ. учреждений сред. профессиональное образования / М.Р. </w:t>
      </w:r>
      <w:proofErr w:type="spellStart"/>
      <w:r>
        <w:rPr>
          <w:rFonts w:ascii="Times New Roman" w:hAnsi="Times New Roman"/>
          <w:sz w:val="24"/>
        </w:rPr>
        <w:t>Каджаева</w:t>
      </w:r>
      <w:proofErr w:type="spellEnd"/>
      <w:r>
        <w:rPr>
          <w:rFonts w:ascii="Times New Roman" w:hAnsi="Times New Roman"/>
          <w:sz w:val="24"/>
        </w:rPr>
        <w:t>, Л.В. Дубровская, А.Р. Елисеева. - М.: Издательский центр «Академия», 2020. - 96 с.</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7. </w:t>
      </w:r>
      <w:proofErr w:type="spellStart"/>
      <w:r>
        <w:rPr>
          <w:rFonts w:ascii="Times New Roman" w:hAnsi="Times New Roman"/>
          <w:sz w:val="24"/>
        </w:rPr>
        <w:t>Каджаева</w:t>
      </w:r>
      <w:proofErr w:type="spellEnd"/>
      <w:r>
        <w:rPr>
          <w:rFonts w:ascii="Times New Roman" w:hAnsi="Times New Roman"/>
          <w:sz w:val="24"/>
        </w:rPr>
        <w:t xml:space="preserve"> М.Р. Финансовая грамотность. Практикум: учеб</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п</w:t>
      </w:r>
      <w:proofErr w:type="gramEnd"/>
      <w:r>
        <w:rPr>
          <w:rFonts w:ascii="Times New Roman" w:hAnsi="Times New Roman"/>
          <w:sz w:val="24"/>
        </w:rPr>
        <w:t xml:space="preserve">особие для студ. учреждений сред. профессиональное образования / М.Р. </w:t>
      </w:r>
      <w:proofErr w:type="spellStart"/>
      <w:r>
        <w:rPr>
          <w:rFonts w:ascii="Times New Roman" w:hAnsi="Times New Roman"/>
          <w:sz w:val="24"/>
        </w:rPr>
        <w:t>Каджаева</w:t>
      </w:r>
      <w:proofErr w:type="spellEnd"/>
      <w:r>
        <w:rPr>
          <w:rFonts w:ascii="Times New Roman" w:hAnsi="Times New Roman"/>
          <w:sz w:val="24"/>
        </w:rPr>
        <w:t>, Л.В. Дубровская, А.Р. Елисеева. - 2-е изд. стер. - М.: Издательский центр «Академия», 2022. - 128 с.</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8. </w:t>
      </w:r>
      <w:proofErr w:type="spellStart"/>
      <w:r>
        <w:rPr>
          <w:rFonts w:ascii="Times New Roman" w:hAnsi="Times New Roman"/>
          <w:sz w:val="24"/>
        </w:rPr>
        <w:t>Флицлер</w:t>
      </w:r>
      <w:proofErr w:type="spellEnd"/>
      <w:r>
        <w:rPr>
          <w:rFonts w:ascii="Times New Roman" w:hAnsi="Times New Roman"/>
          <w:sz w:val="24"/>
        </w:rPr>
        <w:t xml:space="preserve"> А.В. Основы финансовой грамотности: учебное пособие для среднего профессионального образования / А.В. </w:t>
      </w:r>
      <w:proofErr w:type="spellStart"/>
      <w:r>
        <w:rPr>
          <w:rFonts w:ascii="Times New Roman" w:hAnsi="Times New Roman"/>
          <w:sz w:val="24"/>
        </w:rPr>
        <w:t>Флицлер</w:t>
      </w:r>
      <w:proofErr w:type="spellEnd"/>
      <w:r>
        <w:rPr>
          <w:rFonts w:ascii="Times New Roman" w:hAnsi="Times New Roman"/>
          <w:sz w:val="24"/>
        </w:rPr>
        <w:t xml:space="preserve">, Е.А. Тарханова. - Москва: Издательство </w:t>
      </w:r>
      <w:proofErr w:type="spellStart"/>
      <w:r>
        <w:rPr>
          <w:rFonts w:ascii="Times New Roman" w:hAnsi="Times New Roman"/>
          <w:sz w:val="24"/>
        </w:rPr>
        <w:t>Юрайт</w:t>
      </w:r>
      <w:proofErr w:type="spellEnd"/>
      <w:r>
        <w:rPr>
          <w:rFonts w:ascii="Times New Roman" w:hAnsi="Times New Roman"/>
          <w:sz w:val="24"/>
        </w:rPr>
        <w:t>, 2022. - 154 с.</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9. </w:t>
      </w:r>
      <w:proofErr w:type="spellStart"/>
      <w:r>
        <w:rPr>
          <w:rFonts w:ascii="Times New Roman" w:hAnsi="Times New Roman"/>
          <w:sz w:val="24"/>
        </w:rPr>
        <w:t>Купцова</w:t>
      </w:r>
      <w:proofErr w:type="spellEnd"/>
      <w:r>
        <w:rPr>
          <w:rFonts w:ascii="Times New Roman" w:hAnsi="Times New Roman"/>
          <w:sz w:val="24"/>
        </w:rPr>
        <w:t xml:space="preserve"> Е.В. Бизнес-планирование:</w:t>
      </w:r>
      <w:r>
        <w:rPr>
          <w:rFonts w:ascii="Times New Roman" w:hAnsi="Times New Roman"/>
          <w:sz w:val="24"/>
        </w:rPr>
        <w:tab/>
        <w:t xml:space="preserve">учебник и практикум для среднего профессионального образования/ Е. В. </w:t>
      </w:r>
      <w:proofErr w:type="spellStart"/>
      <w:r>
        <w:rPr>
          <w:rFonts w:ascii="Times New Roman" w:hAnsi="Times New Roman"/>
          <w:sz w:val="24"/>
        </w:rPr>
        <w:t>Купцова</w:t>
      </w:r>
      <w:proofErr w:type="spellEnd"/>
      <w:r>
        <w:rPr>
          <w:rFonts w:ascii="Times New Roman" w:hAnsi="Times New Roman"/>
          <w:sz w:val="24"/>
        </w:rPr>
        <w:t xml:space="preserve">, А. А. Степанов.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2021.— 435 с. — (Профессиональное образование). — ISBN 978-5-534-11053-1. — Текст: электронный // ЭБС </w:t>
      </w:r>
      <w:proofErr w:type="spellStart"/>
      <w:r>
        <w:rPr>
          <w:rFonts w:ascii="Times New Roman" w:hAnsi="Times New Roman"/>
          <w:sz w:val="24"/>
        </w:rPr>
        <w:t>Юрайт</w:t>
      </w:r>
      <w:proofErr w:type="spellEnd"/>
      <w:r>
        <w:rPr>
          <w:rFonts w:ascii="Times New Roman" w:hAnsi="Times New Roman"/>
          <w:sz w:val="24"/>
        </w:rPr>
        <w:t xml:space="preserve"> [сайт]. — URL: https://urait.ru/bcode/476085.</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10. Официальный сайт Министерства транспорта РФ http://www.mintrans.ru</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11. Официальный сайт Федерального агентства воздушного транспорта http://www.favt.ru</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12. Официальный сайт Федеральной службы по надзору в сфере транспорта http://www.rostransnadzor.ru</w:t>
      </w:r>
    </w:p>
    <w:p w:rsidR="007E7089" w:rsidRPr="00D4051C" w:rsidRDefault="007E7089" w:rsidP="007E7089">
      <w:pPr>
        <w:spacing w:line="276" w:lineRule="auto"/>
        <w:jc w:val="both"/>
        <w:rPr>
          <w:rFonts w:ascii="Times New Roman" w:hAnsi="Times New Roman"/>
          <w:sz w:val="24"/>
        </w:rPr>
      </w:pPr>
    </w:p>
    <w:p w:rsidR="006C1B39" w:rsidRDefault="006C1B39" w:rsidP="00EE766F">
      <w:pPr>
        <w:suppressAutoHyphens/>
        <w:spacing w:line="276" w:lineRule="auto"/>
        <w:ind w:firstLine="709"/>
        <w:contextualSpacing/>
        <w:rPr>
          <w:rFonts w:ascii="Times New Roman" w:hAnsi="Times New Roman" w:cs="Times New Roman"/>
          <w:b/>
          <w:bCs/>
          <w:sz w:val="24"/>
          <w:szCs w:val="24"/>
        </w:rPr>
      </w:pPr>
      <w:r w:rsidRPr="00F97BB6">
        <w:rPr>
          <w:rFonts w:ascii="Times New Roman" w:hAnsi="Times New Roman" w:cs="Times New Roman"/>
          <w:b/>
          <w:bCs/>
          <w:sz w:val="24"/>
          <w:szCs w:val="24"/>
        </w:rPr>
        <w:t xml:space="preserve">3.2.2. Дополнительные источники </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Министерство финансов РФ [Электронный ресурс] - Режим доступа: https://minfin.gov.ru/.</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2. Образовательные проекты ПАКК [Электронный ресурс] - Режим доступа: www.edu.pacc.ru.</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3. Пенсионный фонд РФ [Электронный ресурс] - Режим доступа: www.pfr.gov.ru</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 xml:space="preserve">4. Персональный навигатор по финансам </w:t>
      </w:r>
      <w:proofErr w:type="spellStart"/>
      <w:r>
        <w:rPr>
          <w:rFonts w:ascii="Times New Roman" w:hAnsi="Times New Roman"/>
          <w:sz w:val="24"/>
        </w:rPr>
        <w:t>Моифинансы</w:t>
      </w:r>
      <w:proofErr w:type="gramStart"/>
      <w:r>
        <w:rPr>
          <w:rFonts w:ascii="Times New Roman" w:hAnsi="Times New Roman"/>
          <w:sz w:val="24"/>
        </w:rPr>
        <w:t>.р</w:t>
      </w:r>
      <w:proofErr w:type="gramEnd"/>
      <w:r>
        <w:rPr>
          <w:rFonts w:ascii="Times New Roman" w:hAnsi="Times New Roman"/>
          <w:sz w:val="24"/>
        </w:rPr>
        <w:t>ф</w:t>
      </w:r>
      <w:proofErr w:type="spellEnd"/>
      <w:r>
        <w:rPr>
          <w:rFonts w:ascii="Times New Roman" w:hAnsi="Times New Roman"/>
          <w:sz w:val="24"/>
        </w:rPr>
        <w:t xml:space="preserve"> [Электронный ресурс] - Режим доступа: https: https://моифинансы.рф/.</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5. </w:t>
      </w:r>
      <w:proofErr w:type="spellStart"/>
      <w:r>
        <w:rPr>
          <w:rFonts w:ascii="Times New Roman" w:hAnsi="Times New Roman"/>
          <w:sz w:val="24"/>
        </w:rPr>
        <w:t>Роспотребнадзор</w:t>
      </w:r>
      <w:proofErr w:type="spellEnd"/>
      <w:r>
        <w:rPr>
          <w:rFonts w:ascii="Times New Roman" w:hAnsi="Times New Roman"/>
          <w:sz w:val="24"/>
        </w:rPr>
        <w:t xml:space="preserve"> [Электронный ресурс] - Режим доступа: www.rospotrebnadzor.ru.</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lastRenderedPageBreak/>
        <w:t>6. 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www.fmc.hse.ru.</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7. Центральный банк Российской Федерации [Электронный ресурс] - Режим доступа: http://www.cbr.ru.</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8. Федеральная налоговая служба [Электронный ресурс] - Режим доступа: www.nalog.ru.</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9. Федеральный методический центр по финансовой грамотности населения [Электронный ресурс] - Режим доступа: http://iurr.ranepa.ru/centry/finlit/.</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10. Финансовая культура [Электронный ресурс] - Режим доступа: https://fincult.info/.</w:t>
      </w:r>
    </w:p>
    <w:p w:rsidR="007E7089" w:rsidRDefault="007E7089" w:rsidP="007E7089">
      <w:pPr>
        <w:spacing w:line="276" w:lineRule="auto"/>
        <w:ind w:firstLine="709"/>
        <w:contextualSpacing/>
        <w:jc w:val="both"/>
        <w:rPr>
          <w:rFonts w:ascii="Times New Roman" w:hAnsi="Times New Roman"/>
          <w:sz w:val="24"/>
        </w:rPr>
      </w:pPr>
      <w:r>
        <w:rPr>
          <w:rFonts w:ascii="Times New Roman" w:hAnsi="Times New Roman"/>
          <w:sz w:val="24"/>
        </w:rPr>
        <w:t>11. Электронный учебник по финансовой грамотности. [Электронный ресурс] - Режим доступа: https://школа</w:t>
      </w:r>
      <w:proofErr w:type="gramStart"/>
      <w:r>
        <w:rPr>
          <w:rFonts w:ascii="Times New Roman" w:hAnsi="Times New Roman"/>
          <w:sz w:val="24"/>
        </w:rPr>
        <w:t>.в</w:t>
      </w:r>
      <w:proofErr w:type="gramEnd"/>
      <w:r>
        <w:rPr>
          <w:rFonts w:ascii="Times New Roman" w:hAnsi="Times New Roman"/>
          <w:sz w:val="24"/>
        </w:rPr>
        <w:t>ашифинансы.рф/.</w:t>
      </w:r>
    </w:p>
    <w:p w:rsidR="006B297A" w:rsidRDefault="006B297A" w:rsidP="00EE766F">
      <w:pPr>
        <w:suppressAutoHyphens/>
        <w:spacing w:line="276" w:lineRule="auto"/>
        <w:ind w:firstLine="709"/>
        <w:contextualSpacing/>
        <w:rPr>
          <w:rFonts w:ascii="Times New Roman" w:hAnsi="Times New Roman" w:cs="Times New Roman"/>
          <w:bCs/>
          <w:i/>
          <w:sz w:val="24"/>
          <w:szCs w:val="24"/>
        </w:rPr>
      </w:pPr>
    </w:p>
    <w:p w:rsidR="006C1B39" w:rsidRPr="00F97BB6" w:rsidRDefault="006C1B39" w:rsidP="006C1B39">
      <w:pPr>
        <w:pStyle w:val="1f"/>
        <w:rPr>
          <w:rFonts w:ascii="Times New Roman" w:hAnsi="Times New Roman"/>
          <w:b w:val="0"/>
          <w:bCs w:val="0"/>
        </w:rPr>
      </w:pPr>
      <w:bookmarkStart w:id="1293" w:name="_Toc206864218"/>
      <w:bookmarkStart w:id="1294" w:name="_Toc206865037"/>
      <w:bookmarkStart w:id="1295" w:name="_Toc206865157"/>
      <w:bookmarkStart w:id="1296" w:name="_Toc206865277"/>
      <w:bookmarkStart w:id="1297" w:name="_Toc206865398"/>
      <w:bookmarkStart w:id="1298" w:name="_Toc206865519"/>
      <w:bookmarkStart w:id="1299" w:name="_Toc206865640"/>
      <w:bookmarkStart w:id="1300" w:name="_Toc206865761"/>
      <w:bookmarkStart w:id="1301" w:name="_Toc206865882"/>
      <w:bookmarkStart w:id="1302" w:name="_Toc206866003"/>
      <w:bookmarkStart w:id="1303" w:name="_Toc206866124"/>
      <w:r w:rsidRPr="00F97BB6">
        <w:rPr>
          <w:rFonts w:ascii="Times New Roman" w:hAnsi="Times New Roman"/>
        </w:rPr>
        <w:t xml:space="preserve">4. Контроль и оценка результатов </w:t>
      </w:r>
      <w:r w:rsidRPr="00F97BB6">
        <w:rPr>
          <w:rFonts w:ascii="Times New Roman" w:hAnsi="Times New Roman"/>
        </w:rPr>
        <w:br/>
        <w:t>освоения ДИСЦИПЛИНЫ</w:t>
      </w:r>
      <w:bookmarkEnd w:id="1293"/>
      <w:bookmarkEnd w:id="1294"/>
      <w:bookmarkEnd w:id="1295"/>
      <w:bookmarkEnd w:id="1296"/>
      <w:bookmarkEnd w:id="1297"/>
      <w:bookmarkEnd w:id="1298"/>
      <w:bookmarkEnd w:id="1299"/>
      <w:bookmarkEnd w:id="1300"/>
      <w:bookmarkEnd w:id="1301"/>
      <w:bookmarkEnd w:id="1302"/>
      <w:bookmarkEnd w:id="130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6C1B39" w:rsidRPr="00F97BB6" w:rsidTr="008501F5">
        <w:trPr>
          <w:trHeight w:val="519"/>
        </w:trPr>
        <w:tc>
          <w:tcPr>
            <w:tcW w:w="1498" w:type="pct"/>
            <w:vAlign w:val="center"/>
          </w:tcPr>
          <w:p w:rsidR="006C1B39" w:rsidRPr="00F97BB6" w:rsidRDefault="006C1B39" w:rsidP="008501F5">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787" w:type="pct"/>
            <w:vAlign w:val="center"/>
          </w:tcPr>
          <w:p w:rsidR="006C1B39" w:rsidRPr="00F97BB6" w:rsidRDefault="006C1B39" w:rsidP="008501F5">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5" w:type="pct"/>
            <w:vAlign w:val="center"/>
          </w:tcPr>
          <w:p w:rsidR="006C1B39" w:rsidRPr="00F97BB6" w:rsidRDefault="006C1B39" w:rsidP="008501F5">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6C1B39" w:rsidRPr="00F97BB6" w:rsidTr="008501F5">
        <w:trPr>
          <w:trHeight w:val="698"/>
        </w:trPr>
        <w:tc>
          <w:tcPr>
            <w:tcW w:w="1498" w:type="pct"/>
          </w:tcPr>
          <w:p w:rsidR="006C1B39" w:rsidRPr="00F97BB6" w:rsidRDefault="006C1B39" w:rsidP="005A4CBE">
            <w:pPr>
              <w:suppressAutoHyphens/>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общие закономерности и специфику экономики авиационного транспорта;</w:t>
            </w:r>
          </w:p>
          <w:p w:rsidR="00672F40" w:rsidRPr="00672F40" w:rsidRDefault="00672F40" w:rsidP="00672F40">
            <w:pPr>
              <w:suppressAutoHyphens/>
              <w:contextualSpacing/>
              <w:jc w:val="both"/>
              <w:rPr>
                <w:rFonts w:ascii="Times New Roman" w:hAnsi="Times New Roman" w:cs="Times New Roman"/>
                <w:sz w:val="24"/>
                <w:szCs w:val="24"/>
              </w:rPr>
            </w:pPr>
            <w:r w:rsidRPr="00672F40">
              <w:rPr>
                <w:rFonts w:ascii="Times New Roman" w:hAnsi="Times New Roman" w:cs="Times New Roman"/>
                <w:sz w:val="24"/>
                <w:szCs w:val="24"/>
              </w:rPr>
              <w:t>основы финансово-экономического анализа деятельности авиапредприятий;</w:t>
            </w:r>
          </w:p>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современные тенденции и проблемы, характерные для авиационного бизнеса;</w:t>
            </w:r>
          </w:p>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принципы ценообразования и формирования тарифов на авиабилеты и транспортные услуги;</w:t>
            </w:r>
          </w:p>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структуру и назначение финансовой отчётности авиационных компаний;</w:t>
            </w:r>
          </w:p>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методы и инструменты финансового менеджмента и инвестиционного анализа в авиационном секторе;</w:t>
            </w:r>
          </w:p>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влияние внешней среды (государственная политика, конкуренция, технологические изменения) на деятельность авиапредприятий;</w:t>
            </w:r>
          </w:p>
          <w:p w:rsidR="006C1B39" w:rsidRPr="00F97BB6"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 xml:space="preserve">направления </w:t>
            </w:r>
            <w:r w:rsidRPr="00672F40">
              <w:rPr>
                <w:rFonts w:ascii="Times New Roman" w:hAnsi="Times New Roman" w:cs="Times New Roman"/>
                <w:sz w:val="24"/>
                <w:szCs w:val="24"/>
              </w:rPr>
              <w:lastRenderedPageBreak/>
              <w:t>совершенствования экономики и повышения эффективности авиапредприятий.</w:t>
            </w:r>
          </w:p>
        </w:tc>
        <w:tc>
          <w:tcPr>
            <w:tcW w:w="1787" w:type="pct"/>
          </w:tcPr>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lastRenderedPageBreak/>
              <w:t>-</w:t>
            </w:r>
            <w:r w:rsidRPr="00672F40">
              <w:rPr>
                <w:rFonts w:ascii="Times New Roman" w:hAnsi="Times New Roman" w:cs="Times New Roman"/>
                <w:sz w:val="24"/>
                <w:szCs w:val="24"/>
              </w:rPr>
              <w:t>показывает владение основными понятиями и категориями экономики воздушного транспорта, такими как финансы, затраты, выручка, прибыль, амортизация, инвестиции, тарифы и др.;</w:t>
            </w:r>
          </w:p>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может объяснить связь между экономическими показателями авиационного предприятия и результатами его операционной деятельности;</w:t>
            </w:r>
          </w:p>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понимает значение внешних факторов (налоговая политика государства, конкуренция, глобальные кризисы) для устойчивости авиационного бизнеса;</w:t>
            </w:r>
          </w:p>
          <w:p w:rsidR="00672F40" w:rsidRPr="00672F40"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приводит конкретные примеры успешного внедрения инструментов финансового менеджмента и маркетинга в отечественной и зарубежной практике;</w:t>
            </w:r>
          </w:p>
          <w:p w:rsidR="006C1B39" w:rsidRPr="00F97BB6" w:rsidRDefault="00672F40" w:rsidP="00672F40">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672F40">
              <w:rPr>
                <w:rFonts w:ascii="Times New Roman" w:hAnsi="Times New Roman" w:cs="Times New Roman"/>
                <w:sz w:val="24"/>
                <w:szCs w:val="24"/>
              </w:rPr>
              <w:t>называет базовые методы экономического анализа и сопоставления альтернативных вариантов хозяйственного развития предприятия.</w:t>
            </w:r>
          </w:p>
        </w:tc>
        <w:tc>
          <w:tcPr>
            <w:tcW w:w="1715" w:type="pct"/>
          </w:tcPr>
          <w:p w:rsidR="006C1B39" w:rsidRPr="00F97BB6" w:rsidRDefault="006C1B39" w:rsidP="005A4CBE">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t>Экспертное наблюдение выполнения практических работ и видов работ по практике</w:t>
            </w:r>
          </w:p>
          <w:p w:rsidR="006C1B39" w:rsidRPr="00F97BB6" w:rsidRDefault="006C1B39" w:rsidP="005A4CBE">
            <w:pPr>
              <w:suppressAutoHyphens/>
              <w:contextualSpacing/>
              <w:jc w:val="both"/>
              <w:rPr>
                <w:rFonts w:ascii="Times New Roman" w:hAnsi="Times New Roman" w:cs="Times New Roman"/>
                <w:i/>
                <w:sz w:val="24"/>
                <w:szCs w:val="24"/>
              </w:rPr>
            </w:pPr>
            <w:r w:rsidRPr="00F97BB6">
              <w:rPr>
                <w:rFonts w:ascii="Times New Roman" w:hAnsi="Times New Roman" w:cs="Times New Roman"/>
                <w:sz w:val="24"/>
                <w:szCs w:val="24"/>
              </w:rPr>
              <w:t>Диагностика (тестирование, контрольные работы)</w:t>
            </w:r>
          </w:p>
        </w:tc>
      </w:tr>
      <w:tr w:rsidR="008501F5" w:rsidRPr="00F97BB6" w:rsidTr="008501F5">
        <w:tblPrEx>
          <w:tblLook w:val="0000" w:firstRow="0" w:lastRow="0" w:firstColumn="0" w:lastColumn="0" w:noHBand="0" w:noVBand="0"/>
        </w:tblPrEx>
        <w:trPr>
          <w:trHeight w:val="1440"/>
        </w:trPr>
        <w:tc>
          <w:tcPr>
            <w:tcW w:w="1498" w:type="pct"/>
          </w:tcPr>
          <w:p w:rsidR="008501F5" w:rsidRPr="00F97BB6" w:rsidRDefault="008501F5" w:rsidP="005A4CBE">
            <w:pPr>
              <w:suppressAutoHyphens/>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lastRenderedPageBreak/>
              <w:t xml:space="preserve">Умеет: </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проводить экономический анализ хозяйственной деятельности авиационного предприятия;</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рассчитывать финансовые показатели и планировать бюджеты авиакомпании;</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разрабатывать стратегию роста и конкурентоспособности авиапредприятия;</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оценивать целесообразность инвестиционных проектов и выбирать наиболее эффективные варианты капиталовложений;</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формировать эффективную ценовую политику и предлагать рациональные тарифы на билеты;</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формулировать управленческие решения, направленные на повышение доходности и снижение издержек;</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владеть методами обработки статистической информации и уметь делать выводы на основе полученных данных;</w:t>
            </w:r>
          </w:p>
          <w:p w:rsidR="008501F5" w:rsidRPr="00F97BB6"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аргументированно представлять и защищать свою позицию в дискуссиях по вопросам экономики воздушного транспорта.</w:t>
            </w:r>
          </w:p>
        </w:tc>
        <w:tc>
          <w:tcPr>
            <w:tcW w:w="1788" w:type="pct"/>
          </w:tcPr>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proofErr w:type="gramStart"/>
            <w:r w:rsidRPr="00672F40">
              <w:rPr>
                <w:rFonts w:ascii="Times New Roman" w:hAnsi="Times New Roman" w:cs="Times New Roman"/>
                <w:bCs/>
                <w:sz w:val="24"/>
                <w:szCs w:val="24"/>
              </w:rPr>
              <w:t>верно</w:t>
            </w:r>
            <w:proofErr w:type="gramEnd"/>
            <w:r w:rsidRPr="00672F40">
              <w:rPr>
                <w:rFonts w:ascii="Times New Roman" w:hAnsi="Times New Roman" w:cs="Times New Roman"/>
                <w:bCs/>
                <w:sz w:val="24"/>
                <w:szCs w:val="24"/>
              </w:rPr>
              <w:t xml:space="preserve"> решает практические задачи по оценке экономической эффективности авиационных предприятий;</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формирует финансовую отчетность и проводит оценку ликвидности и платежеспособности авиапредприятия;</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осуществляет расчет коэффициентов рентабельности и финансовой устойчивости;</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интерпретирует результаты расчетов и делает соответствующие выводы и прогнозы;</w:t>
            </w:r>
          </w:p>
          <w:p w:rsidR="00672F40" w:rsidRPr="00672F40"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предлагает экономически обоснованную тактику и стратегию развития авиапредприятия с учетом ограничивающих факторов;</w:t>
            </w:r>
          </w:p>
          <w:p w:rsidR="008501F5" w:rsidRPr="00F97BB6" w:rsidRDefault="00672F40" w:rsidP="00672F40">
            <w:pPr>
              <w:jc w:val="both"/>
              <w:rPr>
                <w:rFonts w:ascii="Times New Roman" w:hAnsi="Times New Roman" w:cs="Times New Roman"/>
                <w:bCs/>
                <w:sz w:val="24"/>
                <w:szCs w:val="24"/>
              </w:rPr>
            </w:pPr>
            <w:r>
              <w:rPr>
                <w:rFonts w:ascii="Times New Roman" w:hAnsi="Times New Roman" w:cs="Times New Roman"/>
                <w:bCs/>
                <w:sz w:val="24"/>
                <w:szCs w:val="24"/>
              </w:rPr>
              <w:t>-</w:t>
            </w:r>
            <w:r w:rsidRPr="00672F40">
              <w:rPr>
                <w:rFonts w:ascii="Times New Roman" w:hAnsi="Times New Roman" w:cs="Times New Roman"/>
                <w:bCs/>
                <w:sz w:val="24"/>
                <w:szCs w:val="24"/>
              </w:rPr>
              <w:t>грамотно оформляет аналитические доклады и презентации по итогам проведенных исследований и расчетов.</w:t>
            </w:r>
          </w:p>
        </w:tc>
        <w:tc>
          <w:tcPr>
            <w:tcW w:w="1714" w:type="pct"/>
          </w:tcPr>
          <w:p w:rsidR="005A4CBE" w:rsidRPr="00F97BB6" w:rsidRDefault="005A4CBE" w:rsidP="005A4CBE">
            <w:pPr>
              <w:jc w:val="both"/>
              <w:rPr>
                <w:rFonts w:ascii="Times New Roman" w:hAnsi="Times New Roman" w:cs="Times New Roman"/>
                <w:bCs/>
                <w:sz w:val="24"/>
                <w:szCs w:val="24"/>
              </w:rPr>
            </w:pPr>
            <w:r w:rsidRPr="00F97BB6">
              <w:rPr>
                <w:rFonts w:ascii="Times New Roman" w:hAnsi="Times New Roman" w:cs="Times New Roman"/>
                <w:bCs/>
                <w:sz w:val="24"/>
                <w:szCs w:val="24"/>
              </w:rPr>
              <w:t>Экспертное наблюдение выполнения практических работ и видов работ по практике</w:t>
            </w:r>
          </w:p>
          <w:p w:rsidR="008501F5" w:rsidRPr="00F97BB6" w:rsidRDefault="005A4CBE" w:rsidP="005A4CBE">
            <w:pPr>
              <w:jc w:val="both"/>
              <w:rPr>
                <w:rFonts w:ascii="Times New Roman" w:hAnsi="Times New Roman" w:cs="Times New Roman"/>
                <w:bCs/>
                <w:sz w:val="24"/>
                <w:szCs w:val="24"/>
              </w:rPr>
            </w:pPr>
            <w:proofErr w:type="gramStart"/>
            <w:r w:rsidRPr="00F97BB6">
              <w:rPr>
                <w:rFonts w:ascii="Times New Roman" w:hAnsi="Times New Roman" w:cs="Times New Roman"/>
                <w:bCs/>
                <w:sz w:val="24"/>
                <w:szCs w:val="24"/>
              </w:rPr>
              <w:t>Диагностика (тестирование, контрольные работы</w:t>
            </w:r>
            <w:proofErr w:type="gramEnd"/>
          </w:p>
        </w:tc>
      </w:tr>
    </w:tbl>
    <w:p w:rsidR="00F31810" w:rsidRDefault="006C1B39" w:rsidP="00E54ED4">
      <w:pPr>
        <w:jc w:val="right"/>
        <w:rPr>
          <w:rFonts w:ascii="Times New Roman" w:hAnsi="Times New Roman" w:cs="Times New Roman"/>
          <w:b/>
          <w:bCs/>
          <w:sz w:val="24"/>
          <w:szCs w:val="24"/>
        </w:rPr>
      </w:pPr>
      <w:r w:rsidRPr="00F97BB6">
        <w:rPr>
          <w:rFonts w:ascii="Times New Roman" w:hAnsi="Times New Roman" w:cs="Times New Roman"/>
          <w:b/>
          <w:bCs/>
          <w:sz w:val="24"/>
          <w:szCs w:val="24"/>
        </w:rPr>
        <w:br w:type="page"/>
      </w:r>
    </w:p>
    <w:p w:rsidR="00830BB6" w:rsidRPr="00F97BB6" w:rsidRDefault="00F31810" w:rsidP="00830BB6">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830BB6" w:rsidRPr="00F97BB6">
        <w:rPr>
          <w:rFonts w:ascii="Times New Roman" w:hAnsi="Times New Roman" w:cs="Times New Roman"/>
          <w:b/>
          <w:bCs/>
          <w:sz w:val="24"/>
          <w:szCs w:val="24"/>
        </w:rPr>
        <w:t>Приложение 2.11</w:t>
      </w:r>
    </w:p>
    <w:p w:rsidR="00830BB6" w:rsidRPr="00F97BB6" w:rsidRDefault="00830BB6" w:rsidP="00830BB6">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 </w:t>
      </w:r>
    </w:p>
    <w:p w:rsidR="00830BB6" w:rsidRPr="00F97BB6" w:rsidRDefault="00830BB6" w:rsidP="00830BB6">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830BB6" w:rsidRPr="00F97BB6" w:rsidRDefault="00830BB6" w:rsidP="00830BB6">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right"/>
        <w:rPr>
          <w:rFonts w:ascii="Times New Roman" w:hAnsi="Times New Roman" w:cs="Times New Roman"/>
          <w:b/>
          <w:bCs/>
          <w:color w:val="0070C0"/>
          <w:sz w:val="24"/>
          <w:szCs w:val="24"/>
        </w:rPr>
      </w:pPr>
    </w:p>
    <w:p w:rsidR="00830BB6" w:rsidRPr="00F97BB6" w:rsidRDefault="00830BB6" w:rsidP="00830BB6">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830BB6" w:rsidRPr="00F97BB6" w:rsidRDefault="00830BB6" w:rsidP="00830BB6">
      <w:pPr>
        <w:pStyle w:val="1"/>
      </w:pPr>
      <w:bookmarkStart w:id="1304" w:name="_Toc206863904"/>
      <w:bookmarkStart w:id="1305" w:name="_Toc206863936"/>
      <w:bookmarkStart w:id="1306" w:name="_Toc206863968"/>
      <w:bookmarkStart w:id="1307" w:name="_Toc206864000"/>
      <w:r w:rsidRPr="00F97BB6">
        <w:t>«ОП.11 ТРАНСПОРТНАЯ СИСТЕМА РОССИИ»</w:t>
      </w:r>
      <w:bookmarkEnd w:id="1304"/>
      <w:bookmarkEnd w:id="1305"/>
      <w:bookmarkEnd w:id="1306"/>
      <w:bookmarkEnd w:id="1307"/>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p>
    <w:p w:rsidR="00830BB6" w:rsidRPr="00F97BB6" w:rsidRDefault="00830BB6" w:rsidP="00830BB6">
      <w:pPr>
        <w:pStyle w:val="1"/>
      </w:pPr>
      <w:bookmarkStart w:id="1308" w:name="_Toc206863905"/>
      <w:bookmarkStart w:id="1309" w:name="_Toc206863937"/>
      <w:bookmarkStart w:id="1310" w:name="_Toc206863969"/>
      <w:bookmarkStart w:id="1311" w:name="_Toc206864001"/>
      <w:r w:rsidRPr="00F97BB6">
        <w:t>2025 г.</w:t>
      </w:r>
      <w:bookmarkEnd w:id="1308"/>
      <w:bookmarkEnd w:id="1309"/>
      <w:bookmarkEnd w:id="1310"/>
      <w:bookmarkEnd w:id="1311"/>
    </w:p>
    <w:p w:rsidR="00830BB6" w:rsidRPr="00F97BB6" w:rsidRDefault="00830BB6" w:rsidP="00830BB6">
      <w:pPr>
        <w:pStyle w:val="1d"/>
        <w:jc w:val="center"/>
        <w:rPr>
          <w:b/>
          <w:bCs/>
          <w:lang w:val="ru-RU"/>
        </w:rPr>
      </w:pPr>
    </w:p>
    <w:p w:rsidR="00830BB6" w:rsidRPr="00F97BB6" w:rsidRDefault="00830BB6" w:rsidP="00830BB6">
      <w:pPr>
        <w:rPr>
          <w:rFonts w:ascii="Times New Roman" w:eastAsia="Segoe UI" w:hAnsi="Times New Roman" w:cs="Times New Roman"/>
          <w:b/>
          <w:bCs/>
          <w:caps/>
          <w:kern w:val="32"/>
          <w:sz w:val="24"/>
          <w:szCs w:val="24"/>
        </w:rPr>
      </w:pPr>
      <w:r w:rsidRPr="00F97BB6">
        <w:rPr>
          <w:rFonts w:ascii="Times New Roman" w:hAnsi="Times New Roman" w:cs="Times New Roman"/>
          <w:sz w:val="24"/>
          <w:szCs w:val="24"/>
        </w:rPr>
        <w:br w:type="page"/>
      </w:r>
    </w:p>
    <w:p w:rsidR="00830BB6" w:rsidRPr="00F97BB6" w:rsidRDefault="00830BB6" w:rsidP="00830BB6">
      <w:pPr>
        <w:pStyle w:val="1f"/>
        <w:rPr>
          <w:rFonts w:ascii="Times New Roman" w:hAnsi="Times New Roman"/>
        </w:rPr>
      </w:pPr>
      <w:bookmarkStart w:id="1312" w:name="_Toc206864219"/>
      <w:bookmarkStart w:id="1313" w:name="_Toc206865038"/>
      <w:bookmarkStart w:id="1314" w:name="_Toc206865158"/>
      <w:bookmarkStart w:id="1315" w:name="_Toc206865278"/>
      <w:bookmarkStart w:id="1316" w:name="_Toc206865399"/>
      <w:bookmarkStart w:id="1317" w:name="_Toc206865520"/>
      <w:bookmarkStart w:id="1318" w:name="_Toc206865641"/>
      <w:bookmarkStart w:id="1319" w:name="_Toc206865762"/>
      <w:bookmarkStart w:id="1320" w:name="_Toc206865883"/>
      <w:bookmarkStart w:id="1321" w:name="_Toc206866004"/>
      <w:bookmarkStart w:id="1322" w:name="_Toc206866125"/>
      <w:r w:rsidRPr="00F97BB6">
        <w:rPr>
          <w:rFonts w:ascii="Times New Roman" w:hAnsi="Times New Roman"/>
        </w:rPr>
        <w:lastRenderedPageBreak/>
        <w:t>СОДЕРЖАНИЕ ПРОГРАММЫ</w:t>
      </w:r>
      <w:bookmarkEnd w:id="1312"/>
      <w:bookmarkEnd w:id="1313"/>
      <w:bookmarkEnd w:id="1314"/>
      <w:bookmarkEnd w:id="1315"/>
      <w:bookmarkEnd w:id="1316"/>
      <w:bookmarkEnd w:id="1317"/>
      <w:bookmarkEnd w:id="1318"/>
      <w:bookmarkEnd w:id="1319"/>
      <w:bookmarkEnd w:id="1320"/>
      <w:bookmarkEnd w:id="1321"/>
      <w:bookmarkEnd w:id="1322"/>
    </w:p>
    <w:p w:rsidR="002C64F5" w:rsidRDefault="003079FF">
      <w:pPr>
        <w:pStyle w:val="14"/>
        <w:rPr>
          <w:rFonts w:asciiTheme="minorHAnsi" w:eastAsiaTheme="minorEastAsia" w:hAnsiTheme="minorHAnsi" w:cstheme="minorBidi"/>
          <w:b w:val="0"/>
          <w:bCs w:val="0"/>
          <w:lang w:eastAsia="ru-RU"/>
        </w:rPr>
      </w:pPr>
      <w:r w:rsidRPr="00F97BB6">
        <w:rPr>
          <w:b w:val="0"/>
          <w:bCs w:val="0"/>
          <w:sz w:val="24"/>
          <w:szCs w:val="24"/>
        </w:rPr>
        <w:fldChar w:fldCharType="begin"/>
      </w:r>
      <w:r w:rsidR="00830BB6" w:rsidRPr="00F97BB6">
        <w:rPr>
          <w:b w:val="0"/>
          <w:bCs w:val="0"/>
          <w:sz w:val="24"/>
          <w:szCs w:val="24"/>
        </w:rPr>
        <w:instrText xml:space="preserve"> TOC \h \z \t "Раздел 1;1;Раздел 1.1;2" </w:instrText>
      </w:r>
      <w:r w:rsidRPr="00F97BB6">
        <w:rPr>
          <w:b w:val="0"/>
          <w:bCs w:val="0"/>
          <w:sz w:val="24"/>
          <w:szCs w:val="24"/>
        </w:rPr>
        <w:fldChar w:fldCharType="separate"/>
      </w:r>
    </w:p>
    <w:p w:rsidR="002C64F5" w:rsidRDefault="00153EF1">
      <w:pPr>
        <w:pStyle w:val="14"/>
        <w:rPr>
          <w:rFonts w:asciiTheme="minorHAnsi" w:eastAsiaTheme="minorEastAsia" w:hAnsiTheme="minorHAnsi" w:cstheme="minorBidi"/>
          <w:b w:val="0"/>
          <w:bCs w:val="0"/>
          <w:lang w:eastAsia="ru-RU"/>
        </w:rPr>
      </w:pPr>
      <w:hyperlink w:anchor="_Toc206866125" w:history="1">
        <w:r w:rsidR="002C64F5" w:rsidRPr="00CA2179">
          <w:rPr>
            <w:rStyle w:val="af0"/>
          </w:rPr>
          <w:t>СОДЕРЖАНИЕ ПРОГРАММЫ</w:t>
        </w:r>
        <w:r w:rsidR="002C64F5">
          <w:rPr>
            <w:webHidden/>
          </w:rPr>
          <w:tab/>
        </w:r>
        <w:r w:rsidR="002107BC">
          <w:rPr>
            <w:webHidden/>
          </w:rPr>
          <w:t>10</w:t>
        </w:r>
        <w:r w:rsidR="00B55CFB">
          <w:rPr>
            <w:webHidden/>
          </w:rPr>
          <w:t>0</w:t>
        </w:r>
      </w:hyperlink>
    </w:p>
    <w:p w:rsidR="002C64F5" w:rsidRDefault="00153EF1">
      <w:pPr>
        <w:pStyle w:val="14"/>
        <w:tabs>
          <w:tab w:val="left" w:pos="480"/>
        </w:tabs>
        <w:rPr>
          <w:rFonts w:asciiTheme="minorHAnsi" w:eastAsiaTheme="minorEastAsia" w:hAnsiTheme="minorHAnsi" w:cstheme="minorBidi"/>
          <w:b w:val="0"/>
          <w:bCs w:val="0"/>
          <w:lang w:eastAsia="ru-RU"/>
        </w:rPr>
      </w:pPr>
      <w:hyperlink w:anchor="_Toc206866126" w:history="1">
        <w:r w:rsidR="002C64F5" w:rsidRPr="00CA2179">
          <w:rPr>
            <w:rStyle w:val="af0"/>
          </w:rPr>
          <w:t>1.</w:t>
        </w:r>
        <w:r w:rsidR="002C64F5">
          <w:rPr>
            <w:rFonts w:asciiTheme="minorHAnsi" w:eastAsiaTheme="minorEastAsia" w:hAnsiTheme="minorHAnsi" w:cstheme="minorBidi"/>
            <w:b w:val="0"/>
            <w:bCs w:val="0"/>
            <w:lang w:eastAsia="ru-RU"/>
          </w:rPr>
          <w:tab/>
        </w:r>
        <w:r w:rsidR="002C64F5" w:rsidRPr="00CA2179">
          <w:rPr>
            <w:rStyle w:val="af0"/>
          </w:rPr>
          <w:t>Общая характеристика ПРИМЕРНОЙ РАБОЧЕЙ ПРОГРАММЫ УЧЕБНОЙ ДИСЦИПЛИНЫ</w:t>
        </w:r>
        <w:r w:rsidR="002C64F5">
          <w:rPr>
            <w:webHidden/>
          </w:rPr>
          <w:tab/>
        </w:r>
        <w:r w:rsidR="003079FF">
          <w:rPr>
            <w:webHidden/>
          </w:rPr>
          <w:fldChar w:fldCharType="begin"/>
        </w:r>
        <w:r w:rsidR="002C64F5">
          <w:rPr>
            <w:webHidden/>
          </w:rPr>
          <w:instrText xml:space="preserve"> PAGEREF _Toc206866126 \h </w:instrText>
        </w:r>
        <w:r w:rsidR="003079FF">
          <w:rPr>
            <w:webHidden/>
          </w:rPr>
        </w:r>
        <w:r w:rsidR="003079FF">
          <w:rPr>
            <w:webHidden/>
          </w:rPr>
          <w:fldChar w:fldCharType="separate"/>
        </w:r>
        <w:r w:rsidR="00B55CFB">
          <w:rPr>
            <w:webHidden/>
          </w:rPr>
          <w:t>101</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6127" w:history="1">
        <w:r w:rsidR="002C64F5" w:rsidRPr="00CA2179">
          <w:rPr>
            <w:rStyle w:val="af0"/>
          </w:rPr>
          <w:t>1.1. Цель и место дисциплины в структуре образовательной программы</w:t>
        </w:r>
        <w:r w:rsidR="002C64F5">
          <w:rPr>
            <w:webHidden/>
          </w:rPr>
          <w:tab/>
        </w:r>
        <w:r w:rsidR="003079FF">
          <w:rPr>
            <w:webHidden/>
          </w:rPr>
          <w:fldChar w:fldCharType="begin"/>
        </w:r>
        <w:r w:rsidR="002C64F5">
          <w:rPr>
            <w:webHidden/>
          </w:rPr>
          <w:instrText xml:space="preserve"> PAGEREF _Toc206866127 \h </w:instrText>
        </w:r>
        <w:r w:rsidR="003079FF">
          <w:rPr>
            <w:webHidden/>
          </w:rPr>
        </w:r>
        <w:r w:rsidR="003079FF">
          <w:rPr>
            <w:webHidden/>
          </w:rPr>
          <w:fldChar w:fldCharType="separate"/>
        </w:r>
        <w:r w:rsidR="00B55CFB">
          <w:rPr>
            <w:webHidden/>
          </w:rPr>
          <w:t>101</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6128" w:history="1">
        <w:r w:rsidR="002C64F5" w:rsidRPr="00CA2179">
          <w:rPr>
            <w:rStyle w:val="af0"/>
          </w:rPr>
          <w:t>1.2. Планируемые результаты освоения дисциплины</w:t>
        </w:r>
        <w:r w:rsidR="002C64F5">
          <w:rPr>
            <w:webHidden/>
          </w:rPr>
          <w:tab/>
        </w:r>
        <w:r w:rsidR="003079FF">
          <w:rPr>
            <w:webHidden/>
          </w:rPr>
          <w:fldChar w:fldCharType="begin"/>
        </w:r>
        <w:r w:rsidR="002C64F5">
          <w:rPr>
            <w:webHidden/>
          </w:rPr>
          <w:instrText xml:space="preserve"> PAGEREF _Toc206866128 \h </w:instrText>
        </w:r>
        <w:r w:rsidR="003079FF">
          <w:rPr>
            <w:webHidden/>
          </w:rPr>
        </w:r>
        <w:r w:rsidR="003079FF">
          <w:rPr>
            <w:webHidden/>
          </w:rPr>
          <w:fldChar w:fldCharType="separate"/>
        </w:r>
        <w:r w:rsidR="00B55CFB">
          <w:rPr>
            <w:webHidden/>
          </w:rPr>
          <w:t>101</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6129" w:history="1">
        <w:r w:rsidR="002C64F5" w:rsidRPr="00CA2179">
          <w:rPr>
            <w:rStyle w:val="af0"/>
          </w:rPr>
          <w:t>2. Структура и содержание ДИСЦИПЛИНЫ</w:t>
        </w:r>
        <w:r w:rsidR="002C64F5">
          <w:rPr>
            <w:webHidden/>
          </w:rPr>
          <w:tab/>
        </w:r>
        <w:r w:rsidR="003079FF">
          <w:rPr>
            <w:webHidden/>
          </w:rPr>
          <w:fldChar w:fldCharType="begin"/>
        </w:r>
        <w:r w:rsidR="002C64F5">
          <w:rPr>
            <w:webHidden/>
          </w:rPr>
          <w:instrText xml:space="preserve"> PAGEREF _Toc206866129 \h </w:instrText>
        </w:r>
        <w:r w:rsidR="003079FF">
          <w:rPr>
            <w:webHidden/>
          </w:rPr>
        </w:r>
        <w:r w:rsidR="003079FF">
          <w:rPr>
            <w:webHidden/>
          </w:rPr>
          <w:fldChar w:fldCharType="separate"/>
        </w:r>
        <w:r w:rsidR="00B55CFB">
          <w:rPr>
            <w:webHidden/>
          </w:rPr>
          <w:t>104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6130" w:history="1">
        <w:r w:rsidR="002C64F5" w:rsidRPr="00CA2179">
          <w:rPr>
            <w:rStyle w:val="af0"/>
          </w:rPr>
          <w:t>2.1. Трудоемкость освоения дисциплины</w:t>
        </w:r>
        <w:r w:rsidR="002C64F5">
          <w:rPr>
            <w:webHidden/>
          </w:rPr>
          <w:tab/>
        </w:r>
        <w:r w:rsidR="003079FF">
          <w:rPr>
            <w:webHidden/>
          </w:rPr>
          <w:fldChar w:fldCharType="begin"/>
        </w:r>
        <w:r w:rsidR="002C64F5">
          <w:rPr>
            <w:webHidden/>
          </w:rPr>
          <w:instrText xml:space="preserve"> PAGEREF _Toc206866130 \h </w:instrText>
        </w:r>
        <w:r w:rsidR="003079FF">
          <w:rPr>
            <w:webHidden/>
          </w:rPr>
        </w:r>
        <w:r w:rsidR="003079FF">
          <w:rPr>
            <w:webHidden/>
          </w:rPr>
          <w:fldChar w:fldCharType="separate"/>
        </w:r>
        <w:r w:rsidR="00B55CFB">
          <w:rPr>
            <w:webHidden/>
          </w:rPr>
          <w:t>104</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6131" w:history="1">
        <w:r w:rsidR="002C64F5" w:rsidRPr="00CA2179">
          <w:rPr>
            <w:rStyle w:val="af0"/>
          </w:rPr>
          <w:t>2.2. Примерное содержание дисциплины</w:t>
        </w:r>
        <w:r w:rsidR="002C64F5">
          <w:rPr>
            <w:webHidden/>
          </w:rPr>
          <w:tab/>
        </w:r>
        <w:r w:rsidR="003079FF">
          <w:rPr>
            <w:webHidden/>
          </w:rPr>
          <w:fldChar w:fldCharType="begin"/>
        </w:r>
        <w:r w:rsidR="002C64F5">
          <w:rPr>
            <w:webHidden/>
          </w:rPr>
          <w:instrText xml:space="preserve"> PAGEREF _Toc206866131 \h </w:instrText>
        </w:r>
        <w:r w:rsidR="003079FF">
          <w:rPr>
            <w:webHidden/>
          </w:rPr>
        </w:r>
        <w:r w:rsidR="003079FF">
          <w:rPr>
            <w:webHidden/>
          </w:rPr>
          <w:fldChar w:fldCharType="separate"/>
        </w:r>
        <w:r w:rsidR="00B55CFB">
          <w:rPr>
            <w:webHidden/>
          </w:rPr>
          <w:t>104</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6132" w:history="1">
        <w:r w:rsidR="002C64F5" w:rsidRPr="00CA2179">
          <w:rPr>
            <w:rStyle w:val="af0"/>
          </w:rPr>
          <w:t>3. Условия реализации ДИСЦИПЛИНЫ</w:t>
        </w:r>
        <w:r w:rsidR="002C64F5">
          <w:rPr>
            <w:webHidden/>
          </w:rPr>
          <w:tab/>
        </w:r>
        <w:r w:rsidR="003079FF">
          <w:rPr>
            <w:webHidden/>
          </w:rPr>
          <w:fldChar w:fldCharType="begin"/>
        </w:r>
        <w:r w:rsidR="002C64F5">
          <w:rPr>
            <w:webHidden/>
          </w:rPr>
          <w:instrText xml:space="preserve"> PAGEREF _Toc206866132 \h </w:instrText>
        </w:r>
        <w:r w:rsidR="003079FF">
          <w:rPr>
            <w:webHidden/>
          </w:rPr>
        </w:r>
        <w:r w:rsidR="003079FF">
          <w:rPr>
            <w:webHidden/>
          </w:rPr>
          <w:fldChar w:fldCharType="separate"/>
        </w:r>
        <w:r w:rsidR="00B55CFB">
          <w:rPr>
            <w:webHidden/>
          </w:rPr>
          <w:t>105</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6133" w:history="1">
        <w:r w:rsidR="002C64F5" w:rsidRPr="00CA2179">
          <w:rPr>
            <w:rStyle w:val="af0"/>
          </w:rPr>
          <w:t>3.1. Материально-техническое обеспечение</w:t>
        </w:r>
        <w:r w:rsidR="002C64F5">
          <w:rPr>
            <w:webHidden/>
          </w:rPr>
          <w:tab/>
        </w:r>
        <w:r w:rsidR="003079FF">
          <w:rPr>
            <w:webHidden/>
          </w:rPr>
          <w:fldChar w:fldCharType="begin"/>
        </w:r>
        <w:r w:rsidR="002C64F5">
          <w:rPr>
            <w:webHidden/>
          </w:rPr>
          <w:instrText xml:space="preserve"> PAGEREF _Toc206866133 \h </w:instrText>
        </w:r>
        <w:r w:rsidR="003079FF">
          <w:rPr>
            <w:webHidden/>
          </w:rPr>
        </w:r>
        <w:r w:rsidR="003079FF">
          <w:rPr>
            <w:webHidden/>
          </w:rPr>
          <w:fldChar w:fldCharType="separate"/>
        </w:r>
        <w:r w:rsidR="00B55CFB">
          <w:rPr>
            <w:webHidden/>
          </w:rPr>
          <w:t>105</w:t>
        </w:r>
        <w:r w:rsidR="003079FF">
          <w:rPr>
            <w:webHidden/>
          </w:rPr>
          <w:fldChar w:fldCharType="end"/>
        </w:r>
      </w:hyperlink>
    </w:p>
    <w:p w:rsidR="002C64F5" w:rsidRDefault="00153EF1">
      <w:pPr>
        <w:pStyle w:val="21"/>
        <w:rPr>
          <w:rFonts w:asciiTheme="minorHAnsi" w:eastAsiaTheme="minorEastAsia" w:hAnsiTheme="minorHAnsi" w:cstheme="minorBidi"/>
          <w:i w:val="0"/>
          <w:iCs w:val="0"/>
          <w:sz w:val="22"/>
          <w:szCs w:val="22"/>
        </w:rPr>
      </w:pPr>
      <w:hyperlink w:anchor="_Toc206866134" w:history="1">
        <w:r w:rsidR="002C64F5" w:rsidRPr="00CA2179">
          <w:rPr>
            <w:rStyle w:val="af0"/>
          </w:rPr>
          <w:t>3.2. Учебно-методическое обеспечение</w:t>
        </w:r>
        <w:r w:rsidR="002C64F5">
          <w:rPr>
            <w:webHidden/>
          </w:rPr>
          <w:tab/>
        </w:r>
        <w:r w:rsidR="003079FF">
          <w:rPr>
            <w:webHidden/>
          </w:rPr>
          <w:fldChar w:fldCharType="begin"/>
        </w:r>
        <w:r w:rsidR="002C64F5">
          <w:rPr>
            <w:webHidden/>
          </w:rPr>
          <w:instrText xml:space="preserve"> PAGEREF _Toc206866134 \h </w:instrText>
        </w:r>
        <w:r w:rsidR="003079FF">
          <w:rPr>
            <w:webHidden/>
          </w:rPr>
        </w:r>
        <w:r w:rsidR="003079FF">
          <w:rPr>
            <w:webHidden/>
          </w:rPr>
          <w:fldChar w:fldCharType="separate"/>
        </w:r>
        <w:r w:rsidR="00B55CFB">
          <w:rPr>
            <w:webHidden/>
          </w:rPr>
          <w:t>106</w:t>
        </w:r>
        <w:r w:rsidR="003079FF">
          <w:rPr>
            <w:webHidden/>
          </w:rPr>
          <w:fldChar w:fldCharType="end"/>
        </w:r>
      </w:hyperlink>
    </w:p>
    <w:p w:rsidR="002C64F5" w:rsidRDefault="00153EF1">
      <w:pPr>
        <w:pStyle w:val="14"/>
        <w:rPr>
          <w:rFonts w:asciiTheme="minorHAnsi" w:eastAsiaTheme="minorEastAsia" w:hAnsiTheme="minorHAnsi" w:cstheme="minorBidi"/>
          <w:b w:val="0"/>
          <w:bCs w:val="0"/>
          <w:lang w:eastAsia="ru-RU"/>
        </w:rPr>
      </w:pPr>
      <w:hyperlink w:anchor="_Toc206866135" w:history="1">
        <w:r w:rsidR="002C64F5" w:rsidRPr="00CA2179">
          <w:rPr>
            <w:rStyle w:val="af0"/>
          </w:rPr>
          <w:t>4. Контроль и оценка результатов  освоения ДИСЦИПЛИНЫ</w:t>
        </w:r>
        <w:r w:rsidR="002C64F5">
          <w:rPr>
            <w:webHidden/>
          </w:rPr>
          <w:tab/>
        </w:r>
        <w:r w:rsidR="003079FF">
          <w:rPr>
            <w:webHidden/>
          </w:rPr>
          <w:fldChar w:fldCharType="begin"/>
        </w:r>
        <w:r w:rsidR="002C64F5">
          <w:rPr>
            <w:webHidden/>
          </w:rPr>
          <w:instrText xml:space="preserve"> PAGEREF _Toc206866135 \h </w:instrText>
        </w:r>
        <w:r w:rsidR="003079FF">
          <w:rPr>
            <w:webHidden/>
          </w:rPr>
        </w:r>
        <w:r w:rsidR="003079FF">
          <w:rPr>
            <w:webHidden/>
          </w:rPr>
          <w:fldChar w:fldCharType="separate"/>
        </w:r>
        <w:r w:rsidR="00B55CFB">
          <w:rPr>
            <w:webHidden/>
          </w:rPr>
          <w:t>106</w:t>
        </w:r>
        <w:r w:rsidR="003079FF">
          <w:rPr>
            <w:webHidden/>
          </w:rPr>
          <w:fldChar w:fldCharType="end"/>
        </w:r>
      </w:hyperlink>
    </w:p>
    <w:p w:rsidR="00830BB6" w:rsidRPr="00F97BB6" w:rsidRDefault="003079FF" w:rsidP="00830BB6">
      <w:pPr>
        <w:pStyle w:val="1f"/>
        <w:jc w:val="left"/>
        <w:rPr>
          <w:rFonts w:ascii="Times New Roman" w:hAnsi="Times New Roman"/>
          <w:b w:val="0"/>
          <w:bCs w:val="0"/>
        </w:rPr>
      </w:pPr>
      <w:r w:rsidRPr="00F97BB6">
        <w:rPr>
          <w:rFonts w:ascii="Times New Roman" w:hAnsi="Times New Roman"/>
          <w:b w:val="0"/>
          <w:bCs w:val="0"/>
        </w:rPr>
        <w:fldChar w:fldCharType="end"/>
      </w:r>
    </w:p>
    <w:p w:rsidR="00830BB6" w:rsidRPr="00F97BB6" w:rsidRDefault="00830BB6" w:rsidP="00830BB6">
      <w:pPr>
        <w:pStyle w:val="1f"/>
        <w:jc w:val="left"/>
        <w:rPr>
          <w:rFonts w:ascii="Times New Roman" w:hAnsi="Times New Roman"/>
        </w:rPr>
        <w:sectPr w:rsidR="00830BB6" w:rsidRPr="00F97BB6" w:rsidSect="00502F97">
          <w:headerReference w:type="even" r:id="rId56"/>
          <w:headerReference w:type="default" r:id="rId57"/>
          <w:pgSz w:w="11906" w:h="16838"/>
          <w:pgMar w:top="1134" w:right="567" w:bottom="1134" w:left="1701" w:header="709" w:footer="709" w:gutter="0"/>
          <w:cols w:space="708"/>
          <w:docGrid w:linePitch="360"/>
        </w:sectPr>
      </w:pPr>
    </w:p>
    <w:p w:rsidR="00830BB6" w:rsidRPr="00F97BB6" w:rsidRDefault="00830BB6" w:rsidP="00835248">
      <w:pPr>
        <w:pStyle w:val="1f"/>
        <w:numPr>
          <w:ilvl w:val="0"/>
          <w:numId w:val="28"/>
        </w:numPr>
        <w:rPr>
          <w:rFonts w:ascii="Times New Roman" w:hAnsi="Times New Roman"/>
        </w:rPr>
      </w:pPr>
      <w:bookmarkStart w:id="1323" w:name="_Toc206864220"/>
      <w:bookmarkStart w:id="1324" w:name="_Toc206865039"/>
      <w:bookmarkStart w:id="1325" w:name="_Toc206865159"/>
      <w:bookmarkStart w:id="1326" w:name="_Toc206865279"/>
      <w:bookmarkStart w:id="1327" w:name="_Toc206865400"/>
      <w:bookmarkStart w:id="1328" w:name="_Toc206865521"/>
      <w:bookmarkStart w:id="1329" w:name="_Toc206865642"/>
      <w:bookmarkStart w:id="1330" w:name="_Toc206865763"/>
      <w:bookmarkStart w:id="1331" w:name="_Toc206865884"/>
      <w:bookmarkStart w:id="1332" w:name="_Toc206866005"/>
      <w:bookmarkStart w:id="1333" w:name="_Toc206866126"/>
      <w:r w:rsidRPr="00F97BB6">
        <w:rPr>
          <w:rFonts w:ascii="Times New Roman" w:hAnsi="Times New Roman"/>
        </w:rPr>
        <w:lastRenderedPageBreak/>
        <w:t>Общая характеристика ПРИМЕРНОЙ РАБОЧЕЙ ПРОГРАММЫ УЧЕБНОЙ ДИСЦИПЛИНЫ</w:t>
      </w:r>
      <w:bookmarkEnd w:id="1323"/>
      <w:bookmarkEnd w:id="1324"/>
      <w:bookmarkEnd w:id="1325"/>
      <w:bookmarkEnd w:id="1326"/>
      <w:bookmarkEnd w:id="1327"/>
      <w:bookmarkEnd w:id="1328"/>
      <w:bookmarkEnd w:id="1329"/>
      <w:bookmarkEnd w:id="1330"/>
      <w:bookmarkEnd w:id="1331"/>
      <w:bookmarkEnd w:id="1332"/>
      <w:bookmarkEnd w:id="1333"/>
    </w:p>
    <w:p w:rsidR="00830BB6" w:rsidRPr="00F97BB6" w:rsidRDefault="00830BB6" w:rsidP="00830BB6">
      <w:pPr>
        <w:pStyle w:val="1d"/>
        <w:jc w:val="center"/>
        <w:rPr>
          <w:rFonts w:eastAsia="Segoe UI"/>
          <w:lang w:val="ru-RU"/>
        </w:rPr>
      </w:pPr>
      <w:r w:rsidRPr="00F97BB6">
        <w:rPr>
          <w:rFonts w:eastAsia="Segoe UI"/>
          <w:lang w:val="ru-RU"/>
        </w:rPr>
        <w:t>«ОП.11 ТРАНСПОРТНАЯ СИСТЕМА РОССИИ»</w:t>
      </w:r>
    </w:p>
    <w:p w:rsidR="00830BB6" w:rsidRPr="00E54ED4" w:rsidRDefault="00830BB6" w:rsidP="00830BB6">
      <w:pPr>
        <w:pStyle w:val="afc"/>
        <w:rPr>
          <w:sz w:val="22"/>
          <w:lang w:eastAsia="nl-NL"/>
        </w:rPr>
      </w:pPr>
    </w:p>
    <w:p w:rsidR="00830BB6" w:rsidRPr="00F97BB6" w:rsidRDefault="00830BB6" w:rsidP="00830BB6">
      <w:pPr>
        <w:pStyle w:val="114"/>
        <w:rPr>
          <w:rFonts w:ascii="Times New Roman" w:hAnsi="Times New Roman"/>
        </w:rPr>
      </w:pPr>
      <w:bookmarkStart w:id="1334" w:name="_Toc206864221"/>
      <w:bookmarkStart w:id="1335" w:name="_Toc206865040"/>
      <w:bookmarkStart w:id="1336" w:name="_Toc206865160"/>
      <w:bookmarkStart w:id="1337" w:name="_Toc206865280"/>
      <w:bookmarkStart w:id="1338" w:name="_Toc206865401"/>
      <w:bookmarkStart w:id="1339" w:name="_Toc206865522"/>
      <w:bookmarkStart w:id="1340" w:name="_Toc206865643"/>
      <w:bookmarkStart w:id="1341" w:name="_Toc206865764"/>
      <w:bookmarkStart w:id="1342" w:name="_Toc206865885"/>
      <w:bookmarkStart w:id="1343" w:name="_Toc206866006"/>
      <w:bookmarkStart w:id="1344" w:name="_Toc206866127"/>
      <w:r w:rsidRPr="00F97BB6">
        <w:rPr>
          <w:rFonts w:ascii="Times New Roman" w:hAnsi="Times New Roman"/>
        </w:rPr>
        <w:t>1.1. Цель и место дисциплины в структуре образовательной программы</w:t>
      </w:r>
      <w:bookmarkEnd w:id="1334"/>
      <w:bookmarkEnd w:id="1335"/>
      <w:bookmarkEnd w:id="1336"/>
      <w:bookmarkEnd w:id="1337"/>
      <w:bookmarkEnd w:id="1338"/>
      <w:bookmarkEnd w:id="1339"/>
      <w:bookmarkEnd w:id="1340"/>
      <w:bookmarkEnd w:id="1341"/>
      <w:bookmarkEnd w:id="1342"/>
      <w:bookmarkEnd w:id="1343"/>
      <w:bookmarkEnd w:id="1344"/>
    </w:p>
    <w:p w:rsidR="00830BB6" w:rsidRPr="00F97BB6" w:rsidRDefault="00830BB6" w:rsidP="00830BB6">
      <w:pPr>
        <w:suppressAutoHyphens/>
        <w:spacing w:line="276" w:lineRule="auto"/>
        <w:ind w:firstLine="709"/>
        <w:jc w:val="both"/>
        <w:rPr>
          <w:rFonts w:ascii="Times New Roman" w:eastAsia="Times New Roman" w:hAnsi="Times New Roman" w:cs="Times New Roman"/>
          <w:iCs/>
          <w:sz w:val="24"/>
          <w:szCs w:val="24"/>
          <w:lang w:eastAsia="ru-RU"/>
        </w:rPr>
      </w:pPr>
      <w:r w:rsidRPr="00F97BB6">
        <w:rPr>
          <w:rFonts w:ascii="Times New Roman" w:eastAsia="Times New Roman" w:hAnsi="Times New Roman" w:cs="Times New Roman"/>
          <w:sz w:val="24"/>
          <w:szCs w:val="24"/>
          <w:lang w:eastAsia="ru-RU"/>
        </w:rPr>
        <w:t xml:space="preserve">Цель дисциплины </w:t>
      </w:r>
      <w:r w:rsidRPr="00F97BB6">
        <w:rPr>
          <w:rFonts w:ascii="Times New Roman" w:hAnsi="Times New Roman" w:cs="Times New Roman"/>
          <w:sz w:val="24"/>
          <w:szCs w:val="24"/>
        </w:rPr>
        <w:t>«Транспортная система России»</w:t>
      </w:r>
      <w:r w:rsidRPr="00F97BB6">
        <w:rPr>
          <w:rFonts w:ascii="Times New Roman" w:eastAsia="Times New Roman" w:hAnsi="Times New Roman" w:cs="Times New Roman"/>
          <w:sz w:val="24"/>
          <w:szCs w:val="24"/>
          <w:lang w:eastAsia="ru-RU"/>
        </w:rPr>
        <w:t xml:space="preserve">: </w:t>
      </w:r>
      <w:r w:rsidRPr="00F97BB6">
        <w:rPr>
          <w:rFonts w:ascii="Times New Roman" w:eastAsia="Times New Roman" w:hAnsi="Times New Roman" w:cs="Times New Roman"/>
          <w:iCs/>
          <w:sz w:val="24"/>
          <w:szCs w:val="24"/>
          <w:lang w:eastAsia="ru-RU"/>
        </w:rPr>
        <w:t>формирование комплекса знаний и компетенций в области транспортной системы страны.</w:t>
      </w:r>
    </w:p>
    <w:p w:rsidR="00830BB6" w:rsidRPr="00F97BB6" w:rsidRDefault="00830BB6" w:rsidP="00830BB6">
      <w:pPr>
        <w:suppressAutoHyphens/>
        <w:spacing w:line="276" w:lineRule="auto"/>
        <w:ind w:firstLine="709"/>
        <w:jc w:val="both"/>
        <w:rPr>
          <w:rFonts w:ascii="Times New Roman" w:hAnsi="Times New Roman" w:cs="Times New Roman"/>
          <w:sz w:val="24"/>
          <w:szCs w:val="24"/>
        </w:rPr>
      </w:pPr>
      <w:r w:rsidRPr="00F97BB6">
        <w:rPr>
          <w:rFonts w:ascii="Times New Roman" w:eastAsia="Times New Roman" w:hAnsi="Times New Roman" w:cs="Times New Roman"/>
          <w:i/>
          <w:iCs/>
          <w:color w:val="FF0000"/>
          <w:sz w:val="24"/>
          <w:szCs w:val="24"/>
          <w:lang w:eastAsia="ru-RU"/>
        </w:rPr>
        <w:t xml:space="preserve"> </w:t>
      </w:r>
      <w:r w:rsidRPr="00F97BB6">
        <w:rPr>
          <w:rFonts w:ascii="Times New Roman" w:hAnsi="Times New Roman" w:cs="Times New Roman"/>
          <w:sz w:val="24"/>
          <w:szCs w:val="24"/>
        </w:rPr>
        <w:t>Дисциплина «Транспортная система России» включена в обязательную часть общепрофессионального цикла образовательной программы.</w:t>
      </w:r>
    </w:p>
    <w:p w:rsidR="00830BB6" w:rsidRPr="00F97BB6" w:rsidRDefault="00830BB6" w:rsidP="00830BB6">
      <w:pPr>
        <w:pStyle w:val="114"/>
        <w:rPr>
          <w:rFonts w:ascii="Times New Roman" w:hAnsi="Times New Roman"/>
        </w:rPr>
      </w:pPr>
    </w:p>
    <w:p w:rsidR="00830BB6" w:rsidRPr="00F97BB6" w:rsidRDefault="00830BB6" w:rsidP="00830BB6">
      <w:pPr>
        <w:pStyle w:val="114"/>
        <w:rPr>
          <w:rFonts w:ascii="Times New Roman" w:hAnsi="Times New Roman"/>
        </w:rPr>
      </w:pPr>
      <w:bookmarkStart w:id="1345" w:name="_Toc206864222"/>
      <w:bookmarkStart w:id="1346" w:name="_Toc206865041"/>
      <w:bookmarkStart w:id="1347" w:name="_Toc206865161"/>
      <w:bookmarkStart w:id="1348" w:name="_Toc206865281"/>
      <w:bookmarkStart w:id="1349" w:name="_Toc206865402"/>
      <w:bookmarkStart w:id="1350" w:name="_Toc206865523"/>
      <w:bookmarkStart w:id="1351" w:name="_Toc206865644"/>
      <w:bookmarkStart w:id="1352" w:name="_Toc206865765"/>
      <w:bookmarkStart w:id="1353" w:name="_Toc206865886"/>
      <w:bookmarkStart w:id="1354" w:name="_Toc206866007"/>
      <w:bookmarkStart w:id="1355" w:name="_Toc206866128"/>
      <w:r w:rsidRPr="00F97BB6">
        <w:rPr>
          <w:rFonts w:ascii="Times New Roman" w:hAnsi="Times New Roman"/>
        </w:rPr>
        <w:t>1.2. Планируемые результаты освоения дисциплины</w:t>
      </w:r>
      <w:bookmarkEnd w:id="1345"/>
      <w:bookmarkEnd w:id="1346"/>
      <w:bookmarkEnd w:id="1347"/>
      <w:bookmarkEnd w:id="1348"/>
      <w:bookmarkEnd w:id="1349"/>
      <w:bookmarkEnd w:id="1350"/>
      <w:bookmarkEnd w:id="1351"/>
      <w:bookmarkEnd w:id="1352"/>
      <w:bookmarkEnd w:id="1353"/>
      <w:bookmarkEnd w:id="1354"/>
      <w:bookmarkEnd w:id="1355"/>
    </w:p>
    <w:p w:rsidR="00830BB6" w:rsidRPr="00F97BB6" w:rsidRDefault="00830BB6" w:rsidP="00830BB6">
      <w:pPr>
        <w:ind w:firstLine="709"/>
        <w:jc w:val="both"/>
        <w:rPr>
          <w:rFonts w:ascii="Times New Roman" w:eastAsia="Times New Roman" w:hAnsi="Times New Roman" w:cs="Times New Roman"/>
          <w:sz w:val="24"/>
          <w:szCs w:val="24"/>
          <w:lang w:eastAsia="ru-RU"/>
        </w:rPr>
      </w:pPr>
      <w:r w:rsidRPr="00F97BB6">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830BB6" w:rsidRPr="00F97BB6" w:rsidRDefault="00830BB6" w:rsidP="00830BB6">
      <w:pPr>
        <w:spacing w:after="120"/>
        <w:ind w:firstLine="709"/>
        <w:rPr>
          <w:rFonts w:ascii="Times New Roman" w:hAnsi="Times New Roman" w:cs="Times New Roman"/>
          <w:bCs/>
          <w:sz w:val="24"/>
          <w:szCs w:val="24"/>
        </w:rPr>
      </w:pPr>
      <w:r w:rsidRPr="00F97BB6">
        <w:rPr>
          <w:rFonts w:ascii="Times New Roman" w:hAnsi="Times New Roman" w:cs="Times New Roman"/>
          <w:bCs/>
          <w:sz w:val="24"/>
          <w:szCs w:val="24"/>
        </w:rPr>
        <w:t xml:space="preserve">В результате освоения дисциплины </w:t>
      </w:r>
      <w:proofErr w:type="gramStart"/>
      <w:r w:rsidRPr="00F97BB6">
        <w:rPr>
          <w:rFonts w:ascii="Times New Roman" w:hAnsi="Times New Roman" w:cs="Times New Roman"/>
          <w:bCs/>
          <w:sz w:val="24"/>
          <w:szCs w:val="24"/>
        </w:rPr>
        <w:t>обучающийся</w:t>
      </w:r>
      <w:proofErr w:type="gramEnd"/>
      <w:r w:rsidRPr="00F97BB6">
        <w:rPr>
          <w:rFonts w:ascii="Times New Roman" w:hAnsi="Times New Roman" w:cs="Times New Roman"/>
          <w:bCs/>
          <w:sz w:val="24"/>
          <w:szCs w:val="24"/>
        </w:rPr>
        <w:t xml:space="preserve"> должен</w:t>
      </w:r>
      <w:r w:rsidRPr="00F97BB6">
        <w:rPr>
          <w:rFonts w:ascii="Times New Roman" w:hAnsi="Times New Roman" w:cs="Times New Roman"/>
          <w:bCs/>
          <w:sz w:val="24"/>
          <w:szCs w:val="24"/>
          <w:vertAlign w:val="superscript"/>
        </w:rPr>
        <w:footnoteReference w:id="11"/>
      </w:r>
      <w:r w:rsidRPr="00F97BB6">
        <w:rPr>
          <w:rFonts w:ascii="Times New Roman" w:hAnsi="Times New Roman" w:cs="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656"/>
        <w:gridCol w:w="4394"/>
      </w:tblGrid>
      <w:tr w:rsidR="00F31810" w:rsidRPr="00F97BB6" w:rsidTr="00F31810">
        <w:tc>
          <w:tcPr>
            <w:tcW w:w="1981" w:type="dxa"/>
            <w:tcBorders>
              <w:top w:val="single" w:sz="4" w:space="0" w:color="auto"/>
              <w:left w:val="single" w:sz="4" w:space="0" w:color="auto"/>
              <w:right w:val="single" w:sz="4" w:space="0" w:color="auto"/>
            </w:tcBorders>
          </w:tcPr>
          <w:p w:rsidR="00F31810" w:rsidRPr="00F31810" w:rsidRDefault="00F31810" w:rsidP="00F93061">
            <w:pPr>
              <w:rPr>
                <w:rStyle w:val="afb"/>
                <w:b/>
                <w:i w:val="0"/>
                <w:sz w:val="24"/>
                <w:szCs w:val="24"/>
              </w:rPr>
            </w:pPr>
            <w:r w:rsidRPr="00F97BB6">
              <w:rPr>
                <w:rStyle w:val="afb"/>
                <w:b/>
                <w:i w:val="0"/>
                <w:sz w:val="24"/>
                <w:szCs w:val="24"/>
              </w:rPr>
              <w:t xml:space="preserve">Код </w:t>
            </w:r>
            <w:r w:rsidRPr="00F31810">
              <w:rPr>
                <w:rStyle w:val="afb"/>
                <w:b/>
                <w:i w:val="0"/>
                <w:sz w:val="24"/>
                <w:szCs w:val="24"/>
              </w:rPr>
              <w:t>ОК</w:t>
            </w:r>
          </w:p>
        </w:tc>
        <w:tc>
          <w:tcPr>
            <w:tcW w:w="3656" w:type="dxa"/>
            <w:tcBorders>
              <w:top w:val="single" w:sz="4" w:space="0" w:color="auto"/>
              <w:left w:val="single" w:sz="4" w:space="0" w:color="auto"/>
              <w:right w:val="single" w:sz="4" w:space="0" w:color="auto"/>
            </w:tcBorders>
          </w:tcPr>
          <w:p w:rsidR="00F31810" w:rsidRPr="00F97BB6" w:rsidRDefault="00F31810" w:rsidP="00F93061">
            <w:pPr>
              <w:jc w:val="center"/>
              <w:rPr>
                <w:rFonts w:ascii="Times New Roman" w:hAnsi="Times New Roman" w:cs="Times New Roman"/>
                <w:b/>
                <w:sz w:val="24"/>
                <w:szCs w:val="24"/>
              </w:rPr>
            </w:pPr>
            <w:r w:rsidRPr="00F97BB6">
              <w:rPr>
                <w:rFonts w:ascii="Times New Roman"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F31810" w:rsidRPr="00F97BB6" w:rsidRDefault="00F31810" w:rsidP="00F93061">
            <w:pPr>
              <w:jc w:val="center"/>
              <w:rPr>
                <w:rFonts w:ascii="Times New Roman" w:hAnsi="Times New Roman" w:cs="Times New Roman"/>
                <w:b/>
                <w:i/>
                <w:sz w:val="24"/>
                <w:szCs w:val="24"/>
              </w:rPr>
            </w:pPr>
            <w:r w:rsidRPr="00F97BB6">
              <w:rPr>
                <w:rFonts w:ascii="Times New Roman" w:hAnsi="Times New Roman" w:cs="Times New Roman"/>
                <w:b/>
                <w:sz w:val="24"/>
                <w:szCs w:val="24"/>
              </w:rPr>
              <w:t>Знать</w:t>
            </w:r>
          </w:p>
        </w:tc>
      </w:tr>
      <w:tr w:rsidR="00F31810" w:rsidRPr="00F97BB6" w:rsidTr="00F31810">
        <w:tc>
          <w:tcPr>
            <w:tcW w:w="1981" w:type="dxa"/>
            <w:tcBorders>
              <w:top w:val="single" w:sz="4" w:space="0" w:color="auto"/>
              <w:left w:val="single" w:sz="4" w:space="0" w:color="auto"/>
              <w:right w:val="single" w:sz="4" w:space="0" w:color="auto"/>
            </w:tcBorders>
          </w:tcPr>
          <w:p w:rsidR="00F31810" w:rsidRPr="00F97BB6" w:rsidRDefault="00E54ED4" w:rsidP="00F93061">
            <w:pPr>
              <w:rPr>
                <w:rFonts w:ascii="Times New Roman" w:hAnsi="Times New Roman" w:cs="Times New Roman"/>
                <w:bCs/>
                <w:sz w:val="24"/>
                <w:szCs w:val="24"/>
              </w:rPr>
            </w:pPr>
            <w:r>
              <w:rPr>
                <w:rFonts w:ascii="Times New Roman" w:eastAsia="Calibri" w:hAnsi="Times New Roman" w:cs="Times New Roman"/>
                <w:iCs/>
                <w:sz w:val="24"/>
                <w:szCs w:val="24"/>
              </w:rPr>
              <w:t>ОК.</w:t>
            </w:r>
            <w:r w:rsidR="00F31810" w:rsidRPr="00A8012D">
              <w:rPr>
                <w:rFonts w:ascii="Times New Roman" w:eastAsia="Calibri" w:hAnsi="Times New Roman" w:cs="Times New Roman"/>
                <w:iCs/>
                <w:sz w:val="24"/>
                <w:szCs w:val="24"/>
              </w:rPr>
              <w:t>01</w:t>
            </w:r>
          </w:p>
        </w:tc>
        <w:tc>
          <w:tcPr>
            <w:tcW w:w="3656" w:type="dxa"/>
            <w:tcBorders>
              <w:top w:val="single" w:sz="4" w:space="0" w:color="auto"/>
              <w:left w:val="single" w:sz="4" w:space="0" w:color="auto"/>
              <w:right w:val="single" w:sz="4" w:space="0" w:color="auto"/>
            </w:tcBorders>
          </w:tcPr>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F31810" w:rsidRPr="00A8012D" w:rsidRDefault="00F31810" w:rsidP="00EB41B5">
            <w:pPr>
              <w:suppressAutoHyphens/>
              <w:jc w:val="both"/>
              <w:rPr>
                <w:rFonts w:ascii="Times New Roman" w:eastAsia="Calibri" w:hAnsi="Times New Roman" w:cs="Times New Roman"/>
                <w:b/>
                <w:iCs/>
                <w:sz w:val="24"/>
                <w:szCs w:val="24"/>
              </w:rPr>
            </w:pPr>
            <w:proofErr w:type="gramStart"/>
            <w:r w:rsidRPr="00A8012D">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p w:rsidR="00F31810" w:rsidRPr="00F97BB6" w:rsidRDefault="00F31810" w:rsidP="00F93061">
            <w:pPr>
              <w:rPr>
                <w:rFonts w:ascii="Times New Roman" w:hAnsi="Times New Roman" w:cs="Times New Roman"/>
                <w:bCs/>
                <w:sz w:val="24"/>
                <w:szCs w:val="24"/>
              </w:rPr>
            </w:pPr>
            <w:r w:rsidRPr="00A8012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F31810" w:rsidRPr="00A8012D" w:rsidRDefault="00F31810"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iCs/>
                <w:sz w:val="24"/>
                <w:szCs w:val="24"/>
              </w:rPr>
              <w:t>-а</w:t>
            </w:r>
            <w:r w:rsidRPr="00A8012D">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F31810" w:rsidRPr="00A8012D" w:rsidRDefault="00F31810"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-структур</w:t>
            </w:r>
            <w:r w:rsidR="00601B17">
              <w:rPr>
                <w:rFonts w:ascii="Times New Roman" w:eastAsia="Calibri" w:hAnsi="Times New Roman" w:cs="Times New Roman"/>
                <w:bCs/>
                <w:sz w:val="24"/>
                <w:szCs w:val="24"/>
              </w:rPr>
              <w:t>у</w:t>
            </w:r>
            <w:r w:rsidRPr="00A8012D">
              <w:rPr>
                <w:rFonts w:ascii="Times New Roman" w:eastAsia="Calibri" w:hAnsi="Times New Roman" w:cs="Times New Roman"/>
                <w:bCs/>
                <w:sz w:val="24"/>
                <w:szCs w:val="24"/>
              </w:rPr>
              <w:t xml:space="preserve"> плана для решения задач, алгоритмы выполнения работ в </w:t>
            </w:r>
            <w:proofErr w:type="gramStart"/>
            <w:r w:rsidRPr="00A8012D">
              <w:rPr>
                <w:rFonts w:ascii="Times New Roman" w:eastAsia="Calibri" w:hAnsi="Times New Roman" w:cs="Times New Roman"/>
                <w:bCs/>
                <w:sz w:val="24"/>
                <w:szCs w:val="24"/>
              </w:rPr>
              <w:t>профессиональной</w:t>
            </w:r>
            <w:proofErr w:type="gramEnd"/>
            <w:r w:rsidRPr="00A8012D">
              <w:rPr>
                <w:rFonts w:ascii="Times New Roman" w:eastAsia="Calibri" w:hAnsi="Times New Roman" w:cs="Times New Roman"/>
                <w:bCs/>
                <w:sz w:val="24"/>
                <w:szCs w:val="24"/>
              </w:rPr>
              <w:t xml:space="preserve"> и смежных областях;</w:t>
            </w:r>
          </w:p>
          <w:p w:rsidR="00F31810" w:rsidRPr="00A8012D" w:rsidRDefault="00F31810"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F31810" w:rsidRPr="00A8012D" w:rsidRDefault="00F31810" w:rsidP="00EB41B5">
            <w:pPr>
              <w:suppressAutoHyphens/>
              <w:jc w:val="both"/>
              <w:rPr>
                <w:rFonts w:ascii="Times New Roman" w:eastAsia="Calibri" w:hAnsi="Times New Roman" w:cs="Times New Roman"/>
                <w:bCs/>
                <w:sz w:val="24"/>
                <w:szCs w:val="24"/>
              </w:rPr>
            </w:pPr>
            <w:proofErr w:type="gramStart"/>
            <w:r w:rsidRPr="00A8012D">
              <w:rPr>
                <w:rFonts w:ascii="Times New Roman" w:eastAsia="Calibri" w:hAnsi="Times New Roman" w:cs="Times New Roman"/>
                <w:bCs/>
                <w:sz w:val="24"/>
                <w:szCs w:val="24"/>
              </w:rPr>
              <w:t>-методы работы в профессиональной и смежных сферах;</w:t>
            </w:r>
            <w:proofErr w:type="gramEnd"/>
          </w:p>
          <w:p w:rsidR="00F31810" w:rsidRPr="00F97BB6" w:rsidRDefault="00F31810" w:rsidP="00F93061">
            <w:pPr>
              <w:rPr>
                <w:rFonts w:ascii="Times New Roman" w:hAnsi="Times New Roman" w:cs="Times New Roman"/>
                <w:bCs/>
                <w:i/>
                <w:sz w:val="24"/>
                <w:szCs w:val="24"/>
              </w:rPr>
            </w:pPr>
            <w:r w:rsidRPr="00A8012D">
              <w:rPr>
                <w:rFonts w:ascii="Times New Roman" w:eastAsia="Calibri" w:hAnsi="Times New Roman" w:cs="Times New Roman"/>
                <w:bCs/>
                <w:sz w:val="24"/>
                <w:szCs w:val="24"/>
              </w:rPr>
              <w:t xml:space="preserve">-порядок </w:t>
            </w:r>
            <w:proofErr w:type="gramStart"/>
            <w:r w:rsidRPr="00A8012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A8012D">
              <w:rPr>
                <w:rFonts w:ascii="Times New Roman" w:eastAsia="Calibri" w:hAnsi="Times New Roman" w:cs="Times New Roman"/>
                <w:bCs/>
                <w:sz w:val="24"/>
                <w:szCs w:val="24"/>
              </w:rPr>
              <w:t>.</w:t>
            </w:r>
          </w:p>
        </w:tc>
      </w:tr>
      <w:tr w:rsidR="00F31810" w:rsidRPr="00F97BB6" w:rsidTr="00F31810">
        <w:tc>
          <w:tcPr>
            <w:tcW w:w="1981" w:type="dxa"/>
            <w:tcBorders>
              <w:left w:val="single" w:sz="4" w:space="0" w:color="auto"/>
              <w:bottom w:val="single" w:sz="4" w:space="0" w:color="auto"/>
              <w:right w:val="single" w:sz="4" w:space="0" w:color="auto"/>
            </w:tcBorders>
          </w:tcPr>
          <w:p w:rsidR="00F31810" w:rsidRPr="00F97BB6" w:rsidRDefault="00E54ED4" w:rsidP="00F93061">
            <w:pPr>
              <w:rPr>
                <w:rFonts w:ascii="Times New Roman" w:hAnsi="Times New Roman" w:cs="Times New Roman"/>
                <w:bCs/>
                <w:sz w:val="24"/>
                <w:szCs w:val="24"/>
              </w:rPr>
            </w:pPr>
            <w:r>
              <w:rPr>
                <w:rFonts w:ascii="Times New Roman" w:eastAsia="Calibri" w:hAnsi="Times New Roman" w:cs="Times New Roman"/>
                <w:iCs/>
                <w:sz w:val="24"/>
                <w:szCs w:val="24"/>
              </w:rPr>
              <w:t>ОК.</w:t>
            </w:r>
            <w:r w:rsidR="00F31810" w:rsidRPr="00A8012D">
              <w:rPr>
                <w:rFonts w:ascii="Times New Roman" w:eastAsia="Calibri" w:hAnsi="Times New Roman" w:cs="Times New Roman"/>
                <w:iCs/>
                <w:sz w:val="24"/>
                <w:szCs w:val="24"/>
              </w:rPr>
              <w:t>02</w:t>
            </w:r>
          </w:p>
        </w:tc>
        <w:tc>
          <w:tcPr>
            <w:tcW w:w="3656" w:type="dxa"/>
            <w:tcBorders>
              <w:left w:val="single" w:sz="4" w:space="0" w:color="auto"/>
              <w:bottom w:val="single" w:sz="4" w:space="0" w:color="auto"/>
              <w:right w:val="single" w:sz="4" w:space="0" w:color="auto"/>
            </w:tcBorders>
          </w:tcPr>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 xml:space="preserve">-выделять наиболее </w:t>
            </w:r>
            <w:proofErr w:type="gramStart"/>
            <w:r w:rsidRPr="00A8012D">
              <w:rPr>
                <w:rFonts w:ascii="Times New Roman" w:eastAsia="Calibri" w:hAnsi="Times New Roman" w:cs="Times New Roman"/>
                <w:iCs/>
                <w:sz w:val="24"/>
                <w:szCs w:val="24"/>
              </w:rPr>
              <w:t>значимое</w:t>
            </w:r>
            <w:proofErr w:type="gramEnd"/>
            <w:r w:rsidRPr="00A8012D">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-оценивать практическую значимость результатов поиска;</w:t>
            </w:r>
          </w:p>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rsidR="00F31810" w:rsidRPr="00F97BB6" w:rsidRDefault="00F31810" w:rsidP="00F93061">
            <w:pPr>
              <w:rPr>
                <w:rFonts w:ascii="Times New Roman" w:hAnsi="Times New Roman" w:cs="Times New Roman"/>
                <w:bCs/>
                <w:sz w:val="24"/>
                <w:szCs w:val="24"/>
              </w:rPr>
            </w:pPr>
            <w:r w:rsidRPr="00A8012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lastRenderedPageBreak/>
              <w:t>-номенклатур</w:t>
            </w:r>
            <w:r w:rsidR="00601B17">
              <w:rPr>
                <w:rFonts w:ascii="Times New Roman" w:eastAsia="Calibri" w:hAnsi="Times New Roman" w:cs="Times New Roman"/>
                <w:iCs/>
                <w:sz w:val="24"/>
                <w:szCs w:val="24"/>
              </w:rPr>
              <w:t>у</w:t>
            </w:r>
            <w:r w:rsidRPr="00A8012D">
              <w:rPr>
                <w:rFonts w:ascii="Times New Roman" w:eastAsia="Calibri" w:hAnsi="Times New Roman" w:cs="Times New Roman"/>
                <w:iCs/>
                <w:sz w:val="24"/>
                <w:szCs w:val="24"/>
              </w:rPr>
              <w:t xml:space="preserve"> информационных источников, применяемых в профессиональной деятельности;</w:t>
            </w:r>
          </w:p>
          <w:p w:rsidR="00F31810" w:rsidRPr="00A8012D" w:rsidRDefault="00F31810" w:rsidP="00EB41B5">
            <w:pPr>
              <w:suppressAutoHyphens/>
              <w:jc w:val="both"/>
              <w:rPr>
                <w:rFonts w:ascii="Times New Roman" w:eastAsia="Calibri" w:hAnsi="Times New Roman" w:cs="Times New Roman"/>
                <w:b/>
                <w:iCs/>
                <w:sz w:val="24"/>
                <w:szCs w:val="24"/>
              </w:rPr>
            </w:pPr>
            <w:r w:rsidRPr="00A8012D">
              <w:rPr>
                <w:rFonts w:ascii="Times New Roman" w:eastAsia="Calibri" w:hAnsi="Times New Roman" w:cs="Times New Roman"/>
                <w:iCs/>
                <w:sz w:val="24"/>
                <w:szCs w:val="24"/>
              </w:rPr>
              <w:t>-приемы структурирования информации;</w:t>
            </w:r>
          </w:p>
          <w:p w:rsidR="00F31810" w:rsidRPr="00A8012D" w:rsidRDefault="00F31810" w:rsidP="00EB41B5">
            <w:pPr>
              <w:jc w:val="both"/>
              <w:rPr>
                <w:rFonts w:ascii="Times New Roman" w:eastAsia="Calibri" w:hAnsi="Times New Roman" w:cs="Times New Roman"/>
                <w:iCs/>
                <w:sz w:val="24"/>
                <w:szCs w:val="24"/>
              </w:rPr>
            </w:pPr>
            <w:r w:rsidRPr="00A8012D">
              <w:rPr>
                <w:rFonts w:ascii="Times New Roman" w:eastAsia="Calibri" w:hAnsi="Times New Roman" w:cs="Times New Roman"/>
                <w:iCs/>
                <w:sz w:val="24"/>
                <w:szCs w:val="24"/>
              </w:rPr>
              <w:t>-формат оформления результатов поиска информации;</w:t>
            </w:r>
          </w:p>
          <w:p w:rsidR="00F31810" w:rsidRPr="00F97BB6" w:rsidRDefault="00F31810" w:rsidP="00F93061">
            <w:pPr>
              <w:rPr>
                <w:rFonts w:ascii="Times New Roman" w:hAnsi="Times New Roman" w:cs="Times New Roman"/>
                <w:bCs/>
                <w:i/>
                <w:sz w:val="24"/>
                <w:szCs w:val="24"/>
              </w:rPr>
            </w:pPr>
            <w:r w:rsidRPr="00A8012D">
              <w:rPr>
                <w:rFonts w:ascii="Times New Roman" w:hAnsi="Times New Roman" w:cs="Times New Roman"/>
                <w:bCs/>
                <w:sz w:val="24"/>
                <w:szCs w:val="24"/>
              </w:rPr>
              <w:t xml:space="preserve">-современные средства и устройства информатизации, порядок их применения и программное </w:t>
            </w:r>
            <w:r w:rsidRPr="00A8012D">
              <w:rPr>
                <w:rFonts w:ascii="Times New Roman" w:hAnsi="Times New Roman" w:cs="Times New Roman"/>
                <w:bCs/>
                <w:sz w:val="24"/>
                <w:szCs w:val="24"/>
              </w:rPr>
              <w:lastRenderedPageBreak/>
              <w:t>обеспечение в профессиональной деятельности, в том числе цифровые средства.</w:t>
            </w:r>
          </w:p>
        </w:tc>
      </w:tr>
      <w:tr w:rsidR="00F31810" w:rsidRPr="00F97BB6" w:rsidTr="00F31810">
        <w:tc>
          <w:tcPr>
            <w:tcW w:w="1981" w:type="dxa"/>
            <w:tcBorders>
              <w:top w:val="single" w:sz="4" w:space="0" w:color="auto"/>
              <w:left w:val="single" w:sz="4" w:space="0" w:color="auto"/>
              <w:right w:val="single" w:sz="4" w:space="0" w:color="auto"/>
            </w:tcBorders>
          </w:tcPr>
          <w:p w:rsidR="00F31810" w:rsidRPr="00F97BB6" w:rsidRDefault="00E54ED4" w:rsidP="00F93061">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F31810" w:rsidRPr="00A8012D">
              <w:rPr>
                <w:rFonts w:ascii="Times New Roman" w:eastAsia="Calibri" w:hAnsi="Times New Roman" w:cs="Times New Roman"/>
                <w:iCs/>
                <w:sz w:val="24"/>
                <w:szCs w:val="24"/>
              </w:rPr>
              <w:t>03</w:t>
            </w:r>
          </w:p>
        </w:tc>
        <w:tc>
          <w:tcPr>
            <w:tcW w:w="3656" w:type="dxa"/>
            <w:tcBorders>
              <w:top w:val="single" w:sz="4" w:space="0" w:color="auto"/>
              <w:left w:val="single" w:sz="4" w:space="0" w:color="auto"/>
              <w:right w:val="single" w:sz="4" w:space="0" w:color="auto"/>
            </w:tcBorders>
          </w:tcPr>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-применять современную научную профессиональную терминологию;</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-выявлять достоинства и недостатки коммерческой идеи;</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-определять источники достоверной правовой информации;</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sz w:val="24"/>
                <w:szCs w:val="24"/>
              </w:rPr>
              <w:t>-составлять различные правовые документы;</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F31810" w:rsidRPr="00F97BB6" w:rsidRDefault="00F31810" w:rsidP="00F93061">
            <w:pPr>
              <w:rPr>
                <w:rFonts w:ascii="Times New Roman" w:hAnsi="Times New Roman" w:cs="Times New Roman"/>
                <w:bCs/>
                <w:sz w:val="24"/>
                <w:szCs w:val="24"/>
              </w:rPr>
            </w:pPr>
            <w:r w:rsidRPr="00A8012D">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F31810" w:rsidRPr="00A8012D" w:rsidRDefault="00F31810"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-содержание актуальной нормативно-правовой документации;</w:t>
            </w:r>
          </w:p>
          <w:p w:rsidR="00F31810" w:rsidRPr="00A8012D" w:rsidRDefault="00F31810"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-современная научная и профессиональная терминология;</w:t>
            </w:r>
          </w:p>
          <w:p w:rsidR="00F31810" w:rsidRPr="00A8012D" w:rsidRDefault="00F31810"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iCs/>
                <w:sz w:val="24"/>
                <w:szCs w:val="24"/>
              </w:rPr>
              <w:t>-возможные траектории профессионального развития и самообразования;</w:t>
            </w:r>
          </w:p>
          <w:p w:rsidR="00F31810" w:rsidRPr="00A8012D" w:rsidRDefault="00F31810"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F31810" w:rsidRPr="00A8012D" w:rsidRDefault="00F31810" w:rsidP="00EB41B5">
            <w:pPr>
              <w:suppressAutoHyphens/>
              <w:jc w:val="both"/>
              <w:rPr>
                <w:rFonts w:ascii="Times New Roman" w:eastAsia="Calibri" w:hAnsi="Times New Roman" w:cs="Times New Roman"/>
                <w:bCs/>
                <w:sz w:val="24"/>
                <w:szCs w:val="24"/>
              </w:rPr>
            </w:pPr>
            <w:r w:rsidRPr="00A8012D">
              <w:rPr>
                <w:rFonts w:ascii="Times New Roman" w:eastAsia="Calibri" w:hAnsi="Times New Roman" w:cs="Times New Roman"/>
                <w:bCs/>
                <w:sz w:val="24"/>
                <w:szCs w:val="24"/>
              </w:rPr>
              <w:t>-правила разработки презентации;</w:t>
            </w:r>
          </w:p>
          <w:p w:rsidR="00F31810" w:rsidRPr="00F97BB6" w:rsidRDefault="00F31810" w:rsidP="00F93061">
            <w:pPr>
              <w:rPr>
                <w:rFonts w:ascii="Times New Roman" w:hAnsi="Times New Roman" w:cs="Times New Roman"/>
                <w:bCs/>
                <w:i/>
                <w:sz w:val="24"/>
                <w:szCs w:val="24"/>
              </w:rPr>
            </w:pPr>
            <w:r w:rsidRPr="00A8012D">
              <w:rPr>
                <w:rFonts w:ascii="Times New Roman" w:eastAsia="Calibri" w:hAnsi="Times New Roman" w:cs="Times New Roman"/>
                <w:bCs/>
                <w:sz w:val="24"/>
                <w:szCs w:val="24"/>
              </w:rPr>
              <w:t>-основные этапы разработки и реализации проекта.</w:t>
            </w:r>
          </w:p>
        </w:tc>
      </w:tr>
      <w:tr w:rsidR="00F31810" w:rsidRPr="00F97BB6" w:rsidTr="00F31810">
        <w:trPr>
          <w:trHeight w:val="327"/>
        </w:trPr>
        <w:tc>
          <w:tcPr>
            <w:tcW w:w="1981" w:type="dxa"/>
            <w:tcBorders>
              <w:left w:val="single" w:sz="4" w:space="0" w:color="auto"/>
              <w:right w:val="single" w:sz="4" w:space="0" w:color="auto"/>
            </w:tcBorders>
          </w:tcPr>
          <w:p w:rsidR="00F31810" w:rsidRPr="00F97BB6" w:rsidRDefault="00E54ED4" w:rsidP="00F93061">
            <w:pPr>
              <w:rPr>
                <w:rFonts w:ascii="Times New Roman" w:hAnsi="Times New Roman" w:cs="Times New Roman"/>
                <w:bCs/>
                <w:sz w:val="24"/>
                <w:szCs w:val="24"/>
              </w:rPr>
            </w:pPr>
            <w:r>
              <w:rPr>
                <w:rFonts w:ascii="Times New Roman" w:eastAsia="Calibri" w:hAnsi="Times New Roman" w:cs="Times New Roman"/>
                <w:iCs/>
                <w:sz w:val="24"/>
                <w:szCs w:val="24"/>
              </w:rPr>
              <w:t>ОК.</w:t>
            </w:r>
            <w:r w:rsidR="00F31810" w:rsidRPr="00A8012D">
              <w:rPr>
                <w:rFonts w:ascii="Times New Roman" w:eastAsia="Calibri" w:hAnsi="Times New Roman" w:cs="Times New Roman"/>
                <w:iCs/>
                <w:sz w:val="24"/>
                <w:szCs w:val="24"/>
              </w:rPr>
              <w:t>04</w:t>
            </w:r>
          </w:p>
        </w:tc>
        <w:tc>
          <w:tcPr>
            <w:tcW w:w="3656" w:type="dxa"/>
            <w:tcBorders>
              <w:left w:val="single" w:sz="4" w:space="0" w:color="auto"/>
              <w:right w:val="single" w:sz="4" w:space="0" w:color="auto"/>
            </w:tcBorders>
          </w:tcPr>
          <w:p w:rsidR="00F31810" w:rsidRPr="00A8012D" w:rsidRDefault="00F31810" w:rsidP="00EB41B5">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pacing w:val="-4"/>
                <w:sz w:val="24"/>
                <w:szCs w:val="24"/>
              </w:rPr>
              <w:t>-организовывать работу коллектива и команды;</w:t>
            </w:r>
          </w:p>
          <w:p w:rsidR="00F31810" w:rsidRPr="00F97BB6" w:rsidRDefault="00F31810" w:rsidP="00F93061">
            <w:pPr>
              <w:rPr>
                <w:rFonts w:ascii="Times New Roman" w:hAnsi="Times New Roman" w:cs="Times New Roman"/>
                <w:bCs/>
                <w:sz w:val="24"/>
                <w:szCs w:val="24"/>
              </w:rPr>
            </w:pPr>
            <w:r w:rsidRPr="00A8012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F31810" w:rsidRPr="00A8012D" w:rsidRDefault="00F31810" w:rsidP="00EB41B5">
            <w:pPr>
              <w:suppressAutoHyphens/>
              <w:jc w:val="both"/>
              <w:rPr>
                <w:rFonts w:ascii="Times New Roman" w:eastAsia="Calibri" w:hAnsi="Times New Roman" w:cs="Times New Roman"/>
                <w:b/>
                <w:bCs/>
                <w:iCs/>
                <w:spacing w:val="-4"/>
                <w:sz w:val="24"/>
                <w:szCs w:val="24"/>
              </w:rPr>
            </w:pPr>
            <w:r w:rsidRPr="00A8012D">
              <w:rPr>
                <w:rFonts w:ascii="Times New Roman" w:eastAsia="Calibri" w:hAnsi="Times New Roman" w:cs="Times New Roman"/>
                <w:bCs/>
                <w:sz w:val="24"/>
                <w:szCs w:val="24"/>
              </w:rPr>
              <w:t>-психологические основы деятельности коллектива;</w:t>
            </w:r>
          </w:p>
          <w:p w:rsidR="00F31810" w:rsidRPr="00F97BB6" w:rsidRDefault="00F31810" w:rsidP="00F93061">
            <w:pPr>
              <w:rPr>
                <w:rFonts w:ascii="Times New Roman" w:hAnsi="Times New Roman" w:cs="Times New Roman"/>
                <w:bCs/>
                <w:i/>
                <w:sz w:val="24"/>
                <w:szCs w:val="24"/>
              </w:rPr>
            </w:pPr>
            <w:r w:rsidRPr="00A8012D">
              <w:rPr>
                <w:rFonts w:ascii="Times New Roman" w:eastAsia="Calibri" w:hAnsi="Times New Roman" w:cs="Times New Roman"/>
                <w:bCs/>
                <w:sz w:val="24"/>
                <w:szCs w:val="24"/>
              </w:rPr>
              <w:t>-психологические особенности личности.</w:t>
            </w:r>
          </w:p>
        </w:tc>
      </w:tr>
      <w:tr w:rsidR="00F31810" w:rsidRPr="00F97BB6" w:rsidTr="00F31810">
        <w:trPr>
          <w:trHeight w:val="327"/>
        </w:trPr>
        <w:tc>
          <w:tcPr>
            <w:tcW w:w="1981" w:type="dxa"/>
            <w:tcBorders>
              <w:left w:val="single" w:sz="4" w:space="0" w:color="auto"/>
              <w:right w:val="single" w:sz="4" w:space="0" w:color="auto"/>
            </w:tcBorders>
          </w:tcPr>
          <w:p w:rsidR="00F31810" w:rsidRPr="00F97BB6" w:rsidRDefault="00E54ED4" w:rsidP="00F93061">
            <w:pPr>
              <w:rPr>
                <w:rFonts w:ascii="Times New Roman" w:hAnsi="Times New Roman" w:cs="Times New Roman"/>
                <w:bCs/>
                <w:sz w:val="24"/>
                <w:szCs w:val="24"/>
              </w:rPr>
            </w:pPr>
            <w:r>
              <w:rPr>
                <w:rFonts w:ascii="Times New Roman" w:eastAsia="Calibri" w:hAnsi="Times New Roman" w:cs="Times New Roman"/>
                <w:iCs/>
              </w:rPr>
              <w:t>ОК.</w:t>
            </w:r>
            <w:r w:rsidR="00F31810" w:rsidRPr="00F87D60">
              <w:rPr>
                <w:rFonts w:ascii="Times New Roman" w:eastAsia="Calibri" w:hAnsi="Times New Roman" w:cs="Times New Roman"/>
                <w:iCs/>
              </w:rPr>
              <w:t>06</w:t>
            </w:r>
          </w:p>
        </w:tc>
        <w:tc>
          <w:tcPr>
            <w:tcW w:w="3656" w:type="dxa"/>
            <w:tcBorders>
              <w:left w:val="single" w:sz="4" w:space="0" w:color="auto"/>
              <w:right w:val="single" w:sz="4" w:space="0" w:color="auto"/>
            </w:tcBorders>
          </w:tcPr>
          <w:p w:rsidR="00F31810" w:rsidRPr="00975792" w:rsidRDefault="00F31810" w:rsidP="00EB41B5">
            <w:pPr>
              <w:suppressAutoHyphens/>
              <w:jc w:val="both"/>
              <w:rPr>
                <w:rFonts w:ascii="Times New Roman" w:eastAsia="Calibri" w:hAnsi="Times New Roman" w:cs="Times New Roman"/>
                <w:b/>
                <w:bCs/>
                <w:iCs/>
                <w:sz w:val="24"/>
                <w:szCs w:val="24"/>
              </w:rPr>
            </w:pPr>
            <w:r w:rsidRPr="00975792">
              <w:rPr>
                <w:rFonts w:ascii="Times New Roman" w:eastAsia="Calibri" w:hAnsi="Times New Roman" w:cs="Times New Roman"/>
                <w:sz w:val="24"/>
                <w:szCs w:val="24"/>
              </w:rPr>
              <w:t>-проявлять гражданско-патриотическую позицию;</w:t>
            </w:r>
          </w:p>
          <w:p w:rsidR="00F31810" w:rsidRPr="00975792" w:rsidRDefault="00F31810" w:rsidP="00EB41B5">
            <w:pPr>
              <w:suppressAutoHyphens/>
              <w:jc w:val="both"/>
              <w:rPr>
                <w:rFonts w:ascii="Times New Roman" w:eastAsia="Calibri" w:hAnsi="Times New Roman" w:cs="Times New Roman"/>
                <w:b/>
                <w:bCs/>
                <w:iCs/>
                <w:sz w:val="24"/>
                <w:szCs w:val="24"/>
              </w:rPr>
            </w:pPr>
            <w:r w:rsidRPr="00975792">
              <w:rPr>
                <w:rFonts w:ascii="Times New Roman" w:eastAsia="Calibri" w:hAnsi="Times New Roman" w:cs="Times New Roman"/>
                <w:sz w:val="24"/>
                <w:szCs w:val="24"/>
              </w:rPr>
              <w:lastRenderedPageBreak/>
              <w:t>-демонстрировать осознанное поведение;</w:t>
            </w:r>
          </w:p>
          <w:p w:rsidR="00F31810" w:rsidRPr="00975792" w:rsidRDefault="00F31810" w:rsidP="00EB41B5">
            <w:pPr>
              <w:suppressAutoHyphens/>
              <w:jc w:val="both"/>
              <w:rPr>
                <w:rFonts w:ascii="Times New Roman" w:eastAsia="Calibri" w:hAnsi="Times New Roman" w:cs="Times New Roman"/>
                <w:b/>
                <w:bCs/>
                <w:iCs/>
                <w:sz w:val="24"/>
                <w:szCs w:val="24"/>
              </w:rPr>
            </w:pPr>
            <w:r w:rsidRPr="00975792">
              <w:rPr>
                <w:rFonts w:ascii="Times New Roman" w:eastAsia="Calibri" w:hAnsi="Times New Roman" w:cs="Times New Roman"/>
                <w:bCs/>
                <w:iCs/>
                <w:sz w:val="24"/>
                <w:szCs w:val="24"/>
              </w:rPr>
              <w:t xml:space="preserve">-описывать значимость своей </w:t>
            </w:r>
            <w:r w:rsidRPr="00975792">
              <w:rPr>
                <w:rFonts w:ascii="Times New Roman" w:eastAsia="Calibri" w:hAnsi="Times New Roman" w:cs="Times New Roman"/>
                <w:bCs/>
                <w:sz w:val="24"/>
                <w:szCs w:val="24"/>
              </w:rPr>
              <w:t>специальности;</w:t>
            </w:r>
          </w:p>
          <w:p w:rsidR="00F31810" w:rsidRPr="00F97BB6" w:rsidRDefault="00F31810" w:rsidP="00F93061">
            <w:pPr>
              <w:rPr>
                <w:rFonts w:ascii="Times New Roman" w:hAnsi="Times New Roman" w:cs="Times New Roman"/>
                <w:bCs/>
                <w:sz w:val="24"/>
                <w:szCs w:val="24"/>
              </w:rPr>
            </w:pPr>
            <w:r w:rsidRPr="00975792">
              <w:rPr>
                <w:rFonts w:ascii="Times New Roman" w:eastAsia="Calibri" w:hAnsi="Times New Roman" w:cs="Times New Roman"/>
                <w:bCs/>
                <w:iCs/>
                <w:sz w:val="24"/>
                <w:szCs w:val="24"/>
              </w:rPr>
              <w:t>-применять стандарты антикоррупционного поведения.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F31810" w:rsidRPr="00975792" w:rsidRDefault="00F31810" w:rsidP="00EB41B5">
            <w:pPr>
              <w:suppressAutoHyphens/>
              <w:rPr>
                <w:rFonts w:ascii="Times New Roman" w:eastAsia="Calibri" w:hAnsi="Times New Roman" w:cs="Times New Roman"/>
                <w:b/>
                <w:bCs/>
                <w:iCs/>
                <w:sz w:val="24"/>
                <w:szCs w:val="24"/>
              </w:rPr>
            </w:pPr>
            <w:r>
              <w:rPr>
                <w:rFonts w:ascii="Times New Roman" w:eastAsia="Calibri" w:hAnsi="Times New Roman" w:cs="Times New Roman"/>
                <w:bCs/>
                <w:iCs/>
              </w:rPr>
              <w:lastRenderedPageBreak/>
              <w:t>-</w:t>
            </w:r>
            <w:r w:rsidRPr="00975792">
              <w:rPr>
                <w:rFonts w:ascii="Times New Roman" w:eastAsia="Calibri" w:hAnsi="Times New Roman" w:cs="Times New Roman"/>
                <w:bCs/>
                <w:iCs/>
                <w:sz w:val="24"/>
                <w:szCs w:val="24"/>
              </w:rPr>
              <w:t>сущность гражданско-патриотической позиции;</w:t>
            </w:r>
          </w:p>
          <w:p w:rsidR="00F31810" w:rsidRPr="00975792" w:rsidRDefault="00F31810" w:rsidP="00EB41B5">
            <w:pPr>
              <w:suppressAutoHyphens/>
              <w:rPr>
                <w:rFonts w:ascii="Times New Roman" w:eastAsia="Calibri" w:hAnsi="Times New Roman" w:cs="Times New Roman"/>
                <w:b/>
                <w:bCs/>
                <w:iCs/>
                <w:sz w:val="24"/>
                <w:szCs w:val="24"/>
              </w:rPr>
            </w:pPr>
            <w:r w:rsidRPr="00975792">
              <w:rPr>
                <w:rFonts w:ascii="Times New Roman" w:eastAsia="Calibri" w:hAnsi="Times New Roman" w:cs="Times New Roman"/>
                <w:bCs/>
                <w:iCs/>
                <w:sz w:val="24"/>
                <w:szCs w:val="24"/>
              </w:rPr>
              <w:lastRenderedPageBreak/>
              <w:t>-традиционных общечеловеческих ценностей, в том</w:t>
            </w:r>
            <w:r w:rsidRPr="00975792">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rsidR="00F31810" w:rsidRPr="00975792" w:rsidRDefault="00F31810" w:rsidP="00EB41B5">
            <w:pPr>
              <w:suppressAutoHyphens/>
              <w:rPr>
                <w:rFonts w:ascii="Times New Roman" w:eastAsia="Calibri" w:hAnsi="Times New Roman" w:cs="Times New Roman"/>
                <w:b/>
                <w:bCs/>
                <w:iCs/>
                <w:sz w:val="24"/>
                <w:szCs w:val="24"/>
              </w:rPr>
            </w:pPr>
            <w:r w:rsidRPr="00975792">
              <w:rPr>
                <w:rFonts w:ascii="Times New Roman" w:eastAsia="Calibri" w:hAnsi="Times New Roman" w:cs="Times New Roman"/>
                <w:bCs/>
                <w:iCs/>
                <w:sz w:val="24"/>
                <w:szCs w:val="24"/>
              </w:rPr>
              <w:t xml:space="preserve">-значимость профессиональной деятельности по </w:t>
            </w:r>
            <w:r w:rsidRPr="00975792">
              <w:rPr>
                <w:rFonts w:ascii="Times New Roman" w:eastAsia="Calibri" w:hAnsi="Times New Roman" w:cs="Times New Roman"/>
                <w:bCs/>
                <w:sz w:val="24"/>
                <w:szCs w:val="24"/>
              </w:rPr>
              <w:t>специальности;</w:t>
            </w:r>
          </w:p>
          <w:p w:rsidR="00F31810" w:rsidRPr="00F97BB6" w:rsidRDefault="00F31810" w:rsidP="00F93061">
            <w:pPr>
              <w:rPr>
                <w:rFonts w:ascii="Times New Roman" w:hAnsi="Times New Roman" w:cs="Times New Roman"/>
                <w:bCs/>
                <w:i/>
                <w:sz w:val="24"/>
                <w:szCs w:val="24"/>
              </w:rPr>
            </w:pPr>
            <w:r w:rsidRPr="00975792">
              <w:rPr>
                <w:rFonts w:ascii="Times New Roman" w:eastAsia="Calibri" w:hAnsi="Times New Roman" w:cs="Times New Roman"/>
                <w:bCs/>
                <w:iCs/>
                <w:sz w:val="24"/>
                <w:szCs w:val="24"/>
              </w:rPr>
              <w:t>-стандарты антикоррупционного поведения и последствия его нарушения.</w:t>
            </w:r>
          </w:p>
        </w:tc>
      </w:tr>
      <w:tr w:rsidR="00F31810" w:rsidRPr="00F97BB6" w:rsidTr="00F31810">
        <w:trPr>
          <w:trHeight w:val="327"/>
        </w:trPr>
        <w:tc>
          <w:tcPr>
            <w:tcW w:w="1981" w:type="dxa"/>
            <w:tcBorders>
              <w:left w:val="single" w:sz="4" w:space="0" w:color="auto"/>
              <w:right w:val="single" w:sz="4" w:space="0" w:color="auto"/>
            </w:tcBorders>
          </w:tcPr>
          <w:p w:rsidR="00F31810" w:rsidRPr="00F97BB6" w:rsidRDefault="00E54ED4" w:rsidP="00F93061">
            <w:pPr>
              <w:rPr>
                <w:rFonts w:ascii="Times New Roman" w:hAnsi="Times New Roman" w:cs="Times New Roman"/>
                <w:bCs/>
                <w:sz w:val="24"/>
                <w:szCs w:val="24"/>
              </w:rPr>
            </w:pPr>
            <w:r>
              <w:rPr>
                <w:rFonts w:ascii="Times New Roman" w:eastAsia="Calibri" w:hAnsi="Times New Roman" w:cs="Times New Roman"/>
                <w:iCs/>
                <w:sz w:val="24"/>
                <w:szCs w:val="24"/>
              </w:rPr>
              <w:lastRenderedPageBreak/>
              <w:t>ОК.</w:t>
            </w:r>
            <w:r w:rsidR="00F31810" w:rsidRPr="00B62DB4">
              <w:rPr>
                <w:rFonts w:ascii="Times New Roman" w:eastAsia="Calibri" w:hAnsi="Times New Roman" w:cs="Times New Roman"/>
                <w:iCs/>
                <w:sz w:val="24"/>
                <w:szCs w:val="24"/>
              </w:rPr>
              <w:t>07</w:t>
            </w:r>
          </w:p>
        </w:tc>
        <w:tc>
          <w:tcPr>
            <w:tcW w:w="3656" w:type="dxa"/>
            <w:tcBorders>
              <w:left w:val="single" w:sz="4" w:space="0" w:color="auto"/>
              <w:right w:val="single" w:sz="4" w:space="0" w:color="auto"/>
            </w:tcBorders>
          </w:tcPr>
          <w:p w:rsidR="00F31810" w:rsidRPr="00B62DB4" w:rsidRDefault="00F31810"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-соблюдать нормы экологической безопасности;</w:t>
            </w:r>
          </w:p>
          <w:p w:rsidR="00F31810" w:rsidRPr="00B62DB4" w:rsidRDefault="00F31810"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B62DB4">
              <w:rPr>
                <w:rFonts w:ascii="Times New Roman" w:eastAsia="Calibri" w:hAnsi="Times New Roman" w:cs="Times New Roman"/>
                <w:bCs/>
                <w:sz w:val="24"/>
                <w:szCs w:val="24"/>
              </w:rPr>
              <w:t>специальности;</w:t>
            </w:r>
          </w:p>
          <w:p w:rsidR="00F31810" w:rsidRPr="00B62DB4" w:rsidRDefault="00F31810"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p w:rsidR="00F31810" w:rsidRPr="00B62DB4" w:rsidRDefault="00F31810"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F31810" w:rsidRPr="00F97BB6" w:rsidRDefault="00F31810" w:rsidP="00F93061">
            <w:pPr>
              <w:rPr>
                <w:rFonts w:ascii="Times New Roman" w:hAnsi="Times New Roman" w:cs="Times New Roman"/>
                <w:bCs/>
                <w:sz w:val="24"/>
                <w:szCs w:val="24"/>
              </w:rPr>
            </w:pPr>
            <w:r w:rsidRPr="00B62DB4">
              <w:rPr>
                <w:rFonts w:ascii="Times New Roman" w:eastAsia="Calibri" w:hAnsi="Times New Roman" w:cs="Times New Roman"/>
                <w:sz w:val="24"/>
                <w:szCs w:val="24"/>
              </w:rPr>
              <w:t>-эффективно действовать в чрезвычайных ситуациях.</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F31810" w:rsidRPr="00B62DB4" w:rsidRDefault="00F31810"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p w:rsidR="00F31810" w:rsidRPr="00B62DB4" w:rsidRDefault="00F31810"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ресурсы, задействованные в профессиональной деятельности;</w:t>
            </w:r>
          </w:p>
          <w:p w:rsidR="00F31810" w:rsidRPr="00B62DB4" w:rsidRDefault="00F31810"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-пути обеспечения ресурсосбережения;</w:t>
            </w:r>
          </w:p>
          <w:p w:rsidR="00F31810" w:rsidRPr="00B62DB4" w:rsidRDefault="00F31810"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-принципы бережливого производства;</w:t>
            </w:r>
          </w:p>
          <w:p w:rsidR="00F31810" w:rsidRPr="00B62DB4" w:rsidRDefault="00F31810" w:rsidP="00EB41B5">
            <w:pPr>
              <w:suppressAutoHyphens/>
              <w:rPr>
                <w:rFonts w:ascii="Times New Roman" w:eastAsia="Calibri" w:hAnsi="Times New Roman" w:cs="Times New Roman"/>
                <w:b/>
                <w:bCs/>
                <w:iCs/>
                <w:sz w:val="24"/>
                <w:szCs w:val="24"/>
              </w:rPr>
            </w:pPr>
            <w:r w:rsidRPr="00B62DB4">
              <w:rPr>
                <w:rFonts w:ascii="Times New Roman" w:eastAsia="Calibri" w:hAnsi="Times New Roman" w:cs="Times New Roman"/>
                <w:bCs/>
                <w:iCs/>
                <w:sz w:val="24"/>
                <w:szCs w:val="24"/>
              </w:rPr>
              <w:t>-основные направления изменения климатических условий региона;</w:t>
            </w:r>
          </w:p>
          <w:p w:rsidR="00F31810" w:rsidRPr="00F97BB6" w:rsidRDefault="00F31810" w:rsidP="00F93061">
            <w:pPr>
              <w:rPr>
                <w:rFonts w:ascii="Times New Roman" w:hAnsi="Times New Roman" w:cs="Times New Roman"/>
                <w:bCs/>
                <w:i/>
                <w:sz w:val="24"/>
                <w:szCs w:val="24"/>
              </w:rPr>
            </w:pPr>
            <w:r w:rsidRPr="00B62DB4">
              <w:rPr>
                <w:rFonts w:ascii="Times New Roman" w:eastAsia="Calibri" w:hAnsi="Times New Roman" w:cs="Times New Roman"/>
                <w:bCs/>
                <w:iCs/>
                <w:sz w:val="24"/>
                <w:szCs w:val="24"/>
              </w:rPr>
              <w:t>-правила поведения в чрезвычайных ситуациях.</w:t>
            </w:r>
          </w:p>
        </w:tc>
      </w:tr>
      <w:tr w:rsidR="00F31810" w:rsidRPr="00F97BB6" w:rsidTr="00F31810">
        <w:trPr>
          <w:trHeight w:val="327"/>
        </w:trPr>
        <w:tc>
          <w:tcPr>
            <w:tcW w:w="1981" w:type="dxa"/>
            <w:tcBorders>
              <w:left w:val="single" w:sz="4" w:space="0" w:color="auto"/>
              <w:bottom w:val="single" w:sz="4" w:space="0" w:color="auto"/>
              <w:right w:val="single" w:sz="4" w:space="0" w:color="auto"/>
            </w:tcBorders>
          </w:tcPr>
          <w:p w:rsidR="00F31810" w:rsidRPr="00F97BB6" w:rsidRDefault="00E54ED4" w:rsidP="00F93061">
            <w:pPr>
              <w:rPr>
                <w:rFonts w:ascii="Times New Roman" w:hAnsi="Times New Roman" w:cs="Times New Roman"/>
                <w:bCs/>
                <w:sz w:val="24"/>
                <w:szCs w:val="24"/>
              </w:rPr>
            </w:pPr>
            <w:r>
              <w:rPr>
                <w:rFonts w:ascii="Times New Roman" w:eastAsia="Calibri" w:hAnsi="Times New Roman" w:cs="Times New Roman"/>
                <w:iCs/>
                <w:sz w:val="24"/>
                <w:szCs w:val="24"/>
              </w:rPr>
              <w:t>ОК.</w:t>
            </w:r>
            <w:r w:rsidR="00F31810" w:rsidRPr="00A8012D">
              <w:rPr>
                <w:rFonts w:ascii="Times New Roman" w:eastAsia="Calibri" w:hAnsi="Times New Roman" w:cs="Times New Roman"/>
                <w:iCs/>
                <w:sz w:val="24"/>
                <w:szCs w:val="24"/>
              </w:rPr>
              <w:t>09</w:t>
            </w:r>
          </w:p>
        </w:tc>
        <w:tc>
          <w:tcPr>
            <w:tcW w:w="3656" w:type="dxa"/>
            <w:tcBorders>
              <w:left w:val="single" w:sz="4" w:space="0" w:color="auto"/>
              <w:bottom w:val="single" w:sz="4" w:space="0" w:color="auto"/>
              <w:right w:val="single" w:sz="4" w:space="0" w:color="auto"/>
            </w:tcBorders>
          </w:tcPr>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-участвовать в диалогах на знакомые общие и профессиональные темы;</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-кратко обосновывать и объяснять свои действия (текущие и планируемые);</w:t>
            </w:r>
          </w:p>
          <w:p w:rsidR="00F31810" w:rsidRPr="00F97BB6" w:rsidRDefault="00F31810" w:rsidP="00F93061">
            <w:pPr>
              <w:rPr>
                <w:rFonts w:ascii="Times New Roman" w:hAnsi="Times New Roman" w:cs="Times New Roman"/>
                <w:bCs/>
                <w:sz w:val="24"/>
                <w:szCs w:val="24"/>
              </w:rPr>
            </w:pPr>
            <w:r w:rsidRPr="00A8012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F31810" w:rsidRPr="00A8012D" w:rsidRDefault="00F31810" w:rsidP="00EB41B5">
            <w:pPr>
              <w:suppressAutoHyphens/>
              <w:jc w:val="both"/>
              <w:rPr>
                <w:rFonts w:ascii="Times New Roman" w:eastAsia="Calibri" w:hAnsi="Times New Roman" w:cs="Times New Roman"/>
                <w:b/>
                <w:bCs/>
                <w:iCs/>
                <w:sz w:val="24"/>
                <w:szCs w:val="24"/>
              </w:rPr>
            </w:pPr>
            <w:r w:rsidRPr="00A8012D">
              <w:rPr>
                <w:rFonts w:ascii="Times New Roman" w:eastAsia="Calibri" w:hAnsi="Times New Roman" w:cs="Times New Roman"/>
                <w:iCs/>
                <w:sz w:val="24"/>
                <w:szCs w:val="24"/>
              </w:rPr>
              <w:t>-особенности произношения;</w:t>
            </w:r>
          </w:p>
          <w:p w:rsidR="00F31810" w:rsidRPr="00F97BB6" w:rsidRDefault="00F31810" w:rsidP="00F93061">
            <w:pPr>
              <w:rPr>
                <w:rFonts w:ascii="Times New Roman" w:hAnsi="Times New Roman" w:cs="Times New Roman"/>
                <w:bCs/>
                <w:i/>
                <w:sz w:val="24"/>
                <w:szCs w:val="24"/>
              </w:rPr>
            </w:pPr>
            <w:r w:rsidRPr="00A8012D">
              <w:rPr>
                <w:rFonts w:ascii="Times New Roman" w:eastAsia="Calibri" w:hAnsi="Times New Roman" w:cs="Times New Roman"/>
                <w:iCs/>
                <w:sz w:val="24"/>
                <w:szCs w:val="24"/>
              </w:rPr>
              <w:t>-правила чтения текстов профессиональной направленности.</w:t>
            </w:r>
          </w:p>
        </w:tc>
      </w:tr>
    </w:tbl>
    <w:p w:rsidR="00830BB6" w:rsidRPr="00F97BB6" w:rsidRDefault="00830BB6" w:rsidP="00830BB6">
      <w:pPr>
        <w:ind w:firstLine="709"/>
        <w:rPr>
          <w:rFonts w:ascii="Times New Roman" w:hAnsi="Times New Roman" w:cs="Times New Roman"/>
          <w:bCs/>
          <w:sz w:val="24"/>
          <w:szCs w:val="24"/>
        </w:rPr>
      </w:pPr>
    </w:p>
    <w:p w:rsidR="00830BB6" w:rsidRDefault="00830BB6" w:rsidP="00830BB6">
      <w:pPr>
        <w:rPr>
          <w:rFonts w:ascii="Times New Roman" w:eastAsia="Segoe UI" w:hAnsi="Times New Roman" w:cs="Times New Roman"/>
          <w:b/>
          <w:bCs/>
          <w:caps/>
          <w:kern w:val="32"/>
          <w:sz w:val="24"/>
          <w:szCs w:val="24"/>
        </w:rPr>
      </w:pPr>
    </w:p>
    <w:p w:rsidR="00F31810" w:rsidRDefault="00F31810" w:rsidP="00830BB6">
      <w:pPr>
        <w:rPr>
          <w:rFonts w:ascii="Times New Roman" w:eastAsia="Segoe UI" w:hAnsi="Times New Roman" w:cs="Times New Roman"/>
          <w:b/>
          <w:bCs/>
          <w:caps/>
          <w:kern w:val="32"/>
          <w:sz w:val="24"/>
          <w:szCs w:val="24"/>
        </w:rPr>
      </w:pPr>
    </w:p>
    <w:p w:rsidR="00F31810" w:rsidRDefault="00F31810" w:rsidP="00830BB6">
      <w:pPr>
        <w:rPr>
          <w:rFonts w:ascii="Times New Roman" w:eastAsia="Segoe UI" w:hAnsi="Times New Roman" w:cs="Times New Roman"/>
          <w:b/>
          <w:bCs/>
          <w:caps/>
          <w:kern w:val="32"/>
          <w:sz w:val="24"/>
          <w:szCs w:val="24"/>
        </w:rPr>
      </w:pPr>
    </w:p>
    <w:p w:rsidR="00F31810" w:rsidRDefault="00F31810" w:rsidP="00830BB6">
      <w:pPr>
        <w:rPr>
          <w:rFonts w:ascii="Times New Roman" w:eastAsia="Segoe UI" w:hAnsi="Times New Roman" w:cs="Times New Roman"/>
          <w:b/>
          <w:bCs/>
          <w:caps/>
          <w:kern w:val="32"/>
          <w:sz w:val="24"/>
          <w:szCs w:val="24"/>
        </w:rPr>
      </w:pPr>
    </w:p>
    <w:p w:rsidR="00F31810" w:rsidRPr="00F31810" w:rsidRDefault="00F31810" w:rsidP="00830BB6">
      <w:pPr>
        <w:rPr>
          <w:rFonts w:ascii="Times New Roman" w:eastAsia="Segoe UI" w:hAnsi="Times New Roman" w:cs="Times New Roman"/>
          <w:b/>
          <w:bCs/>
          <w:caps/>
          <w:kern w:val="32"/>
          <w:sz w:val="24"/>
          <w:szCs w:val="24"/>
        </w:rPr>
      </w:pPr>
    </w:p>
    <w:p w:rsidR="00830BB6" w:rsidRPr="00F97BB6" w:rsidRDefault="00830BB6" w:rsidP="00830BB6">
      <w:pPr>
        <w:pStyle w:val="1f"/>
        <w:rPr>
          <w:rFonts w:ascii="Times New Roman" w:hAnsi="Times New Roman"/>
        </w:rPr>
      </w:pPr>
      <w:bookmarkStart w:id="1356" w:name="_Toc206864223"/>
      <w:bookmarkStart w:id="1357" w:name="_Toc206865042"/>
      <w:bookmarkStart w:id="1358" w:name="_Toc206865162"/>
      <w:bookmarkStart w:id="1359" w:name="_Toc206865282"/>
      <w:bookmarkStart w:id="1360" w:name="_Toc206865403"/>
      <w:bookmarkStart w:id="1361" w:name="_Toc206865524"/>
      <w:bookmarkStart w:id="1362" w:name="_Toc206865645"/>
      <w:bookmarkStart w:id="1363" w:name="_Toc206865766"/>
      <w:bookmarkStart w:id="1364" w:name="_Toc206865887"/>
      <w:bookmarkStart w:id="1365" w:name="_Toc206866008"/>
      <w:bookmarkStart w:id="1366" w:name="_Toc206866129"/>
      <w:r w:rsidRPr="00F97BB6">
        <w:rPr>
          <w:rFonts w:ascii="Times New Roman" w:hAnsi="Times New Roman"/>
        </w:rPr>
        <w:lastRenderedPageBreak/>
        <w:t>2. Структура и содержание ДИСЦИПЛИНЫ</w:t>
      </w:r>
      <w:bookmarkEnd w:id="1356"/>
      <w:bookmarkEnd w:id="1357"/>
      <w:bookmarkEnd w:id="1358"/>
      <w:bookmarkEnd w:id="1359"/>
      <w:bookmarkEnd w:id="1360"/>
      <w:bookmarkEnd w:id="1361"/>
      <w:bookmarkEnd w:id="1362"/>
      <w:bookmarkEnd w:id="1363"/>
      <w:bookmarkEnd w:id="1364"/>
      <w:bookmarkEnd w:id="1365"/>
      <w:bookmarkEnd w:id="1366"/>
    </w:p>
    <w:p w:rsidR="00830BB6" w:rsidRPr="00F97BB6" w:rsidRDefault="00830BB6" w:rsidP="00830BB6">
      <w:pPr>
        <w:pStyle w:val="114"/>
        <w:rPr>
          <w:rFonts w:ascii="Times New Roman" w:hAnsi="Times New Roman"/>
        </w:rPr>
      </w:pPr>
      <w:bookmarkStart w:id="1367" w:name="_Toc206864224"/>
      <w:bookmarkStart w:id="1368" w:name="_Toc206865043"/>
      <w:bookmarkStart w:id="1369" w:name="_Toc206865163"/>
      <w:bookmarkStart w:id="1370" w:name="_Toc206865283"/>
      <w:bookmarkStart w:id="1371" w:name="_Toc206865404"/>
      <w:bookmarkStart w:id="1372" w:name="_Toc206865525"/>
      <w:bookmarkStart w:id="1373" w:name="_Toc206865646"/>
      <w:bookmarkStart w:id="1374" w:name="_Toc206865767"/>
      <w:bookmarkStart w:id="1375" w:name="_Toc206865888"/>
      <w:bookmarkStart w:id="1376" w:name="_Toc206866009"/>
      <w:bookmarkStart w:id="1377" w:name="_Toc206866130"/>
      <w:r w:rsidRPr="00F97BB6">
        <w:rPr>
          <w:rFonts w:ascii="Times New Roman" w:hAnsi="Times New Roman"/>
        </w:rPr>
        <w:t>2.1. Трудоемкость освоения дисциплины</w:t>
      </w:r>
      <w:bookmarkEnd w:id="1367"/>
      <w:bookmarkEnd w:id="1368"/>
      <w:bookmarkEnd w:id="1369"/>
      <w:bookmarkEnd w:id="1370"/>
      <w:bookmarkEnd w:id="1371"/>
      <w:bookmarkEnd w:id="1372"/>
      <w:bookmarkEnd w:id="1373"/>
      <w:bookmarkEnd w:id="1374"/>
      <w:bookmarkEnd w:id="1375"/>
      <w:bookmarkEnd w:id="1376"/>
      <w:bookmarkEnd w:id="1377"/>
      <w:r w:rsidRPr="00F97BB6">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30BB6" w:rsidRPr="00F97BB6" w:rsidTr="00F93061">
        <w:trPr>
          <w:trHeight w:val="23"/>
        </w:trPr>
        <w:tc>
          <w:tcPr>
            <w:tcW w:w="2460" w:type="pct"/>
            <w:vAlign w:val="center"/>
          </w:tcPr>
          <w:p w:rsidR="00830BB6" w:rsidRPr="00F97BB6" w:rsidRDefault="00830BB6" w:rsidP="00F93061">
            <w:pPr>
              <w:jc w:val="center"/>
              <w:rPr>
                <w:rFonts w:ascii="Times New Roman" w:hAnsi="Times New Roman" w:cs="Times New Roman"/>
                <w:b/>
                <w:sz w:val="24"/>
                <w:szCs w:val="24"/>
              </w:rPr>
            </w:pPr>
            <w:r w:rsidRPr="00F97BB6">
              <w:rPr>
                <w:rFonts w:ascii="Times New Roman" w:hAnsi="Times New Roman" w:cs="Times New Roman"/>
                <w:b/>
                <w:sz w:val="24"/>
                <w:szCs w:val="24"/>
              </w:rPr>
              <w:t>Наименование составных частей дисциплины</w:t>
            </w:r>
          </w:p>
        </w:tc>
        <w:tc>
          <w:tcPr>
            <w:tcW w:w="1195" w:type="pct"/>
            <w:vAlign w:val="center"/>
          </w:tcPr>
          <w:p w:rsidR="00830BB6" w:rsidRPr="00F97BB6" w:rsidRDefault="00830BB6" w:rsidP="00F93061">
            <w:pPr>
              <w:jc w:val="center"/>
              <w:rPr>
                <w:rFonts w:ascii="Times New Roman" w:hAnsi="Times New Roman" w:cs="Times New Roman"/>
                <w:b/>
                <w:iCs/>
                <w:sz w:val="24"/>
                <w:szCs w:val="24"/>
              </w:rPr>
            </w:pPr>
            <w:r w:rsidRPr="00F97BB6">
              <w:rPr>
                <w:rFonts w:ascii="Times New Roman" w:hAnsi="Times New Roman" w:cs="Times New Roman"/>
                <w:b/>
                <w:iCs/>
                <w:sz w:val="24"/>
                <w:szCs w:val="24"/>
              </w:rPr>
              <w:t>Объем в часах</w:t>
            </w:r>
          </w:p>
        </w:tc>
        <w:tc>
          <w:tcPr>
            <w:tcW w:w="1345" w:type="pct"/>
          </w:tcPr>
          <w:p w:rsidR="00830BB6" w:rsidRPr="00F97BB6" w:rsidRDefault="00830BB6" w:rsidP="00F93061">
            <w:pPr>
              <w:jc w:val="center"/>
              <w:rPr>
                <w:rFonts w:ascii="Times New Roman" w:hAnsi="Times New Roman" w:cs="Times New Roman"/>
                <w:b/>
                <w:iCs/>
                <w:sz w:val="24"/>
                <w:szCs w:val="24"/>
              </w:rPr>
            </w:pPr>
            <w:r w:rsidRPr="00F97BB6">
              <w:rPr>
                <w:rFonts w:ascii="Times New Roman" w:hAnsi="Times New Roman" w:cs="Times New Roman"/>
                <w:b/>
                <w:sz w:val="24"/>
                <w:szCs w:val="24"/>
              </w:rPr>
              <w:t xml:space="preserve">В т.ч. в форме </w:t>
            </w:r>
            <w:proofErr w:type="spellStart"/>
            <w:r w:rsidRPr="00F97BB6">
              <w:rPr>
                <w:rFonts w:ascii="Times New Roman" w:hAnsi="Times New Roman" w:cs="Times New Roman"/>
                <w:b/>
                <w:sz w:val="24"/>
                <w:szCs w:val="24"/>
              </w:rPr>
              <w:t>практ</w:t>
            </w:r>
            <w:proofErr w:type="spellEnd"/>
            <w:r w:rsidRPr="00F97BB6">
              <w:rPr>
                <w:rFonts w:ascii="Times New Roman" w:hAnsi="Times New Roman" w:cs="Times New Roman"/>
                <w:b/>
                <w:sz w:val="24"/>
                <w:szCs w:val="24"/>
              </w:rPr>
              <w:t>. подготовки</w:t>
            </w:r>
          </w:p>
        </w:tc>
      </w:tr>
      <w:tr w:rsidR="00830BB6" w:rsidRPr="00F97BB6" w:rsidTr="00F93061">
        <w:trPr>
          <w:trHeight w:val="23"/>
        </w:trPr>
        <w:tc>
          <w:tcPr>
            <w:tcW w:w="2460" w:type="pct"/>
            <w:vAlign w:val="center"/>
          </w:tcPr>
          <w:p w:rsidR="00830BB6" w:rsidRPr="00F97BB6" w:rsidRDefault="00830BB6" w:rsidP="00F93061">
            <w:pPr>
              <w:jc w:val="both"/>
              <w:rPr>
                <w:rFonts w:ascii="Times New Roman" w:hAnsi="Times New Roman" w:cs="Times New Roman"/>
                <w:bCs/>
                <w:sz w:val="24"/>
                <w:szCs w:val="24"/>
              </w:rPr>
            </w:pPr>
            <w:r w:rsidRPr="00F97BB6">
              <w:rPr>
                <w:rFonts w:ascii="Times New Roman" w:hAnsi="Times New Roman" w:cs="Times New Roman"/>
                <w:bCs/>
                <w:sz w:val="24"/>
                <w:szCs w:val="24"/>
              </w:rPr>
              <w:t>Учебные занятия</w:t>
            </w:r>
          </w:p>
        </w:tc>
        <w:tc>
          <w:tcPr>
            <w:tcW w:w="1195" w:type="pct"/>
            <w:vAlign w:val="center"/>
          </w:tcPr>
          <w:p w:rsidR="00830BB6" w:rsidRPr="00F97BB6" w:rsidRDefault="00830BB6"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72</w:t>
            </w:r>
          </w:p>
        </w:tc>
        <w:tc>
          <w:tcPr>
            <w:tcW w:w="1345" w:type="pct"/>
            <w:vAlign w:val="center"/>
          </w:tcPr>
          <w:p w:rsidR="00830BB6" w:rsidRPr="00F97BB6" w:rsidRDefault="00830BB6"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36</w:t>
            </w:r>
          </w:p>
        </w:tc>
      </w:tr>
      <w:tr w:rsidR="00830BB6" w:rsidRPr="00F97BB6" w:rsidTr="00F93061">
        <w:trPr>
          <w:trHeight w:val="23"/>
        </w:trPr>
        <w:tc>
          <w:tcPr>
            <w:tcW w:w="2460" w:type="pct"/>
            <w:vAlign w:val="center"/>
          </w:tcPr>
          <w:p w:rsidR="00830BB6" w:rsidRPr="00F97BB6" w:rsidRDefault="00830BB6" w:rsidP="00F93061">
            <w:pPr>
              <w:jc w:val="both"/>
              <w:rPr>
                <w:rFonts w:ascii="Times New Roman" w:hAnsi="Times New Roman" w:cs="Times New Roman"/>
                <w:bCs/>
                <w:sz w:val="24"/>
                <w:szCs w:val="24"/>
              </w:rPr>
            </w:pPr>
            <w:r w:rsidRPr="00F97BB6">
              <w:rPr>
                <w:rFonts w:ascii="Times New Roman" w:hAnsi="Times New Roman" w:cs="Times New Roman"/>
                <w:bCs/>
                <w:sz w:val="24"/>
                <w:szCs w:val="24"/>
              </w:rPr>
              <w:t>Самостоятельная работа</w:t>
            </w:r>
          </w:p>
        </w:tc>
        <w:tc>
          <w:tcPr>
            <w:tcW w:w="1195" w:type="pct"/>
            <w:vAlign w:val="center"/>
          </w:tcPr>
          <w:p w:rsidR="00830BB6" w:rsidRPr="00F97BB6" w:rsidRDefault="00830BB6"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c>
          <w:tcPr>
            <w:tcW w:w="1345" w:type="pct"/>
            <w:vAlign w:val="center"/>
          </w:tcPr>
          <w:p w:rsidR="00830BB6" w:rsidRPr="00F97BB6" w:rsidRDefault="00830BB6"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w:t>
            </w:r>
          </w:p>
        </w:tc>
      </w:tr>
      <w:tr w:rsidR="00830BB6" w:rsidRPr="00F97BB6" w:rsidTr="00F93061">
        <w:trPr>
          <w:trHeight w:val="23"/>
        </w:trPr>
        <w:tc>
          <w:tcPr>
            <w:tcW w:w="2460" w:type="pct"/>
            <w:vAlign w:val="center"/>
          </w:tcPr>
          <w:p w:rsidR="00830BB6" w:rsidRPr="00F97BB6" w:rsidRDefault="00830BB6" w:rsidP="00F93061">
            <w:pPr>
              <w:jc w:val="both"/>
              <w:rPr>
                <w:rFonts w:ascii="Times New Roman" w:hAnsi="Times New Roman" w:cs="Times New Roman"/>
                <w:bCs/>
                <w:sz w:val="24"/>
                <w:szCs w:val="24"/>
              </w:rPr>
            </w:pPr>
            <w:r w:rsidRPr="00F97BB6">
              <w:rPr>
                <w:rFonts w:ascii="Times New Roman" w:hAnsi="Times New Roman" w:cs="Times New Roman"/>
                <w:bCs/>
                <w:sz w:val="24"/>
                <w:szCs w:val="24"/>
              </w:rPr>
              <w:t xml:space="preserve">Промежуточная аттестация </w:t>
            </w:r>
          </w:p>
        </w:tc>
        <w:tc>
          <w:tcPr>
            <w:tcW w:w="1195" w:type="pct"/>
            <w:vAlign w:val="center"/>
          </w:tcPr>
          <w:p w:rsidR="00830BB6" w:rsidRPr="00F97BB6" w:rsidRDefault="00830BB6"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c>
          <w:tcPr>
            <w:tcW w:w="1345" w:type="pct"/>
            <w:vAlign w:val="center"/>
          </w:tcPr>
          <w:p w:rsidR="00830BB6" w:rsidRPr="00F97BB6" w:rsidRDefault="00830BB6" w:rsidP="00F93061">
            <w:pPr>
              <w:jc w:val="center"/>
              <w:rPr>
                <w:rFonts w:ascii="Times New Roman" w:hAnsi="Times New Roman" w:cs="Times New Roman"/>
                <w:bCs/>
                <w:sz w:val="24"/>
                <w:szCs w:val="24"/>
              </w:rPr>
            </w:pPr>
            <w:r w:rsidRPr="00F97BB6">
              <w:rPr>
                <w:rFonts w:ascii="Times New Roman" w:hAnsi="Times New Roman" w:cs="Times New Roman"/>
                <w:bCs/>
                <w:sz w:val="24"/>
                <w:szCs w:val="24"/>
              </w:rPr>
              <w:t>ХХ</w:t>
            </w:r>
          </w:p>
        </w:tc>
      </w:tr>
      <w:tr w:rsidR="00830BB6" w:rsidRPr="00F97BB6" w:rsidTr="00F93061">
        <w:trPr>
          <w:trHeight w:val="23"/>
        </w:trPr>
        <w:tc>
          <w:tcPr>
            <w:tcW w:w="2460" w:type="pct"/>
            <w:vAlign w:val="center"/>
          </w:tcPr>
          <w:p w:rsidR="00830BB6" w:rsidRPr="00F97BB6" w:rsidRDefault="00830BB6" w:rsidP="00F93061">
            <w:pPr>
              <w:jc w:val="both"/>
              <w:rPr>
                <w:rFonts w:ascii="Times New Roman" w:hAnsi="Times New Roman" w:cs="Times New Roman"/>
                <w:bCs/>
                <w:sz w:val="24"/>
                <w:szCs w:val="24"/>
              </w:rPr>
            </w:pPr>
            <w:r w:rsidRPr="00F97BB6">
              <w:rPr>
                <w:rFonts w:ascii="Times New Roman" w:hAnsi="Times New Roman" w:cs="Times New Roman"/>
                <w:bCs/>
                <w:sz w:val="24"/>
                <w:szCs w:val="24"/>
              </w:rPr>
              <w:t>Всего</w:t>
            </w:r>
          </w:p>
        </w:tc>
        <w:tc>
          <w:tcPr>
            <w:tcW w:w="1195" w:type="pct"/>
            <w:vAlign w:val="center"/>
          </w:tcPr>
          <w:p w:rsidR="00830BB6" w:rsidRPr="00F97BB6" w:rsidRDefault="00830BB6" w:rsidP="00F93061">
            <w:pPr>
              <w:jc w:val="center"/>
              <w:rPr>
                <w:rFonts w:ascii="Times New Roman" w:hAnsi="Times New Roman" w:cs="Times New Roman"/>
                <w:b/>
                <w:sz w:val="24"/>
                <w:szCs w:val="24"/>
              </w:rPr>
            </w:pPr>
            <w:r w:rsidRPr="00F97BB6">
              <w:rPr>
                <w:rFonts w:ascii="Times New Roman" w:hAnsi="Times New Roman" w:cs="Times New Roman"/>
                <w:b/>
                <w:sz w:val="24"/>
                <w:szCs w:val="24"/>
              </w:rPr>
              <w:t>72</w:t>
            </w:r>
          </w:p>
        </w:tc>
        <w:tc>
          <w:tcPr>
            <w:tcW w:w="1345" w:type="pct"/>
            <w:vAlign w:val="center"/>
          </w:tcPr>
          <w:p w:rsidR="00830BB6" w:rsidRPr="00F97BB6" w:rsidRDefault="00830BB6" w:rsidP="00F93061">
            <w:pPr>
              <w:jc w:val="center"/>
              <w:rPr>
                <w:rFonts w:ascii="Times New Roman" w:hAnsi="Times New Roman" w:cs="Times New Roman"/>
                <w:b/>
                <w:sz w:val="24"/>
                <w:szCs w:val="24"/>
              </w:rPr>
            </w:pPr>
            <w:r w:rsidRPr="00F97BB6">
              <w:rPr>
                <w:rFonts w:ascii="Times New Roman" w:hAnsi="Times New Roman" w:cs="Times New Roman"/>
                <w:b/>
                <w:sz w:val="24"/>
                <w:szCs w:val="24"/>
              </w:rPr>
              <w:t>36</w:t>
            </w:r>
          </w:p>
        </w:tc>
      </w:tr>
    </w:tbl>
    <w:p w:rsidR="00830BB6" w:rsidRPr="00F97BB6" w:rsidRDefault="00830BB6" w:rsidP="00830BB6">
      <w:pPr>
        <w:rPr>
          <w:rFonts w:ascii="Times New Roman" w:hAnsi="Times New Roman" w:cs="Times New Roman"/>
          <w:iCs/>
          <w:sz w:val="24"/>
          <w:szCs w:val="24"/>
        </w:rPr>
      </w:pPr>
    </w:p>
    <w:p w:rsidR="00830BB6" w:rsidRPr="00F97BB6" w:rsidRDefault="00830BB6" w:rsidP="00830BB6">
      <w:pPr>
        <w:pStyle w:val="114"/>
        <w:rPr>
          <w:rFonts w:ascii="Times New Roman" w:hAnsi="Times New Roman"/>
        </w:rPr>
      </w:pPr>
      <w:bookmarkStart w:id="1378" w:name="_Toc206864225"/>
      <w:bookmarkStart w:id="1379" w:name="_Toc206865044"/>
      <w:bookmarkStart w:id="1380" w:name="_Toc206865164"/>
      <w:bookmarkStart w:id="1381" w:name="_Toc206865284"/>
      <w:bookmarkStart w:id="1382" w:name="_Toc206865405"/>
      <w:bookmarkStart w:id="1383" w:name="_Toc206865526"/>
      <w:bookmarkStart w:id="1384" w:name="_Toc206865647"/>
      <w:bookmarkStart w:id="1385" w:name="_Toc206865768"/>
      <w:bookmarkStart w:id="1386" w:name="_Toc206865889"/>
      <w:bookmarkStart w:id="1387" w:name="_Toc206866010"/>
      <w:bookmarkStart w:id="1388" w:name="_Toc206866131"/>
      <w:r w:rsidRPr="00F97BB6">
        <w:rPr>
          <w:rFonts w:ascii="Times New Roman" w:hAnsi="Times New Roman"/>
        </w:rPr>
        <w:t>2.2. Примерное содержание дисциплины</w:t>
      </w:r>
      <w:bookmarkEnd w:id="1378"/>
      <w:bookmarkEnd w:id="1379"/>
      <w:bookmarkEnd w:id="1380"/>
      <w:bookmarkEnd w:id="1381"/>
      <w:bookmarkEnd w:id="1382"/>
      <w:bookmarkEnd w:id="1383"/>
      <w:bookmarkEnd w:id="1384"/>
      <w:bookmarkEnd w:id="1385"/>
      <w:bookmarkEnd w:id="1386"/>
      <w:bookmarkEnd w:id="1387"/>
      <w:bookmarkEnd w:id="138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30BB6" w:rsidRPr="009B2D72" w:rsidTr="00F93061">
        <w:trPr>
          <w:trHeight w:val="903"/>
        </w:trPr>
        <w:tc>
          <w:tcPr>
            <w:tcW w:w="2972" w:type="dxa"/>
            <w:vAlign w:val="center"/>
          </w:tcPr>
          <w:p w:rsidR="00830BB6" w:rsidRPr="009B2D72" w:rsidRDefault="00830BB6" w:rsidP="009B2D72">
            <w:pPr>
              <w:spacing w:line="276" w:lineRule="auto"/>
              <w:jc w:val="center"/>
              <w:rPr>
                <w:rFonts w:ascii="Times New Roman" w:eastAsia="Times New Roman" w:hAnsi="Times New Roman" w:cs="Times New Roman"/>
                <w:b/>
                <w:lang w:eastAsia="ru-RU"/>
              </w:rPr>
            </w:pPr>
            <w:r w:rsidRPr="009B2D72">
              <w:rPr>
                <w:rFonts w:ascii="Times New Roman" w:eastAsia="Times New Roman" w:hAnsi="Times New Roman" w:cs="Times New Roman"/>
                <w:b/>
                <w:bCs/>
                <w:lang w:eastAsia="ru-RU"/>
              </w:rPr>
              <w:t>Наименование разделов и тем</w:t>
            </w:r>
          </w:p>
        </w:tc>
        <w:tc>
          <w:tcPr>
            <w:tcW w:w="6662" w:type="dxa"/>
            <w:vAlign w:val="center"/>
          </w:tcPr>
          <w:p w:rsidR="00830BB6" w:rsidRPr="009B2D72" w:rsidRDefault="00830BB6" w:rsidP="009B2D72">
            <w:pPr>
              <w:suppressAutoHyphens/>
              <w:jc w:val="center"/>
              <w:rPr>
                <w:rFonts w:ascii="Times New Roman" w:eastAsia="Times New Roman" w:hAnsi="Times New Roman" w:cs="Times New Roman"/>
                <w:b/>
                <w:lang w:eastAsia="ru-RU"/>
              </w:rPr>
            </w:pPr>
            <w:r w:rsidRPr="009B2D72">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830BB6" w:rsidRPr="009B2D72" w:rsidTr="00F93061">
        <w:tc>
          <w:tcPr>
            <w:tcW w:w="9634" w:type="dxa"/>
            <w:gridSpan w:val="2"/>
          </w:tcPr>
          <w:p w:rsidR="00BA5683"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Раздел 1. </w:t>
            </w:r>
            <w:r w:rsidR="00BA5683" w:rsidRPr="009B2D72">
              <w:rPr>
                <w:rFonts w:ascii="Times New Roman" w:eastAsia="Times New Roman" w:hAnsi="Times New Roman" w:cs="Times New Roman"/>
                <w:b/>
                <w:bCs/>
                <w:lang w:eastAsia="ru-RU"/>
              </w:rPr>
              <w:t xml:space="preserve">Транспортная система России: общая характеристика и инфраструктура </w:t>
            </w:r>
          </w:p>
          <w:p w:rsidR="00830BB6" w:rsidRPr="009B2D72" w:rsidRDefault="009B2D72" w:rsidP="009B2D72">
            <w:pPr>
              <w:rPr>
                <w:rFonts w:ascii="Times New Roman" w:eastAsia="Times New Roman" w:hAnsi="Times New Roman" w:cs="Times New Roman"/>
                <w:lang w:eastAsia="ru-RU"/>
              </w:rPr>
            </w:pPr>
            <w:r>
              <w:rPr>
                <w:rFonts w:ascii="Times New Roman" w:eastAsia="Times New Roman" w:hAnsi="Times New Roman" w:cs="Times New Roman"/>
                <w:b/>
                <w:bCs/>
                <w:lang w:eastAsia="ru-RU"/>
              </w:rPr>
              <w:t>(36 часов</w:t>
            </w:r>
            <w:r w:rsidR="00BA5683" w:rsidRPr="009B2D72">
              <w:rPr>
                <w:rFonts w:ascii="Times New Roman" w:eastAsia="Times New Roman" w:hAnsi="Times New Roman" w:cs="Times New Roman"/>
                <w:b/>
                <w:bCs/>
                <w:lang w:eastAsia="ru-RU"/>
              </w:rPr>
              <w:t>)</w:t>
            </w:r>
          </w:p>
        </w:tc>
      </w:tr>
      <w:tr w:rsidR="00830BB6" w:rsidRPr="009B2D72" w:rsidTr="00F93061">
        <w:tc>
          <w:tcPr>
            <w:tcW w:w="2972" w:type="dxa"/>
            <w:vMerge w:val="restart"/>
          </w:tcPr>
          <w:p w:rsid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Тема 1.1. </w:t>
            </w:r>
          </w:p>
          <w:p w:rsidR="00830BB6" w:rsidRPr="009B2D72" w:rsidRDefault="00BA568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Теоретико-методологические основы изучения транспортной системы</w:t>
            </w:r>
          </w:p>
        </w:tc>
        <w:tc>
          <w:tcPr>
            <w:tcW w:w="6662" w:type="dxa"/>
          </w:tcPr>
          <w:p w:rsidR="00830BB6" w:rsidRPr="009B2D72" w:rsidRDefault="00830BB6" w:rsidP="009B2D72">
            <w:pPr>
              <w:rPr>
                <w:rFonts w:ascii="Times New Roman" w:eastAsia="Times New Roman" w:hAnsi="Times New Roman" w:cs="Times New Roman"/>
                <w:b/>
                <w:lang w:eastAsia="ru-RU"/>
              </w:rPr>
            </w:pPr>
            <w:r w:rsidRPr="009B2D72">
              <w:rPr>
                <w:rFonts w:ascii="Times New Roman" w:eastAsia="Times New Roman" w:hAnsi="Times New Roman" w:cs="Times New Roman"/>
                <w:b/>
                <w:bCs/>
                <w:lang w:eastAsia="ru-RU"/>
              </w:rPr>
              <w:t xml:space="preserve">Содержание </w:t>
            </w:r>
          </w:p>
        </w:tc>
      </w:tr>
      <w:tr w:rsidR="00830BB6" w:rsidRPr="009B2D72" w:rsidTr="00F93061">
        <w:trPr>
          <w:trHeight w:val="396"/>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Pr>
          <w:p w:rsidR="00BA5683" w:rsidRPr="009B2D72" w:rsidRDefault="00BA5683" w:rsidP="009B2D72">
            <w:pPr>
              <w:suppressAutoHyphens/>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Определение понятий «транспортная система», «инфраструктурные объекты», «модальности транспорта».</w:t>
            </w:r>
          </w:p>
          <w:p w:rsidR="00830BB6" w:rsidRPr="009B2D72" w:rsidRDefault="00BA5683" w:rsidP="009B2D72">
            <w:pPr>
              <w:suppressAutoHyphens/>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Роль транспорта в национальной экономике и обеспечении жизнедеятельности общества. Критерии классификации транспортных сетей и отраслей.</w:t>
            </w:r>
          </w:p>
        </w:tc>
      </w:tr>
      <w:tr w:rsidR="00830BB6" w:rsidRPr="009B2D72" w:rsidTr="00F93061">
        <w:trPr>
          <w:trHeight w:val="361"/>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vAlign w:val="bottom"/>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В том числе самостоятельная работа </w:t>
            </w:r>
            <w:proofErr w:type="gramStart"/>
            <w:r w:rsidRPr="009B2D72">
              <w:rPr>
                <w:rFonts w:ascii="Times New Roman" w:eastAsia="Times New Roman" w:hAnsi="Times New Roman" w:cs="Times New Roman"/>
                <w:b/>
                <w:bCs/>
                <w:lang w:eastAsia="ru-RU"/>
              </w:rPr>
              <w:t>обучающихся</w:t>
            </w:r>
            <w:proofErr w:type="gramEnd"/>
          </w:p>
          <w:p w:rsidR="00830BB6" w:rsidRPr="009B2D72" w:rsidRDefault="00830BB6" w:rsidP="009B2D72">
            <w:pPr>
              <w:rPr>
                <w:rFonts w:ascii="Times New Roman" w:eastAsia="Times New Roman" w:hAnsi="Times New Roman" w:cs="Times New Roman"/>
                <w:i/>
                <w:lang w:eastAsia="ru-RU"/>
              </w:rPr>
            </w:pPr>
            <w:r w:rsidRPr="009B2D7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0BB6" w:rsidRPr="009B2D72" w:rsidTr="00F93061">
        <w:trPr>
          <w:trHeight w:val="180"/>
        </w:trPr>
        <w:tc>
          <w:tcPr>
            <w:tcW w:w="2972" w:type="dxa"/>
            <w:vMerge w:val="restart"/>
          </w:tcPr>
          <w:p w:rsid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Тема 1.2. </w:t>
            </w:r>
          </w:p>
          <w:p w:rsidR="00830BB6" w:rsidRPr="009B2D72" w:rsidRDefault="00BA568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Историческое развитие транспортной сети России</w:t>
            </w:r>
          </w:p>
        </w:tc>
        <w:tc>
          <w:tcPr>
            <w:tcW w:w="6662" w:type="dxa"/>
            <w:tcBorders>
              <w:top w:val="single" w:sz="4" w:space="0" w:color="auto"/>
              <w:left w:val="single" w:sz="4" w:space="0" w:color="auto"/>
              <w:bottom w:val="single" w:sz="4" w:space="0" w:color="auto"/>
              <w:right w:val="single" w:sz="4" w:space="0" w:color="auto"/>
            </w:tcBorders>
            <w:vAlign w:val="bottom"/>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Содержание </w:t>
            </w:r>
          </w:p>
        </w:tc>
      </w:tr>
      <w:tr w:rsidR="00830BB6" w:rsidRPr="009B2D72" w:rsidTr="00F93061">
        <w:trPr>
          <w:trHeight w:val="361"/>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30BB6" w:rsidRPr="009B2D72" w:rsidRDefault="00BA568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Этапы становления и развития железнодорожной, автомобильной, морской, речной и трубопроводной сети России. История зарождения и современного состояния воздушного транспорта в стране. Эволюция организационных структур управления транспортом.</w:t>
            </w:r>
          </w:p>
        </w:tc>
      </w:tr>
      <w:tr w:rsidR="00830BB6" w:rsidRPr="009B2D72" w:rsidTr="00F93061">
        <w:trPr>
          <w:trHeight w:val="745"/>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В том числе самостоятельная работа </w:t>
            </w:r>
            <w:proofErr w:type="gramStart"/>
            <w:r w:rsidRPr="009B2D72">
              <w:rPr>
                <w:rFonts w:ascii="Times New Roman" w:eastAsia="Times New Roman" w:hAnsi="Times New Roman" w:cs="Times New Roman"/>
                <w:b/>
                <w:bCs/>
                <w:lang w:eastAsia="ru-RU"/>
              </w:rPr>
              <w:t>обучающихся</w:t>
            </w:r>
            <w:proofErr w:type="gramEnd"/>
          </w:p>
          <w:p w:rsidR="00830BB6" w:rsidRPr="009B2D72" w:rsidRDefault="00830BB6" w:rsidP="009B2D72">
            <w:pPr>
              <w:rPr>
                <w:rFonts w:ascii="Times New Roman" w:eastAsia="Times New Roman" w:hAnsi="Times New Roman" w:cs="Times New Roman"/>
                <w:bCs/>
                <w:i/>
                <w:lang w:eastAsia="ru-RU"/>
              </w:rPr>
            </w:pPr>
            <w:r w:rsidRPr="009B2D7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0BB6" w:rsidRPr="009B2D72" w:rsidTr="00F93061">
        <w:trPr>
          <w:trHeight w:val="170"/>
        </w:trPr>
        <w:tc>
          <w:tcPr>
            <w:tcW w:w="2972" w:type="dxa"/>
            <w:vMerge w:val="restart"/>
          </w:tcPr>
          <w:p w:rsid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Тема 1.3. </w:t>
            </w:r>
          </w:p>
          <w:p w:rsidR="00830BB6" w:rsidRPr="009B2D72" w:rsidRDefault="00BA568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География и современное состояние транспортной сети России</w:t>
            </w:r>
          </w:p>
        </w:tc>
        <w:tc>
          <w:tcPr>
            <w:tcW w:w="6662" w:type="dxa"/>
            <w:tcBorders>
              <w:top w:val="single" w:sz="4" w:space="0" w:color="auto"/>
              <w:left w:val="single" w:sz="4" w:space="0" w:color="auto"/>
              <w:bottom w:val="single" w:sz="4" w:space="0" w:color="auto"/>
              <w:right w:val="single" w:sz="4" w:space="0" w:color="auto"/>
            </w:tcBorders>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Содержание </w:t>
            </w:r>
          </w:p>
        </w:tc>
      </w:tr>
      <w:tr w:rsidR="00830BB6" w:rsidRPr="009B2D72" w:rsidTr="00F93061">
        <w:trPr>
          <w:trHeight w:val="290"/>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BA5683" w:rsidRPr="009B2D72" w:rsidRDefault="00BA568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Карта современной транспортной сети страны: железнодорожные магистрали, автодороги, водные маршруты, трубопроводы, аэропорты. Распределение инфраструктуры воздушного транспорта по регионам страны.</w:t>
            </w:r>
          </w:p>
          <w:p w:rsidR="00830BB6" w:rsidRPr="009B2D72" w:rsidRDefault="00BA5683" w:rsidP="009B2D72">
            <w:pPr>
              <w:rPr>
                <w:rFonts w:ascii="Times New Roman" w:eastAsia="Times New Roman" w:hAnsi="Times New Roman" w:cs="Times New Roman"/>
                <w:bCs/>
                <w:lang w:eastAsia="ru-RU"/>
              </w:rPr>
            </w:pPr>
            <w:r w:rsidRPr="009B2D72">
              <w:rPr>
                <w:rFonts w:ascii="Times New Roman" w:eastAsia="Times New Roman" w:hAnsi="Times New Roman" w:cs="Times New Roman"/>
                <w:lang w:eastAsia="ru-RU"/>
              </w:rPr>
              <w:t>Тенденции пространственной концентрации транспортных потоков и логистических узлов.</w:t>
            </w:r>
          </w:p>
        </w:tc>
      </w:tr>
      <w:tr w:rsidR="00641843" w:rsidRPr="009B2D72" w:rsidTr="00F93061">
        <w:trPr>
          <w:trHeight w:val="290"/>
        </w:trPr>
        <w:tc>
          <w:tcPr>
            <w:tcW w:w="2972" w:type="dxa"/>
            <w:vMerge/>
          </w:tcPr>
          <w:p w:rsidR="00641843" w:rsidRPr="009B2D72" w:rsidRDefault="00641843"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41843" w:rsidRPr="009B2D72" w:rsidRDefault="00641843" w:rsidP="009B2D72">
            <w:pPr>
              <w:rPr>
                <w:rFonts w:ascii="Times New Roman" w:eastAsia="Times New Roman" w:hAnsi="Times New Roman" w:cs="Times New Roman"/>
                <w:lang w:eastAsia="ru-RU"/>
              </w:rPr>
            </w:pPr>
            <w:r w:rsidRPr="009B2D72">
              <w:rPr>
                <w:rFonts w:ascii="Times New Roman" w:eastAsia="Times New Roman" w:hAnsi="Times New Roman" w:cs="Times New Roman"/>
                <w:b/>
                <w:bCs/>
                <w:lang w:eastAsia="ru-RU"/>
              </w:rPr>
              <w:t>В том числе практических и лабораторных занятий</w:t>
            </w:r>
          </w:p>
        </w:tc>
      </w:tr>
      <w:tr w:rsidR="00641843" w:rsidRPr="009B2D72" w:rsidTr="00F93061">
        <w:trPr>
          <w:trHeight w:val="290"/>
        </w:trPr>
        <w:tc>
          <w:tcPr>
            <w:tcW w:w="2972" w:type="dxa"/>
            <w:vMerge/>
          </w:tcPr>
          <w:p w:rsidR="00641843" w:rsidRPr="009B2D72" w:rsidRDefault="00641843"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41843" w:rsidRPr="009B2D72" w:rsidRDefault="0064184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Анализ спутниковых снимков территории России для оценки наличия транспортных коридоров и их загруженности.</w:t>
            </w:r>
          </w:p>
        </w:tc>
      </w:tr>
      <w:tr w:rsidR="00830BB6" w:rsidRPr="009B2D72" w:rsidTr="00F93061">
        <w:trPr>
          <w:trHeight w:val="370"/>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В том числе самостоятельная работа </w:t>
            </w:r>
            <w:proofErr w:type="gramStart"/>
            <w:r w:rsidRPr="009B2D72">
              <w:rPr>
                <w:rFonts w:ascii="Times New Roman" w:eastAsia="Times New Roman" w:hAnsi="Times New Roman" w:cs="Times New Roman"/>
                <w:b/>
                <w:bCs/>
                <w:lang w:eastAsia="ru-RU"/>
              </w:rPr>
              <w:t>обучающихся</w:t>
            </w:r>
            <w:proofErr w:type="gramEnd"/>
          </w:p>
          <w:p w:rsidR="00830BB6" w:rsidRPr="009B2D72" w:rsidRDefault="00830BB6" w:rsidP="009B2D72">
            <w:pPr>
              <w:rPr>
                <w:rFonts w:ascii="Times New Roman" w:eastAsia="Times New Roman" w:hAnsi="Times New Roman" w:cs="Times New Roman"/>
                <w:bCs/>
                <w:lang w:eastAsia="ru-RU"/>
              </w:rPr>
            </w:pPr>
            <w:r w:rsidRPr="009B2D7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0BB6" w:rsidRPr="009B2D72" w:rsidTr="00F93061">
        <w:trPr>
          <w:trHeight w:val="215"/>
        </w:trPr>
        <w:tc>
          <w:tcPr>
            <w:tcW w:w="2972" w:type="dxa"/>
            <w:vMerge w:val="restart"/>
          </w:tcPr>
          <w:p w:rsid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Тема 1.4. </w:t>
            </w:r>
          </w:p>
          <w:p w:rsidR="00830BB6" w:rsidRPr="009B2D72" w:rsidRDefault="00BA568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Межвидовая интеграция и комплексность транспортной системы</w:t>
            </w:r>
          </w:p>
        </w:tc>
        <w:tc>
          <w:tcPr>
            <w:tcW w:w="6662" w:type="dxa"/>
            <w:tcBorders>
              <w:top w:val="single" w:sz="4" w:space="0" w:color="auto"/>
              <w:left w:val="single" w:sz="4" w:space="0" w:color="auto"/>
              <w:bottom w:val="single" w:sz="4" w:space="0" w:color="auto"/>
              <w:right w:val="single" w:sz="4" w:space="0" w:color="auto"/>
            </w:tcBorders>
          </w:tcPr>
          <w:p w:rsidR="00830BB6" w:rsidRPr="009B2D72" w:rsidRDefault="00830BB6" w:rsidP="009B2D72">
            <w:pPr>
              <w:rPr>
                <w:rFonts w:ascii="Times New Roman" w:eastAsia="Times New Roman" w:hAnsi="Times New Roman" w:cs="Times New Roman"/>
                <w:bCs/>
                <w:lang w:eastAsia="ru-RU"/>
              </w:rPr>
            </w:pPr>
            <w:r w:rsidRPr="009B2D72">
              <w:rPr>
                <w:rFonts w:ascii="Times New Roman" w:eastAsia="Times New Roman" w:hAnsi="Times New Roman" w:cs="Times New Roman"/>
                <w:b/>
                <w:bCs/>
                <w:lang w:eastAsia="ru-RU"/>
              </w:rPr>
              <w:t xml:space="preserve">Содержание </w:t>
            </w:r>
          </w:p>
        </w:tc>
      </w:tr>
      <w:tr w:rsidR="00830BB6" w:rsidRPr="009B2D72" w:rsidTr="00F93061">
        <w:trPr>
          <w:trHeight w:val="200"/>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BA5683" w:rsidRPr="009B2D72" w:rsidRDefault="00BA568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Преимущества и недостатки различных видов транспорта.</w:t>
            </w:r>
          </w:p>
          <w:p w:rsidR="00830BB6" w:rsidRPr="009B2D72" w:rsidRDefault="00BA568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Интеграция транспортных подсистем: мультимодальность и комбинированные перевозки. Логистические центры и транспортно-логистические комплексы.</w:t>
            </w:r>
          </w:p>
        </w:tc>
      </w:tr>
      <w:tr w:rsidR="00830BB6" w:rsidRPr="009B2D72" w:rsidTr="00F93061">
        <w:trPr>
          <w:trHeight w:val="260"/>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В том числе самостоятельная работа </w:t>
            </w:r>
            <w:proofErr w:type="gramStart"/>
            <w:r w:rsidRPr="009B2D72">
              <w:rPr>
                <w:rFonts w:ascii="Times New Roman" w:eastAsia="Times New Roman" w:hAnsi="Times New Roman" w:cs="Times New Roman"/>
                <w:b/>
                <w:bCs/>
                <w:lang w:eastAsia="ru-RU"/>
              </w:rPr>
              <w:t>обучающихся</w:t>
            </w:r>
            <w:proofErr w:type="gramEnd"/>
          </w:p>
          <w:p w:rsidR="00830BB6" w:rsidRPr="009B2D72" w:rsidRDefault="00830BB6" w:rsidP="009B2D72">
            <w:pPr>
              <w:rPr>
                <w:rFonts w:ascii="Times New Roman" w:eastAsia="Times New Roman" w:hAnsi="Times New Roman" w:cs="Times New Roman"/>
                <w:bCs/>
                <w:lang w:eastAsia="ru-RU"/>
              </w:rPr>
            </w:pPr>
            <w:r w:rsidRPr="009B2D72">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9B2D72">
              <w:rPr>
                <w:rFonts w:ascii="Times New Roman" w:eastAsia="Times New Roman" w:hAnsi="Times New Roman" w:cs="Times New Roman"/>
                <w:bCs/>
                <w:i/>
                <w:sz w:val="20"/>
                <w:lang w:eastAsia="ru-RU"/>
              </w:rPr>
              <w:lastRenderedPageBreak/>
              <w:t>организацией</w:t>
            </w:r>
          </w:p>
        </w:tc>
      </w:tr>
      <w:tr w:rsidR="00830BB6" w:rsidRPr="009B2D72" w:rsidTr="00F93061">
        <w:tc>
          <w:tcPr>
            <w:tcW w:w="9634" w:type="dxa"/>
            <w:gridSpan w:val="2"/>
          </w:tcPr>
          <w:p w:rsidR="00830BB6" w:rsidRPr="009B2D72" w:rsidRDefault="00830BB6" w:rsidP="009B2D72">
            <w:pPr>
              <w:rPr>
                <w:rFonts w:ascii="Times New Roman" w:eastAsia="Times New Roman" w:hAnsi="Times New Roman" w:cs="Times New Roman"/>
                <w:lang w:eastAsia="ru-RU"/>
              </w:rPr>
            </w:pPr>
            <w:r w:rsidRPr="009B2D72">
              <w:rPr>
                <w:rFonts w:ascii="Times New Roman" w:eastAsia="Times New Roman" w:hAnsi="Times New Roman" w:cs="Times New Roman"/>
                <w:b/>
                <w:bCs/>
                <w:lang w:eastAsia="ru-RU"/>
              </w:rPr>
              <w:lastRenderedPageBreak/>
              <w:t xml:space="preserve">Раздел 2. </w:t>
            </w:r>
            <w:r w:rsidR="00BA5683" w:rsidRPr="009B2D72">
              <w:rPr>
                <w:rFonts w:ascii="Times New Roman" w:eastAsia="Times New Roman" w:hAnsi="Times New Roman" w:cs="Times New Roman"/>
                <w:b/>
                <w:bCs/>
                <w:lang w:eastAsia="ru-RU"/>
              </w:rPr>
              <w:t>Воздушный транспо</w:t>
            </w:r>
            <w:proofErr w:type="gramStart"/>
            <w:r w:rsidR="00BA5683" w:rsidRPr="009B2D72">
              <w:rPr>
                <w:rFonts w:ascii="Times New Roman" w:eastAsia="Times New Roman" w:hAnsi="Times New Roman" w:cs="Times New Roman"/>
                <w:b/>
                <w:bCs/>
                <w:lang w:eastAsia="ru-RU"/>
              </w:rPr>
              <w:t>рт в т</w:t>
            </w:r>
            <w:r w:rsidR="009B2D72">
              <w:rPr>
                <w:rFonts w:ascii="Times New Roman" w:eastAsia="Times New Roman" w:hAnsi="Times New Roman" w:cs="Times New Roman"/>
                <w:b/>
                <w:bCs/>
                <w:lang w:eastAsia="ru-RU"/>
              </w:rPr>
              <w:t>р</w:t>
            </w:r>
            <w:proofErr w:type="gramEnd"/>
            <w:r w:rsidR="009B2D72">
              <w:rPr>
                <w:rFonts w:ascii="Times New Roman" w:eastAsia="Times New Roman" w:hAnsi="Times New Roman" w:cs="Times New Roman"/>
                <w:b/>
                <w:bCs/>
                <w:lang w:eastAsia="ru-RU"/>
              </w:rPr>
              <w:t>анспортной системе России (36 часов</w:t>
            </w:r>
            <w:r w:rsidR="00BA5683" w:rsidRPr="009B2D72">
              <w:rPr>
                <w:rFonts w:ascii="Times New Roman" w:eastAsia="Times New Roman" w:hAnsi="Times New Roman" w:cs="Times New Roman"/>
                <w:b/>
                <w:bCs/>
                <w:lang w:eastAsia="ru-RU"/>
              </w:rPr>
              <w:t>)</w:t>
            </w:r>
          </w:p>
        </w:tc>
      </w:tr>
      <w:tr w:rsidR="00830BB6" w:rsidRPr="009B2D72" w:rsidTr="00F93061">
        <w:tc>
          <w:tcPr>
            <w:tcW w:w="2972" w:type="dxa"/>
            <w:vMerge w:val="restart"/>
          </w:tcPr>
          <w:p w:rsid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Тема 2.1. </w:t>
            </w:r>
          </w:p>
          <w:p w:rsidR="00830BB6" w:rsidRPr="009B2D72" w:rsidRDefault="00BA568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Место и роль воздушного транспорта в единой транспортной системе</w:t>
            </w:r>
          </w:p>
        </w:tc>
        <w:tc>
          <w:tcPr>
            <w:tcW w:w="6662" w:type="dxa"/>
          </w:tcPr>
          <w:p w:rsidR="00830BB6" w:rsidRPr="009B2D72" w:rsidRDefault="00830BB6" w:rsidP="009B2D72">
            <w:pPr>
              <w:rPr>
                <w:rFonts w:ascii="Times New Roman" w:eastAsia="Times New Roman" w:hAnsi="Times New Roman" w:cs="Times New Roman"/>
                <w:b/>
                <w:lang w:eastAsia="ru-RU"/>
              </w:rPr>
            </w:pPr>
            <w:r w:rsidRPr="009B2D72">
              <w:rPr>
                <w:rFonts w:ascii="Times New Roman" w:eastAsia="Times New Roman" w:hAnsi="Times New Roman" w:cs="Times New Roman"/>
                <w:b/>
                <w:bCs/>
                <w:lang w:eastAsia="ru-RU"/>
              </w:rPr>
              <w:t xml:space="preserve">Содержание </w:t>
            </w:r>
          </w:p>
        </w:tc>
      </w:tr>
      <w:tr w:rsidR="00830BB6" w:rsidRPr="009B2D72" w:rsidTr="00F93061">
        <w:trPr>
          <w:trHeight w:val="396"/>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Pr>
          <w:p w:rsidR="00830BB6" w:rsidRPr="009B2D72" w:rsidRDefault="00BA5683" w:rsidP="009B2D72">
            <w:pPr>
              <w:suppressAutoHyphens/>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Основные преимущества и ограничения воздушного транспорта. Современные масштабы и перспективы развития воздушного транспорта в России. Взаимодействие воздушного транспорта с другими видами транспорта (железнодорожным, автомобильным, морским).</w:t>
            </w:r>
          </w:p>
        </w:tc>
      </w:tr>
      <w:tr w:rsidR="00641843" w:rsidRPr="009B2D72" w:rsidTr="00F93061">
        <w:trPr>
          <w:trHeight w:val="396"/>
        </w:trPr>
        <w:tc>
          <w:tcPr>
            <w:tcW w:w="2972" w:type="dxa"/>
            <w:vMerge/>
          </w:tcPr>
          <w:p w:rsidR="00641843" w:rsidRPr="009B2D72" w:rsidRDefault="00641843" w:rsidP="009B2D72">
            <w:pPr>
              <w:rPr>
                <w:rFonts w:ascii="Times New Roman" w:eastAsia="Times New Roman" w:hAnsi="Times New Roman" w:cs="Times New Roman"/>
                <w:b/>
                <w:bCs/>
                <w:lang w:eastAsia="ru-RU"/>
              </w:rPr>
            </w:pPr>
          </w:p>
        </w:tc>
        <w:tc>
          <w:tcPr>
            <w:tcW w:w="6662" w:type="dxa"/>
          </w:tcPr>
          <w:p w:rsidR="00641843" w:rsidRPr="009B2D72" w:rsidRDefault="00641843" w:rsidP="009B2D72">
            <w:pPr>
              <w:suppressAutoHyphens/>
              <w:rPr>
                <w:rFonts w:ascii="Times New Roman" w:eastAsia="Times New Roman" w:hAnsi="Times New Roman" w:cs="Times New Roman"/>
                <w:lang w:eastAsia="ru-RU"/>
              </w:rPr>
            </w:pPr>
            <w:r w:rsidRPr="009B2D72">
              <w:rPr>
                <w:rFonts w:ascii="Times New Roman" w:eastAsia="Times New Roman" w:hAnsi="Times New Roman" w:cs="Times New Roman"/>
                <w:b/>
                <w:bCs/>
                <w:lang w:eastAsia="ru-RU"/>
              </w:rPr>
              <w:t>В том числе практических и лабораторных занятий</w:t>
            </w:r>
          </w:p>
        </w:tc>
      </w:tr>
      <w:tr w:rsidR="00641843" w:rsidRPr="009B2D72" w:rsidTr="00F93061">
        <w:trPr>
          <w:trHeight w:val="396"/>
        </w:trPr>
        <w:tc>
          <w:tcPr>
            <w:tcW w:w="2972" w:type="dxa"/>
            <w:vMerge/>
          </w:tcPr>
          <w:p w:rsidR="00641843" w:rsidRPr="009B2D72" w:rsidRDefault="00641843" w:rsidP="009B2D72">
            <w:pPr>
              <w:rPr>
                <w:rFonts w:ascii="Times New Roman" w:eastAsia="Times New Roman" w:hAnsi="Times New Roman" w:cs="Times New Roman"/>
                <w:b/>
                <w:bCs/>
                <w:lang w:eastAsia="ru-RU"/>
              </w:rPr>
            </w:pPr>
          </w:p>
        </w:tc>
        <w:tc>
          <w:tcPr>
            <w:tcW w:w="6662" w:type="dxa"/>
          </w:tcPr>
          <w:p w:rsidR="00641843" w:rsidRPr="009B2D72" w:rsidRDefault="00641843" w:rsidP="009B2D72">
            <w:pPr>
              <w:suppressAutoHyphens/>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Рассмотрение характеристик востребованности и доступности различных маршрутов воздушного транспорта.</w:t>
            </w:r>
          </w:p>
        </w:tc>
      </w:tr>
      <w:tr w:rsidR="00830BB6" w:rsidRPr="009B2D72" w:rsidTr="00F93061">
        <w:trPr>
          <w:trHeight w:val="361"/>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vAlign w:val="bottom"/>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В том числе самостоятельная работа </w:t>
            </w:r>
            <w:proofErr w:type="gramStart"/>
            <w:r w:rsidRPr="009B2D72">
              <w:rPr>
                <w:rFonts w:ascii="Times New Roman" w:eastAsia="Times New Roman" w:hAnsi="Times New Roman" w:cs="Times New Roman"/>
                <w:b/>
                <w:bCs/>
                <w:lang w:eastAsia="ru-RU"/>
              </w:rPr>
              <w:t>обучающихся</w:t>
            </w:r>
            <w:proofErr w:type="gramEnd"/>
          </w:p>
          <w:p w:rsidR="00830BB6" w:rsidRPr="009B2D72" w:rsidRDefault="00830BB6" w:rsidP="009B2D72">
            <w:pPr>
              <w:rPr>
                <w:rFonts w:ascii="Times New Roman" w:eastAsia="Times New Roman" w:hAnsi="Times New Roman" w:cs="Times New Roman"/>
                <w:i/>
                <w:lang w:eastAsia="ru-RU"/>
              </w:rPr>
            </w:pPr>
            <w:r w:rsidRPr="009B2D7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0BB6" w:rsidRPr="009B2D72" w:rsidTr="00F93061">
        <w:trPr>
          <w:trHeight w:val="361"/>
        </w:trPr>
        <w:tc>
          <w:tcPr>
            <w:tcW w:w="2972" w:type="dxa"/>
            <w:vMerge w:val="restart"/>
          </w:tcPr>
          <w:p w:rsid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Тема 2.2. </w:t>
            </w:r>
          </w:p>
          <w:p w:rsidR="00830BB6" w:rsidRPr="009B2D72" w:rsidRDefault="0064184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Структура и управление системой воздушного транспорта</w:t>
            </w:r>
          </w:p>
        </w:tc>
        <w:tc>
          <w:tcPr>
            <w:tcW w:w="6662" w:type="dxa"/>
            <w:tcBorders>
              <w:top w:val="single" w:sz="4" w:space="0" w:color="auto"/>
              <w:left w:val="single" w:sz="4" w:space="0" w:color="auto"/>
              <w:bottom w:val="single" w:sz="4" w:space="0" w:color="auto"/>
              <w:right w:val="single" w:sz="4" w:space="0" w:color="auto"/>
            </w:tcBorders>
            <w:vAlign w:val="bottom"/>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Содержание </w:t>
            </w:r>
          </w:p>
        </w:tc>
      </w:tr>
      <w:tr w:rsidR="00830BB6" w:rsidRPr="009B2D72" w:rsidTr="00F93061">
        <w:trPr>
          <w:trHeight w:val="361"/>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41843" w:rsidRPr="009B2D72" w:rsidRDefault="0064184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Типология гражданских и военных аэропортов России.</w:t>
            </w:r>
          </w:p>
          <w:p w:rsidR="00830BB6" w:rsidRPr="009B2D72" w:rsidRDefault="0064184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Способы управления движением воздушных судов. Участие государства в управлении и развитии инфраструктуры воздушного транспорта.</w:t>
            </w:r>
          </w:p>
        </w:tc>
      </w:tr>
      <w:tr w:rsidR="00830BB6" w:rsidRPr="009B2D72" w:rsidTr="00F93061">
        <w:trPr>
          <w:trHeight w:val="664"/>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В том числе самостоятельная работа </w:t>
            </w:r>
            <w:proofErr w:type="gramStart"/>
            <w:r w:rsidRPr="009B2D72">
              <w:rPr>
                <w:rFonts w:ascii="Times New Roman" w:eastAsia="Times New Roman" w:hAnsi="Times New Roman" w:cs="Times New Roman"/>
                <w:b/>
                <w:bCs/>
                <w:lang w:eastAsia="ru-RU"/>
              </w:rPr>
              <w:t>обучающихся</w:t>
            </w:r>
            <w:proofErr w:type="gramEnd"/>
          </w:p>
          <w:p w:rsidR="00830BB6" w:rsidRPr="009B2D72" w:rsidRDefault="00830BB6" w:rsidP="009B2D72">
            <w:pPr>
              <w:rPr>
                <w:rFonts w:ascii="Times New Roman" w:eastAsia="Times New Roman" w:hAnsi="Times New Roman" w:cs="Times New Roman"/>
                <w:b/>
                <w:bCs/>
                <w:i/>
                <w:lang w:eastAsia="ru-RU"/>
              </w:rPr>
            </w:pPr>
            <w:r w:rsidRPr="009B2D7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30BB6" w:rsidRPr="009B2D72" w:rsidTr="00F93061">
        <w:trPr>
          <w:trHeight w:val="210"/>
        </w:trPr>
        <w:tc>
          <w:tcPr>
            <w:tcW w:w="2972" w:type="dxa"/>
            <w:vMerge w:val="restart"/>
          </w:tcPr>
          <w:p w:rsid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Тема 2.3. </w:t>
            </w:r>
          </w:p>
          <w:p w:rsidR="00830BB6" w:rsidRPr="009B2D72" w:rsidRDefault="0064184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Экономические аспекты деятельности предприятий воздушного транспорта</w:t>
            </w:r>
          </w:p>
        </w:tc>
        <w:tc>
          <w:tcPr>
            <w:tcW w:w="6662" w:type="dxa"/>
            <w:tcBorders>
              <w:top w:val="single" w:sz="4" w:space="0" w:color="auto"/>
              <w:left w:val="single" w:sz="4" w:space="0" w:color="auto"/>
              <w:bottom w:val="single" w:sz="4" w:space="0" w:color="auto"/>
              <w:right w:val="single" w:sz="4" w:space="0" w:color="auto"/>
            </w:tcBorders>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Содержание </w:t>
            </w:r>
          </w:p>
        </w:tc>
      </w:tr>
      <w:tr w:rsidR="00830BB6" w:rsidRPr="009B2D72" w:rsidTr="00F93061">
        <w:trPr>
          <w:trHeight w:val="190"/>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41843" w:rsidRPr="009B2D72" w:rsidRDefault="00641843" w:rsidP="009B2D72">
            <w:pPr>
              <w:rPr>
                <w:rFonts w:ascii="Times New Roman" w:eastAsia="Times New Roman" w:hAnsi="Times New Roman" w:cs="Times New Roman"/>
                <w:lang w:eastAsia="ru-RU"/>
              </w:rPr>
            </w:pPr>
            <w:proofErr w:type="gramStart"/>
            <w:r w:rsidRPr="009B2D72">
              <w:rPr>
                <w:rFonts w:ascii="Times New Roman" w:eastAsia="Times New Roman" w:hAnsi="Times New Roman" w:cs="Times New Roman"/>
                <w:lang w:eastAsia="ru-RU"/>
              </w:rPr>
              <w:t>Бизнес-модели</w:t>
            </w:r>
            <w:proofErr w:type="gramEnd"/>
            <w:r w:rsidRPr="009B2D72">
              <w:rPr>
                <w:rFonts w:ascii="Times New Roman" w:eastAsia="Times New Roman" w:hAnsi="Times New Roman" w:cs="Times New Roman"/>
                <w:lang w:eastAsia="ru-RU"/>
              </w:rPr>
              <w:t xml:space="preserve"> авиакомпаний и аэродромных комплексов.</w:t>
            </w:r>
          </w:p>
          <w:p w:rsidR="00830BB6" w:rsidRPr="009B2D72" w:rsidRDefault="0064184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Рыночное положение российских авиакомпаний и перспективы выхода на международный рынок. Источники финансирования и инвестиций в инфраструктуру воздушного транспорта.</w:t>
            </w:r>
          </w:p>
        </w:tc>
      </w:tr>
      <w:tr w:rsidR="00830BB6" w:rsidRPr="009B2D72" w:rsidTr="00F93061">
        <w:trPr>
          <w:trHeight w:val="220"/>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830BB6" w:rsidRPr="009B2D72" w:rsidRDefault="00830BB6" w:rsidP="009B2D72">
            <w:pPr>
              <w:rPr>
                <w:rFonts w:ascii="Times New Roman" w:eastAsia="Times New Roman" w:hAnsi="Times New Roman" w:cs="Times New Roman"/>
                <w:bCs/>
                <w:lang w:eastAsia="ru-RU"/>
              </w:rPr>
            </w:pPr>
            <w:r w:rsidRPr="009B2D72">
              <w:rPr>
                <w:rFonts w:ascii="Times New Roman" w:eastAsia="Times New Roman" w:hAnsi="Times New Roman" w:cs="Times New Roman"/>
                <w:b/>
                <w:bCs/>
                <w:lang w:eastAsia="ru-RU"/>
              </w:rPr>
              <w:t>В том числе практических и лабораторных занятий</w:t>
            </w:r>
          </w:p>
        </w:tc>
      </w:tr>
      <w:tr w:rsidR="00830BB6" w:rsidRPr="009B2D72" w:rsidTr="00F93061">
        <w:trPr>
          <w:trHeight w:val="280"/>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30BB6" w:rsidRPr="009B2D72" w:rsidRDefault="00641843" w:rsidP="009B2D72">
            <w:pPr>
              <w:rPr>
                <w:rFonts w:ascii="Times New Roman" w:eastAsia="Times New Roman" w:hAnsi="Times New Roman" w:cs="Times New Roman"/>
                <w:bCs/>
                <w:lang w:eastAsia="ru-RU"/>
              </w:rPr>
            </w:pPr>
            <w:r w:rsidRPr="009B2D72">
              <w:rPr>
                <w:rFonts w:ascii="Times New Roman" w:eastAsia="Times New Roman" w:hAnsi="Times New Roman" w:cs="Times New Roman"/>
                <w:bCs/>
                <w:lang w:eastAsia="ru-RU"/>
              </w:rPr>
              <w:t>Прогнозирование потребностей и возможностей российских авиакомпаний в среднесрочной перспективе.</w:t>
            </w:r>
            <w:r w:rsidRPr="009B2D72">
              <w:t xml:space="preserve"> </w:t>
            </w:r>
            <w:r w:rsidRPr="009B2D72">
              <w:rPr>
                <w:rFonts w:ascii="Times New Roman" w:eastAsia="Times New Roman" w:hAnsi="Times New Roman" w:cs="Times New Roman"/>
                <w:bCs/>
                <w:lang w:eastAsia="ru-RU"/>
              </w:rPr>
              <w:t>Комплексный анализ финансовой устойчивости одного из крупных российских авиаперевозчиков.</w:t>
            </w:r>
          </w:p>
        </w:tc>
      </w:tr>
      <w:tr w:rsidR="00830BB6" w:rsidRPr="009B2D72" w:rsidTr="00641843">
        <w:trPr>
          <w:trHeight w:val="767"/>
        </w:trPr>
        <w:tc>
          <w:tcPr>
            <w:tcW w:w="2972" w:type="dxa"/>
            <w:vMerge/>
          </w:tcPr>
          <w:p w:rsidR="00830BB6" w:rsidRPr="009B2D72" w:rsidRDefault="00830BB6"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30BB6" w:rsidRPr="009B2D72" w:rsidRDefault="00830BB6"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В том числе самостоятельная работа </w:t>
            </w:r>
            <w:proofErr w:type="gramStart"/>
            <w:r w:rsidRPr="009B2D72">
              <w:rPr>
                <w:rFonts w:ascii="Times New Roman" w:eastAsia="Times New Roman" w:hAnsi="Times New Roman" w:cs="Times New Roman"/>
                <w:b/>
                <w:bCs/>
                <w:lang w:eastAsia="ru-RU"/>
              </w:rPr>
              <w:t>обучающихся</w:t>
            </w:r>
            <w:proofErr w:type="gramEnd"/>
          </w:p>
          <w:p w:rsidR="00641843" w:rsidRPr="009B2D72" w:rsidRDefault="00830BB6" w:rsidP="009B2D72">
            <w:pPr>
              <w:rPr>
                <w:rFonts w:ascii="Times New Roman" w:eastAsia="Times New Roman" w:hAnsi="Times New Roman" w:cs="Times New Roman"/>
                <w:bCs/>
                <w:i/>
                <w:lang w:eastAsia="ru-RU"/>
              </w:rPr>
            </w:pPr>
            <w:r w:rsidRPr="009B2D7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41843" w:rsidRPr="009B2D72" w:rsidTr="00EB41B5">
        <w:trPr>
          <w:trHeight w:val="160"/>
        </w:trPr>
        <w:tc>
          <w:tcPr>
            <w:tcW w:w="2972" w:type="dxa"/>
            <w:vMerge w:val="restart"/>
          </w:tcPr>
          <w:p w:rsidR="009B2D72" w:rsidRDefault="0064184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Тема 2.4. </w:t>
            </w:r>
          </w:p>
          <w:p w:rsidR="00641843" w:rsidRPr="009B2D72" w:rsidRDefault="0064184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Экологическая устойчивость и безопасность воздушного транспорта</w:t>
            </w:r>
          </w:p>
        </w:tc>
        <w:tc>
          <w:tcPr>
            <w:tcW w:w="6662" w:type="dxa"/>
            <w:tcBorders>
              <w:top w:val="single" w:sz="4" w:space="0" w:color="auto"/>
              <w:left w:val="single" w:sz="4" w:space="0" w:color="auto"/>
              <w:bottom w:val="single" w:sz="4" w:space="0" w:color="auto"/>
              <w:right w:val="single" w:sz="4" w:space="0" w:color="auto"/>
            </w:tcBorders>
          </w:tcPr>
          <w:p w:rsidR="00641843" w:rsidRPr="009B2D72" w:rsidRDefault="0064184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Содержание </w:t>
            </w:r>
          </w:p>
        </w:tc>
      </w:tr>
      <w:tr w:rsidR="00641843" w:rsidRPr="009B2D72" w:rsidTr="00EB41B5">
        <w:trPr>
          <w:trHeight w:val="240"/>
        </w:trPr>
        <w:tc>
          <w:tcPr>
            <w:tcW w:w="2972" w:type="dxa"/>
            <w:vMerge/>
          </w:tcPr>
          <w:p w:rsidR="00641843" w:rsidRPr="009B2D72" w:rsidRDefault="00641843"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41843" w:rsidRPr="009B2D72" w:rsidRDefault="0064184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Экологический след авиации и методы его сокращения.</w:t>
            </w:r>
          </w:p>
          <w:p w:rsidR="00641843" w:rsidRPr="009B2D72" w:rsidRDefault="00641843" w:rsidP="009B2D72">
            <w:pPr>
              <w:rPr>
                <w:rFonts w:ascii="Times New Roman" w:eastAsia="Times New Roman" w:hAnsi="Times New Roman" w:cs="Times New Roman"/>
                <w:lang w:eastAsia="ru-RU"/>
              </w:rPr>
            </w:pPr>
            <w:r w:rsidRPr="009B2D72">
              <w:rPr>
                <w:rFonts w:ascii="Times New Roman" w:eastAsia="Times New Roman" w:hAnsi="Times New Roman" w:cs="Times New Roman"/>
                <w:lang w:eastAsia="ru-RU"/>
              </w:rPr>
              <w:t>Стандартизация экологической политики в международном пространстве. Повышение уровня безопасности полетов и защита окружающей среды.</w:t>
            </w:r>
          </w:p>
        </w:tc>
      </w:tr>
      <w:tr w:rsidR="00641843" w:rsidRPr="009B2D72" w:rsidTr="00EB41B5">
        <w:trPr>
          <w:trHeight w:val="230"/>
        </w:trPr>
        <w:tc>
          <w:tcPr>
            <w:tcW w:w="2972" w:type="dxa"/>
            <w:vMerge/>
          </w:tcPr>
          <w:p w:rsidR="00641843" w:rsidRPr="009B2D72" w:rsidRDefault="00641843"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41843" w:rsidRPr="009B2D72" w:rsidRDefault="00641843" w:rsidP="009B2D72">
            <w:pPr>
              <w:rPr>
                <w:rFonts w:ascii="Times New Roman" w:eastAsia="Times New Roman" w:hAnsi="Times New Roman" w:cs="Times New Roman"/>
                <w:bCs/>
                <w:i/>
                <w:lang w:eastAsia="ru-RU"/>
              </w:rPr>
            </w:pPr>
            <w:r w:rsidRPr="009B2D72">
              <w:rPr>
                <w:rFonts w:ascii="Times New Roman" w:eastAsia="Times New Roman" w:hAnsi="Times New Roman" w:cs="Times New Roman"/>
                <w:b/>
                <w:bCs/>
                <w:lang w:eastAsia="ru-RU"/>
              </w:rPr>
              <w:t>В том числе практических и лабораторных занятий</w:t>
            </w:r>
          </w:p>
        </w:tc>
      </w:tr>
      <w:tr w:rsidR="00641843" w:rsidRPr="009B2D72" w:rsidTr="00641843">
        <w:trPr>
          <w:trHeight w:val="300"/>
        </w:trPr>
        <w:tc>
          <w:tcPr>
            <w:tcW w:w="2972" w:type="dxa"/>
            <w:vMerge/>
          </w:tcPr>
          <w:p w:rsidR="00641843" w:rsidRPr="009B2D72" w:rsidRDefault="00641843"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41843" w:rsidRPr="009B2D72" w:rsidRDefault="00641843" w:rsidP="009B2D72">
            <w:pPr>
              <w:rPr>
                <w:rFonts w:ascii="Times New Roman" w:eastAsia="Times New Roman" w:hAnsi="Times New Roman" w:cs="Times New Roman"/>
                <w:bCs/>
                <w:lang w:eastAsia="ru-RU"/>
              </w:rPr>
            </w:pPr>
            <w:r w:rsidRPr="009B2D72">
              <w:rPr>
                <w:rFonts w:ascii="Times New Roman" w:eastAsia="Times New Roman" w:hAnsi="Times New Roman" w:cs="Times New Roman"/>
                <w:bCs/>
                <w:lang w:eastAsia="ru-RU"/>
              </w:rPr>
              <w:t>Обоснование экологических преимуществ воздушных сообщений и их экологического воздействия.</w:t>
            </w:r>
          </w:p>
        </w:tc>
      </w:tr>
      <w:tr w:rsidR="00641843" w:rsidRPr="009B2D72" w:rsidTr="00F93061">
        <w:trPr>
          <w:trHeight w:val="220"/>
        </w:trPr>
        <w:tc>
          <w:tcPr>
            <w:tcW w:w="2972" w:type="dxa"/>
            <w:vMerge/>
          </w:tcPr>
          <w:p w:rsidR="00641843" w:rsidRPr="009B2D72" w:rsidRDefault="00641843" w:rsidP="009B2D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41843" w:rsidRPr="009B2D72" w:rsidRDefault="00641843" w:rsidP="009B2D72">
            <w:pPr>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 xml:space="preserve">В том числе самостоятельная работа </w:t>
            </w:r>
            <w:proofErr w:type="gramStart"/>
            <w:r w:rsidRPr="009B2D72">
              <w:rPr>
                <w:rFonts w:ascii="Times New Roman" w:eastAsia="Times New Roman" w:hAnsi="Times New Roman" w:cs="Times New Roman"/>
                <w:b/>
                <w:bCs/>
                <w:lang w:eastAsia="ru-RU"/>
              </w:rPr>
              <w:t>обучающихся</w:t>
            </w:r>
            <w:proofErr w:type="gramEnd"/>
          </w:p>
          <w:p w:rsidR="00641843" w:rsidRPr="009B2D72" w:rsidRDefault="00641843" w:rsidP="009B2D72">
            <w:pPr>
              <w:rPr>
                <w:rFonts w:ascii="Times New Roman" w:eastAsia="Times New Roman" w:hAnsi="Times New Roman" w:cs="Times New Roman"/>
                <w:bCs/>
                <w:i/>
                <w:lang w:eastAsia="ru-RU"/>
              </w:rPr>
            </w:pPr>
            <w:r w:rsidRPr="009B2D7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41843" w:rsidRPr="009B2D72" w:rsidTr="00F93061">
        <w:tc>
          <w:tcPr>
            <w:tcW w:w="9634" w:type="dxa"/>
            <w:gridSpan w:val="2"/>
          </w:tcPr>
          <w:p w:rsidR="00641843" w:rsidRPr="009B2D72" w:rsidRDefault="00641843" w:rsidP="009B2D72">
            <w:pPr>
              <w:spacing w:line="276" w:lineRule="auto"/>
              <w:rPr>
                <w:rFonts w:ascii="Times New Roman" w:eastAsia="Times New Roman" w:hAnsi="Times New Roman" w:cs="Times New Roman"/>
                <w:b/>
                <w:bCs/>
                <w:i/>
                <w:lang w:eastAsia="ru-RU"/>
              </w:rPr>
            </w:pPr>
            <w:r w:rsidRPr="009B2D72">
              <w:rPr>
                <w:rFonts w:ascii="Times New Roman" w:eastAsia="Times New Roman" w:hAnsi="Times New Roman" w:cs="Times New Roman"/>
                <w:b/>
                <w:bCs/>
                <w:lang w:eastAsia="ru-RU"/>
              </w:rPr>
              <w:t>Промежуточная аттестация</w:t>
            </w:r>
            <w:r w:rsidRPr="009B2D72">
              <w:rPr>
                <w:rFonts w:ascii="Times New Roman" w:eastAsia="Times New Roman" w:hAnsi="Times New Roman" w:cs="Times New Roman"/>
                <w:b/>
                <w:bCs/>
                <w:i/>
                <w:lang w:eastAsia="ru-RU"/>
              </w:rPr>
              <w:t xml:space="preserve"> </w:t>
            </w:r>
          </w:p>
        </w:tc>
      </w:tr>
      <w:tr w:rsidR="00641843" w:rsidRPr="009B2D72" w:rsidTr="00F93061">
        <w:tc>
          <w:tcPr>
            <w:tcW w:w="9634" w:type="dxa"/>
            <w:gridSpan w:val="2"/>
          </w:tcPr>
          <w:p w:rsidR="00641843" w:rsidRPr="009B2D72" w:rsidRDefault="00641843" w:rsidP="009B2D72">
            <w:pPr>
              <w:spacing w:line="276" w:lineRule="auto"/>
              <w:rPr>
                <w:rFonts w:ascii="Times New Roman" w:eastAsia="Times New Roman" w:hAnsi="Times New Roman" w:cs="Times New Roman"/>
                <w:b/>
                <w:bCs/>
                <w:lang w:eastAsia="ru-RU"/>
              </w:rPr>
            </w:pPr>
            <w:r w:rsidRPr="009B2D72">
              <w:rPr>
                <w:rFonts w:ascii="Times New Roman" w:eastAsia="Times New Roman" w:hAnsi="Times New Roman" w:cs="Times New Roman"/>
                <w:b/>
                <w:bCs/>
                <w:lang w:eastAsia="ru-RU"/>
              </w:rPr>
              <w:t>Всего (72 ч</w:t>
            </w:r>
            <w:r w:rsidR="009B2D72">
              <w:rPr>
                <w:rFonts w:ascii="Times New Roman" w:eastAsia="Times New Roman" w:hAnsi="Times New Roman" w:cs="Times New Roman"/>
                <w:b/>
                <w:bCs/>
                <w:lang w:eastAsia="ru-RU"/>
              </w:rPr>
              <w:t>аса</w:t>
            </w:r>
            <w:r w:rsidRPr="009B2D72">
              <w:rPr>
                <w:rFonts w:ascii="Times New Roman" w:eastAsia="Times New Roman" w:hAnsi="Times New Roman" w:cs="Times New Roman"/>
                <w:b/>
                <w:bCs/>
                <w:lang w:eastAsia="ru-RU"/>
              </w:rPr>
              <w:t>)</w:t>
            </w:r>
          </w:p>
        </w:tc>
      </w:tr>
    </w:tbl>
    <w:p w:rsidR="009B2D72" w:rsidRPr="00F97BB6" w:rsidRDefault="009B2D72" w:rsidP="00830BB6">
      <w:pPr>
        <w:rPr>
          <w:rFonts w:ascii="Times New Roman" w:hAnsi="Times New Roman" w:cs="Times New Roman"/>
          <w:sz w:val="24"/>
          <w:szCs w:val="24"/>
        </w:rPr>
      </w:pPr>
    </w:p>
    <w:p w:rsidR="00830BB6" w:rsidRPr="00F97BB6" w:rsidRDefault="00830BB6" w:rsidP="00830BB6">
      <w:pPr>
        <w:pStyle w:val="1f"/>
        <w:rPr>
          <w:rFonts w:ascii="Times New Roman" w:hAnsi="Times New Roman"/>
        </w:rPr>
      </w:pPr>
      <w:bookmarkStart w:id="1389" w:name="_Toc206864226"/>
      <w:bookmarkStart w:id="1390" w:name="_Toc206865045"/>
      <w:bookmarkStart w:id="1391" w:name="_Toc206865165"/>
      <w:bookmarkStart w:id="1392" w:name="_Toc206865285"/>
      <w:bookmarkStart w:id="1393" w:name="_Toc206865406"/>
      <w:bookmarkStart w:id="1394" w:name="_Toc206865527"/>
      <w:bookmarkStart w:id="1395" w:name="_Toc206865648"/>
      <w:bookmarkStart w:id="1396" w:name="_Toc206865769"/>
      <w:bookmarkStart w:id="1397" w:name="_Toc206865890"/>
      <w:bookmarkStart w:id="1398" w:name="_Toc206866011"/>
      <w:bookmarkStart w:id="1399" w:name="_Toc206866132"/>
      <w:r w:rsidRPr="00F97BB6">
        <w:rPr>
          <w:rFonts w:ascii="Times New Roman" w:hAnsi="Times New Roman"/>
        </w:rPr>
        <w:t>3. Условия реализации ДИСЦИПЛИНЫ</w:t>
      </w:r>
      <w:bookmarkEnd w:id="1389"/>
      <w:bookmarkEnd w:id="1390"/>
      <w:bookmarkEnd w:id="1391"/>
      <w:bookmarkEnd w:id="1392"/>
      <w:bookmarkEnd w:id="1393"/>
      <w:bookmarkEnd w:id="1394"/>
      <w:bookmarkEnd w:id="1395"/>
      <w:bookmarkEnd w:id="1396"/>
      <w:bookmarkEnd w:id="1397"/>
      <w:bookmarkEnd w:id="1398"/>
      <w:bookmarkEnd w:id="1399"/>
    </w:p>
    <w:p w:rsidR="00830BB6" w:rsidRPr="00F97BB6" w:rsidRDefault="00830BB6" w:rsidP="00830BB6">
      <w:pPr>
        <w:pStyle w:val="114"/>
        <w:rPr>
          <w:rFonts w:ascii="Times New Roman" w:hAnsi="Times New Roman"/>
        </w:rPr>
      </w:pPr>
      <w:bookmarkStart w:id="1400" w:name="_Toc206864227"/>
      <w:bookmarkStart w:id="1401" w:name="_Toc206865046"/>
      <w:bookmarkStart w:id="1402" w:name="_Toc206865166"/>
      <w:bookmarkStart w:id="1403" w:name="_Toc206865286"/>
      <w:bookmarkStart w:id="1404" w:name="_Toc206865407"/>
      <w:bookmarkStart w:id="1405" w:name="_Toc206865528"/>
      <w:bookmarkStart w:id="1406" w:name="_Toc206865649"/>
      <w:bookmarkStart w:id="1407" w:name="_Toc206865770"/>
      <w:bookmarkStart w:id="1408" w:name="_Toc206865891"/>
      <w:bookmarkStart w:id="1409" w:name="_Toc206866012"/>
      <w:bookmarkStart w:id="1410" w:name="_Toc206866133"/>
      <w:r w:rsidRPr="00F97BB6">
        <w:rPr>
          <w:rFonts w:ascii="Times New Roman" w:hAnsi="Times New Roman"/>
        </w:rPr>
        <w:t>3.1. Материально-техническое обеспечение</w:t>
      </w:r>
      <w:bookmarkEnd w:id="1400"/>
      <w:bookmarkEnd w:id="1401"/>
      <w:bookmarkEnd w:id="1402"/>
      <w:bookmarkEnd w:id="1403"/>
      <w:bookmarkEnd w:id="1404"/>
      <w:bookmarkEnd w:id="1405"/>
      <w:bookmarkEnd w:id="1406"/>
      <w:bookmarkEnd w:id="1407"/>
      <w:bookmarkEnd w:id="1408"/>
      <w:bookmarkEnd w:id="1409"/>
      <w:bookmarkEnd w:id="1410"/>
    </w:p>
    <w:p w:rsidR="0040783F" w:rsidRPr="009B2D72" w:rsidRDefault="0040783F" w:rsidP="009B2D72">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Pr>
          <w:rFonts w:ascii="Times New Roman" w:hAnsi="Times New Roman" w:cs="Times New Roman"/>
          <w:bCs/>
          <w:i/>
          <w:sz w:val="24"/>
          <w:szCs w:val="24"/>
        </w:rPr>
        <w:t xml:space="preserve"> </w:t>
      </w:r>
      <w:r w:rsidRPr="00DF53C1">
        <w:rPr>
          <w:rFonts w:ascii="Times New Roman" w:hAnsi="Times New Roman"/>
          <w:sz w:val="24"/>
        </w:rPr>
        <w:t>общепрофессиональных дисциплин</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830BB6" w:rsidRPr="00F97BB6" w:rsidRDefault="00830BB6" w:rsidP="00830BB6">
      <w:pPr>
        <w:pStyle w:val="114"/>
        <w:rPr>
          <w:rFonts w:ascii="Times New Roman" w:eastAsia="Times New Roman" w:hAnsi="Times New Roman"/>
        </w:rPr>
      </w:pPr>
      <w:bookmarkStart w:id="1411" w:name="_Toc206864228"/>
      <w:bookmarkStart w:id="1412" w:name="_Toc206865047"/>
      <w:bookmarkStart w:id="1413" w:name="_Toc206865167"/>
      <w:bookmarkStart w:id="1414" w:name="_Toc206865287"/>
      <w:bookmarkStart w:id="1415" w:name="_Toc206865408"/>
      <w:bookmarkStart w:id="1416" w:name="_Toc206865529"/>
      <w:bookmarkStart w:id="1417" w:name="_Toc206865650"/>
      <w:bookmarkStart w:id="1418" w:name="_Toc206865771"/>
      <w:bookmarkStart w:id="1419" w:name="_Toc206865892"/>
      <w:bookmarkStart w:id="1420" w:name="_Toc206866013"/>
      <w:bookmarkStart w:id="1421" w:name="_Toc206866134"/>
      <w:r w:rsidRPr="00F97BB6">
        <w:rPr>
          <w:rFonts w:ascii="Times New Roman" w:hAnsi="Times New Roman"/>
        </w:rPr>
        <w:lastRenderedPageBreak/>
        <w:t>3.2. Учебно-методическое обеспечение</w:t>
      </w:r>
      <w:bookmarkEnd w:id="1411"/>
      <w:bookmarkEnd w:id="1412"/>
      <w:bookmarkEnd w:id="1413"/>
      <w:bookmarkEnd w:id="1414"/>
      <w:bookmarkEnd w:id="1415"/>
      <w:bookmarkEnd w:id="1416"/>
      <w:bookmarkEnd w:id="1417"/>
      <w:bookmarkEnd w:id="1418"/>
      <w:bookmarkEnd w:id="1419"/>
      <w:bookmarkEnd w:id="1420"/>
      <w:bookmarkEnd w:id="1421"/>
    </w:p>
    <w:p w:rsidR="00830BB6" w:rsidRPr="00F97BB6" w:rsidRDefault="00830BB6" w:rsidP="00830BB6">
      <w:pPr>
        <w:pStyle w:val="a4"/>
        <w:spacing w:line="276" w:lineRule="auto"/>
        <w:ind w:left="0" w:firstLine="709"/>
        <w:jc w:val="both"/>
        <w:rPr>
          <w:rFonts w:ascii="Times New Roman" w:hAnsi="Times New Roman" w:cs="Times New Roman"/>
          <w:bCs/>
          <w:sz w:val="24"/>
          <w:szCs w:val="24"/>
        </w:rPr>
      </w:pPr>
      <w:r w:rsidRPr="00F97BB6">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97BB6">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97BB6">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30BB6" w:rsidRPr="00F97BB6" w:rsidRDefault="00830BB6" w:rsidP="00830BB6">
      <w:pPr>
        <w:pStyle w:val="a4"/>
        <w:spacing w:line="276" w:lineRule="auto"/>
        <w:ind w:left="0" w:firstLine="709"/>
        <w:jc w:val="both"/>
        <w:rPr>
          <w:rFonts w:ascii="Times New Roman" w:hAnsi="Times New Roman" w:cs="Times New Roman"/>
          <w:bCs/>
          <w:sz w:val="24"/>
          <w:szCs w:val="24"/>
        </w:rPr>
      </w:pPr>
    </w:p>
    <w:p w:rsidR="00830BB6" w:rsidRPr="009B2D72" w:rsidRDefault="00830BB6" w:rsidP="009B2D72">
      <w:pPr>
        <w:pStyle w:val="a4"/>
        <w:spacing w:line="276" w:lineRule="auto"/>
        <w:ind w:left="0" w:firstLine="709"/>
        <w:rPr>
          <w:rFonts w:ascii="Times New Roman" w:hAnsi="Times New Roman" w:cs="Times New Roman"/>
          <w:b/>
          <w:sz w:val="24"/>
          <w:szCs w:val="24"/>
        </w:rPr>
      </w:pPr>
      <w:r w:rsidRPr="00F97BB6">
        <w:rPr>
          <w:rFonts w:ascii="Times New Roman" w:hAnsi="Times New Roman" w:cs="Times New Roman"/>
          <w:b/>
          <w:sz w:val="24"/>
          <w:szCs w:val="24"/>
        </w:rPr>
        <w:t>3.2.1. Основные печатные и/или эл</w:t>
      </w:r>
      <w:r w:rsidR="009B2D72">
        <w:rPr>
          <w:rFonts w:ascii="Times New Roman" w:hAnsi="Times New Roman" w:cs="Times New Roman"/>
          <w:b/>
          <w:sz w:val="24"/>
          <w:szCs w:val="24"/>
        </w:rPr>
        <w:t>ектронные издания</w:t>
      </w:r>
    </w:p>
    <w:p w:rsidR="006900BA" w:rsidRDefault="00F83F31" w:rsidP="00835248">
      <w:pPr>
        <w:pStyle w:val="a4"/>
        <w:numPr>
          <w:ilvl w:val="0"/>
          <w:numId w:val="16"/>
        </w:numPr>
        <w:tabs>
          <w:tab w:val="left" w:pos="993"/>
        </w:tabs>
        <w:suppressAutoHyphens/>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Троицкая Н.А., Транспортная система России: учебник/ Н.А. Троицкая. 0151 — Москва: </w:t>
      </w:r>
      <w:proofErr w:type="spellStart"/>
      <w:r>
        <w:rPr>
          <w:rFonts w:ascii="Times New Roman" w:hAnsi="Times New Roman" w:cs="Times New Roman"/>
          <w:bCs/>
          <w:iCs/>
          <w:sz w:val="24"/>
          <w:szCs w:val="24"/>
        </w:rPr>
        <w:t>КноРус</w:t>
      </w:r>
      <w:proofErr w:type="spellEnd"/>
      <w:r>
        <w:rPr>
          <w:rFonts w:ascii="Times New Roman" w:hAnsi="Times New Roman" w:cs="Times New Roman"/>
          <w:bCs/>
          <w:iCs/>
          <w:sz w:val="24"/>
          <w:szCs w:val="24"/>
        </w:rPr>
        <w:t xml:space="preserve">, 2020. — 205 с. — </w:t>
      </w:r>
      <w:r>
        <w:rPr>
          <w:rFonts w:ascii="Times New Roman" w:hAnsi="Times New Roman" w:cs="Times New Roman"/>
          <w:bCs/>
          <w:iCs/>
          <w:sz w:val="24"/>
          <w:szCs w:val="24"/>
          <w:lang w:val="en-US"/>
        </w:rPr>
        <w:t>ISBN</w:t>
      </w:r>
      <w:r>
        <w:rPr>
          <w:rFonts w:ascii="Times New Roman" w:hAnsi="Times New Roman" w:cs="Times New Roman"/>
          <w:bCs/>
          <w:iCs/>
          <w:sz w:val="24"/>
          <w:szCs w:val="24"/>
        </w:rPr>
        <w:t xml:space="preserve"> 978-5-406-07464-0. —</w:t>
      </w:r>
      <w:r w:rsidR="00BC44AC">
        <w:rPr>
          <w:rFonts w:ascii="Times New Roman" w:hAnsi="Times New Roman" w:cs="Times New Roman"/>
          <w:bCs/>
          <w:iCs/>
          <w:sz w:val="24"/>
          <w:szCs w:val="24"/>
        </w:rPr>
        <w:t xml:space="preserve"> </w:t>
      </w:r>
      <w:r w:rsidR="00BC44AC">
        <w:rPr>
          <w:rFonts w:ascii="Times New Roman" w:hAnsi="Times New Roman" w:cs="Times New Roman"/>
          <w:bCs/>
          <w:iCs/>
          <w:sz w:val="24"/>
          <w:szCs w:val="24"/>
          <w:lang w:val="en-US"/>
        </w:rPr>
        <w:t>URL</w:t>
      </w:r>
      <w:r w:rsidR="00BC44AC">
        <w:rPr>
          <w:rFonts w:ascii="Times New Roman" w:hAnsi="Times New Roman" w:cs="Times New Roman"/>
          <w:bCs/>
          <w:iCs/>
          <w:sz w:val="24"/>
          <w:szCs w:val="24"/>
        </w:rPr>
        <w:t xml:space="preserve">: </w:t>
      </w:r>
      <w:hyperlink r:id="rId58" w:history="1">
        <w:r w:rsidR="00BC44AC" w:rsidRPr="003D78C5">
          <w:rPr>
            <w:rStyle w:val="af0"/>
            <w:rFonts w:ascii="Times New Roman" w:hAnsi="Times New Roman" w:cs="Times New Roman"/>
            <w:bCs/>
            <w:iCs/>
            <w:sz w:val="24"/>
            <w:szCs w:val="24"/>
            <w:lang w:val="en-US"/>
          </w:rPr>
          <w:t>https:</w:t>
        </w:r>
        <w:r w:rsidR="00BC44AC" w:rsidRPr="003D78C5">
          <w:rPr>
            <w:rStyle w:val="af0"/>
            <w:rFonts w:ascii="Times New Roman" w:hAnsi="Times New Roman" w:cs="Times New Roman"/>
            <w:bCs/>
            <w:iCs/>
            <w:sz w:val="24"/>
            <w:szCs w:val="24"/>
          </w:rPr>
          <w:t>//</w:t>
        </w:r>
        <w:r w:rsidR="00BC44AC" w:rsidRPr="003D78C5">
          <w:rPr>
            <w:rStyle w:val="af0"/>
            <w:rFonts w:ascii="Times New Roman" w:hAnsi="Times New Roman" w:cs="Times New Roman"/>
            <w:bCs/>
            <w:iCs/>
            <w:sz w:val="24"/>
            <w:szCs w:val="24"/>
            <w:lang w:val="en-US"/>
          </w:rPr>
          <w:t>book.ru</w:t>
        </w:r>
        <w:r w:rsidR="00BC44AC" w:rsidRPr="003D78C5">
          <w:rPr>
            <w:rStyle w:val="af0"/>
            <w:rFonts w:ascii="Times New Roman" w:hAnsi="Times New Roman" w:cs="Times New Roman"/>
            <w:bCs/>
            <w:iCs/>
            <w:sz w:val="24"/>
            <w:szCs w:val="24"/>
          </w:rPr>
          <w:t>/</w:t>
        </w:r>
        <w:r w:rsidR="00BC44AC" w:rsidRPr="003D78C5">
          <w:rPr>
            <w:rStyle w:val="af0"/>
            <w:rFonts w:ascii="Times New Roman" w:hAnsi="Times New Roman" w:cs="Times New Roman"/>
            <w:bCs/>
            <w:iCs/>
            <w:sz w:val="24"/>
            <w:szCs w:val="24"/>
            <w:lang w:val="en-US"/>
          </w:rPr>
          <w:t>book</w:t>
        </w:r>
        <w:r w:rsidR="00BC44AC" w:rsidRPr="003D78C5">
          <w:rPr>
            <w:rStyle w:val="af0"/>
            <w:rFonts w:ascii="Times New Roman" w:hAnsi="Times New Roman" w:cs="Times New Roman"/>
            <w:bCs/>
            <w:iCs/>
            <w:sz w:val="24"/>
            <w:szCs w:val="24"/>
          </w:rPr>
          <w:t>/932705</w:t>
        </w:r>
      </w:hyperlink>
      <w:r w:rsidR="00BC44AC">
        <w:rPr>
          <w:rFonts w:ascii="Times New Roman" w:hAnsi="Times New Roman" w:cs="Times New Roman"/>
          <w:bCs/>
          <w:iCs/>
          <w:sz w:val="24"/>
          <w:szCs w:val="24"/>
        </w:rPr>
        <w:t>.</w:t>
      </w:r>
    </w:p>
    <w:p w:rsidR="00BC44AC" w:rsidRDefault="001B4BFB" w:rsidP="00835248">
      <w:pPr>
        <w:pStyle w:val="a4"/>
        <w:numPr>
          <w:ilvl w:val="0"/>
          <w:numId w:val="16"/>
        </w:numPr>
        <w:tabs>
          <w:tab w:val="left" w:pos="993"/>
        </w:tabs>
        <w:suppressAutoHyphens/>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Герами, В.Д. Управление транспортными системами. Транспортное обеспечение логистики: учебник и практикум для вузов/ В.Д. Герами, А.В. Колик. — 3-е изд., </w:t>
      </w:r>
      <w:proofErr w:type="spellStart"/>
      <w:r>
        <w:rPr>
          <w:rFonts w:ascii="Times New Roman" w:hAnsi="Times New Roman" w:cs="Times New Roman"/>
          <w:bCs/>
          <w:iCs/>
          <w:sz w:val="24"/>
          <w:szCs w:val="24"/>
        </w:rPr>
        <w:t>перераб</w:t>
      </w:r>
      <w:proofErr w:type="spellEnd"/>
      <w:r>
        <w:rPr>
          <w:rFonts w:ascii="Times New Roman" w:hAnsi="Times New Roman" w:cs="Times New Roman"/>
          <w:bCs/>
          <w:iCs/>
          <w:sz w:val="24"/>
          <w:szCs w:val="24"/>
        </w:rPr>
        <w:t xml:space="preserve">. и доп. — </w:t>
      </w:r>
      <w:r>
        <w:rPr>
          <w:rFonts w:ascii="Times New Roman" w:hAnsi="Times New Roman" w:cs="Times New Roman"/>
          <w:bCs/>
          <w:iCs/>
          <w:sz w:val="24"/>
          <w:szCs w:val="24"/>
          <w:lang w:val="en-US"/>
        </w:rPr>
        <w:t>ISBN</w:t>
      </w:r>
      <w:r w:rsidRPr="001B4BFB">
        <w:rPr>
          <w:rFonts w:ascii="Times New Roman" w:hAnsi="Times New Roman" w:cs="Times New Roman"/>
          <w:bCs/>
          <w:iCs/>
          <w:sz w:val="24"/>
          <w:szCs w:val="24"/>
        </w:rPr>
        <w:t xml:space="preserve"> 978-5-534-18372-6</w:t>
      </w:r>
      <w:r>
        <w:rPr>
          <w:rFonts w:ascii="Times New Roman" w:hAnsi="Times New Roman" w:cs="Times New Roman"/>
          <w:bCs/>
          <w:iCs/>
          <w:sz w:val="24"/>
          <w:szCs w:val="24"/>
        </w:rPr>
        <w:t xml:space="preserve">. — Текст: электронный// Образовательная платформа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xml:space="preserve"> </w:t>
      </w:r>
      <w:r w:rsidRPr="001B4BFB">
        <w:rPr>
          <w:rFonts w:ascii="Times New Roman" w:hAnsi="Times New Roman" w:cs="Times New Roman"/>
          <w:bCs/>
          <w:iCs/>
          <w:sz w:val="24"/>
          <w:szCs w:val="24"/>
        </w:rPr>
        <w:t>[</w:t>
      </w:r>
      <w:r>
        <w:rPr>
          <w:rFonts w:ascii="Times New Roman" w:hAnsi="Times New Roman" w:cs="Times New Roman"/>
          <w:bCs/>
          <w:iCs/>
          <w:sz w:val="24"/>
          <w:szCs w:val="24"/>
        </w:rPr>
        <w:t>сайт</w:t>
      </w:r>
      <w:r w:rsidRPr="001B4BFB">
        <w:rPr>
          <w:rFonts w:ascii="Times New Roman" w:hAnsi="Times New Roman" w:cs="Times New Roman"/>
          <w:bCs/>
          <w:iCs/>
          <w:sz w:val="24"/>
          <w:szCs w:val="24"/>
        </w:rPr>
        <w:t>]</w:t>
      </w:r>
      <w:r>
        <w:rPr>
          <w:rFonts w:ascii="Times New Roman" w:hAnsi="Times New Roman" w:cs="Times New Roman"/>
          <w:bCs/>
          <w:iCs/>
          <w:sz w:val="24"/>
          <w:szCs w:val="24"/>
        </w:rPr>
        <w:t xml:space="preserve">. — </w:t>
      </w:r>
      <w:r>
        <w:rPr>
          <w:rFonts w:ascii="Times New Roman" w:hAnsi="Times New Roman" w:cs="Times New Roman"/>
          <w:bCs/>
          <w:iCs/>
          <w:sz w:val="24"/>
          <w:szCs w:val="24"/>
          <w:lang w:val="en-US"/>
        </w:rPr>
        <w:t>URL</w:t>
      </w:r>
      <w:r>
        <w:rPr>
          <w:rFonts w:ascii="Times New Roman" w:hAnsi="Times New Roman" w:cs="Times New Roman"/>
          <w:bCs/>
          <w:iCs/>
          <w:sz w:val="24"/>
          <w:szCs w:val="24"/>
        </w:rPr>
        <w:t xml:space="preserve">: </w:t>
      </w:r>
      <w:hyperlink r:id="rId59" w:history="1">
        <w:r w:rsidRPr="003D78C5">
          <w:rPr>
            <w:rStyle w:val="af0"/>
            <w:rFonts w:ascii="Times New Roman" w:hAnsi="Times New Roman" w:cs="Times New Roman"/>
            <w:bCs/>
            <w:iCs/>
            <w:sz w:val="24"/>
            <w:szCs w:val="24"/>
            <w:lang w:val="en-US"/>
          </w:rPr>
          <w:t>https</w:t>
        </w:r>
        <w:r w:rsidRPr="003D78C5">
          <w:rPr>
            <w:rStyle w:val="af0"/>
            <w:rFonts w:ascii="Times New Roman" w:hAnsi="Times New Roman" w:cs="Times New Roman"/>
            <w:bCs/>
            <w:iCs/>
            <w:sz w:val="24"/>
            <w:szCs w:val="24"/>
          </w:rPr>
          <w:t>://</w:t>
        </w:r>
        <w:proofErr w:type="spellStart"/>
        <w:r w:rsidRPr="003D78C5">
          <w:rPr>
            <w:rStyle w:val="af0"/>
            <w:rFonts w:ascii="Times New Roman" w:hAnsi="Times New Roman" w:cs="Times New Roman"/>
            <w:bCs/>
            <w:iCs/>
            <w:sz w:val="24"/>
            <w:szCs w:val="24"/>
            <w:lang w:val="en-US"/>
          </w:rPr>
          <w:t>urait</w:t>
        </w:r>
        <w:proofErr w:type="spellEnd"/>
        <w:r w:rsidRPr="003D78C5">
          <w:rPr>
            <w:rStyle w:val="af0"/>
            <w:rFonts w:ascii="Times New Roman" w:hAnsi="Times New Roman" w:cs="Times New Roman"/>
            <w:bCs/>
            <w:iCs/>
            <w:sz w:val="24"/>
            <w:szCs w:val="24"/>
          </w:rPr>
          <w:t>.</w:t>
        </w:r>
        <w:proofErr w:type="spellStart"/>
        <w:r w:rsidRPr="003D78C5">
          <w:rPr>
            <w:rStyle w:val="af0"/>
            <w:rFonts w:ascii="Times New Roman" w:hAnsi="Times New Roman" w:cs="Times New Roman"/>
            <w:bCs/>
            <w:iCs/>
            <w:sz w:val="24"/>
            <w:szCs w:val="24"/>
            <w:lang w:val="en-US"/>
          </w:rPr>
          <w:t>ru</w:t>
        </w:r>
        <w:proofErr w:type="spellEnd"/>
        <w:r w:rsidRPr="003D78C5">
          <w:rPr>
            <w:rStyle w:val="af0"/>
            <w:rFonts w:ascii="Times New Roman" w:hAnsi="Times New Roman" w:cs="Times New Roman"/>
            <w:bCs/>
            <w:iCs/>
            <w:sz w:val="24"/>
            <w:szCs w:val="24"/>
          </w:rPr>
          <w:t>/</w:t>
        </w:r>
        <w:proofErr w:type="spellStart"/>
        <w:r w:rsidRPr="003D78C5">
          <w:rPr>
            <w:rStyle w:val="af0"/>
            <w:rFonts w:ascii="Times New Roman" w:hAnsi="Times New Roman" w:cs="Times New Roman"/>
            <w:bCs/>
            <w:iCs/>
            <w:sz w:val="24"/>
            <w:szCs w:val="24"/>
            <w:lang w:val="en-US"/>
          </w:rPr>
          <w:t>bcode</w:t>
        </w:r>
        <w:proofErr w:type="spellEnd"/>
        <w:r w:rsidRPr="003D78C5">
          <w:rPr>
            <w:rStyle w:val="af0"/>
            <w:rFonts w:ascii="Times New Roman" w:hAnsi="Times New Roman" w:cs="Times New Roman"/>
            <w:bCs/>
            <w:iCs/>
            <w:sz w:val="24"/>
            <w:szCs w:val="24"/>
          </w:rPr>
          <w:t>/560494</w:t>
        </w:r>
      </w:hyperlink>
      <w:r>
        <w:rPr>
          <w:rFonts w:ascii="Times New Roman" w:hAnsi="Times New Roman" w:cs="Times New Roman"/>
          <w:bCs/>
          <w:iCs/>
          <w:sz w:val="24"/>
          <w:szCs w:val="24"/>
        </w:rPr>
        <w:t>.</w:t>
      </w:r>
    </w:p>
    <w:p w:rsidR="001B4BFB" w:rsidRDefault="002227A8" w:rsidP="00E87D1A">
      <w:pPr>
        <w:pStyle w:val="a4"/>
        <w:numPr>
          <w:ilvl w:val="0"/>
          <w:numId w:val="16"/>
        </w:numPr>
        <w:tabs>
          <w:tab w:val="left" w:pos="142"/>
        </w:tabs>
        <w:suppressAutoHyphens/>
        <w:spacing w:line="276" w:lineRule="auto"/>
        <w:ind w:left="142" w:firstLine="578"/>
        <w:jc w:val="both"/>
        <w:rPr>
          <w:rFonts w:ascii="Times New Roman" w:hAnsi="Times New Roman" w:cs="Times New Roman"/>
          <w:bCs/>
          <w:iCs/>
          <w:sz w:val="24"/>
          <w:szCs w:val="24"/>
        </w:rPr>
      </w:pPr>
      <w:r>
        <w:rPr>
          <w:rFonts w:ascii="Times New Roman" w:hAnsi="Times New Roman" w:cs="Times New Roman"/>
          <w:bCs/>
          <w:iCs/>
          <w:sz w:val="24"/>
          <w:szCs w:val="24"/>
        </w:rPr>
        <w:t>Алексеева М.Ю., Демидов Л.В., Иванченко В.Н. и др. «История транспорта России», 2019 г., 376 с.</w:t>
      </w:r>
    </w:p>
    <w:p w:rsidR="00457E2B" w:rsidRDefault="00457E2B" w:rsidP="00E87D1A">
      <w:pPr>
        <w:pStyle w:val="a4"/>
        <w:numPr>
          <w:ilvl w:val="0"/>
          <w:numId w:val="16"/>
        </w:numPr>
        <w:tabs>
          <w:tab w:val="left" w:pos="142"/>
        </w:tabs>
        <w:suppressAutoHyphens/>
        <w:spacing w:line="276" w:lineRule="auto"/>
        <w:ind w:left="142" w:firstLine="578"/>
        <w:jc w:val="both"/>
        <w:rPr>
          <w:rFonts w:ascii="Times New Roman" w:hAnsi="Times New Roman" w:cs="Times New Roman"/>
          <w:bCs/>
          <w:iCs/>
          <w:sz w:val="24"/>
          <w:szCs w:val="24"/>
        </w:rPr>
      </w:pPr>
      <w:r>
        <w:rPr>
          <w:rFonts w:ascii="Times New Roman" w:hAnsi="Times New Roman" w:cs="Times New Roman"/>
          <w:bCs/>
          <w:iCs/>
          <w:sz w:val="24"/>
          <w:szCs w:val="24"/>
        </w:rPr>
        <w:t>Семина И.А. География транспорта: учеб</w:t>
      </w:r>
      <w:proofErr w:type="gramStart"/>
      <w:r>
        <w:rPr>
          <w:rFonts w:ascii="Times New Roman" w:hAnsi="Times New Roman" w:cs="Times New Roman"/>
          <w:bCs/>
          <w:iCs/>
          <w:sz w:val="24"/>
          <w:szCs w:val="24"/>
        </w:rPr>
        <w:t>.</w:t>
      </w:r>
      <w:proofErr w:type="gramEnd"/>
      <w:r>
        <w:rPr>
          <w:rFonts w:ascii="Times New Roman" w:hAnsi="Times New Roman" w:cs="Times New Roman"/>
          <w:bCs/>
          <w:iCs/>
          <w:sz w:val="24"/>
          <w:szCs w:val="24"/>
        </w:rPr>
        <w:t xml:space="preserve"> </w:t>
      </w:r>
      <w:proofErr w:type="gramStart"/>
      <w:r>
        <w:rPr>
          <w:rFonts w:ascii="Times New Roman" w:hAnsi="Times New Roman" w:cs="Times New Roman"/>
          <w:bCs/>
          <w:iCs/>
          <w:sz w:val="24"/>
          <w:szCs w:val="24"/>
        </w:rPr>
        <w:t>п</w:t>
      </w:r>
      <w:proofErr w:type="gramEnd"/>
      <w:r>
        <w:rPr>
          <w:rFonts w:ascii="Times New Roman" w:hAnsi="Times New Roman" w:cs="Times New Roman"/>
          <w:bCs/>
          <w:iCs/>
          <w:sz w:val="24"/>
          <w:szCs w:val="24"/>
        </w:rPr>
        <w:t xml:space="preserve">особие/ И.А. Семина, Л.Н. </w:t>
      </w:r>
      <w:proofErr w:type="spellStart"/>
      <w:r>
        <w:rPr>
          <w:rFonts w:ascii="Times New Roman" w:hAnsi="Times New Roman" w:cs="Times New Roman"/>
          <w:bCs/>
          <w:iCs/>
          <w:sz w:val="24"/>
          <w:szCs w:val="24"/>
        </w:rPr>
        <w:t>Фоломейкина</w:t>
      </w:r>
      <w:proofErr w:type="spellEnd"/>
      <w:r>
        <w:rPr>
          <w:rFonts w:ascii="Times New Roman" w:hAnsi="Times New Roman" w:cs="Times New Roman"/>
          <w:bCs/>
          <w:iCs/>
          <w:sz w:val="24"/>
          <w:szCs w:val="24"/>
        </w:rPr>
        <w:t xml:space="preserve">, П.М. Крылов. — Саранск: Изд-во </w:t>
      </w:r>
      <w:proofErr w:type="spellStart"/>
      <w:r>
        <w:rPr>
          <w:rFonts w:ascii="Times New Roman" w:hAnsi="Times New Roman" w:cs="Times New Roman"/>
          <w:bCs/>
          <w:iCs/>
          <w:sz w:val="24"/>
          <w:szCs w:val="24"/>
        </w:rPr>
        <w:t>Мордов</w:t>
      </w:r>
      <w:proofErr w:type="spellEnd"/>
      <w:r>
        <w:rPr>
          <w:rFonts w:ascii="Times New Roman" w:hAnsi="Times New Roman" w:cs="Times New Roman"/>
          <w:bCs/>
          <w:iCs/>
          <w:sz w:val="24"/>
          <w:szCs w:val="24"/>
        </w:rPr>
        <w:t xml:space="preserve">. Ун-та, 2023. — 200 с. </w:t>
      </w:r>
      <w:r>
        <w:rPr>
          <w:rFonts w:ascii="Times New Roman" w:hAnsi="Times New Roman" w:cs="Times New Roman"/>
          <w:bCs/>
          <w:iCs/>
          <w:sz w:val="24"/>
          <w:szCs w:val="24"/>
          <w:lang w:val="en-US"/>
        </w:rPr>
        <w:t xml:space="preserve">ISBN </w:t>
      </w:r>
      <w:r>
        <w:rPr>
          <w:rFonts w:ascii="Times New Roman" w:hAnsi="Times New Roman" w:cs="Times New Roman"/>
          <w:bCs/>
          <w:iCs/>
          <w:sz w:val="24"/>
          <w:szCs w:val="24"/>
        </w:rPr>
        <w:t>978-5-7103-4611-2.</w:t>
      </w:r>
    </w:p>
    <w:p w:rsidR="00457E2B" w:rsidRDefault="00457E2B" w:rsidP="00E87D1A">
      <w:pPr>
        <w:pStyle w:val="a4"/>
        <w:numPr>
          <w:ilvl w:val="0"/>
          <w:numId w:val="16"/>
        </w:numPr>
        <w:tabs>
          <w:tab w:val="left" w:pos="142"/>
        </w:tabs>
        <w:suppressAutoHyphens/>
        <w:spacing w:line="276" w:lineRule="auto"/>
        <w:ind w:left="142" w:firstLine="578"/>
        <w:jc w:val="both"/>
        <w:rPr>
          <w:rFonts w:ascii="Times New Roman" w:hAnsi="Times New Roman" w:cs="Times New Roman"/>
          <w:bCs/>
          <w:iCs/>
          <w:sz w:val="24"/>
          <w:szCs w:val="24"/>
        </w:rPr>
      </w:pPr>
      <w:r>
        <w:rPr>
          <w:rFonts w:ascii="Times New Roman" w:hAnsi="Times New Roman" w:cs="Times New Roman"/>
          <w:bCs/>
          <w:iCs/>
          <w:sz w:val="24"/>
          <w:szCs w:val="24"/>
        </w:rPr>
        <w:t xml:space="preserve">Павлова Е.И. Экология транспорта: учебник и практикум для вузов/ Е.И. Павлова, В.К. Новиков. — 7-е изд., </w:t>
      </w:r>
      <w:proofErr w:type="spellStart"/>
      <w:r>
        <w:rPr>
          <w:rFonts w:ascii="Times New Roman" w:hAnsi="Times New Roman" w:cs="Times New Roman"/>
          <w:bCs/>
          <w:iCs/>
          <w:sz w:val="24"/>
          <w:szCs w:val="24"/>
        </w:rPr>
        <w:t>перераб</w:t>
      </w:r>
      <w:proofErr w:type="spellEnd"/>
      <w:r>
        <w:rPr>
          <w:rFonts w:ascii="Times New Roman" w:hAnsi="Times New Roman" w:cs="Times New Roman"/>
          <w:bCs/>
          <w:iCs/>
          <w:sz w:val="24"/>
          <w:szCs w:val="24"/>
        </w:rPr>
        <w:t xml:space="preserve">. и доп. — Москва: Издательство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xml:space="preserve">, 2025. — 416 с. — (Высшее образование). — </w:t>
      </w:r>
      <w:r>
        <w:rPr>
          <w:rFonts w:ascii="Times New Roman" w:hAnsi="Times New Roman" w:cs="Times New Roman"/>
          <w:bCs/>
          <w:iCs/>
          <w:sz w:val="24"/>
          <w:szCs w:val="24"/>
          <w:lang w:val="en-US"/>
        </w:rPr>
        <w:t>ISBN</w:t>
      </w:r>
      <w:r w:rsidRPr="00457E2B">
        <w:rPr>
          <w:rFonts w:ascii="Times New Roman" w:hAnsi="Times New Roman" w:cs="Times New Roman"/>
          <w:bCs/>
          <w:iCs/>
          <w:sz w:val="24"/>
          <w:szCs w:val="24"/>
        </w:rPr>
        <w:t xml:space="preserve"> 978-5-534-16734-4</w:t>
      </w:r>
      <w:r>
        <w:rPr>
          <w:rFonts w:ascii="Times New Roman" w:hAnsi="Times New Roman" w:cs="Times New Roman"/>
          <w:bCs/>
          <w:iCs/>
          <w:sz w:val="24"/>
          <w:szCs w:val="24"/>
        </w:rPr>
        <w:t xml:space="preserve">. — Текст электронный // Образовательная платформа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xml:space="preserve"> </w:t>
      </w:r>
      <w:r w:rsidRPr="001B4BFB">
        <w:rPr>
          <w:rFonts w:ascii="Times New Roman" w:hAnsi="Times New Roman" w:cs="Times New Roman"/>
          <w:bCs/>
          <w:iCs/>
          <w:sz w:val="24"/>
          <w:szCs w:val="24"/>
        </w:rPr>
        <w:t>[</w:t>
      </w:r>
      <w:r>
        <w:rPr>
          <w:rFonts w:ascii="Times New Roman" w:hAnsi="Times New Roman" w:cs="Times New Roman"/>
          <w:bCs/>
          <w:iCs/>
          <w:sz w:val="24"/>
          <w:szCs w:val="24"/>
        </w:rPr>
        <w:t>сайт</w:t>
      </w:r>
      <w:r w:rsidRPr="001B4BFB">
        <w:rPr>
          <w:rFonts w:ascii="Times New Roman" w:hAnsi="Times New Roman" w:cs="Times New Roman"/>
          <w:bCs/>
          <w:iCs/>
          <w:sz w:val="24"/>
          <w:szCs w:val="24"/>
        </w:rPr>
        <w:t>]</w:t>
      </w:r>
      <w:r>
        <w:rPr>
          <w:rFonts w:ascii="Times New Roman" w:hAnsi="Times New Roman" w:cs="Times New Roman"/>
          <w:bCs/>
          <w:iCs/>
          <w:sz w:val="24"/>
          <w:szCs w:val="24"/>
        </w:rPr>
        <w:t xml:space="preserve">. — </w:t>
      </w:r>
      <w:r>
        <w:rPr>
          <w:rFonts w:ascii="Times New Roman" w:hAnsi="Times New Roman" w:cs="Times New Roman"/>
          <w:bCs/>
          <w:iCs/>
          <w:sz w:val="24"/>
          <w:szCs w:val="24"/>
          <w:lang w:val="en-US"/>
        </w:rPr>
        <w:t>URL</w:t>
      </w:r>
      <w:r>
        <w:rPr>
          <w:rFonts w:ascii="Times New Roman" w:hAnsi="Times New Roman" w:cs="Times New Roman"/>
          <w:bCs/>
          <w:iCs/>
          <w:sz w:val="24"/>
          <w:szCs w:val="24"/>
        </w:rPr>
        <w:t xml:space="preserve">: </w:t>
      </w:r>
      <w:hyperlink r:id="rId60" w:history="1">
        <w:r w:rsidRPr="003D78C5">
          <w:rPr>
            <w:rStyle w:val="af0"/>
            <w:rFonts w:ascii="Times New Roman" w:hAnsi="Times New Roman" w:cs="Times New Roman"/>
            <w:bCs/>
            <w:iCs/>
            <w:sz w:val="24"/>
            <w:szCs w:val="24"/>
            <w:lang w:val="en-US"/>
          </w:rPr>
          <w:t>https</w:t>
        </w:r>
        <w:r w:rsidRPr="003D78C5">
          <w:rPr>
            <w:rStyle w:val="af0"/>
            <w:rFonts w:ascii="Times New Roman" w:hAnsi="Times New Roman" w:cs="Times New Roman"/>
            <w:bCs/>
            <w:iCs/>
            <w:sz w:val="24"/>
            <w:szCs w:val="24"/>
          </w:rPr>
          <w:t>://</w:t>
        </w:r>
        <w:proofErr w:type="spellStart"/>
        <w:r w:rsidRPr="003D78C5">
          <w:rPr>
            <w:rStyle w:val="af0"/>
            <w:rFonts w:ascii="Times New Roman" w:hAnsi="Times New Roman" w:cs="Times New Roman"/>
            <w:bCs/>
            <w:iCs/>
            <w:sz w:val="24"/>
            <w:szCs w:val="24"/>
            <w:lang w:val="en-US"/>
          </w:rPr>
          <w:t>urait</w:t>
        </w:r>
        <w:proofErr w:type="spellEnd"/>
        <w:r w:rsidRPr="003D78C5">
          <w:rPr>
            <w:rStyle w:val="af0"/>
            <w:rFonts w:ascii="Times New Roman" w:hAnsi="Times New Roman" w:cs="Times New Roman"/>
            <w:bCs/>
            <w:iCs/>
            <w:sz w:val="24"/>
            <w:szCs w:val="24"/>
          </w:rPr>
          <w:t>.</w:t>
        </w:r>
        <w:proofErr w:type="spellStart"/>
        <w:r w:rsidRPr="003D78C5">
          <w:rPr>
            <w:rStyle w:val="af0"/>
            <w:rFonts w:ascii="Times New Roman" w:hAnsi="Times New Roman" w:cs="Times New Roman"/>
            <w:bCs/>
            <w:iCs/>
            <w:sz w:val="24"/>
            <w:szCs w:val="24"/>
            <w:lang w:val="en-US"/>
          </w:rPr>
          <w:t>ru</w:t>
        </w:r>
        <w:proofErr w:type="spellEnd"/>
        <w:r w:rsidRPr="003D78C5">
          <w:rPr>
            <w:rStyle w:val="af0"/>
            <w:rFonts w:ascii="Times New Roman" w:hAnsi="Times New Roman" w:cs="Times New Roman"/>
            <w:bCs/>
            <w:iCs/>
            <w:sz w:val="24"/>
            <w:szCs w:val="24"/>
          </w:rPr>
          <w:t>/</w:t>
        </w:r>
        <w:proofErr w:type="spellStart"/>
        <w:r w:rsidRPr="003D78C5">
          <w:rPr>
            <w:rStyle w:val="af0"/>
            <w:rFonts w:ascii="Times New Roman" w:hAnsi="Times New Roman" w:cs="Times New Roman"/>
            <w:bCs/>
            <w:iCs/>
            <w:sz w:val="24"/>
            <w:szCs w:val="24"/>
            <w:lang w:val="en-US"/>
          </w:rPr>
          <w:t>bcode</w:t>
        </w:r>
        <w:proofErr w:type="spellEnd"/>
        <w:r w:rsidRPr="003D78C5">
          <w:rPr>
            <w:rStyle w:val="af0"/>
            <w:rFonts w:ascii="Times New Roman" w:hAnsi="Times New Roman" w:cs="Times New Roman"/>
            <w:bCs/>
            <w:iCs/>
            <w:sz w:val="24"/>
            <w:szCs w:val="24"/>
          </w:rPr>
          <w:t>/560368</w:t>
        </w:r>
      </w:hyperlink>
      <w:r>
        <w:rPr>
          <w:rFonts w:ascii="Times New Roman" w:hAnsi="Times New Roman" w:cs="Times New Roman"/>
          <w:bCs/>
          <w:iCs/>
          <w:sz w:val="24"/>
          <w:szCs w:val="24"/>
        </w:rPr>
        <w:t>.</w:t>
      </w:r>
    </w:p>
    <w:p w:rsidR="00457E2B" w:rsidRPr="00457E2B" w:rsidRDefault="00457E2B" w:rsidP="00457E2B">
      <w:pPr>
        <w:tabs>
          <w:tab w:val="left" w:pos="142"/>
        </w:tabs>
        <w:suppressAutoHyphens/>
        <w:spacing w:line="276" w:lineRule="auto"/>
        <w:ind w:left="142"/>
        <w:jc w:val="both"/>
        <w:rPr>
          <w:rFonts w:ascii="Times New Roman" w:hAnsi="Times New Roman" w:cs="Times New Roman"/>
          <w:bCs/>
          <w:iCs/>
          <w:sz w:val="24"/>
          <w:szCs w:val="24"/>
        </w:rPr>
      </w:pPr>
    </w:p>
    <w:p w:rsidR="00193ED8" w:rsidRDefault="00193ED8" w:rsidP="009B2D72">
      <w:pPr>
        <w:suppressAutoHyphens/>
        <w:spacing w:line="276" w:lineRule="auto"/>
        <w:contextualSpacing/>
        <w:rPr>
          <w:rFonts w:ascii="Times New Roman" w:hAnsi="Times New Roman" w:cs="Times New Roman"/>
          <w:b/>
          <w:bCs/>
          <w:sz w:val="24"/>
          <w:szCs w:val="24"/>
        </w:rPr>
      </w:pPr>
    </w:p>
    <w:p w:rsidR="00193ED8" w:rsidRDefault="00830BB6" w:rsidP="009B2D72">
      <w:pPr>
        <w:suppressAutoHyphens/>
        <w:spacing w:line="276" w:lineRule="auto"/>
        <w:ind w:firstLine="709"/>
        <w:contextualSpacing/>
        <w:rPr>
          <w:rFonts w:ascii="Times New Roman" w:hAnsi="Times New Roman" w:cs="Times New Roman"/>
          <w:b/>
          <w:bCs/>
          <w:sz w:val="24"/>
          <w:szCs w:val="24"/>
        </w:rPr>
      </w:pPr>
      <w:r w:rsidRPr="00F97BB6">
        <w:rPr>
          <w:rFonts w:ascii="Times New Roman" w:hAnsi="Times New Roman" w:cs="Times New Roman"/>
          <w:b/>
          <w:bCs/>
          <w:sz w:val="24"/>
          <w:szCs w:val="24"/>
        </w:rPr>
        <w:t xml:space="preserve">3.2.2. Дополнительные источники </w:t>
      </w:r>
    </w:p>
    <w:p w:rsidR="002227A8" w:rsidRPr="002227A8" w:rsidRDefault="002227A8" w:rsidP="002227A8">
      <w:pPr>
        <w:tabs>
          <w:tab w:val="left" w:pos="993"/>
        </w:tabs>
        <w:suppressAutoHyphens/>
        <w:spacing w:line="276" w:lineRule="auto"/>
        <w:ind w:left="142" w:firstLine="578"/>
        <w:jc w:val="both"/>
        <w:rPr>
          <w:rFonts w:ascii="Times New Roman" w:hAnsi="Times New Roman" w:cs="Times New Roman"/>
          <w:bCs/>
          <w:iCs/>
          <w:sz w:val="24"/>
          <w:szCs w:val="24"/>
        </w:rPr>
      </w:pPr>
      <w:r>
        <w:rPr>
          <w:rFonts w:ascii="Times New Roman" w:hAnsi="Times New Roman" w:cs="Times New Roman"/>
          <w:bCs/>
          <w:sz w:val="24"/>
          <w:szCs w:val="24"/>
        </w:rPr>
        <w:t>1.</w:t>
      </w:r>
      <w:r w:rsidRPr="002227A8">
        <w:rPr>
          <w:rFonts w:ascii="Times New Roman" w:hAnsi="Times New Roman" w:cs="Times New Roman"/>
          <w:bCs/>
          <w:sz w:val="24"/>
          <w:szCs w:val="24"/>
        </w:rPr>
        <w:t xml:space="preserve">  </w:t>
      </w:r>
      <w:r w:rsidRPr="002227A8">
        <w:rPr>
          <w:rFonts w:ascii="Times New Roman" w:hAnsi="Times New Roman" w:cs="Times New Roman"/>
          <w:bCs/>
          <w:iCs/>
          <w:sz w:val="24"/>
          <w:szCs w:val="24"/>
        </w:rPr>
        <w:t>Алексеева М.Ю., Демидов Л.В., Иванченко В.Н. и др. «История транспорта России», 2019 г., 376 с.</w:t>
      </w:r>
    </w:p>
    <w:p w:rsidR="00193ED8" w:rsidRPr="002227A8" w:rsidRDefault="002227A8" w:rsidP="002227A8">
      <w:pPr>
        <w:tabs>
          <w:tab w:val="left" w:pos="993"/>
        </w:tabs>
        <w:suppressAutoHyphens/>
        <w:spacing w:line="276" w:lineRule="auto"/>
        <w:ind w:firstLine="710"/>
        <w:jc w:val="both"/>
        <w:rPr>
          <w:rFonts w:ascii="Times New Roman" w:hAnsi="Times New Roman" w:cs="Times New Roman"/>
          <w:bCs/>
          <w:sz w:val="24"/>
          <w:szCs w:val="24"/>
        </w:rPr>
      </w:pPr>
      <w:r>
        <w:rPr>
          <w:rFonts w:ascii="Times New Roman" w:hAnsi="Times New Roman" w:cs="Times New Roman"/>
          <w:bCs/>
          <w:sz w:val="24"/>
          <w:szCs w:val="24"/>
        </w:rPr>
        <w:t xml:space="preserve">2. </w:t>
      </w:r>
      <w:r w:rsidR="00193ED8" w:rsidRPr="002227A8">
        <w:rPr>
          <w:rFonts w:ascii="Times New Roman" w:hAnsi="Times New Roman" w:cs="Times New Roman"/>
          <w:bCs/>
          <w:sz w:val="24"/>
          <w:szCs w:val="24"/>
        </w:rPr>
        <w:t>«Международный транспортный форум» — сборник материалов ежегодного форума, рассматривающего глобальные и национальные проблемы транспорта.</w:t>
      </w:r>
    </w:p>
    <w:p w:rsidR="00193ED8" w:rsidRPr="002227A8" w:rsidRDefault="00193ED8" w:rsidP="002227A8">
      <w:pPr>
        <w:pStyle w:val="a4"/>
        <w:numPr>
          <w:ilvl w:val="0"/>
          <w:numId w:val="16"/>
        </w:numPr>
        <w:tabs>
          <w:tab w:val="left" w:pos="0"/>
        </w:tabs>
        <w:spacing w:line="276" w:lineRule="auto"/>
        <w:ind w:left="0" w:firstLine="720"/>
        <w:jc w:val="both"/>
        <w:rPr>
          <w:rFonts w:ascii="Times New Roman" w:hAnsi="Times New Roman" w:cs="Times New Roman"/>
          <w:bCs/>
          <w:sz w:val="24"/>
          <w:szCs w:val="24"/>
        </w:rPr>
      </w:pPr>
      <w:r w:rsidRPr="002227A8">
        <w:rPr>
          <w:rFonts w:ascii="Times New Roman" w:hAnsi="Times New Roman" w:cs="Times New Roman"/>
          <w:bCs/>
          <w:sz w:val="24"/>
          <w:szCs w:val="24"/>
        </w:rPr>
        <w:t>«Российская авиация» — издание, посвященное авиационному сектору, раскрывает перспективы и проблемы воздушного транспорта.</w:t>
      </w:r>
    </w:p>
    <w:p w:rsidR="00193ED8" w:rsidRPr="002227A8" w:rsidRDefault="00193ED8" w:rsidP="00D81EC7">
      <w:pPr>
        <w:pStyle w:val="a4"/>
        <w:numPr>
          <w:ilvl w:val="0"/>
          <w:numId w:val="16"/>
        </w:numPr>
        <w:tabs>
          <w:tab w:val="left" w:pos="142"/>
        </w:tabs>
        <w:suppressAutoHyphens/>
        <w:spacing w:line="276" w:lineRule="auto"/>
        <w:ind w:left="142" w:firstLine="578"/>
        <w:jc w:val="both"/>
        <w:rPr>
          <w:rFonts w:ascii="Times New Roman" w:hAnsi="Times New Roman" w:cs="Times New Roman"/>
          <w:bCs/>
          <w:sz w:val="24"/>
          <w:szCs w:val="24"/>
        </w:rPr>
      </w:pPr>
      <w:r w:rsidRPr="002227A8">
        <w:rPr>
          <w:rFonts w:ascii="Times New Roman" w:hAnsi="Times New Roman" w:cs="Times New Roman"/>
          <w:bCs/>
          <w:sz w:val="24"/>
          <w:szCs w:val="24"/>
        </w:rPr>
        <w:t>«Транспорт Российской Федерации» — ежемесячный научный журнал, публикующий материалы по транспортным отраслям.</w:t>
      </w:r>
    </w:p>
    <w:p w:rsidR="00193ED8" w:rsidRDefault="00193ED8" w:rsidP="009B2D72">
      <w:pPr>
        <w:pStyle w:val="a4"/>
        <w:tabs>
          <w:tab w:val="left" w:pos="993"/>
        </w:tabs>
        <w:suppressAutoHyphens/>
        <w:spacing w:line="276" w:lineRule="auto"/>
        <w:ind w:left="0" w:firstLine="709"/>
        <w:jc w:val="both"/>
        <w:rPr>
          <w:rFonts w:ascii="Times New Roman" w:hAnsi="Times New Roman"/>
        </w:rPr>
      </w:pPr>
      <w:r w:rsidRPr="00193ED8">
        <w:rPr>
          <w:rFonts w:ascii="Times New Roman" w:hAnsi="Times New Roman" w:cs="Times New Roman"/>
          <w:sz w:val="24"/>
          <w:szCs w:val="24"/>
        </w:rPr>
        <w:t xml:space="preserve"> </w:t>
      </w:r>
    </w:p>
    <w:p w:rsidR="00830BB6" w:rsidRPr="00F97BB6" w:rsidRDefault="00830BB6" w:rsidP="00830BB6">
      <w:pPr>
        <w:pStyle w:val="1f"/>
        <w:rPr>
          <w:rFonts w:ascii="Times New Roman" w:hAnsi="Times New Roman"/>
          <w:b w:val="0"/>
          <w:bCs w:val="0"/>
        </w:rPr>
      </w:pPr>
      <w:bookmarkStart w:id="1422" w:name="_Toc206864229"/>
      <w:bookmarkStart w:id="1423" w:name="_Toc206865048"/>
      <w:bookmarkStart w:id="1424" w:name="_Toc206865168"/>
      <w:bookmarkStart w:id="1425" w:name="_Toc206865288"/>
      <w:bookmarkStart w:id="1426" w:name="_Toc206865409"/>
      <w:bookmarkStart w:id="1427" w:name="_Toc206865530"/>
      <w:bookmarkStart w:id="1428" w:name="_Toc206865651"/>
      <w:bookmarkStart w:id="1429" w:name="_Toc206865772"/>
      <w:bookmarkStart w:id="1430" w:name="_Toc206865893"/>
      <w:bookmarkStart w:id="1431" w:name="_Toc206866014"/>
      <w:bookmarkStart w:id="1432" w:name="_Toc206866135"/>
      <w:r w:rsidRPr="00F97BB6">
        <w:rPr>
          <w:rFonts w:ascii="Times New Roman" w:hAnsi="Times New Roman"/>
        </w:rPr>
        <w:t xml:space="preserve">4. Контроль и оценка результатов </w:t>
      </w:r>
      <w:r w:rsidRPr="00F97BB6">
        <w:rPr>
          <w:rFonts w:ascii="Times New Roman" w:hAnsi="Times New Roman"/>
        </w:rPr>
        <w:br/>
        <w:t>освоения ДИСЦИПЛИНЫ</w:t>
      </w:r>
      <w:bookmarkEnd w:id="1422"/>
      <w:bookmarkEnd w:id="1423"/>
      <w:bookmarkEnd w:id="1424"/>
      <w:bookmarkEnd w:id="1425"/>
      <w:bookmarkEnd w:id="1426"/>
      <w:bookmarkEnd w:id="1427"/>
      <w:bookmarkEnd w:id="1428"/>
      <w:bookmarkEnd w:id="1429"/>
      <w:bookmarkEnd w:id="1430"/>
      <w:bookmarkEnd w:id="1431"/>
      <w:bookmarkEnd w:id="1432"/>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30"/>
        <w:gridCol w:w="3480"/>
      </w:tblGrid>
      <w:tr w:rsidR="00830BB6" w:rsidRPr="00F97BB6" w:rsidTr="00F93061">
        <w:trPr>
          <w:trHeight w:val="519"/>
        </w:trPr>
        <w:tc>
          <w:tcPr>
            <w:tcW w:w="1498" w:type="pct"/>
            <w:vAlign w:val="center"/>
          </w:tcPr>
          <w:p w:rsidR="00830BB6" w:rsidRPr="00F97BB6" w:rsidRDefault="00830BB6" w:rsidP="00F93061">
            <w:pPr>
              <w:suppressAutoHyphens/>
              <w:spacing w:line="276" w:lineRule="auto"/>
              <w:contextualSpacing/>
              <w:jc w:val="center"/>
              <w:rPr>
                <w:rFonts w:ascii="Times New Roman" w:hAnsi="Times New Roman" w:cs="Times New Roman"/>
                <w:b/>
                <w:iCs/>
                <w:sz w:val="24"/>
                <w:szCs w:val="24"/>
              </w:rPr>
            </w:pPr>
            <w:r w:rsidRPr="00F97BB6">
              <w:rPr>
                <w:rFonts w:ascii="Times New Roman" w:hAnsi="Times New Roman" w:cs="Times New Roman"/>
                <w:b/>
                <w:iCs/>
                <w:sz w:val="24"/>
                <w:szCs w:val="24"/>
              </w:rPr>
              <w:t>Результаты обучения</w:t>
            </w:r>
          </w:p>
        </w:tc>
        <w:tc>
          <w:tcPr>
            <w:tcW w:w="1787" w:type="pct"/>
            <w:vAlign w:val="center"/>
          </w:tcPr>
          <w:p w:rsidR="00830BB6" w:rsidRPr="00F97BB6" w:rsidRDefault="00830BB6" w:rsidP="00F93061">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iCs/>
                <w:sz w:val="24"/>
                <w:szCs w:val="24"/>
              </w:rPr>
              <w:t>Показатели освоенности компетенций</w:t>
            </w:r>
          </w:p>
        </w:tc>
        <w:tc>
          <w:tcPr>
            <w:tcW w:w="1715" w:type="pct"/>
            <w:vAlign w:val="center"/>
          </w:tcPr>
          <w:p w:rsidR="00830BB6" w:rsidRPr="00F97BB6" w:rsidRDefault="00830BB6" w:rsidP="00F93061">
            <w:pPr>
              <w:suppressAutoHyphens/>
              <w:spacing w:line="276" w:lineRule="auto"/>
              <w:contextualSpacing/>
              <w:jc w:val="center"/>
              <w:rPr>
                <w:rFonts w:ascii="Times New Roman" w:hAnsi="Times New Roman" w:cs="Times New Roman"/>
                <w:b/>
                <w:sz w:val="24"/>
                <w:szCs w:val="24"/>
              </w:rPr>
            </w:pPr>
            <w:r w:rsidRPr="00F97BB6">
              <w:rPr>
                <w:rFonts w:ascii="Times New Roman" w:hAnsi="Times New Roman" w:cs="Times New Roman"/>
                <w:b/>
                <w:sz w:val="24"/>
                <w:szCs w:val="24"/>
              </w:rPr>
              <w:t>Методы оценки</w:t>
            </w:r>
          </w:p>
        </w:tc>
      </w:tr>
      <w:tr w:rsidR="00830BB6" w:rsidRPr="00F97BB6" w:rsidTr="00F93061">
        <w:trPr>
          <w:trHeight w:val="698"/>
        </w:trPr>
        <w:tc>
          <w:tcPr>
            <w:tcW w:w="1498" w:type="pct"/>
          </w:tcPr>
          <w:p w:rsidR="00830BB6" w:rsidRPr="00F97BB6" w:rsidRDefault="00830BB6" w:rsidP="00F93061">
            <w:pPr>
              <w:suppressAutoHyphens/>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t xml:space="preserve">Знает: </w:t>
            </w:r>
          </w:p>
          <w:p w:rsidR="00193ED8" w:rsidRPr="00193ED8" w:rsidRDefault="00193ED8"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 xml:space="preserve">понятие и состав транспортной системы России, её элементы и </w:t>
            </w:r>
            <w:r w:rsidRPr="00193ED8">
              <w:rPr>
                <w:rFonts w:ascii="Times New Roman" w:hAnsi="Times New Roman" w:cs="Times New Roman"/>
                <w:sz w:val="24"/>
                <w:szCs w:val="24"/>
              </w:rPr>
              <w:lastRenderedPageBreak/>
              <w:t>взаимосвязи;</w:t>
            </w:r>
          </w:p>
          <w:p w:rsidR="00193ED8" w:rsidRPr="00193ED8" w:rsidRDefault="00193ED8"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историю развития транспортной инфраструктуры России, этапы её модернизации и реформирования;</w:t>
            </w:r>
          </w:p>
          <w:p w:rsidR="00193ED8" w:rsidRPr="00193ED8" w:rsidRDefault="00193ED8"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современные тенденции и перспективы развития транспортной сети страны;</w:t>
            </w:r>
          </w:p>
          <w:p w:rsidR="00193ED8" w:rsidRPr="00193ED8" w:rsidRDefault="00193ED8" w:rsidP="00193ED8">
            <w:pPr>
              <w:suppressAutoHyphens/>
              <w:contextualSpacing/>
              <w:jc w:val="both"/>
              <w:rPr>
                <w:rFonts w:ascii="Times New Roman" w:hAnsi="Times New Roman" w:cs="Times New Roman"/>
                <w:sz w:val="24"/>
                <w:szCs w:val="24"/>
              </w:rPr>
            </w:pPr>
            <w:r w:rsidRPr="00193ED8">
              <w:rPr>
                <w:rFonts w:ascii="Times New Roman" w:hAnsi="Times New Roman" w:cs="Times New Roman"/>
                <w:sz w:val="24"/>
                <w:szCs w:val="24"/>
              </w:rPr>
              <w:t>региональные различия в развитии транспортных коммуникаций;</w:t>
            </w:r>
          </w:p>
          <w:p w:rsidR="00193ED8" w:rsidRPr="00193ED8" w:rsidRDefault="00193ED8"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устройство и функциональные особенности главных компонентов транспортной системы (автомобильные, железнодорожные, водные, воздушные, трубопроводные пути сообщения);</w:t>
            </w:r>
          </w:p>
          <w:p w:rsidR="00193ED8" w:rsidRPr="00193ED8" w:rsidRDefault="00193ED8"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сущность межвидовой интеграции и комплексной организации транспорта;</w:t>
            </w:r>
          </w:p>
          <w:p w:rsidR="00193ED8" w:rsidRPr="00193ED8" w:rsidRDefault="00193ED8"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важнейшие логистические концепции и практики организации перевозок;</w:t>
            </w:r>
          </w:p>
          <w:p w:rsidR="00193ED8" w:rsidRPr="00193ED8" w:rsidRDefault="00193ED8"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нормативно-правовую базу, регулирующую функционирование транспорта в России;</w:t>
            </w:r>
          </w:p>
          <w:p w:rsidR="00830BB6" w:rsidRPr="00F97BB6" w:rsidRDefault="00193ED8"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главные проблемы и вызовы современности, стоящие перед транспортными системами страны.</w:t>
            </w:r>
          </w:p>
        </w:tc>
        <w:tc>
          <w:tcPr>
            <w:tcW w:w="1787" w:type="pct"/>
          </w:tcPr>
          <w:p w:rsidR="00193ED8" w:rsidRPr="00193ED8" w:rsidRDefault="00785ADD"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lastRenderedPageBreak/>
              <w:t>-</w:t>
            </w:r>
            <w:r w:rsidRPr="00193ED8">
              <w:rPr>
                <w:rFonts w:ascii="Times New Roman" w:hAnsi="Times New Roman" w:cs="Times New Roman"/>
                <w:sz w:val="24"/>
                <w:szCs w:val="24"/>
              </w:rPr>
              <w:t xml:space="preserve">воспроизводит термины и понятия, используемые в описании транспортной системы </w:t>
            </w:r>
            <w:r>
              <w:rPr>
                <w:rFonts w:ascii="Times New Roman" w:hAnsi="Times New Roman" w:cs="Times New Roman"/>
                <w:sz w:val="24"/>
                <w:szCs w:val="24"/>
              </w:rPr>
              <w:t>Р</w:t>
            </w:r>
            <w:r w:rsidRPr="00193ED8">
              <w:rPr>
                <w:rFonts w:ascii="Times New Roman" w:hAnsi="Times New Roman" w:cs="Times New Roman"/>
                <w:sz w:val="24"/>
                <w:szCs w:val="24"/>
              </w:rPr>
              <w:t xml:space="preserve">оссии, такие как «транспортная </w:t>
            </w:r>
            <w:r w:rsidRPr="00193ED8">
              <w:rPr>
                <w:rFonts w:ascii="Times New Roman" w:hAnsi="Times New Roman" w:cs="Times New Roman"/>
                <w:sz w:val="24"/>
                <w:szCs w:val="24"/>
              </w:rPr>
              <w:lastRenderedPageBreak/>
              <w:t>сеть», «логистический узел», «интеграция видов транспорта», «региональные транспортные коридоры» и др.</w:t>
            </w:r>
            <w:r>
              <w:rPr>
                <w:rFonts w:ascii="Times New Roman" w:hAnsi="Times New Roman" w:cs="Times New Roman"/>
                <w:sz w:val="24"/>
                <w:szCs w:val="24"/>
              </w:rPr>
              <w:t>;</w:t>
            </w:r>
          </w:p>
          <w:p w:rsidR="00193ED8" w:rsidRPr="00193ED8" w:rsidRDefault="00785ADD"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свободно объясняет взаимосвязь между различными элементами транспортной системы и их вклад в развитие экономики страны</w:t>
            </w:r>
            <w:r>
              <w:rPr>
                <w:rFonts w:ascii="Times New Roman" w:hAnsi="Times New Roman" w:cs="Times New Roman"/>
                <w:sz w:val="24"/>
                <w:szCs w:val="24"/>
              </w:rPr>
              <w:t>;</w:t>
            </w:r>
          </w:p>
          <w:p w:rsidR="00193ED8" w:rsidRPr="00193ED8" w:rsidRDefault="00785ADD"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четко определяет различия между отдельными видами транспорта и оценивает их взаимозависимость и возможности совместного исполь</w:t>
            </w:r>
            <w:r>
              <w:rPr>
                <w:rFonts w:ascii="Times New Roman" w:hAnsi="Times New Roman" w:cs="Times New Roman"/>
                <w:sz w:val="24"/>
                <w:szCs w:val="24"/>
              </w:rPr>
              <w:t>зования;</w:t>
            </w:r>
          </w:p>
          <w:p w:rsidR="00193ED8" w:rsidRPr="00193ED8" w:rsidRDefault="00785ADD"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 xml:space="preserve">имеет четкое представление о текущих проблемах транспортной системы </w:t>
            </w:r>
            <w:r>
              <w:rPr>
                <w:rFonts w:ascii="Times New Roman" w:hAnsi="Times New Roman" w:cs="Times New Roman"/>
                <w:sz w:val="24"/>
                <w:szCs w:val="24"/>
              </w:rPr>
              <w:t>Р</w:t>
            </w:r>
            <w:r w:rsidRPr="00193ED8">
              <w:rPr>
                <w:rFonts w:ascii="Times New Roman" w:hAnsi="Times New Roman" w:cs="Times New Roman"/>
                <w:sz w:val="24"/>
                <w:szCs w:val="24"/>
              </w:rPr>
              <w:t>оссии и современных путях их преодоления</w:t>
            </w:r>
            <w:r>
              <w:rPr>
                <w:rFonts w:ascii="Times New Roman" w:hAnsi="Times New Roman" w:cs="Times New Roman"/>
                <w:sz w:val="24"/>
                <w:szCs w:val="24"/>
              </w:rPr>
              <w:t>;</w:t>
            </w:r>
          </w:p>
          <w:p w:rsidR="00830BB6" w:rsidRPr="00F97BB6" w:rsidRDefault="00785ADD" w:rsidP="00193ED8">
            <w:pPr>
              <w:suppressAutoHyphens/>
              <w:contextualSpacing/>
              <w:jc w:val="both"/>
              <w:rPr>
                <w:rFonts w:ascii="Times New Roman" w:hAnsi="Times New Roman" w:cs="Times New Roman"/>
                <w:sz w:val="24"/>
                <w:szCs w:val="24"/>
              </w:rPr>
            </w:pPr>
            <w:r>
              <w:rPr>
                <w:rFonts w:ascii="Times New Roman" w:hAnsi="Times New Roman" w:cs="Times New Roman"/>
                <w:sz w:val="24"/>
                <w:szCs w:val="24"/>
              </w:rPr>
              <w:t>-</w:t>
            </w:r>
            <w:r w:rsidRPr="00193ED8">
              <w:rPr>
                <w:rFonts w:ascii="Times New Roman" w:hAnsi="Times New Roman" w:cs="Times New Roman"/>
                <w:sz w:val="24"/>
                <w:szCs w:val="24"/>
              </w:rPr>
              <w:t>понимает механизм государственного регулирования транспортной отрасли и осознает важность институциональных механизмов для устойчивого развития транспортной инфраструктуры.</w:t>
            </w:r>
          </w:p>
        </w:tc>
        <w:tc>
          <w:tcPr>
            <w:tcW w:w="1715" w:type="pct"/>
          </w:tcPr>
          <w:p w:rsidR="00830BB6" w:rsidRPr="00F97BB6" w:rsidRDefault="00830BB6" w:rsidP="00F93061">
            <w:pPr>
              <w:suppressAutoHyphens/>
              <w:contextualSpacing/>
              <w:jc w:val="both"/>
              <w:rPr>
                <w:rFonts w:ascii="Times New Roman" w:hAnsi="Times New Roman" w:cs="Times New Roman"/>
                <w:sz w:val="24"/>
                <w:szCs w:val="24"/>
              </w:rPr>
            </w:pPr>
            <w:r w:rsidRPr="00F97BB6">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830BB6" w:rsidRPr="00F97BB6" w:rsidRDefault="00830BB6" w:rsidP="00F93061">
            <w:pPr>
              <w:suppressAutoHyphens/>
              <w:contextualSpacing/>
              <w:jc w:val="both"/>
              <w:rPr>
                <w:rFonts w:ascii="Times New Roman" w:hAnsi="Times New Roman" w:cs="Times New Roman"/>
                <w:i/>
                <w:sz w:val="24"/>
                <w:szCs w:val="24"/>
              </w:rPr>
            </w:pPr>
            <w:r w:rsidRPr="00F97BB6">
              <w:rPr>
                <w:rFonts w:ascii="Times New Roman" w:hAnsi="Times New Roman" w:cs="Times New Roman"/>
                <w:sz w:val="24"/>
                <w:szCs w:val="24"/>
              </w:rPr>
              <w:lastRenderedPageBreak/>
              <w:t>Диагностика (тестирование, контрольные работы)</w:t>
            </w:r>
          </w:p>
        </w:tc>
      </w:tr>
      <w:tr w:rsidR="00830BB6" w:rsidRPr="00F97BB6" w:rsidTr="00F93061">
        <w:tblPrEx>
          <w:tblLook w:val="0000" w:firstRow="0" w:lastRow="0" w:firstColumn="0" w:lastColumn="0" w:noHBand="0" w:noVBand="0"/>
        </w:tblPrEx>
        <w:trPr>
          <w:trHeight w:val="1440"/>
        </w:trPr>
        <w:tc>
          <w:tcPr>
            <w:tcW w:w="1498" w:type="pct"/>
          </w:tcPr>
          <w:p w:rsidR="00830BB6" w:rsidRPr="00F97BB6" w:rsidRDefault="00830BB6" w:rsidP="00F93061">
            <w:pPr>
              <w:suppressAutoHyphens/>
              <w:contextualSpacing/>
              <w:jc w:val="both"/>
              <w:rPr>
                <w:rFonts w:ascii="Times New Roman" w:hAnsi="Times New Roman" w:cs="Times New Roman"/>
                <w:bCs/>
                <w:i/>
                <w:sz w:val="24"/>
                <w:szCs w:val="24"/>
              </w:rPr>
            </w:pPr>
            <w:r w:rsidRPr="00F97BB6">
              <w:rPr>
                <w:rFonts w:ascii="Times New Roman" w:hAnsi="Times New Roman" w:cs="Times New Roman"/>
                <w:bCs/>
                <w:i/>
                <w:sz w:val="24"/>
                <w:szCs w:val="24"/>
              </w:rPr>
              <w:lastRenderedPageBreak/>
              <w:t xml:space="preserve">Умеет: </w:t>
            </w:r>
          </w:p>
          <w:p w:rsidR="00193ED8" w:rsidRPr="00193ED8" w:rsidRDefault="00193ED8" w:rsidP="00193ED8">
            <w:pPr>
              <w:jc w:val="both"/>
              <w:rPr>
                <w:rFonts w:ascii="Times New Roman" w:hAnsi="Times New Roman" w:cs="Times New Roman"/>
                <w:bCs/>
                <w:sz w:val="24"/>
                <w:szCs w:val="24"/>
              </w:rPr>
            </w:pPr>
            <w:r>
              <w:rPr>
                <w:rFonts w:ascii="Times New Roman" w:hAnsi="Times New Roman" w:cs="Times New Roman"/>
                <w:bCs/>
                <w:sz w:val="24"/>
                <w:szCs w:val="24"/>
              </w:rPr>
              <w:t>-</w:t>
            </w:r>
            <w:r w:rsidRPr="00193ED8">
              <w:rPr>
                <w:rFonts w:ascii="Times New Roman" w:hAnsi="Times New Roman" w:cs="Times New Roman"/>
                <w:bCs/>
                <w:sz w:val="24"/>
                <w:szCs w:val="24"/>
              </w:rPr>
              <w:t>анализировать территориальное размещение транспортных артерий и их значимость для народного хозяйства;</w:t>
            </w:r>
          </w:p>
          <w:p w:rsidR="00193ED8" w:rsidRPr="00193ED8" w:rsidRDefault="00193ED8" w:rsidP="00193ED8">
            <w:pPr>
              <w:jc w:val="both"/>
              <w:rPr>
                <w:rFonts w:ascii="Times New Roman" w:hAnsi="Times New Roman" w:cs="Times New Roman"/>
                <w:bCs/>
                <w:sz w:val="24"/>
                <w:szCs w:val="24"/>
              </w:rPr>
            </w:pPr>
            <w:r>
              <w:rPr>
                <w:rFonts w:ascii="Times New Roman" w:hAnsi="Times New Roman" w:cs="Times New Roman"/>
                <w:bCs/>
                <w:sz w:val="24"/>
                <w:szCs w:val="24"/>
              </w:rPr>
              <w:t>-</w:t>
            </w:r>
            <w:r w:rsidRPr="00193ED8">
              <w:rPr>
                <w:rFonts w:ascii="Times New Roman" w:hAnsi="Times New Roman" w:cs="Times New Roman"/>
                <w:bCs/>
                <w:sz w:val="24"/>
                <w:szCs w:val="24"/>
              </w:rPr>
              <w:t>распознавать типы и классы транспортных узлов и магистралей;</w:t>
            </w:r>
          </w:p>
          <w:p w:rsidR="00193ED8" w:rsidRPr="00193ED8" w:rsidRDefault="00193ED8" w:rsidP="00193ED8">
            <w:pPr>
              <w:jc w:val="both"/>
              <w:rPr>
                <w:rFonts w:ascii="Times New Roman" w:hAnsi="Times New Roman" w:cs="Times New Roman"/>
                <w:bCs/>
                <w:sz w:val="24"/>
                <w:szCs w:val="24"/>
              </w:rPr>
            </w:pPr>
            <w:r>
              <w:rPr>
                <w:rFonts w:ascii="Times New Roman" w:hAnsi="Times New Roman" w:cs="Times New Roman"/>
                <w:bCs/>
                <w:sz w:val="24"/>
                <w:szCs w:val="24"/>
              </w:rPr>
              <w:t>-</w:t>
            </w:r>
            <w:r w:rsidRPr="00193ED8">
              <w:rPr>
                <w:rFonts w:ascii="Times New Roman" w:hAnsi="Times New Roman" w:cs="Times New Roman"/>
                <w:bCs/>
                <w:sz w:val="24"/>
                <w:szCs w:val="24"/>
              </w:rPr>
              <w:t>давать характеристику основным видам транспорта, сравнивать их достоинства и недостатки;</w:t>
            </w:r>
          </w:p>
          <w:p w:rsidR="00193ED8" w:rsidRPr="00193ED8" w:rsidRDefault="00193ED8" w:rsidP="00193ED8">
            <w:pPr>
              <w:jc w:val="both"/>
              <w:rPr>
                <w:rFonts w:ascii="Times New Roman" w:hAnsi="Times New Roman" w:cs="Times New Roman"/>
                <w:bCs/>
                <w:sz w:val="24"/>
                <w:szCs w:val="24"/>
              </w:rPr>
            </w:pPr>
            <w:r>
              <w:rPr>
                <w:rFonts w:ascii="Times New Roman" w:hAnsi="Times New Roman" w:cs="Times New Roman"/>
                <w:bCs/>
                <w:sz w:val="24"/>
                <w:szCs w:val="24"/>
              </w:rPr>
              <w:t>-</w:t>
            </w:r>
            <w:r w:rsidRPr="00193ED8">
              <w:rPr>
                <w:rFonts w:ascii="Times New Roman" w:hAnsi="Times New Roman" w:cs="Times New Roman"/>
                <w:bCs/>
                <w:sz w:val="24"/>
                <w:szCs w:val="24"/>
              </w:rPr>
              <w:t xml:space="preserve">вычислять показатели транспортной нагрузки и интенсивности </w:t>
            </w:r>
            <w:proofErr w:type="gramStart"/>
            <w:r w:rsidRPr="00193ED8">
              <w:rPr>
                <w:rFonts w:ascii="Times New Roman" w:hAnsi="Times New Roman" w:cs="Times New Roman"/>
                <w:bCs/>
                <w:sz w:val="24"/>
                <w:szCs w:val="24"/>
              </w:rPr>
              <w:lastRenderedPageBreak/>
              <w:t>использования</w:t>
            </w:r>
            <w:proofErr w:type="gramEnd"/>
            <w:r w:rsidRPr="00193ED8">
              <w:rPr>
                <w:rFonts w:ascii="Times New Roman" w:hAnsi="Times New Roman" w:cs="Times New Roman"/>
                <w:bCs/>
                <w:sz w:val="24"/>
                <w:szCs w:val="24"/>
              </w:rPr>
              <w:t xml:space="preserve"> различных дорог и маршрутов;</w:t>
            </w:r>
          </w:p>
          <w:p w:rsidR="00193ED8" w:rsidRPr="00193ED8" w:rsidRDefault="00193ED8" w:rsidP="00193ED8">
            <w:pPr>
              <w:jc w:val="both"/>
              <w:rPr>
                <w:rFonts w:ascii="Times New Roman" w:hAnsi="Times New Roman" w:cs="Times New Roman"/>
                <w:bCs/>
                <w:sz w:val="24"/>
                <w:szCs w:val="24"/>
              </w:rPr>
            </w:pPr>
            <w:r>
              <w:rPr>
                <w:rFonts w:ascii="Times New Roman" w:hAnsi="Times New Roman" w:cs="Times New Roman"/>
                <w:bCs/>
                <w:sz w:val="24"/>
                <w:szCs w:val="24"/>
              </w:rPr>
              <w:t>-</w:t>
            </w:r>
            <w:r w:rsidRPr="00193ED8">
              <w:rPr>
                <w:rFonts w:ascii="Times New Roman" w:hAnsi="Times New Roman" w:cs="Times New Roman"/>
                <w:bCs/>
                <w:sz w:val="24"/>
                <w:szCs w:val="24"/>
              </w:rPr>
              <w:t>составлять карту транспортной сети России с выделением ключевых узлов и коридоров;</w:t>
            </w:r>
          </w:p>
          <w:p w:rsidR="00193ED8" w:rsidRPr="00193ED8" w:rsidRDefault="00193ED8" w:rsidP="00193ED8">
            <w:pPr>
              <w:jc w:val="both"/>
              <w:rPr>
                <w:rFonts w:ascii="Times New Roman" w:hAnsi="Times New Roman" w:cs="Times New Roman"/>
                <w:bCs/>
                <w:sz w:val="24"/>
                <w:szCs w:val="24"/>
              </w:rPr>
            </w:pPr>
            <w:r>
              <w:rPr>
                <w:rFonts w:ascii="Times New Roman" w:hAnsi="Times New Roman" w:cs="Times New Roman"/>
                <w:bCs/>
                <w:sz w:val="24"/>
                <w:szCs w:val="24"/>
              </w:rPr>
              <w:t>-</w:t>
            </w:r>
            <w:r w:rsidRPr="00193ED8">
              <w:rPr>
                <w:rFonts w:ascii="Times New Roman" w:hAnsi="Times New Roman" w:cs="Times New Roman"/>
                <w:bCs/>
                <w:sz w:val="24"/>
                <w:szCs w:val="24"/>
              </w:rPr>
              <w:t>проводить первичный анализ данных о загрузке транспортной сети и предложить меры по её рационализации;</w:t>
            </w:r>
          </w:p>
          <w:p w:rsidR="00193ED8" w:rsidRPr="00193ED8" w:rsidRDefault="00193ED8" w:rsidP="00193ED8">
            <w:pPr>
              <w:jc w:val="both"/>
              <w:rPr>
                <w:rFonts w:ascii="Times New Roman" w:hAnsi="Times New Roman" w:cs="Times New Roman"/>
                <w:bCs/>
                <w:sz w:val="24"/>
                <w:szCs w:val="24"/>
              </w:rPr>
            </w:pPr>
            <w:r>
              <w:rPr>
                <w:rFonts w:ascii="Times New Roman" w:hAnsi="Times New Roman" w:cs="Times New Roman"/>
                <w:bCs/>
                <w:sz w:val="24"/>
                <w:szCs w:val="24"/>
              </w:rPr>
              <w:t>-</w:t>
            </w:r>
            <w:r w:rsidRPr="00193ED8">
              <w:rPr>
                <w:rFonts w:ascii="Times New Roman" w:hAnsi="Times New Roman" w:cs="Times New Roman"/>
                <w:bCs/>
                <w:sz w:val="24"/>
                <w:szCs w:val="24"/>
              </w:rPr>
              <w:t>использовать государственные и коммерческие источники информации для изучения текущего состояния и перспектив развития транспортной системы;</w:t>
            </w:r>
          </w:p>
          <w:p w:rsidR="00830BB6" w:rsidRPr="00F97BB6" w:rsidRDefault="00193ED8" w:rsidP="00193ED8">
            <w:pPr>
              <w:jc w:val="both"/>
              <w:rPr>
                <w:rFonts w:ascii="Times New Roman" w:hAnsi="Times New Roman" w:cs="Times New Roman"/>
                <w:bCs/>
                <w:sz w:val="24"/>
                <w:szCs w:val="24"/>
              </w:rPr>
            </w:pPr>
            <w:r>
              <w:rPr>
                <w:rFonts w:ascii="Times New Roman" w:hAnsi="Times New Roman" w:cs="Times New Roman"/>
                <w:bCs/>
                <w:sz w:val="24"/>
                <w:szCs w:val="24"/>
              </w:rPr>
              <w:t>-</w:t>
            </w:r>
            <w:r w:rsidRPr="00193ED8">
              <w:rPr>
                <w:rFonts w:ascii="Times New Roman" w:hAnsi="Times New Roman" w:cs="Times New Roman"/>
                <w:bCs/>
                <w:sz w:val="24"/>
                <w:szCs w:val="24"/>
              </w:rPr>
              <w:t>выдвигать обоснованные предположения о возможных направлениях дальнейшего развития транспортной инфраструктуры России.</w:t>
            </w:r>
          </w:p>
        </w:tc>
        <w:tc>
          <w:tcPr>
            <w:tcW w:w="1788" w:type="pct"/>
          </w:tcPr>
          <w:p w:rsidR="00785ADD" w:rsidRPr="00785ADD" w:rsidRDefault="00785ADD" w:rsidP="00785ADD">
            <w:pPr>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785ADD">
              <w:rPr>
                <w:rFonts w:ascii="Times New Roman" w:hAnsi="Times New Roman" w:cs="Times New Roman"/>
                <w:bCs/>
                <w:sz w:val="24"/>
                <w:szCs w:val="24"/>
              </w:rPr>
              <w:t>различа</w:t>
            </w:r>
            <w:r>
              <w:rPr>
                <w:rFonts w:ascii="Times New Roman" w:hAnsi="Times New Roman" w:cs="Times New Roman"/>
                <w:bCs/>
                <w:sz w:val="24"/>
                <w:szCs w:val="24"/>
              </w:rPr>
              <w:t>ет</w:t>
            </w:r>
            <w:r w:rsidRPr="00785ADD">
              <w:rPr>
                <w:rFonts w:ascii="Times New Roman" w:hAnsi="Times New Roman" w:cs="Times New Roman"/>
                <w:bCs/>
                <w:sz w:val="24"/>
                <w:szCs w:val="24"/>
              </w:rPr>
              <w:t xml:space="preserve"> типы транспортных </w:t>
            </w:r>
            <w:proofErr w:type="gramStart"/>
            <w:r w:rsidRPr="00785ADD">
              <w:rPr>
                <w:rFonts w:ascii="Times New Roman" w:hAnsi="Times New Roman" w:cs="Times New Roman"/>
                <w:bCs/>
                <w:sz w:val="24"/>
                <w:szCs w:val="24"/>
              </w:rPr>
              <w:t>магистралей</w:t>
            </w:r>
            <w:proofErr w:type="gramEnd"/>
            <w:r w:rsidRPr="00785ADD">
              <w:rPr>
                <w:rFonts w:ascii="Times New Roman" w:hAnsi="Times New Roman" w:cs="Times New Roman"/>
                <w:bCs/>
                <w:sz w:val="24"/>
                <w:szCs w:val="24"/>
              </w:rPr>
              <w:t xml:space="preserve"> и понимать их функциональное предназначение в зависимости от назначения и масштаба обслуживаемых территорий</w:t>
            </w:r>
            <w:r>
              <w:rPr>
                <w:rFonts w:ascii="Times New Roman" w:hAnsi="Times New Roman" w:cs="Times New Roman"/>
                <w:bCs/>
                <w:sz w:val="24"/>
                <w:szCs w:val="24"/>
              </w:rPr>
              <w:t>;</w:t>
            </w:r>
          </w:p>
          <w:p w:rsidR="00785ADD" w:rsidRPr="00785ADD" w:rsidRDefault="00785ADD" w:rsidP="00785ADD">
            <w:pPr>
              <w:jc w:val="both"/>
              <w:rPr>
                <w:rFonts w:ascii="Times New Roman" w:hAnsi="Times New Roman" w:cs="Times New Roman"/>
                <w:bCs/>
                <w:sz w:val="24"/>
                <w:szCs w:val="24"/>
              </w:rPr>
            </w:pPr>
            <w:r>
              <w:rPr>
                <w:rFonts w:ascii="Times New Roman" w:hAnsi="Times New Roman" w:cs="Times New Roman"/>
                <w:bCs/>
                <w:sz w:val="24"/>
                <w:szCs w:val="24"/>
              </w:rPr>
              <w:t>-</w:t>
            </w:r>
            <w:r w:rsidRPr="00785ADD">
              <w:rPr>
                <w:rFonts w:ascii="Times New Roman" w:hAnsi="Times New Roman" w:cs="Times New Roman"/>
                <w:bCs/>
                <w:sz w:val="24"/>
                <w:szCs w:val="24"/>
              </w:rPr>
              <w:t>работает с картой транспортной сети России, выделяет регионы и транспортные узлы, имеющие ключевое значение для товарооборота и перемещения населения</w:t>
            </w:r>
            <w:r>
              <w:rPr>
                <w:rFonts w:ascii="Times New Roman" w:hAnsi="Times New Roman" w:cs="Times New Roman"/>
                <w:bCs/>
                <w:sz w:val="24"/>
                <w:szCs w:val="24"/>
              </w:rPr>
              <w:t>;</w:t>
            </w:r>
          </w:p>
          <w:p w:rsidR="00785ADD" w:rsidRPr="00785ADD" w:rsidRDefault="00785ADD" w:rsidP="00785ADD">
            <w:pPr>
              <w:jc w:val="both"/>
              <w:rPr>
                <w:rFonts w:ascii="Times New Roman" w:hAnsi="Times New Roman" w:cs="Times New Roman"/>
                <w:bCs/>
                <w:sz w:val="24"/>
                <w:szCs w:val="24"/>
              </w:rPr>
            </w:pPr>
            <w:r>
              <w:rPr>
                <w:rFonts w:ascii="Times New Roman" w:hAnsi="Times New Roman" w:cs="Times New Roman"/>
                <w:bCs/>
                <w:sz w:val="24"/>
                <w:szCs w:val="24"/>
              </w:rPr>
              <w:t>-п</w:t>
            </w:r>
            <w:r w:rsidRPr="00785ADD">
              <w:rPr>
                <w:rFonts w:ascii="Times New Roman" w:hAnsi="Times New Roman" w:cs="Times New Roman"/>
                <w:bCs/>
                <w:sz w:val="24"/>
                <w:szCs w:val="24"/>
              </w:rPr>
              <w:t xml:space="preserve">рименяет количественные методы анализа для оценки степени загруженности транспортных линий и </w:t>
            </w:r>
            <w:r w:rsidRPr="00785ADD">
              <w:rPr>
                <w:rFonts w:ascii="Times New Roman" w:hAnsi="Times New Roman" w:cs="Times New Roman"/>
                <w:bCs/>
                <w:sz w:val="24"/>
                <w:szCs w:val="24"/>
              </w:rPr>
              <w:lastRenderedPageBreak/>
              <w:t>вероятности перегрузок</w:t>
            </w:r>
            <w:r>
              <w:rPr>
                <w:rFonts w:ascii="Times New Roman" w:hAnsi="Times New Roman" w:cs="Times New Roman"/>
                <w:bCs/>
                <w:sz w:val="24"/>
                <w:szCs w:val="24"/>
              </w:rPr>
              <w:t>;</w:t>
            </w:r>
          </w:p>
          <w:p w:rsidR="00785ADD" w:rsidRPr="00785ADD" w:rsidRDefault="00785ADD" w:rsidP="00785ADD">
            <w:pPr>
              <w:jc w:val="both"/>
              <w:rPr>
                <w:rFonts w:ascii="Times New Roman" w:hAnsi="Times New Roman" w:cs="Times New Roman"/>
                <w:bCs/>
                <w:sz w:val="24"/>
                <w:szCs w:val="24"/>
              </w:rPr>
            </w:pPr>
            <w:r>
              <w:rPr>
                <w:rFonts w:ascii="Times New Roman" w:hAnsi="Times New Roman" w:cs="Times New Roman"/>
                <w:bCs/>
                <w:sz w:val="24"/>
                <w:szCs w:val="24"/>
              </w:rPr>
              <w:t>-п</w:t>
            </w:r>
            <w:r w:rsidRPr="00785ADD">
              <w:rPr>
                <w:rFonts w:ascii="Times New Roman" w:hAnsi="Times New Roman" w:cs="Times New Roman"/>
                <w:bCs/>
                <w:sz w:val="24"/>
                <w:szCs w:val="24"/>
              </w:rPr>
              <w:t>роводит сравнительный анализ различных способов организации транспортных потоков и даёт обоснованный вывод о предпочтительности того или иного варианта</w:t>
            </w:r>
            <w:r>
              <w:rPr>
                <w:rFonts w:ascii="Times New Roman" w:hAnsi="Times New Roman" w:cs="Times New Roman"/>
                <w:bCs/>
                <w:sz w:val="24"/>
                <w:szCs w:val="24"/>
              </w:rPr>
              <w:t>.</w:t>
            </w:r>
          </w:p>
          <w:p w:rsidR="00830BB6" w:rsidRPr="00F97BB6" w:rsidRDefault="00830BB6" w:rsidP="00785ADD">
            <w:pPr>
              <w:jc w:val="both"/>
              <w:rPr>
                <w:rFonts w:ascii="Times New Roman" w:hAnsi="Times New Roman" w:cs="Times New Roman"/>
                <w:bCs/>
                <w:sz w:val="24"/>
                <w:szCs w:val="24"/>
              </w:rPr>
            </w:pPr>
          </w:p>
        </w:tc>
        <w:tc>
          <w:tcPr>
            <w:tcW w:w="1714" w:type="pct"/>
          </w:tcPr>
          <w:p w:rsidR="00830BB6" w:rsidRPr="00F97BB6" w:rsidRDefault="00830BB6" w:rsidP="00F93061">
            <w:pPr>
              <w:jc w:val="both"/>
              <w:rPr>
                <w:rFonts w:ascii="Times New Roman" w:hAnsi="Times New Roman" w:cs="Times New Roman"/>
                <w:bCs/>
                <w:sz w:val="24"/>
                <w:szCs w:val="24"/>
              </w:rPr>
            </w:pPr>
            <w:r w:rsidRPr="00F97BB6">
              <w:rPr>
                <w:rFonts w:ascii="Times New Roman" w:hAnsi="Times New Roman" w:cs="Times New Roman"/>
                <w:bCs/>
                <w:sz w:val="24"/>
                <w:szCs w:val="24"/>
              </w:rPr>
              <w:lastRenderedPageBreak/>
              <w:t>Экспертное наблюдение выполнения практических работ и видов работ по практике</w:t>
            </w:r>
          </w:p>
          <w:p w:rsidR="00830BB6" w:rsidRPr="00F97BB6" w:rsidRDefault="00830BB6" w:rsidP="00F93061">
            <w:pPr>
              <w:jc w:val="both"/>
              <w:rPr>
                <w:rFonts w:ascii="Times New Roman" w:hAnsi="Times New Roman" w:cs="Times New Roman"/>
                <w:bCs/>
                <w:sz w:val="24"/>
                <w:szCs w:val="24"/>
              </w:rPr>
            </w:pPr>
            <w:proofErr w:type="gramStart"/>
            <w:r w:rsidRPr="00F97BB6">
              <w:rPr>
                <w:rFonts w:ascii="Times New Roman" w:hAnsi="Times New Roman" w:cs="Times New Roman"/>
                <w:bCs/>
                <w:sz w:val="24"/>
                <w:szCs w:val="24"/>
              </w:rPr>
              <w:t>Диагностика (тестирование, контрольные работы</w:t>
            </w:r>
            <w:proofErr w:type="gramEnd"/>
          </w:p>
        </w:tc>
      </w:tr>
    </w:tbl>
    <w:p w:rsidR="00830BB6" w:rsidRPr="00F97BB6" w:rsidRDefault="00830BB6" w:rsidP="00EE766F">
      <w:pPr>
        <w:jc w:val="right"/>
        <w:rPr>
          <w:rFonts w:ascii="Times New Roman" w:hAnsi="Times New Roman" w:cs="Times New Roman"/>
          <w:b/>
          <w:bCs/>
          <w:sz w:val="24"/>
          <w:szCs w:val="24"/>
        </w:rPr>
      </w:pPr>
    </w:p>
    <w:p w:rsidR="009B2D72" w:rsidRDefault="009B2D72">
      <w:pPr>
        <w:rPr>
          <w:rFonts w:ascii="Times New Roman" w:hAnsi="Times New Roman" w:cs="Times New Roman"/>
          <w:b/>
          <w:bCs/>
          <w:sz w:val="24"/>
          <w:szCs w:val="24"/>
        </w:rPr>
      </w:pPr>
      <w:r>
        <w:rPr>
          <w:rFonts w:ascii="Times New Roman" w:hAnsi="Times New Roman" w:cs="Times New Roman"/>
          <w:b/>
          <w:bCs/>
          <w:sz w:val="24"/>
          <w:szCs w:val="24"/>
        </w:rPr>
        <w:br w:type="page"/>
      </w:r>
    </w:p>
    <w:p w:rsidR="000143A1" w:rsidRPr="00F97BB6" w:rsidRDefault="000143A1" w:rsidP="00EE766F">
      <w:pPr>
        <w:jc w:val="right"/>
        <w:rPr>
          <w:rFonts w:ascii="Times New Roman" w:hAnsi="Times New Roman" w:cs="Times New Roman"/>
          <w:b/>
          <w:bCs/>
          <w:sz w:val="24"/>
          <w:szCs w:val="24"/>
        </w:rPr>
      </w:pPr>
      <w:r w:rsidRPr="00F97BB6">
        <w:rPr>
          <w:rFonts w:ascii="Times New Roman" w:hAnsi="Times New Roman" w:cs="Times New Roman"/>
          <w:b/>
          <w:bCs/>
          <w:sz w:val="24"/>
          <w:szCs w:val="24"/>
        </w:rPr>
        <w:lastRenderedPageBreak/>
        <w:t>Приложение 2.</w:t>
      </w:r>
      <w:r w:rsidR="008501F5" w:rsidRPr="00F97BB6">
        <w:rPr>
          <w:rFonts w:ascii="Times New Roman" w:hAnsi="Times New Roman" w:cs="Times New Roman"/>
          <w:b/>
          <w:bCs/>
          <w:sz w:val="24"/>
          <w:szCs w:val="24"/>
        </w:rPr>
        <w:t>1</w:t>
      </w:r>
      <w:r w:rsidR="00830BB6" w:rsidRPr="00F97BB6">
        <w:rPr>
          <w:rFonts w:ascii="Times New Roman" w:hAnsi="Times New Roman" w:cs="Times New Roman"/>
          <w:b/>
          <w:bCs/>
          <w:sz w:val="24"/>
          <w:szCs w:val="24"/>
        </w:rPr>
        <w:t>2</w:t>
      </w:r>
    </w:p>
    <w:p w:rsidR="000143A1" w:rsidRPr="00F97BB6" w:rsidRDefault="000143A1" w:rsidP="000143A1">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w:t>
      </w:r>
      <w:r w:rsidR="00054BCF" w:rsidRPr="00F97BB6">
        <w:rPr>
          <w:rFonts w:ascii="Times New Roman" w:hAnsi="Times New Roman" w:cs="Times New Roman"/>
          <w:b/>
          <w:bCs/>
          <w:sz w:val="24"/>
          <w:szCs w:val="24"/>
        </w:rPr>
        <w:t>ПОП</w:t>
      </w:r>
      <w:r w:rsidRPr="00F97BB6">
        <w:rPr>
          <w:rFonts w:ascii="Times New Roman" w:hAnsi="Times New Roman" w:cs="Times New Roman"/>
          <w:b/>
          <w:bCs/>
          <w:sz w:val="24"/>
          <w:szCs w:val="24"/>
        </w:rPr>
        <w:t xml:space="preserve"> по специальности</w:t>
      </w:r>
    </w:p>
    <w:p w:rsidR="001B4922" w:rsidRPr="001B4922" w:rsidRDefault="001B4922" w:rsidP="001B4922">
      <w:pPr>
        <w:rPr>
          <w:rFonts w:ascii="Times New Roman" w:hAnsi="Times New Roman" w:cs="Times New Roman"/>
          <w:b/>
          <w:bCs/>
          <w:sz w:val="24"/>
          <w:szCs w:val="24"/>
        </w:rPr>
      </w:pPr>
      <w:r w:rsidRPr="001B4922">
        <w:rPr>
          <w:rFonts w:ascii="Times New Roman" w:hAnsi="Times New Roman" w:cs="Times New Roman"/>
          <w:b/>
          <w:bCs/>
          <w:sz w:val="24"/>
          <w:szCs w:val="24"/>
        </w:rPr>
        <w:t xml:space="preserve">                                                                                25.02.09 Организация воздушных перевозок </w:t>
      </w:r>
    </w:p>
    <w:p w:rsidR="000143A1" w:rsidRPr="001B4922" w:rsidRDefault="001B4922" w:rsidP="001B4922">
      <w:pPr>
        <w:jc w:val="right"/>
        <w:rPr>
          <w:rFonts w:ascii="Times New Roman" w:hAnsi="Times New Roman" w:cs="Times New Roman"/>
          <w:b/>
          <w:bCs/>
          <w:sz w:val="24"/>
          <w:szCs w:val="24"/>
        </w:rPr>
      </w:pPr>
      <w:r w:rsidRPr="001B4922">
        <w:rPr>
          <w:rFonts w:ascii="Times New Roman" w:hAnsi="Times New Roman" w:cs="Times New Roman"/>
          <w:b/>
          <w:bCs/>
          <w:sz w:val="24"/>
          <w:szCs w:val="24"/>
        </w:rPr>
        <w:t>и авиационных работ</w:t>
      </w:r>
    </w:p>
    <w:p w:rsidR="000143A1" w:rsidRPr="00F97BB6" w:rsidRDefault="000143A1" w:rsidP="000143A1">
      <w:pPr>
        <w:jc w:val="right"/>
        <w:rPr>
          <w:rFonts w:ascii="Times New Roman" w:hAnsi="Times New Roman" w:cs="Times New Roman"/>
          <w:b/>
          <w:bCs/>
          <w:color w:val="0070C0"/>
          <w:sz w:val="24"/>
          <w:szCs w:val="24"/>
        </w:rPr>
      </w:pPr>
    </w:p>
    <w:p w:rsidR="000143A1" w:rsidRPr="00F97BB6" w:rsidRDefault="000143A1" w:rsidP="000143A1">
      <w:pPr>
        <w:jc w:val="right"/>
        <w:rPr>
          <w:rFonts w:ascii="Times New Roman" w:hAnsi="Times New Roman" w:cs="Times New Roman"/>
          <w:b/>
          <w:bCs/>
          <w:color w:val="0070C0"/>
          <w:sz w:val="24"/>
          <w:szCs w:val="24"/>
        </w:rPr>
      </w:pPr>
    </w:p>
    <w:p w:rsidR="000143A1" w:rsidRPr="00F97BB6" w:rsidRDefault="000143A1" w:rsidP="000143A1">
      <w:pPr>
        <w:jc w:val="right"/>
        <w:rPr>
          <w:rFonts w:ascii="Times New Roman" w:hAnsi="Times New Roman" w:cs="Times New Roman"/>
          <w:b/>
          <w:bCs/>
          <w:color w:val="0070C0"/>
          <w:sz w:val="24"/>
          <w:szCs w:val="24"/>
        </w:rPr>
      </w:pPr>
    </w:p>
    <w:p w:rsidR="000143A1" w:rsidRPr="00F97BB6" w:rsidRDefault="000143A1" w:rsidP="000143A1">
      <w:pPr>
        <w:jc w:val="right"/>
        <w:rPr>
          <w:rFonts w:ascii="Times New Roman" w:hAnsi="Times New Roman" w:cs="Times New Roman"/>
          <w:b/>
          <w:bCs/>
          <w:color w:val="0070C0"/>
          <w:sz w:val="24"/>
          <w:szCs w:val="24"/>
        </w:rPr>
      </w:pPr>
    </w:p>
    <w:p w:rsidR="000143A1" w:rsidRPr="00F97BB6" w:rsidRDefault="000143A1" w:rsidP="000143A1">
      <w:pPr>
        <w:jc w:val="right"/>
        <w:rPr>
          <w:rFonts w:ascii="Times New Roman" w:hAnsi="Times New Roman" w:cs="Times New Roman"/>
          <w:b/>
          <w:bCs/>
          <w:color w:val="0070C0"/>
          <w:sz w:val="24"/>
          <w:szCs w:val="24"/>
        </w:rPr>
      </w:pPr>
    </w:p>
    <w:p w:rsidR="000143A1" w:rsidRPr="00F97BB6" w:rsidRDefault="000143A1" w:rsidP="000143A1">
      <w:pPr>
        <w:jc w:val="right"/>
        <w:rPr>
          <w:rFonts w:ascii="Times New Roman" w:hAnsi="Times New Roman" w:cs="Times New Roman"/>
          <w:b/>
          <w:bCs/>
          <w:color w:val="0070C0"/>
          <w:sz w:val="24"/>
          <w:szCs w:val="24"/>
        </w:rPr>
      </w:pPr>
    </w:p>
    <w:p w:rsidR="000143A1" w:rsidRPr="00F97BB6" w:rsidRDefault="000143A1" w:rsidP="000143A1">
      <w:pPr>
        <w:jc w:val="right"/>
        <w:rPr>
          <w:rFonts w:ascii="Times New Roman" w:hAnsi="Times New Roman" w:cs="Times New Roman"/>
          <w:b/>
          <w:bCs/>
          <w:color w:val="0070C0"/>
          <w:sz w:val="24"/>
          <w:szCs w:val="24"/>
        </w:rPr>
      </w:pPr>
    </w:p>
    <w:p w:rsidR="000143A1" w:rsidRPr="00F97BB6" w:rsidRDefault="000143A1" w:rsidP="000143A1">
      <w:pPr>
        <w:jc w:val="right"/>
        <w:rPr>
          <w:rFonts w:ascii="Times New Roman" w:hAnsi="Times New Roman" w:cs="Times New Roman"/>
          <w:b/>
          <w:bCs/>
          <w:color w:val="0070C0"/>
          <w:sz w:val="24"/>
          <w:szCs w:val="24"/>
        </w:rPr>
      </w:pPr>
    </w:p>
    <w:p w:rsidR="000143A1" w:rsidRPr="00F97BB6" w:rsidRDefault="000143A1" w:rsidP="000143A1">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sz w:val="24"/>
          <w:szCs w:val="24"/>
        </w:rPr>
      </w:pPr>
    </w:p>
    <w:p w:rsidR="00820E8D" w:rsidRPr="00F97BB6" w:rsidRDefault="00820E8D" w:rsidP="00820E8D">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820E8D" w:rsidRPr="00F97BB6" w:rsidRDefault="00820E8D" w:rsidP="00820E8D">
      <w:pPr>
        <w:pStyle w:val="1"/>
      </w:pPr>
      <w:bookmarkStart w:id="1433" w:name="_Toc175726882"/>
      <w:bookmarkStart w:id="1434" w:name="_Toc206863906"/>
      <w:bookmarkStart w:id="1435" w:name="_Toc206863938"/>
      <w:bookmarkStart w:id="1436" w:name="_Toc206863970"/>
      <w:bookmarkStart w:id="1437" w:name="_Toc206864002"/>
      <w:r w:rsidRPr="00F97BB6">
        <w:t>«СГ.01 ИСТОРИЯ РОССИИ»</w:t>
      </w:r>
      <w:bookmarkEnd w:id="1433"/>
      <w:bookmarkEnd w:id="1434"/>
      <w:bookmarkEnd w:id="1435"/>
      <w:bookmarkEnd w:id="1436"/>
      <w:bookmarkEnd w:id="1437"/>
    </w:p>
    <w:p w:rsidR="00820E8D" w:rsidRPr="00F97BB6" w:rsidRDefault="00820E8D" w:rsidP="00820E8D">
      <w:pPr>
        <w:pStyle w:val="1"/>
      </w:pPr>
      <w:bookmarkStart w:id="1438" w:name="_Toc175653621"/>
      <w:bookmarkStart w:id="1439" w:name="_Toc175653667"/>
      <w:bookmarkStart w:id="1440" w:name="_Toc175725000"/>
      <w:bookmarkStart w:id="1441" w:name="_Toc175726883"/>
      <w:bookmarkStart w:id="1442" w:name="_Toc206863907"/>
      <w:bookmarkStart w:id="1443" w:name="_Toc206863939"/>
      <w:bookmarkStart w:id="1444" w:name="_Toc206863971"/>
      <w:bookmarkStart w:id="1445" w:name="_Toc206864003"/>
      <w:r w:rsidRPr="00F97BB6">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438"/>
      <w:bookmarkEnd w:id="1439"/>
      <w:bookmarkEnd w:id="1440"/>
      <w:bookmarkEnd w:id="1441"/>
      <w:bookmarkEnd w:id="1442"/>
      <w:bookmarkEnd w:id="1443"/>
      <w:bookmarkEnd w:id="1444"/>
      <w:bookmarkEnd w:id="1445"/>
      <w:r w:rsidRPr="00F97BB6">
        <w:t xml:space="preserve"> </w:t>
      </w:r>
    </w:p>
    <w:p w:rsidR="00820E8D" w:rsidRPr="00F97BB6" w:rsidRDefault="00153EF1" w:rsidP="00820E8D">
      <w:pPr>
        <w:pStyle w:val="1"/>
      </w:pPr>
      <w:hyperlink r:id="rId61" w:history="1">
        <w:bookmarkStart w:id="1446" w:name="_Toc175653622"/>
        <w:bookmarkStart w:id="1447" w:name="_Toc175653668"/>
        <w:bookmarkStart w:id="1448" w:name="_Toc175725001"/>
        <w:bookmarkStart w:id="1449" w:name="_Toc175726884"/>
        <w:bookmarkStart w:id="1450" w:name="_Toc206863908"/>
        <w:bookmarkStart w:id="1451" w:name="_Toc206863940"/>
        <w:bookmarkStart w:id="1452" w:name="_Toc206863972"/>
        <w:bookmarkStart w:id="1453" w:name="_Toc206864004"/>
        <w:r w:rsidR="00820E8D" w:rsidRPr="00F97BB6">
          <w:rPr>
            <w:rStyle w:val="af0"/>
            <w:rFonts w:eastAsiaTheme="minorHAnsi"/>
            <w:b w:val="0"/>
            <w:bCs w:val="0"/>
            <w:kern w:val="0"/>
            <w:shd w:val="clear" w:color="auto" w:fill="FFFFFF"/>
            <w:lang w:eastAsia="en-US"/>
          </w:rPr>
          <w:t>https://reestrspo.firpo.ru/usefulResource/9</w:t>
        </w:r>
        <w:bookmarkEnd w:id="1446"/>
        <w:bookmarkEnd w:id="1447"/>
        <w:bookmarkEnd w:id="1448"/>
        <w:bookmarkEnd w:id="1449"/>
        <w:bookmarkEnd w:id="1450"/>
        <w:bookmarkEnd w:id="1451"/>
        <w:bookmarkEnd w:id="1452"/>
        <w:bookmarkEnd w:id="1453"/>
      </w:hyperlink>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p>
    <w:p w:rsidR="000143A1" w:rsidRPr="00F97BB6" w:rsidRDefault="000143A1" w:rsidP="00BD6A9B">
      <w:pPr>
        <w:spacing w:line="360" w:lineRule="auto"/>
        <w:jc w:val="center"/>
        <w:rPr>
          <w:rFonts w:ascii="Times New Roman" w:hAnsi="Times New Roman" w:cs="Times New Roman"/>
          <w:b/>
          <w:bCs/>
          <w:sz w:val="24"/>
          <w:szCs w:val="24"/>
        </w:rPr>
      </w:pPr>
      <w:bookmarkStart w:id="1454" w:name="_Toc156295010"/>
      <w:r w:rsidRPr="00F97BB6">
        <w:rPr>
          <w:rFonts w:ascii="Times New Roman" w:hAnsi="Times New Roman" w:cs="Times New Roman"/>
          <w:b/>
          <w:bCs/>
          <w:sz w:val="24"/>
          <w:szCs w:val="24"/>
        </w:rPr>
        <w:t>202</w:t>
      </w:r>
      <w:r w:rsidR="00830BB6" w:rsidRPr="00F97BB6">
        <w:rPr>
          <w:rFonts w:ascii="Times New Roman" w:hAnsi="Times New Roman" w:cs="Times New Roman"/>
          <w:b/>
          <w:bCs/>
          <w:sz w:val="24"/>
          <w:szCs w:val="24"/>
        </w:rPr>
        <w:t>5</w:t>
      </w:r>
      <w:r w:rsidRPr="00F97BB6">
        <w:rPr>
          <w:rFonts w:ascii="Times New Roman" w:hAnsi="Times New Roman" w:cs="Times New Roman"/>
          <w:b/>
          <w:bCs/>
          <w:sz w:val="24"/>
          <w:szCs w:val="24"/>
        </w:rPr>
        <w:t xml:space="preserve"> г.</w:t>
      </w:r>
      <w:bookmarkEnd w:id="1454"/>
    </w:p>
    <w:p w:rsidR="00820E8D" w:rsidRPr="00F97BB6" w:rsidRDefault="000143A1" w:rsidP="00820E8D">
      <w:pPr>
        <w:jc w:val="right"/>
        <w:rPr>
          <w:rFonts w:ascii="Times New Roman" w:hAnsi="Times New Roman" w:cs="Times New Roman"/>
          <w:b/>
          <w:bCs/>
          <w:sz w:val="24"/>
          <w:szCs w:val="24"/>
        </w:rPr>
      </w:pPr>
      <w:r w:rsidRPr="00F97BB6">
        <w:rPr>
          <w:rFonts w:ascii="Times New Roman" w:hAnsi="Times New Roman" w:cs="Times New Roman"/>
          <w:sz w:val="24"/>
          <w:szCs w:val="24"/>
        </w:rPr>
        <w:br w:type="page"/>
      </w:r>
      <w:r w:rsidR="00820E8D" w:rsidRPr="00F97BB6">
        <w:rPr>
          <w:rFonts w:ascii="Times New Roman" w:hAnsi="Times New Roman" w:cs="Times New Roman"/>
          <w:b/>
          <w:bCs/>
          <w:sz w:val="24"/>
          <w:szCs w:val="24"/>
        </w:rPr>
        <w:lastRenderedPageBreak/>
        <w:t>Приложение 2.</w:t>
      </w:r>
      <w:r w:rsidR="008501F5" w:rsidRPr="00F97BB6">
        <w:rPr>
          <w:rFonts w:ascii="Times New Roman" w:hAnsi="Times New Roman" w:cs="Times New Roman"/>
          <w:b/>
          <w:bCs/>
          <w:sz w:val="24"/>
          <w:szCs w:val="24"/>
        </w:rPr>
        <w:t>1</w:t>
      </w:r>
      <w:r w:rsidR="00830BB6" w:rsidRPr="00F97BB6">
        <w:rPr>
          <w:rFonts w:ascii="Times New Roman" w:hAnsi="Times New Roman" w:cs="Times New Roman"/>
          <w:b/>
          <w:bCs/>
          <w:sz w:val="24"/>
          <w:szCs w:val="24"/>
        </w:rPr>
        <w:t>3</w:t>
      </w:r>
    </w:p>
    <w:p w:rsidR="00820E8D" w:rsidRPr="00F97BB6" w:rsidRDefault="00820E8D" w:rsidP="00820E8D">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w:t>
      </w:r>
    </w:p>
    <w:p w:rsidR="001B4922" w:rsidRPr="00F97BB6" w:rsidRDefault="001B4922" w:rsidP="001B4922">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1B4922" w:rsidRPr="00F97BB6" w:rsidRDefault="001B4922" w:rsidP="001B4922">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820E8D" w:rsidRPr="00F97BB6" w:rsidRDefault="00820E8D" w:rsidP="00820E8D">
      <w:pPr>
        <w:pStyle w:val="1"/>
      </w:pPr>
      <w:bookmarkStart w:id="1455" w:name="_Toc175726885"/>
      <w:bookmarkStart w:id="1456" w:name="_Toc206863909"/>
      <w:bookmarkStart w:id="1457" w:name="_Toc206863941"/>
      <w:bookmarkStart w:id="1458" w:name="_Toc206863973"/>
      <w:bookmarkStart w:id="1459" w:name="_Toc206864005"/>
      <w:r w:rsidRPr="00F97BB6">
        <w:t>«СГ.02 ИНОСТРАННЫЙ ЯЗЫК В ПРОФЕССИОНАЛЬНОЙ ДЕЯТЕЛЬНОСТИ»</w:t>
      </w:r>
      <w:bookmarkEnd w:id="1455"/>
      <w:bookmarkEnd w:id="1456"/>
      <w:bookmarkEnd w:id="1457"/>
      <w:bookmarkEnd w:id="1458"/>
      <w:bookmarkEnd w:id="1459"/>
    </w:p>
    <w:p w:rsidR="00820E8D" w:rsidRPr="00F97BB6" w:rsidRDefault="00820E8D" w:rsidP="00820E8D">
      <w:pPr>
        <w:pStyle w:val="1"/>
      </w:pPr>
      <w:bookmarkStart w:id="1460" w:name="_Toc175726886"/>
      <w:bookmarkStart w:id="1461" w:name="_Toc206863910"/>
      <w:bookmarkStart w:id="1462" w:name="_Toc206863942"/>
      <w:bookmarkStart w:id="1463" w:name="_Toc206863974"/>
      <w:bookmarkStart w:id="1464" w:name="_Toc206864006"/>
      <w:r w:rsidRPr="00F97BB6">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460"/>
      <w:bookmarkEnd w:id="1461"/>
      <w:bookmarkEnd w:id="1462"/>
      <w:bookmarkEnd w:id="1463"/>
      <w:bookmarkEnd w:id="1464"/>
      <w:r w:rsidRPr="00F97BB6">
        <w:t xml:space="preserve"> </w:t>
      </w:r>
    </w:p>
    <w:p w:rsidR="00820E8D" w:rsidRPr="00F97BB6" w:rsidRDefault="00153EF1" w:rsidP="00820E8D">
      <w:pPr>
        <w:pStyle w:val="1"/>
      </w:pPr>
      <w:hyperlink r:id="rId62" w:history="1">
        <w:bookmarkStart w:id="1465" w:name="_Toc175726887"/>
        <w:bookmarkStart w:id="1466" w:name="_Toc206863911"/>
        <w:bookmarkStart w:id="1467" w:name="_Toc206863943"/>
        <w:bookmarkStart w:id="1468" w:name="_Toc206863975"/>
        <w:bookmarkStart w:id="1469" w:name="_Toc206864007"/>
        <w:r w:rsidR="00820E8D" w:rsidRPr="00F97BB6">
          <w:rPr>
            <w:rStyle w:val="af0"/>
            <w:rFonts w:eastAsiaTheme="minorHAnsi"/>
            <w:b w:val="0"/>
            <w:bCs w:val="0"/>
            <w:kern w:val="0"/>
            <w:shd w:val="clear" w:color="auto" w:fill="FFFFFF"/>
            <w:lang w:eastAsia="en-US"/>
          </w:rPr>
          <w:t>https://reestrspo.firpo.ru/usefulResource/9</w:t>
        </w:r>
        <w:bookmarkEnd w:id="1465"/>
        <w:bookmarkEnd w:id="1466"/>
        <w:bookmarkEnd w:id="1467"/>
        <w:bookmarkEnd w:id="1468"/>
        <w:bookmarkEnd w:id="1469"/>
      </w:hyperlink>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r w:rsidRPr="00F97BB6">
        <w:rPr>
          <w:rFonts w:ascii="Times New Roman" w:hAnsi="Times New Roman" w:cs="Times New Roman"/>
          <w:b/>
          <w:bCs/>
          <w:sz w:val="24"/>
          <w:szCs w:val="24"/>
        </w:rPr>
        <w:t>202</w:t>
      </w:r>
      <w:r w:rsidR="00830BB6" w:rsidRPr="00F97BB6">
        <w:rPr>
          <w:rFonts w:ascii="Times New Roman" w:hAnsi="Times New Roman" w:cs="Times New Roman"/>
          <w:b/>
          <w:bCs/>
          <w:sz w:val="24"/>
          <w:szCs w:val="24"/>
        </w:rPr>
        <w:t>5</w:t>
      </w:r>
      <w:r w:rsidRPr="00F97BB6">
        <w:rPr>
          <w:rFonts w:ascii="Times New Roman" w:hAnsi="Times New Roman" w:cs="Times New Roman"/>
          <w:b/>
          <w:bCs/>
          <w:sz w:val="24"/>
          <w:szCs w:val="24"/>
        </w:rPr>
        <w:t xml:space="preserve"> г.</w:t>
      </w:r>
    </w:p>
    <w:p w:rsidR="00820E8D" w:rsidRPr="00F97BB6" w:rsidRDefault="00820E8D" w:rsidP="00820E8D">
      <w:pPr>
        <w:jc w:val="right"/>
        <w:rPr>
          <w:rFonts w:ascii="Times New Roman" w:hAnsi="Times New Roman" w:cs="Times New Roman"/>
          <w:b/>
          <w:bCs/>
          <w:sz w:val="24"/>
          <w:szCs w:val="24"/>
        </w:rPr>
      </w:pPr>
      <w:r w:rsidRPr="00F97BB6">
        <w:rPr>
          <w:rFonts w:ascii="Times New Roman" w:hAnsi="Times New Roman" w:cs="Times New Roman"/>
          <w:sz w:val="24"/>
          <w:szCs w:val="24"/>
        </w:rPr>
        <w:br w:type="page"/>
      </w:r>
      <w:r w:rsidRPr="00F97BB6">
        <w:rPr>
          <w:rFonts w:ascii="Times New Roman" w:hAnsi="Times New Roman" w:cs="Times New Roman"/>
          <w:b/>
          <w:bCs/>
          <w:sz w:val="24"/>
          <w:szCs w:val="24"/>
        </w:rPr>
        <w:lastRenderedPageBreak/>
        <w:t>Приложение 2.</w:t>
      </w:r>
      <w:r w:rsidR="008501F5" w:rsidRPr="00F97BB6">
        <w:rPr>
          <w:rFonts w:ascii="Times New Roman" w:hAnsi="Times New Roman" w:cs="Times New Roman"/>
          <w:b/>
          <w:bCs/>
          <w:sz w:val="24"/>
          <w:szCs w:val="24"/>
        </w:rPr>
        <w:t>1</w:t>
      </w:r>
      <w:r w:rsidR="00830BB6" w:rsidRPr="00F97BB6">
        <w:rPr>
          <w:rFonts w:ascii="Times New Roman" w:hAnsi="Times New Roman" w:cs="Times New Roman"/>
          <w:b/>
          <w:bCs/>
          <w:sz w:val="24"/>
          <w:szCs w:val="24"/>
        </w:rPr>
        <w:t>4</w:t>
      </w:r>
    </w:p>
    <w:p w:rsidR="00820E8D" w:rsidRPr="00F97BB6" w:rsidRDefault="00820E8D" w:rsidP="00820E8D">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w:t>
      </w:r>
    </w:p>
    <w:p w:rsidR="001B4922" w:rsidRPr="00F97BB6" w:rsidRDefault="001B4922" w:rsidP="001B4922">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1B4922" w:rsidRPr="00F97BB6" w:rsidRDefault="001B4922" w:rsidP="001B4922">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sz w:val="24"/>
          <w:szCs w:val="24"/>
        </w:rPr>
      </w:pPr>
    </w:p>
    <w:p w:rsidR="00820E8D" w:rsidRPr="00F97BB6" w:rsidRDefault="00820E8D" w:rsidP="00820E8D">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820E8D" w:rsidRPr="00F97BB6" w:rsidRDefault="00820E8D" w:rsidP="00820E8D">
      <w:pPr>
        <w:pStyle w:val="1"/>
      </w:pPr>
      <w:bookmarkStart w:id="1470" w:name="_Toc175726888"/>
      <w:bookmarkStart w:id="1471" w:name="_Toc206863912"/>
      <w:bookmarkStart w:id="1472" w:name="_Toc206863944"/>
      <w:bookmarkStart w:id="1473" w:name="_Toc206863976"/>
      <w:bookmarkStart w:id="1474" w:name="_Toc206864008"/>
      <w:r w:rsidRPr="00F97BB6">
        <w:t>«СГ.03 БЕЗОПАСНОСТЬ ЖИЗНЕДЕЯТЕЛЬНОСТИ»</w:t>
      </w:r>
      <w:bookmarkEnd w:id="1470"/>
      <w:bookmarkEnd w:id="1471"/>
      <w:bookmarkEnd w:id="1472"/>
      <w:bookmarkEnd w:id="1473"/>
      <w:bookmarkEnd w:id="1474"/>
    </w:p>
    <w:p w:rsidR="00820E8D" w:rsidRPr="00F97BB6" w:rsidRDefault="00820E8D" w:rsidP="00820E8D">
      <w:pPr>
        <w:pStyle w:val="1"/>
      </w:pPr>
      <w:bookmarkStart w:id="1475" w:name="_Toc175726889"/>
      <w:bookmarkStart w:id="1476" w:name="_Toc206863913"/>
      <w:bookmarkStart w:id="1477" w:name="_Toc206863945"/>
      <w:bookmarkStart w:id="1478" w:name="_Toc206863977"/>
      <w:bookmarkStart w:id="1479" w:name="_Toc206864009"/>
      <w:r w:rsidRPr="00F97BB6">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475"/>
      <w:bookmarkEnd w:id="1476"/>
      <w:bookmarkEnd w:id="1477"/>
      <w:bookmarkEnd w:id="1478"/>
      <w:bookmarkEnd w:id="1479"/>
      <w:r w:rsidRPr="00F97BB6">
        <w:t xml:space="preserve"> </w:t>
      </w:r>
    </w:p>
    <w:p w:rsidR="00820E8D" w:rsidRPr="00F97BB6" w:rsidRDefault="00153EF1" w:rsidP="00820E8D">
      <w:pPr>
        <w:pStyle w:val="1"/>
      </w:pPr>
      <w:hyperlink r:id="rId63" w:history="1">
        <w:bookmarkStart w:id="1480" w:name="_Toc175726890"/>
        <w:bookmarkStart w:id="1481" w:name="_Toc206863914"/>
        <w:bookmarkStart w:id="1482" w:name="_Toc206863946"/>
        <w:bookmarkStart w:id="1483" w:name="_Toc206863978"/>
        <w:bookmarkStart w:id="1484" w:name="_Toc206864010"/>
        <w:r w:rsidR="00820E8D" w:rsidRPr="00F97BB6">
          <w:rPr>
            <w:rStyle w:val="af0"/>
            <w:rFonts w:eastAsiaTheme="minorHAnsi"/>
            <w:b w:val="0"/>
            <w:bCs w:val="0"/>
            <w:kern w:val="0"/>
            <w:shd w:val="clear" w:color="auto" w:fill="FFFFFF"/>
            <w:lang w:eastAsia="en-US"/>
          </w:rPr>
          <w:t>https://reestrspo.firpo.ru/usefulResource/9</w:t>
        </w:r>
        <w:bookmarkEnd w:id="1480"/>
        <w:bookmarkEnd w:id="1481"/>
        <w:bookmarkEnd w:id="1482"/>
        <w:bookmarkEnd w:id="1483"/>
        <w:bookmarkEnd w:id="1484"/>
      </w:hyperlink>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r w:rsidRPr="00F97BB6">
        <w:rPr>
          <w:rFonts w:ascii="Times New Roman" w:hAnsi="Times New Roman" w:cs="Times New Roman"/>
          <w:b/>
          <w:bCs/>
          <w:sz w:val="24"/>
          <w:szCs w:val="24"/>
        </w:rPr>
        <w:t>202</w:t>
      </w:r>
      <w:r w:rsidR="00830BB6" w:rsidRPr="00F97BB6">
        <w:rPr>
          <w:rFonts w:ascii="Times New Roman" w:hAnsi="Times New Roman" w:cs="Times New Roman"/>
          <w:b/>
          <w:bCs/>
          <w:sz w:val="24"/>
          <w:szCs w:val="24"/>
        </w:rPr>
        <w:t>5</w:t>
      </w:r>
      <w:r w:rsidRPr="00F97BB6">
        <w:rPr>
          <w:rFonts w:ascii="Times New Roman" w:hAnsi="Times New Roman" w:cs="Times New Roman"/>
          <w:b/>
          <w:bCs/>
          <w:sz w:val="24"/>
          <w:szCs w:val="24"/>
        </w:rPr>
        <w:t>г.</w:t>
      </w:r>
    </w:p>
    <w:p w:rsidR="00820E8D" w:rsidRPr="00F97BB6" w:rsidRDefault="00820E8D" w:rsidP="00820E8D">
      <w:pPr>
        <w:jc w:val="right"/>
        <w:rPr>
          <w:rFonts w:ascii="Times New Roman" w:hAnsi="Times New Roman" w:cs="Times New Roman"/>
          <w:b/>
          <w:bCs/>
          <w:sz w:val="24"/>
          <w:szCs w:val="24"/>
        </w:rPr>
      </w:pPr>
      <w:r w:rsidRPr="00F97BB6">
        <w:rPr>
          <w:rFonts w:ascii="Times New Roman" w:hAnsi="Times New Roman" w:cs="Times New Roman"/>
          <w:sz w:val="24"/>
          <w:szCs w:val="24"/>
        </w:rPr>
        <w:br w:type="page"/>
      </w:r>
      <w:r w:rsidRPr="00F97BB6">
        <w:rPr>
          <w:rFonts w:ascii="Times New Roman" w:hAnsi="Times New Roman" w:cs="Times New Roman"/>
          <w:b/>
          <w:bCs/>
          <w:sz w:val="24"/>
          <w:szCs w:val="24"/>
        </w:rPr>
        <w:lastRenderedPageBreak/>
        <w:t>Приложение 2.</w:t>
      </w:r>
      <w:r w:rsidR="008501F5" w:rsidRPr="00F97BB6">
        <w:rPr>
          <w:rFonts w:ascii="Times New Roman" w:hAnsi="Times New Roman" w:cs="Times New Roman"/>
          <w:b/>
          <w:bCs/>
          <w:sz w:val="24"/>
          <w:szCs w:val="24"/>
        </w:rPr>
        <w:t>1</w:t>
      </w:r>
      <w:r w:rsidR="00830BB6" w:rsidRPr="00F97BB6">
        <w:rPr>
          <w:rFonts w:ascii="Times New Roman" w:hAnsi="Times New Roman" w:cs="Times New Roman"/>
          <w:b/>
          <w:bCs/>
          <w:sz w:val="24"/>
          <w:szCs w:val="24"/>
        </w:rPr>
        <w:t>5</w:t>
      </w:r>
    </w:p>
    <w:p w:rsidR="00820E8D" w:rsidRPr="00F97BB6" w:rsidRDefault="00820E8D" w:rsidP="00820E8D">
      <w:pPr>
        <w:jc w:val="right"/>
        <w:rPr>
          <w:rFonts w:ascii="Times New Roman" w:hAnsi="Times New Roman" w:cs="Times New Roman"/>
          <w:b/>
          <w:bCs/>
          <w:sz w:val="24"/>
          <w:szCs w:val="24"/>
        </w:rPr>
      </w:pPr>
      <w:proofErr w:type="gramStart"/>
      <w:r w:rsidRPr="00F97BB6">
        <w:rPr>
          <w:rFonts w:ascii="Times New Roman" w:hAnsi="Times New Roman" w:cs="Times New Roman"/>
          <w:b/>
          <w:bCs/>
          <w:sz w:val="24"/>
          <w:szCs w:val="24"/>
        </w:rPr>
        <w:t>к</w:t>
      </w:r>
      <w:proofErr w:type="gramEnd"/>
      <w:r w:rsidRPr="00F97BB6">
        <w:rPr>
          <w:rFonts w:ascii="Times New Roman" w:hAnsi="Times New Roman" w:cs="Times New Roman"/>
          <w:b/>
          <w:bCs/>
          <w:sz w:val="24"/>
          <w:szCs w:val="24"/>
        </w:rPr>
        <w:t xml:space="preserve"> ПОП по специальности</w:t>
      </w:r>
    </w:p>
    <w:p w:rsidR="001B4922" w:rsidRPr="00F97BB6" w:rsidRDefault="001B4922" w:rsidP="001B4922">
      <w:pPr>
        <w:jc w:val="right"/>
        <w:rPr>
          <w:rFonts w:ascii="Times New Roman" w:hAnsi="Times New Roman" w:cs="Times New Roman"/>
          <w:b/>
          <w:bCs/>
          <w:sz w:val="24"/>
          <w:szCs w:val="24"/>
        </w:rPr>
      </w:pPr>
      <w:r w:rsidRPr="00F97BB6">
        <w:rPr>
          <w:rFonts w:ascii="Times New Roman" w:hAnsi="Times New Roman" w:cs="Times New Roman"/>
          <w:b/>
          <w:bCs/>
          <w:sz w:val="24"/>
          <w:szCs w:val="24"/>
        </w:rPr>
        <w:t xml:space="preserve">25.02.09 Организация воздушных перевозок </w:t>
      </w:r>
    </w:p>
    <w:p w:rsidR="001B4922" w:rsidRPr="00F97BB6" w:rsidRDefault="001B4922" w:rsidP="001B4922">
      <w:pPr>
        <w:jc w:val="right"/>
        <w:rPr>
          <w:rFonts w:ascii="Times New Roman" w:hAnsi="Times New Roman" w:cs="Times New Roman"/>
          <w:b/>
          <w:bCs/>
          <w:color w:val="0070C0"/>
          <w:sz w:val="24"/>
          <w:szCs w:val="24"/>
        </w:rPr>
      </w:pPr>
      <w:r w:rsidRPr="00F97BB6">
        <w:rPr>
          <w:rFonts w:ascii="Times New Roman" w:hAnsi="Times New Roman" w:cs="Times New Roman"/>
          <w:b/>
          <w:bCs/>
          <w:sz w:val="24"/>
          <w:szCs w:val="24"/>
        </w:rPr>
        <w:t>и авиационных работ</w:t>
      </w: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right"/>
        <w:rPr>
          <w:rFonts w:ascii="Times New Roman" w:hAnsi="Times New Roman" w:cs="Times New Roman"/>
          <w:b/>
          <w:bCs/>
          <w:color w:val="0070C0"/>
          <w:sz w:val="24"/>
          <w:szCs w:val="24"/>
        </w:rPr>
      </w:pPr>
    </w:p>
    <w:p w:rsidR="00820E8D" w:rsidRPr="00F97BB6" w:rsidRDefault="00820E8D" w:rsidP="00820E8D">
      <w:pPr>
        <w:jc w:val="center"/>
        <w:rPr>
          <w:rFonts w:ascii="Times New Roman" w:hAnsi="Times New Roman" w:cs="Times New Roman"/>
          <w:b/>
          <w:bCs/>
          <w:sz w:val="24"/>
          <w:szCs w:val="24"/>
        </w:rPr>
      </w:pPr>
      <w:r w:rsidRPr="00F97BB6">
        <w:rPr>
          <w:rFonts w:ascii="Times New Roman" w:hAnsi="Times New Roman" w:cs="Times New Roman"/>
          <w:b/>
          <w:bCs/>
          <w:sz w:val="24"/>
          <w:szCs w:val="24"/>
        </w:rPr>
        <w:t>Примерная рабочая программа дисциплины</w:t>
      </w:r>
    </w:p>
    <w:p w:rsidR="00820E8D" w:rsidRPr="00F97BB6" w:rsidRDefault="00820E8D" w:rsidP="00820E8D">
      <w:pPr>
        <w:pStyle w:val="1"/>
      </w:pPr>
      <w:bookmarkStart w:id="1485" w:name="_Toc175726891"/>
      <w:bookmarkStart w:id="1486" w:name="_Toc206863915"/>
      <w:bookmarkStart w:id="1487" w:name="_Toc206863947"/>
      <w:bookmarkStart w:id="1488" w:name="_Toc206863979"/>
      <w:bookmarkStart w:id="1489" w:name="_Toc206864011"/>
      <w:r w:rsidRPr="00F97BB6">
        <w:t>«СГ.04 ФИЗИЧЕСАЯ КУЛЬТУРА»</w:t>
      </w:r>
      <w:bookmarkEnd w:id="1485"/>
      <w:bookmarkEnd w:id="1486"/>
      <w:bookmarkEnd w:id="1487"/>
      <w:bookmarkEnd w:id="1488"/>
      <w:bookmarkEnd w:id="1489"/>
    </w:p>
    <w:p w:rsidR="00820E8D" w:rsidRPr="00F97BB6" w:rsidRDefault="00820E8D" w:rsidP="00820E8D">
      <w:pPr>
        <w:pStyle w:val="1"/>
      </w:pPr>
      <w:bookmarkStart w:id="1490" w:name="_Toc175726892"/>
      <w:bookmarkStart w:id="1491" w:name="_Toc206863916"/>
      <w:bookmarkStart w:id="1492" w:name="_Toc206863948"/>
      <w:bookmarkStart w:id="1493" w:name="_Toc206863980"/>
      <w:bookmarkStart w:id="1494" w:name="_Toc206864012"/>
      <w:r w:rsidRPr="00F97BB6">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 СПО</w:t>
      </w:r>
      <w:bookmarkEnd w:id="1490"/>
      <w:bookmarkEnd w:id="1491"/>
      <w:bookmarkEnd w:id="1492"/>
      <w:bookmarkEnd w:id="1493"/>
      <w:bookmarkEnd w:id="1494"/>
      <w:r w:rsidRPr="00F97BB6">
        <w:t xml:space="preserve"> </w:t>
      </w:r>
    </w:p>
    <w:p w:rsidR="00820E8D" w:rsidRPr="00F97BB6" w:rsidRDefault="00153EF1" w:rsidP="00820E8D">
      <w:pPr>
        <w:pStyle w:val="1"/>
      </w:pPr>
      <w:hyperlink r:id="rId64" w:history="1">
        <w:bookmarkStart w:id="1495" w:name="_Toc175726893"/>
        <w:bookmarkStart w:id="1496" w:name="_Toc206863917"/>
        <w:bookmarkStart w:id="1497" w:name="_Toc206863949"/>
        <w:bookmarkStart w:id="1498" w:name="_Toc206863981"/>
        <w:bookmarkStart w:id="1499" w:name="_Toc206864013"/>
        <w:r w:rsidR="00820E8D" w:rsidRPr="00F97BB6">
          <w:rPr>
            <w:rStyle w:val="af0"/>
            <w:rFonts w:eastAsiaTheme="minorHAnsi"/>
            <w:b w:val="0"/>
            <w:bCs w:val="0"/>
            <w:kern w:val="0"/>
            <w:shd w:val="clear" w:color="auto" w:fill="FFFFFF"/>
            <w:lang w:eastAsia="en-US"/>
          </w:rPr>
          <w:t>https://reestrspo.firpo.ru/usefulResource/9</w:t>
        </w:r>
        <w:bookmarkEnd w:id="1495"/>
        <w:bookmarkEnd w:id="1496"/>
        <w:bookmarkEnd w:id="1497"/>
        <w:bookmarkEnd w:id="1498"/>
        <w:bookmarkEnd w:id="1499"/>
      </w:hyperlink>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p>
    <w:p w:rsidR="00820E8D" w:rsidRPr="00F97BB6" w:rsidRDefault="00820E8D" w:rsidP="00820E8D">
      <w:pPr>
        <w:spacing w:line="360" w:lineRule="auto"/>
        <w:jc w:val="center"/>
        <w:rPr>
          <w:rFonts w:ascii="Times New Roman" w:hAnsi="Times New Roman" w:cs="Times New Roman"/>
          <w:b/>
          <w:bCs/>
          <w:sz w:val="24"/>
          <w:szCs w:val="24"/>
        </w:rPr>
      </w:pPr>
      <w:r w:rsidRPr="00F97BB6">
        <w:rPr>
          <w:rFonts w:ascii="Times New Roman" w:hAnsi="Times New Roman" w:cs="Times New Roman"/>
          <w:b/>
          <w:bCs/>
          <w:sz w:val="24"/>
          <w:szCs w:val="24"/>
        </w:rPr>
        <w:t>202</w:t>
      </w:r>
      <w:r w:rsidR="00830BB6" w:rsidRPr="00F97BB6">
        <w:rPr>
          <w:rFonts w:ascii="Times New Roman" w:hAnsi="Times New Roman" w:cs="Times New Roman"/>
          <w:b/>
          <w:bCs/>
          <w:sz w:val="24"/>
          <w:szCs w:val="24"/>
        </w:rPr>
        <w:t>5</w:t>
      </w:r>
      <w:r w:rsidRPr="00F97BB6">
        <w:rPr>
          <w:rFonts w:ascii="Times New Roman" w:hAnsi="Times New Roman" w:cs="Times New Roman"/>
          <w:b/>
          <w:bCs/>
          <w:sz w:val="24"/>
          <w:szCs w:val="24"/>
        </w:rPr>
        <w:t xml:space="preserve"> г.</w:t>
      </w:r>
    </w:p>
    <w:p w:rsidR="000143A1" w:rsidRPr="00F97BB6" w:rsidRDefault="000143A1" w:rsidP="00820E8D">
      <w:pPr>
        <w:spacing w:line="360" w:lineRule="auto"/>
        <w:jc w:val="center"/>
        <w:rPr>
          <w:rFonts w:ascii="Times New Roman" w:eastAsia="Segoe UI" w:hAnsi="Times New Roman" w:cs="Times New Roman"/>
          <w:b/>
          <w:bCs/>
          <w:caps/>
          <w:kern w:val="32"/>
          <w:sz w:val="24"/>
          <w:szCs w:val="24"/>
        </w:rPr>
      </w:pPr>
    </w:p>
    <w:sectPr w:rsidR="000143A1" w:rsidRPr="00F97BB6" w:rsidSect="001604E7">
      <w:headerReference w:type="even" r:id="rId6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EF1" w:rsidRDefault="00153EF1" w:rsidP="00A858FE">
      <w:r>
        <w:separator/>
      </w:r>
    </w:p>
  </w:endnote>
  <w:endnote w:type="continuationSeparator" w:id="0">
    <w:p w:rsidR="00153EF1" w:rsidRDefault="00153EF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EF1" w:rsidRDefault="00153EF1" w:rsidP="00A858FE">
      <w:r>
        <w:separator/>
      </w:r>
    </w:p>
  </w:footnote>
  <w:footnote w:type="continuationSeparator" w:id="0">
    <w:p w:rsidR="00153EF1" w:rsidRDefault="00153EF1" w:rsidP="00A858FE">
      <w:r>
        <w:continuationSeparator/>
      </w:r>
    </w:p>
  </w:footnote>
  <w:footnote w:id="1">
    <w:p w:rsidR="000B21A0" w:rsidRDefault="000B21A0" w:rsidP="00EF47F5">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rsidR="000B21A0" w:rsidRDefault="000B21A0" w:rsidP="0020413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3">
    <w:p w:rsidR="000B21A0" w:rsidRDefault="000B21A0" w:rsidP="006C1B39">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4">
    <w:p w:rsidR="000B21A0" w:rsidRDefault="000B21A0" w:rsidP="006C1B39">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5">
    <w:p w:rsidR="000B21A0" w:rsidRDefault="000B21A0" w:rsidP="006C1B39">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6">
    <w:p w:rsidR="000B21A0" w:rsidRDefault="000B21A0" w:rsidP="006C1B39">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7">
    <w:p w:rsidR="000B21A0" w:rsidRDefault="000B21A0" w:rsidP="00066ED7">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8">
    <w:p w:rsidR="000B21A0" w:rsidRDefault="000B21A0" w:rsidP="006C1B39">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9">
    <w:p w:rsidR="000B21A0" w:rsidRDefault="000B21A0" w:rsidP="006C1B39">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0">
    <w:p w:rsidR="000B21A0" w:rsidRDefault="000B21A0" w:rsidP="006C1B39">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1">
    <w:p w:rsidR="000B21A0" w:rsidRDefault="000B21A0" w:rsidP="00830BB6">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719001"/>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39</w:t>
        </w:r>
        <w:r>
          <w:rPr>
            <w:noProof/>
          </w:rPr>
          <w:fldChar w:fldCharType="end"/>
        </w:r>
      </w:p>
    </w:sdtContent>
  </w:sdt>
  <w:p w:rsidR="000B21A0" w:rsidRDefault="000B21A0">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09078"/>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48</w:t>
        </w:r>
        <w:r>
          <w:rPr>
            <w:noProof/>
          </w:rPr>
          <w:fldChar w:fldCharType="end"/>
        </w:r>
      </w:p>
    </w:sdtContent>
  </w:sdt>
  <w:p w:rsidR="000B21A0" w:rsidRDefault="000B21A0">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4724066"/>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56</w:t>
        </w:r>
        <w:r>
          <w:rPr>
            <w:noProof/>
          </w:rPr>
          <w:fldChar w:fldCharType="end"/>
        </w:r>
      </w:p>
    </w:sdtContent>
  </w:sdt>
  <w:p w:rsidR="000B21A0" w:rsidRDefault="000B21A0">
    <w:pPr>
      <w:pStyle w:val="ac"/>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4587287"/>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64</w:t>
        </w:r>
        <w:r>
          <w:rPr>
            <w:noProof/>
          </w:rPr>
          <w:fldChar w:fldCharType="end"/>
        </w:r>
      </w:p>
    </w:sdtContent>
  </w:sdt>
  <w:p w:rsidR="000B21A0" w:rsidRDefault="000B21A0">
    <w:pPr>
      <w:pStyle w:val="ac"/>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33312"/>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81</w:t>
        </w:r>
        <w:r>
          <w:rPr>
            <w:noProof/>
          </w:rPr>
          <w:fldChar w:fldCharType="end"/>
        </w:r>
      </w:p>
    </w:sdtContent>
  </w:sdt>
  <w:p w:rsidR="000B21A0" w:rsidRDefault="000B21A0">
    <w:pPr>
      <w:pStyle w:val="ac"/>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838159"/>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3</w:t>
        </w:r>
        <w:r>
          <w:rPr>
            <w:noProof/>
          </w:rPr>
          <w:fldChar w:fldCharType="end"/>
        </w:r>
      </w:p>
    </w:sdtContent>
  </w:sdt>
  <w:p w:rsidR="000B21A0" w:rsidRDefault="000B21A0">
    <w:pPr>
      <w:pStyle w:val="ac"/>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5099993"/>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90</w:t>
        </w:r>
        <w:r>
          <w:rPr>
            <w:noProof/>
          </w:rPr>
          <w:fldChar w:fldCharType="end"/>
        </w:r>
      </w:p>
    </w:sdtContent>
  </w:sdt>
  <w:p w:rsidR="000B21A0" w:rsidRDefault="000B21A0">
    <w:pPr>
      <w:pStyle w:val="ac"/>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3428277"/>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111</w:t>
        </w:r>
        <w:r>
          <w:rPr>
            <w:noProof/>
          </w:rPr>
          <w:fldChar w:fldCharType="end"/>
        </w:r>
      </w:p>
    </w:sdtContent>
  </w:sdt>
  <w:p w:rsidR="000B21A0" w:rsidRDefault="000B21A0">
    <w:pPr>
      <w:pStyle w:val="ac"/>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12</w:t>
        </w:r>
        <w:r>
          <w:rPr>
            <w:noProof/>
          </w:rPr>
          <w:fldChar w:fldCharType="end"/>
        </w:r>
      </w:p>
    </w:sdtContent>
  </w:sdt>
  <w:p w:rsidR="000B21A0" w:rsidRDefault="000B21A0">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143745"/>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21</w:t>
        </w:r>
        <w:r>
          <w:rPr>
            <w:noProof/>
          </w:rPr>
          <w:fldChar w:fldCharType="end"/>
        </w:r>
      </w:p>
    </w:sdtContent>
  </w:sdt>
  <w:p w:rsidR="000B21A0" w:rsidRDefault="000B21A0">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881654"/>
      <w:docPartObj>
        <w:docPartGallery w:val="Page Numbers (Top of Page)"/>
        <w:docPartUnique/>
      </w:docPartObj>
    </w:sdtPr>
    <w:sdtEndPr/>
    <w:sdtContent>
      <w:p w:rsidR="000B21A0" w:rsidRDefault="003079FF">
        <w:pPr>
          <w:pStyle w:val="ac"/>
          <w:jc w:val="center"/>
        </w:pPr>
        <w:r>
          <w:fldChar w:fldCharType="begin"/>
        </w:r>
        <w:r w:rsidR="000B21A0">
          <w:instrText>PAGE   \* MERGEFORMAT</w:instrText>
        </w:r>
        <w:r>
          <w:fldChar w:fldCharType="separate"/>
        </w:r>
        <w:r w:rsidR="002B1B6F">
          <w:rPr>
            <w:noProof/>
          </w:rPr>
          <w:t>29</w:t>
        </w:r>
        <w:r>
          <w:rPr>
            <w:noProof/>
          </w:rPr>
          <w:fldChar w:fldCharType="end"/>
        </w:r>
      </w:p>
    </w:sdtContent>
  </w:sdt>
  <w:p w:rsidR="000B21A0" w:rsidRDefault="000B21A0">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0" w:rsidRDefault="003079FF">
    <w:pPr>
      <w:pStyle w:val="ac"/>
      <w:jc w:val="center"/>
    </w:pPr>
    <w:r>
      <w:fldChar w:fldCharType="begin"/>
    </w:r>
    <w:r w:rsidR="000B21A0">
      <w:instrText xml:space="preserve"> PAGE   \* MERGEFORMAT </w:instrText>
    </w:r>
    <w:r>
      <w:fldChar w:fldCharType="separate"/>
    </w:r>
    <w:r w:rsidR="000B21A0">
      <w:rPr>
        <w:noProof/>
      </w:rPr>
      <w:t>48</w:t>
    </w:r>
    <w:r>
      <w:rPr>
        <w:noProof/>
      </w:rPr>
      <w:fldChar w:fldCharType="end"/>
    </w:r>
  </w:p>
  <w:p w:rsidR="000B21A0" w:rsidRDefault="000B21A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303"/>
    <w:multiLevelType w:val="hybridMultilevel"/>
    <w:tmpl w:val="8B4A0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E4FD0"/>
    <w:multiLevelType w:val="hybridMultilevel"/>
    <w:tmpl w:val="88C0C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AB0640"/>
    <w:multiLevelType w:val="hybridMultilevel"/>
    <w:tmpl w:val="00AE67D0"/>
    <w:lvl w:ilvl="0" w:tplc="0419000F">
      <w:start w:val="1"/>
      <w:numFmt w:val="decimal"/>
      <w:lvlText w:val="%1."/>
      <w:lvlJc w:val="left"/>
      <w:pPr>
        <w:ind w:left="7874" w:hanging="360"/>
      </w:pPr>
    </w:lvl>
    <w:lvl w:ilvl="1" w:tplc="04190019" w:tentative="1">
      <w:start w:val="1"/>
      <w:numFmt w:val="lowerLetter"/>
      <w:lvlText w:val="%2."/>
      <w:lvlJc w:val="left"/>
      <w:pPr>
        <w:ind w:left="8594" w:hanging="360"/>
      </w:pPr>
    </w:lvl>
    <w:lvl w:ilvl="2" w:tplc="0419001B" w:tentative="1">
      <w:start w:val="1"/>
      <w:numFmt w:val="lowerRoman"/>
      <w:lvlText w:val="%3."/>
      <w:lvlJc w:val="right"/>
      <w:pPr>
        <w:ind w:left="9314" w:hanging="180"/>
      </w:pPr>
    </w:lvl>
    <w:lvl w:ilvl="3" w:tplc="0419000F" w:tentative="1">
      <w:start w:val="1"/>
      <w:numFmt w:val="decimal"/>
      <w:lvlText w:val="%4."/>
      <w:lvlJc w:val="left"/>
      <w:pPr>
        <w:ind w:left="10034" w:hanging="360"/>
      </w:pPr>
    </w:lvl>
    <w:lvl w:ilvl="4" w:tplc="04190019" w:tentative="1">
      <w:start w:val="1"/>
      <w:numFmt w:val="lowerLetter"/>
      <w:lvlText w:val="%5."/>
      <w:lvlJc w:val="left"/>
      <w:pPr>
        <w:ind w:left="10754" w:hanging="360"/>
      </w:pPr>
    </w:lvl>
    <w:lvl w:ilvl="5" w:tplc="0419001B" w:tentative="1">
      <w:start w:val="1"/>
      <w:numFmt w:val="lowerRoman"/>
      <w:lvlText w:val="%6."/>
      <w:lvlJc w:val="right"/>
      <w:pPr>
        <w:ind w:left="11474" w:hanging="180"/>
      </w:pPr>
    </w:lvl>
    <w:lvl w:ilvl="6" w:tplc="0419000F" w:tentative="1">
      <w:start w:val="1"/>
      <w:numFmt w:val="decimal"/>
      <w:lvlText w:val="%7."/>
      <w:lvlJc w:val="left"/>
      <w:pPr>
        <w:ind w:left="12194" w:hanging="360"/>
      </w:pPr>
    </w:lvl>
    <w:lvl w:ilvl="7" w:tplc="04190019" w:tentative="1">
      <w:start w:val="1"/>
      <w:numFmt w:val="lowerLetter"/>
      <w:lvlText w:val="%8."/>
      <w:lvlJc w:val="left"/>
      <w:pPr>
        <w:ind w:left="12914" w:hanging="360"/>
      </w:pPr>
    </w:lvl>
    <w:lvl w:ilvl="8" w:tplc="0419001B" w:tentative="1">
      <w:start w:val="1"/>
      <w:numFmt w:val="lowerRoman"/>
      <w:lvlText w:val="%9."/>
      <w:lvlJc w:val="right"/>
      <w:pPr>
        <w:ind w:left="13634" w:hanging="180"/>
      </w:pPr>
    </w:lvl>
  </w:abstractNum>
  <w:abstractNum w:abstractNumId="3">
    <w:nsid w:val="0DD83BBF"/>
    <w:multiLevelType w:val="hybridMultilevel"/>
    <w:tmpl w:val="5576F7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DFC1DBA"/>
    <w:multiLevelType w:val="hybridMultilevel"/>
    <w:tmpl w:val="360E1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6831F6"/>
    <w:multiLevelType w:val="hybridMultilevel"/>
    <w:tmpl w:val="F508BA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7085440"/>
    <w:multiLevelType w:val="hybridMultilevel"/>
    <w:tmpl w:val="CEDE8FB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FB0A7A"/>
    <w:multiLevelType w:val="hybridMultilevel"/>
    <w:tmpl w:val="88C0C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3F4AA3"/>
    <w:multiLevelType w:val="hybridMultilevel"/>
    <w:tmpl w:val="24E6D22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0476E78"/>
    <w:multiLevelType w:val="hybridMultilevel"/>
    <w:tmpl w:val="88C0C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48394C"/>
    <w:multiLevelType w:val="hybridMultilevel"/>
    <w:tmpl w:val="5576F7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B201BA"/>
    <w:multiLevelType w:val="hybridMultilevel"/>
    <w:tmpl w:val="F2A65CF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2DA17BD"/>
    <w:multiLevelType w:val="hybridMultilevel"/>
    <w:tmpl w:val="E3A24F20"/>
    <w:lvl w:ilvl="0" w:tplc="F7FC435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5A36B86"/>
    <w:multiLevelType w:val="hybridMultilevel"/>
    <w:tmpl w:val="88C0C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0F1AEA"/>
    <w:multiLevelType w:val="hybridMultilevel"/>
    <w:tmpl w:val="12689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6E10A3"/>
    <w:multiLevelType w:val="multilevel"/>
    <w:tmpl w:val="DC36AA42"/>
    <w:lvl w:ilvl="0">
      <w:start w:val="1"/>
      <w:numFmt w:val="decimal"/>
      <w:lvlText w:val="%1."/>
      <w:lvlJc w:val="left"/>
      <w:pPr>
        <w:ind w:left="1495" w:hanging="360"/>
      </w:pPr>
    </w:lvl>
    <w:lvl w:ilvl="1">
      <w:start w:val="2"/>
      <w:numFmt w:val="decimal"/>
      <w:isLgl/>
      <w:lvlText w:val="%1.%2."/>
      <w:lvlJc w:val="left"/>
      <w:pPr>
        <w:ind w:left="1725" w:hanging="59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16">
    <w:nsid w:val="3F21131D"/>
    <w:multiLevelType w:val="hybridMultilevel"/>
    <w:tmpl w:val="88C0C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C13C74"/>
    <w:multiLevelType w:val="hybridMultilevel"/>
    <w:tmpl w:val="F65A95E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4A9200CE"/>
    <w:multiLevelType w:val="hybridMultilevel"/>
    <w:tmpl w:val="88C0C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7257D6"/>
    <w:multiLevelType w:val="hybridMultilevel"/>
    <w:tmpl w:val="CEDE8FB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0323563"/>
    <w:multiLevelType w:val="multilevel"/>
    <w:tmpl w:val="86968CE6"/>
    <w:lvl w:ilvl="0">
      <w:start w:val="1"/>
      <w:numFmt w:val="decimal"/>
      <w:lvlText w:val="3.2.%1"/>
      <w:lvlJc w:val="left"/>
      <w:rPr>
        <w:rFonts w:ascii="Times New Roman" w:hAnsi="Times New Roman"/>
        <w:b/>
        <w:i w:val="0"/>
        <w:smallCaps w:val="0"/>
        <w:strike w:val="0"/>
        <w:color w:val="000000"/>
        <w:spacing w:val="0"/>
        <w:sz w:val="22"/>
        <w:u w:val="none"/>
      </w:rPr>
    </w:lvl>
    <w:lvl w:ilvl="1">
      <w:start w:val="1"/>
      <w:numFmt w:val="decimal"/>
      <w:lvlText w:val="%2."/>
      <w:lvlJc w:val="righ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B2219F"/>
    <w:multiLevelType w:val="hybridMultilevel"/>
    <w:tmpl w:val="88C0C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7F7CF5"/>
    <w:multiLevelType w:val="hybridMultilevel"/>
    <w:tmpl w:val="33849548"/>
    <w:lvl w:ilvl="0" w:tplc="0419000F">
      <w:start w:val="1"/>
      <w:numFmt w:val="decimal"/>
      <w:lvlText w:val="%1."/>
      <w:lvlJc w:val="left"/>
      <w:pPr>
        <w:ind w:left="5039" w:hanging="360"/>
      </w:pPr>
    </w:lvl>
    <w:lvl w:ilvl="1" w:tplc="54ACBF06">
      <w:start w:val="1"/>
      <w:numFmt w:val="decimal"/>
      <w:lvlText w:val="%2."/>
      <w:lvlJc w:val="left"/>
      <w:pPr>
        <w:ind w:left="4409" w:hanging="1410"/>
      </w:pPr>
      <w:rPr>
        <w:rFonts w:hint="default"/>
      </w:rPr>
    </w:lvl>
    <w:lvl w:ilvl="2" w:tplc="0419001B">
      <w:start w:val="1"/>
      <w:numFmt w:val="lowerRoman"/>
      <w:lvlText w:val="%3."/>
      <w:lvlJc w:val="right"/>
      <w:pPr>
        <w:ind w:left="4079" w:hanging="180"/>
      </w:pPr>
    </w:lvl>
    <w:lvl w:ilvl="3" w:tplc="0419000F" w:tentative="1">
      <w:start w:val="1"/>
      <w:numFmt w:val="decimal"/>
      <w:lvlText w:val="%4."/>
      <w:lvlJc w:val="left"/>
      <w:pPr>
        <w:ind w:left="4799" w:hanging="360"/>
      </w:pPr>
    </w:lvl>
    <w:lvl w:ilvl="4" w:tplc="04190019" w:tentative="1">
      <w:start w:val="1"/>
      <w:numFmt w:val="lowerLetter"/>
      <w:lvlText w:val="%5."/>
      <w:lvlJc w:val="left"/>
      <w:pPr>
        <w:ind w:left="5519" w:hanging="360"/>
      </w:pPr>
    </w:lvl>
    <w:lvl w:ilvl="5" w:tplc="0419001B" w:tentative="1">
      <w:start w:val="1"/>
      <w:numFmt w:val="lowerRoman"/>
      <w:lvlText w:val="%6."/>
      <w:lvlJc w:val="right"/>
      <w:pPr>
        <w:ind w:left="6239" w:hanging="180"/>
      </w:pPr>
    </w:lvl>
    <w:lvl w:ilvl="6" w:tplc="0419000F" w:tentative="1">
      <w:start w:val="1"/>
      <w:numFmt w:val="decimal"/>
      <w:lvlText w:val="%7."/>
      <w:lvlJc w:val="left"/>
      <w:pPr>
        <w:ind w:left="6959" w:hanging="360"/>
      </w:pPr>
    </w:lvl>
    <w:lvl w:ilvl="7" w:tplc="04190019" w:tentative="1">
      <w:start w:val="1"/>
      <w:numFmt w:val="lowerLetter"/>
      <w:lvlText w:val="%8."/>
      <w:lvlJc w:val="left"/>
      <w:pPr>
        <w:ind w:left="7679" w:hanging="360"/>
      </w:pPr>
    </w:lvl>
    <w:lvl w:ilvl="8" w:tplc="0419001B" w:tentative="1">
      <w:start w:val="1"/>
      <w:numFmt w:val="lowerRoman"/>
      <w:lvlText w:val="%9."/>
      <w:lvlJc w:val="right"/>
      <w:pPr>
        <w:ind w:left="8399" w:hanging="180"/>
      </w:pPr>
    </w:lvl>
  </w:abstractNum>
  <w:abstractNum w:abstractNumId="23">
    <w:nsid w:val="6ACE37F0"/>
    <w:multiLevelType w:val="hybridMultilevel"/>
    <w:tmpl w:val="8AEC0C0C"/>
    <w:lvl w:ilvl="0" w:tplc="A268DD94">
      <w:start w:val="1"/>
      <w:numFmt w:val="decimal"/>
      <w:lvlText w:val="%1."/>
      <w:lvlJc w:val="left"/>
      <w:pPr>
        <w:ind w:left="7023" w:hanging="360"/>
      </w:pPr>
      <w:rPr>
        <w:b w:val="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24">
    <w:nsid w:val="6E561DDD"/>
    <w:multiLevelType w:val="hybridMultilevel"/>
    <w:tmpl w:val="12689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BE1EFE"/>
    <w:multiLevelType w:val="multilevel"/>
    <w:tmpl w:val="5762E4BA"/>
    <w:lvl w:ilvl="0">
      <w:start w:val="1"/>
      <w:numFmt w:val="decimal"/>
      <w:lvlText w:val="3.2.%1"/>
      <w:lvlJc w:val="left"/>
      <w:rPr>
        <w:rFonts w:ascii="Times New Roman" w:hAnsi="Times New Roman"/>
        <w:b/>
        <w:i w:val="0"/>
        <w:smallCaps w:val="0"/>
        <w:strike w:val="0"/>
        <w:color w:val="000000"/>
        <w:spacing w:val="0"/>
        <w:sz w:val="22"/>
        <w:u w:val="none"/>
      </w:rPr>
    </w:lvl>
    <w:lvl w:ilvl="1">
      <w:start w:val="1"/>
      <w:numFmt w:val="decimal"/>
      <w:lvlText w:val="%2."/>
      <w:lvlJc w:val="right"/>
      <w:rPr>
        <w:rFonts w:ascii="Times New Roman" w:hAnsi="Times New Roman"/>
        <w:sz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FC6054"/>
    <w:multiLevelType w:val="hybridMultilevel"/>
    <w:tmpl w:val="80D4E8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03E4CE1"/>
    <w:multiLevelType w:val="multilevel"/>
    <w:tmpl w:val="19B6CA4A"/>
    <w:lvl w:ilvl="0">
      <w:start w:val="1"/>
      <w:numFmt w:val="decimal"/>
      <w:lvlText w:val="%1."/>
      <w:lvlJc w:val="left"/>
      <w:pPr>
        <w:ind w:left="5180" w:hanging="360"/>
      </w:pPr>
      <w:rPr>
        <w:b w:val="0"/>
      </w:rPr>
    </w:lvl>
    <w:lvl w:ilvl="1">
      <w:start w:val="1"/>
      <w:numFmt w:val="lowerLetter"/>
      <w:lvlText w:val="%2."/>
      <w:lvlJc w:val="left"/>
      <w:pPr>
        <w:ind w:left="5900" w:hanging="360"/>
      </w:pPr>
    </w:lvl>
    <w:lvl w:ilvl="2">
      <w:start w:val="1"/>
      <w:numFmt w:val="lowerRoman"/>
      <w:lvlText w:val="%3."/>
      <w:lvlJc w:val="right"/>
      <w:pPr>
        <w:ind w:left="6620" w:hanging="180"/>
      </w:pPr>
    </w:lvl>
    <w:lvl w:ilvl="3">
      <w:start w:val="1"/>
      <w:numFmt w:val="decimal"/>
      <w:lvlText w:val="%4."/>
      <w:lvlJc w:val="left"/>
      <w:pPr>
        <w:ind w:left="7340" w:hanging="360"/>
      </w:pPr>
    </w:lvl>
    <w:lvl w:ilvl="4">
      <w:start w:val="1"/>
      <w:numFmt w:val="lowerLetter"/>
      <w:lvlText w:val="%5."/>
      <w:lvlJc w:val="left"/>
      <w:pPr>
        <w:ind w:left="8060" w:hanging="360"/>
      </w:pPr>
    </w:lvl>
    <w:lvl w:ilvl="5">
      <w:start w:val="1"/>
      <w:numFmt w:val="lowerRoman"/>
      <w:lvlText w:val="%6."/>
      <w:lvlJc w:val="right"/>
      <w:pPr>
        <w:ind w:left="8780" w:hanging="180"/>
      </w:pPr>
    </w:lvl>
    <w:lvl w:ilvl="6">
      <w:start w:val="1"/>
      <w:numFmt w:val="decimal"/>
      <w:lvlText w:val="%7."/>
      <w:lvlJc w:val="left"/>
      <w:pPr>
        <w:ind w:left="9500" w:hanging="360"/>
      </w:pPr>
    </w:lvl>
    <w:lvl w:ilvl="7">
      <w:start w:val="1"/>
      <w:numFmt w:val="lowerLetter"/>
      <w:lvlText w:val="%8."/>
      <w:lvlJc w:val="left"/>
      <w:pPr>
        <w:ind w:left="10220" w:hanging="360"/>
      </w:pPr>
    </w:lvl>
    <w:lvl w:ilvl="8">
      <w:start w:val="1"/>
      <w:numFmt w:val="lowerRoman"/>
      <w:lvlText w:val="%9."/>
      <w:lvlJc w:val="right"/>
      <w:pPr>
        <w:ind w:left="10940" w:hanging="180"/>
      </w:pPr>
    </w:lvl>
  </w:abstractNum>
  <w:abstractNum w:abstractNumId="28">
    <w:nsid w:val="714072B3"/>
    <w:multiLevelType w:val="hybridMultilevel"/>
    <w:tmpl w:val="3C7E2796"/>
    <w:lvl w:ilvl="0" w:tplc="1128AB02">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6766574"/>
    <w:multiLevelType w:val="hybridMultilevel"/>
    <w:tmpl w:val="12689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413215"/>
    <w:multiLevelType w:val="hybridMultilevel"/>
    <w:tmpl w:val="3370DC5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84F402F"/>
    <w:multiLevelType w:val="hybridMultilevel"/>
    <w:tmpl w:val="33E42716"/>
    <w:lvl w:ilvl="0" w:tplc="D62AC50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A54DD1"/>
    <w:multiLevelType w:val="hybridMultilevel"/>
    <w:tmpl w:val="2FCE77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E317301"/>
    <w:multiLevelType w:val="hybridMultilevel"/>
    <w:tmpl w:val="88C0C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445CE9"/>
    <w:multiLevelType w:val="hybridMultilevel"/>
    <w:tmpl w:val="63182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5"/>
  </w:num>
  <w:num w:numId="3">
    <w:abstractNumId w:val="34"/>
  </w:num>
  <w:num w:numId="4">
    <w:abstractNumId w:val="4"/>
  </w:num>
  <w:num w:numId="5">
    <w:abstractNumId w:val="26"/>
  </w:num>
  <w:num w:numId="6">
    <w:abstractNumId w:val="31"/>
  </w:num>
  <w:num w:numId="7">
    <w:abstractNumId w:val="28"/>
  </w:num>
  <w:num w:numId="8">
    <w:abstractNumId w:val="2"/>
  </w:num>
  <w:num w:numId="9">
    <w:abstractNumId w:val="30"/>
  </w:num>
  <w:num w:numId="10">
    <w:abstractNumId w:val="23"/>
  </w:num>
  <w:num w:numId="11">
    <w:abstractNumId w:val="12"/>
  </w:num>
  <w:num w:numId="12">
    <w:abstractNumId w:val="8"/>
  </w:num>
  <w:num w:numId="13">
    <w:abstractNumId w:val="0"/>
  </w:num>
  <w:num w:numId="14">
    <w:abstractNumId w:val="10"/>
  </w:num>
  <w:num w:numId="15">
    <w:abstractNumId w:val="32"/>
  </w:num>
  <w:num w:numId="16">
    <w:abstractNumId w:val="6"/>
  </w:num>
  <w:num w:numId="17">
    <w:abstractNumId w:val="17"/>
  </w:num>
  <w:num w:numId="18">
    <w:abstractNumId w:val="29"/>
  </w:num>
  <w:num w:numId="19">
    <w:abstractNumId w:val="14"/>
  </w:num>
  <w:num w:numId="20">
    <w:abstractNumId w:val="3"/>
  </w:num>
  <w:num w:numId="21">
    <w:abstractNumId w:val="33"/>
  </w:num>
  <w:num w:numId="22">
    <w:abstractNumId w:val="21"/>
  </w:num>
  <w:num w:numId="23">
    <w:abstractNumId w:val="7"/>
  </w:num>
  <w:num w:numId="24">
    <w:abstractNumId w:val="1"/>
  </w:num>
  <w:num w:numId="25">
    <w:abstractNumId w:val="13"/>
  </w:num>
  <w:num w:numId="26">
    <w:abstractNumId w:val="16"/>
  </w:num>
  <w:num w:numId="27">
    <w:abstractNumId w:val="9"/>
  </w:num>
  <w:num w:numId="28">
    <w:abstractNumId w:val="18"/>
  </w:num>
  <w:num w:numId="29">
    <w:abstractNumId w:val="11"/>
  </w:num>
  <w:num w:numId="30">
    <w:abstractNumId w:val="22"/>
  </w:num>
  <w:num w:numId="31">
    <w:abstractNumId w:val="5"/>
  </w:num>
  <w:num w:numId="32">
    <w:abstractNumId w:val="20"/>
  </w:num>
  <w:num w:numId="33">
    <w:abstractNumId w:val="25"/>
  </w:num>
  <w:num w:numId="34">
    <w:abstractNumId w:val="27"/>
  </w:num>
  <w:num w:numId="35">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4064"/>
    <w:rsid w:val="0002448D"/>
    <w:rsid w:val="00026521"/>
    <w:rsid w:val="000274BC"/>
    <w:rsid w:val="000310CB"/>
    <w:rsid w:val="00042069"/>
    <w:rsid w:val="000450AF"/>
    <w:rsid w:val="00046710"/>
    <w:rsid w:val="00054BCF"/>
    <w:rsid w:val="00064407"/>
    <w:rsid w:val="00064E3F"/>
    <w:rsid w:val="000663A5"/>
    <w:rsid w:val="00066ED7"/>
    <w:rsid w:val="00070520"/>
    <w:rsid w:val="0007128F"/>
    <w:rsid w:val="00074D9F"/>
    <w:rsid w:val="00076C35"/>
    <w:rsid w:val="00083B9B"/>
    <w:rsid w:val="0008620D"/>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18B"/>
    <w:rsid w:val="000A796E"/>
    <w:rsid w:val="000B06F4"/>
    <w:rsid w:val="000B21A0"/>
    <w:rsid w:val="000B25F5"/>
    <w:rsid w:val="000B43D3"/>
    <w:rsid w:val="000B4F66"/>
    <w:rsid w:val="000B5B5D"/>
    <w:rsid w:val="000B6521"/>
    <w:rsid w:val="000C3AB8"/>
    <w:rsid w:val="000C5DE0"/>
    <w:rsid w:val="000C69FF"/>
    <w:rsid w:val="000D4FB5"/>
    <w:rsid w:val="000D5A0D"/>
    <w:rsid w:val="000D6D2B"/>
    <w:rsid w:val="000E2D3D"/>
    <w:rsid w:val="000E2D5E"/>
    <w:rsid w:val="000E5DF0"/>
    <w:rsid w:val="000E6DD2"/>
    <w:rsid w:val="000E6DE9"/>
    <w:rsid w:val="000E7932"/>
    <w:rsid w:val="000F19BA"/>
    <w:rsid w:val="000F33E9"/>
    <w:rsid w:val="000F419D"/>
    <w:rsid w:val="000F5587"/>
    <w:rsid w:val="000F7BE9"/>
    <w:rsid w:val="00100C8B"/>
    <w:rsid w:val="00100F1D"/>
    <w:rsid w:val="0010264D"/>
    <w:rsid w:val="001029C2"/>
    <w:rsid w:val="00107F17"/>
    <w:rsid w:val="00111A0E"/>
    <w:rsid w:val="0011295E"/>
    <w:rsid w:val="00115C97"/>
    <w:rsid w:val="00117316"/>
    <w:rsid w:val="00117DB9"/>
    <w:rsid w:val="001244C3"/>
    <w:rsid w:val="001311F1"/>
    <w:rsid w:val="0013186F"/>
    <w:rsid w:val="00132B46"/>
    <w:rsid w:val="0013417C"/>
    <w:rsid w:val="00134858"/>
    <w:rsid w:val="00135CE3"/>
    <w:rsid w:val="00137F0D"/>
    <w:rsid w:val="00143961"/>
    <w:rsid w:val="00144EE1"/>
    <w:rsid w:val="00145684"/>
    <w:rsid w:val="00152245"/>
    <w:rsid w:val="00152D91"/>
    <w:rsid w:val="00153EF1"/>
    <w:rsid w:val="00155BB4"/>
    <w:rsid w:val="00157591"/>
    <w:rsid w:val="001604E7"/>
    <w:rsid w:val="0016297B"/>
    <w:rsid w:val="00163473"/>
    <w:rsid w:val="00164F90"/>
    <w:rsid w:val="00165700"/>
    <w:rsid w:val="001718B9"/>
    <w:rsid w:val="00171FB9"/>
    <w:rsid w:val="00173CD4"/>
    <w:rsid w:val="00173DEB"/>
    <w:rsid w:val="001747A4"/>
    <w:rsid w:val="001757F8"/>
    <w:rsid w:val="00175DC5"/>
    <w:rsid w:val="001773A8"/>
    <w:rsid w:val="00177C13"/>
    <w:rsid w:val="00180071"/>
    <w:rsid w:val="00181183"/>
    <w:rsid w:val="00183D21"/>
    <w:rsid w:val="0018446A"/>
    <w:rsid w:val="00187560"/>
    <w:rsid w:val="001938F0"/>
    <w:rsid w:val="00193ED8"/>
    <w:rsid w:val="001944D3"/>
    <w:rsid w:val="00196996"/>
    <w:rsid w:val="00197F9A"/>
    <w:rsid w:val="001A12B1"/>
    <w:rsid w:val="001A2DAE"/>
    <w:rsid w:val="001A38DD"/>
    <w:rsid w:val="001A4484"/>
    <w:rsid w:val="001A5DA5"/>
    <w:rsid w:val="001A6B4D"/>
    <w:rsid w:val="001A723D"/>
    <w:rsid w:val="001B0893"/>
    <w:rsid w:val="001B4922"/>
    <w:rsid w:val="001B4BFB"/>
    <w:rsid w:val="001B5656"/>
    <w:rsid w:val="001C3496"/>
    <w:rsid w:val="001C3659"/>
    <w:rsid w:val="001D0220"/>
    <w:rsid w:val="001D1F00"/>
    <w:rsid w:val="001E04BF"/>
    <w:rsid w:val="001F3287"/>
    <w:rsid w:val="001F38D5"/>
    <w:rsid w:val="001F3923"/>
    <w:rsid w:val="001F47BF"/>
    <w:rsid w:val="001F7412"/>
    <w:rsid w:val="002003DB"/>
    <w:rsid w:val="002005BD"/>
    <w:rsid w:val="00200AFE"/>
    <w:rsid w:val="00200BCC"/>
    <w:rsid w:val="00203E17"/>
    <w:rsid w:val="0020413C"/>
    <w:rsid w:val="00204A21"/>
    <w:rsid w:val="00206F26"/>
    <w:rsid w:val="00207912"/>
    <w:rsid w:val="00207F28"/>
    <w:rsid w:val="002107BC"/>
    <w:rsid w:val="00211FFD"/>
    <w:rsid w:val="002129E3"/>
    <w:rsid w:val="00214055"/>
    <w:rsid w:val="00217CBC"/>
    <w:rsid w:val="00220779"/>
    <w:rsid w:val="00222015"/>
    <w:rsid w:val="002221E1"/>
    <w:rsid w:val="002227A8"/>
    <w:rsid w:val="00223530"/>
    <w:rsid w:val="00223558"/>
    <w:rsid w:val="002338AC"/>
    <w:rsid w:val="00235942"/>
    <w:rsid w:val="00235CC4"/>
    <w:rsid w:val="00241593"/>
    <w:rsid w:val="002415E0"/>
    <w:rsid w:val="00243C86"/>
    <w:rsid w:val="002440C3"/>
    <w:rsid w:val="00245BC5"/>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7406F"/>
    <w:rsid w:val="00280ABA"/>
    <w:rsid w:val="00284E57"/>
    <w:rsid w:val="00286EA2"/>
    <w:rsid w:val="002879BA"/>
    <w:rsid w:val="00287B54"/>
    <w:rsid w:val="00290CA1"/>
    <w:rsid w:val="00291E7B"/>
    <w:rsid w:val="00293BA2"/>
    <w:rsid w:val="002945C8"/>
    <w:rsid w:val="00297909"/>
    <w:rsid w:val="002A18C0"/>
    <w:rsid w:val="002A19FA"/>
    <w:rsid w:val="002A400A"/>
    <w:rsid w:val="002A538D"/>
    <w:rsid w:val="002B1B6F"/>
    <w:rsid w:val="002B674F"/>
    <w:rsid w:val="002B71E7"/>
    <w:rsid w:val="002C3739"/>
    <w:rsid w:val="002C4B17"/>
    <w:rsid w:val="002C5CCD"/>
    <w:rsid w:val="002C64F5"/>
    <w:rsid w:val="002C75C7"/>
    <w:rsid w:val="002D0503"/>
    <w:rsid w:val="002D1532"/>
    <w:rsid w:val="002D49B6"/>
    <w:rsid w:val="002D58B4"/>
    <w:rsid w:val="002E1F2E"/>
    <w:rsid w:val="002E5A9A"/>
    <w:rsid w:val="002E64F6"/>
    <w:rsid w:val="002E6F96"/>
    <w:rsid w:val="002E752C"/>
    <w:rsid w:val="002F03DF"/>
    <w:rsid w:val="002F1408"/>
    <w:rsid w:val="002F72AB"/>
    <w:rsid w:val="0030202C"/>
    <w:rsid w:val="00302EAB"/>
    <w:rsid w:val="00303406"/>
    <w:rsid w:val="003045EA"/>
    <w:rsid w:val="0030728C"/>
    <w:rsid w:val="003079FF"/>
    <w:rsid w:val="00307FBD"/>
    <w:rsid w:val="0031061A"/>
    <w:rsid w:val="00310E7E"/>
    <w:rsid w:val="00312533"/>
    <w:rsid w:val="00314663"/>
    <w:rsid w:val="003172EE"/>
    <w:rsid w:val="0032173F"/>
    <w:rsid w:val="0032315D"/>
    <w:rsid w:val="00324B82"/>
    <w:rsid w:val="00326B77"/>
    <w:rsid w:val="00327041"/>
    <w:rsid w:val="003271B8"/>
    <w:rsid w:val="00332233"/>
    <w:rsid w:val="003369AE"/>
    <w:rsid w:val="00340F33"/>
    <w:rsid w:val="00343F5D"/>
    <w:rsid w:val="00347551"/>
    <w:rsid w:val="003520FD"/>
    <w:rsid w:val="003540E1"/>
    <w:rsid w:val="0035558B"/>
    <w:rsid w:val="00356292"/>
    <w:rsid w:val="0036387B"/>
    <w:rsid w:val="003649A3"/>
    <w:rsid w:val="003664B6"/>
    <w:rsid w:val="00372DD2"/>
    <w:rsid w:val="003734D8"/>
    <w:rsid w:val="00374E9B"/>
    <w:rsid w:val="0037624A"/>
    <w:rsid w:val="00376544"/>
    <w:rsid w:val="00376830"/>
    <w:rsid w:val="00381F0B"/>
    <w:rsid w:val="003861DD"/>
    <w:rsid w:val="00392EEE"/>
    <w:rsid w:val="00395A9E"/>
    <w:rsid w:val="003A0480"/>
    <w:rsid w:val="003A4C71"/>
    <w:rsid w:val="003A61FF"/>
    <w:rsid w:val="003B060B"/>
    <w:rsid w:val="003B4577"/>
    <w:rsid w:val="003B46DB"/>
    <w:rsid w:val="003B62BD"/>
    <w:rsid w:val="003B6459"/>
    <w:rsid w:val="003B7149"/>
    <w:rsid w:val="003B7C0D"/>
    <w:rsid w:val="003C00B6"/>
    <w:rsid w:val="003C50D0"/>
    <w:rsid w:val="003D72CC"/>
    <w:rsid w:val="003E3470"/>
    <w:rsid w:val="003E3944"/>
    <w:rsid w:val="003E53A2"/>
    <w:rsid w:val="003E679E"/>
    <w:rsid w:val="003E7D10"/>
    <w:rsid w:val="003F2DBF"/>
    <w:rsid w:val="003F3BE6"/>
    <w:rsid w:val="003F426F"/>
    <w:rsid w:val="003F46FC"/>
    <w:rsid w:val="003F6821"/>
    <w:rsid w:val="003F7CE2"/>
    <w:rsid w:val="003F7D5F"/>
    <w:rsid w:val="00400709"/>
    <w:rsid w:val="0040783F"/>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2BCB"/>
    <w:rsid w:val="00453ED1"/>
    <w:rsid w:val="0045476A"/>
    <w:rsid w:val="00456D18"/>
    <w:rsid w:val="0045771E"/>
    <w:rsid w:val="00457DBB"/>
    <w:rsid w:val="00457E2B"/>
    <w:rsid w:val="004603A3"/>
    <w:rsid w:val="004626BE"/>
    <w:rsid w:val="004630E5"/>
    <w:rsid w:val="004676A6"/>
    <w:rsid w:val="004722A0"/>
    <w:rsid w:val="004806A0"/>
    <w:rsid w:val="004809D9"/>
    <w:rsid w:val="004818E7"/>
    <w:rsid w:val="00494B4A"/>
    <w:rsid w:val="004A1B5A"/>
    <w:rsid w:val="004A715C"/>
    <w:rsid w:val="004A7CA8"/>
    <w:rsid w:val="004B0E9E"/>
    <w:rsid w:val="004B2646"/>
    <w:rsid w:val="004B2C5C"/>
    <w:rsid w:val="004B2C7D"/>
    <w:rsid w:val="004B4175"/>
    <w:rsid w:val="004B4A6B"/>
    <w:rsid w:val="004C2EC8"/>
    <w:rsid w:val="004C2F3F"/>
    <w:rsid w:val="004C3CA8"/>
    <w:rsid w:val="004C4B49"/>
    <w:rsid w:val="004C66DC"/>
    <w:rsid w:val="004D0C83"/>
    <w:rsid w:val="004D1C6A"/>
    <w:rsid w:val="004D37DB"/>
    <w:rsid w:val="004D41E5"/>
    <w:rsid w:val="004D5F9C"/>
    <w:rsid w:val="004D6CDF"/>
    <w:rsid w:val="004E036F"/>
    <w:rsid w:val="004E1592"/>
    <w:rsid w:val="004E7388"/>
    <w:rsid w:val="004F030E"/>
    <w:rsid w:val="004F19D7"/>
    <w:rsid w:val="004F3C2B"/>
    <w:rsid w:val="004F4197"/>
    <w:rsid w:val="004F5C5E"/>
    <w:rsid w:val="004F60DA"/>
    <w:rsid w:val="004F79F3"/>
    <w:rsid w:val="00500294"/>
    <w:rsid w:val="0050205D"/>
    <w:rsid w:val="00502E27"/>
    <w:rsid w:val="00502F97"/>
    <w:rsid w:val="005038E6"/>
    <w:rsid w:val="005052BF"/>
    <w:rsid w:val="00505834"/>
    <w:rsid w:val="00505D4C"/>
    <w:rsid w:val="005108EC"/>
    <w:rsid w:val="0051399F"/>
    <w:rsid w:val="00516B9A"/>
    <w:rsid w:val="00516F43"/>
    <w:rsid w:val="0051713F"/>
    <w:rsid w:val="005247EF"/>
    <w:rsid w:val="0052763B"/>
    <w:rsid w:val="00533319"/>
    <w:rsid w:val="00533582"/>
    <w:rsid w:val="00537C30"/>
    <w:rsid w:val="005432FB"/>
    <w:rsid w:val="005438AD"/>
    <w:rsid w:val="00543932"/>
    <w:rsid w:val="00544603"/>
    <w:rsid w:val="00547289"/>
    <w:rsid w:val="00550283"/>
    <w:rsid w:val="005551BB"/>
    <w:rsid w:val="0055753C"/>
    <w:rsid w:val="00561538"/>
    <w:rsid w:val="00561D61"/>
    <w:rsid w:val="00562CE2"/>
    <w:rsid w:val="005643D7"/>
    <w:rsid w:val="0056478F"/>
    <w:rsid w:val="005648CA"/>
    <w:rsid w:val="00574913"/>
    <w:rsid w:val="0058000F"/>
    <w:rsid w:val="00583426"/>
    <w:rsid w:val="005852C3"/>
    <w:rsid w:val="00585658"/>
    <w:rsid w:val="005857F1"/>
    <w:rsid w:val="00587FF5"/>
    <w:rsid w:val="005905EF"/>
    <w:rsid w:val="005941F0"/>
    <w:rsid w:val="00594D59"/>
    <w:rsid w:val="005970F3"/>
    <w:rsid w:val="005A07FC"/>
    <w:rsid w:val="005A2B38"/>
    <w:rsid w:val="005A3B72"/>
    <w:rsid w:val="005A4CBE"/>
    <w:rsid w:val="005B2AC8"/>
    <w:rsid w:val="005C3984"/>
    <w:rsid w:val="005C636E"/>
    <w:rsid w:val="005C6504"/>
    <w:rsid w:val="005C6A3A"/>
    <w:rsid w:val="005C7265"/>
    <w:rsid w:val="005D0B9C"/>
    <w:rsid w:val="005D3103"/>
    <w:rsid w:val="005D45EB"/>
    <w:rsid w:val="005D7117"/>
    <w:rsid w:val="005E1251"/>
    <w:rsid w:val="005E2A95"/>
    <w:rsid w:val="005E666F"/>
    <w:rsid w:val="005E767F"/>
    <w:rsid w:val="005F254D"/>
    <w:rsid w:val="005F3BA8"/>
    <w:rsid w:val="005F59C7"/>
    <w:rsid w:val="005F647B"/>
    <w:rsid w:val="00600817"/>
    <w:rsid w:val="00601B17"/>
    <w:rsid w:val="00601C7C"/>
    <w:rsid w:val="0060207D"/>
    <w:rsid w:val="006034DE"/>
    <w:rsid w:val="0061235E"/>
    <w:rsid w:val="00615954"/>
    <w:rsid w:val="00615D5F"/>
    <w:rsid w:val="00620976"/>
    <w:rsid w:val="006229A4"/>
    <w:rsid w:val="006237E0"/>
    <w:rsid w:val="00635015"/>
    <w:rsid w:val="00636315"/>
    <w:rsid w:val="00640627"/>
    <w:rsid w:val="00640C5A"/>
    <w:rsid w:val="00641843"/>
    <w:rsid w:val="00641BBD"/>
    <w:rsid w:val="00645247"/>
    <w:rsid w:val="00650455"/>
    <w:rsid w:val="00656A72"/>
    <w:rsid w:val="00657C01"/>
    <w:rsid w:val="00661BCB"/>
    <w:rsid w:val="00663DF9"/>
    <w:rsid w:val="00665678"/>
    <w:rsid w:val="006672FE"/>
    <w:rsid w:val="0067045C"/>
    <w:rsid w:val="0067255A"/>
    <w:rsid w:val="00672F40"/>
    <w:rsid w:val="00673ADD"/>
    <w:rsid w:val="006758CE"/>
    <w:rsid w:val="00677DF5"/>
    <w:rsid w:val="00680EE4"/>
    <w:rsid w:val="0068198B"/>
    <w:rsid w:val="006841BF"/>
    <w:rsid w:val="006900BA"/>
    <w:rsid w:val="00693608"/>
    <w:rsid w:val="00693846"/>
    <w:rsid w:val="00697D60"/>
    <w:rsid w:val="006A4129"/>
    <w:rsid w:val="006A4AF7"/>
    <w:rsid w:val="006A5CE2"/>
    <w:rsid w:val="006A660C"/>
    <w:rsid w:val="006A77F8"/>
    <w:rsid w:val="006B0501"/>
    <w:rsid w:val="006B1F6D"/>
    <w:rsid w:val="006B297A"/>
    <w:rsid w:val="006B29DD"/>
    <w:rsid w:val="006C1B39"/>
    <w:rsid w:val="006C2205"/>
    <w:rsid w:val="006C2B9D"/>
    <w:rsid w:val="006C5629"/>
    <w:rsid w:val="006D036B"/>
    <w:rsid w:val="006D3A82"/>
    <w:rsid w:val="006D4C3D"/>
    <w:rsid w:val="006E29B8"/>
    <w:rsid w:val="006E319A"/>
    <w:rsid w:val="006E5130"/>
    <w:rsid w:val="006E7FF4"/>
    <w:rsid w:val="006F0E0C"/>
    <w:rsid w:val="006F239E"/>
    <w:rsid w:val="006F23DE"/>
    <w:rsid w:val="006F64B3"/>
    <w:rsid w:val="006F675B"/>
    <w:rsid w:val="006F7C5D"/>
    <w:rsid w:val="00701D4A"/>
    <w:rsid w:val="0070724D"/>
    <w:rsid w:val="007075A4"/>
    <w:rsid w:val="0071057A"/>
    <w:rsid w:val="007112DA"/>
    <w:rsid w:val="007129CE"/>
    <w:rsid w:val="00713285"/>
    <w:rsid w:val="007162C9"/>
    <w:rsid w:val="0072121D"/>
    <w:rsid w:val="007217B1"/>
    <w:rsid w:val="007271F1"/>
    <w:rsid w:val="007274F6"/>
    <w:rsid w:val="00731549"/>
    <w:rsid w:val="007340DE"/>
    <w:rsid w:val="00734895"/>
    <w:rsid w:val="0074040E"/>
    <w:rsid w:val="007408DC"/>
    <w:rsid w:val="00741526"/>
    <w:rsid w:val="0074288A"/>
    <w:rsid w:val="007430B9"/>
    <w:rsid w:val="00743120"/>
    <w:rsid w:val="007438FA"/>
    <w:rsid w:val="00744FD5"/>
    <w:rsid w:val="007452B6"/>
    <w:rsid w:val="007533BF"/>
    <w:rsid w:val="0075494A"/>
    <w:rsid w:val="00754BF2"/>
    <w:rsid w:val="00761C8A"/>
    <w:rsid w:val="00762720"/>
    <w:rsid w:val="00763148"/>
    <w:rsid w:val="00763CA3"/>
    <w:rsid w:val="00764E31"/>
    <w:rsid w:val="0076514F"/>
    <w:rsid w:val="007661E7"/>
    <w:rsid w:val="00767CA5"/>
    <w:rsid w:val="0077014D"/>
    <w:rsid w:val="00770390"/>
    <w:rsid w:val="00774383"/>
    <w:rsid w:val="00774C93"/>
    <w:rsid w:val="00774CB0"/>
    <w:rsid w:val="00776B5A"/>
    <w:rsid w:val="00781491"/>
    <w:rsid w:val="00782EFC"/>
    <w:rsid w:val="00783A45"/>
    <w:rsid w:val="00784B56"/>
    <w:rsid w:val="00785307"/>
    <w:rsid w:val="00785ADD"/>
    <w:rsid w:val="007863C1"/>
    <w:rsid w:val="007900D3"/>
    <w:rsid w:val="007A0FC2"/>
    <w:rsid w:val="007A1672"/>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777"/>
    <w:rsid w:val="007D0C4C"/>
    <w:rsid w:val="007D0D8C"/>
    <w:rsid w:val="007D1C53"/>
    <w:rsid w:val="007D2E71"/>
    <w:rsid w:val="007D4E5D"/>
    <w:rsid w:val="007D61D3"/>
    <w:rsid w:val="007E00E1"/>
    <w:rsid w:val="007E1652"/>
    <w:rsid w:val="007E1F34"/>
    <w:rsid w:val="007E2ACA"/>
    <w:rsid w:val="007E3D13"/>
    <w:rsid w:val="007E3E0D"/>
    <w:rsid w:val="007E5D87"/>
    <w:rsid w:val="007E7089"/>
    <w:rsid w:val="007F1FD0"/>
    <w:rsid w:val="008018C7"/>
    <w:rsid w:val="00802A37"/>
    <w:rsid w:val="00811205"/>
    <w:rsid w:val="00811702"/>
    <w:rsid w:val="00811910"/>
    <w:rsid w:val="00815CB5"/>
    <w:rsid w:val="0081775B"/>
    <w:rsid w:val="00820155"/>
    <w:rsid w:val="00820E8D"/>
    <w:rsid w:val="0082217F"/>
    <w:rsid w:val="008221DB"/>
    <w:rsid w:val="0082360D"/>
    <w:rsid w:val="00824A07"/>
    <w:rsid w:val="00826746"/>
    <w:rsid w:val="008276F3"/>
    <w:rsid w:val="0083014A"/>
    <w:rsid w:val="00830BB6"/>
    <w:rsid w:val="0083183C"/>
    <w:rsid w:val="00832808"/>
    <w:rsid w:val="008336C6"/>
    <w:rsid w:val="00835248"/>
    <w:rsid w:val="0083567F"/>
    <w:rsid w:val="008376EE"/>
    <w:rsid w:val="00845415"/>
    <w:rsid w:val="008501F5"/>
    <w:rsid w:val="00851896"/>
    <w:rsid w:val="00857232"/>
    <w:rsid w:val="0086178E"/>
    <w:rsid w:val="00862685"/>
    <w:rsid w:val="00866E9A"/>
    <w:rsid w:val="0086709B"/>
    <w:rsid w:val="00870AA2"/>
    <w:rsid w:val="008714EF"/>
    <w:rsid w:val="008729B7"/>
    <w:rsid w:val="008739EF"/>
    <w:rsid w:val="00883D79"/>
    <w:rsid w:val="00884560"/>
    <w:rsid w:val="008855EA"/>
    <w:rsid w:val="0088633F"/>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A65E6"/>
    <w:rsid w:val="008B41F0"/>
    <w:rsid w:val="008B7222"/>
    <w:rsid w:val="008C3C0E"/>
    <w:rsid w:val="008C563E"/>
    <w:rsid w:val="008D00EF"/>
    <w:rsid w:val="008E19E9"/>
    <w:rsid w:val="008E329E"/>
    <w:rsid w:val="008E444A"/>
    <w:rsid w:val="008E712C"/>
    <w:rsid w:val="008E7C9D"/>
    <w:rsid w:val="008F225F"/>
    <w:rsid w:val="008F41AF"/>
    <w:rsid w:val="008F4F1D"/>
    <w:rsid w:val="008F578C"/>
    <w:rsid w:val="008F6562"/>
    <w:rsid w:val="008F70BA"/>
    <w:rsid w:val="008F7EA7"/>
    <w:rsid w:val="0090012C"/>
    <w:rsid w:val="00901CFE"/>
    <w:rsid w:val="0090325A"/>
    <w:rsid w:val="00903316"/>
    <w:rsid w:val="0090672D"/>
    <w:rsid w:val="00906981"/>
    <w:rsid w:val="00907821"/>
    <w:rsid w:val="0091257D"/>
    <w:rsid w:val="00913102"/>
    <w:rsid w:val="00916197"/>
    <w:rsid w:val="009166B7"/>
    <w:rsid w:val="00917222"/>
    <w:rsid w:val="0092062D"/>
    <w:rsid w:val="009210F0"/>
    <w:rsid w:val="00924566"/>
    <w:rsid w:val="009250A7"/>
    <w:rsid w:val="00925C1B"/>
    <w:rsid w:val="00926E7B"/>
    <w:rsid w:val="00927869"/>
    <w:rsid w:val="00927A58"/>
    <w:rsid w:val="00930AC8"/>
    <w:rsid w:val="009314A7"/>
    <w:rsid w:val="0093199E"/>
    <w:rsid w:val="00933A88"/>
    <w:rsid w:val="00934A19"/>
    <w:rsid w:val="009355B2"/>
    <w:rsid w:val="009356AB"/>
    <w:rsid w:val="00935FDA"/>
    <w:rsid w:val="0094009E"/>
    <w:rsid w:val="009412AB"/>
    <w:rsid w:val="00943133"/>
    <w:rsid w:val="009433CC"/>
    <w:rsid w:val="009436C7"/>
    <w:rsid w:val="00943A3D"/>
    <w:rsid w:val="00946EA9"/>
    <w:rsid w:val="00951D9B"/>
    <w:rsid w:val="009559C1"/>
    <w:rsid w:val="00955D56"/>
    <w:rsid w:val="0095653B"/>
    <w:rsid w:val="00956668"/>
    <w:rsid w:val="00957653"/>
    <w:rsid w:val="009618AA"/>
    <w:rsid w:val="00962AFE"/>
    <w:rsid w:val="009644CA"/>
    <w:rsid w:val="00975792"/>
    <w:rsid w:val="00981A59"/>
    <w:rsid w:val="009844A2"/>
    <w:rsid w:val="00985111"/>
    <w:rsid w:val="00985130"/>
    <w:rsid w:val="00986EEC"/>
    <w:rsid w:val="00987700"/>
    <w:rsid w:val="00987E61"/>
    <w:rsid w:val="00990BCD"/>
    <w:rsid w:val="009A0AAA"/>
    <w:rsid w:val="009A1DFB"/>
    <w:rsid w:val="009A4D9F"/>
    <w:rsid w:val="009B0A2F"/>
    <w:rsid w:val="009B2D72"/>
    <w:rsid w:val="009B6A77"/>
    <w:rsid w:val="009B7136"/>
    <w:rsid w:val="009C121E"/>
    <w:rsid w:val="009C2C4C"/>
    <w:rsid w:val="009C5AF6"/>
    <w:rsid w:val="009D23E5"/>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2E5A"/>
    <w:rsid w:val="00A33D52"/>
    <w:rsid w:val="00A34ED4"/>
    <w:rsid w:val="00A3570A"/>
    <w:rsid w:val="00A3769D"/>
    <w:rsid w:val="00A37E46"/>
    <w:rsid w:val="00A43059"/>
    <w:rsid w:val="00A4349E"/>
    <w:rsid w:val="00A46A18"/>
    <w:rsid w:val="00A50A6E"/>
    <w:rsid w:val="00A54E6F"/>
    <w:rsid w:val="00A55A51"/>
    <w:rsid w:val="00A63431"/>
    <w:rsid w:val="00A6653D"/>
    <w:rsid w:val="00A679AA"/>
    <w:rsid w:val="00A71768"/>
    <w:rsid w:val="00A73A61"/>
    <w:rsid w:val="00A75891"/>
    <w:rsid w:val="00A75B65"/>
    <w:rsid w:val="00A77FF8"/>
    <w:rsid w:val="00A8012D"/>
    <w:rsid w:val="00A858FE"/>
    <w:rsid w:val="00A92CA3"/>
    <w:rsid w:val="00A92DA2"/>
    <w:rsid w:val="00A936C2"/>
    <w:rsid w:val="00A94AF6"/>
    <w:rsid w:val="00A9500D"/>
    <w:rsid w:val="00A95AB7"/>
    <w:rsid w:val="00AA0619"/>
    <w:rsid w:val="00AA1B7A"/>
    <w:rsid w:val="00AA30B8"/>
    <w:rsid w:val="00AA538C"/>
    <w:rsid w:val="00AA59EB"/>
    <w:rsid w:val="00AA5BD1"/>
    <w:rsid w:val="00AA6DDA"/>
    <w:rsid w:val="00AA7F68"/>
    <w:rsid w:val="00AB1C3A"/>
    <w:rsid w:val="00AB3372"/>
    <w:rsid w:val="00AB6F52"/>
    <w:rsid w:val="00AC0125"/>
    <w:rsid w:val="00AC3721"/>
    <w:rsid w:val="00AC4AB1"/>
    <w:rsid w:val="00AC58B5"/>
    <w:rsid w:val="00AC6622"/>
    <w:rsid w:val="00AD1AEA"/>
    <w:rsid w:val="00AD32F1"/>
    <w:rsid w:val="00AD4116"/>
    <w:rsid w:val="00AE1F60"/>
    <w:rsid w:val="00AE4631"/>
    <w:rsid w:val="00AE57D4"/>
    <w:rsid w:val="00AE6F05"/>
    <w:rsid w:val="00AF28AC"/>
    <w:rsid w:val="00AF2BD9"/>
    <w:rsid w:val="00AF3308"/>
    <w:rsid w:val="00B00063"/>
    <w:rsid w:val="00B00D17"/>
    <w:rsid w:val="00B01238"/>
    <w:rsid w:val="00B04261"/>
    <w:rsid w:val="00B049BF"/>
    <w:rsid w:val="00B0786A"/>
    <w:rsid w:val="00B07A59"/>
    <w:rsid w:val="00B108C4"/>
    <w:rsid w:val="00B115E3"/>
    <w:rsid w:val="00B15148"/>
    <w:rsid w:val="00B1737F"/>
    <w:rsid w:val="00B20A56"/>
    <w:rsid w:val="00B21841"/>
    <w:rsid w:val="00B25BC4"/>
    <w:rsid w:val="00B31C1C"/>
    <w:rsid w:val="00B4086B"/>
    <w:rsid w:val="00B421C2"/>
    <w:rsid w:val="00B432BF"/>
    <w:rsid w:val="00B4535B"/>
    <w:rsid w:val="00B47A03"/>
    <w:rsid w:val="00B50CA8"/>
    <w:rsid w:val="00B53754"/>
    <w:rsid w:val="00B54813"/>
    <w:rsid w:val="00B55CFB"/>
    <w:rsid w:val="00B56677"/>
    <w:rsid w:val="00B5795F"/>
    <w:rsid w:val="00B62DB4"/>
    <w:rsid w:val="00B64572"/>
    <w:rsid w:val="00B663FB"/>
    <w:rsid w:val="00B66728"/>
    <w:rsid w:val="00B7068A"/>
    <w:rsid w:val="00B7348D"/>
    <w:rsid w:val="00B7450D"/>
    <w:rsid w:val="00B749CD"/>
    <w:rsid w:val="00B75A33"/>
    <w:rsid w:val="00B773DA"/>
    <w:rsid w:val="00B77C27"/>
    <w:rsid w:val="00B82FA8"/>
    <w:rsid w:val="00B83151"/>
    <w:rsid w:val="00B84FBE"/>
    <w:rsid w:val="00B908BE"/>
    <w:rsid w:val="00B908E8"/>
    <w:rsid w:val="00B95DFF"/>
    <w:rsid w:val="00B973FE"/>
    <w:rsid w:val="00B97A66"/>
    <w:rsid w:val="00BA16FD"/>
    <w:rsid w:val="00BA3E55"/>
    <w:rsid w:val="00BA5683"/>
    <w:rsid w:val="00BB0179"/>
    <w:rsid w:val="00BB097E"/>
    <w:rsid w:val="00BB40E8"/>
    <w:rsid w:val="00BB7B29"/>
    <w:rsid w:val="00BC02B0"/>
    <w:rsid w:val="00BC07BC"/>
    <w:rsid w:val="00BC1BE2"/>
    <w:rsid w:val="00BC3058"/>
    <w:rsid w:val="00BC44AC"/>
    <w:rsid w:val="00BC51F6"/>
    <w:rsid w:val="00BC7A2E"/>
    <w:rsid w:val="00BC7ED5"/>
    <w:rsid w:val="00BD1C92"/>
    <w:rsid w:val="00BD5D2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4331"/>
    <w:rsid w:val="00C162D4"/>
    <w:rsid w:val="00C17235"/>
    <w:rsid w:val="00C17D5E"/>
    <w:rsid w:val="00C223E4"/>
    <w:rsid w:val="00C22785"/>
    <w:rsid w:val="00C24C05"/>
    <w:rsid w:val="00C328C9"/>
    <w:rsid w:val="00C33E0C"/>
    <w:rsid w:val="00C341D6"/>
    <w:rsid w:val="00C35B20"/>
    <w:rsid w:val="00C36BD4"/>
    <w:rsid w:val="00C40043"/>
    <w:rsid w:val="00C422A9"/>
    <w:rsid w:val="00C43C34"/>
    <w:rsid w:val="00C455CE"/>
    <w:rsid w:val="00C4573C"/>
    <w:rsid w:val="00C460EE"/>
    <w:rsid w:val="00C471C3"/>
    <w:rsid w:val="00C500FE"/>
    <w:rsid w:val="00C504E8"/>
    <w:rsid w:val="00C55112"/>
    <w:rsid w:val="00C632F2"/>
    <w:rsid w:val="00C63897"/>
    <w:rsid w:val="00C64571"/>
    <w:rsid w:val="00C66CE9"/>
    <w:rsid w:val="00C7085A"/>
    <w:rsid w:val="00C712C3"/>
    <w:rsid w:val="00C7352F"/>
    <w:rsid w:val="00C743DA"/>
    <w:rsid w:val="00C7536E"/>
    <w:rsid w:val="00C809CD"/>
    <w:rsid w:val="00C81E65"/>
    <w:rsid w:val="00C83797"/>
    <w:rsid w:val="00C85C08"/>
    <w:rsid w:val="00C87179"/>
    <w:rsid w:val="00C878C8"/>
    <w:rsid w:val="00C9545C"/>
    <w:rsid w:val="00C95532"/>
    <w:rsid w:val="00CA132B"/>
    <w:rsid w:val="00CA2C06"/>
    <w:rsid w:val="00CA4094"/>
    <w:rsid w:val="00CA551B"/>
    <w:rsid w:val="00CA7760"/>
    <w:rsid w:val="00CB04B8"/>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2F86"/>
    <w:rsid w:val="00CE7D23"/>
    <w:rsid w:val="00CF71C2"/>
    <w:rsid w:val="00D005AA"/>
    <w:rsid w:val="00D03070"/>
    <w:rsid w:val="00D0680D"/>
    <w:rsid w:val="00D1179D"/>
    <w:rsid w:val="00D132AD"/>
    <w:rsid w:val="00D16112"/>
    <w:rsid w:val="00D1691E"/>
    <w:rsid w:val="00D170EC"/>
    <w:rsid w:val="00D21459"/>
    <w:rsid w:val="00D234A7"/>
    <w:rsid w:val="00D26616"/>
    <w:rsid w:val="00D3146B"/>
    <w:rsid w:val="00D32104"/>
    <w:rsid w:val="00D32F37"/>
    <w:rsid w:val="00D34A9C"/>
    <w:rsid w:val="00D34AB2"/>
    <w:rsid w:val="00D34BAC"/>
    <w:rsid w:val="00D34C06"/>
    <w:rsid w:val="00D36405"/>
    <w:rsid w:val="00D3763E"/>
    <w:rsid w:val="00D40AE9"/>
    <w:rsid w:val="00D42432"/>
    <w:rsid w:val="00D43D26"/>
    <w:rsid w:val="00D453DD"/>
    <w:rsid w:val="00D53799"/>
    <w:rsid w:val="00D544AE"/>
    <w:rsid w:val="00D54A74"/>
    <w:rsid w:val="00D569D7"/>
    <w:rsid w:val="00D63780"/>
    <w:rsid w:val="00D63987"/>
    <w:rsid w:val="00D650DD"/>
    <w:rsid w:val="00D67E36"/>
    <w:rsid w:val="00D742DE"/>
    <w:rsid w:val="00D75559"/>
    <w:rsid w:val="00D778FA"/>
    <w:rsid w:val="00D77A1B"/>
    <w:rsid w:val="00D81EC7"/>
    <w:rsid w:val="00D820D4"/>
    <w:rsid w:val="00D825F9"/>
    <w:rsid w:val="00D84816"/>
    <w:rsid w:val="00D86513"/>
    <w:rsid w:val="00D86789"/>
    <w:rsid w:val="00D902F4"/>
    <w:rsid w:val="00D91ADA"/>
    <w:rsid w:val="00D921EC"/>
    <w:rsid w:val="00D93919"/>
    <w:rsid w:val="00D94E86"/>
    <w:rsid w:val="00DA0089"/>
    <w:rsid w:val="00DA2D6C"/>
    <w:rsid w:val="00DA4238"/>
    <w:rsid w:val="00DA6E2F"/>
    <w:rsid w:val="00DA7D58"/>
    <w:rsid w:val="00DB7055"/>
    <w:rsid w:val="00DB7B6A"/>
    <w:rsid w:val="00DC04A7"/>
    <w:rsid w:val="00DC1794"/>
    <w:rsid w:val="00DC33AA"/>
    <w:rsid w:val="00DC428B"/>
    <w:rsid w:val="00DC6D32"/>
    <w:rsid w:val="00DC7D36"/>
    <w:rsid w:val="00DD00E4"/>
    <w:rsid w:val="00DD047D"/>
    <w:rsid w:val="00DD0B43"/>
    <w:rsid w:val="00DD0E74"/>
    <w:rsid w:val="00DD4416"/>
    <w:rsid w:val="00DE0E3B"/>
    <w:rsid w:val="00DE1FCA"/>
    <w:rsid w:val="00DE31B3"/>
    <w:rsid w:val="00DE3D24"/>
    <w:rsid w:val="00DE69B6"/>
    <w:rsid w:val="00DE6EF6"/>
    <w:rsid w:val="00DE7355"/>
    <w:rsid w:val="00DE7ABE"/>
    <w:rsid w:val="00DF04F6"/>
    <w:rsid w:val="00DF064B"/>
    <w:rsid w:val="00DF068E"/>
    <w:rsid w:val="00DF0A07"/>
    <w:rsid w:val="00DF1135"/>
    <w:rsid w:val="00DF1EFC"/>
    <w:rsid w:val="00DF58D5"/>
    <w:rsid w:val="00DF5A57"/>
    <w:rsid w:val="00E04831"/>
    <w:rsid w:val="00E05EAC"/>
    <w:rsid w:val="00E06E2E"/>
    <w:rsid w:val="00E07D16"/>
    <w:rsid w:val="00E10A30"/>
    <w:rsid w:val="00E10B85"/>
    <w:rsid w:val="00E11C84"/>
    <w:rsid w:val="00E129BC"/>
    <w:rsid w:val="00E1559E"/>
    <w:rsid w:val="00E17F05"/>
    <w:rsid w:val="00E22BB1"/>
    <w:rsid w:val="00E2393C"/>
    <w:rsid w:val="00E23B82"/>
    <w:rsid w:val="00E26D2A"/>
    <w:rsid w:val="00E35630"/>
    <w:rsid w:val="00E35BDB"/>
    <w:rsid w:val="00E370AF"/>
    <w:rsid w:val="00E37CB0"/>
    <w:rsid w:val="00E40A99"/>
    <w:rsid w:val="00E40C10"/>
    <w:rsid w:val="00E41C93"/>
    <w:rsid w:val="00E426F9"/>
    <w:rsid w:val="00E464D0"/>
    <w:rsid w:val="00E50275"/>
    <w:rsid w:val="00E517B1"/>
    <w:rsid w:val="00E52B01"/>
    <w:rsid w:val="00E53F23"/>
    <w:rsid w:val="00E54ED4"/>
    <w:rsid w:val="00E5788D"/>
    <w:rsid w:val="00E57C3A"/>
    <w:rsid w:val="00E6032F"/>
    <w:rsid w:val="00E611A4"/>
    <w:rsid w:val="00E62D19"/>
    <w:rsid w:val="00E6379F"/>
    <w:rsid w:val="00E71284"/>
    <w:rsid w:val="00E72533"/>
    <w:rsid w:val="00E7386C"/>
    <w:rsid w:val="00E738DD"/>
    <w:rsid w:val="00E7530E"/>
    <w:rsid w:val="00E759C8"/>
    <w:rsid w:val="00E765B1"/>
    <w:rsid w:val="00E810A5"/>
    <w:rsid w:val="00E82BD5"/>
    <w:rsid w:val="00E87D1A"/>
    <w:rsid w:val="00E91799"/>
    <w:rsid w:val="00E969F8"/>
    <w:rsid w:val="00EA111B"/>
    <w:rsid w:val="00EA5B86"/>
    <w:rsid w:val="00EA6E1D"/>
    <w:rsid w:val="00EB0134"/>
    <w:rsid w:val="00EB1A11"/>
    <w:rsid w:val="00EB41B5"/>
    <w:rsid w:val="00EB4BFC"/>
    <w:rsid w:val="00EB4DFB"/>
    <w:rsid w:val="00EB5BB1"/>
    <w:rsid w:val="00EB7056"/>
    <w:rsid w:val="00EC1C3E"/>
    <w:rsid w:val="00EC55B4"/>
    <w:rsid w:val="00EC5E35"/>
    <w:rsid w:val="00EC7722"/>
    <w:rsid w:val="00ED0B47"/>
    <w:rsid w:val="00ED2880"/>
    <w:rsid w:val="00ED5DF6"/>
    <w:rsid w:val="00ED6170"/>
    <w:rsid w:val="00EE0DFF"/>
    <w:rsid w:val="00EE625F"/>
    <w:rsid w:val="00EE766F"/>
    <w:rsid w:val="00EF00AF"/>
    <w:rsid w:val="00EF167F"/>
    <w:rsid w:val="00EF47F5"/>
    <w:rsid w:val="00EF5E14"/>
    <w:rsid w:val="00F00D1F"/>
    <w:rsid w:val="00F06054"/>
    <w:rsid w:val="00F10B34"/>
    <w:rsid w:val="00F10F2E"/>
    <w:rsid w:val="00F1150F"/>
    <w:rsid w:val="00F1278D"/>
    <w:rsid w:val="00F12CC6"/>
    <w:rsid w:val="00F12FD0"/>
    <w:rsid w:val="00F1687F"/>
    <w:rsid w:val="00F1799E"/>
    <w:rsid w:val="00F245D0"/>
    <w:rsid w:val="00F2657C"/>
    <w:rsid w:val="00F31810"/>
    <w:rsid w:val="00F31A64"/>
    <w:rsid w:val="00F323B7"/>
    <w:rsid w:val="00F32EB9"/>
    <w:rsid w:val="00F36E61"/>
    <w:rsid w:val="00F40FD5"/>
    <w:rsid w:val="00F42B0D"/>
    <w:rsid w:val="00F44812"/>
    <w:rsid w:val="00F44ED6"/>
    <w:rsid w:val="00F509BC"/>
    <w:rsid w:val="00F51D4D"/>
    <w:rsid w:val="00F5373D"/>
    <w:rsid w:val="00F54598"/>
    <w:rsid w:val="00F56026"/>
    <w:rsid w:val="00F61EB3"/>
    <w:rsid w:val="00F62DD3"/>
    <w:rsid w:val="00F6306B"/>
    <w:rsid w:val="00F63E6B"/>
    <w:rsid w:val="00F64E28"/>
    <w:rsid w:val="00F65F0F"/>
    <w:rsid w:val="00F666EC"/>
    <w:rsid w:val="00F70A68"/>
    <w:rsid w:val="00F70C3C"/>
    <w:rsid w:val="00F70F81"/>
    <w:rsid w:val="00F716DB"/>
    <w:rsid w:val="00F7330E"/>
    <w:rsid w:val="00F735C1"/>
    <w:rsid w:val="00F77D1D"/>
    <w:rsid w:val="00F80C94"/>
    <w:rsid w:val="00F83F31"/>
    <w:rsid w:val="00F86025"/>
    <w:rsid w:val="00F876CD"/>
    <w:rsid w:val="00F87CCB"/>
    <w:rsid w:val="00F92178"/>
    <w:rsid w:val="00F93061"/>
    <w:rsid w:val="00F94F60"/>
    <w:rsid w:val="00F9569D"/>
    <w:rsid w:val="00F97BB6"/>
    <w:rsid w:val="00F97D08"/>
    <w:rsid w:val="00FA67F6"/>
    <w:rsid w:val="00FA77B1"/>
    <w:rsid w:val="00FB2082"/>
    <w:rsid w:val="00FB371B"/>
    <w:rsid w:val="00FB50A0"/>
    <w:rsid w:val="00FC1BE0"/>
    <w:rsid w:val="00FC6123"/>
    <w:rsid w:val="00FC6E45"/>
    <w:rsid w:val="00FD01E7"/>
    <w:rsid w:val="00FD0E3A"/>
    <w:rsid w:val="00FD16A4"/>
    <w:rsid w:val="00FD2187"/>
    <w:rsid w:val="00FD541B"/>
    <w:rsid w:val="00FD5877"/>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922"/>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qFormat/>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qFormat/>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qFormat/>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affffff6">
    <w:name w:val="Document Map"/>
    <w:basedOn w:val="a"/>
    <w:link w:val="affffff7"/>
    <w:uiPriority w:val="99"/>
    <w:semiHidden/>
    <w:unhideWhenUsed/>
    <w:rsid w:val="00111A0E"/>
    <w:rPr>
      <w:rFonts w:ascii="Tahoma" w:hAnsi="Tahoma" w:cs="Tahoma"/>
      <w:sz w:val="16"/>
      <w:szCs w:val="16"/>
    </w:rPr>
  </w:style>
  <w:style w:type="character" w:customStyle="1" w:styleId="affffff7">
    <w:name w:val="Схема документа Знак"/>
    <w:basedOn w:val="a0"/>
    <w:link w:val="affffff6"/>
    <w:uiPriority w:val="99"/>
    <w:semiHidden/>
    <w:rsid w:val="00111A0E"/>
    <w:rPr>
      <w:rFonts w:ascii="Tahoma" w:hAnsi="Tahoma" w:cs="Tahoma"/>
      <w:sz w:val="16"/>
      <w:szCs w:val="16"/>
    </w:rPr>
  </w:style>
  <w:style w:type="character" w:customStyle="1" w:styleId="biblio-record-text">
    <w:name w:val="biblio-record-text"/>
    <w:basedOn w:val="a0"/>
    <w:rsid w:val="002D1532"/>
  </w:style>
  <w:style w:type="character" w:styleId="affffff8">
    <w:name w:val="Placeholder Text"/>
    <w:basedOn w:val="a0"/>
    <w:uiPriority w:val="99"/>
    <w:semiHidden/>
    <w:rsid w:val="00B5667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922"/>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qFormat/>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qFormat/>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qFormat/>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hyperlink" Target="https://znanium.com/catalog/product/1242547" TargetMode="External"/><Relationship Id="rId34" Type="http://schemas.openxmlformats.org/officeDocument/2006/relationships/hyperlink" Target="URL:https://book.ru/book/944143" TargetMode="External"/><Relationship Id="rId42" Type="http://schemas.openxmlformats.org/officeDocument/2006/relationships/hyperlink" Target="https://www.iprbookshop.ru/116266.html" TargetMode="External"/><Relationship Id="rId47" Type="http://schemas.openxmlformats.org/officeDocument/2006/relationships/header" Target="header16.xml"/><Relationship Id="rId50" Type="http://schemas.openxmlformats.org/officeDocument/2006/relationships/header" Target="header18.xml"/><Relationship Id="rId55" Type="http://schemas.openxmlformats.org/officeDocument/2006/relationships/header" Target="header20.xml"/><Relationship Id="rId63" Type="http://schemas.openxmlformats.org/officeDocument/2006/relationships/hyperlink" Target="https://reestrspo.firpo.ru/usefulResource/9"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elibrary.ru/" TargetMode="External"/><Relationship Id="rId29" Type="http://schemas.openxmlformats.org/officeDocument/2006/relationships/hyperlink" Target="URL:https://book.ru/book/943089" TargetMode="External"/><Relationship Id="rId11" Type="http://schemas.openxmlformats.org/officeDocument/2006/relationships/hyperlink" Target="http://www.biblio-online.ru/book/DBBA31AB-D924-461F-AB25-F5FE7E32B665" TargetMode="External"/><Relationship Id="rId24" Type="http://schemas.openxmlformats.org/officeDocument/2006/relationships/hyperlink" Target="https://urait.ru/bcode/513184" TargetMode="External"/><Relationship Id="rId32" Type="http://schemas.openxmlformats.org/officeDocument/2006/relationships/hyperlink" Target="https://urait.ru/bcode/513334" TargetMode="Externa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4.xml"/><Relationship Id="rId53" Type="http://schemas.openxmlformats.org/officeDocument/2006/relationships/hyperlink" Target="https://mintrans.gov.ru/" TargetMode="External"/><Relationship Id="rId58" Type="http://schemas.openxmlformats.org/officeDocument/2006/relationships/hyperlink" Target="https://book.ru/book/932705" TargetMode="External"/><Relationship Id="rId66"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reestrspo.firpo.ru/usefulResource/9" TargetMode="External"/><Relationship Id="rId19" Type="http://schemas.openxmlformats.org/officeDocument/2006/relationships/header" Target="header4.xml"/><Relationship Id="rId14" Type="http://schemas.openxmlformats.org/officeDocument/2006/relationships/hyperlink" Target="http://www.biblio-online.ru/book/61307534-5DA5-4251-8830-362683F953B5" TargetMode="Externa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yperlink" Target="http://www.rostransnadzor.gov.ru" TargetMode="External"/><Relationship Id="rId35" Type="http://schemas.openxmlformats.org/officeDocument/2006/relationships/hyperlink" Target="https://urait.ru/bcode/518507" TargetMode="External"/><Relationship Id="rId43" Type="http://schemas.openxmlformats.org/officeDocument/2006/relationships/hyperlink" Target="https://www.iprbookshop.ru/116266.html" TargetMode="External"/><Relationship Id="rId48" Type="http://schemas.openxmlformats.org/officeDocument/2006/relationships/hyperlink" Target="https://internet.garant.ru/" TargetMode="External"/><Relationship Id="rId56" Type="http://schemas.openxmlformats.org/officeDocument/2006/relationships/header" Target="header21.xml"/><Relationship Id="rId64" Type="http://schemas.openxmlformats.org/officeDocument/2006/relationships/hyperlink" Target="https://reestrspo.firpo.ru/usefulResource/9" TargetMode="External"/><Relationship Id="rId8" Type="http://schemas.openxmlformats.org/officeDocument/2006/relationships/endnotes" Target="endnotes.xml"/><Relationship Id="rId51" Type="http://schemas.openxmlformats.org/officeDocument/2006/relationships/hyperlink" Target="https://mak-iac.org/" TargetMode="External"/><Relationship Id="rId3" Type="http://schemas.openxmlformats.org/officeDocument/2006/relationships/styles" Target="styles.xml"/><Relationship Id="rId12" Type="http://schemas.openxmlformats.org/officeDocument/2006/relationships/hyperlink" Target="http://www.biblio-online.ru/book/9324C3F4-2601-4143-B0AB-3B3CF17BBD80" TargetMode="External"/><Relationship Id="rId17" Type="http://schemas.openxmlformats.org/officeDocument/2006/relationships/hyperlink" Target="http://e.lanbook.com/" TargetMode="External"/><Relationship Id="rId25" Type="http://schemas.openxmlformats.org/officeDocument/2006/relationships/hyperlink" Target="https://profspo.ru/books/139106" TargetMode="External"/><Relationship Id="rId33" Type="http://schemas.openxmlformats.org/officeDocument/2006/relationships/hyperlink" Target="https://urait.ru/bcode/513792" TargetMode="External"/><Relationship Id="rId38" Type="http://schemas.openxmlformats.org/officeDocument/2006/relationships/hyperlink" Target="https://urait/ru/bcode/560673" TargetMode="External"/><Relationship Id="rId46" Type="http://schemas.openxmlformats.org/officeDocument/2006/relationships/header" Target="header15.xml"/><Relationship Id="rId59" Type="http://schemas.openxmlformats.org/officeDocument/2006/relationships/hyperlink" Target="https://urait.ru/bcode/560494" TargetMode="External"/><Relationship Id="rId67" Type="http://schemas.openxmlformats.org/officeDocument/2006/relationships/theme" Target="theme/theme1.xml"/><Relationship Id="rId20" Type="http://schemas.openxmlformats.org/officeDocument/2006/relationships/hyperlink" Target="https://znanium.com/catalog/product/992810" TargetMode="External"/><Relationship Id="rId41" Type="http://schemas.openxmlformats.org/officeDocument/2006/relationships/header" Target="header12.xml"/><Relationship Id="rId54" Type="http://schemas.openxmlformats.org/officeDocument/2006/relationships/header" Target="header19.xml"/><Relationship Id="rId62"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biblio-online.ru/book/D12B399E-8BA0-4829-903E-9E7657E2A99B" TargetMode="External"/><Relationship Id="rId23" Type="http://schemas.openxmlformats.org/officeDocument/2006/relationships/header" Target="header6.xml"/><Relationship Id="rId28" Type="http://schemas.openxmlformats.org/officeDocument/2006/relationships/hyperlink" Target="https://znanium.com/catalog/product/1786345" TargetMode="External"/><Relationship Id="rId36" Type="http://schemas.openxmlformats.org/officeDocument/2006/relationships/header" Target="header9.xml"/><Relationship Id="rId49" Type="http://schemas.openxmlformats.org/officeDocument/2006/relationships/header" Target="header17.xml"/><Relationship Id="rId57" Type="http://schemas.openxmlformats.org/officeDocument/2006/relationships/header" Target="header22.xml"/><Relationship Id="rId10" Type="http://schemas.openxmlformats.org/officeDocument/2006/relationships/header" Target="header2.xml"/><Relationship Id="rId31" Type="http://schemas.openxmlformats.org/officeDocument/2006/relationships/hyperlink" Target="https://book.ru/book/95543.2" TargetMode="External"/><Relationship Id="rId44" Type="http://schemas.openxmlformats.org/officeDocument/2006/relationships/header" Target="header13.xml"/><Relationship Id="rId52" Type="http://schemas.openxmlformats.org/officeDocument/2006/relationships/hyperlink" Target="https://www.icao.int" TargetMode="External"/><Relationship Id="rId60" Type="http://schemas.openxmlformats.org/officeDocument/2006/relationships/hyperlink" Target="https://urait.ru/bcode/560368" TargetMode="External"/><Relationship Id="rId65" Type="http://schemas.openxmlformats.org/officeDocument/2006/relationships/header" Target="header23.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www.biblio-online.ru/book/1291F6B2-8D60-4E8C-ABBD-5C1E8136C15C" TargetMode="External"/><Relationship Id="rId18" Type="http://schemas.openxmlformats.org/officeDocument/2006/relationships/header" Target="header3.xml"/><Relationship Id="rId39" Type="http://schemas.openxmlformats.org/officeDocument/2006/relationships/hyperlink" Target="URL:https://znanium/ru/catalog/product/22132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D6200-B050-43E6-B332-9683C12D5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112</Pages>
  <Words>29689</Words>
  <Characters>169233</Characters>
  <Application>Microsoft Office Word</Application>
  <DocSecurity>0</DocSecurity>
  <Lines>1410</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3</cp:revision>
  <cp:lastPrinted>2023-04-28T08:44:00Z</cp:lastPrinted>
  <dcterms:created xsi:type="dcterms:W3CDTF">2025-10-13T11:54:00Z</dcterms:created>
  <dcterms:modified xsi:type="dcterms:W3CDTF">2025-12-18T18:37:00Z</dcterms:modified>
</cp:coreProperties>
</file>