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31949" w14:textId="77777777" w:rsidR="00064407" w:rsidRPr="001C33BF" w:rsidRDefault="00064407" w:rsidP="00A626D6">
      <w:pPr>
        <w:jc w:val="center"/>
        <w:outlineLvl w:val="0"/>
        <w:rPr>
          <w:rFonts w:ascii="Times New Roman" w:hAnsi="Times New Roman" w:cs="Times New Roman"/>
          <w:b/>
          <w:bCs/>
          <w:sz w:val="24"/>
          <w:szCs w:val="24"/>
        </w:rPr>
      </w:pPr>
      <w:bookmarkStart w:id="0" w:name="_Hlk149666730"/>
      <w:bookmarkEnd w:id="0"/>
      <w:r w:rsidRPr="001C33BF">
        <w:rPr>
          <w:rFonts w:ascii="Times New Roman" w:hAnsi="Times New Roman" w:cs="Times New Roman"/>
          <w:b/>
          <w:bCs/>
          <w:sz w:val="24"/>
          <w:szCs w:val="24"/>
        </w:rPr>
        <w:t>ПРИМЕРН</w:t>
      </w:r>
      <w:r w:rsidR="00D42432">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ОБРАЗОВАТЕЛЬН</w:t>
      </w:r>
      <w:r w:rsidR="00D42432">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ПРОГРАММ</w:t>
      </w:r>
      <w:r w:rsidR="00D42432">
        <w:rPr>
          <w:rFonts w:ascii="Times New Roman" w:hAnsi="Times New Roman" w:cs="Times New Roman"/>
          <w:b/>
          <w:bCs/>
          <w:sz w:val="24"/>
          <w:szCs w:val="24"/>
        </w:rPr>
        <w:t>А</w:t>
      </w:r>
    </w:p>
    <w:p w14:paraId="7B4DCE6C" w14:textId="77777777" w:rsidR="00064407" w:rsidRDefault="0035213C" w:rsidP="00A626D6">
      <w:pPr>
        <w:jc w:val="center"/>
        <w:outlineLvl w:val="0"/>
        <w:rPr>
          <w:rFonts w:ascii="Times New Roman" w:hAnsi="Times New Roman" w:cs="Times New Roman"/>
          <w:b/>
          <w:bCs/>
          <w:sz w:val="24"/>
          <w:szCs w:val="24"/>
        </w:rPr>
      </w:pPr>
      <w:r>
        <w:rPr>
          <w:rFonts w:ascii="Times New Roman" w:hAnsi="Times New Roman" w:cs="Times New Roman"/>
          <w:b/>
          <w:bCs/>
          <w:sz w:val="24"/>
          <w:szCs w:val="24"/>
        </w:rPr>
        <w:t>СРЕДНЕГО ПРОФЕССИОНАЛЬНОГО ОБРАЗОВАНИЯ</w:t>
      </w:r>
    </w:p>
    <w:p w14:paraId="72F4FB52" w14:textId="77777777" w:rsidR="00064407" w:rsidRPr="001C33BF" w:rsidRDefault="00064407" w:rsidP="00252FFB">
      <w:pPr>
        <w:jc w:val="center"/>
        <w:rPr>
          <w:rFonts w:ascii="Times New Roman" w:hAnsi="Times New Roman" w:cs="Times New Roman"/>
          <w:b/>
          <w:bCs/>
          <w:sz w:val="24"/>
          <w:szCs w:val="24"/>
        </w:rPr>
      </w:pPr>
    </w:p>
    <w:p w14:paraId="3B5A5CD2" w14:textId="77777777" w:rsidR="00064407" w:rsidRPr="001C33BF" w:rsidRDefault="00064407" w:rsidP="00A626D6">
      <w:pPr>
        <w:jc w:val="center"/>
        <w:outlineLvl w:val="0"/>
        <w:rPr>
          <w:rFonts w:ascii="Times New Roman" w:hAnsi="Times New Roman" w:cs="Times New Roman"/>
          <w:b/>
          <w:sz w:val="24"/>
          <w:szCs w:val="24"/>
        </w:rPr>
      </w:pPr>
      <w:r w:rsidRPr="001C33BF">
        <w:rPr>
          <w:rFonts w:ascii="Times New Roman" w:hAnsi="Times New Roman" w:cs="Times New Roman"/>
          <w:b/>
          <w:sz w:val="24"/>
          <w:szCs w:val="24"/>
        </w:rPr>
        <w:t>Уровень профессионального образования</w:t>
      </w:r>
    </w:p>
    <w:p w14:paraId="14A7AAA6" w14:textId="77777777" w:rsidR="00064407" w:rsidRPr="001C33BF" w:rsidRDefault="00064407" w:rsidP="00A626D6">
      <w:pPr>
        <w:jc w:val="center"/>
        <w:outlineLvl w:val="0"/>
        <w:rPr>
          <w:rFonts w:ascii="Times New Roman" w:hAnsi="Times New Roman" w:cs="Times New Roman"/>
          <w:sz w:val="24"/>
          <w:szCs w:val="24"/>
        </w:rPr>
      </w:pPr>
      <w:r w:rsidRPr="001C33BF">
        <w:rPr>
          <w:rFonts w:ascii="Times New Roman" w:hAnsi="Times New Roman" w:cs="Times New Roman"/>
          <w:sz w:val="24"/>
          <w:szCs w:val="24"/>
        </w:rPr>
        <w:t>Среднее профессиональное образование</w:t>
      </w:r>
    </w:p>
    <w:p w14:paraId="7F4A6B48" w14:textId="77777777" w:rsidR="00064407" w:rsidRPr="001C33BF" w:rsidRDefault="00064407" w:rsidP="00252FFB">
      <w:pPr>
        <w:jc w:val="center"/>
        <w:rPr>
          <w:rFonts w:ascii="Times New Roman" w:hAnsi="Times New Roman" w:cs="Times New Roman"/>
          <w:b/>
          <w:sz w:val="24"/>
          <w:szCs w:val="24"/>
        </w:rPr>
      </w:pPr>
    </w:p>
    <w:p w14:paraId="6502A636" w14:textId="77777777" w:rsidR="00064407" w:rsidRDefault="00064407" w:rsidP="00252FFB">
      <w:pPr>
        <w:jc w:val="center"/>
        <w:rPr>
          <w:rFonts w:ascii="Times New Roman" w:hAnsi="Times New Roman" w:cs="Times New Roman"/>
          <w:b/>
          <w:sz w:val="24"/>
          <w:szCs w:val="24"/>
        </w:rPr>
      </w:pPr>
    </w:p>
    <w:p w14:paraId="31AF459A" w14:textId="77777777" w:rsidR="00064407" w:rsidRDefault="00064407" w:rsidP="00252FFB">
      <w:pPr>
        <w:rPr>
          <w:rFonts w:ascii="Times New Roman" w:hAnsi="Times New Roman" w:cs="Times New Roman"/>
          <w:b/>
          <w:sz w:val="24"/>
          <w:szCs w:val="24"/>
        </w:rPr>
      </w:pPr>
    </w:p>
    <w:p w14:paraId="2C0DF293" w14:textId="77777777" w:rsidR="00064407" w:rsidRPr="00711B29" w:rsidRDefault="00064407" w:rsidP="00A626D6">
      <w:pPr>
        <w:jc w:val="center"/>
        <w:outlineLvl w:val="0"/>
        <w:rPr>
          <w:rFonts w:ascii="Times New Roman" w:eastAsia="Calibri" w:hAnsi="Times New Roman" w:cs="Times New Roman"/>
          <w:i/>
          <w:sz w:val="24"/>
          <w:szCs w:val="24"/>
        </w:rPr>
      </w:pPr>
      <w:r w:rsidRPr="001C33BF">
        <w:rPr>
          <w:rFonts w:ascii="Times New Roman" w:hAnsi="Times New Roman" w:cs="Times New Roman"/>
          <w:b/>
          <w:sz w:val="24"/>
          <w:szCs w:val="24"/>
        </w:rPr>
        <w:t>Образовательная программа</w:t>
      </w:r>
    </w:p>
    <w:p w14:paraId="2E1FABC6" w14:textId="77777777" w:rsidR="00E726CE" w:rsidRPr="00F06B7C" w:rsidRDefault="00E726CE" w:rsidP="00A626D6">
      <w:pPr>
        <w:jc w:val="center"/>
        <w:outlineLvl w:val="0"/>
        <w:rPr>
          <w:rFonts w:ascii="Times New Roman" w:hAnsi="Times New Roman"/>
          <w:sz w:val="24"/>
        </w:rPr>
      </w:pPr>
      <w:r w:rsidRPr="00F06B7C">
        <w:rPr>
          <w:rFonts w:ascii="Times New Roman" w:hAnsi="Times New Roman"/>
          <w:sz w:val="24"/>
        </w:rPr>
        <w:t>программа подготовки специалистов среднего звена</w:t>
      </w:r>
    </w:p>
    <w:p w14:paraId="100D9184" w14:textId="77777777" w:rsidR="00064407" w:rsidRPr="00F06B7C" w:rsidRDefault="00064407" w:rsidP="00252FFB">
      <w:pPr>
        <w:jc w:val="center"/>
        <w:rPr>
          <w:rFonts w:ascii="Times New Roman" w:hAnsi="Times New Roman" w:cs="Times New Roman"/>
          <w:iCs/>
          <w:sz w:val="24"/>
          <w:szCs w:val="24"/>
        </w:rPr>
      </w:pPr>
    </w:p>
    <w:p w14:paraId="73942C79" w14:textId="77777777" w:rsidR="00E726CE" w:rsidRDefault="00BE3FDA" w:rsidP="00E726CE">
      <w:pPr>
        <w:jc w:val="center"/>
        <w:rPr>
          <w:rFonts w:ascii="Times New Roman" w:hAnsi="Times New Roman"/>
          <w:sz w:val="24"/>
        </w:rPr>
      </w:pPr>
      <w:r w:rsidRPr="00F06B7C">
        <w:rPr>
          <w:rFonts w:ascii="Times New Roman" w:eastAsia="Calibri" w:hAnsi="Times New Roman" w:cs="Times New Roman"/>
          <w:b/>
          <w:iCs/>
          <w:sz w:val="24"/>
          <w:szCs w:val="24"/>
        </w:rPr>
        <w:t>Специальность</w:t>
      </w:r>
      <w:r w:rsidR="00175EC9" w:rsidRPr="00F06B7C">
        <w:rPr>
          <w:rFonts w:ascii="Times New Roman" w:eastAsia="Calibri" w:hAnsi="Times New Roman" w:cs="Times New Roman"/>
          <w:b/>
          <w:i/>
          <w:iCs/>
          <w:color w:val="2F5496" w:themeColor="accent1" w:themeShade="BF"/>
          <w:sz w:val="24"/>
          <w:szCs w:val="24"/>
        </w:rPr>
        <w:br/>
      </w:r>
      <w:r w:rsidR="00E726CE" w:rsidRPr="00F06B7C">
        <w:rPr>
          <w:rFonts w:ascii="Times New Roman" w:hAnsi="Times New Roman"/>
          <w:sz w:val="24"/>
        </w:rPr>
        <w:t>25.02.08 Эксплуатация беспилотных авиационных систем</w:t>
      </w:r>
    </w:p>
    <w:p w14:paraId="167B0EA7" w14:textId="77777777" w:rsidR="000953A0" w:rsidRPr="00711B29" w:rsidRDefault="000953A0" w:rsidP="00E726CE">
      <w:pPr>
        <w:jc w:val="center"/>
        <w:rPr>
          <w:rFonts w:ascii="Times New Roman" w:eastAsia="Calibri" w:hAnsi="Times New Roman" w:cs="Times New Roman"/>
          <w:b/>
          <w:sz w:val="24"/>
          <w:szCs w:val="24"/>
        </w:rPr>
      </w:pPr>
    </w:p>
    <w:p w14:paraId="09EDD757" w14:textId="77777777" w:rsidR="00064407" w:rsidRPr="00711B29" w:rsidRDefault="00064407" w:rsidP="00252FFB">
      <w:pPr>
        <w:jc w:val="both"/>
        <w:rPr>
          <w:rFonts w:ascii="Times New Roman" w:eastAsia="Calibri" w:hAnsi="Times New Roman" w:cs="Times New Roman"/>
          <w:bCs/>
          <w:i/>
          <w:sz w:val="24"/>
          <w:szCs w:val="24"/>
        </w:rPr>
      </w:pPr>
      <w:r w:rsidRPr="00711B29">
        <w:rPr>
          <w:rFonts w:ascii="Times New Roman" w:eastAsia="Calibri" w:hAnsi="Times New Roman" w:cs="Times New Roman"/>
          <w:bCs/>
          <w:i/>
        </w:rPr>
        <w:t xml:space="preserve">                                              </w:t>
      </w:r>
    </w:p>
    <w:p w14:paraId="046AE0B4" w14:textId="77777777" w:rsidR="00064407" w:rsidRPr="00711B29" w:rsidRDefault="00064407" w:rsidP="00252FFB">
      <w:pPr>
        <w:jc w:val="center"/>
        <w:rPr>
          <w:rFonts w:ascii="Times New Roman" w:eastAsia="Calibri" w:hAnsi="Times New Roman" w:cs="Times New Roman"/>
          <w:bCs/>
          <w:i/>
        </w:rPr>
      </w:pPr>
    </w:p>
    <w:p w14:paraId="133B006E" w14:textId="77777777" w:rsidR="00064407" w:rsidRPr="00711B29" w:rsidRDefault="00064407" w:rsidP="00252FFB">
      <w:pPr>
        <w:jc w:val="center"/>
        <w:rPr>
          <w:rFonts w:ascii="Times New Roman" w:eastAsia="Calibri" w:hAnsi="Times New Roman" w:cs="Times New Roman"/>
          <w:i/>
          <w:sz w:val="24"/>
          <w:szCs w:val="24"/>
        </w:rPr>
      </w:pPr>
    </w:p>
    <w:p w14:paraId="598C47CA" w14:textId="77777777" w:rsidR="00064407" w:rsidRPr="001C33BF" w:rsidRDefault="00064407" w:rsidP="00A626D6">
      <w:pPr>
        <w:jc w:val="center"/>
        <w:outlineLvl w:val="0"/>
        <w:rPr>
          <w:rFonts w:ascii="Times New Roman" w:hAnsi="Times New Roman" w:cs="Times New Roman"/>
          <w:bCs/>
          <w:sz w:val="24"/>
          <w:szCs w:val="24"/>
        </w:rPr>
      </w:pPr>
      <w:r w:rsidRPr="001C33BF">
        <w:rPr>
          <w:rFonts w:ascii="Times New Roman" w:hAnsi="Times New Roman" w:cs="Times New Roman"/>
          <w:bCs/>
          <w:sz w:val="24"/>
          <w:szCs w:val="24"/>
        </w:rPr>
        <w:t xml:space="preserve">На базе </w:t>
      </w:r>
      <w:bookmarkStart w:id="1" w:name="_Hlk106717151"/>
      <w:r w:rsidRPr="001C33BF">
        <w:rPr>
          <w:rFonts w:ascii="Times New Roman" w:hAnsi="Times New Roman" w:cs="Times New Roman"/>
          <w:bCs/>
          <w:sz w:val="24"/>
          <w:szCs w:val="24"/>
        </w:rPr>
        <w:t>среднего общего образования</w:t>
      </w:r>
      <w:bookmarkEnd w:id="1"/>
    </w:p>
    <w:p w14:paraId="75AAE353" w14:textId="77777777" w:rsidR="00064407" w:rsidRPr="001C33BF" w:rsidRDefault="00064407" w:rsidP="00252FFB">
      <w:pPr>
        <w:jc w:val="center"/>
        <w:rPr>
          <w:rFonts w:ascii="Times New Roman" w:hAnsi="Times New Roman" w:cs="Times New Roman"/>
          <w:sz w:val="24"/>
          <w:szCs w:val="24"/>
        </w:rPr>
      </w:pPr>
    </w:p>
    <w:p w14:paraId="37DFEA47" w14:textId="77777777" w:rsidR="00064407" w:rsidRPr="001C33BF" w:rsidRDefault="00064407" w:rsidP="00252FFB">
      <w:pPr>
        <w:jc w:val="center"/>
        <w:rPr>
          <w:rFonts w:ascii="Times New Roman" w:hAnsi="Times New Roman" w:cs="Times New Roman"/>
          <w:sz w:val="24"/>
          <w:szCs w:val="24"/>
        </w:rPr>
      </w:pPr>
    </w:p>
    <w:p w14:paraId="242B7AD7" w14:textId="77777777" w:rsidR="00064407" w:rsidRPr="001C33BF" w:rsidRDefault="00F06B7C" w:rsidP="00A626D6">
      <w:pPr>
        <w:jc w:val="center"/>
        <w:outlineLvl w:val="0"/>
        <w:rPr>
          <w:rFonts w:ascii="Times New Roman" w:hAnsi="Times New Roman" w:cs="Times New Roman"/>
          <w:b/>
          <w:sz w:val="24"/>
          <w:szCs w:val="24"/>
        </w:rPr>
      </w:pPr>
      <w:r>
        <w:rPr>
          <w:rFonts w:ascii="Times New Roman" w:hAnsi="Times New Roman" w:cs="Times New Roman"/>
          <w:b/>
          <w:sz w:val="24"/>
          <w:szCs w:val="24"/>
        </w:rPr>
        <w:t xml:space="preserve">Квалификация </w:t>
      </w:r>
      <w:r w:rsidR="00064407" w:rsidRPr="001C33BF">
        <w:rPr>
          <w:rFonts w:ascii="Times New Roman" w:hAnsi="Times New Roman" w:cs="Times New Roman"/>
          <w:b/>
          <w:sz w:val="24"/>
          <w:szCs w:val="24"/>
        </w:rPr>
        <w:t xml:space="preserve"> выпускника</w:t>
      </w:r>
    </w:p>
    <w:p w14:paraId="331443CD" w14:textId="77777777" w:rsidR="00E726CE" w:rsidRDefault="00F06B7C" w:rsidP="00E726CE">
      <w:pPr>
        <w:jc w:val="center"/>
        <w:rPr>
          <w:rFonts w:ascii="Times New Roman" w:hAnsi="Times New Roman"/>
          <w:sz w:val="24"/>
        </w:rPr>
      </w:pPr>
      <w:r>
        <w:rPr>
          <w:rFonts w:ascii="Times New Roman" w:hAnsi="Times New Roman"/>
          <w:sz w:val="24"/>
        </w:rPr>
        <w:t>«</w:t>
      </w:r>
      <w:r w:rsidR="00E726CE" w:rsidRPr="00F06B7C">
        <w:rPr>
          <w:rFonts w:ascii="Times New Roman" w:hAnsi="Times New Roman"/>
          <w:sz w:val="24"/>
        </w:rPr>
        <w:t>Оператор беспилотных летательных аппаратов</w:t>
      </w:r>
      <w:r>
        <w:rPr>
          <w:rFonts w:ascii="Times New Roman" w:hAnsi="Times New Roman"/>
          <w:sz w:val="24"/>
        </w:rPr>
        <w:t>»</w:t>
      </w:r>
    </w:p>
    <w:p w14:paraId="2B79E411" w14:textId="77777777" w:rsidR="00064407" w:rsidRDefault="00064407" w:rsidP="00252FFB">
      <w:pPr>
        <w:rPr>
          <w:rFonts w:ascii="Times New Roman" w:hAnsi="Times New Roman" w:cs="Times New Roman"/>
          <w:sz w:val="24"/>
          <w:szCs w:val="24"/>
        </w:rPr>
      </w:pPr>
    </w:p>
    <w:p w14:paraId="7E2F3CC9" w14:textId="77777777" w:rsidR="00AC5DA2" w:rsidRDefault="00AC5DA2" w:rsidP="00252FFB">
      <w:pPr>
        <w:rPr>
          <w:rFonts w:ascii="Times New Roman" w:hAnsi="Times New Roman" w:cs="Times New Roman"/>
          <w:sz w:val="24"/>
          <w:szCs w:val="24"/>
        </w:rPr>
      </w:pPr>
    </w:p>
    <w:p w14:paraId="753BD856" w14:textId="77777777" w:rsidR="00AC5DA2" w:rsidRPr="001C33BF" w:rsidRDefault="00AC5DA2" w:rsidP="00252FFB">
      <w:pPr>
        <w:rPr>
          <w:rFonts w:ascii="Times New Roman" w:hAnsi="Times New Roman" w:cs="Times New Roman"/>
          <w:sz w:val="24"/>
          <w:szCs w:val="24"/>
        </w:rPr>
      </w:pPr>
    </w:p>
    <w:p w14:paraId="13E75C0C" w14:textId="77777777" w:rsidR="00064407" w:rsidRPr="001C33BF" w:rsidRDefault="00064407" w:rsidP="00252FFB">
      <w:pPr>
        <w:rPr>
          <w:rFonts w:ascii="Times New Roman" w:hAnsi="Times New Roman" w:cs="Times New Roman"/>
          <w:sz w:val="24"/>
          <w:szCs w:val="24"/>
        </w:rPr>
      </w:pPr>
    </w:p>
    <w:p w14:paraId="2DC2F521" w14:textId="77777777" w:rsidR="00064407" w:rsidRPr="001C33BF" w:rsidRDefault="00064407" w:rsidP="00252FFB">
      <w:pPr>
        <w:rPr>
          <w:rFonts w:ascii="Times New Roman" w:hAnsi="Times New Roman" w:cs="Times New Roman"/>
          <w:sz w:val="24"/>
          <w:szCs w:val="24"/>
        </w:rPr>
      </w:pPr>
    </w:p>
    <w:tbl>
      <w:tblPr>
        <w:tblW w:w="9343" w:type="dxa"/>
        <w:tblLook w:val="04A0" w:firstRow="1" w:lastRow="0" w:firstColumn="1" w:lastColumn="0" w:noHBand="0" w:noVBand="1"/>
      </w:tblPr>
      <w:tblGrid>
        <w:gridCol w:w="4253"/>
        <w:gridCol w:w="5090"/>
      </w:tblGrid>
      <w:tr w:rsidR="00BE3FDA" w:rsidRPr="00C248AF" w14:paraId="4E4C526D" w14:textId="77777777" w:rsidTr="00175EC9">
        <w:trPr>
          <w:trHeight w:val="625"/>
        </w:trPr>
        <w:tc>
          <w:tcPr>
            <w:tcW w:w="4253" w:type="dxa"/>
            <w:vMerge w:val="restart"/>
            <w:shd w:val="clear" w:color="auto" w:fill="auto"/>
          </w:tcPr>
          <w:p w14:paraId="2B42B261" w14:textId="77777777" w:rsidR="00BE3FDA" w:rsidRPr="006B24A9" w:rsidRDefault="00BE3FDA" w:rsidP="00252FFB">
            <w:pPr>
              <w:suppressAutoHyphens/>
              <w:rPr>
                <w:rFonts w:ascii="Times New Roman" w:eastAsia="Calibri" w:hAnsi="Times New Roman" w:cs="Times New Roman"/>
                <w:b/>
                <w:sz w:val="24"/>
                <w:szCs w:val="24"/>
              </w:rPr>
            </w:pPr>
            <w:r w:rsidRPr="00C248AF">
              <w:rPr>
                <w:rFonts w:ascii="Times New Roman" w:eastAsia="Calibri" w:hAnsi="Times New Roman" w:cs="Times New Roman"/>
                <w:b/>
                <w:sz w:val="24"/>
                <w:szCs w:val="24"/>
              </w:rPr>
              <w:t xml:space="preserve">Утверждено протоколом Федерального учебно-методического объединения </w:t>
            </w:r>
            <w:r w:rsidR="007243F6" w:rsidRPr="00080947">
              <w:rPr>
                <w:rFonts w:ascii="Times New Roman" w:hAnsi="Times New Roman"/>
                <w:b/>
                <w:sz w:val="24"/>
                <w:szCs w:val="24"/>
              </w:rPr>
              <w:t xml:space="preserve">в системе среднего профессионального образования </w:t>
            </w:r>
            <w:r w:rsidR="007243F6" w:rsidRPr="00080947">
              <w:rPr>
                <w:rFonts w:ascii="Times New Roman" w:hAnsi="Times New Roman"/>
                <w:b/>
                <w:sz w:val="24"/>
                <w:szCs w:val="24"/>
              </w:rPr>
              <w:br/>
            </w:r>
            <w:r w:rsidRPr="00080947">
              <w:rPr>
                <w:rFonts w:ascii="Times New Roman" w:eastAsia="Calibri" w:hAnsi="Times New Roman" w:cs="Times New Roman"/>
                <w:b/>
                <w:sz w:val="24"/>
                <w:szCs w:val="24"/>
              </w:rPr>
              <w:t xml:space="preserve">по УГПС </w:t>
            </w:r>
            <w:r w:rsidR="00E726CE" w:rsidRPr="00080947">
              <w:rPr>
                <w:rFonts w:ascii="Times New Roman" w:eastAsia="Calibri" w:hAnsi="Times New Roman" w:cs="Times New Roman"/>
                <w:b/>
                <w:sz w:val="24"/>
                <w:szCs w:val="24"/>
              </w:rPr>
              <w:t>25</w:t>
            </w:r>
            <w:r w:rsidR="006B24A9" w:rsidRPr="00080947">
              <w:rPr>
                <w:rFonts w:ascii="Times New Roman" w:eastAsia="Calibri" w:hAnsi="Times New Roman" w:cs="Times New Roman"/>
                <w:b/>
                <w:sz w:val="24"/>
                <w:szCs w:val="24"/>
              </w:rPr>
              <w:t>.00</w:t>
            </w:r>
            <w:r w:rsidR="00080947">
              <w:rPr>
                <w:rFonts w:ascii="Times New Roman" w:eastAsia="Calibri" w:hAnsi="Times New Roman" w:cs="Times New Roman"/>
                <w:b/>
                <w:sz w:val="24"/>
                <w:szCs w:val="24"/>
              </w:rPr>
              <w:t>.0 Аэронавигация и эксплуатация авиационной и ракетно-космической техники</w:t>
            </w:r>
            <w:r w:rsidR="006B24A9" w:rsidRPr="00080947">
              <w:rPr>
                <w:rFonts w:ascii="Times New Roman" w:eastAsia="Calibri" w:hAnsi="Times New Roman" w:cs="Times New Roman"/>
                <w:b/>
                <w:sz w:val="24"/>
                <w:szCs w:val="24"/>
              </w:rPr>
              <w:t>:</w:t>
            </w:r>
          </w:p>
          <w:p w14:paraId="38C20057" w14:textId="77777777" w:rsidR="00BE3FDA" w:rsidRPr="00C248AF" w:rsidRDefault="00BE3FDA" w:rsidP="00252FFB">
            <w:pPr>
              <w:suppressAutoHyphens/>
              <w:rPr>
                <w:rFonts w:ascii="Times New Roman" w:eastAsia="Calibri" w:hAnsi="Times New Roman" w:cs="Times New Roman"/>
                <w:b/>
                <w:sz w:val="24"/>
                <w:szCs w:val="24"/>
              </w:rPr>
            </w:pPr>
          </w:p>
          <w:p w14:paraId="0593DFED" w14:textId="77777777" w:rsidR="00BE3FDA" w:rsidRPr="00C248AF" w:rsidRDefault="00BE3FDA" w:rsidP="00252FFB">
            <w:pPr>
              <w:suppressAutoHyphens/>
              <w:rPr>
                <w:rFonts w:ascii="Times New Roman" w:eastAsia="Calibri" w:hAnsi="Times New Roman" w:cs="Times New Roman"/>
                <w:b/>
                <w:sz w:val="24"/>
                <w:szCs w:val="24"/>
              </w:rPr>
            </w:pPr>
          </w:p>
        </w:tc>
        <w:tc>
          <w:tcPr>
            <w:tcW w:w="5090" w:type="dxa"/>
            <w:tcBorders>
              <w:bottom w:val="single" w:sz="4" w:space="0" w:color="auto"/>
            </w:tcBorders>
            <w:shd w:val="clear" w:color="auto" w:fill="auto"/>
            <w:vAlign w:val="bottom"/>
          </w:tcPr>
          <w:p w14:paraId="1502442B" w14:textId="77777777" w:rsidR="00BE3FDA" w:rsidRPr="00C248AF" w:rsidRDefault="00BE3FDA" w:rsidP="00252FFB">
            <w:pPr>
              <w:rPr>
                <w:rFonts w:ascii="Times New Roman" w:eastAsia="Calibri" w:hAnsi="Times New Roman" w:cs="Times New Roman"/>
                <w:sz w:val="24"/>
                <w:szCs w:val="24"/>
              </w:rPr>
            </w:pPr>
          </w:p>
          <w:p w14:paraId="12FDDA86" w14:textId="77777777" w:rsidR="00BE3FDA" w:rsidRDefault="00BE3FDA" w:rsidP="00252FFB">
            <w:pPr>
              <w:rPr>
                <w:rFonts w:ascii="Times New Roman" w:eastAsia="Calibri" w:hAnsi="Times New Roman" w:cs="Times New Roman"/>
                <w:i/>
                <w:iCs/>
                <w:sz w:val="24"/>
                <w:szCs w:val="24"/>
              </w:rPr>
            </w:pPr>
          </w:p>
          <w:p w14:paraId="2FB5034C" w14:textId="77777777" w:rsidR="00BE3FDA" w:rsidRPr="00C248AF" w:rsidRDefault="00745085" w:rsidP="00745085">
            <w:pPr>
              <w:jc w:val="center"/>
              <w:rPr>
                <w:rFonts w:ascii="Times New Roman" w:eastAsia="Calibri" w:hAnsi="Times New Roman" w:cs="Times New Roman"/>
                <w:i/>
                <w:iCs/>
                <w:sz w:val="24"/>
                <w:szCs w:val="24"/>
              </w:rPr>
            </w:pPr>
            <w:r w:rsidRPr="00745085">
              <w:rPr>
                <w:rFonts w:ascii="Times New Roman" w:eastAsia="Calibri" w:hAnsi="Times New Roman" w:cs="Times New Roman"/>
                <w:i/>
                <w:iCs/>
                <w:sz w:val="24"/>
                <w:szCs w:val="24"/>
              </w:rPr>
              <w:t>№ 16-6/2025-2-пр. от 17.12.2025</w:t>
            </w:r>
          </w:p>
        </w:tc>
      </w:tr>
      <w:tr w:rsidR="00BE3FDA" w:rsidRPr="00C248AF" w14:paraId="25614460" w14:textId="77777777" w:rsidTr="00175EC9">
        <w:trPr>
          <w:trHeight w:val="625"/>
        </w:trPr>
        <w:tc>
          <w:tcPr>
            <w:tcW w:w="4253" w:type="dxa"/>
            <w:vMerge/>
            <w:shd w:val="clear" w:color="auto" w:fill="auto"/>
          </w:tcPr>
          <w:p w14:paraId="6102F4F0" w14:textId="77777777" w:rsidR="00BE3FDA" w:rsidRPr="00C248AF"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497B971E" w14:textId="77777777" w:rsidR="00BE3FDA" w:rsidRPr="00C248AF" w:rsidRDefault="00BE3FDA" w:rsidP="00252FFB">
            <w:pPr>
              <w:jc w:val="center"/>
              <w:rPr>
                <w:rFonts w:ascii="Times New Roman" w:eastAsia="Calibri" w:hAnsi="Times New Roman" w:cs="Times New Roman"/>
                <w:sz w:val="24"/>
                <w:szCs w:val="24"/>
              </w:rPr>
            </w:pPr>
            <w:r w:rsidRPr="00C248AF">
              <w:rPr>
                <w:rFonts w:ascii="Times New Roman" w:eastAsia="Calibri" w:hAnsi="Times New Roman" w:cs="Times New Roman"/>
                <w:i/>
                <w:iCs/>
                <w:sz w:val="20"/>
                <w:szCs w:val="20"/>
              </w:rPr>
              <w:t>(реквизиты утверждающего документа)</w:t>
            </w:r>
          </w:p>
        </w:tc>
      </w:tr>
      <w:tr w:rsidR="00BE3FDA" w:rsidRPr="00C248AF" w14:paraId="4A7BAC35" w14:textId="77777777" w:rsidTr="00175EC9">
        <w:trPr>
          <w:trHeight w:val="686"/>
        </w:trPr>
        <w:tc>
          <w:tcPr>
            <w:tcW w:w="4253" w:type="dxa"/>
            <w:vMerge w:val="restart"/>
            <w:shd w:val="clear" w:color="auto" w:fill="auto"/>
          </w:tcPr>
          <w:p w14:paraId="1F88CEA0" w14:textId="77777777" w:rsidR="00BE3FDA" w:rsidRPr="00C8345A" w:rsidRDefault="00BE3FDA" w:rsidP="00252FFB">
            <w:pPr>
              <w:suppressAutoHyphens/>
              <w:rPr>
                <w:rFonts w:ascii="Times New Roman" w:eastAsia="Calibri" w:hAnsi="Times New Roman" w:cs="Times New Roman"/>
                <w:b/>
                <w:sz w:val="24"/>
                <w:szCs w:val="24"/>
              </w:rPr>
            </w:pPr>
          </w:p>
          <w:p w14:paraId="5E6B88FE" w14:textId="77777777" w:rsidR="00BE3FDA" w:rsidRPr="00C8345A" w:rsidRDefault="00BE3FDA" w:rsidP="00252FFB">
            <w:pPr>
              <w:suppressAutoHyphens/>
              <w:rPr>
                <w:rFonts w:ascii="Times New Roman" w:eastAsia="Calibri" w:hAnsi="Times New Roman" w:cs="Times New Roman"/>
                <w:b/>
                <w:sz w:val="24"/>
                <w:szCs w:val="24"/>
              </w:rPr>
            </w:pPr>
            <w:r w:rsidRPr="00C8345A">
              <w:rPr>
                <w:rFonts w:ascii="Times New Roman" w:eastAsia="Calibri" w:hAnsi="Times New Roman" w:cs="Times New Roman"/>
                <w:b/>
                <w:sz w:val="24"/>
                <w:szCs w:val="24"/>
              </w:rPr>
              <w:t xml:space="preserve">Зарегистрировано </w:t>
            </w:r>
            <w:r w:rsidR="00175EC9">
              <w:rPr>
                <w:rFonts w:ascii="Times New Roman" w:eastAsia="Calibri" w:hAnsi="Times New Roman" w:cs="Times New Roman"/>
                <w:b/>
                <w:sz w:val="24"/>
                <w:szCs w:val="24"/>
              </w:rPr>
              <w:br/>
            </w:r>
            <w:r w:rsidRPr="00C8345A">
              <w:rPr>
                <w:rFonts w:ascii="Times New Roman" w:eastAsia="Calibri" w:hAnsi="Times New Roman" w:cs="Times New Roman"/>
                <w:b/>
                <w:sz w:val="24"/>
                <w:szCs w:val="24"/>
              </w:rPr>
              <w:t xml:space="preserve">в государственном реестре </w:t>
            </w:r>
          </w:p>
          <w:p w14:paraId="5E73734E" w14:textId="77777777" w:rsidR="00BE3FDA" w:rsidRPr="00C248AF" w:rsidRDefault="00BE3FDA" w:rsidP="00252FFB">
            <w:pPr>
              <w:suppressAutoHyphens/>
              <w:rPr>
                <w:rFonts w:ascii="Times New Roman" w:eastAsia="Calibri" w:hAnsi="Times New Roman" w:cs="Times New Roman"/>
                <w:sz w:val="24"/>
                <w:szCs w:val="24"/>
              </w:rPr>
            </w:pPr>
            <w:r w:rsidRPr="00C8345A">
              <w:rPr>
                <w:rFonts w:ascii="Times New Roman" w:eastAsia="Calibri" w:hAnsi="Times New Roman" w:cs="Times New Roman"/>
                <w:b/>
                <w:sz w:val="24"/>
                <w:szCs w:val="24"/>
              </w:rPr>
              <w:t>примерных образовательных программ:</w:t>
            </w:r>
          </w:p>
        </w:tc>
        <w:tc>
          <w:tcPr>
            <w:tcW w:w="5090" w:type="dxa"/>
            <w:tcBorders>
              <w:bottom w:val="single" w:sz="4" w:space="0" w:color="auto"/>
            </w:tcBorders>
            <w:shd w:val="clear" w:color="auto" w:fill="auto"/>
            <w:vAlign w:val="bottom"/>
          </w:tcPr>
          <w:p w14:paraId="0E1B5AEB" w14:textId="264B97D1" w:rsidR="00BE3FDA" w:rsidRPr="00C248AF" w:rsidRDefault="00CD7A92" w:rsidP="00CD7A92">
            <w:pPr>
              <w:jc w:val="center"/>
              <w:rPr>
                <w:rFonts w:ascii="Times New Roman" w:eastAsia="Calibri" w:hAnsi="Times New Roman" w:cs="Times New Roman"/>
                <w:sz w:val="24"/>
                <w:szCs w:val="24"/>
              </w:rPr>
            </w:pPr>
            <w:r>
              <w:rPr>
                <w:rFonts w:ascii="Times New Roman" w:eastAsia="Calibri" w:hAnsi="Times New Roman" w:cs="Times New Roman"/>
                <w:sz w:val="24"/>
                <w:szCs w:val="24"/>
              </w:rPr>
              <w:t>150</w:t>
            </w:r>
          </w:p>
        </w:tc>
      </w:tr>
      <w:tr w:rsidR="00BE3FDA" w:rsidRPr="00C248AF" w14:paraId="475D19B8" w14:textId="77777777" w:rsidTr="00175EC9">
        <w:trPr>
          <w:trHeight w:val="435"/>
        </w:trPr>
        <w:tc>
          <w:tcPr>
            <w:tcW w:w="4253" w:type="dxa"/>
            <w:vMerge/>
            <w:shd w:val="clear" w:color="auto" w:fill="auto"/>
          </w:tcPr>
          <w:p w14:paraId="058A47FF" w14:textId="77777777" w:rsidR="00BE3FDA" w:rsidRPr="00C8345A"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bottom w:val="single" w:sz="4" w:space="0" w:color="auto"/>
            </w:tcBorders>
            <w:shd w:val="clear" w:color="auto" w:fill="auto"/>
          </w:tcPr>
          <w:p w14:paraId="24F8B3D7" w14:textId="77777777" w:rsidR="00BE3FDA" w:rsidRPr="00C248AF" w:rsidRDefault="00BE3FDA" w:rsidP="00252FFB">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(регистрационный номер)</w:t>
            </w:r>
          </w:p>
          <w:p w14:paraId="74180D67" w14:textId="77777777" w:rsidR="00BE3FDA" w:rsidRDefault="00BE3FDA" w:rsidP="00252FFB">
            <w:pPr>
              <w:rPr>
                <w:rFonts w:ascii="Times New Roman" w:eastAsia="Calibri" w:hAnsi="Times New Roman" w:cs="Times New Roman"/>
              </w:rPr>
            </w:pPr>
          </w:p>
          <w:p w14:paraId="2EBE8FDA" w14:textId="4EBAD7A2" w:rsidR="00CD7A92" w:rsidRPr="00CD7A92" w:rsidRDefault="00CD7A92" w:rsidP="00CD7A92">
            <w:pPr>
              <w:jc w:val="center"/>
              <w:rPr>
                <w:rFonts w:ascii="Times New Roman" w:eastAsia="Calibri" w:hAnsi="Times New Roman" w:cs="Times New Roman"/>
              </w:rPr>
            </w:pPr>
            <w:r w:rsidRPr="00CD7A92">
              <w:rPr>
                <w:rFonts w:ascii="Times New Roman" w:eastAsia="Calibri" w:hAnsi="Times New Roman" w:cs="Times New Roman"/>
              </w:rPr>
              <w:t>Приказ ФГБОУ ДПО ИРПО</w:t>
            </w:r>
          </w:p>
          <w:p w14:paraId="59C72180" w14:textId="5FA16C0B" w:rsidR="00BE3FDA" w:rsidRPr="00550A3F" w:rsidRDefault="00CD7A92" w:rsidP="00CD7A92">
            <w:pPr>
              <w:jc w:val="center"/>
              <w:rPr>
                <w:rFonts w:ascii="Times New Roman" w:eastAsia="Calibri" w:hAnsi="Times New Roman" w:cs="Times New Roman"/>
                <w:sz w:val="20"/>
                <w:szCs w:val="20"/>
              </w:rPr>
            </w:pPr>
            <w:r w:rsidRPr="00CD7A92">
              <w:rPr>
                <w:rFonts w:ascii="Times New Roman" w:eastAsia="Calibri" w:hAnsi="Times New Roman" w:cs="Times New Roman"/>
              </w:rPr>
              <w:t>№ 01-09-681/2025 от 24.12.2025</w:t>
            </w:r>
          </w:p>
        </w:tc>
      </w:tr>
      <w:tr w:rsidR="00BE3FDA" w:rsidRPr="00C248AF" w14:paraId="62F48573" w14:textId="77777777" w:rsidTr="00175EC9">
        <w:trPr>
          <w:trHeight w:val="434"/>
        </w:trPr>
        <w:tc>
          <w:tcPr>
            <w:tcW w:w="4253" w:type="dxa"/>
            <w:vMerge/>
            <w:shd w:val="clear" w:color="auto" w:fill="auto"/>
          </w:tcPr>
          <w:p w14:paraId="59B08919" w14:textId="77777777" w:rsidR="00BE3FDA" w:rsidRPr="00C8345A"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64887B71" w14:textId="77777777" w:rsidR="00BE3FDA" w:rsidRPr="00C248AF" w:rsidRDefault="00BE3FDA" w:rsidP="00252FFB">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(реквизиты утверждающего документа)</w:t>
            </w:r>
          </w:p>
        </w:tc>
      </w:tr>
    </w:tbl>
    <w:p w14:paraId="59B08017" w14:textId="77777777" w:rsidR="00064407" w:rsidRDefault="00064407" w:rsidP="00252FFB">
      <w:pPr>
        <w:rPr>
          <w:rFonts w:ascii="Times New Roman" w:eastAsia="Calibri" w:hAnsi="Times New Roman" w:cs="Times New Roman"/>
          <w:sz w:val="24"/>
          <w:szCs w:val="24"/>
        </w:rPr>
      </w:pPr>
    </w:p>
    <w:p w14:paraId="187E67C2" w14:textId="77777777" w:rsidR="009B1CA3" w:rsidRDefault="009B1CA3" w:rsidP="00CD7A92">
      <w:pPr>
        <w:rPr>
          <w:rFonts w:ascii="Times New Roman" w:hAnsi="Times New Roman" w:cs="Times New Roman"/>
          <w:b/>
          <w:sz w:val="24"/>
          <w:szCs w:val="24"/>
        </w:rPr>
      </w:pPr>
    </w:p>
    <w:p w14:paraId="445F31A0" w14:textId="77777777" w:rsidR="009B1CA3" w:rsidRDefault="009B1CA3" w:rsidP="00252FFB">
      <w:pPr>
        <w:jc w:val="center"/>
        <w:rPr>
          <w:rFonts w:ascii="Times New Roman" w:hAnsi="Times New Roman" w:cs="Times New Roman"/>
          <w:b/>
          <w:sz w:val="24"/>
          <w:szCs w:val="24"/>
        </w:rPr>
      </w:pPr>
    </w:p>
    <w:p w14:paraId="12FFB127" w14:textId="77777777" w:rsidR="009B1CA3" w:rsidRDefault="009B1CA3" w:rsidP="00252FFB">
      <w:pPr>
        <w:jc w:val="center"/>
        <w:rPr>
          <w:rFonts w:ascii="Times New Roman" w:hAnsi="Times New Roman" w:cs="Times New Roman"/>
          <w:b/>
          <w:sz w:val="24"/>
          <w:szCs w:val="24"/>
        </w:rPr>
      </w:pPr>
    </w:p>
    <w:p w14:paraId="763BD977" w14:textId="77777777" w:rsidR="009B1CA3" w:rsidRDefault="009B1CA3" w:rsidP="00252FFB">
      <w:pPr>
        <w:jc w:val="center"/>
        <w:rPr>
          <w:rFonts w:ascii="Times New Roman" w:hAnsi="Times New Roman" w:cs="Times New Roman"/>
          <w:b/>
          <w:sz w:val="24"/>
          <w:szCs w:val="24"/>
        </w:rPr>
      </w:pPr>
    </w:p>
    <w:p w14:paraId="7112A230" w14:textId="77777777" w:rsidR="009B1CA3" w:rsidRDefault="009B1CA3" w:rsidP="00252FFB">
      <w:pPr>
        <w:jc w:val="center"/>
        <w:rPr>
          <w:rFonts w:ascii="Times New Roman" w:hAnsi="Times New Roman" w:cs="Times New Roman"/>
          <w:b/>
          <w:sz w:val="24"/>
          <w:szCs w:val="24"/>
        </w:rPr>
      </w:pPr>
    </w:p>
    <w:p w14:paraId="72E5044B" w14:textId="77777777" w:rsidR="009B1CA3" w:rsidRDefault="009B1CA3" w:rsidP="00252FFB">
      <w:pPr>
        <w:jc w:val="center"/>
        <w:rPr>
          <w:rFonts w:ascii="Times New Roman" w:hAnsi="Times New Roman" w:cs="Times New Roman"/>
          <w:b/>
          <w:sz w:val="24"/>
          <w:szCs w:val="24"/>
        </w:rPr>
      </w:pPr>
    </w:p>
    <w:p w14:paraId="56E2B0FF" w14:textId="77777777" w:rsidR="0092062D" w:rsidRPr="00F06B7C" w:rsidRDefault="00064407" w:rsidP="00252FFB">
      <w:pPr>
        <w:jc w:val="center"/>
        <w:rPr>
          <w:rFonts w:ascii="Times New Roman" w:hAnsi="Times New Roman" w:cs="Times New Roman"/>
          <w:b/>
          <w:sz w:val="24"/>
          <w:szCs w:val="24"/>
          <w:u w:val="thick"/>
        </w:rPr>
        <w:sectPr w:rsidR="0092062D" w:rsidRPr="00F06B7C" w:rsidSect="00F87D60">
          <w:headerReference w:type="default" r:id="rId8"/>
          <w:headerReference w:type="first" r:id="rId9"/>
          <w:pgSz w:w="11906" w:h="16838"/>
          <w:pgMar w:top="1134" w:right="567" w:bottom="1134" w:left="1134" w:header="709" w:footer="709" w:gutter="0"/>
          <w:pgNumType w:start="1"/>
          <w:cols w:space="708"/>
          <w:titlePg/>
          <w:docGrid w:linePitch="360"/>
        </w:sectPr>
      </w:pPr>
      <w:r w:rsidRPr="00F06B7C">
        <w:rPr>
          <w:rFonts w:ascii="Times New Roman" w:hAnsi="Times New Roman" w:cs="Times New Roman"/>
          <w:b/>
          <w:sz w:val="24"/>
          <w:szCs w:val="24"/>
        </w:rPr>
        <w:t>202</w:t>
      </w:r>
      <w:r w:rsidR="00E726CE" w:rsidRPr="00F06B7C">
        <w:rPr>
          <w:rFonts w:ascii="Times New Roman" w:hAnsi="Times New Roman" w:cs="Times New Roman"/>
          <w:b/>
          <w:sz w:val="24"/>
          <w:szCs w:val="24"/>
        </w:rPr>
        <w:t>5</w:t>
      </w:r>
      <w:r w:rsidRPr="00F06B7C">
        <w:rPr>
          <w:rFonts w:ascii="Times New Roman" w:hAnsi="Times New Roman" w:cs="Times New Roman"/>
          <w:b/>
          <w:sz w:val="24"/>
          <w:szCs w:val="24"/>
        </w:rPr>
        <w:t xml:space="preserve"> год</w:t>
      </w:r>
    </w:p>
    <w:p w14:paraId="51AD1B4D" w14:textId="77777777" w:rsidR="00064407" w:rsidRPr="00AE7156" w:rsidRDefault="00AE7156" w:rsidP="00252FFB">
      <w:pPr>
        <w:suppressAutoHyphens/>
        <w:ind w:firstLine="709"/>
        <w:contextualSpacing/>
        <w:jc w:val="both"/>
        <w:rPr>
          <w:rFonts w:ascii="Times New Roman" w:eastAsia="Calibri" w:hAnsi="Times New Roman" w:cs="Times New Roman"/>
          <w:b/>
          <w:bCs/>
          <w:sz w:val="24"/>
          <w:szCs w:val="24"/>
        </w:rPr>
      </w:pPr>
      <w:r w:rsidRPr="00AE7156">
        <w:rPr>
          <w:rFonts w:ascii="Times New Roman" w:eastAsia="Calibri" w:hAnsi="Times New Roman" w:cs="Times New Roman"/>
          <w:b/>
          <w:bCs/>
          <w:sz w:val="24"/>
          <w:szCs w:val="24"/>
        </w:rPr>
        <w:lastRenderedPageBreak/>
        <w:t>Разработчики образовательной программы</w:t>
      </w:r>
    </w:p>
    <w:p w14:paraId="78FD2BB1" w14:textId="77777777" w:rsidR="00064407" w:rsidRPr="00391DDD" w:rsidRDefault="00064407" w:rsidP="00252FFB">
      <w:pPr>
        <w:suppressAutoHyphens/>
        <w:ind w:firstLine="709"/>
        <w:jc w:val="both"/>
        <w:rPr>
          <w:rFonts w:ascii="Times New Roman" w:eastAsia="Calibri" w:hAnsi="Times New Roman" w:cs="Times New Roman"/>
          <w:bCs/>
          <w:sz w:val="24"/>
          <w:szCs w:val="24"/>
        </w:rPr>
      </w:pPr>
    </w:p>
    <w:p w14:paraId="23821386" w14:textId="77777777" w:rsidR="00AE7156" w:rsidRPr="007341D7" w:rsidRDefault="00AE7156" w:rsidP="00A626D6">
      <w:pPr>
        <w:ind w:left="-142" w:firstLine="567"/>
        <w:jc w:val="center"/>
        <w:outlineLvl w:val="0"/>
        <w:rPr>
          <w:rFonts w:ascii="Times New Roman" w:hAnsi="Times New Roman"/>
          <w:b/>
          <w:sz w:val="24"/>
          <w:szCs w:val="24"/>
        </w:rPr>
      </w:pPr>
      <w:r w:rsidRPr="007341D7">
        <w:rPr>
          <w:rFonts w:ascii="Times New Roman" w:hAnsi="Times New Roman"/>
          <w:b/>
          <w:sz w:val="24"/>
          <w:szCs w:val="24"/>
        </w:rPr>
        <w:t>Группа разработчиков</w:t>
      </w:r>
    </w:p>
    <w:tbl>
      <w:tblPr>
        <w:tblW w:w="98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520"/>
      </w:tblGrid>
      <w:tr w:rsidR="00AE7156" w:rsidRPr="00B42677" w14:paraId="0112F85A"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tcPr>
          <w:p w14:paraId="5033B6A6" w14:textId="77777777" w:rsidR="00AE7156" w:rsidRPr="00B42677" w:rsidRDefault="00AE7156" w:rsidP="00252FFB">
            <w:pPr>
              <w:ind w:left="-142" w:firstLine="567"/>
              <w:rPr>
                <w:rFonts w:ascii="Times New Roman" w:hAnsi="Times New Roman"/>
              </w:rPr>
            </w:pPr>
            <w:r w:rsidRPr="00B42677">
              <w:rPr>
                <w:rFonts w:ascii="Times New Roman" w:hAnsi="Times New Roman"/>
              </w:rPr>
              <w:t>ФИО</w:t>
            </w:r>
          </w:p>
        </w:tc>
        <w:tc>
          <w:tcPr>
            <w:tcW w:w="6520" w:type="dxa"/>
            <w:tcBorders>
              <w:top w:val="single" w:sz="4" w:space="0" w:color="auto"/>
              <w:left w:val="single" w:sz="4" w:space="0" w:color="auto"/>
              <w:bottom w:val="single" w:sz="4" w:space="0" w:color="auto"/>
              <w:right w:val="single" w:sz="4" w:space="0" w:color="auto"/>
            </w:tcBorders>
          </w:tcPr>
          <w:p w14:paraId="6AF2D645" w14:textId="77777777" w:rsidR="00AE7156" w:rsidRPr="00B42677" w:rsidRDefault="00AE7156" w:rsidP="00252FFB">
            <w:pPr>
              <w:ind w:left="-142" w:firstLine="567"/>
              <w:rPr>
                <w:rFonts w:ascii="Times New Roman" w:hAnsi="Times New Roman"/>
              </w:rPr>
            </w:pPr>
            <w:r w:rsidRPr="00B42677">
              <w:rPr>
                <w:rFonts w:ascii="Times New Roman" w:hAnsi="Times New Roman"/>
              </w:rPr>
              <w:t>Организация, должность</w:t>
            </w:r>
          </w:p>
        </w:tc>
      </w:tr>
      <w:tr w:rsidR="003C5C99" w:rsidRPr="00B42677" w14:paraId="7816CF03"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4FCE3BBB" w14:textId="77777777" w:rsidR="003C5C99" w:rsidRPr="00B42677" w:rsidRDefault="003C5C99" w:rsidP="005F417C">
            <w:pPr>
              <w:rPr>
                <w:rFonts w:ascii="Times New Roman" w:hAnsi="Times New Roman"/>
              </w:rPr>
            </w:pPr>
            <w:proofErr w:type="spellStart"/>
            <w:r w:rsidRPr="00B42677">
              <w:rPr>
                <w:rFonts w:ascii="Times New Roman" w:hAnsi="Times New Roman"/>
              </w:rPr>
              <w:t>Андрошина</w:t>
            </w:r>
            <w:proofErr w:type="spellEnd"/>
            <w:r w:rsidR="005F417C" w:rsidRPr="00B42677">
              <w:rPr>
                <w:rFonts w:ascii="Times New Roman" w:hAnsi="Times New Roman"/>
              </w:rPr>
              <w:t xml:space="preserve"> </w:t>
            </w:r>
            <w:r w:rsidRPr="00B42677">
              <w:rPr>
                <w:rFonts w:ascii="Times New Roman" w:hAnsi="Times New Roman"/>
              </w:rPr>
              <w:t>Елена Александровна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35D66720" w14:textId="77777777" w:rsidR="003C5C99" w:rsidRPr="00B42677" w:rsidRDefault="003C5C99" w:rsidP="003C5C99">
            <w:pPr>
              <w:rPr>
                <w:rFonts w:ascii="Times New Roman" w:hAnsi="Times New Roman"/>
              </w:rPr>
            </w:pPr>
            <w:r w:rsidRPr="00B42677">
              <w:rPr>
                <w:rFonts w:ascii="Times New Roman" w:hAnsi="Times New Roman"/>
              </w:rPr>
              <w:t>Государственное автономное профессиональное образовательное учреждение Московской области «Подмосковный колледж «Энергия»</w:t>
            </w:r>
          </w:p>
          <w:p w14:paraId="7D3F1508" w14:textId="77777777" w:rsidR="003C5C99" w:rsidRPr="00B42677" w:rsidRDefault="003C5C99" w:rsidP="003C5C99">
            <w:pPr>
              <w:rPr>
                <w:rFonts w:ascii="Times New Roman" w:hAnsi="Times New Roman"/>
              </w:rPr>
            </w:pPr>
            <w:r w:rsidRPr="00B42677">
              <w:rPr>
                <w:rFonts w:ascii="Times New Roman" w:hAnsi="Times New Roman"/>
              </w:rPr>
              <w:t>старший методист</w:t>
            </w:r>
          </w:p>
        </w:tc>
      </w:tr>
      <w:tr w:rsidR="00915B53" w:rsidRPr="00B42677" w14:paraId="356D3C1F"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1E1090B7" w14:textId="77777777" w:rsidR="00915B53" w:rsidRPr="00B42677" w:rsidRDefault="00915B53" w:rsidP="005F417C">
            <w:pPr>
              <w:rPr>
                <w:rFonts w:ascii="Times New Roman" w:hAnsi="Times New Roman"/>
              </w:rPr>
            </w:pPr>
            <w:r>
              <w:rPr>
                <w:rFonts w:ascii="Times New Roman" w:hAnsi="Times New Roman"/>
              </w:rPr>
              <w:t>Бойцова Ирина Валерьевна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C8C823C" w14:textId="77777777" w:rsidR="00915B53" w:rsidRPr="00B42677" w:rsidRDefault="00915B53" w:rsidP="003C5C99">
            <w:pPr>
              <w:rPr>
                <w:rFonts w:ascii="Times New Roman" w:hAnsi="Times New Roman"/>
              </w:rPr>
            </w:pPr>
            <w:r w:rsidRPr="00915B53">
              <w:rPr>
                <w:rFonts w:ascii="Times New Roman" w:hAnsi="Times New Roman"/>
              </w:rPr>
              <w:t>Государственное бюджетное профессиональное образовате</w:t>
            </w:r>
            <w:r>
              <w:rPr>
                <w:rFonts w:ascii="Times New Roman" w:hAnsi="Times New Roman"/>
              </w:rPr>
              <w:t>льное учреждение города Москвы «</w:t>
            </w:r>
            <w:r w:rsidRPr="00915B53">
              <w:rPr>
                <w:rFonts w:ascii="Times New Roman" w:hAnsi="Times New Roman"/>
              </w:rPr>
              <w:t>Политехничес</w:t>
            </w:r>
            <w:r>
              <w:rPr>
                <w:rFonts w:ascii="Times New Roman" w:hAnsi="Times New Roman"/>
              </w:rPr>
              <w:t>кий колледж им. Н.Н. Годовикова», заместитель директора</w:t>
            </w:r>
          </w:p>
        </w:tc>
      </w:tr>
      <w:tr w:rsidR="000E7DFA" w:rsidRPr="00B42677" w14:paraId="6F016288"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3AA842B6" w14:textId="77777777" w:rsidR="000E7DFA" w:rsidRPr="00B42677" w:rsidRDefault="000E7DFA" w:rsidP="005F417C">
            <w:pPr>
              <w:rPr>
                <w:rFonts w:ascii="Times New Roman" w:hAnsi="Times New Roman"/>
              </w:rPr>
            </w:pPr>
            <w:proofErr w:type="spellStart"/>
            <w:r>
              <w:rPr>
                <w:rFonts w:ascii="Times New Roman" w:hAnsi="Times New Roman"/>
              </w:rPr>
              <w:t>Житникова</w:t>
            </w:r>
            <w:proofErr w:type="spellEnd"/>
            <w:r>
              <w:rPr>
                <w:rFonts w:ascii="Times New Roman" w:hAnsi="Times New Roman"/>
              </w:rPr>
              <w:t xml:space="preserve"> Анна Николаевна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6414049A" w14:textId="77777777" w:rsidR="000E7DFA" w:rsidRPr="00B42677" w:rsidRDefault="000E7DFA" w:rsidP="003C5C99">
            <w:pPr>
              <w:rPr>
                <w:rFonts w:ascii="Times New Roman" w:hAnsi="Times New Roman"/>
              </w:rPr>
            </w:pPr>
            <w:r w:rsidRPr="000E7DFA">
              <w:rPr>
                <w:rFonts w:ascii="Times New Roman" w:hAnsi="Times New Roman"/>
              </w:rPr>
              <w:t>Автоном</w:t>
            </w:r>
            <w:r>
              <w:rPr>
                <w:rFonts w:ascii="Times New Roman" w:hAnsi="Times New Roman"/>
              </w:rPr>
              <w:t>ная некоммерческая организация «</w:t>
            </w:r>
            <w:proofErr w:type="spellStart"/>
            <w:r>
              <w:rPr>
                <w:rFonts w:ascii="Times New Roman" w:hAnsi="Times New Roman"/>
              </w:rPr>
              <w:t>МосЛифтСтройТрест</w:t>
            </w:r>
            <w:proofErr w:type="spellEnd"/>
            <w:r>
              <w:rPr>
                <w:rFonts w:ascii="Times New Roman" w:hAnsi="Times New Roman"/>
              </w:rPr>
              <w:t>», г</w:t>
            </w:r>
            <w:r w:rsidRPr="000E7DFA">
              <w:rPr>
                <w:rFonts w:ascii="Times New Roman" w:hAnsi="Times New Roman"/>
              </w:rPr>
              <w:t>лавный менеджер отдела обучения и развития персонала</w:t>
            </w:r>
          </w:p>
        </w:tc>
      </w:tr>
      <w:tr w:rsidR="003C5C99" w:rsidRPr="00B42677" w14:paraId="06B56C7D"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232DEC66" w14:textId="77777777" w:rsidR="003C5C99" w:rsidRPr="00B42677" w:rsidRDefault="003C5C99" w:rsidP="003C5C99">
            <w:pPr>
              <w:widowControl w:val="0"/>
              <w:rPr>
                <w:rFonts w:ascii="Times New Roman" w:hAnsi="Times New Roman"/>
              </w:rPr>
            </w:pPr>
            <w:r w:rsidRPr="00B42677">
              <w:rPr>
                <w:rFonts w:ascii="Times New Roman" w:hAnsi="Times New Roman"/>
              </w:rPr>
              <w:t>Лифарь Виталий Николаевич</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33D2DB99" w14:textId="77777777" w:rsidR="003C5C99" w:rsidRPr="00B42677" w:rsidRDefault="003C5C99" w:rsidP="003C5C99">
            <w:pPr>
              <w:widowControl w:val="0"/>
              <w:rPr>
                <w:rFonts w:ascii="Times New Roman" w:hAnsi="Times New Roman"/>
              </w:rPr>
            </w:pPr>
            <w:r w:rsidRPr="00B42677">
              <w:rPr>
                <w:rFonts w:ascii="Times New Roman" w:hAnsi="Times New Roman"/>
              </w:rPr>
              <w:t>Краснокутское летное училище гражданской авиации имени заслуженного пилота СССР Васина И.Ф. - филиал Федерального государственного бюджетного образовательного учреждения высшего образования «Ульяновский институт гражданской авиации имени Главного маршала авиации Б.П. Бугаева»</w:t>
            </w:r>
          </w:p>
          <w:p w14:paraId="3B3F4E8E" w14:textId="77777777" w:rsidR="003055EB" w:rsidRPr="00B42677" w:rsidRDefault="003055EB" w:rsidP="003C5C99">
            <w:pPr>
              <w:widowControl w:val="0"/>
              <w:rPr>
                <w:rFonts w:ascii="Times New Roman" w:hAnsi="Times New Roman"/>
              </w:rPr>
            </w:pPr>
            <w:r w:rsidRPr="00B42677">
              <w:rPr>
                <w:rFonts w:ascii="Times New Roman" w:hAnsi="Times New Roman"/>
              </w:rPr>
              <w:t>заместитель директора по учебной работе</w:t>
            </w:r>
          </w:p>
        </w:tc>
      </w:tr>
      <w:tr w:rsidR="00915B53" w:rsidRPr="00B42677" w14:paraId="6656FB33"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790FB526" w14:textId="50FED9A8" w:rsidR="00915B53" w:rsidRPr="00B42677" w:rsidRDefault="00915B53" w:rsidP="003C5C99">
            <w:pPr>
              <w:widowControl w:val="0"/>
              <w:rPr>
                <w:rFonts w:ascii="Times New Roman" w:hAnsi="Times New Roman"/>
              </w:rPr>
            </w:pPr>
            <w:r>
              <w:rPr>
                <w:rFonts w:ascii="Times New Roman" w:hAnsi="Times New Roman"/>
              </w:rPr>
              <w:t>Кириллов Алексей И</w:t>
            </w:r>
            <w:r w:rsidR="00CD7A92">
              <w:rPr>
                <w:rFonts w:ascii="Times New Roman" w:hAnsi="Times New Roman"/>
              </w:rPr>
              <w:t>ванович</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6AA5666B" w14:textId="77777777" w:rsidR="00915B53" w:rsidRPr="00B42677" w:rsidRDefault="00915B53" w:rsidP="003C5C99">
            <w:pPr>
              <w:widowControl w:val="0"/>
              <w:rPr>
                <w:rFonts w:ascii="Times New Roman" w:hAnsi="Times New Roman"/>
              </w:rPr>
            </w:pPr>
            <w:r w:rsidRPr="00915B53">
              <w:rPr>
                <w:rFonts w:ascii="Times New Roman" w:hAnsi="Times New Roman"/>
              </w:rPr>
              <w:t>Корпоративный университет Транспортного комплекса</w:t>
            </w:r>
            <w:r>
              <w:rPr>
                <w:rFonts w:ascii="Times New Roman" w:hAnsi="Times New Roman"/>
              </w:rPr>
              <w:t>, главный специалист</w:t>
            </w:r>
          </w:p>
        </w:tc>
      </w:tr>
      <w:tr w:rsidR="003C5C99" w:rsidRPr="00B42677" w14:paraId="49DDD4F1"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31EFB5AF" w14:textId="77777777" w:rsidR="003C5C99" w:rsidRPr="00B42677" w:rsidRDefault="003C5C99" w:rsidP="005F417C">
            <w:pPr>
              <w:rPr>
                <w:rFonts w:ascii="Times New Roman" w:hAnsi="Times New Roman"/>
              </w:rPr>
            </w:pPr>
            <w:r w:rsidRPr="00B42677">
              <w:rPr>
                <w:rFonts w:ascii="Times New Roman" w:hAnsi="Times New Roman"/>
              </w:rPr>
              <w:t>Медведева</w:t>
            </w:r>
            <w:r w:rsidR="005F417C" w:rsidRPr="00B42677">
              <w:rPr>
                <w:rFonts w:ascii="Times New Roman" w:hAnsi="Times New Roman"/>
              </w:rPr>
              <w:t xml:space="preserve"> </w:t>
            </w:r>
            <w:proofErr w:type="spellStart"/>
            <w:r w:rsidRPr="00B42677">
              <w:rPr>
                <w:rFonts w:ascii="Times New Roman" w:hAnsi="Times New Roman"/>
              </w:rPr>
              <w:t>Юлианна</w:t>
            </w:r>
            <w:proofErr w:type="spellEnd"/>
            <w:r w:rsidRPr="00B42677">
              <w:rPr>
                <w:rFonts w:ascii="Times New Roman" w:hAnsi="Times New Roman"/>
              </w:rPr>
              <w:t xml:space="preserve"> Александровна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5419D277" w14:textId="77777777" w:rsidR="003C5C99" w:rsidRPr="00B42677" w:rsidRDefault="003C5C99" w:rsidP="003C5C99">
            <w:pPr>
              <w:rPr>
                <w:rFonts w:ascii="Times New Roman" w:hAnsi="Times New Roman"/>
              </w:rPr>
            </w:pPr>
            <w:r w:rsidRPr="00B42677">
              <w:rPr>
                <w:rFonts w:ascii="Times New Roman" w:hAnsi="Times New Roman"/>
              </w:rPr>
              <w:t>Государственное бюджетное профессиональное образовательное учреждение города Москвы «Московский колледж бизнес-технологий»</w:t>
            </w:r>
          </w:p>
          <w:p w14:paraId="7DABFB8A" w14:textId="77777777" w:rsidR="003055EB" w:rsidRPr="00B42677" w:rsidRDefault="003055EB" w:rsidP="003C5C99">
            <w:pPr>
              <w:rPr>
                <w:rFonts w:ascii="Times New Roman" w:hAnsi="Times New Roman"/>
              </w:rPr>
            </w:pPr>
            <w:r w:rsidRPr="00B42677">
              <w:rPr>
                <w:rFonts w:ascii="Times New Roman" w:hAnsi="Times New Roman"/>
              </w:rPr>
              <w:t>заместитель директора</w:t>
            </w:r>
          </w:p>
        </w:tc>
      </w:tr>
      <w:tr w:rsidR="003C5C99" w:rsidRPr="00B42677" w14:paraId="3531B2C9"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5E3F0C79" w14:textId="77777777" w:rsidR="003C5C99" w:rsidRPr="00B42677" w:rsidRDefault="003C5C99" w:rsidP="005F417C">
            <w:pPr>
              <w:widowControl w:val="0"/>
              <w:rPr>
                <w:rFonts w:ascii="Times New Roman" w:hAnsi="Times New Roman"/>
              </w:rPr>
            </w:pPr>
            <w:proofErr w:type="spellStart"/>
            <w:r w:rsidRPr="00B42677">
              <w:rPr>
                <w:rFonts w:ascii="Times New Roman" w:hAnsi="Times New Roman"/>
              </w:rPr>
              <w:t>Механошина</w:t>
            </w:r>
            <w:proofErr w:type="spellEnd"/>
            <w:r w:rsidR="005F417C" w:rsidRPr="00B42677">
              <w:rPr>
                <w:rFonts w:ascii="Times New Roman" w:hAnsi="Times New Roman"/>
              </w:rPr>
              <w:t xml:space="preserve"> </w:t>
            </w:r>
            <w:r w:rsidRPr="00B42677">
              <w:rPr>
                <w:rFonts w:ascii="Times New Roman" w:hAnsi="Times New Roman"/>
              </w:rPr>
              <w:t>Наталья Николаевна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33CE5F84" w14:textId="77777777" w:rsidR="003C5C99" w:rsidRPr="00B42677" w:rsidRDefault="003C5C99" w:rsidP="003C5C99">
            <w:pPr>
              <w:widowControl w:val="0"/>
              <w:rPr>
                <w:rFonts w:ascii="Times New Roman" w:hAnsi="Times New Roman"/>
              </w:rPr>
            </w:pPr>
            <w:r w:rsidRPr="00B42677">
              <w:rPr>
                <w:rFonts w:ascii="Times New Roman" w:hAnsi="Times New Roman"/>
              </w:rPr>
              <w:t xml:space="preserve">Государственное бюджетное профессиональное образовательное учреждение Новосибирской области «Новосибирский авиационный технический колледж имени Б.С. </w:t>
            </w:r>
            <w:proofErr w:type="spellStart"/>
            <w:r w:rsidRPr="00B42677">
              <w:rPr>
                <w:rFonts w:ascii="Times New Roman" w:hAnsi="Times New Roman"/>
              </w:rPr>
              <w:t>Галущака</w:t>
            </w:r>
            <w:proofErr w:type="spellEnd"/>
            <w:r w:rsidRPr="00B42677">
              <w:rPr>
                <w:rFonts w:ascii="Times New Roman" w:hAnsi="Times New Roman"/>
              </w:rPr>
              <w:t>»</w:t>
            </w:r>
          </w:p>
          <w:p w14:paraId="0F331177" w14:textId="77777777" w:rsidR="00946A3B" w:rsidRPr="00B42677" w:rsidRDefault="00946A3B" w:rsidP="003C5C99">
            <w:pPr>
              <w:widowControl w:val="0"/>
              <w:rPr>
                <w:rFonts w:ascii="Times New Roman" w:hAnsi="Times New Roman"/>
              </w:rPr>
            </w:pPr>
            <w:r w:rsidRPr="00B42677">
              <w:rPr>
                <w:rFonts w:ascii="Times New Roman" w:hAnsi="Times New Roman"/>
              </w:rPr>
              <w:t>заместитель директора по учебно-методической работе</w:t>
            </w:r>
          </w:p>
        </w:tc>
      </w:tr>
      <w:tr w:rsidR="003C5C99" w:rsidRPr="00B42677" w14:paraId="75A9F839"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4EA49778" w14:textId="77777777" w:rsidR="003C5C99" w:rsidRPr="00B42677" w:rsidRDefault="00B42677" w:rsidP="00B42677">
            <w:pPr>
              <w:widowControl w:val="0"/>
              <w:rPr>
                <w:rFonts w:ascii="Times New Roman" w:hAnsi="Times New Roman"/>
              </w:rPr>
            </w:pPr>
            <w:proofErr w:type="spellStart"/>
            <w:r w:rsidRPr="00B42677">
              <w:rPr>
                <w:rFonts w:ascii="Times New Roman" w:hAnsi="Times New Roman"/>
              </w:rPr>
              <w:t>Карнаущенко</w:t>
            </w:r>
            <w:proofErr w:type="spellEnd"/>
            <w:r w:rsidRPr="00B42677">
              <w:rPr>
                <w:rFonts w:ascii="Times New Roman" w:hAnsi="Times New Roman"/>
              </w:rPr>
              <w:t xml:space="preserve"> Александра Максимовна</w:t>
            </w:r>
            <w:r w:rsidRPr="00B42677">
              <w:rPr>
                <w:rFonts w:ascii="Times New Roman" w:hAnsi="Times New Roman"/>
              </w:rPr>
              <w:tab/>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1B53B741" w14:textId="77777777" w:rsidR="00946A3B" w:rsidRPr="00B42677" w:rsidRDefault="00B42677" w:rsidP="003C5C99">
            <w:pPr>
              <w:widowControl w:val="0"/>
              <w:rPr>
                <w:rFonts w:ascii="Times New Roman" w:hAnsi="Times New Roman"/>
              </w:rPr>
            </w:pPr>
            <w:r w:rsidRPr="00B42677">
              <w:rPr>
                <w:rFonts w:ascii="Times New Roman" w:hAnsi="Times New Roman"/>
              </w:rPr>
              <w:t>ФГБОУ ВО СПбГУ ГА имени А.А. Новикова, заместитель руководителя научно-методического центра по обеспечению деятельности учебно-методических объединений</w:t>
            </w:r>
          </w:p>
        </w:tc>
      </w:tr>
      <w:tr w:rsidR="009075E7" w:rsidRPr="00B42677" w14:paraId="243090E6"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14A4AB14" w14:textId="77777777" w:rsidR="009075E7" w:rsidRPr="00B42677" w:rsidRDefault="009075E7" w:rsidP="00B42677">
            <w:pPr>
              <w:widowControl w:val="0"/>
              <w:rPr>
                <w:rFonts w:ascii="Times New Roman" w:hAnsi="Times New Roman"/>
              </w:rPr>
            </w:pPr>
            <w:r>
              <w:rPr>
                <w:rFonts w:ascii="Times New Roman" w:hAnsi="Times New Roman"/>
              </w:rPr>
              <w:t>Кириллов Алексей Иванович</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C43E839" w14:textId="77777777" w:rsidR="009075E7" w:rsidRPr="00B42677" w:rsidRDefault="009075E7" w:rsidP="003C5C99">
            <w:pPr>
              <w:widowControl w:val="0"/>
              <w:rPr>
                <w:rFonts w:ascii="Times New Roman" w:hAnsi="Times New Roman"/>
              </w:rPr>
            </w:pPr>
            <w:r w:rsidRPr="009075E7">
              <w:rPr>
                <w:rFonts w:ascii="Times New Roman" w:hAnsi="Times New Roman"/>
              </w:rPr>
              <w:t>Корпоративный университет Транспортного комплекса</w:t>
            </w:r>
            <w:r>
              <w:rPr>
                <w:rFonts w:ascii="Times New Roman" w:hAnsi="Times New Roman"/>
              </w:rPr>
              <w:t xml:space="preserve">, </w:t>
            </w:r>
            <w:r w:rsidRPr="009075E7">
              <w:rPr>
                <w:rFonts w:ascii="Times New Roman" w:hAnsi="Times New Roman"/>
              </w:rPr>
              <w:t>главный специалист</w:t>
            </w:r>
          </w:p>
        </w:tc>
      </w:tr>
      <w:tr w:rsidR="003C5C99" w:rsidRPr="00B42677" w14:paraId="18525F84"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76339840" w14:textId="77777777" w:rsidR="003C5C99" w:rsidRPr="00B42677" w:rsidRDefault="00B42677" w:rsidP="005F417C">
            <w:pPr>
              <w:widowControl w:val="0"/>
              <w:rPr>
                <w:rFonts w:ascii="Times New Roman" w:hAnsi="Times New Roman"/>
              </w:rPr>
            </w:pPr>
            <w:r w:rsidRPr="00B42677">
              <w:rPr>
                <w:rFonts w:ascii="Times New Roman" w:hAnsi="Times New Roman"/>
              </w:rPr>
              <w:t xml:space="preserve">Попов Никита </w:t>
            </w:r>
            <w:proofErr w:type="spellStart"/>
            <w:r w:rsidRPr="00B42677">
              <w:rPr>
                <w:rFonts w:ascii="Times New Roman" w:hAnsi="Times New Roman"/>
              </w:rPr>
              <w:t>Закирович</w:t>
            </w:r>
            <w:proofErr w:type="spellEnd"/>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3464C124" w14:textId="77777777" w:rsidR="00946A3B" w:rsidRPr="00B42677" w:rsidRDefault="00B42677" w:rsidP="003C5C99">
            <w:pPr>
              <w:widowControl w:val="0"/>
              <w:spacing w:line="228" w:lineRule="auto"/>
              <w:rPr>
                <w:rFonts w:ascii="Times New Roman" w:hAnsi="Times New Roman"/>
              </w:rPr>
            </w:pPr>
            <w:r w:rsidRPr="00B42677">
              <w:rPr>
                <w:rFonts w:ascii="Times New Roman" w:hAnsi="Times New Roman"/>
              </w:rPr>
              <w:t>Руководитель отдела образовательных услуг ООО «</w:t>
            </w:r>
            <w:proofErr w:type="spellStart"/>
            <w:r w:rsidRPr="00B42677">
              <w:rPr>
                <w:rFonts w:ascii="Times New Roman" w:hAnsi="Times New Roman"/>
              </w:rPr>
              <w:t>Геоскан</w:t>
            </w:r>
            <w:proofErr w:type="spellEnd"/>
            <w:r w:rsidRPr="00B42677">
              <w:rPr>
                <w:rFonts w:ascii="Times New Roman" w:hAnsi="Times New Roman"/>
              </w:rPr>
              <w:t>»</w:t>
            </w:r>
          </w:p>
        </w:tc>
      </w:tr>
      <w:tr w:rsidR="003C5C99" w:rsidRPr="00B42677" w14:paraId="57954844"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2B2711D6" w14:textId="77777777" w:rsidR="003C5C99" w:rsidRPr="00B42677" w:rsidRDefault="003C5C99" w:rsidP="005F417C">
            <w:pPr>
              <w:rPr>
                <w:rFonts w:ascii="Times New Roman" w:hAnsi="Times New Roman"/>
              </w:rPr>
            </w:pPr>
            <w:proofErr w:type="spellStart"/>
            <w:r w:rsidRPr="00B42677">
              <w:rPr>
                <w:rFonts w:ascii="Times New Roman" w:hAnsi="Times New Roman"/>
              </w:rPr>
              <w:t>Шаблов</w:t>
            </w:r>
            <w:proofErr w:type="spellEnd"/>
            <w:r w:rsidR="005F417C" w:rsidRPr="00B42677">
              <w:rPr>
                <w:rFonts w:ascii="Times New Roman" w:hAnsi="Times New Roman"/>
              </w:rPr>
              <w:t xml:space="preserve"> </w:t>
            </w:r>
            <w:r w:rsidRPr="00B42677">
              <w:rPr>
                <w:rFonts w:ascii="Times New Roman" w:hAnsi="Times New Roman"/>
              </w:rPr>
              <w:t xml:space="preserve">Александр Васильевич </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14E41224" w14:textId="77777777" w:rsidR="003C5C99" w:rsidRPr="00B42677" w:rsidRDefault="003C5C99" w:rsidP="003C5C99">
            <w:pPr>
              <w:rPr>
                <w:rFonts w:ascii="Times New Roman" w:hAnsi="Times New Roman"/>
              </w:rPr>
            </w:pPr>
            <w:r w:rsidRPr="00B42677">
              <w:rPr>
                <w:rFonts w:ascii="Times New Roman" w:hAnsi="Times New Roman"/>
              </w:rPr>
              <w:t>Иркутский филиал Федерального государственного бюджетного образовательного учреждения высшего образования «Московский государственный технический университет гражданской авиации»</w:t>
            </w:r>
          </w:p>
          <w:p w14:paraId="0C98A8ED" w14:textId="77777777" w:rsidR="00946A3B" w:rsidRPr="00B42677" w:rsidRDefault="00946A3B" w:rsidP="003C5C99">
            <w:pPr>
              <w:rPr>
                <w:rFonts w:ascii="Times New Roman" w:hAnsi="Times New Roman"/>
              </w:rPr>
            </w:pPr>
            <w:r w:rsidRPr="00B42677">
              <w:rPr>
                <w:rFonts w:ascii="Times New Roman" w:hAnsi="Times New Roman"/>
              </w:rPr>
              <w:t>заместитель директора по учебно-методической работе</w:t>
            </w:r>
          </w:p>
        </w:tc>
      </w:tr>
      <w:tr w:rsidR="003C5C99" w:rsidRPr="00B42677" w14:paraId="3282F184"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15022D13" w14:textId="77777777" w:rsidR="003C5C99" w:rsidRPr="00B42677" w:rsidRDefault="003C5C99" w:rsidP="003C5C99">
            <w:pPr>
              <w:rPr>
                <w:rFonts w:ascii="Times New Roman" w:hAnsi="Times New Roman"/>
              </w:rPr>
            </w:pPr>
            <w:r w:rsidRPr="00B42677">
              <w:rPr>
                <w:rFonts w:ascii="Times New Roman" w:hAnsi="Times New Roman"/>
              </w:rPr>
              <w:t>Штольц Марк Алексеевич</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F87F99D" w14:textId="77777777" w:rsidR="003C5C99" w:rsidRPr="00B42677" w:rsidRDefault="003C5C99" w:rsidP="003C5C99">
            <w:pPr>
              <w:rPr>
                <w:rFonts w:ascii="Times New Roman" w:hAnsi="Times New Roman"/>
              </w:rPr>
            </w:pPr>
            <w:r w:rsidRPr="00B42677">
              <w:rPr>
                <w:rFonts w:ascii="Times New Roman" w:hAnsi="Times New Roman"/>
              </w:rPr>
              <w:t>Федеральное государственное бюджетное образовательное учреждение высшего образования «Санкт-Петербургский государственный университет гражданской авиации имени Главного маршала авиации А.А. Новикова»</w:t>
            </w:r>
          </w:p>
          <w:p w14:paraId="6E7FA8FD" w14:textId="77777777" w:rsidR="00946A3B" w:rsidRPr="00B42677" w:rsidRDefault="00946A3B" w:rsidP="003C5C99">
            <w:pPr>
              <w:rPr>
                <w:rFonts w:ascii="Times New Roman" w:hAnsi="Times New Roman"/>
              </w:rPr>
            </w:pPr>
            <w:r w:rsidRPr="00B42677">
              <w:rPr>
                <w:rFonts w:ascii="Times New Roman" w:hAnsi="Times New Roman"/>
              </w:rPr>
              <w:t>заместитель руководителя научно-методического центра по обеспечению деятельности учебно-методических объединений</w:t>
            </w:r>
          </w:p>
        </w:tc>
      </w:tr>
    </w:tbl>
    <w:p w14:paraId="64781551" w14:textId="77777777" w:rsidR="00946A3B" w:rsidRDefault="00946A3B" w:rsidP="009075E7">
      <w:pPr>
        <w:tabs>
          <w:tab w:val="left" w:pos="3946"/>
          <w:tab w:val="center" w:pos="5315"/>
        </w:tabs>
        <w:rPr>
          <w:rFonts w:ascii="Times New Roman" w:hAnsi="Times New Roman"/>
          <w:b/>
          <w:sz w:val="24"/>
          <w:szCs w:val="24"/>
        </w:rPr>
      </w:pPr>
      <w:r>
        <w:rPr>
          <w:rFonts w:ascii="Times New Roman" w:hAnsi="Times New Roman"/>
          <w:b/>
          <w:sz w:val="24"/>
          <w:szCs w:val="24"/>
        </w:rPr>
        <w:tab/>
      </w:r>
    </w:p>
    <w:p w14:paraId="6DD69F63" w14:textId="77777777" w:rsidR="00745085" w:rsidRPr="007341D7" w:rsidRDefault="00946A3B" w:rsidP="00915B53">
      <w:pPr>
        <w:tabs>
          <w:tab w:val="left" w:pos="3946"/>
          <w:tab w:val="center" w:pos="5315"/>
        </w:tabs>
        <w:ind w:left="-142" w:firstLine="567"/>
        <w:outlineLvl w:val="0"/>
        <w:rPr>
          <w:rFonts w:ascii="Times New Roman" w:hAnsi="Times New Roman"/>
          <w:b/>
          <w:sz w:val="24"/>
          <w:szCs w:val="24"/>
        </w:rPr>
      </w:pPr>
      <w:r>
        <w:rPr>
          <w:rFonts w:ascii="Times New Roman" w:hAnsi="Times New Roman"/>
          <w:b/>
          <w:sz w:val="24"/>
          <w:szCs w:val="24"/>
        </w:rPr>
        <w:tab/>
      </w:r>
      <w:r w:rsidR="00AE7156" w:rsidRPr="007341D7">
        <w:rPr>
          <w:rFonts w:ascii="Times New Roman" w:hAnsi="Times New Roman"/>
          <w:b/>
          <w:sz w:val="24"/>
          <w:szCs w:val="24"/>
        </w:rPr>
        <w:t>Руководители группы:</w:t>
      </w: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379"/>
      </w:tblGrid>
      <w:tr w:rsidR="00AE7156" w:rsidRPr="007341D7" w14:paraId="7A8B05D6"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tcPr>
          <w:p w14:paraId="5DAD866F"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ФИО</w:t>
            </w:r>
          </w:p>
        </w:tc>
        <w:tc>
          <w:tcPr>
            <w:tcW w:w="6379" w:type="dxa"/>
            <w:tcBorders>
              <w:top w:val="single" w:sz="4" w:space="0" w:color="auto"/>
              <w:left w:val="single" w:sz="4" w:space="0" w:color="auto"/>
              <w:bottom w:val="single" w:sz="4" w:space="0" w:color="auto"/>
              <w:right w:val="single" w:sz="4" w:space="0" w:color="auto"/>
            </w:tcBorders>
          </w:tcPr>
          <w:p w14:paraId="650B38B3"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Организация, должность</w:t>
            </w:r>
          </w:p>
        </w:tc>
      </w:tr>
      <w:tr w:rsidR="00AE7156" w:rsidRPr="007341D7" w14:paraId="45043497"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426BE8A4" w14:textId="77777777" w:rsidR="00AE7156" w:rsidRPr="00745085" w:rsidRDefault="003C5C99" w:rsidP="00745085">
            <w:pPr>
              <w:ind w:left="66"/>
              <w:rPr>
                <w:rFonts w:ascii="Times New Roman" w:hAnsi="Times New Roman"/>
                <w:szCs w:val="24"/>
              </w:rPr>
            </w:pPr>
            <w:r w:rsidRPr="00745085">
              <w:rPr>
                <w:rFonts w:ascii="Times New Roman" w:hAnsi="Times New Roman"/>
              </w:rPr>
              <w:t>Бакланов Валерий Борисович</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39F9F3A1" w14:textId="0DBFAE4D" w:rsidR="003C5C99" w:rsidRPr="00745085" w:rsidRDefault="007F5B81" w:rsidP="00745085">
            <w:pPr>
              <w:ind w:left="4"/>
              <w:rPr>
                <w:rFonts w:ascii="Times New Roman" w:hAnsi="Times New Roman"/>
                <w:szCs w:val="24"/>
              </w:rPr>
            </w:pPr>
            <w:r w:rsidRPr="007F5B81">
              <w:rPr>
                <w:rFonts w:ascii="Times New Roman" w:hAnsi="Times New Roman"/>
              </w:rPr>
              <w:t>Общество с ограниченной ответственностью «АЭРО-ИНТЕГРАЦИЯ», генеральный директор</w:t>
            </w:r>
          </w:p>
        </w:tc>
      </w:tr>
    </w:tbl>
    <w:p w14:paraId="4D625B2C" w14:textId="77777777" w:rsidR="00B02813" w:rsidRDefault="00B02813" w:rsidP="00B42677">
      <w:pPr>
        <w:suppressAutoHyphens/>
        <w:jc w:val="both"/>
        <w:rPr>
          <w:rFonts w:ascii="Times New Roman" w:eastAsia="Calibri" w:hAnsi="Times New Roman" w:cs="Times New Roman"/>
          <w:bCs/>
          <w:sz w:val="24"/>
          <w:szCs w:val="24"/>
        </w:rPr>
      </w:pPr>
    </w:p>
    <w:p w14:paraId="51508A6A" w14:textId="0D8E7FF7" w:rsidR="00064407" w:rsidRDefault="00064407" w:rsidP="00252FFB">
      <w:pPr>
        <w:suppressAutoHyphens/>
        <w:jc w:val="both"/>
        <w:rPr>
          <w:rFonts w:ascii="Times New Roman" w:hAnsi="Times New Roman" w:cs="Times New Roman"/>
          <w:bCs/>
          <w:sz w:val="24"/>
          <w:szCs w:val="24"/>
        </w:rPr>
      </w:pPr>
    </w:p>
    <w:p w14:paraId="2ECFDEDA" w14:textId="426B8B57" w:rsidR="007F5B81" w:rsidRDefault="007F5B81" w:rsidP="00252FFB">
      <w:pPr>
        <w:suppressAutoHyphens/>
        <w:jc w:val="both"/>
        <w:rPr>
          <w:rFonts w:ascii="Times New Roman" w:hAnsi="Times New Roman" w:cs="Times New Roman"/>
          <w:bCs/>
          <w:sz w:val="24"/>
          <w:szCs w:val="24"/>
        </w:rPr>
      </w:pPr>
    </w:p>
    <w:p w14:paraId="32CD54A9" w14:textId="77777777" w:rsidR="007F5B81" w:rsidRPr="001C33BF" w:rsidRDefault="007F5B81" w:rsidP="00252FFB">
      <w:pPr>
        <w:suppressAutoHyphens/>
        <w:jc w:val="both"/>
        <w:rPr>
          <w:rFonts w:ascii="Times New Roman" w:hAnsi="Times New Roman" w:cs="Times New Roman"/>
          <w:bCs/>
          <w:sz w:val="24"/>
          <w:szCs w:val="24"/>
        </w:rPr>
      </w:pPr>
    </w:p>
    <w:p w14:paraId="19DADFC6" w14:textId="77777777" w:rsidR="00064407" w:rsidRDefault="00064407" w:rsidP="00A626D6">
      <w:pPr>
        <w:jc w:val="center"/>
        <w:outlineLvl w:val="0"/>
        <w:rPr>
          <w:rFonts w:ascii="Times New Roman" w:hAnsi="Times New Roman" w:cs="Times New Roman"/>
          <w:b/>
          <w:sz w:val="28"/>
          <w:szCs w:val="28"/>
        </w:rPr>
      </w:pPr>
      <w:bookmarkStart w:id="2" w:name="_Hlk68082010"/>
      <w:r w:rsidRPr="001C33BF">
        <w:rPr>
          <w:rFonts w:ascii="Times New Roman" w:hAnsi="Times New Roman" w:cs="Times New Roman"/>
          <w:b/>
          <w:sz w:val="28"/>
          <w:szCs w:val="28"/>
        </w:rPr>
        <w:lastRenderedPageBreak/>
        <w:t>Содержание</w:t>
      </w:r>
    </w:p>
    <w:sdt>
      <w:sdtPr>
        <w:rPr>
          <w:rStyle w:val="af0"/>
          <w:rFonts w:ascii="Times New Roman" w:eastAsiaTheme="minorHAnsi" w:hAnsi="Times New Roman" w:cs="Times New Roman"/>
          <w:b/>
          <w:bCs/>
          <w:noProof/>
          <w:sz w:val="22"/>
          <w:szCs w:val="22"/>
          <w:lang w:eastAsia="en-US"/>
        </w:rPr>
        <w:id w:val="278464138"/>
        <w:docPartObj>
          <w:docPartGallery w:val="Table of Contents"/>
          <w:docPartUnique/>
        </w:docPartObj>
      </w:sdtPr>
      <w:sdtEndPr>
        <w:rPr>
          <w:rStyle w:val="a0"/>
          <w:noProof w:val="0"/>
          <w:color w:val="auto"/>
          <w:sz w:val="24"/>
          <w:szCs w:val="24"/>
          <w:u w:val="none"/>
        </w:rPr>
      </w:sdtEndPr>
      <w:sdtContent>
        <w:p w14:paraId="7CC76B8B" w14:textId="77777777" w:rsidR="000E6D6F" w:rsidRPr="000472A8" w:rsidRDefault="000E6D6F" w:rsidP="00252FFB">
          <w:pPr>
            <w:pStyle w:val="affffff0"/>
            <w:spacing w:before="0" w:line="240" w:lineRule="auto"/>
            <w:rPr>
              <w:rStyle w:val="af0"/>
              <w:rFonts w:ascii="Times New Roman" w:eastAsiaTheme="minorHAnsi" w:hAnsi="Times New Roman" w:cs="Times New Roman"/>
              <w:b/>
              <w:bCs/>
              <w:noProof/>
              <w:lang w:eastAsia="en-US"/>
            </w:rPr>
          </w:pPr>
        </w:p>
        <w:p w14:paraId="0975B1AE" w14:textId="77777777" w:rsidR="001E6F92" w:rsidRDefault="00F87B52">
          <w:pPr>
            <w:pStyle w:val="14"/>
            <w:rPr>
              <w:rFonts w:asciiTheme="minorHAnsi" w:eastAsiaTheme="minorEastAsia" w:hAnsiTheme="minorHAnsi" w:cstheme="minorBidi"/>
              <w:b w:val="0"/>
              <w:bCs w:val="0"/>
              <w:lang w:eastAsia="ru-RU"/>
            </w:rPr>
          </w:pPr>
          <w:r w:rsidRPr="00FA3C22">
            <w:rPr>
              <w:sz w:val="24"/>
              <w:szCs w:val="24"/>
            </w:rPr>
            <w:fldChar w:fldCharType="begin"/>
          </w:r>
          <w:r w:rsidR="00735A20" w:rsidRPr="00FA3C22">
            <w:rPr>
              <w:sz w:val="24"/>
              <w:szCs w:val="24"/>
            </w:rPr>
            <w:instrText xml:space="preserve"> TOC \o "1-3" \u </w:instrText>
          </w:r>
          <w:r w:rsidRPr="00FA3C22">
            <w:rPr>
              <w:sz w:val="24"/>
              <w:szCs w:val="24"/>
            </w:rPr>
            <w:fldChar w:fldCharType="separate"/>
          </w:r>
          <w:r w:rsidR="001E6F92">
            <w:t>Раздел 1. Общие положени</w:t>
          </w:r>
          <w:r>
            <w:fldChar w:fldCharType="begin"/>
          </w:r>
          <w:r w:rsidR="001E6F92">
            <w:instrText xml:space="preserve"> PAGEREF _Toc205813914 \h </w:instrText>
          </w:r>
          <w:r>
            <w:fldChar w:fldCharType="separate"/>
          </w:r>
          <w:r w:rsidR="005B4CDC">
            <w:t>6</w:t>
          </w:r>
          <w:r>
            <w:fldChar w:fldCharType="end"/>
          </w:r>
        </w:p>
        <w:p w14:paraId="032E0F32" w14:textId="77777777" w:rsidR="001E6F92" w:rsidRDefault="001E6F92">
          <w:pPr>
            <w:pStyle w:val="21"/>
            <w:tabs>
              <w:tab w:val="right" w:leader="dot" w:pos="9345"/>
            </w:tabs>
            <w:rPr>
              <w:rFonts w:asciiTheme="minorHAnsi" w:eastAsiaTheme="minorEastAsia" w:hAnsiTheme="minorHAnsi" w:cstheme="minorBidi"/>
              <w:i w:val="0"/>
              <w:iCs w:val="0"/>
              <w:noProof/>
              <w:sz w:val="22"/>
              <w:szCs w:val="22"/>
            </w:rPr>
          </w:pPr>
          <w:r>
            <w:rPr>
              <w:noProof/>
            </w:rPr>
            <w:t>1.1. Назначение примерной образовательной программы</w:t>
          </w:r>
          <w:r>
            <w:rPr>
              <w:noProof/>
            </w:rPr>
            <w:tab/>
          </w:r>
          <w:r w:rsidR="00F87B52">
            <w:rPr>
              <w:noProof/>
            </w:rPr>
            <w:fldChar w:fldCharType="begin"/>
          </w:r>
          <w:r>
            <w:rPr>
              <w:noProof/>
            </w:rPr>
            <w:instrText xml:space="preserve"> PAGEREF _Toc205813915 \h </w:instrText>
          </w:r>
          <w:r w:rsidR="00F87B52">
            <w:rPr>
              <w:noProof/>
            </w:rPr>
          </w:r>
          <w:r w:rsidR="00F87B52">
            <w:rPr>
              <w:noProof/>
            </w:rPr>
            <w:fldChar w:fldCharType="separate"/>
          </w:r>
          <w:r w:rsidR="005B4CDC">
            <w:rPr>
              <w:noProof/>
            </w:rPr>
            <w:t>6</w:t>
          </w:r>
          <w:r w:rsidR="00F87B52">
            <w:rPr>
              <w:noProof/>
            </w:rPr>
            <w:fldChar w:fldCharType="end"/>
          </w:r>
        </w:p>
        <w:p w14:paraId="1909A05F" w14:textId="77777777" w:rsidR="001E6F92" w:rsidRDefault="001E6F92">
          <w:pPr>
            <w:pStyle w:val="21"/>
            <w:tabs>
              <w:tab w:val="right" w:leader="dot" w:pos="9345"/>
            </w:tabs>
            <w:rPr>
              <w:rFonts w:asciiTheme="minorHAnsi" w:eastAsiaTheme="minorEastAsia" w:hAnsiTheme="minorHAnsi" w:cstheme="minorBidi"/>
              <w:i w:val="0"/>
              <w:iCs w:val="0"/>
              <w:noProof/>
              <w:sz w:val="22"/>
              <w:szCs w:val="22"/>
            </w:rPr>
          </w:pPr>
          <w:r>
            <w:rPr>
              <w:noProof/>
            </w:rPr>
            <w:t>1.2. Нормативные документы.</w:t>
          </w:r>
          <w:r>
            <w:rPr>
              <w:noProof/>
            </w:rPr>
            <w:tab/>
          </w:r>
          <w:r w:rsidR="00F87B52">
            <w:rPr>
              <w:noProof/>
            </w:rPr>
            <w:fldChar w:fldCharType="begin"/>
          </w:r>
          <w:r>
            <w:rPr>
              <w:noProof/>
            </w:rPr>
            <w:instrText xml:space="preserve"> PAGEREF _Toc205813916 \h </w:instrText>
          </w:r>
          <w:r w:rsidR="00F87B52">
            <w:rPr>
              <w:noProof/>
            </w:rPr>
          </w:r>
          <w:r w:rsidR="00F87B52">
            <w:rPr>
              <w:noProof/>
            </w:rPr>
            <w:fldChar w:fldCharType="separate"/>
          </w:r>
          <w:r w:rsidR="005B4CDC">
            <w:rPr>
              <w:noProof/>
            </w:rPr>
            <w:t>6</w:t>
          </w:r>
          <w:r w:rsidR="00F87B52">
            <w:rPr>
              <w:noProof/>
            </w:rPr>
            <w:fldChar w:fldCharType="end"/>
          </w:r>
        </w:p>
        <w:p w14:paraId="215A20A0" w14:textId="77777777" w:rsidR="001E6F92" w:rsidRDefault="001E6F92">
          <w:pPr>
            <w:pStyle w:val="21"/>
            <w:tabs>
              <w:tab w:val="right" w:leader="dot" w:pos="9345"/>
            </w:tabs>
            <w:rPr>
              <w:rFonts w:asciiTheme="minorHAnsi" w:eastAsiaTheme="minorEastAsia" w:hAnsiTheme="minorHAnsi" w:cstheme="minorBidi"/>
              <w:i w:val="0"/>
              <w:iCs w:val="0"/>
              <w:noProof/>
              <w:sz w:val="22"/>
              <w:szCs w:val="22"/>
            </w:rPr>
          </w:pPr>
          <w:r>
            <w:rPr>
              <w:noProof/>
            </w:rPr>
            <w:t>1.3. Перечень сокращений.</w:t>
          </w:r>
          <w:r>
            <w:rPr>
              <w:noProof/>
            </w:rPr>
            <w:tab/>
          </w:r>
          <w:r w:rsidR="00F87B52">
            <w:rPr>
              <w:noProof/>
            </w:rPr>
            <w:fldChar w:fldCharType="begin"/>
          </w:r>
          <w:r>
            <w:rPr>
              <w:noProof/>
            </w:rPr>
            <w:instrText xml:space="preserve"> PAGEREF _Toc205813917 \h </w:instrText>
          </w:r>
          <w:r w:rsidR="00F87B52">
            <w:rPr>
              <w:noProof/>
            </w:rPr>
          </w:r>
          <w:r w:rsidR="00F87B52">
            <w:rPr>
              <w:noProof/>
            </w:rPr>
            <w:fldChar w:fldCharType="separate"/>
          </w:r>
          <w:r w:rsidR="005B4CDC">
            <w:rPr>
              <w:noProof/>
            </w:rPr>
            <w:t>7</w:t>
          </w:r>
          <w:r w:rsidR="00F87B52">
            <w:rPr>
              <w:noProof/>
            </w:rPr>
            <w:fldChar w:fldCharType="end"/>
          </w:r>
        </w:p>
        <w:p w14:paraId="19A268E1" w14:textId="77777777" w:rsidR="001E6F92" w:rsidRDefault="001E6F92">
          <w:pPr>
            <w:pStyle w:val="14"/>
            <w:rPr>
              <w:rFonts w:asciiTheme="minorHAnsi" w:eastAsiaTheme="minorEastAsia" w:hAnsiTheme="minorHAnsi" w:cstheme="minorBidi"/>
              <w:b w:val="0"/>
              <w:bCs w:val="0"/>
              <w:lang w:eastAsia="ru-RU"/>
            </w:rPr>
          </w:pPr>
          <w:r>
            <w:t>Раздел 2. Основные характеристики образовательной программы</w:t>
          </w:r>
          <w:r>
            <w:tab/>
          </w:r>
          <w:r w:rsidR="00F87B52">
            <w:fldChar w:fldCharType="begin"/>
          </w:r>
          <w:r>
            <w:instrText xml:space="preserve"> PAGEREF _Toc205813918 \h </w:instrText>
          </w:r>
          <w:r w:rsidR="00F87B52">
            <w:fldChar w:fldCharType="separate"/>
          </w:r>
          <w:r w:rsidR="005B4CDC">
            <w:t>8</w:t>
          </w:r>
          <w:r w:rsidR="00F87B52">
            <w:fldChar w:fldCharType="end"/>
          </w:r>
        </w:p>
        <w:p w14:paraId="069E2F8C" w14:textId="77777777" w:rsidR="001E6F92" w:rsidRDefault="001E6F92">
          <w:pPr>
            <w:pStyle w:val="14"/>
            <w:rPr>
              <w:rFonts w:asciiTheme="minorHAnsi" w:eastAsiaTheme="minorEastAsia" w:hAnsiTheme="minorHAnsi" w:cstheme="minorBidi"/>
              <w:b w:val="0"/>
              <w:bCs w:val="0"/>
              <w:lang w:eastAsia="ru-RU"/>
            </w:rPr>
          </w:pPr>
          <w:r>
            <w:t>Раздел 3. Характеристика профессиональной деятельности выпускника</w:t>
          </w:r>
          <w:r>
            <w:tab/>
          </w:r>
          <w:r w:rsidR="00F87B52">
            <w:fldChar w:fldCharType="begin"/>
          </w:r>
          <w:r>
            <w:instrText xml:space="preserve"> PAGEREF _Toc205813919 \h </w:instrText>
          </w:r>
          <w:r w:rsidR="00F87B52">
            <w:fldChar w:fldCharType="separate"/>
          </w:r>
          <w:r w:rsidR="005B4CDC">
            <w:t>9</w:t>
          </w:r>
          <w:r w:rsidR="00F87B52">
            <w:fldChar w:fldCharType="end"/>
          </w:r>
        </w:p>
        <w:p w14:paraId="7D92BCFC" w14:textId="77777777" w:rsidR="001E6F92" w:rsidRDefault="001E6F92">
          <w:pPr>
            <w:pStyle w:val="21"/>
            <w:tabs>
              <w:tab w:val="right" w:leader="dot" w:pos="9345"/>
            </w:tabs>
            <w:rPr>
              <w:rFonts w:asciiTheme="minorHAnsi" w:eastAsiaTheme="minorEastAsia" w:hAnsiTheme="minorHAnsi" w:cstheme="minorBidi"/>
              <w:i w:val="0"/>
              <w:iCs w:val="0"/>
              <w:noProof/>
              <w:sz w:val="22"/>
              <w:szCs w:val="22"/>
            </w:rPr>
          </w:pPr>
          <w:r>
            <w:rPr>
              <w:noProof/>
            </w:rPr>
            <w:t>3.1. Область(и) профессиональной деятельности выпускников:</w:t>
          </w:r>
          <w:r>
            <w:rPr>
              <w:noProof/>
            </w:rPr>
            <w:tab/>
          </w:r>
          <w:r w:rsidR="00F87B52">
            <w:rPr>
              <w:noProof/>
            </w:rPr>
            <w:fldChar w:fldCharType="begin"/>
          </w:r>
          <w:r>
            <w:rPr>
              <w:noProof/>
            </w:rPr>
            <w:instrText xml:space="preserve"> PAGEREF _Toc205813920 \h </w:instrText>
          </w:r>
          <w:r w:rsidR="00F87B52">
            <w:rPr>
              <w:noProof/>
            </w:rPr>
          </w:r>
          <w:r w:rsidR="00F87B52">
            <w:rPr>
              <w:noProof/>
            </w:rPr>
            <w:fldChar w:fldCharType="separate"/>
          </w:r>
          <w:r w:rsidR="005B4CDC">
            <w:rPr>
              <w:noProof/>
            </w:rPr>
            <w:t>9</w:t>
          </w:r>
          <w:r w:rsidR="00F87B52">
            <w:rPr>
              <w:noProof/>
            </w:rPr>
            <w:fldChar w:fldCharType="end"/>
          </w:r>
        </w:p>
        <w:p w14:paraId="0169196B" w14:textId="77777777" w:rsidR="001E6F92" w:rsidRDefault="001E6F92">
          <w:pPr>
            <w:pStyle w:val="21"/>
            <w:tabs>
              <w:tab w:val="right" w:leader="dot" w:pos="9345"/>
            </w:tabs>
            <w:rPr>
              <w:rFonts w:asciiTheme="minorHAnsi" w:eastAsiaTheme="minorEastAsia" w:hAnsiTheme="minorHAnsi" w:cstheme="minorBidi"/>
              <w:i w:val="0"/>
              <w:iCs w:val="0"/>
              <w:noProof/>
              <w:sz w:val="22"/>
              <w:szCs w:val="22"/>
            </w:rPr>
          </w:pPr>
          <w:r>
            <w:rPr>
              <w:noProof/>
            </w:rPr>
            <w:t>3.2. Профессиональные стандарты</w:t>
          </w:r>
          <w:r>
            <w:rPr>
              <w:noProof/>
            </w:rPr>
            <w:tab/>
          </w:r>
          <w:r w:rsidR="00F87B52">
            <w:rPr>
              <w:noProof/>
            </w:rPr>
            <w:fldChar w:fldCharType="begin"/>
          </w:r>
          <w:r>
            <w:rPr>
              <w:noProof/>
            </w:rPr>
            <w:instrText xml:space="preserve"> PAGEREF _Toc205813921 \h </w:instrText>
          </w:r>
          <w:r w:rsidR="00F87B52">
            <w:rPr>
              <w:noProof/>
            </w:rPr>
          </w:r>
          <w:r w:rsidR="00F87B52">
            <w:rPr>
              <w:noProof/>
            </w:rPr>
            <w:fldChar w:fldCharType="separate"/>
          </w:r>
          <w:r w:rsidR="005B4CDC">
            <w:rPr>
              <w:noProof/>
            </w:rPr>
            <w:t>9</w:t>
          </w:r>
          <w:r w:rsidR="00F87B52">
            <w:rPr>
              <w:noProof/>
            </w:rPr>
            <w:fldChar w:fldCharType="end"/>
          </w:r>
        </w:p>
        <w:p w14:paraId="3800D9BD" w14:textId="77777777" w:rsidR="001E6F92" w:rsidRDefault="001E6F92">
          <w:pPr>
            <w:pStyle w:val="21"/>
            <w:tabs>
              <w:tab w:val="right" w:leader="dot" w:pos="9345"/>
            </w:tabs>
            <w:rPr>
              <w:rFonts w:asciiTheme="minorHAnsi" w:eastAsiaTheme="minorEastAsia" w:hAnsiTheme="minorHAnsi" w:cstheme="minorBidi"/>
              <w:i w:val="0"/>
              <w:iCs w:val="0"/>
              <w:noProof/>
              <w:sz w:val="22"/>
              <w:szCs w:val="22"/>
            </w:rPr>
          </w:pPr>
          <w:r>
            <w:rPr>
              <w:noProof/>
            </w:rPr>
            <w:t>3.3. Осваиваемые виды деятельности</w:t>
          </w:r>
          <w:r>
            <w:rPr>
              <w:noProof/>
            </w:rPr>
            <w:tab/>
          </w:r>
          <w:r w:rsidR="00F87B52">
            <w:rPr>
              <w:noProof/>
            </w:rPr>
            <w:fldChar w:fldCharType="begin"/>
          </w:r>
          <w:r>
            <w:rPr>
              <w:noProof/>
            </w:rPr>
            <w:instrText xml:space="preserve"> PAGEREF _Toc205813922 \h </w:instrText>
          </w:r>
          <w:r w:rsidR="00F87B52">
            <w:rPr>
              <w:noProof/>
            </w:rPr>
          </w:r>
          <w:r w:rsidR="00F87B52">
            <w:rPr>
              <w:noProof/>
            </w:rPr>
            <w:fldChar w:fldCharType="separate"/>
          </w:r>
          <w:r w:rsidR="005B4CDC">
            <w:rPr>
              <w:noProof/>
            </w:rPr>
            <w:t>12</w:t>
          </w:r>
          <w:r w:rsidR="00F87B52">
            <w:rPr>
              <w:noProof/>
            </w:rPr>
            <w:fldChar w:fldCharType="end"/>
          </w:r>
        </w:p>
        <w:p w14:paraId="13AE0686" w14:textId="77777777" w:rsidR="001E6F92" w:rsidRDefault="001E6F92">
          <w:pPr>
            <w:pStyle w:val="14"/>
            <w:rPr>
              <w:rFonts w:asciiTheme="minorHAnsi" w:eastAsiaTheme="minorEastAsia" w:hAnsiTheme="minorHAnsi" w:cstheme="minorBidi"/>
              <w:b w:val="0"/>
              <w:bCs w:val="0"/>
              <w:lang w:eastAsia="ru-RU"/>
            </w:rPr>
          </w:pPr>
          <w:r>
            <w:t>Раздел 4. Планируемые результаты освоения образовательной программы</w:t>
          </w:r>
          <w:r>
            <w:tab/>
          </w:r>
          <w:r w:rsidR="00F87B52">
            <w:fldChar w:fldCharType="begin"/>
          </w:r>
          <w:r>
            <w:instrText xml:space="preserve"> PAGEREF _Toc205813923 \h </w:instrText>
          </w:r>
          <w:r w:rsidR="00F87B52">
            <w:fldChar w:fldCharType="separate"/>
          </w:r>
          <w:r w:rsidR="005B4CDC">
            <w:t>14</w:t>
          </w:r>
          <w:r w:rsidR="00F87B52">
            <w:fldChar w:fldCharType="end"/>
          </w:r>
        </w:p>
        <w:p w14:paraId="163CFFF9" w14:textId="77777777" w:rsidR="001E6F92" w:rsidRDefault="001E6F92">
          <w:pPr>
            <w:pStyle w:val="21"/>
            <w:tabs>
              <w:tab w:val="right" w:leader="dot" w:pos="9345"/>
            </w:tabs>
            <w:rPr>
              <w:rFonts w:asciiTheme="minorHAnsi" w:eastAsiaTheme="minorEastAsia" w:hAnsiTheme="minorHAnsi" w:cstheme="minorBidi"/>
              <w:i w:val="0"/>
              <w:iCs w:val="0"/>
              <w:noProof/>
              <w:sz w:val="22"/>
              <w:szCs w:val="22"/>
            </w:rPr>
          </w:pPr>
          <w:r w:rsidRPr="00B53564">
            <w:rPr>
              <w:bCs/>
              <w:noProof/>
            </w:rPr>
            <w:t>4.1. Общие компетенции</w:t>
          </w:r>
          <w:r>
            <w:rPr>
              <w:noProof/>
            </w:rPr>
            <w:tab/>
          </w:r>
          <w:r w:rsidR="00F87B52">
            <w:rPr>
              <w:noProof/>
            </w:rPr>
            <w:fldChar w:fldCharType="begin"/>
          </w:r>
          <w:r>
            <w:rPr>
              <w:noProof/>
            </w:rPr>
            <w:instrText xml:space="preserve"> PAGEREF _Toc205813924 \h </w:instrText>
          </w:r>
          <w:r w:rsidR="00F87B52">
            <w:rPr>
              <w:noProof/>
            </w:rPr>
          </w:r>
          <w:r w:rsidR="00F87B52">
            <w:rPr>
              <w:noProof/>
            </w:rPr>
            <w:fldChar w:fldCharType="separate"/>
          </w:r>
          <w:r w:rsidR="005B4CDC">
            <w:rPr>
              <w:noProof/>
            </w:rPr>
            <w:t>14</w:t>
          </w:r>
          <w:r w:rsidR="00F87B52">
            <w:rPr>
              <w:noProof/>
            </w:rPr>
            <w:fldChar w:fldCharType="end"/>
          </w:r>
        </w:p>
        <w:p w14:paraId="3D34BD43" w14:textId="77777777" w:rsidR="001E6F92" w:rsidRDefault="001E6F92">
          <w:pPr>
            <w:pStyle w:val="21"/>
            <w:tabs>
              <w:tab w:val="right" w:leader="dot" w:pos="9345"/>
            </w:tabs>
            <w:rPr>
              <w:rFonts w:asciiTheme="minorHAnsi" w:eastAsiaTheme="minorEastAsia" w:hAnsiTheme="minorHAnsi" w:cstheme="minorBidi"/>
              <w:i w:val="0"/>
              <w:iCs w:val="0"/>
              <w:noProof/>
              <w:sz w:val="22"/>
              <w:szCs w:val="22"/>
            </w:rPr>
          </w:pPr>
          <w:r w:rsidRPr="00B53564">
            <w:rPr>
              <w:bCs/>
              <w:noProof/>
            </w:rPr>
            <w:t>4.2. Профессиональные компетенции</w:t>
          </w:r>
          <w:r>
            <w:rPr>
              <w:noProof/>
            </w:rPr>
            <w:tab/>
          </w:r>
          <w:r w:rsidR="00F87B52">
            <w:rPr>
              <w:noProof/>
            </w:rPr>
            <w:fldChar w:fldCharType="begin"/>
          </w:r>
          <w:r>
            <w:rPr>
              <w:noProof/>
            </w:rPr>
            <w:instrText xml:space="preserve"> PAGEREF _Toc205813925 \h </w:instrText>
          </w:r>
          <w:r w:rsidR="00F87B52">
            <w:rPr>
              <w:noProof/>
            </w:rPr>
          </w:r>
          <w:r w:rsidR="00F87B52">
            <w:rPr>
              <w:noProof/>
            </w:rPr>
            <w:fldChar w:fldCharType="separate"/>
          </w:r>
          <w:r w:rsidR="005B4CDC">
            <w:rPr>
              <w:noProof/>
            </w:rPr>
            <w:t>18</w:t>
          </w:r>
          <w:r w:rsidR="00F87B52">
            <w:rPr>
              <w:noProof/>
            </w:rPr>
            <w:fldChar w:fldCharType="end"/>
          </w:r>
        </w:p>
        <w:p w14:paraId="2B4D89F5" w14:textId="77777777" w:rsidR="001E6F92" w:rsidRDefault="001E6F92">
          <w:pPr>
            <w:pStyle w:val="21"/>
            <w:tabs>
              <w:tab w:val="right" w:leader="dot" w:pos="9345"/>
            </w:tabs>
            <w:rPr>
              <w:rFonts w:asciiTheme="minorHAnsi" w:eastAsiaTheme="minorEastAsia" w:hAnsiTheme="minorHAnsi" w:cstheme="minorBidi"/>
              <w:i w:val="0"/>
              <w:iCs w:val="0"/>
              <w:noProof/>
              <w:sz w:val="22"/>
              <w:szCs w:val="22"/>
            </w:rPr>
          </w:pPr>
          <w:r>
            <w:rPr>
              <w:noProof/>
            </w:rPr>
            <w:t>4.3. Примерная матрица компетенций выпускника</w:t>
          </w:r>
          <w:r>
            <w:rPr>
              <w:noProof/>
            </w:rPr>
            <w:tab/>
          </w:r>
          <w:r w:rsidR="00F87B52">
            <w:rPr>
              <w:noProof/>
            </w:rPr>
            <w:fldChar w:fldCharType="begin"/>
          </w:r>
          <w:r>
            <w:rPr>
              <w:noProof/>
            </w:rPr>
            <w:instrText xml:space="preserve"> PAGEREF _Toc205813926 \h </w:instrText>
          </w:r>
          <w:r w:rsidR="00F87B52">
            <w:rPr>
              <w:noProof/>
            </w:rPr>
          </w:r>
          <w:r w:rsidR="00F87B52">
            <w:rPr>
              <w:noProof/>
            </w:rPr>
            <w:fldChar w:fldCharType="separate"/>
          </w:r>
          <w:r w:rsidR="005B4CDC">
            <w:rPr>
              <w:noProof/>
            </w:rPr>
            <w:t>40</w:t>
          </w:r>
          <w:r w:rsidR="00F87B52">
            <w:rPr>
              <w:noProof/>
            </w:rPr>
            <w:fldChar w:fldCharType="end"/>
          </w:r>
        </w:p>
        <w:p w14:paraId="58B254F1" w14:textId="77777777" w:rsidR="001E6F92" w:rsidRDefault="001E6F92">
          <w:pPr>
            <w:pStyle w:val="14"/>
            <w:rPr>
              <w:rFonts w:asciiTheme="minorHAnsi" w:eastAsiaTheme="minorEastAsia" w:hAnsiTheme="minorHAnsi" w:cstheme="minorBidi"/>
              <w:b w:val="0"/>
              <w:bCs w:val="0"/>
              <w:lang w:eastAsia="ru-RU"/>
            </w:rPr>
          </w:pPr>
          <w:r>
            <w:t>Раздел 5. Примерная структура и содержание образовательной программы</w:t>
          </w:r>
          <w:r>
            <w:tab/>
          </w:r>
          <w:r w:rsidR="00F87B52">
            <w:fldChar w:fldCharType="begin"/>
          </w:r>
          <w:r>
            <w:instrText xml:space="preserve"> PAGEREF _Toc205813927 \h </w:instrText>
          </w:r>
          <w:r w:rsidR="00F87B52">
            <w:fldChar w:fldCharType="separate"/>
          </w:r>
          <w:r w:rsidR="005B4CDC">
            <w:t>43</w:t>
          </w:r>
          <w:r w:rsidR="00F87B52">
            <w:fldChar w:fldCharType="end"/>
          </w:r>
        </w:p>
        <w:p w14:paraId="4C7192B1" w14:textId="77777777" w:rsidR="001E6F92" w:rsidRDefault="001E6F92">
          <w:pPr>
            <w:pStyle w:val="21"/>
            <w:tabs>
              <w:tab w:val="right" w:leader="dot" w:pos="9345"/>
            </w:tabs>
            <w:rPr>
              <w:rFonts w:asciiTheme="minorHAnsi" w:eastAsiaTheme="minorEastAsia" w:hAnsiTheme="minorHAnsi" w:cstheme="minorBidi"/>
              <w:i w:val="0"/>
              <w:iCs w:val="0"/>
              <w:noProof/>
              <w:sz w:val="22"/>
              <w:szCs w:val="22"/>
            </w:rPr>
          </w:pPr>
          <w:r w:rsidRPr="00B53564">
            <w:rPr>
              <w:bCs/>
              <w:noProof/>
            </w:rPr>
            <w:t>5.1. Примерный учебный план</w:t>
          </w:r>
          <w:r>
            <w:rPr>
              <w:noProof/>
            </w:rPr>
            <w:tab/>
          </w:r>
          <w:r w:rsidR="00F87B52">
            <w:rPr>
              <w:noProof/>
            </w:rPr>
            <w:fldChar w:fldCharType="begin"/>
          </w:r>
          <w:r>
            <w:rPr>
              <w:noProof/>
            </w:rPr>
            <w:instrText xml:space="preserve"> PAGEREF _Toc205813928 \h </w:instrText>
          </w:r>
          <w:r w:rsidR="00F87B52">
            <w:rPr>
              <w:noProof/>
            </w:rPr>
          </w:r>
          <w:r w:rsidR="00F87B52">
            <w:rPr>
              <w:noProof/>
            </w:rPr>
            <w:fldChar w:fldCharType="separate"/>
          </w:r>
          <w:r w:rsidR="005B4CDC">
            <w:rPr>
              <w:noProof/>
            </w:rPr>
            <w:t>43</w:t>
          </w:r>
          <w:r w:rsidR="00F87B52">
            <w:rPr>
              <w:noProof/>
            </w:rPr>
            <w:fldChar w:fldCharType="end"/>
          </w:r>
        </w:p>
        <w:p w14:paraId="3C1574C8" w14:textId="77777777" w:rsidR="001E6F92" w:rsidRDefault="001E6F92">
          <w:pPr>
            <w:pStyle w:val="21"/>
            <w:tabs>
              <w:tab w:val="right" w:leader="dot" w:pos="9345"/>
            </w:tabs>
            <w:rPr>
              <w:rFonts w:asciiTheme="minorHAnsi" w:eastAsiaTheme="minorEastAsia" w:hAnsiTheme="minorHAnsi" w:cstheme="minorBidi"/>
              <w:i w:val="0"/>
              <w:iCs w:val="0"/>
              <w:noProof/>
              <w:sz w:val="22"/>
              <w:szCs w:val="22"/>
            </w:rPr>
          </w:pPr>
          <w:r w:rsidRPr="00B53564">
            <w:rPr>
              <w:bCs/>
              <w:noProof/>
            </w:rPr>
            <w:t>5.2. Примерный календарный учебный график</w:t>
          </w:r>
          <w:r>
            <w:rPr>
              <w:noProof/>
            </w:rPr>
            <w:tab/>
          </w:r>
          <w:r w:rsidR="00F87B52">
            <w:rPr>
              <w:noProof/>
            </w:rPr>
            <w:fldChar w:fldCharType="begin"/>
          </w:r>
          <w:r>
            <w:rPr>
              <w:noProof/>
            </w:rPr>
            <w:instrText xml:space="preserve"> PAGEREF _Toc205813929 \h </w:instrText>
          </w:r>
          <w:r w:rsidR="00F87B52">
            <w:rPr>
              <w:noProof/>
            </w:rPr>
          </w:r>
          <w:r w:rsidR="00F87B52">
            <w:rPr>
              <w:noProof/>
            </w:rPr>
            <w:fldChar w:fldCharType="separate"/>
          </w:r>
          <w:r w:rsidR="005B4CDC">
            <w:rPr>
              <w:noProof/>
            </w:rPr>
            <w:t>47</w:t>
          </w:r>
          <w:r w:rsidR="00F87B52">
            <w:rPr>
              <w:noProof/>
            </w:rPr>
            <w:fldChar w:fldCharType="end"/>
          </w:r>
        </w:p>
        <w:p w14:paraId="1E2DE663" w14:textId="77777777" w:rsidR="001E6F92" w:rsidRDefault="001E6F92">
          <w:pPr>
            <w:pStyle w:val="21"/>
            <w:tabs>
              <w:tab w:val="right" w:leader="dot" w:pos="9345"/>
            </w:tabs>
            <w:rPr>
              <w:rFonts w:asciiTheme="minorHAnsi" w:eastAsiaTheme="minorEastAsia" w:hAnsiTheme="minorHAnsi" w:cstheme="minorBidi"/>
              <w:i w:val="0"/>
              <w:iCs w:val="0"/>
              <w:noProof/>
              <w:sz w:val="22"/>
              <w:szCs w:val="22"/>
            </w:rPr>
          </w:pPr>
          <w:r w:rsidRPr="00B53564">
            <w:rPr>
              <w:bCs/>
              <w:noProof/>
            </w:rPr>
            <w:t>5.3. Примерные рабочие программы учебных дисциплин</w:t>
          </w:r>
          <w:r>
            <w:rPr>
              <w:noProof/>
            </w:rPr>
            <w:t xml:space="preserve"> и профессиональных модулей</w:t>
          </w:r>
          <w:r>
            <w:rPr>
              <w:noProof/>
            </w:rPr>
            <w:tab/>
          </w:r>
          <w:r w:rsidR="00F87B52">
            <w:rPr>
              <w:noProof/>
            </w:rPr>
            <w:fldChar w:fldCharType="begin"/>
          </w:r>
          <w:r>
            <w:rPr>
              <w:noProof/>
            </w:rPr>
            <w:instrText xml:space="preserve"> PAGEREF _Toc205813930 \h </w:instrText>
          </w:r>
          <w:r w:rsidR="00F87B52">
            <w:rPr>
              <w:noProof/>
            </w:rPr>
          </w:r>
          <w:r w:rsidR="00F87B52">
            <w:rPr>
              <w:noProof/>
            </w:rPr>
            <w:fldChar w:fldCharType="separate"/>
          </w:r>
          <w:r w:rsidR="005B4CDC">
            <w:rPr>
              <w:noProof/>
            </w:rPr>
            <w:t>48</w:t>
          </w:r>
          <w:r w:rsidR="00F87B52">
            <w:rPr>
              <w:noProof/>
            </w:rPr>
            <w:fldChar w:fldCharType="end"/>
          </w:r>
        </w:p>
        <w:p w14:paraId="61EC339D" w14:textId="77777777" w:rsidR="001E6F92" w:rsidRDefault="001E6F92">
          <w:pPr>
            <w:pStyle w:val="21"/>
            <w:tabs>
              <w:tab w:val="right" w:leader="dot" w:pos="9345"/>
            </w:tabs>
            <w:rPr>
              <w:rFonts w:asciiTheme="minorHAnsi" w:eastAsiaTheme="minorEastAsia" w:hAnsiTheme="minorHAnsi" w:cstheme="minorBidi"/>
              <w:i w:val="0"/>
              <w:iCs w:val="0"/>
              <w:noProof/>
              <w:sz w:val="22"/>
              <w:szCs w:val="22"/>
            </w:rPr>
          </w:pPr>
          <w:r w:rsidRPr="00B53564">
            <w:rPr>
              <w:bCs/>
              <w:noProof/>
            </w:rPr>
            <w:t xml:space="preserve">5.4. Примерная рабочая программа воспитания </w:t>
          </w:r>
          <w:r w:rsidRPr="00B53564">
            <w:rPr>
              <w:noProof/>
            </w:rPr>
            <w:t>и примерный календарный план воспитательной работы</w:t>
          </w:r>
          <w:r>
            <w:rPr>
              <w:noProof/>
            </w:rPr>
            <w:tab/>
          </w:r>
          <w:r w:rsidR="00F87B52">
            <w:rPr>
              <w:noProof/>
            </w:rPr>
            <w:fldChar w:fldCharType="begin"/>
          </w:r>
          <w:r>
            <w:rPr>
              <w:noProof/>
            </w:rPr>
            <w:instrText xml:space="preserve"> PAGEREF _Toc205813931 \h </w:instrText>
          </w:r>
          <w:r w:rsidR="00F87B52">
            <w:rPr>
              <w:noProof/>
            </w:rPr>
          </w:r>
          <w:r w:rsidR="00F87B52">
            <w:rPr>
              <w:noProof/>
            </w:rPr>
            <w:fldChar w:fldCharType="separate"/>
          </w:r>
          <w:r w:rsidR="005B4CDC">
            <w:rPr>
              <w:noProof/>
            </w:rPr>
            <w:t>48</w:t>
          </w:r>
          <w:r w:rsidR="00F87B52">
            <w:rPr>
              <w:noProof/>
            </w:rPr>
            <w:fldChar w:fldCharType="end"/>
          </w:r>
        </w:p>
        <w:p w14:paraId="3D84EB19" w14:textId="77777777" w:rsidR="001E6F92" w:rsidRDefault="001E6F92">
          <w:pPr>
            <w:pStyle w:val="21"/>
            <w:tabs>
              <w:tab w:val="right" w:leader="dot" w:pos="9345"/>
            </w:tabs>
            <w:rPr>
              <w:rFonts w:asciiTheme="minorHAnsi" w:eastAsiaTheme="minorEastAsia" w:hAnsiTheme="minorHAnsi" w:cstheme="minorBidi"/>
              <w:i w:val="0"/>
              <w:iCs w:val="0"/>
              <w:noProof/>
              <w:sz w:val="22"/>
              <w:szCs w:val="22"/>
            </w:rPr>
          </w:pPr>
          <w:r>
            <w:rPr>
              <w:noProof/>
            </w:rPr>
            <w:t>5.5 Практическая подготовка</w:t>
          </w:r>
          <w:r>
            <w:rPr>
              <w:noProof/>
            </w:rPr>
            <w:tab/>
          </w:r>
          <w:r w:rsidR="00F87B52">
            <w:rPr>
              <w:noProof/>
            </w:rPr>
            <w:fldChar w:fldCharType="begin"/>
          </w:r>
          <w:r>
            <w:rPr>
              <w:noProof/>
            </w:rPr>
            <w:instrText xml:space="preserve"> PAGEREF _Toc205813932 \h </w:instrText>
          </w:r>
          <w:r w:rsidR="00F87B52">
            <w:rPr>
              <w:noProof/>
            </w:rPr>
          </w:r>
          <w:r w:rsidR="00F87B52">
            <w:rPr>
              <w:noProof/>
            </w:rPr>
            <w:fldChar w:fldCharType="separate"/>
          </w:r>
          <w:r w:rsidR="005B4CDC">
            <w:rPr>
              <w:noProof/>
            </w:rPr>
            <w:t>48</w:t>
          </w:r>
          <w:r w:rsidR="00F87B52">
            <w:rPr>
              <w:noProof/>
            </w:rPr>
            <w:fldChar w:fldCharType="end"/>
          </w:r>
        </w:p>
        <w:p w14:paraId="2F3BE87D" w14:textId="77777777" w:rsidR="001E6F92" w:rsidRDefault="001E6F92">
          <w:pPr>
            <w:pStyle w:val="21"/>
            <w:tabs>
              <w:tab w:val="right" w:leader="dot" w:pos="9345"/>
            </w:tabs>
            <w:rPr>
              <w:rFonts w:asciiTheme="minorHAnsi" w:eastAsiaTheme="minorEastAsia" w:hAnsiTheme="minorHAnsi" w:cstheme="minorBidi"/>
              <w:i w:val="0"/>
              <w:iCs w:val="0"/>
              <w:noProof/>
              <w:sz w:val="22"/>
              <w:szCs w:val="22"/>
            </w:rPr>
          </w:pPr>
          <w:r>
            <w:rPr>
              <w:noProof/>
            </w:rPr>
            <w:t>5.6. Государственная итоговая аттестация</w:t>
          </w:r>
          <w:r>
            <w:rPr>
              <w:noProof/>
            </w:rPr>
            <w:tab/>
          </w:r>
          <w:r w:rsidR="00F87B52">
            <w:rPr>
              <w:noProof/>
            </w:rPr>
            <w:fldChar w:fldCharType="begin"/>
          </w:r>
          <w:r>
            <w:rPr>
              <w:noProof/>
            </w:rPr>
            <w:instrText xml:space="preserve"> PAGEREF _Toc205813933 \h </w:instrText>
          </w:r>
          <w:r w:rsidR="00F87B52">
            <w:rPr>
              <w:noProof/>
            </w:rPr>
          </w:r>
          <w:r w:rsidR="00F87B52">
            <w:rPr>
              <w:noProof/>
            </w:rPr>
            <w:fldChar w:fldCharType="separate"/>
          </w:r>
          <w:r w:rsidR="005B4CDC">
            <w:rPr>
              <w:noProof/>
            </w:rPr>
            <w:t>48</w:t>
          </w:r>
          <w:r w:rsidR="00F87B52">
            <w:rPr>
              <w:noProof/>
            </w:rPr>
            <w:fldChar w:fldCharType="end"/>
          </w:r>
        </w:p>
        <w:p w14:paraId="2852C50D" w14:textId="77777777" w:rsidR="001E6F92" w:rsidRDefault="001E6F92">
          <w:pPr>
            <w:pStyle w:val="14"/>
            <w:rPr>
              <w:rFonts w:asciiTheme="minorHAnsi" w:eastAsiaTheme="minorEastAsia" w:hAnsiTheme="minorHAnsi" w:cstheme="minorBidi"/>
              <w:b w:val="0"/>
              <w:bCs w:val="0"/>
              <w:lang w:eastAsia="ru-RU"/>
            </w:rPr>
          </w:pPr>
          <w:r>
            <w:t>Раздел 6. Примерные условия реализации образовательной программы</w:t>
          </w:r>
          <w:r>
            <w:tab/>
          </w:r>
          <w:r w:rsidR="00F87B52">
            <w:fldChar w:fldCharType="begin"/>
          </w:r>
          <w:r>
            <w:instrText xml:space="preserve"> PAGEREF _Toc205813934 \h </w:instrText>
          </w:r>
          <w:r w:rsidR="00F87B52">
            <w:fldChar w:fldCharType="separate"/>
          </w:r>
          <w:r w:rsidR="005B4CDC">
            <w:t>49</w:t>
          </w:r>
          <w:r w:rsidR="00F87B52">
            <w:fldChar w:fldCharType="end"/>
          </w:r>
        </w:p>
        <w:p w14:paraId="0A5E3BB3" w14:textId="77777777" w:rsidR="001E6F92" w:rsidRDefault="001E6F92">
          <w:pPr>
            <w:pStyle w:val="21"/>
            <w:tabs>
              <w:tab w:val="right" w:leader="dot" w:pos="9345"/>
            </w:tabs>
            <w:rPr>
              <w:rFonts w:asciiTheme="minorHAnsi" w:eastAsiaTheme="minorEastAsia" w:hAnsiTheme="minorHAnsi" w:cstheme="minorBidi"/>
              <w:i w:val="0"/>
              <w:iCs w:val="0"/>
              <w:noProof/>
              <w:sz w:val="22"/>
              <w:szCs w:val="22"/>
            </w:rPr>
          </w:pPr>
          <w:r w:rsidRPr="00B53564">
            <w:rPr>
              <w:bCs/>
              <w:noProof/>
            </w:rPr>
            <w:t>6.1. Материально-техническое и учебно-методическое обеспечение образовательной программы</w:t>
          </w:r>
          <w:r>
            <w:rPr>
              <w:noProof/>
            </w:rPr>
            <w:tab/>
          </w:r>
          <w:r w:rsidR="00F87B52">
            <w:rPr>
              <w:noProof/>
            </w:rPr>
            <w:fldChar w:fldCharType="begin"/>
          </w:r>
          <w:r>
            <w:rPr>
              <w:noProof/>
            </w:rPr>
            <w:instrText xml:space="preserve"> PAGEREF _Toc205813935 \h </w:instrText>
          </w:r>
          <w:r w:rsidR="00F87B52">
            <w:rPr>
              <w:noProof/>
            </w:rPr>
          </w:r>
          <w:r w:rsidR="00F87B52">
            <w:rPr>
              <w:noProof/>
            </w:rPr>
            <w:fldChar w:fldCharType="separate"/>
          </w:r>
          <w:r w:rsidR="005B4CDC">
            <w:rPr>
              <w:noProof/>
            </w:rPr>
            <w:t>49</w:t>
          </w:r>
          <w:r w:rsidR="00F87B52">
            <w:rPr>
              <w:noProof/>
            </w:rPr>
            <w:fldChar w:fldCharType="end"/>
          </w:r>
        </w:p>
        <w:p w14:paraId="5C24E970" w14:textId="77777777" w:rsidR="001E6F92" w:rsidRDefault="001E6F92">
          <w:pPr>
            <w:pStyle w:val="21"/>
            <w:tabs>
              <w:tab w:val="right" w:leader="dot" w:pos="9345"/>
            </w:tabs>
            <w:rPr>
              <w:rFonts w:asciiTheme="minorHAnsi" w:eastAsiaTheme="minorEastAsia" w:hAnsiTheme="minorHAnsi" w:cstheme="minorBidi"/>
              <w:i w:val="0"/>
              <w:iCs w:val="0"/>
              <w:noProof/>
              <w:sz w:val="22"/>
              <w:szCs w:val="22"/>
            </w:rPr>
          </w:pPr>
          <w:r w:rsidRPr="00B53564">
            <w:rPr>
              <w:bCs/>
              <w:noProof/>
            </w:rPr>
            <w:t>6.2. Применение электронного обучения и дистанционных образовательных технологий</w:t>
          </w:r>
          <w:r>
            <w:rPr>
              <w:noProof/>
            </w:rPr>
            <w:tab/>
          </w:r>
          <w:r w:rsidR="00F87B52">
            <w:rPr>
              <w:noProof/>
            </w:rPr>
            <w:fldChar w:fldCharType="begin"/>
          </w:r>
          <w:r>
            <w:rPr>
              <w:noProof/>
            </w:rPr>
            <w:instrText xml:space="preserve"> PAGEREF _Toc205813936 \h </w:instrText>
          </w:r>
          <w:r w:rsidR="00F87B52">
            <w:rPr>
              <w:noProof/>
            </w:rPr>
          </w:r>
          <w:r w:rsidR="00F87B52">
            <w:rPr>
              <w:noProof/>
            </w:rPr>
            <w:fldChar w:fldCharType="separate"/>
          </w:r>
          <w:r w:rsidR="005B4CDC">
            <w:rPr>
              <w:noProof/>
            </w:rPr>
            <w:t>50</w:t>
          </w:r>
          <w:r w:rsidR="00F87B52">
            <w:rPr>
              <w:noProof/>
            </w:rPr>
            <w:fldChar w:fldCharType="end"/>
          </w:r>
        </w:p>
        <w:p w14:paraId="0F1C5C5C" w14:textId="77777777" w:rsidR="001E6F92" w:rsidRDefault="001E6F92">
          <w:pPr>
            <w:pStyle w:val="21"/>
            <w:tabs>
              <w:tab w:val="right" w:leader="dot" w:pos="9345"/>
            </w:tabs>
            <w:rPr>
              <w:rFonts w:asciiTheme="minorHAnsi" w:eastAsiaTheme="minorEastAsia" w:hAnsiTheme="minorHAnsi" w:cstheme="minorBidi"/>
              <w:i w:val="0"/>
              <w:iCs w:val="0"/>
              <w:noProof/>
              <w:sz w:val="22"/>
              <w:szCs w:val="22"/>
            </w:rPr>
          </w:pPr>
          <w:r w:rsidRPr="00B53564">
            <w:rPr>
              <w:bCs/>
              <w:noProof/>
            </w:rPr>
            <w:t>6.3. Кадровые условия реализации образовательной программы</w:t>
          </w:r>
          <w:r>
            <w:rPr>
              <w:noProof/>
            </w:rPr>
            <w:tab/>
          </w:r>
          <w:r w:rsidR="00F87B52">
            <w:rPr>
              <w:noProof/>
            </w:rPr>
            <w:fldChar w:fldCharType="begin"/>
          </w:r>
          <w:r>
            <w:rPr>
              <w:noProof/>
            </w:rPr>
            <w:instrText xml:space="preserve"> PAGEREF _Toc205813937 \h </w:instrText>
          </w:r>
          <w:r w:rsidR="00F87B52">
            <w:rPr>
              <w:noProof/>
            </w:rPr>
          </w:r>
          <w:r w:rsidR="00F87B52">
            <w:rPr>
              <w:noProof/>
            </w:rPr>
            <w:fldChar w:fldCharType="separate"/>
          </w:r>
          <w:r w:rsidR="005B4CDC">
            <w:rPr>
              <w:noProof/>
            </w:rPr>
            <w:t>50</w:t>
          </w:r>
          <w:r w:rsidR="00F87B52">
            <w:rPr>
              <w:noProof/>
            </w:rPr>
            <w:fldChar w:fldCharType="end"/>
          </w:r>
        </w:p>
        <w:p w14:paraId="4E0FF3C3" w14:textId="77777777" w:rsidR="001E6F92" w:rsidRDefault="001E6F92">
          <w:pPr>
            <w:pStyle w:val="21"/>
            <w:tabs>
              <w:tab w:val="right" w:leader="dot" w:pos="9345"/>
            </w:tabs>
            <w:rPr>
              <w:rFonts w:asciiTheme="minorHAnsi" w:eastAsiaTheme="minorEastAsia" w:hAnsiTheme="minorHAnsi" w:cstheme="minorBidi"/>
              <w:i w:val="0"/>
              <w:iCs w:val="0"/>
              <w:noProof/>
              <w:sz w:val="22"/>
              <w:szCs w:val="22"/>
            </w:rPr>
          </w:pPr>
          <w:r w:rsidRPr="00B53564">
            <w:rPr>
              <w:bCs/>
              <w:noProof/>
            </w:rPr>
            <w:t>6.4.</w:t>
          </w:r>
          <w:r w:rsidRPr="00B53564">
            <w:rPr>
              <w:b/>
              <w:noProof/>
            </w:rPr>
            <w:t> </w:t>
          </w:r>
          <w:r w:rsidRPr="00B53564">
            <w:rPr>
              <w:rFonts w:eastAsia="Calibri"/>
              <w:bCs/>
              <w:noProof/>
              <w:lang w:eastAsia="en-US"/>
            </w:rPr>
            <w:t xml:space="preserve">Примерные расчеты </w:t>
          </w:r>
          <w:r w:rsidRPr="00B53564">
            <w:rPr>
              <w:bCs/>
              <w:noProof/>
            </w:rPr>
            <w:t>финансового обеспечения</w:t>
          </w:r>
          <w:r w:rsidRPr="00B53564">
            <w:rPr>
              <w:rFonts w:eastAsia="Calibri"/>
              <w:bCs/>
              <w:noProof/>
              <w:lang w:eastAsia="en-US"/>
            </w:rPr>
            <w:t xml:space="preserve"> реализации образовательной программы</w:t>
          </w:r>
          <w:r>
            <w:rPr>
              <w:noProof/>
            </w:rPr>
            <w:tab/>
          </w:r>
          <w:r w:rsidR="00F87B52">
            <w:rPr>
              <w:noProof/>
            </w:rPr>
            <w:fldChar w:fldCharType="begin"/>
          </w:r>
          <w:r>
            <w:rPr>
              <w:noProof/>
            </w:rPr>
            <w:instrText xml:space="preserve"> PAGEREF _Toc205813938 \h </w:instrText>
          </w:r>
          <w:r w:rsidR="00F87B52">
            <w:rPr>
              <w:noProof/>
            </w:rPr>
          </w:r>
          <w:r w:rsidR="00F87B52">
            <w:rPr>
              <w:noProof/>
            </w:rPr>
            <w:fldChar w:fldCharType="separate"/>
          </w:r>
          <w:r w:rsidR="005B4CDC">
            <w:rPr>
              <w:noProof/>
            </w:rPr>
            <w:t>51</w:t>
          </w:r>
          <w:r w:rsidR="00F87B52">
            <w:rPr>
              <w:noProof/>
            </w:rPr>
            <w:fldChar w:fldCharType="end"/>
          </w:r>
        </w:p>
        <w:p w14:paraId="55075E79" w14:textId="77777777" w:rsidR="000E6D6F" w:rsidRPr="00D65908" w:rsidRDefault="00F87B52" w:rsidP="00FA3C22">
          <w:pPr>
            <w:tabs>
              <w:tab w:val="right" w:leader="dot" w:pos="9356"/>
            </w:tabs>
            <w:rPr>
              <w:rFonts w:ascii="Times New Roman" w:hAnsi="Times New Roman" w:cs="Times New Roman"/>
              <w:sz w:val="24"/>
              <w:szCs w:val="24"/>
            </w:rPr>
          </w:pPr>
          <w:r w:rsidRPr="00FA3C22">
            <w:rPr>
              <w:rFonts w:ascii="Times New Roman" w:hAnsi="Times New Roman" w:cs="Times New Roman"/>
              <w:b/>
              <w:bCs/>
              <w:noProof/>
              <w:sz w:val="24"/>
              <w:szCs w:val="24"/>
            </w:rPr>
            <w:fldChar w:fldCharType="end"/>
          </w:r>
        </w:p>
      </w:sdtContent>
    </w:sdt>
    <w:p w14:paraId="16C0319C" w14:textId="77777777" w:rsidR="00064407" w:rsidRPr="00C33E48" w:rsidRDefault="00064407" w:rsidP="00A626D6">
      <w:pPr>
        <w:suppressAutoHyphens/>
        <w:outlineLvl w:val="0"/>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1</w:t>
      </w:r>
      <w:r w:rsidRPr="00C33E48">
        <w:rPr>
          <w:rFonts w:ascii="Times New Roman" w:hAnsi="Times New Roman" w:cs="Times New Roman"/>
          <w:bCs/>
          <w:sz w:val="24"/>
          <w:szCs w:val="24"/>
        </w:rPr>
        <w:t>. Примерные рабочие программы профессиональных модулей</w:t>
      </w:r>
    </w:p>
    <w:p w14:paraId="663BE57E" w14:textId="77777777" w:rsidR="00064407" w:rsidRPr="00C33E48" w:rsidRDefault="00064407" w:rsidP="00A626D6">
      <w:pPr>
        <w:suppressAutoHyphens/>
        <w:outlineLvl w:val="0"/>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2</w:t>
      </w:r>
      <w:r w:rsidRPr="00C33E48">
        <w:rPr>
          <w:rFonts w:ascii="Times New Roman" w:hAnsi="Times New Roman" w:cs="Times New Roman"/>
          <w:bCs/>
          <w:sz w:val="24"/>
          <w:szCs w:val="24"/>
        </w:rPr>
        <w:t>. Примерные рабочие программы учебных дисциплин</w:t>
      </w:r>
    </w:p>
    <w:p w14:paraId="22DFF8FA" w14:textId="77777777" w:rsidR="002F0CCE" w:rsidRPr="00C33E48" w:rsidRDefault="002F0CCE"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Приложение 3. Примерное материально-техническое оснащение специальных помещений</w:t>
      </w:r>
    </w:p>
    <w:p w14:paraId="055F5F5F" w14:textId="77777777" w:rsidR="00064407" w:rsidRPr="00C33E48" w:rsidRDefault="00064407" w:rsidP="00A626D6">
      <w:pPr>
        <w:suppressAutoHyphens/>
        <w:outlineLvl w:val="0"/>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4</w:t>
      </w:r>
      <w:r w:rsidRPr="00C33E48">
        <w:rPr>
          <w:rFonts w:ascii="Times New Roman" w:hAnsi="Times New Roman" w:cs="Times New Roman"/>
          <w:bCs/>
          <w:sz w:val="24"/>
          <w:szCs w:val="24"/>
        </w:rPr>
        <w:t xml:space="preserve">. </w:t>
      </w:r>
      <w:r w:rsidR="00AA3AE2">
        <w:rPr>
          <w:rFonts w:ascii="Times New Roman" w:hAnsi="Times New Roman" w:cs="Times New Roman"/>
          <w:bCs/>
          <w:sz w:val="24"/>
          <w:szCs w:val="24"/>
        </w:rPr>
        <w:t xml:space="preserve">Примерная программа </w:t>
      </w:r>
      <w:r w:rsidR="002F0CCE" w:rsidRPr="00C33E48">
        <w:rPr>
          <w:rFonts w:ascii="Times New Roman" w:hAnsi="Times New Roman" w:cs="Times New Roman"/>
          <w:bCs/>
          <w:sz w:val="24"/>
          <w:szCs w:val="24"/>
        </w:rPr>
        <w:t>государственной итоговой аттестации</w:t>
      </w:r>
    </w:p>
    <w:p w14:paraId="36DA7D1B" w14:textId="77777777" w:rsidR="00064407" w:rsidRDefault="002F0CCE" w:rsidP="00252FFB">
      <w:pPr>
        <w:suppressAutoHyphens/>
        <w:rPr>
          <w:rFonts w:ascii="Times New Roman" w:hAnsi="Times New Roman" w:cs="Times New Roman"/>
          <w:sz w:val="24"/>
          <w:szCs w:val="24"/>
        </w:rPr>
      </w:pPr>
      <w:r w:rsidRPr="00C33E48">
        <w:rPr>
          <w:rFonts w:ascii="Times New Roman" w:hAnsi="Times New Roman" w:cs="Times New Roman"/>
          <w:bCs/>
          <w:sz w:val="24"/>
          <w:szCs w:val="24"/>
        </w:rPr>
        <w:t>Приложение 5. Примерная рабочая программа воспитания</w:t>
      </w:r>
      <w:bookmarkStart w:id="3" w:name="_Toc103593992"/>
      <w:bookmarkStart w:id="4" w:name="_Toc460855517"/>
      <w:bookmarkStart w:id="5" w:name="_Toc460939924"/>
      <w:bookmarkEnd w:id="2"/>
      <w:r w:rsidR="00064407">
        <w:rPr>
          <w:rFonts w:ascii="Times New Roman" w:hAnsi="Times New Roman" w:cs="Times New Roman"/>
          <w:sz w:val="24"/>
          <w:szCs w:val="24"/>
        </w:rPr>
        <w:br w:type="page"/>
      </w:r>
    </w:p>
    <w:p w14:paraId="76FE341F" w14:textId="77777777" w:rsidR="00064407" w:rsidRDefault="00064407" w:rsidP="00A626D6">
      <w:pPr>
        <w:pStyle w:val="1"/>
        <w:spacing w:before="0" w:after="0"/>
      </w:pPr>
      <w:bookmarkStart w:id="6" w:name="_Toc205813914"/>
      <w:r w:rsidRPr="00CD4574">
        <w:lastRenderedPageBreak/>
        <w:t>Раздел 1. Общие положения</w:t>
      </w:r>
      <w:bookmarkEnd w:id="3"/>
      <w:bookmarkEnd w:id="6"/>
    </w:p>
    <w:p w14:paraId="112275C3" w14:textId="77777777" w:rsidR="00252FFB" w:rsidRPr="000E6D6F" w:rsidRDefault="00252FFB" w:rsidP="00252FFB">
      <w:pPr>
        <w:pStyle w:val="1"/>
        <w:spacing w:before="0" w:after="0"/>
      </w:pPr>
    </w:p>
    <w:p w14:paraId="720C6DEA" w14:textId="77777777" w:rsidR="00FD03F8" w:rsidRDefault="00064407" w:rsidP="00A626D6">
      <w:pPr>
        <w:pStyle w:val="114"/>
        <w:spacing w:after="0" w:line="240" w:lineRule="auto"/>
        <w:outlineLvl w:val="0"/>
      </w:pPr>
      <w:bookmarkStart w:id="7" w:name="_Toc205813915"/>
      <w:r w:rsidRPr="005F59C7">
        <w:t>1.1. </w:t>
      </w:r>
      <w:r w:rsidR="00FD03F8">
        <w:t xml:space="preserve">Назначение </w:t>
      </w:r>
      <w:r w:rsidR="0015784E">
        <w:t>примерной образовательной программы</w:t>
      </w:r>
      <w:bookmarkEnd w:id="7"/>
    </w:p>
    <w:p w14:paraId="61E18D10" w14:textId="77777777" w:rsidR="00BD3637" w:rsidRPr="00F06B7C" w:rsidRDefault="000347D6" w:rsidP="00BD3637">
      <w:pPr>
        <w:ind w:firstLine="709"/>
        <w:jc w:val="both"/>
        <w:rPr>
          <w:rFonts w:ascii="Times New Roman" w:hAnsi="Times New Roman"/>
          <w:sz w:val="24"/>
        </w:rPr>
      </w:pPr>
      <w:r>
        <w:rPr>
          <w:rFonts w:ascii="Times New Roman" w:hAnsi="Times New Roman" w:cs="Times New Roman"/>
          <w:bCs/>
          <w:sz w:val="24"/>
          <w:szCs w:val="24"/>
        </w:rPr>
        <w:t xml:space="preserve">Настоящая </w:t>
      </w:r>
      <w:r w:rsidR="00865E6C" w:rsidRPr="00865E6C">
        <w:rPr>
          <w:rFonts w:ascii="Times New Roman" w:hAnsi="Times New Roman" w:cs="Times New Roman"/>
          <w:bCs/>
          <w:sz w:val="24"/>
          <w:szCs w:val="24"/>
        </w:rPr>
        <w:t>примерная образовательная программа среднего профессионального образования (далее – ПОП СПО)</w:t>
      </w:r>
      <w:r w:rsidR="00865E6C">
        <w:rPr>
          <w:rFonts w:ascii="Times New Roman" w:hAnsi="Times New Roman" w:cs="Times New Roman"/>
          <w:bCs/>
          <w:sz w:val="24"/>
          <w:szCs w:val="24"/>
        </w:rPr>
        <w:t xml:space="preserve"> </w:t>
      </w:r>
      <w:r>
        <w:rPr>
          <w:rFonts w:ascii="Times New Roman" w:hAnsi="Times New Roman" w:cs="Times New Roman"/>
          <w:bCs/>
          <w:sz w:val="24"/>
          <w:szCs w:val="24"/>
        </w:rPr>
        <w:t xml:space="preserve">по </w:t>
      </w:r>
      <w:r w:rsidRPr="00F06B7C">
        <w:rPr>
          <w:rFonts w:ascii="Times New Roman" w:eastAsia="Calibri" w:hAnsi="Times New Roman" w:cs="Times New Roman"/>
          <w:bCs/>
          <w:iCs/>
          <w:sz w:val="24"/>
          <w:szCs w:val="24"/>
        </w:rPr>
        <w:t xml:space="preserve">специальности </w:t>
      </w:r>
      <w:r w:rsidRPr="00F06B7C">
        <w:rPr>
          <w:rFonts w:ascii="Times New Roman" w:hAnsi="Times New Roman" w:cs="Times New Roman"/>
          <w:bCs/>
          <w:sz w:val="24"/>
          <w:szCs w:val="24"/>
        </w:rPr>
        <w:t xml:space="preserve">разработана в соответствии с федеральным государственным образовательным стандартом среднего профессионального образования </w:t>
      </w:r>
      <w:r w:rsidRPr="00F06B7C">
        <w:rPr>
          <w:rFonts w:ascii="Times New Roman" w:eastAsia="Calibri" w:hAnsi="Times New Roman" w:cs="Times New Roman"/>
          <w:bCs/>
          <w:sz w:val="24"/>
          <w:szCs w:val="24"/>
        </w:rPr>
        <w:t>по</w:t>
      </w:r>
      <w:r w:rsidRPr="00F06B7C">
        <w:rPr>
          <w:rFonts w:ascii="Times New Roman" w:eastAsia="Calibri" w:hAnsi="Times New Roman" w:cs="Times New Roman"/>
          <w:bCs/>
          <w:i/>
          <w:iCs/>
          <w:color w:val="0070C0"/>
          <w:sz w:val="24"/>
          <w:szCs w:val="24"/>
        </w:rPr>
        <w:t xml:space="preserve"> </w:t>
      </w:r>
      <w:r w:rsidRPr="00F06B7C">
        <w:rPr>
          <w:rFonts w:ascii="Times New Roman" w:eastAsia="Calibri" w:hAnsi="Times New Roman" w:cs="Times New Roman"/>
          <w:bCs/>
          <w:iCs/>
          <w:sz w:val="24"/>
          <w:szCs w:val="24"/>
        </w:rPr>
        <w:t>специальности</w:t>
      </w:r>
      <w:r w:rsidRPr="00F06B7C">
        <w:rPr>
          <w:rFonts w:ascii="Times New Roman" w:eastAsia="Calibri" w:hAnsi="Times New Roman" w:cs="Times New Roman"/>
          <w:bCs/>
          <w:iCs/>
          <w:color w:val="0070C0"/>
          <w:sz w:val="24"/>
          <w:szCs w:val="24"/>
        </w:rPr>
        <w:t xml:space="preserve"> </w:t>
      </w:r>
      <w:r w:rsidR="00BD3637" w:rsidRPr="00F06B7C">
        <w:rPr>
          <w:rFonts w:ascii="Times New Roman" w:hAnsi="Times New Roman"/>
          <w:sz w:val="24"/>
        </w:rPr>
        <w:t>25.02.08 Эксплуатация беспилотных авиационных систем</w:t>
      </w:r>
      <w:r w:rsidR="00BD3637" w:rsidRPr="00F06B7C">
        <w:rPr>
          <w:rFonts w:ascii="Times New Roman" w:hAnsi="Times New Roman"/>
          <w:i/>
          <w:sz w:val="24"/>
        </w:rPr>
        <w:t>,</w:t>
      </w:r>
      <w:r w:rsidRPr="00F06B7C">
        <w:rPr>
          <w:rFonts w:ascii="Times New Roman" w:hAnsi="Times New Roman" w:cs="Times New Roman"/>
          <w:bCs/>
          <w:sz w:val="24"/>
          <w:szCs w:val="24"/>
        </w:rPr>
        <w:t xml:space="preserve"> </w:t>
      </w:r>
      <w:r w:rsidR="00BD3637" w:rsidRPr="00F06B7C">
        <w:rPr>
          <w:rFonts w:ascii="Times New Roman" w:eastAsia="Calibri" w:hAnsi="Times New Roman" w:cs="Times New Roman"/>
          <w:bCs/>
          <w:sz w:val="24"/>
          <w:szCs w:val="24"/>
        </w:rPr>
        <w:t>утвержденного</w:t>
      </w:r>
      <w:r w:rsidRPr="00F06B7C">
        <w:rPr>
          <w:rFonts w:ascii="Times New Roman" w:eastAsia="Calibri" w:hAnsi="Times New Roman" w:cs="Times New Roman"/>
          <w:bCs/>
          <w:sz w:val="24"/>
          <w:szCs w:val="24"/>
        </w:rPr>
        <w:t xml:space="preserve"> приказом </w:t>
      </w:r>
      <w:r w:rsidRPr="00F06B7C">
        <w:rPr>
          <w:rFonts w:ascii="Times New Roman" w:hAnsi="Times New Roman" w:cs="Times New Roman"/>
          <w:bCs/>
          <w:iCs/>
          <w:sz w:val="24"/>
          <w:szCs w:val="24"/>
        </w:rPr>
        <w:t>Министерства просвещения Российской Федерации</w:t>
      </w:r>
      <w:r w:rsidR="00BD3637" w:rsidRPr="00F06B7C">
        <w:rPr>
          <w:rFonts w:ascii="Times New Roman" w:hAnsi="Times New Roman"/>
          <w:sz w:val="24"/>
        </w:rPr>
        <w:t xml:space="preserve"> от 09.01.2023 № 2 (далее – ФГОС СПО).</w:t>
      </w:r>
    </w:p>
    <w:p w14:paraId="24ED7DC0" w14:textId="77777777" w:rsidR="00064407" w:rsidRPr="00CD4574" w:rsidRDefault="003F3003" w:rsidP="00BD3637">
      <w:pPr>
        <w:pStyle w:val="a4"/>
        <w:tabs>
          <w:tab w:val="left" w:pos="709"/>
        </w:tabs>
        <w:suppressAutoHyphens/>
        <w:ind w:left="0" w:firstLine="709"/>
        <w:jc w:val="both"/>
        <w:rPr>
          <w:rFonts w:ascii="Times New Roman" w:hAnsi="Times New Roman" w:cs="Times New Roman"/>
          <w:bCs/>
          <w:sz w:val="24"/>
          <w:szCs w:val="24"/>
        </w:rPr>
      </w:pPr>
      <w:r w:rsidRPr="00F06B7C">
        <w:rPr>
          <w:rFonts w:ascii="Times New Roman" w:hAnsi="Times New Roman" w:cs="Times New Roman"/>
          <w:bCs/>
          <w:sz w:val="24"/>
          <w:szCs w:val="24"/>
        </w:rPr>
        <w:t>ПОП СПО</w:t>
      </w:r>
      <w:r w:rsidR="00064407" w:rsidRPr="00F06B7C">
        <w:rPr>
          <w:rFonts w:ascii="Times New Roman" w:hAnsi="Times New Roman" w:cs="Times New Roman"/>
          <w:bCs/>
          <w:sz w:val="24"/>
          <w:szCs w:val="24"/>
        </w:rPr>
        <w:t xml:space="preserve"> определяет рекомендованный объем и содержание среднего профессионального образования по </w:t>
      </w:r>
      <w:r w:rsidR="00BD3637" w:rsidRPr="00F06B7C">
        <w:rPr>
          <w:rFonts w:ascii="Times New Roman" w:hAnsi="Times New Roman"/>
          <w:sz w:val="24"/>
        </w:rPr>
        <w:t>специальности 25.02.08 Эксплуатация беспилотных авиационных систем,</w:t>
      </w:r>
      <w:r w:rsidR="00BD3637" w:rsidRPr="00F06B7C">
        <w:rPr>
          <w:rFonts w:ascii="Times New Roman" w:eastAsia="Calibri" w:hAnsi="Times New Roman" w:cs="Times New Roman"/>
          <w:bCs/>
          <w:i/>
          <w:iCs/>
          <w:color w:val="0070C0"/>
          <w:sz w:val="24"/>
          <w:szCs w:val="24"/>
        </w:rPr>
        <w:t xml:space="preserve"> </w:t>
      </w:r>
      <w:r w:rsidR="00064407" w:rsidRPr="00F06B7C">
        <w:rPr>
          <w:rFonts w:ascii="Times New Roman" w:hAnsi="Times New Roman" w:cs="Times New Roman"/>
          <w:bCs/>
          <w:sz w:val="24"/>
          <w:szCs w:val="24"/>
        </w:rPr>
        <w:t>планируемые результаты освоения образовательной программы</w:t>
      </w:r>
      <w:r w:rsidR="00064407" w:rsidRPr="00CD4574">
        <w:rPr>
          <w:rFonts w:ascii="Times New Roman" w:hAnsi="Times New Roman" w:cs="Times New Roman"/>
          <w:bCs/>
          <w:sz w:val="24"/>
          <w:szCs w:val="24"/>
        </w:rPr>
        <w:t xml:space="preserve">, примерные условия </w:t>
      </w:r>
      <w:r>
        <w:rPr>
          <w:rFonts w:ascii="Times New Roman" w:hAnsi="Times New Roman" w:cs="Times New Roman"/>
          <w:bCs/>
          <w:sz w:val="24"/>
          <w:szCs w:val="24"/>
        </w:rPr>
        <w:t xml:space="preserve">реализации </w:t>
      </w:r>
      <w:r w:rsidR="00064407" w:rsidRPr="00CD4574">
        <w:rPr>
          <w:rFonts w:ascii="Times New Roman" w:hAnsi="Times New Roman" w:cs="Times New Roman"/>
          <w:bCs/>
          <w:sz w:val="24"/>
          <w:szCs w:val="24"/>
        </w:rPr>
        <w:t xml:space="preserve">образовательной </w:t>
      </w:r>
      <w:r>
        <w:rPr>
          <w:rFonts w:ascii="Times New Roman" w:hAnsi="Times New Roman" w:cs="Times New Roman"/>
          <w:bCs/>
          <w:sz w:val="24"/>
          <w:szCs w:val="24"/>
        </w:rPr>
        <w:t>программы</w:t>
      </w:r>
      <w:r w:rsidR="00064407" w:rsidRPr="00CD4574">
        <w:rPr>
          <w:rFonts w:ascii="Times New Roman" w:hAnsi="Times New Roman" w:cs="Times New Roman"/>
          <w:bCs/>
          <w:sz w:val="24"/>
          <w:szCs w:val="24"/>
        </w:rPr>
        <w:t>.</w:t>
      </w:r>
    </w:p>
    <w:p w14:paraId="45FDE78C" w14:textId="77777777" w:rsidR="00EB7055" w:rsidRPr="000347D6" w:rsidRDefault="003F3003" w:rsidP="00252FFB">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ПОП СПО</w:t>
      </w:r>
      <w:r w:rsidR="00EB7055" w:rsidRPr="000347D6">
        <w:rPr>
          <w:rFonts w:ascii="Times New Roman" w:hAnsi="Times New Roman" w:cs="Times New Roman"/>
          <w:bCs/>
          <w:sz w:val="24"/>
          <w:szCs w:val="24"/>
        </w:rPr>
        <w:t xml:space="preserve"> разработана для реализации образовательной программы на базе среднего общего образования. Основная профессиональная образовательная программа (далее – образовательная программа), реализуемая на базе основного общего образования, разрабатывается образовательной организацией </w:t>
      </w:r>
      <w:r w:rsidR="009F22E9" w:rsidRPr="009F22E9">
        <w:rPr>
          <w:rFonts w:ascii="Times New Roman" w:hAnsi="Times New Roman" w:cs="Times New Roman"/>
          <w:bCs/>
          <w:sz w:val="24"/>
          <w:szCs w:val="24"/>
        </w:rPr>
        <w:t>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 а также с учетом получаемой профессии или специальности среднего профессионального образования.</w:t>
      </w:r>
      <w:r w:rsidR="00EB7055" w:rsidRPr="000347D6">
        <w:rPr>
          <w:rFonts w:ascii="Times New Roman" w:hAnsi="Times New Roman" w:cs="Times New Roman"/>
          <w:bCs/>
          <w:sz w:val="24"/>
          <w:szCs w:val="24"/>
        </w:rPr>
        <w:t>.</w:t>
      </w:r>
    </w:p>
    <w:p w14:paraId="38A8B390" w14:textId="77777777" w:rsidR="00252FFB" w:rsidRPr="001D7748" w:rsidRDefault="00252FFB" w:rsidP="00252FFB">
      <w:pPr>
        <w:pStyle w:val="1d"/>
        <w:rPr>
          <w:lang w:val="ru-RU"/>
        </w:rPr>
      </w:pPr>
    </w:p>
    <w:p w14:paraId="3AFD5CA7" w14:textId="77777777" w:rsidR="00064407" w:rsidRPr="00CD4574" w:rsidRDefault="00064407" w:rsidP="00A626D6">
      <w:pPr>
        <w:pStyle w:val="114"/>
        <w:spacing w:after="0" w:line="240" w:lineRule="auto"/>
        <w:outlineLvl w:val="0"/>
      </w:pPr>
      <w:bookmarkStart w:id="8" w:name="_Toc205813916"/>
      <w:r w:rsidRPr="00CD4574">
        <w:t xml:space="preserve">1.2. Нормативные </w:t>
      </w:r>
      <w:r w:rsidR="00FD03F8">
        <w:t>документы.</w:t>
      </w:r>
      <w:bookmarkEnd w:id="8"/>
    </w:p>
    <w:p w14:paraId="24D83522" w14:textId="77777777" w:rsidR="00064407" w:rsidRPr="00985111" w:rsidRDefault="00064407" w:rsidP="00252FFB">
      <w:pPr>
        <w:suppressAutoHyphens/>
        <w:ind w:firstLine="709"/>
        <w:jc w:val="both"/>
        <w:rPr>
          <w:rFonts w:ascii="Times New Roman" w:hAnsi="Times New Roman" w:cs="Times New Roman"/>
          <w:bCs/>
          <w:sz w:val="24"/>
          <w:szCs w:val="24"/>
        </w:rPr>
      </w:pPr>
      <w:r w:rsidRPr="00CD4574">
        <w:rPr>
          <w:rFonts w:ascii="Times New Roman" w:hAnsi="Times New Roman" w:cs="Times New Roman"/>
          <w:bCs/>
          <w:sz w:val="24"/>
          <w:szCs w:val="24"/>
        </w:rPr>
        <w:t>Федеральный закон от 29.12.2012 №</w:t>
      </w:r>
      <w:r w:rsidR="000347D6">
        <w:rPr>
          <w:rFonts w:ascii="Times New Roman" w:hAnsi="Times New Roman" w:cs="Times New Roman"/>
          <w:bCs/>
          <w:sz w:val="24"/>
          <w:szCs w:val="24"/>
        </w:rPr>
        <w:t xml:space="preserve"> </w:t>
      </w:r>
      <w:r w:rsidRPr="00CD4574">
        <w:rPr>
          <w:rFonts w:ascii="Times New Roman" w:hAnsi="Times New Roman" w:cs="Times New Roman"/>
          <w:bCs/>
          <w:sz w:val="24"/>
          <w:szCs w:val="24"/>
        </w:rPr>
        <w:t>273-ФЗ «Об образовании в Российской Федерации»;</w:t>
      </w:r>
    </w:p>
    <w:p w14:paraId="157B1140" w14:textId="77777777" w:rsidR="00064407" w:rsidRPr="0015784E" w:rsidRDefault="00FD03F8" w:rsidP="00252FFB">
      <w:pPr>
        <w:ind w:firstLine="709"/>
        <w:jc w:val="both"/>
        <w:rPr>
          <w:rFonts w:ascii="Times New Roman" w:hAnsi="Times New Roman" w:cs="Times New Roman"/>
          <w:bCs/>
          <w:sz w:val="24"/>
          <w:szCs w:val="24"/>
        </w:rPr>
      </w:pPr>
      <w:bookmarkStart w:id="9" w:name="_Hlk84521878"/>
      <w:r w:rsidRPr="00680F5A">
        <w:rPr>
          <w:rFonts w:ascii="Times New Roman" w:hAnsi="Times New Roman" w:cs="Times New Roman"/>
          <w:bCs/>
          <w:sz w:val="24"/>
          <w:szCs w:val="24"/>
        </w:rPr>
        <w:t>Поряд</w:t>
      </w:r>
      <w:r>
        <w:rPr>
          <w:rFonts w:ascii="Times New Roman" w:hAnsi="Times New Roman" w:cs="Times New Roman"/>
          <w:bCs/>
          <w:sz w:val="24"/>
          <w:szCs w:val="24"/>
        </w:rPr>
        <w:t xml:space="preserve">ок </w:t>
      </w:r>
      <w:r w:rsidRPr="00680F5A">
        <w:rPr>
          <w:rFonts w:ascii="Times New Roman" w:hAnsi="Times New Roman" w:cs="Times New Roman"/>
          <w:bCs/>
          <w:sz w:val="24"/>
          <w:szCs w:val="24"/>
        </w:rPr>
        <w:t>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w:t>
      </w:r>
      <w:r>
        <w:rPr>
          <w:rFonts w:ascii="Times New Roman" w:hAnsi="Times New Roman" w:cs="Times New Roman"/>
          <w:bCs/>
          <w:sz w:val="24"/>
          <w:szCs w:val="24"/>
        </w:rPr>
        <w:t xml:space="preserve"> (</w:t>
      </w:r>
      <w:r w:rsidR="00064407" w:rsidRPr="0015784E">
        <w:rPr>
          <w:rFonts w:ascii="Times New Roman" w:hAnsi="Times New Roman" w:cs="Times New Roman"/>
          <w:bCs/>
          <w:sz w:val="24"/>
          <w:szCs w:val="24"/>
        </w:rPr>
        <w:t xml:space="preserve">Приказ </w:t>
      </w:r>
      <w:proofErr w:type="spellStart"/>
      <w:r w:rsidR="00064407" w:rsidRPr="0015784E">
        <w:rPr>
          <w:rFonts w:ascii="Times New Roman" w:hAnsi="Times New Roman" w:cs="Times New Roman"/>
          <w:bCs/>
          <w:sz w:val="24"/>
          <w:szCs w:val="24"/>
        </w:rPr>
        <w:t>Минпросвещения</w:t>
      </w:r>
      <w:proofErr w:type="spellEnd"/>
      <w:r w:rsidR="00064407" w:rsidRPr="0015784E">
        <w:rPr>
          <w:rFonts w:ascii="Times New Roman" w:hAnsi="Times New Roman" w:cs="Times New Roman"/>
          <w:bCs/>
          <w:sz w:val="24"/>
          <w:szCs w:val="24"/>
        </w:rPr>
        <w:t xml:space="preserve"> России от 08.04.2021 № 153</w:t>
      </w:r>
      <w:r>
        <w:rPr>
          <w:rFonts w:ascii="Times New Roman" w:hAnsi="Times New Roman" w:cs="Times New Roman"/>
          <w:bCs/>
          <w:sz w:val="24"/>
          <w:szCs w:val="24"/>
        </w:rPr>
        <w:t>)</w:t>
      </w:r>
      <w:r w:rsidR="00064407" w:rsidRPr="0015784E">
        <w:rPr>
          <w:rFonts w:ascii="Times New Roman" w:hAnsi="Times New Roman" w:cs="Times New Roman"/>
          <w:bCs/>
          <w:sz w:val="24"/>
          <w:szCs w:val="24"/>
        </w:rPr>
        <w:t>;</w:t>
      </w:r>
      <w:bookmarkEnd w:id="9"/>
    </w:p>
    <w:p w14:paraId="2D518B0F" w14:textId="77777777" w:rsidR="00064407" w:rsidRPr="00CD4574" w:rsidRDefault="00FD03F8" w:rsidP="00252FFB">
      <w:pPr>
        <w:suppressAutoHyphens/>
        <w:ind w:firstLine="709"/>
        <w:jc w:val="both"/>
        <w:rPr>
          <w:rFonts w:ascii="Times New Roman" w:hAnsi="Times New Roman" w:cs="Times New Roman"/>
          <w:bCs/>
          <w:sz w:val="24"/>
          <w:szCs w:val="24"/>
        </w:rPr>
      </w:pPr>
      <w:r>
        <w:rPr>
          <w:rFonts w:ascii="Times New Roman" w:hAnsi="Times New Roman"/>
          <w:bCs/>
          <w:sz w:val="24"/>
          <w:szCs w:val="24"/>
        </w:rPr>
        <w:t>Ф</w:t>
      </w:r>
      <w:r w:rsidRPr="00CD4574">
        <w:rPr>
          <w:rFonts w:ascii="Times New Roman" w:hAnsi="Times New Roman"/>
          <w:bCs/>
          <w:sz w:val="24"/>
          <w:szCs w:val="24"/>
        </w:rPr>
        <w:t>едеральн</w:t>
      </w:r>
      <w:r>
        <w:rPr>
          <w:rFonts w:ascii="Times New Roman" w:hAnsi="Times New Roman"/>
          <w:bCs/>
          <w:sz w:val="24"/>
          <w:szCs w:val="24"/>
        </w:rPr>
        <w:t>ый</w:t>
      </w:r>
      <w:r w:rsidRPr="00CD4574">
        <w:rPr>
          <w:rFonts w:ascii="Times New Roman" w:hAnsi="Times New Roman"/>
          <w:bCs/>
          <w:sz w:val="24"/>
          <w:szCs w:val="24"/>
        </w:rPr>
        <w:t xml:space="preserve"> государственн</w:t>
      </w:r>
      <w:r>
        <w:rPr>
          <w:rFonts w:ascii="Times New Roman" w:hAnsi="Times New Roman"/>
          <w:bCs/>
          <w:sz w:val="24"/>
          <w:szCs w:val="24"/>
        </w:rPr>
        <w:t>ый</w:t>
      </w:r>
      <w:r w:rsidRPr="00CD4574">
        <w:rPr>
          <w:rFonts w:ascii="Times New Roman" w:hAnsi="Times New Roman"/>
          <w:bCs/>
          <w:sz w:val="24"/>
          <w:szCs w:val="24"/>
        </w:rPr>
        <w:t xml:space="preserve"> образовательн</w:t>
      </w:r>
      <w:r>
        <w:rPr>
          <w:rFonts w:ascii="Times New Roman" w:hAnsi="Times New Roman"/>
          <w:bCs/>
          <w:sz w:val="24"/>
          <w:szCs w:val="24"/>
        </w:rPr>
        <w:t>ый</w:t>
      </w:r>
      <w:r w:rsidRPr="00CD4574">
        <w:rPr>
          <w:rFonts w:ascii="Times New Roman" w:hAnsi="Times New Roman"/>
          <w:bCs/>
          <w:sz w:val="24"/>
          <w:szCs w:val="24"/>
        </w:rPr>
        <w:t xml:space="preserve"> стандарт среднего профессионального образования по</w:t>
      </w:r>
      <w:r w:rsidR="002535DA">
        <w:rPr>
          <w:rFonts w:ascii="Times New Roman" w:hAnsi="Times New Roman"/>
          <w:bCs/>
          <w:sz w:val="24"/>
          <w:szCs w:val="24"/>
        </w:rPr>
        <w:t xml:space="preserve"> </w:t>
      </w:r>
      <w:r w:rsidRPr="00F06B7C">
        <w:rPr>
          <w:rFonts w:ascii="Times New Roman" w:eastAsia="Calibri" w:hAnsi="Times New Roman" w:cs="Times New Roman"/>
          <w:bCs/>
          <w:iCs/>
          <w:sz w:val="24"/>
          <w:szCs w:val="24"/>
        </w:rPr>
        <w:t>специальности</w:t>
      </w:r>
      <w:r w:rsidR="002535DA" w:rsidRPr="00F06B7C">
        <w:rPr>
          <w:rFonts w:ascii="Times New Roman" w:eastAsia="Calibri" w:hAnsi="Times New Roman" w:cs="Times New Roman"/>
          <w:bCs/>
          <w:iCs/>
          <w:color w:val="0070C0"/>
          <w:sz w:val="24"/>
          <w:szCs w:val="24"/>
        </w:rPr>
        <w:t xml:space="preserve"> </w:t>
      </w:r>
      <w:r w:rsidR="002535DA" w:rsidRPr="00F06B7C">
        <w:rPr>
          <w:rFonts w:ascii="Times New Roman" w:hAnsi="Times New Roman"/>
          <w:sz w:val="24"/>
        </w:rPr>
        <w:t>25.02.08 Эксплуатация беспилотных авиационных систем»</w:t>
      </w:r>
      <w:r w:rsidR="002535DA" w:rsidRPr="00F06B7C">
        <w:rPr>
          <w:rFonts w:ascii="Times New Roman" w:hAnsi="Times New Roman" w:cs="Times New Roman"/>
          <w:bCs/>
          <w:sz w:val="24"/>
          <w:szCs w:val="24"/>
        </w:rPr>
        <w:t xml:space="preserve"> </w:t>
      </w:r>
      <w:r w:rsidRPr="00F06B7C">
        <w:rPr>
          <w:rFonts w:ascii="Times New Roman" w:hAnsi="Times New Roman" w:cs="Times New Roman"/>
          <w:bCs/>
          <w:sz w:val="24"/>
          <w:szCs w:val="24"/>
        </w:rPr>
        <w:t>(</w:t>
      </w:r>
      <w:r w:rsidR="00064407" w:rsidRPr="00F06B7C">
        <w:rPr>
          <w:rFonts w:ascii="Times New Roman" w:hAnsi="Times New Roman" w:cs="Times New Roman"/>
          <w:bCs/>
          <w:sz w:val="24"/>
          <w:szCs w:val="24"/>
        </w:rPr>
        <w:t xml:space="preserve">Приказ </w:t>
      </w:r>
      <w:proofErr w:type="spellStart"/>
      <w:r w:rsidR="000347D6" w:rsidRPr="00F06B7C">
        <w:rPr>
          <w:rFonts w:ascii="Times New Roman" w:hAnsi="Times New Roman" w:cs="Times New Roman"/>
          <w:bCs/>
          <w:sz w:val="24"/>
          <w:szCs w:val="24"/>
        </w:rPr>
        <w:t>Минпросвещения</w:t>
      </w:r>
      <w:proofErr w:type="spellEnd"/>
      <w:r w:rsidR="000347D6" w:rsidRPr="00F06B7C">
        <w:rPr>
          <w:rFonts w:ascii="Times New Roman" w:hAnsi="Times New Roman" w:cs="Times New Roman"/>
          <w:bCs/>
          <w:sz w:val="24"/>
          <w:szCs w:val="24"/>
        </w:rPr>
        <w:t xml:space="preserve"> России </w:t>
      </w:r>
      <w:r w:rsidR="00064407" w:rsidRPr="00F06B7C">
        <w:rPr>
          <w:rFonts w:ascii="Times New Roman" w:hAnsi="Times New Roman" w:cs="Times New Roman"/>
          <w:bCs/>
          <w:sz w:val="24"/>
          <w:szCs w:val="24"/>
        </w:rPr>
        <w:t xml:space="preserve">от </w:t>
      </w:r>
      <w:r w:rsidR="002535DA" w:rsidRPr="00F06B7C">
        <w:rPr>
          <w:rFonts w:ascii="Times New Roman" w:hAnsi="Times New Roman"/>
          <w:sz w:val="24"/>
        </w:rPr>
        <w:t>09.01.2023 № 2</w:t>
      </w:r>
      <w:r w:rsidRPr="00F06B7C">
        <w:rPr>
          <w:rFonts w:ascii="Times New Roman" w:hAnsi="Times New Roman"/>
          <w:bCs/>
          <w:sz w:val="24"/>
          <w:szCs w:val="24"/>
        </w:rPr>
        <w:t>)</w:t>
      </w:r>
      <w:r w:rsidR="00064407" w:rsidRPr="00F06B7C">
        <w:rPr>
          <w:rFonts w:ascii="Times New Roman" w:hAnsi="Times New Roman" w:cs="Times New Roman"/>
          <w:bCs/>
          <w:sz w:val="24"/>
          <w:szCs w:val="24"/>
        </w:rPr>
        <w:t>;</w:t>
      </w:r>
    </w:p>
    <w:p w14:paraId="2C508AE1" w14:textId="77777777"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bCs/>
          <w:sz w:val="24"/>
          <w:szCs w:val="24"/>
        </w:rPr>
        <w:t>Поряд</w:t>
      </w:r>
      <w:r>
        <w:rPr>
          <w:rFonts w:ascii="Times New Roman" w:hAnsi="Times New Roman"/>
          <w:bCs/>
          <w:sz w:val="24"/>
          <w:szCs w:val="24"/>
        </w:rPr>
        <w:t>о</w:t>
      </w:r>
      <w:r w:rsidRPr="0015784E">
        <w:rPr>
          <w:rFonts w:ascii="Times New Roman" w:hAnsi="Times New Roman"/>
          <w:bCs/>
          <w:sz w:val="24"/>
          <w:szCs w:val="24"/>
        </w:rPr>
        <w:t>к организации и осуществления образовательной деятельности по образовательным программам среднего профессионального образования</w:t>
      </w:r>
      <w:r>
        <w:rPr>
          <w:rFonts w:ascii="Times New Roman" w:hAnsi="Times New Roman"/>
          <w:bCs/>
          <w:sz w:val="24"/>
          <w:szCs w:val="24"/>
        </w:rPr>
        <w:t xml:space="preserve"> (</w:t>
      </w:r>
      <w:r w:rsidR="00064407" w:rsidRPr="0015784E">
        <w:rPr>
          <w:rFonts w:ascii="Times New Roman" w:hAnsi="Times New Roman" w:cs="Times New Roman"/>
          <w:bCs/>
          <w:sz w:val="24"/>
          <w:szCs w:val="24"/>
        </w:rPr>
        <w:t xml:space="preserve">Приказ </w:t>
      </w:r>
      <w:proofErr w:type="spellStart"/>
      <w:r w:rsidR="00064407" w:rsidRPr="0015784E">
        <w:rPr>
          <w:rFonts w:ascii="Times New Roman" w:hAnsi="Times New Roman"/>
          <w:bCs/>
          <w:sz w:val="24"/>
          <w:szCs w:val="24"/>
        </w:rPr>
        <w:t>Минпросвещения</w:t>
      </w:r>
      <w:proofErr w:type="spellEnd"/>
      <w:r w:rsidR="00064407" w:rsidRPr="0015784E">
        <w:rPr>
          <w:rFonts w:ascii="Times New Roman" w:hAnsi="Times New Roman"/>
          <w:bCs/>
          <w:sz w:val="24"/>
          <w:szCs w:val="24"/>
        </w:rPr>
        <w:t xml:space="preserve"> России от 24.08.2022 № 762</w:t>
      </w:r>
      <w:r>
        <w:rPr>
          <w:rFonts w:ascii="Times New Roman" w:hAnsi="Times New Roman"/>
          <w:bCs/>
          <w:sz w:val="24"/>
          <w:szCs w:val="24"/>
        </w:rPr>
        <w:t>)</w:t>
      </w:r>
      <w:r w:rsidR="00064407" w:rsidRPr="0015784E">
        <w:rPr>
          <w:rFonts w:ascii="Times New Roman" w:hAnsi="Times New Roman" w:cs="Times New Roman"/>
          <w:bCs/>
          <w:sz w:val="24"/>
          <w:szCs w:val="24"/>
        </w:rPr>
        <w:t>;</w:t>
      </w:r>
    </w:p>
    <w:p w14:paraId="28EC97B5" w14:textId="77777777"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cs="Times New Roman"/>
          <w:bCs/>
          <w:sz w:val="24"/>
          <w:szCs w:val="24"/>
        </w:rPr>
        <w:t>Поряд</w:t>
      </w:r>
      <w:r>
        <w:rPr>
          <w:rFonts w:ascii="Times New Roman" w:hAnsi="Times New Roman" w:cs="Times New Roman"/>
          <w:bCs/>
          <w:sz w:val="24"/>
          <w:szCs w:val="24"/>
        </w:rPr>
        <w:t>о</w:t>
      </w:r>
      <w:r w:rsidRPr="0015784E">
        <w:rPr>
          <w:rFonts w:ascii="Times New Roman" w:hAnsi="Times New Roman" w:cs="Times New Roman"/>
          <w:bCs/>
          <w:sz w:val="24"/>
          <w:szCs w:val="24"/>
        </w:rPr>
        <w:t>к проведения государственной итоговой аттестации по образовательным программам среднего профессионального образования</w:t>
      </w:r>
      <w:r>
        <w:rPr>
          <w:rFonts w:ascii="Times New Roman" w:hAnsi="Times New Roman" w:cs="Times New Roman"/>
          <w:bCs/>
          <w:sz w:val="24"/>
          <w:szCs w:val="24"/>
        </w:rPr>
        <w:t xml:space="preserve"> (</w:t>
      </w:r>
      <w:r w:rsidR="00064407" w:rsidRPr="0015784E">
        <w:rPr>
          <w:rFonts w:ascii="Times New Roman" w:hAnsi="Times New Roman" w:cs="Times New Roman"/>
          <w:bCs/>
          <w:sz w:val="24"/>
          <w:szCs w:val="24"/>
        </w:rPr>
        <w:t xml:space="preserve">Приказ </w:t>
      </w:r>
      <w:proofErr w:type="spellStart"/>
      <w:r w:rsidR="00064407" w:rsidRPr="0015784E">
        <w:rPr>
          <w:rFonts w:ascii="Times New Roman" w:hAnsi="Times New Roman" w:cs="Times New Roman"/>
          <w:bCs/>
          <w:sz w:val="24"/>
          <w:szCs w:val="24"/>
        </w:rPr>
        <w:t>Минпросвещения</w:t>
      </w:r>
      <w:proofErr w:type="spellEnd"/>
      <w:r w:rsidR="00064407" w:rsidRPr="0015784E">
        <w:rPr>
          <w:rFonts w:ascii="Times New Roman" w:hAnsi="Times New Roman" w:cs="Times New Roman"/>
          <w:bCs/>
          <w:sz w:val="24"/>
          <w:szCs w:val="24"/>
        </w:rPr>
        <w:t xml:space="preserve"> России от 08.11.2021 № 800</w:t>
      </w:r>
      <w:r>
        <w:rPr>
          <w:rFonts w:ascii="Times New Roman" w:hAnsi="Times New Roman" w:cs="Times New Roman"/>
          <w:bCs/>
          <w:sz w:val="24"/>
          <w:szCs w:val="24"/>
        </w:rPr>
        <w:t>)</w:t>
      </w:r>
      <w:r w:rsidR="00064407" w:rsidRPr="0015784E">
        <w:rPr>
          <w:rFonts w:ascii="Times New Roman" w:hAnsi="Times New Roman" w:cs="Times New Roman"/>
          <w:bCs/>
          <w:sz w:val="24"/>
          <w:szCs w:val="24"/>
        </w:rPr>
        <w:t>;</w:t>
      </w:r>
    </w:p>
    <w:p w14:paraId="1784B68D" w14:textId="77777777"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cs="Times New Roman"/>
          <w:bCs/>
          <w:sz w:val="24"/>
          <w:szCs w:val="24"/>
        </w:rPr>
        <w:t>Положение</w:t>
      </w:r>
      <w:r>
        <w:rPr>
          <w:rFonts w:ascii="Times New Roman" w:hAnsi="Times New Roman" w:cs="Times New Roman"/>
          <w:bCs/>
          <w:sz w:val="24"/>
          <w:szCs w:val="24"/>
        </w:rPr>
        <w:t xml:space="preserve"> </w:t>
      </w:r>
      <w:r w:rsidRPr="0015784E">
        <w:rPr>
          <w:rFonts w:ascii="Times New Roman" w:hAnsi="Times New Roman" w:cs="Times New Roman"/>
          <w:bCs/>
          <w:sz w:val="24"/>
          <w:szCs w:val="24"/>
        </w:rPr>
        <w:t xml:space="preserve">о практической подготовке обучающихся </w:t>
      </w:r>
      <w:r>
        <w:rPr>
          <w:rFonts w:ascii="Times New Roman" w:hAnsi="Times New Roman" w:cs="Times New Roman"/>
          <w:bCs/>
          <w:sz w:val="24"/>
          <w:szCs w:val="24"/>
        </w:rPr>
        <w:t>(</w:t>
      </w:r>
      <w:r w:rsidR="00064407" w:rsidRPr="0015784E">
        <w:rPr>
          <w:rFonts w:ascii="Times New Roman" w:hAnsi="Times New Roman" w:cs="Times New Roman"/>
          <w:bCs/>
          <w:sz w:val="24"/>
          <w:szCs w:val="24"/>
        </w:rPr>
        <w:t xml:space="preserve">Приказ Минобрнауки России № 885, </w:t>
      </w:r>
      <w:proofErr w:type="spellStart"/>
      <w:r w:rsidR="00064407" w:rsidRPr="0015784E">
        <w:rPr>
          <w:rFonts w:ascii="Times New Roman" w:hAnsi="Times New Roman" w:cs="Times New Roman"/>
          <w:bCs/>
          <w:sz w:val="24"/>
          <w:szCs w:val="24"/>
        </w:rPr>
        <w:t>Минпросвещения</w:t>
      </w:r>
      <w:proofErr w:type="spellEnd"/>
      <w:r w:rsidR="00064407" w:rsidRPr="0015784E">
        <w:rPr>
          <w:rFonts w:ascii="Times New Roman" w:hAnsi="Times New Roman" w:cs="Times New Roman"/>
          <w:bCs/>
          <w:sz w:val="24"/>
          <w:szCs w:val="24"/>
        </w:rPr>
        <w:t xml:space="preserve"> России № 390 от 05.08.2020</w:t>
      </w:r>
      <w:r w:rsidR="00D3763E" w:rsidRPr="0015784E">
        <w:rPr>
          <w:rFonts w:ascii="Times New Roman" w:hAnsi="Times New Roman" w:cs="Times New Roman"/>
          <w:bCs/>
          <w:sz w:val="24"/>
          <w:szCs w:val="24"/>
        </w:rPr>
        <w:t>)</w:t>
      </w:r>
      <w:r w:rsidR="00064407" w:rsidRPr="0015784E">
        <w:rPr>
          <w:rFonts w:ascii="Times New Roman" w:hAnsi="Times New Roman" w:cs="Times New Roman"/>
          <w:bCs/>
          <w:sz w:val="24"/>
          <w:szCs w:val="24"/>
        </w:rPr>
        <w:t>;</w:t>
      </w:r>
    </w:p>
    <w:p w14:paraId="595BF0C0" w14:textId="77777777" w:rsidR="00015626" w:rsidRDefault="0015784E" w:rsidP="00252FFB">
      <w:pPr>
        <w:suppressAutoHyphens/>
        <w:ind w:firstLine="709"/>
        <w:jc w:val="both"/>
        <w:rPr>
          <w:rFonts w:ascii="Times New Roman" w:hAnsi="Times New Roman" w:cs="Times New Roman"/>
          <w:bCs/>
          <w:color w:val="000000"/>
          <w:sz w:val="24"/>
          <w:szCs w:val="24"/>
        </w:rPr>
      </w:pPr>
      <w:r w:rsidRPr="00015626">
        <w:rPr>
          <w:rFonts w:ascii="Times New Roman" w:hAnsi="Times New Roman" w:cs="Times New Roman"/>
          <w:bCs/>
          <w:color w:val="000000"/>
          <w:sz w:val="24"/>
          <w:szCs w:val="24"/>
        </w:rPr>
        <w:t>Переч</w:t>
      </w:r>
      <w:r>
        <w:rPr>
          <w:rFonts w:ascii="Times New Roman" w:hAnsi="Times New Roman" w:cs="Times New Roman"/>
          <w:bCs/>
          <w:color w:val="000000"/>
          <w:sz w:val="24"/>
          <w:szCs w:val="24"/>
        </w:rPr>
        <w:t>е</w:t>
      </w:r>
      <w:r w:rsidRPr="00015626">
        <w:rPr>
          <w:rFonts w:ascii="Times New Roman" w:hAnsi="Times New Roman" w:cs="Times New Roman"/>
          <w:bCs/>
          <w:color w:val="000000"/>
          <w:sz w:val="24"/>
          <w:szCs w:val="24"/>
        </w:rPr>
        <w:t>н</w:t>
      </w:r>
      <w:r w:rsidR="00B02813">
        <w:rPr>
          <w:rFonts w:ascii="Times New Roman" w:hAnsi="Times New Roman" w:cs="Times New Roman"/>
          <w:bCs/>
          <w:color w:val="000000"/>
          <w:sz w:val="24"/>
          <w:szCs w:val="24"/>
        </w:rPr>
        <w:t>ь</w:t>
      </w:r>
      <w:r w:rsidRPr="00015626">
        <w:rPr>
          <w:rFonts w:ascii="Times New Roman" w:hAnsi="Times New Roman" w:cs="Times New Roman"/>
          <w:bCs/>
          <w:color w:val="000000"/>
          <w:sz w:val="24"/>
          <w:szCs w:val="24"/>
        </w:rPr>
        <w:t xml:space="preserve"> профессий рабочих, должностей служащих, по которым осуществляется профессиональное обучение</w:t>
      </w:r>
      <w:r w:rsidR="00B02813">
        <w:rPr>
          <w:rFonts w:ascii="Times New Roman" w:hAnsi="Times New Roman" w:cs="Times New Roman"/>
          <w:bCs/>
          <w:color w:val="000000"/>
          <w:sz w:val="24"/>
          <w:szCs w:val="24"/>
        </w:rPr>
        <w:t xml:space="preserve"> (</w:t>
      </w:r>
      <w:r w:rsidR="00B00F6D" w:rsidRPr="00015626">
        <w:rPr>
          <w:rFonts w:ascii="Times New Roman" w:hAnsi="Times New Roman" w:cs="Times New Roman"/>
          <w:bCs/>
          <w:color w:val="000000"/>
          <w:sz w:val="24"/>
          <w:szCs w:val="24"/>
        </w:rPr>
        <w:t xml:space="preserve">Приказ </w:t>
      </w:r>
      <w:proofErr w:type="spellStart"/>
      <w:r w:rsidR="00B00F6D" w:rsidRPr="00015626">
        <w:rPr>
          <w:rFonts w:ascii="Times New Roman" w:hAnsi="Times New Roman" w:cs="Times New Roman"/>
          <w:bCs/>
          <w:color w:val="000000"/>
          <w:sz w:val="24"/>
          <w:szCs w:val="24"/>
        </w:rPr>
        <w:t>Минпросвещения</w:t>
      </w:r>
      <w:proofErr w:type="spellEnd"/>
      <w:r w:rsidR="00B00F6D" w:rsidRPr="00015626">
        <w:rPr>
          <w:rFonts w:ascii="Times New Roman" w:hAnsi="Times New Roman" w:cs="Times New Roman"/>
          <w:bCs/>
          <w:color w:val="000000"/>
          <w:sz w:val="24"/>
          <w:szCs w:val="24"/>
        </w:rPr>
        <w:t xml:space="preserve"> Росси</w:t>
      </w:r>
      <w:r w:rsidR="00015626">
        <w:rPr>
          <w:rFonts w:ascii="Times New Roman" w:hAnsi="Times New Roman" w:cs="Times New Roman"/>
          <w:bCs/>
          <w:color w:val="000000"/>
          <w:sz w:val="24"/>
          <w:szCs w:val="24"/>
        </w:rPr>
        <w:t xml:space="preserve">и </w:t>
      </w:r>
      <w:r w:rsidR="00B00F6D" w:rsidRPr="00015626">
        <w:rPr>
          <w:rFonts w:ascii="Times New Roman" w:hAnsi="Times New Roman" w:cs="Times New Roman"/>
          <w:bCs/>
          <w:color w:val="000000"/>
          <w:sz w:val="24"/>
          <w:szCs w:val="24"/>
        </w:rPr>
        <w:t>от 14.07.2023 № 534</w:t>
      </w:r>
      <w:r w:rsidR="00B02813">
        <w:rPr>
          <w:rFonts w:ascii="Times New Roman" w:hAnsi="Times New Roman" w:cs="Times New Roman"/>
          <w:bCs/>
          <w:color w:val="000000"/>
          <w:sz w:val="24"/>
          <w:szCs w:val="24"/>
        </w:rPr>
        <w:t>);</w:t>
      </w:r>
    </w:p>
    <w:p w14:paraId="372FD210" w14:textId="77777777" w:rsidR="00AF4622" w:rsidRPr="00745085" w:rsidRDefault="00AF4622" w:rsidP="00252FFB">
      <w:pPr>
        <w:suppressAutoHyphens/>
        <w:ind w:firstLine="709"/>
        <w:jc w:val="both"/>
        <w:rPr>
          <w:rFonts w:ascii="Times New Roman" w:hAnsi="Times New Roman" w:cs="Times New Roman"/>
          <w:bCs/>
          <w:color w:val="000000"/>
          <w:sz w:val="24"/>
          <w:szCs w:val="24"/>
        </w:rPr>
      </w:pPr>
      <w:r w:rsidRPr="00745085">
        <w:rPr>
          <w:rFonts w:ascii="Times New Roman" w:hAnsi="Times New Roman" w:cs="Times New Roman"/>
          <w:bCs/>
          <w:color w:val="000000"/>
          <w:sz w:val="24"/>
          <w:szCs w:val="24"/>
        </w:rPr>
        <w:t xml:space="preserve">Приказ </w:t>
      </w:r>
      <w:proofErr w:type="spellStart"/>
      <w:r w:rsidRPr="00745085">
        <w:rPr>
          <w:rFonts w:ascii="Times New Roman" w:hAnsi="Times New Roman" w:cs="Times New Roman"/>
          <w:bCs/>
          <w:color w:val="000000"/>
          <w:sz w:val="24"/>
          <w:szCs w:val="24"/>
        </w:rPr>
        <w:t>Минпросвещения</w:t>
      </w:r>
      <w:proofErr w:type="spellEnd"/>
      <w:r w:rsidRPr="00745085">
        <w:rPr>
          <w:rFonts w:ascii="Times New Roman" w:hAnsi="Times New Roman" w:cs="Times New Roman"/>
          <w:bCs/>
          <w:color w:val="000000"/>
          <w:sz w:val="24"/>
          <w:szCs w:val="24"/>
        </w:rPr>
        <w:t xml:space="preserve"> России от 17.05.2022 № 336 «Об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 указанных в этих перечнях, профессиям и специальностям среднего профессионального образования, перечни которых утверждены приказом Министерства образования и науки Российской Федерации от 29 октября 2013 г. № 119 «Об утверждении перечней профессий и специальностей среднего профессионального образования»;</w:t>
      </w:r>
    </w:p>
    <w:p w14:paraId="409A8143" w14:textId="77777777" w:rsidR="00312282" w:rsidRDefault="00B25C13" w:rsidP="00252FFB">
      <w:pPr>
        <w:shd w:val="clear" w:color="auto" w:fill="FFFFFF" w:themeFill="background1"/>
        <w:suppressAutoHyphens/>
        <w:ind w:firstLine="709"/>
        <w:jc w:val="both"/>
        <w:rPr>
          <w:rFonts w:ascii="Times New Roman" w:eastAsia="Calibri" w:hAnsi="Times New Roman" w:cs="Times New Roman"/>
          <w:sz w:val="24"/>
          <w:szCs w:val="24"/>
        </w:rPr>
      </w:pPr>
      <w:r w:rsidRPr="00745085">
        <w:rPr>
          <w:rFonts w:ascii="Times New Roman" w:eastAsia="Calibri" w:hAnsi="Times New Roman" w:cs="Times New Roman"/>
          <w:sz w:val="24"/>
          <w:szCs w:val="24"/>
        </w:rPr>
        <w:t xml:space="preserve">Перечень профессий и специальностей среднего профессионального образования, реализация образовательных программ по которым не допускается с применением </w:t>
      </w:r>
      <w:r w:rsidRPr="00745085">
        <w:rPr>
          <w:rFonts w:ascii="Times New Roman" w:eastAsia="Calibri" w:hAnsi="Times New Roman" w:cs="Times New Roman"/>
          <w:sz w:val="24"/>
          <w:szCs w:val="24"/>
        </w:rPr>
        <w:lastRenderedPageBreak/>
        <w:t xml:space="preserve">исключительно электронного обучения, дистанционных образовательных технологий (приказ </w:t>
      </w:r>
      <w:proofErr w:type="spellStart"/>
      <w:r w:rsidRPr="00745085">
        <w:rPr>
          <w:rFonts w:ascii="Times New Roman" w:eastAsia="Calibri" w:hAnsi="Times New Roman" w:cs="Times New Roman"/>
          <w:sz w:val="24"/>
          <w:szCs w:val="24"/>
        </w:rPr>
        <w:t>Минпросвеще</w:t>
      </w:r>
      <w:r w:rsidR="00C92D1B" w:rsidRPr="00745085">
        <w:rPr>
          <w:rFonts w:ascii="Times New Roman" w:eastAsia="Calibri" w:hAnsi="Times New Roman" w:cs="Times New Roman"/>
          <w:sz w:val="24"/>
          <w:szCs w:val="24"/>
        </w:rPr>
        <w:t>ния</w:t>
      </w:r>
      <w:proofErr w:type="spellEnd"/>
      <w:r w:rsidR="00C92D1B" w:rsidRPr="00745085">
        <w:rPr>
          <w:rFonts w:ascii="Times New Roman" w:eastAsia="Calibri" w:hAnsi="Times New Roman" w:cs="Times New Roman"/>
          <w:sz w:val="24"/>
          <w:szCs w:val="24"/>
        </w:rPr>
        <w:t xml:space="preserve"> России от 13.12.2023 N 932);</w:t>
      </w:r>
    </w:p>
    <w:p w14:paraId="025DABD4" w14:textId="77777777" w:rsidR="00B02813" w:rsidRDefault="00B02813" w:rsidP="00252FFB">
      <w:pPr>
        <w:shd w:val="clear" w:color="auto" w:fill="FFFFFF" w:themeFill="background1"/>
        <w:suppressAutoHyphens/>
        <w:ind w:firstLine="709"/>
        <w:jc w:val="both"/>
        <w:rPr>
          <w:rFonts w:ascii="Times New Roman" w:hAnsi="Times New Roman" w:cs="Times New Roman"/>
          <w:bCs/>
          <w:color w:val="000000"/>
          <w:sz w:val="24"/>
          <w:szCs w:val="24"/>
        </w:rPr>
      </w:pPr>
    </w:p>
    <w:p w14:paraId="5E95983D" w14:textId="77777777" w:rsidR="00064407" w:rsidRPr="00985111" w:rsidRDefault="00064407" w:rsidP="00A626D6">
      <w:pPr>
        <w:pStyle w:val="114"/>
        <w:spacing w:after="0" w:line="240" w:lineRule="auto"/>
        <w:outlineLvl w:val="0"/>
      </w:pPr>
      <w:bookmarkStart w:id="10" w:name="_Toc205813917"/>
      <w:r w:rsidRPr="00985111">
        <w:t>1.3. Перечень сокращений</w:t>
      </w:r>
      <w:r w:rsidR="00FD03F8">
        <w:t>.</w:t>
      </w:r>
      <w:bookmarkEnd w:id="10"/>
    </w:p>
    <w:p w14:paraId="2BFE4D28" w14:textId="77777777" w:rsidR="000A6A7A" w:rsidRPr="00F06B7C" w:rsidRDefault="000A6A7A" w:rsidP="00252FFB">
      <w:pPr>
        <w:tabs>
          <w:tab w:val="left" w:pos="993"/>
        </w:tabs>
        <w:ind w:firstLine="709"/>
        <w:jc w:val="both"/>
        <w:rPr>
          <w:rFonts w:ascii="Times New Roman" w:eastAsia="Times New Roman" w:hAnsi="Times New Roman" w:cs="Times New Roman"/>
          <w:color w:val="000000"/>
          <w:sz w:val="24"/>
          <w:szCs w:val="24"/>
        </w:rPr>
      </w:pPr>
      <w:r w:rsidRPr="00F06B7C">
        <w:rPr>
          <w:rFonts w:ascii="Times New Roman" w:eastAsia="Times New Roman" w:hAnsi="Times New Roman" w:cs="Times New Roman"/>
          <w:color w:val="000000"/>
          <w:sz w:val="24"/>
          <w:szCs w:val="24"/>
        </w:rPr>
        <w:t>ГИА – государственная итоговая аттестация;</w:t>
      </w:r>
    </w:p>
    <w:p w14:paraId="55E2BEB6" w14:textId="77777777" w:rsidR="00DD0EC6" w:rsidRPr="00F06B7C" w:rsidRDefault="00DD0EC6" w:rsidP="00252FFB">
      <w:pPr>
        <w:tabs>
          <w:tab w:val="left" w:pos="993"/>
        </w:tabs>
        <w:ind w:firstLine="709"/>
        <w:jc w:val="both"/>
        <w:rPr>
          <w:rFonts w:ascii="Times New Roman" w:hAnsi="Times New Roman"/>
          <w:sz w:val="24"/>
        </w:rPr>
      </w:pPr>
      <w:r w:rsidRPr="00F06B7C">
        <w:rPr>
          <w:rFonts w:ascii="Times New Roman" w:hAnsi="Times New Roman"/>
          <w:sz w:val="24"/>
        </w:rPr>
        <w:t>БАС – беспилотная авиационная система;</w:t>
      </w:r>
    </w:p>
    <w:p w14:paraId="76BB3B62" w14:textId="77777777" w:rsidR="00DD0EC6" w:rsidRPr="00F06B7C" w:rsidRDefault="00DD0EC6" w:rsidP="00252FFB">
      <w:pPr>
        <w:tabs>
          <w:tab w:val="left" w:pos="993"/>
        </w:tabs>
        <w:ind w:firstLine="709"/>
        <w:jc w:val="both"/>
        <w:rPr>
          <w:rFonts w:ascii="Times New Roman" w:eastAsia="Times New Roman" w:hAnsi="Times New Roman" w:cs="Times New Roman"/>
          <w:color w:val="000000"/>
          <w:sz w:val="24"/>
          <w:szCs w:val="24"/>
        </w:rPr>
      </w:pPr>
      <w:r w:rsidRPr="00F06B7C">
        <w:rPr>
          <w:rFonts w:ascii="Times New Roman" w:hAnsi="Times New Roman"/>
          <w:sz w:val="24"/>
        </w:rPr>
        <w:t>БВС – беспилотное воздушное судно;</w:t>
      </w:r>
    </w:p>
    <w:p w14:paraId="07E214B1" w14:textId="77777777" w:rsidR="000A6A7A" w:rsidRPr="00F06B7C" w:rsidRDefault="000A6A7A" w:rsidP="00252FFB">
      <w:pPr>
        <w:tabs>
          <w:tab w:val="left" w:pos="993"/>
        </w:tabs>
        <w:ind w:firstLine="709"/>
        <w:jc w:val="both"/>
        <w:rPr>
          <w:rFonts w:ascii="Times New Roman" w:eastAsia="Times New Roman" w:hAnsi="Times New Roman" w:cs="Times New Roman"/>
          <w:iCs/>
          <w:sz w:val="24"/>
          <w:szCs w:val="24"/>
        </w:rPr>
      </w:pPr>
      <w:r w:rsidRPr="00F06B7C">
        <w:rPr>
          <w:rFonts w:ascii="Times New Roman" w:eastAsia="Times New Roman" w:hAnsi="Times New Roman" w:cs="Times New Roman"/>
          <w:iCs/>
          <w:sz w:val="24"/>
          <w:szCs w:val="24"/>
        </w:rPr>
        <w:t>ДЭ – демонстрационный экзамен;</w:t>
      </w:r>
    </w:p>
    <w:p w14:paraId="074087F8" w14:textId="77777777" w:rsidR="000A6A7A" w:rsidRPr="00F06B7C" w:rsidRDefault="000A6A7A" w:rsidP="00252FFB">
      <w:pPr>
        <w:tabs>
          <w:tab w:val="left" w:pos="993"/>
        </w:tabs>
        <w:ind w:firstLine="709"/>
        <w:jc w:val="both"/>
        <w:rPr>
          <w:rFonts w:ascii="Times New Roman" w:eastAsia="Times New Roman" w:hAnsi="Times New Roman" w:cs="Times New Roman"/>
          <w:color w:val="000000"/>
          <w:sz w:val="24"/>
          <w:szCs w:val="24"/>
        </w:rPr>
      </w:pPr>
      <w:r w:rsidRPr="00F06B7C">
        <w:rPr>
          <w:rFonts w:ascii="Times New Roman" w:eastAsia="Times New Roman" w:hAnsi="Times New Roman" w:cs="Times New Roman"/>
          <w:color w:val="000000"/>
          <w:sz w:val="24"/>
          <w:szCs w:val="24"/>
        </w:rPr>
        <w:t>МДК – междисциплинарный курс;</w:t>
      </w:r>
    </w:p>
    <w:p w14:paraId="51ACFB60" w14:textId="77777777" w:rsidR="00064407" w:rsidRPr="00F06B7C" w:rsidRDefault="00064407" w:rsidP="00252FFB">
      <w:pPr>
        <w:tabs>
          <w:tab w:val="left" w:pos="993"/>
        </w:tabs>
        <w:suppressAutoHyphens/>
        <w:ind w:firstLine="709"/>
        <w:jc w:val="both"/>
        <w:rPr>
          <w:rFonts w:ascii="Times New Roman" w:hAnsi="Times New Roman" w:cs="Times New Roman"/>
          <w:color w:val="000000"/>
          <w:sz w:val="24"/>
          <w:szCs w:val="24"/>
        </w:rPr>
      </w:pPr>
      <w:r w:rsidRPr="00F06B7C">
        <w:rPr>
          <w:rFonts w:ascii="Times New Roman" w:hAnsi="Times New Roman" w:cs="Times New Roman"/>
          <w:color w:val="000000"/>
          <w:sz w:val="24"/>
          <w:szCs w:val="24"/>
        </w:rPr>
        <w:t xml:space="preserve">ОК </w:t>
      </w:r>
      <w:r w:rsidRPr="00F06B7C">
        <w:rPr>
          <w:rFonts w:ascii="Times New Roman" w:hAnsi="Times New Roman" w:cs="Times New Roman"/>
          <w:bCs/>
          <w:color w:val="000000"/>
          <w:sz w:val="24"/>
          <w:szCs w:val="24"/>
        </w:rPr>
        <w:t xml:space="preserve">– </w:t>
      </w:r>
      <w:r w:rsidRPr="00F06B7C">
        <w:rPr>
          <w:rFonts w:ascii="Times New Roman" w:hAnsi="Times New Roman" w:cs="Times New Roman"/>
          <w:color w:val="000000"/>
          <w:sz w:val="24"/>
          <w:szCs w:val="24"/>
        </w:rPr>
        <w:t>общие компетенции;</w:t>
      </w:r>
    </w:p>
    <w:p w14:paraId="74347A3F" w14:textId="77777777" w:rsidR="000A6A7A" w:rsidRPr="00F06B7C" w:rsidRDefault="000A6A7A" w:rsidP="00252FFB">
      <w:pPr>
        <w:tabs>
          <w:tab w:val="left" w:pos="993"/>
        </w:tabs>
        <w:ind w:firstLine="709"/>
        <w:jc w:val="both"/>
        <w:rPr>
          <w:rFonts w:ascii="Times New Roman" w:eastAsia="Times New Roman" w:hAnsi="Times New Roman" w:cs="Times New Roman"/>
          <w:sz w:val="24"/>
          <w:szCs w:val="24"/>
        </w:rPr>
      </w:pPr>
      <w:r w:rsidRPr="00F06B7C">
        <w:rPr>
          <w:rFonts w:ascii="Times New Roman" w:eastAsia="Times New Roman" w:hAnsi="Times New Roman" w:cs="Times New Roman"/>
          <w:sz w:val="24"/>
          <w:szCs w:val="24"/>
        </w:rPr>
        <w:t>ОП – общепрофессиональный цикл;</w:t>
      </w:r>
    </w:p>
    <w:p w14:paraId="1C42C411" w14:textId="77777777" w:rsidR="00802323" w:rsidRPr="00F06B7C" w:rsidRDefault="00802323" w:rsidP="00252FFB">
      <w:pPr>
        <w:tabs>
          <w:tab w:val="left" w:pos="993"/>
        </w:tabs>
        <w:ind w:firstLine="709"/>
        <w:jc w:val="both"/>
        <w:rPr>
          <w:rFonts w:ascii="Times New Roman" w:eastAsia="Times New Roman" w:hAnsi="Times New Roman" w:cs="Times New Roman"/>
          <w:sz w:val="24"/>
          <w:szCs w:val="24"/>
        </w:rPr>
      </w:pPr>
      <w:r w:rsidRPr="00F06B7C">
        <w:rPr>
          <w:rFonts w:ascii="Times New Roman" w:hAnsi="Times New Roman"/>
          <w:sz w:val="24"/>
        </w:rPr>
        <w:t>ОД – общепрофессиональная дисциплина;</w:t>
      </w:r>
    </w:p>
    <w:p w14:paraId="48687959" w14:textId="77777777" w:rsidR="000A6A7A" w:rsidRPr="00F06B7C" w:rsidRDefault="000A6A7A" w:rsidP="00252FFB">
      <w:pPr>
        <w:tabs>
          <w:tab w:val="left" w:pos="993"/>
        </w:tabs>
        <w:suppressAutoHyphens/>
        <w:ind w:firstLine="709"/>
        <w:jc w:val="both"/>
        <w:rPr>
          <w:rFonts w:ascii="Times New Roman" w:hAnsi="Times New Roman" w:cs="Times New Roman"/>
          <w:bCs/>
          <w:color w:val="000000"/>
          <w:sz w:val="24"/>
          <w:szCs w:val="24"/>
        </w:rPr>
      </w:pPr>
      <w:r w:rsidRPr="00F06B7C">
        <w:rPr>
          <w:rFonts w:ascii="Times New Roman" w:hAnsi="Times New Roman" w:cs="Times New Roman"/>
          <w:bCs/>
          <w:color w:val="000000"/>
          <w:sz w:val="24"/>
          <w:szCs w:val="24"/>
        </w:rPr>
        <w:t>ОТФ – обобщенная трудовая функция;</w:t>
      </w:r>
    </w:p>
    <w:p w14:paraId="6B041582" w14:textId="77777777" w:rsidR="000A6A7A" w:rsidRPr="00F06B7C" w:rsidRDefault="000A6A7A" w:rsidP="00252FFB">
      <w:pPr>
        <w:tabs>
          <w:tab w:val="left" w:pos="993"/>
        </w:tabs>
        <w:ind w:firstLine="709"/>
        <w:jc w:val="both"/>
        <w:rPr>
          <w:rFonts w:ascii="Times New Roman" w:eastAsia="Times New Roman" w:hAnsi="Times New Roman" w:cs="Times New Roman"/>
          <w:color w:val="000000"/>
          <w:sz w:val="24"/>
          <w:szCs w:val="24"/>
        </w:rPr>
      </w:pPr>
      <w:r w:rsidRPr="00F06B7C">
        <w:rPr>
          <w:rFonts w:ascii="Times New Roman" w:eastAsia="Times New Roman" w:hAnsi="Times New Roman" w:cs="Times New Roman"/>
          <w:color w:val="000000"/>
          <w:sz w:val="24"/>
          <w:szCs w:val="24"/>
        </w:rPr>
        <w:t>ПА – промежуточная аттестация;</w:t>
      </w:r>
    </w:p>
    <w:p w14:paraId="16BA15B0" w14:textId="77777777" w:rsidR="00064407" w:rsidRPr="00F06B7C" w:rsidRDefault="00064407" w:rsidP="00252FFB">
      <w:pPr>
        <w:tabs>
          <w:tab w:val="left" w:pos="993"/>
        </w:tabs>
        <w:suppressAutoHyphens/>
        <w:ind w:firstLine="709"/>
        <w:jc w:val="both"/>
        <w:rPr>
          <w:rFonts w:ascii="Times New Roman" w:hAnsi="Times New Roman" w:cs="Times New Roman"/>
          <w:bCs/>
          <w:color w:val="000000"/>
          <w:sz w:val="24"/>
          <w:szCs w:val="24"/>
        </w:rPr>
      </w:pPr>
      <w:r w:rsidRPr="00F06B7C">
        <w:rPr>
          <w:rFonts w:ascii="Times New Roman" w:hAnsi="Times New Roman" w:cs="Times New Roman"/>
          <w:bCs/>
          <w:color w:val="000000"/>
          <w:sz w:val="24"/>
          <w:szCs w:val="24"/>
        </w:rPr>
        <w:t>ПК – профессиональные компетенции;</w:t>
      </w:r>
    </w:p>
    <w:p w14:paraId="7BDEC558" w14:textId="77777777" w:rsidR="000A6A7A" w:rsidRPr="00F06B7C" w:rsidRDefault="000A6A7A" w:rsidP="00252FFB">
      <w:pPr>
        <w:tabs>
          <w:tab w:val="left" w:pos="993"/>
        </w:tabs>
        <w:ind w:firstLine="709"/>
        <w:jc w:val="both"/>
        <w:rPr>
          <w:rFonts w:ascii="Times New Roman" w:eastAsia="Times New Roman" w:hAnsi="Times New Roman" w:cs="Times New Roman"/>
          <w:color w:val="000000"/>
          <w:sz w:val="24"/>
          <w:szCs w:val="24"/>
        </w:rPr>
      </w:pPr>
      <w:r w:rsidRPr="00F06B7C">
        <w:rPr>
          <w:rFonts w:ascii="Times New Roman" w:eastAsia="Times New Roman" w:hAnsi="Times New Roman" w:cs="Times New Roman"/>
          <w:color w:val="000000"/>
          <w:sz w:val="24"/>
          <w:szCs w:val="24"/>
        </w:rPr>
        <w:t>ПМ – профессиональный модуль;</w:t>
      </w:r>
    </w:p>
    <w:p w14:paraId="2C45BAF4" w14:textId="77777777" w:rsidR="000A6A7A" w:rsidRPr="00F06B7C" w:rsidRDefault="000A6A7A" w:rsidP="00252FFB">
      <w:pPr>
        <w:tabs>
          <w:tab w:val="left" w:pos="993"/>
        </w:tabs>
        <w:ind w:firstLine="709"/>
        <w:jc w:val="both"/>
        <w:rPr>
          <w:rFonts w:ascii="Times New Roman" w:eastAsia="Times New Roman" w:hAnsi="Times New Roman" w:cs="Times New Roman"/>
          <w:color w:val="000000"/>
          <w:sz w:val="24"/>
          <w:szCs w:val="24"/>
        </w:rPr>
      </w:pPr>
      <w:proofErr w:type="spellStart"/>
      <w:r w:rsidRPr="00F06B7C">
        <w:rPr>
          <w:rFonts w:ascii="Times New Roman" w:eastAsia="Times New Roman" w:hAnsi="Times New Roman" w:cs="Times New Roman"/>
          <w:color w:val="000000"/>
          <w:sz w:val="24"/>
          <w:szCs w:val="24"/>
        </w:rPr>
        <w:t>ПМн</w:t>
      </w:r>
      <w:proofErr w:type="spellEnd"/>
      <w:r w:rsidRPr="00F06B7C">
        <w:rPr>
          <w:rFonts w:ascii="Times New Roman" w:eastAsia="Times New Roman" w:hAnsi="Times New Roman" w:cs="Times New Roman"/>
          <w:color w:val="000000"/>
          <w:sz w:val="24"/>
          <w:szCs w:val="24"/>
        </w:rPr>
        <w:t xml:space="preserve"> </w:t>
      </w:r>
      <w:r w:rsidR="00BF7D61" w:rsidRPr="00F06B7C">
        <w:rPr>
          <w:rFonts w:ascii="Times New Roman" w:eastAsia="Times New Roman" w:hAnsi="Times New Roman" w:cs="Times New Roman"/>
          <w:color w:val="000000"/>
          <w:sz w:val="24"/>
          <w:szCs w:val="24"/>
        </w:rPr>
        <w:t>–</w:t>
      </w:r>
      <w:r w:rsidRPr="00F06B7C">
        <w:rPr>
          <w:rFonts w:ascii="Times New Roman" w:eastAsia="Times New Roman" w:hAnsi="Times New Roman" w:cs="Times New Roman"/>
          <w:color w:val="000000"/>
          <w:sz w:val="24"/>
          <w:szCs w:val="24"/>
        </w:rPr>
        <w:t xml:space="preserve"> профессиональный модуль</w:t>
      </w:r>
      <w:r w:rsidRPr="00F06B7C">
        <w:t xml:space="preserve"> </w:t>
      </w:r>
      <w:r w:rsidRPr="00F06B7C">
        <w:rPr>
          <w:rFonts w:ascii="Times New Roman" w:eastAsia="Times New Roman" w:hAnsi="Times New Roman" w:cs="Times New Roman"/>
          <w:color w:val="000000"/>
          <w:sz w:val="24"/>
          <w:szCs w:val="24"/>
        </w:rPr>
        <w:t>по направленности;</w:t>
      </w:r>
    </w:p>
    <w:p w14:paraId="0A21F165" w14:textId="77777777" w:rsidR="000A6A7A" w:rsidRPr="00F06B7C" w:rsidRDefault="000A6A7A" w:rsidP="00252FFB">
      <w:pPr>
        <w:tabs>
          <w:tab w:val="left" w:pos="993"/>
        </w:tabs>
        <w:suppressAutoHyphens/>
        <w:ind w:firstLine="709"/>
        <w:jc w:val="both"/>
        <w:rPr>
          <w:rFonts w:ascii="Times New Roman" w:hAnsi="Times New Roman" w:cs="Times New Roman"/>
          <w:bCs/>
          <w:color w:val="000000"/>
          <w:sz w:val="24"/>
          <w:szCs w:val="24"/>
        </w:rPr>
      </w:pPr>
      <w:r w:rsidRPr="00F06B7C">
        <w:rPr>
          <w:rFonts w:ascii="Times New Roman" w:hAnsi="Times New Roman" w:cs="Times New Roman"/>
          <w:bCs/>
          <w:color w:val="000000"/>
          <w:sz w:val="24"/>
          <w:szCs w:val="24"/>
        </w:rPr>
        <w:t>ПОП СПО – примерная образовательная программа СПО</w:t>
      </w:r>
    </w:p>
    <w:p w14:paraId="53365F7F" w14:textId="77777777" w:rsidR="000A6A7A" w:rsidRPr="00F06B7C" w:rsidRDefault="000A6A7A" w:rsidP="00252FFB">
      <w:pPr>
        <w:tabs>
          <w:tab w:val="left" w:pos="993"/>
        </w:tabs>
        <w:ind w:firstLine="709"/>
        <w:jc w:val="both"/>
        <w:rPr>
          <w:rFonts w:ascii="Times New Roman" w:eastAsia="Times New Roman" w:hAnsi="Times New Roman" w:cs="Times New Roman"/>
          <w:sz w:val="24"/>
          <w:szCs w:val="24"/>
        </w:rPr>
      </w:pPr>
      <w:r w:rsidRPr="00F06B7C">
        <w:rPr>
          <w:rFonts w:ascii="Times New Roman" w:eastAsia="Times New Roman" w:hAnsi="Times New Roman" w:cs="Times New Roman"/>
          <w:sz w:val="24"/>
          <w:szCs w:val="24"/>
        </w:rPr>
        <w:t>ПП – профессиональный цикл;</w:t>
      </w:r>
    </w:p>
    <w:p w14:paraId="67FA60A1" w14:textId="77777777" w:rsidR="00064407" w:rsidRPr="00F06B7C" w:rsidRDefault="00064407" w:rsidP="00252FFB">
      <w:pPr>
        <w:tabs>
          <w:tab w:val="left" w:pos="993"/>
        </w:tabs>
        <w:suppressAutoHyphens/>
        <w:ind w:firstLine="709"/>
        <w:jc w:val="both"/>
        <w:rPr>
          <w:rFonts w:ascii="Times New Roman" w:hAnsi="Times New Roman" w:cs="Times New Roman"/>
          <w:bCs/>
          <w:color w:val="000000"/>
          <w:sz w:val="24"/>
          <w:szCs w:val="24"/>
        </w:rPr>
      </w:pPr>
      <w:r w:rsidRPr="00F06B7C">
        <w:rPr>
          <w:rFonts w:ascii="Times New Roman" w:hAnsi="Times New Roman" w:cs="Times New Roman"/>
          <w:bCs/>
          <w:color w:val="000000"/>
          <w:sz w:val="24"/>
          <w:szCs w:val="24"/>
        </w:rPr>
        <w:t>ПС – профессиональный стандарт,</w:t>
      </w:r>
    </w:p>
    <w:p w14:paraId="0B59E3FF" w14:textId="77777777" w:rsidR="00015626" w:rsidRPr="00F06B7C" w:rsidRDefault="00015626" w:rsidP="00252FFB">
      <w:pPr>
        <w:tabs>
          <w:tab w:val="left" w:pos="993"/>
        </w:tabs>
        <w:ind w:firstLine="709"/>
        <w:jc w:val="both"/>
        <w:rPr>
          <w:rFonts w:ascii="Times New Roman" w:eastAsia="Times New Roman" w:hAnsi="Times New Roman" w:cs="Times New Roman"/>
          <w:sz w:val="24"/>
          <w:szCs w:val="24"/>
        </w:rPr>
      </w:pPr>
      <w:r w:rsidRPr="00F06B7C">
        <w:rPr>
          <w:rFonts w:ascii="Times New Roman" w:eastAsia="Times New Roman" w:hAnsi="Times New Roman" w:cs="Times New Roman"/>
          <w:sz w:val="24"/>
          <w:szCs w:val="24"/>
        </w:rPr>
        <w:t>СГ – социально-гуманитарный цикл;</w:t>
      </w:r>
    </w:p>
    <w:p w14:paraId="128C6982" w14:textId="77777777" w:rsidR="000A6A7A" w:rsidRPr="00F06B7C" w:rsidRDefault="000A6A7A" w:rsidP="00252FFB">
      <w:pPr>
        <w:tabs>
          <w:tab w:val="left" w:pos="993"/>
        </w:tabs>
        <w:suppressAutoHyphens/>
        <w:ind w:firstLine="709"/>
        <w:jc w:val="both"/>
        <w:rPr>
          <w:rFonts w:ascii="Times New Roman" w:hAnsi="Times New Roman" w:cs="Times New Roman"/>
          <w:bCs/>
          <w:color w:val="000000"/>
          <w:sz w:val="24"/>
          <w:szCs w:val="24"/>
        </w:rPr>
      </w:pPr>
      <w:r w:rsidRPr="00F06B7C">
        <w:rPr>
          <w:rFonts w:ascii="Times New Roman" w:hAnsi="Times New Roman" w:cs="Times New Roman"/>
          <w:bCs/>
          <w:color w:val="000000"/>
          <w:sz w:val="24"/>
          <w:szCs w:val="24"/>
        </w:rPr>
        <w:t>ТФ – трудовая функция;</w:t>
      </w:r>
    </w:p>
    <w:p w14:paraId="2FB858B9" w14:textId="77777777" w:rsidR="00080947" w:rsidRDefault="000A6A7A" w:rsidP="00252FFB">
      <w:pPr>
        <w:tabs>
          <w:tab w:val="left" w:pos="993"/>
        </w:tabs>
        <w:suppressAutoHyphens/>
        <w:ind w:firstLine="709"/>
        <w:jc w:val="both"/>
        <w:rPr>
          <w:rFonts w:ascii="Times New Roman" w:hAnsi="Times New Roman" w:cs="Times New Roman"/>
          <w:bCs/>
          <w:color w:val="000000"/>
          <w:sz w:val="24"/>
          <w:szCs w:val="24"/>
        </w:rPr>
      </w:pPr>
      <w:bookmarkStart w:id="11" w:name="_Toc103593993"/>
      <w:r w:rsidRPr="00F06B7C">
        <w:rPr>
          <w:rFonts w:ascii="Times New Roman" w:hAnsi="Times New Roman" w:cs="Times New Roman"/>
          <w:bCs/>
          <w:color w:val="000000"/>
          <w:sz w:val="24"/>
          <w:szCs w:val="24"/>
        </w:rPr>
        <w:t>ФГОС СПО</w:t>
      </w:r>
      <w:r w:rsidRPr="00985111">
        <w:rPr>
          <w:rFonts w:ascii="Times New Roman" w:hAnsi="Times New Roman" w:cs="Times New Roman"/>
          <w:bCs/>
          <w:color w:val="000000"/>
          <w:sz w:val="24"/>
          <w:szCs w:val="24"/>
        </w:rPr>
        <w:t xml:space="preserve"> – федеральный государственный образовательный стандарт среднего профессионального образования</w:t>
      </w:r>
      <w:r w:rsidR="00B02813">
        <w:rPr>
          <w:rFonts w:ascii="Times New Roman" w:hAnsi="Times New Roman" w:cs="Times New Roman"/>
          <w:bCs/>
          <w:color w:val="000000"/>
          <w:sz w:val="24"/>
          <w:szCs w:val="24"/>
        </w:rPr>
        <w:t>.</w:t>
      </w:r>
    </w:p>
    <w:p w14:paraId="4E308966" w14:textId="77777777" w:rsidR="00745085" w:rsidRDefault="00745085" w:rsidP="00A626D6">
      <w:pPr>
        <w:pStyle w:val="1"/>
        <w:spacing w:before="0" w:after="0"/>
        <w:jc w:val="both"/>
      </w:pPr>
      <w:bookmarkStart w:id="12" w:name="_Toc205813918"/>
    </w:p>
    <w:p w14:paraId="3713DFE1" w14:textId="77777777" w:rsidR="00064407" w:rsidRDefault="00064407" w:rsidP="00A626D6">
      <w:pPr>
        <w:pStyle w:val="1"/>
        <w:spacing w:before="0" w:after="0"/>
        <w:jc w:val="both"/>
      </w:pPr>
      <w:r w:rsidRPr="00985111">
        <w:t xml:space="preserve">Раздел </w:t>
      </w:r>
      <w:r w:rsidR="007E45BC">
        <w:t>2</w:t>
      </w:r>
      <w:r w:rsidRPr="00985111">
        <w:t>. </w:t>
      </w:r>
      <w:r w:rsidR="00AA3AE2">
        <w:t>Основные</w:t>
      </w:r>
      <w:r w:rsidR="00AA3AE2" w:rsidRPr="00985111">
        <w:t xml:space="preserve"> характеристик</w:t>
      </w:r>
      <w:r w:rsidR="00AA3AE2">
        <w:t>и</w:t>
      </w:r>
      <w:r w:rsidR="00AA3AE2" w:rsidRPr="00985111">
        <w:t xml:space="preserve"> </w:t>
      </w:r>
      <w:r w:rsidRPr="00985111">
        <w:t>образовательной программы</w:t>
      </w:r>
      <w:bookmarkEnd w:id="12"/>
      <w:r w:rsidRPr="00985111">
        <w:t xml:space="preserve"> </w:t>
      </w:r>
      <w:bookmarkEnd w:id="11"/>
    </w:p>
    <w:p w14:paraId="10807BB4" w14:textId="77777777" w:rsidR="00A6158F" w:rsidRPr="00985111" w:rsidRDefault="00A6158F" w:rsidP="00252FFB">
      <w:pPr>
        <w:pStyle w:val="1"/>
        <w:spacing w:before="0" w:after="0"/>
        <w:jc w:val="both"/>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2864"/>
        <w:gridCol w:w="2948"/>
      </w:tblGrid>
      <w:tr w:rsidR="00A6158F" w:rsidRPr="0015784E" w14:paraId="3BC7BF2C" w14:textId="77777777" w:rsidTr="00072D4E">
        <w:tc>
          <w:tcPr>
            <w:tcW w:w="3794" w:type="dxa"/>
            <w:shd w:val="clear" w:color="auto" w:fill="auto"/>
          </w:tcPr>
          <w:p w14:paraId="2C166E60"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Параметр</w:t>
            </w:r>
          </w:p>
        </w:tc>
        <w:tc>
          <w:tcPr>
            <w:tcW w:w="5812" w:type="dxa"/>
            <w:gridSpan w:val="2"/>
            <w:shd w:val="clear" w:color="auto" w:fill="auto"/>
          </w:tcPr>
          <w:p w14:paraId="73952560"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Данные</w:t>
            </w:r>
          </w:p>
        </w:tc>
      </w:tr>
      <w:tr w:rsidR="00A6158F" w:rsidRPr="0015784E" w14:paraId="43149792" w14:textId="77777777" w:rsidTr="00072D4E">
        <w:tc>
          <w:tcPr>
            <w:tcW w:w="3794" w:type="dxa"/>
            <w:shd w:val="clear" w:color="auto" w:fill="auto"/>
          </w:tcPr>
          <w:p w14:paraId="78FDD904" w14:textId="77777777" w:rsidR="00A6158F" w:rsidRPr="0015784E" w:rsidRDefault="00A6158F" w:rsidP="00F06B7C">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Код и наименование специальности</w:t>
            </w:r>
          </w:p>
        </w:tc>
        <w:tc>
          <w:tcPr>
            <w:tcW w:w="5812" w:type="dxa"/>
            <w:gridSpan w:val="2"/>
            <w:shd w:val="clear" w:color="auto" w:fill="auto"/>
          </w:tcPr>
          <w:p w14:paraId="3D7B6D15" w14:textId="77777777" w:rsidR="00A6158F" w:rsidRPr="00F06B7C" w:rsidRDefault="00DD0EC6" w:rsidP="00501F99">
            <w:pPr>
              <w:rPr>
                <w:rFonts w:ascii="Times New Roman" w:eastAsia="DejaVu Sans" w:hAnsi="Times New Roman" w:cs="Times New Roman"/>
                <w:i/>
                <w:iCs/>
                <w:sz w:val="24"/>
                <w:szCs w:val="24"/>
                <w:lang w:eastAsia="zh-CN" w:bidi="hi-IN"/>
              </w:rPr>
            </w:pPr>
            <w:r w:rsidRPr="00F06B7C">
              <w:rPr>
                <w:rFonts w:ascii="Times New Roman" w:eastAsia="Calibri" w:hAnsi="Times New Roman" w:cs="Times New Roman"/>
                <w:bCs/>
                <w:iCs/>
                <w:color w:val="0070C0"/>
                <w:sz w:val="24"/>
                <w:szCs w:val="24"/>
              </w:rPr>
              <w:t xml:space="preserve"> </w:t>
            </w:r>
            <w:r w:rsidRPr="00F06B7C">
              <w:rPr>
                <w:rFonts w:ascii="Times New Roman" w:hAnsi="Times New Roman"/>
                <w:sz w:val="24"/>
              </w:rPr>
              <w:t>25.02.08 Эксплуатация беспилотных авиационных систем</w:t>
            </w:r>
          </w:p>
        </w:tc>
      </w:tr>
      <w:tr w:rsidR="00A6158F" w:rsidRPr="0015784E" w14:paraId="60063382" w14:textId="77777777" w:rsidTr="00072D4E">
        <w:tc>
          <w:tcPr>
            <w:tcW w:w="3794" w:type="dxa"/>
            <w:shd w:val="clear" w:color="auto" w:fill="auto"/>
          </w:tcPr>
          <w:p w14:paraId="080786D2"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xml:space="preserve">Реквизиты ФГОС СПО </w:t>
            </w:r>
          </w:p>
        </w:tc>
        <w:tc>
          <w:tcPr>
            <w:tcW w:w="5812" w:type="dxa"/>
            <w:gridSpan w:val="2"/>
            <w:shd w:val="clear" w:color="auto" w:fill="auto"/>
          </w:tcPr>
          <w:p w14:paraId="23CBE468" w14:textId="77777777" w:rsidR="00A6158F" w:rsidRPr="00F06B7C" w:rsidRDefault="00DD0EC6" w:rsidP="00DD0EC6">
            <w:pPr>
              <w:rPr>
                <w:rFonts w:ascii="Times New Roman" w:eastAsia="DejaVu Sans" w:hAnsi="Times New Roman" w:cs="Times New Roman"/>
                <w:i/>
                <w:iCs/>
                <w:sz w:val="24"/>
                <w:szCs w:val="24"/>
                <w:lang w:eastAsia="zh-CN" w:bidi="hi-IN"/>
              </w:rPr>
            </w:pPr>
            <w:r w:rsidRPr="00F06B7C">
              <w:rPr>
                <w:rFonts w:ascii="Times New Roman" w:hAnsi="Times New Roman" w:cs="Times New Roman"/>
                <w:bCs/>
                <w:sz w:val="24"/>
                <w:szCs w:val="24"/>
              </w:rPr>
              <w:t xml:space="preserve">Приказ </w:t>
            </w:r>
            <w:proofErr w:type="spellStart"/>
            <w:r w:rsidRPr="00F06B7C">
              <w:rPr>
                <w:rFonts w:ascii="Times New Roman" w:hAnsi="Times New Roman" w:cs="Times New Roman"/>
                <w:bCs/>
                <w:sz w:val="24"/>
                <w:szCs w:val="24"/>
              </w:rPr>
              <w:t>Минпросвещения</w:t>
            </w:r>
            <w:proofErr w:type="spellEnd"/>
            <w:r w:rsidRPr="00F06B7C">
              <w:rPr>
                <w:rFonts w:ascii="Times New Roman" w:hAnsi="Times New Roman" w:cs="Times New Roman"/>
                <w:bCs/>
                <w:sz w:val="24"/>
                <w:szCs w:val="24"/>
              </w:rPr>
              <w:t xml:space="preserve"> России от </w:t>
            </w:r>
            <w:r w:rsidRPr="00F06B7C">
              <w:rPr>
                <w:rFonts w:ascii="Times New Roman" w:hAnsi="Times New Roman"/>
                <w:sz w:val="24"/>
              </w:rPr>
              <w:t>09.01.2023 № 2</w:t>
            </w:r>
          </w:p>
        </w:tc>
      </w:tr>
      <w:tr w:rsidR="00A6158F" w:rsidRPr="0015784E" w14:paraId="65A78FFB" w14:textId="77777777" w:rsidTr="00072D4E">
        <w:tc>
          <w:tcPr>
            <w:tcW w:w="3794" w:type="dxa"/>
            <w:shd w:val="clear" w:color="auto" w:fill="auto"/>
          </w:tcPr>
          <w:p w14:paraId="68F2F83D"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Нормативный срок реализации</w:t>
            </w:r>
          </w:p>
          <w:p w14:paraId="4C2A1938" w14:textId="77777777" w:rsidR="00A6158F" w:rsidRPr="0015784E" w:rsidRDefault="00A6158F" w:rsidP="00501F99">
            <w:pPr>
              <w:ind w:left="317"/>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ООО:</w:t>
            </w:r>
          </w:p>
          <w:p w14:paraId="06166A1D" w14:textId="77777777" w:rsidR="00A6158F" w:rsidRPr="0015784E" w:rsidRDefault="00A6158F" w:rsidP="00501F99">
            <w:pPr>
              <w:ind w:left="317"/>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СОО:</w:t>
            </w:r>
          </w:p>
        </w:tc>
        <w:tc>
          <w:tcPr>
            <w:tcW w:w="5812" w:type="dxa"/>
            <w:gridSpan w:val="2"/>
            <w:shd w:val="clear" w:color="auto" w:fill="auto"/>
          </w:tcPr>
          <w:p w14:paraId="24F19C2D" w14:textId="77777777" w:rsidR="00A6158F" w:rsidRPr="00F06B7C" w:rsidRDefault="00A6158F" w:rsidP="00501F99">
            <w:pPr>
              <w:rPr>
                <w:rFonts w:ascii="Times New Roman" w:eastAsia="DejaVu Sans" w:hAnsi="Times New Roman" w:cs="Times New Roman"/>
                <w:sz w:val="24"/>
                <w:szCs w:val="24"/>
                <w:lang w:eastAsia="zh-CN" w:bidi="hi-IN"/>
              </w:rPr>
            </w:pPr>
          </w:p>
          <w:p w14:paraId="64012251" w14:textId="77777777" w:rsidR="00A6158F" w:rsidRPr="00080947" w:rsidRDefault="00EE3792" w:rsidP="00501F99">
            <w:pPr>
              <w:rPr>
                <w:rFonts w:ascii="Times New Roman" w:eastAsia="DejaVu Sans" w:hAnsi="Times New Roman" w:cs="Times New Roman"/>
                <w:iCs/>
                <w:sz w:val="24"/>
                <w:szCs w:val="24"/>
                <w:lang w:eastAsia="zh-CN" w:bidi="hi-IN"/>
              </w:rPr>
            </w:pPr>
            <w:r w:rsidRPr="00080947">
              <w:rPr>
                <w:rFonts w:ascii="Times New Roman" w:eastAsia="DejaVu Sans" w:hAnsi="Times New Roman" w:cs="Times New Roman"/>
                <w:iCs/>
                <w:sz w:val="24"/>
                <w:szCs w:val="24"/>
                <w:lang w:eastAsia="zh-CN" w:bidi="hi-IN"/>
              </w:rPr>
              <w:t>3</w:t>
            </w:r>
            <w:r w:rsidR="00A6158F" w:rsidRPr="00080947">
              <w:rPr>
                <w:rFonts w:ascii="Times New Roman" w:eastAsia="DejaVu Sans" w:hAnsi="Times New Roman" w:cs="Times New Roman"/>
                <w:iCs/>
                <w:sz w:val="24"/>
                <w:szCs w:val="24"/>
                <w:lang w:eastAsia="zh-CN" w:bidi="hi-IN"/>
              </w:rPr>
              <w:t xml:space="preserve"> года 10 мес.</w:t>
            </w:r>
          </w:p>
          <w:p w14:paraId="1A8E7191" w14:textId="77777777" w:rsidR="00A6158F" w:rsidRPr="00F06B7C" w:rsidRDefault="00EE3792" w:rsidP="00501F99">
            <w:pPr>
              <w:rPr>
                <w:rFonts w:ascii="Times New Roman" w:eastAsia="DejaVu Sans" w:hAnsi="Times New Roman" w:cs="Times New Roman"/>
                <w:sz w:val="24"/>
                <w:szCs w:val="24"/>
                <w:lang w:eastAsia="zh-CN" w:bidi="hi-IN"/>
              </w:rPr>
            </w:pPr>
            <w:r w:rsidRPr="00080947">
              <w:rPr>
                <w:rFonts w:ascii="Times New Roman" w:eastAsia="DejaVu Sans" w:hAnsi="Times New Roman" w:cs="Times New Roman"/>
                <w:iCs/>
                <w:sz w:val="24"/>
                <w:szCs w:val="24"/>
                <w:lang w:eastAsia="zh-CN" w:bidi="hi-IN"/>
              </w:rPr>
              <w:t xml:space="preserve">2  </w:t>
            </w:r>
            <w:r w:rsidR="00A6158F" w:rsidRPr="00080947">
              <w:rPr>
                <w:rFonts w:ascii="Times New Roman" w:eastAsia="DejaVu Sans" w:hAnsi="Times New Roman" w:cs="Times New Roman"/>
                <w:iCs/>
                <w:sz w:val="24"/>
                <w:szCs w:val="24"/>
                <w:lang w:eastAsia="zh-CN" w:bidi="hi-IN"/>
              </w:rPr>
              <w:t>год</w:t>
            </w:r>
            <w:r w:rsidRPr="00080947">
              <w:rPr>
                <w:rFonts w:ascii="Times New Roman" w:eastAsia="DejaVu Sans" w:hAnsi="Times New Roman" w:cs="Times New Roman"/>
                <w:iCs/>
                <w:sz w:val="24"/>
                <w:szCs w:val="24"/>
                <w:lang w:eastAsia="zh-CN" w:bidi="hi-IN"/>
              </w:rPr>
              <w:t>а</w:t>
            </w:r>
            <w:r w:rsidR="00A6158F" w:rsidRPr="00080947">
              <w:rPr>
                <w:rFonts w:ascii="Times New Roman" w:eastAsia="DejaVu Sans" w:hAnsi="Times New Roman" w:cs="Times New Roman"/>
                <w:iCs/>
                <w:sz w:val="24"/>
                <w:szCs w:val="24"/>
                <w:lang w:eastAsia="zh-CN" w:bidi="hi-IN"/>
              </w:rPr>
              <w:t xml:space="preserve"> 10 мес.</w:t>
            </w:r>
          </w:p>
        </w:tc>
      </w:tr>
      <w:tr w:rsidR="00127647" w:rsidRPr="0015784E" w14:paraId="14AD33BC" w14:textId="77777777" w:rsidTr="00072D4E">
        <w:tc>
          <w:tcPr>
            <w:tcW w:w="3794" w:type="dxa"/>
            <w:shd w:val="clear" w:color="auto" w:fill="auto"/>
          </w:tcPr>
          <w:p w14:paraId="684B74E3" w14:textId="77777777" w:rsidR="00127647" w:rsidRPr="0015784E" w:rsidRDefault="00127647"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Форма обучения</w:t>
            </w:r>
          </w:p>
        </w:tc>
        <w:tc>
          <w:tcPr>
            <w:tcW w:w="5812" w:type="dxa"/>
            <w:gridSpan w:val="2"/>
            <w:shd w:val="clear" w:color="auto" w:fill="auto"/>
          </w:tcPr>
          <w:p w14:paraId="31D0071A" w14:textId="77777777" w:rsidR="00127647" w:rsidRPr="00F06B7C" w:rsidRDefault="00080947" w:rsidP="00501F99">
            <w:pPr>
              <w:rPr>
                <w:rFonts w:ascii="Times New Roman" w:eastAsia="DejaVu Sans" w:hAnsi="Times New Roman" w:cs="Times New Roman"/>
                <w:i/>
                <w:sz w:val="24"/>
                <w:szCs w:val="24"/>
                <w:lang w:eastAsia="zh-CN" w:bidi="hi-IN"/>
              </w:rPr>
            </w:pPr>
            <w:r w:rsidRPr="006541CC">
              <w:rPr>
                <w:rFonts w:ascii="Times New Roman" w:eastAsia="DejaVu Sans" w:hAnsi="Times New Roman" w:cs="Times New Roman"/>
                <w:sz w:val="24"/>
                <w:szCs w:val="24"/>
                <w:lang w:eastAsia="zh-CN" w:bidi="hi-IN"/>
              </w:rPr>
              <w:t>очная, очно-заочная, заочная</w:t>
            </w:r>
          </w:p>
        </w:tc>
      </w:tr>
      <w:tr w:rsidR="00A6158F" w:rsidRPr="0015784E" w14:paraId="650969FE" w14:textId="77777777" w:rsidTr="00072D4E">
        <w:trPr>
          <w:trHeight w:val="117"/>
        </w:trPr>
        <w:tc>
          <w:tcPr>
            <w:tcW w:w="3794" w:type="dxa"/>
            <w:shd w:val="clear" w:color="auto" w:fill="auto"/>
          </w:tcPr>
          <w:p w14:paraId="53A66B1E"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Квалификация выпускника</w:t>
            </w:r>
          </w:p>
        </w:tc>
        <w:tc>
          <w:tcPr>
            <w:tcW w:w="5812" w:type="dxa"/>
            <w:gridSpan w:val="2"/>
            <w:shd w:val="clear" w:color="auto" w:fill="auto"/>
          </w:tcPr>
          <w:p w14:paraId="3268441A" w14:textId="77777777" w:rsidR="00A6158F" w:rsidRPr="00080947" w:rsidRDefault="00080947" w:rsidP="00501F99">
            <w:pPr>
              <w:rPr>
                <w:rFonts w:ascii="Times New Roman" w:eastAsia="DejaVu Sans" w:hAnsi="Times New Roman" w:cs="Times New Roman"/>
                <w:iCs/>
                <w:sz w:val="24"/>
                <w:szCs w:val="24"/>
                <w:lang w:eastAsia="zh-CN" w:bidi="hi-IN"/>
              </w:rPr>
            </w:pPr>
            <w:r w:rsidRPr="00080947">
              <w:rPr>
                <w:rFonts w:ascii="Times New Roman" w:eastAsia="DejaVu Sans" w:hAnsi="Times New Roman" w:cs="Times New Roman"/>
                <w:iCs/>
                <w:sz w:val="24"/>
                <w:szCs w:val="24"/>
                <w:lang w:eastAsia="zh-CN" w:bidi="hi-IN"/>
              </w:rPr>
              <w:t>Оператор беспилотных летательных аппаратов</w:t>
            </w:r>
          </w:p>
        </w:tc>
      </w:tr>
      <w:tr w:rsidR="00A6158F" w:rsidRPr="0015784E" w14:paraId="09A1AAE3" w14:textId="77777777" w:rsidTr="00072D4E">
        <w:trPr>
          <w:trHeight w:val="117"/>
        </w:trPr>
        <w:tc>
          <w:tcPr>
            <w:tcW w:w="3794" w:type="dxa"/>
            <w:shd w:val="clear" w:color="auto" w:fill="auto"/>
          </w:tcPr>
          <w:p w14:paraId="3534193B"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xml:space="preserve">Направленности (при наличии): </w:t>
            </w:r>
          </w:p>
        </w:tc>
        <w:tc>
          <w:tcPr>
            <w:tcW w:w="5812" w:type="dxa"/>
            <w:gridSpan w:val="2"/>
            <w:shd w:val="clear" w:color="auto" w:fill="auto"/>
          </w:tcPr>
          <w:p w14:paraId="2AB8ABC0" w14:textId="77777777" w:rsidR="00A6158F" w:rsidRPr="00F06B7C" w:rsidRDefault="00745085" w:rsidP="00501F99">
            <w:pPr>
              <w:rPr>
                <w:rFonts w:ascii="Times New Roman" w:eastAsia="DejaVu Sans" w:hAnsi="Times New Roman" w:cs="Times New Roman"/>
                <w:i/>
                <w:iCs/>
                <w:sz w:val="24"/>
                <w:szCs w:val="24"/>
                <w:lang w:eastAsia="zh-CN" w:bidi="hi-IN"/>
              </w:rPr>
            </w:pPr>
            <w:r>
              <w:rPr>
                <w:rFonts w:ascii="Times New Roman" w:eastAsia="DejaVu Sans" w:hAnsi="Times New Roman" w:cs="Times New Roman"/>
                <w:iCs/>
                <w:sz w:val="24"/>
                <w:szCs w:val="24"/>
                <w:lang w:eastAsia="zh-CN" w:bidi="hi-IN"/>
              </w:rPr>
              <w:t>нет</w:t>
            </w:r>
          </w:p>
        </w:tc>
      </w:tr>
      <w:tr w:rsidR="00A6158F" w:rsidRPr="0015784E" w14:paraId="083266EF" w14:textId="77777777" w:rsidTr="00072D4E">
        <w:trPr>
          <w:trHeight w:val="1080"/>
        </w:trPr>
        <w:tc>
          <w:tcPr>
            <w:tcW w:w="3794" w:type="dxa"/>
            <w:shd w:val="clear" w:color="auto" w:fill="auto"/>
          </w:tcPr>
          <w:p w14:paraId="1A257A8B"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hAnsi="Times New Roman" w:cs="Times New Roman"/>
                <w:sz w:val="24"/>
                <w:szCs w:val="24"/>
                <w:lang w:bidi="hi-IN"/>
              </w:rPr>
              <w:t>Перечень профессиональных стандартов, соответствующих профессиональной деятельности выпускников (при наличии)</w:t>
            </w:r>
          </w:p>
        </w:tc>
        <w:tc>
          <w:tcPr>
            <w:tcW w:w="5812" w:type="dxa"/>
            <w:gridSpan w:val="2"/>
            <w:shd w:val="clear" w:color="auto" w:fill="auto"/>
          </w:tcPr>
          <w:p w14:paraId="2ADAE331" w14:textId="77777777" w:rsidR="002F5907" w:rsidRDefault="004418D7" w:rsidP="00501F99">
            <w:pPr>
              <w:rPr>
                <w:rFonts w:ascii="Times New Roman" w:hAnsi="Times New Roman" w:cs="Times New Roman"/>
                <w:sz w:val="24"/>
                <w:szCs w:val="24"/>
              </w:rPr>
            </w:pPr>
            <w:r w:rsidRPr="004418D7">
              <w:rPr>
                <w:rFonts w:ascii="Times New Roman" w:hAnsi="Times New Roman" w:cs="Times New Roman"/>
                <w:sz w:val="24"/>
                <w:szCs w:val="24"/>
              </w:rPr>
              <w:t>17.029 Управление беспилотными воздушными судами с максимальной взлетной массой более 30 килограммов</w:t>
            </w:r>
          </w:p>
          <w:p w14:paraId="2A4A8739" w14:textId="77777777" w:rsidR="00BB4D7C" w:rsidRPr="002E0990" w:rsidRDefault="002E0990" w:rsidP="006B391E">
            <w:pPr>
              <w:suppressAutoHyphens/>
              <w:rPr>
                <w:rFonts w:ascii="Times New Roman" w:eastAsia="DejaVu Sans" w:hAnsi="Times New Roman" w:cs="Times New Roman"/>
                <w:iCs/>
                <w:strike/>
                <w:sz w:val="24"/>
                <w:szCs w:val="24"/>
                <w:lang w:eastAsia="zh-CN" w:bidi="hi-IN"/>
              </w:rPr>
            </w:pPr>
            <w:r>
              <w:rPr>
                <w:rFonts w:ascii="Times New Roman" w:hAnsi="Times New Roman" w:cs="Times New Roman"/>
                <w:sz w:val="24"/>
                <w:szCs w:val="24"/>
              </w:rPr>
              <w:t>32.010 Слесарь-сборщик летательных аппаратов</w:t>
            </w:r>
          </w:p>
        </w:tc>
      </w:tr>
      <w:tr w:rsidR="00A6158F" w:rsidRPr="0015784E" w14:paraId="6B6AC204" w14:textId="77777777" w:rsidTr="00072D4E">
        <w:trPr>
          <w:trHeight w:val="801"/>
        </w:trPr>
        <w:tc>
          <w:tcPr>
            <w:tcW w:w="3794" w:type="dxa"/>
            <w:shd w:val="clear" w:color="auto" w:fill="auto"/>
          </w:tcPr>
          <w:p w14:paraId="10A38E68" w14:textId="77777777" w:rsidR="00A6158F" w:rsidRPr="00E01C44" w:rsidRDefault="00A6158F" w:rsidP="00501F99">
            <w:pPr>
              <w:rPr>
                <w:rFonts w:ascii="Times New Roman" w:hAnsi="Times New Roman" w:cs="Times New Roman"/>
                <w:sz w:val="24"/>
                <w:szCs w:val="24"/>
                <w:lang w:bidi="hi-IN"/>
              </w:rPr>
            </w:pPr>
            <w:r w:rsidRPr="0015784E">
              <w:rPr>
                <w:rFonts w:ascii="Times New Roman" w:eastAsia="DejaVu Sans" w:hAnsi="Times New Roman" w:cs="Times New Roman"/>
                <w:sz w:val="24"/>
                <w:szCs w:val="24"/>
                <w:lang w:eastAsia="zh-CN" w:bidi="hi-IN"/>
              </w:rPr>
              <w:t>Виды деятельности по освоению п</w:t>
            </w:r>
            <w:r w:rsidR="006B391E">
              <w:rPr>
                <w:rFonts w:ascii="Times New Roman" w:eastAsia="DejaVu Sans" w:hAnsi="Times New Roman" w:cs="Times New Roman"/>
                <w:sz w:val="24"/>
                <w:szCs w:val="24"/>
                <w:lang w:eastAsia="zh-CN" w:bidi="hi-IN"/>
              </w:rPr>
              <w:t xml:space="preserve">рофессии рабочих, должности </w:t>
            </w:r>
            <w:r w:rsidRPr="0015784E">
              <w:rPr>
                <w:rFonts w:ascii="Times New Roman" w:eastAsia="DejaVu Sans" w:hAnsi="Times New Roman" w:cs="Times New Roman"/>
                <w:sz w:val="24"/>
                <w:szCs w:val="24"/>
                <w:lang w:eastAsia="zh-CN" w:bidi="hi-IN"/>
              </w:rPr>
              <w:t>служащих (при наличии)</w:t>
            </w:r>
          </w:p>
        </w:tc>
        <w:tc>
          <w:tcPr>
            <w:tcW w:w="5812" w:type="dxa"/>
            <w:gridSpan w:val="2"/>
            <w:shd w:val="clear" w:color="auto" w:fill="auto"/>
          </w:tcPr>
          <w:p w14:paraId="6D9AEC5E" w14:textId="77777777" w:rsidR="00A6158F" w:rsidRPr="00F06B7C" w:rsidRDefault="009075E7" w:rsidP="00501F99">
            <w:pPr>
              <w:rPr>
                <w:rFonts w:ascii="Times New Roman" w:eastAsia="DejaVu Sans" w:hAnsi="Times New Roman" w:cs="Times New Roman"/>
                <w:i/>
                <w:iCs/>
                <w:sz w:val="24"/>
                <w:szCs w:val="24"/>
                <w:lang w:eastAsia="zh-CN" w:bidi="hi-IN"/>
              </w:rPr>
            </w:pPr>
            <w:r>
              <w:rPr>
                <w:rFonts w:ascii="Times New Roman" w:eastAsia="DejaVu Sans" w:hAnsi="Times New Roman" w:cs="Times New Roman"/>
                <w:iCs/>
                <w:sz w:val="24"/>
                <w:szCs w:val="24"/>
                <w:lang w:eastAsia="zh-CN" w:bidi="hi-IN"/>
              </w:rPr>
              <w:t>-</w:t>
            </w:r>
          </w:p>
        </w:tc>
      </w:tr>
      <w:tr w:rsidR="00A6158F" w:rsidRPr="0015784E" w14:paraId="020A73B4" w14:textId="77777777" w:rsidTr="00072D4E">
        <w:trPr>
          <w:trHeight w:val="238"/>
        </w:trPr>
        <w:tc>
          <w:tcPr>
            <w:tcW w:w="3794" w:type="dxa"/>
            <w:shd w:val="clear" w:color="auto" w:fill="auto"/>
          </w:tcPr>
          <w:p w14:paraId="79A1F4A2" w14:textId="77777777" w:rsidR="00A6158F" w:rsidRPr="00C810F2" w:rsidRDefault="00A6158F" w:rsidP="00501F99">
            <w:pP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Структура образовательной программы</w:t>
            </w:r>
          </w:p>
        </w:tc>
        <w:tc>
          <w:tcPr>
            <w:tcW w:w="2864" w:type="dxa"/>
            <w:shd w:val="clear" w:color="auto" w:fill="auto"/>
          </w:tcPr>
          <w:p w14:paraId="5532DB51"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 xml:space="preserve">Объем, в </w:t>
            </w:r>
            <w:proofErr w:type="spellStart"/>
            <w:r w:rsidRPr="00C810F2">
              <w:rPr>
                <w:rFonts w:ascii="Times New Roman" w:eastAsia="DejaVu Sans" w:hAnsi="Times New Roman" w:cs="Times New Roman"/>
                <w:b/>
                <w:bCs/>
                <w:sz w:val="24"/>
                <w:szCs w:val="24"/>
                <w:lang w:eastAsia="zh-CN" w:bidi="hi-IN"/>
              </w:rPr>
              <w:t>ак.ч</w:t>
            </w:r>
            <w:proofErr w:type="spellEnd"/>
            <w:r w:rsidRPr="00C810F2">
              <w:rPr>
                <w:rFonts w:ascii="Times New Roman" w:eastAsia="DejaVu Sans" w:hAnsi="Times New Roman" w:cs="Times New Roman"/>
                <w:b/>
                <w:bCs/>
                <w:sz w:val="24"/>
                <w:szCs w:val="24"/>
                <w:lang w:eastAsia="zh-CN" w:bidi="hi-IN"/>
              </w:rPr>
              <w:t>.</w:t>
            </w:r>
          </w:p>
        </w:tc>
        <w:tc>
          <w:tcPr>
            <w:tcW w:w="2948" w:type="dxa"/>
            <w:shd w:val="clear" w:color="auto" w:fill="auto"/>
          </w:tcPr>
          <w:p w14:paraId="1B14A4FE"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в т.ч. в форме практической подготовки</w:t>
            </w:r>
          </w:p>
        </w:tc>
      </w:tr>
      <w:tr w:rsidR="00A6158F" w:rsidRPr="0015784E" w14:paraId="77E07761" w14:textId="77777777" w:rsidTr="00072D4E">
        <w:trPr>
          <w:trHeight w:val="238"/>
        </w:trPr>
        <w:tc>
          <w:tcPr>
            <w:tcW w:w="3794" w:type="dxa"/>
            <w:shd w:val="clear" w:color="auto" w:fill="auto"/>
          </w:tcPr>
          <w:p w14:paraId="6605622E" w14:textId="77777777" w:rsidR="00A6158F" w:rsidRPr="0015784E" w:rsidRDefault="00A6158F"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Обязательная часть образовательной программы</w:t>
            </w:r>
          </w:p>
        </w:tc>
        <w:tc>
          <w:tcPr>
            <w:tcW w:w="2864" w:type="dxa"/>
            <w:shd w:val="clear" w:color="auto" w:fill="auto"/>
          </w:tcPr>
          <w:p w14:paraId="77947BD7" w14:textId="77777777" w:rsidR="00A6158F" w:rsidRPr="00317E79" w:rsidRDefault="00802323" w:rsidP="00501F99">
            <w:pPr>
              <w:jc w:val="center"/>
              <w:rPr>
                <w:rFonts w:ascii="Times New Roman" w:eastAsia="DejaVu Sans" w:hAnsi="Times New Roman" w:cs="Times New Roman"/>
                <w:b/>
                <w:bCs/>
                <w:sz w:val="24"/>
                <w:szCs w:val="24"/>
                <w:lang w:eastAsia="zh-CN" w:bidi="hi-IN"/>
              </w:rPr>
            </w:pPr>
            <w:r w:rsidRPr="00317E79">
              <w:rPr>
                <w:rFonts w:ascii="Times New Roman" w:eastAsia="DejaVu Sans" w:hAnsi="Times New Roman" w:cs="Times New Roman"/>
                <w:b/>
                <w:bCs/>
                <w:sz w:val="24"/>
                <w:szCs w:val="24"/>
                <w:lang w:eastAsia="zh-CN" w:bidi="hi-IN"/>
              </w:rPr>
              <w:t>2952</w:t>
            </w:r>
          </w:p>
        </w:tc>
        <w:tc>
          <w:tcPr>
            <w:tcW w:w="2948" w:type="dxa"/>
            <w:shd w:val="clear" w:color="auto" w:fill="auto"/>
          </w:tcPr>
          <w:p w14:paraId="165FE4FD" w14:textId="77777777" w:rsidR="00A6158F" w:rsidRPr="00317E79" w:rsidRDefault="00802323" w:rsidP="00501F99">
            <w:pPr>
              <w:jc w:val="center"/>
              <w:rPr>
                <w:rFonts w:ascii="Times New Roman" w:eastAsia="DejaVu Sans" w:hAnsi="Times New Roman" w:cs="Times New Roman"/>
                <w:b/>
                <w:bCs/>
                <w:iCs/>
                <w:sz w:val="24"/>
                <w:szCs w:val="24"/>
                <w:lang w:eastAsia="zh-CN" w:bidi="hi-IN"/>
              </w:rPr>
            </w:pPr>
            <w:r w:rsidRPr="00317E79">
              <w:rPr>
                <w:rFonts w:ascii="Times New Roman" w:eastAsia="DejaVu Sans" w:hAnsi="Times New Roman" w:cs="Times New Roman"/>
                <w:b/>
                <w:bCs/>
                <w:iCs/>
                <w:sz w:val="24"/>
                <w:szCs w:val="24"/>
                <w:lang w:eastAsia="zh-CN" w:bidi="hi-IN"/>
              </w:rPr>
              <w:t>1726</w:t>
            </w:r>
          </w:p>
        </w:tc>
      </w:tr>
      <w:tr w:rsidR="00A6158F" w:rsidRPr="0015784E" w14:paraId="60E2B6B1" w14:textId="77777777" w:rsidTr="00072D4E">
        <w:trPr>
          <w:trHeight w:val="366"/>
        </w:trPr>
        <w:tc>
          <w:tcPr>
            <w:tcW w:w="3794" w:type="dxa"/>
            <w:shd w:val="clear" w:color="auto" w:fill="auto"/>
          </w:tcPr>
          <w:p w14:paraId="7950AA4A" w14:textId="77777777" w:rsidR="00A6158F" w:rsidRPr="0015784E"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с</w:t>
            </w:r>
            <w:r w:rsidRPr="0015784E">
              <w:rPr>
                <w:rFonts w:ascii="Times New Roman" w:eastAsia="DejaVu Sans" w:hAnsi="Times New Roman" w:cs="Times New Roman"/>
                <w:sz w:val="24"/>
                <w:szCs w:val="24"/>
                <w:lang w:eastAsia="zh-CN" w:bidi="hi-IN"/>
              </w:rPr>
              <w:t>оциально-гуманитарный цикл</w:t>
            </w:r>
          </w:p>
        </w:tc>
        <w:tc>
          <w:tcPr>
            <w:tcW w:w="2864" w:type="dxa"/>
            <w:shd w:val="clear" w:color="auto" w:fill="auto"/>
          </w:tcPr>
          <w:p w14:paraId="26A1C202" w14:textId="77777777" w:rsidR="00A6158F" w:rsidRPr="00317E79" w:rsidRDefault="00802323" w:rsidP="00802323">
            <w:pPr>
              <w:jc w:val="center"/>
              <w:rPr>
                <w:rFonts w:ascii="Times New Roman" w:eastAsia="DejaVu Sans" w:hAnsi="Times New Roman" w:cs="Times New Roman"/>
                <w:b/>
                <w:sz w:val="24"/>
                <w:szCs w:val="24"/>
                <w:lang w:eastAsia="zh-CN" w:bidi="hi-IN"/>
              </w:rPr>
            </w:pPr>
            <w:r w:rsidRPr="00317E79">
              <w:rPr>
                <w:rFonts w:ascii="Times New Roman" w:eastAsia="DejaVu Sans" w:hAnsi="Times New Roman" w:cs="Times New Roman"/>
                <w:b/>
                <w:sz w:val="24"/>
                <w:szCs w:val="24"/>
                <w:lang w:eastAsia="zh-CN" w:bidi="hi-IN"/>
              </w:rPr>
              <w:t>504</w:t>
            </w:r>
          </w:p>
        </w:tc>
        <w:tc>
          <w:tcPr>
            <w:tcW w:w="2948" w:type="dxa"/>
            <w:shd w:val="clear" w:color="auto" w:fill="auto"/>
          </w:tcPr>
          <w:p w14:paraId="269C9A93" w14:textId="77777777" w:rsidR="00A6158F" w:rsidRPr="00317E79" w:rsidRDefault="00802323" w:rsidP="00802323">
            <w:pPr>
              <w:jc w:val="center"/>
              <w:rPr>
                <w:rFonts w:ascii="Times New Roman" w:eastAsia="DejaVu Sans" w:hAnsi="Times New Roman" w:cs="Times New Roman"/>
                <w:b/>
                <w:sz w:val="24"/>
                <w:szCs w:val="24"/>
                <w:lang w:eastAsia="zh-CN" w:bidi="hi-IN"/>
              </w:rPr>
            </w:pPr>
            <w:r w:rsidRPr="00317E79">
              <w:rPr>
                <w:rFonts w:ascii="Times New Roman" w:eastAsia="DejaVu Sans" w:hAnsi="Times New Roman" w:cs="Times New Roman"/>
                <w:b/>
                <w:sz w:val="24"/>
                <w:szCs w:val="24"/>
                <w:lang w:eastAsia="zh-CN" w:bidi="hi-IN"/>
              </w:rPr>
              <w:t>358</w:t>
            </w:r>
          </w:p>
        </w:tc>
      </w:tr>
      <w:tr w:rsidR="00802323" w:rsidRPr="0015784E" w14:paraId="75E02EBA" w14:textId="77777777" w:rsidTr="00432820">
        <w:trPr>
          <w:trHeight w:val="374"/>
        </w:trPr>
        <w:tc>
          <w:tcPr>
            <w:tcW w:w="3794" w:type="dxa"/>
            <w:shd w:val="clear" w:color="auto" w:fill="auto"/>
          </w:tcPr>
          <w:p w14:paraId="74879477" w14:textId="77777777" w:rsidR="00802323" w:rsidRPr="0015784E" w:rsidRDefault="00802323"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о</w:t>
            </w:r>
            <w:r w:rsidRPr="0015784E">
              <w:rPr>
                <w:rFonts w:ascii="Times New Roman" w:eastAsia="DejaVu Sans" w:hAnsi="Times New Roman" w:cs="Times New Roman"/>
                <w:sz w:val="24"/>
                <w:szCs w:val="24"/>
                <w:lang w:eastAsia="zh-CN" w:bidi="hi-IN"/>
              </w:rPr>
              <w:t>бщепрофессиональный цикл</w:t>
            </w:r>
          </w:p>
        </w:tc>
        <w:tc>
          <w:tcPr>
            <w:tcW w:w="2864" w:type="dxa"/>
            <w:shd w:val="clear" w:color="auto" w:fill="auto"/>
            <w:vAlign w:val="center"/>
          </w:tcPr>
          <w:p w14:paraId="10579637" w14:textId="77777777" w:rsidR="00802323" w:rsidRPr="00317E79" w:rsidRDefault="00802323" w:rsidP="00432820">
            <w:pPr>
              <w:jc w:val="center"/>
              <w:rPr>
                <w:rFonts w:ascii="Times New Roman" w:hAnsi="Times New Roman"/>
                <w:b/>
              </w:rPr>
            </w:pPr>
            <w:r w:rsidRPr="00317E79">
              <w:rPr>
                <w:rFonts w:ascii="Times New Roman" w:hAnsi="Times New Roman"/>
                <w:b/>
              </w:rPr>
              <w:t>828</w:t>
            </w:r>
          </w:p>
        </w:tc>
        <w:tc>
          <w:tcPr>
            <w:tcW w:w="2948" w:type="dxa"/>
            <w:shd w:val="clear" w:color="auto" w:fill="auto"/>
            <w:vAlign w:val="center"/>
          </w:tcPr>
          <w:p w14:paraId="0B2A6E90" w14:textId="77777777" w:rsidR="00802323" w:rsidRPr="00317E79" w:rsidRDefault="00802323" w:rsidP="00432820">
            <w:pPr>
              <w:jc w:val="center"/>
              <w:rPr>
                <w:rFonts w:ascii="Times New Roman" w:hAnsi="Times New Roman"/>
                <w:b/>
              </w:rPr>
            </w:pPr>
            <w:r w:rsidRPr="00317E79">
              <w:rPr>
                <w:rFonts w:ascii="Times New Roman" w:hAnsi="Times New Roman"/>
                <w:b/>
              </w:rPr>
              <w:t>224</w:t>
            </w:r>
          </w:p>
        </w:tc>
      </w:tr>
      <w:tr w:rsidR="00802323" w:rsidRPr="0015784E" w14:paraId="5D805755" w14:textId="77777777" w:rsidTr="00432820">
        <w:trPr>
          <w:trHeight w:val="407"/>
        </w:trPr>
        <w:tc>
          <w:tcPr>
            <w:tcW w:w="3794" w:type="dxa"/>
            <w:shd w:val="clear" w:color="auto" w:fill="auto"/>
          </w:tcPr>
          <w:p w14:paraId="346D7A0D" w14:textId="77777777" w:rsidR="00802323" w:rsidRPr="0015784E" w:rsidRDefault="00802323"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lastRenderedPageBreak/>
              <w:t>п</w:t>
            </w:r>
            <w:r w:rsidRPr="0015784E">
              <w:rPr>
                <w:rFonts w:ascii="Times New Roman" w:eastAsia="DejaVu Sans" w:hAnsi="Times New Roman" w:cs="Times New Roman"/>
                <w:sz w:val="24"/>
                <w:szCs w:val="24"/>
                <w:lang w:eastAsia="zh-CN" w:bidi="hi-IN"/>
              </w:rPr>
              <w:t>рофессиональный цикл</w:t>
            </w:r>
          </w:p>
        </w:tc>
        <w:tc>
          <w:tcPr>
            <w:tcW w:w="2864" w:type="dxa"/>
            <w:shd w:val="clear" w:color="auto" w:fill="auto"/>
            <w:vAlign w:val="center"/>
          </w:tcPr>
          <w:p w14:paraId="66F00E86" w14:textId="77777777" w:rsidR="00802323" w:rsidRPr="00317E79" w:rsidRDefault="00802323" w:rsidP="00432820">
            <w:pPr>
              <w:jc w:val="center"/>
              <w:rPr>
                <w:rFonts w:ascii="Times New Roman" w:hAnsi="Times New Roman"/>
                <w:b/>
              </w:rPr>
            </w:pPr>
            <w:r w:rsidRPr="00317E79">
              <w:rPr>
                <w:rFonts w:ascii="Times New Roman" w:hAnsi="Times New Roman"/>
                <w:b/>
              </w:rPr>
              <w:t>1620</w:t>
            </w:r>
          </w:p>
        </w:tc>
        <w:tc>
          <w:tcPr>
            <w:tcW w:w="2948" w:type="dxa"/>
            <w:shd w:val="clear" w:color="auto" w:fill="auto"/>
            <w:vAlign w:val="center"/>
          </w:tcPr>
          <w:p w14:paraId="226A27AA" w14:textId="77777777" w:rsidR="00802323" w:rsidRPr="00317E79" w:rsidRDefault="00802323" w:rsidP="00432820">
            <w:pPr>
              <w:jc w:val="center"/>
              <w:rPr>
                <w:rFonts w:ascii="Times New Roman" w:hAnsi="Times New Roman"/>
                <w:b/>
              </w:rPr>
            </w:pPr>
            <w:r w:rsidRPr="00317E79">
              <w:rPr>
                <w:rFonts w:ascii="Times New Roman" w:hAnsi="Times New Roman"/>
                <w:b/>
              </w:rPr>
              <w:t>1134</w:t>
            </w:r>
          </w:p>
        </w:tc>
      </w:tr>
      <w:tr w:rsidR="00802323" w:rsidRPr="0015784E" w14:paraId="7ECA4490" w14:textId="77777777" w:rsidTr="00317E79">
        <w:trPr>
          <w:trHeight w:val="1080"/>
        </w:trPr>
        <w:tc>
          <w:tcPr>
            <w:tcW w:w="3794" w:type="dxa"/>
            <w:shd w:val="clear" w:color="auto" w:fill="auto"/>
          </w:tcPr>
          <w:p w14:paraId="1FA34906" w14:textId="77777777" w:rsidR="00802323" w:rsidRDefault="00802323"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в</w:t>
            </w:r>
            <w:r w:rsidRPr="0015784E">
              <w:rPr>
                <w:rFonts w:ascii="Times New Roman" w:eastAsia="DejaVu Sans" w:hAnsi="Times New Roman" w:cs="Times New Roman"/>
                <w:sz w:val="24"/>
                <w:szCs w:val="24"/>
                <w:lang w:eastAsia="zh-CN" w:bidi="hi-IN"/>
              </w:rPr>
              <w:t xml:space="preserve"> т.ч. практика:</w:t>
            </w:r>
          </w:p>
          <w:p w14:paraId="5635294B" w14:textId="77777777" w:rsidR="00802323" w:rsidRDefault="00802323" w:rsidP="00072D4E">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учебная</w:t>
            </w:r>
          </w:p>
          <w:p w14:paraId="507E1257" w14:textId="77777777" w:rsidR="00CB5B0A" w:rsidRDefault="00802323" w:rsidP="00CB5B0A">
            <w:pPr>
              <w:rPr>
                <w:rFonts w:ascii="Times New Roman" w:eastAsia="DejaVu Sans" w:hAnsi="Times New Roman" w:cs="Times New Roman"/>
                <w:sz w:val="24"/>
                <w:szCs w:val="24"/>
                <w:highlight w:val="green"/>
                <w:lang w:eastAsia="zh-CN" w:bidi="hi-IN"/>
              </w:rPr>
            </w:pPr>
            <w:r w:rsidRPr="0015784E">
              <w:rPr>
                <w:rFonts w:ascii="Times New Roman" w:eastAsia="DejaVu Sans" w:hAnsi="Times New Roman" w:cs="Times New Roman"/>
                <w:sz w:val="24"/>
                <w:szCs w:val="24"/>
                <w:lang w:eastAsia="zh-CN" w:bidi="hi-IN"/>
              </w:rPr>
              <w:t>- производственная</w:t>
            </w:r>
          </w:p>
          <w:p w14:paraId="0F926342" w14:textId="77777777" w:rsidR="00802323" w:rsidRPr="0015784E" w:rsidRDefault="00802323" w:rsidP="006B391E">
            <w:pPr>
              <w:rPr>
                <w:rFonts w:ascii="Times New Roman" w:eastAsia="DejaVu Sans" w:hAnsi="Times New Roman" w:cs="Times New Roman"/>
                <w:sz w:val="24"/>
                <w:szCs w:val="24"/>
                <w:lang w:eastAsia="zh-CN" w:bidi="hi-IN"/>
              </w:rPr>
            </w:pPr>
            <w:r w:rsidRPr="00745085">
              <w:rPr>
                <w:rFonts w:ascii="Times New Roman" w:eastAsia="DejaVu Sans" w:hAnsi="Times New Roman" w:cs="Times New Roman"/>
                <w:sz w:val="24"/>
                <w:szCs w:val="24"/>
                <w:lang w:eastAsia="zh-CN" w:bidi="hi-IN"/>
              </w:rPr>
              <w:t xml:space="preserve"> </w:t>
            </w:r>
            <w:r w:rsidR="00CB5B0A" w:rsidRPr="00745085">
              <w:rPr>
                <w:rFonts w:ascii="Times New Roman" w:eastAsia="DejaVu Sans" w:hAnsi="Times New Roman" w:cs="Times New Roman"/>
                <w:sz w:val="24"/>
                <w:szCs w:val="24"/>
                <w:lang w:eastAsia="zh-CN" w:bidi="hi-IN"/>
              </w:rPr>
              <w:t>- производственная по</w:t>
            </w:r>
            <w:r w:rsidR="009075E7">
              <w:rPr>
                <w:rFonts w:ascii="Times New Roman" w:eastAsia="DejaVu Sans" w:hAnsi="Times New Roman" w:cs="Times New Roman"/>
                <w:sz w:val="24"/>
                <w:szCs w:val="24"/>
                <w:lang w:eastAsia="zh-CN" w:bidi="hi-IN"/>
              </w:rPr>
              <w:t xml:space="preserve"> </w:t>
            </w:r>
            <w:r w:rsidR="00CB5B0A" w:rsidRPr="00745085">
              <w:rPr>
                <w:rFonts w:ascii="Times New Roman" w:eastAsia="DejaVu Sans" w:hAnsi="Times New Roman" w:cs="Times New Roman"/>
                <w:sz w:val="24"/>
                <w:szCs w:val="24"/>
                <w:lang w:eastAsia="zh-CN" w:bidi="hi-IN"/>
              </w:rPr>
              <w:t>профилю</w:t>
            </w:r>
            <w:r w:rsidR="00745085">
              <w:rPr>
                <w:rFonts w:ascii="Times New Roman" w:eastAsia="DejaVu Sans" w:hAnsi="Times New Roman" w:cs="Times New Roman"/>
                <w:sz w:val="24"/>
                <w:szCs w:val="24"/>
                <w:lang w:eastAsia="zh-CN" w:bidi="hi-IN"/>
              </w:rPr>
              <w:t xml:space="preserve"> </w:t>
            </w:r>
            <w:r w:rsidRPr="00745085">
              <w:rPr>
                <w:rFonts w:ascii="Times New Roman" w:eastAsia="DejaVu Sans" w:hAnsi="Times New Roman" w:cs="Times New Roman"/>
                <w:sz w:val="24"/>
                <w:szCs w:val="24"/>
                <w:lang w:eastAsia="zh-CN" w:bidi="hi-IN"/>
              </w:rPr>
              <w:t>(преддипломная (при наличии))</w:t>
            </w:r>
          </w:p>
        </w:tc>
        <w:tc>
          <w:tcPr>
            <w:tcW w:w="2864" w:type="dxa"/>
            <w:shd w:val="clear" w:color="auto" w:fill="auto"/>
          </w:tcPr>
          <w:p w14:paraId="7DF691AC" w14:textId="77777777" w:rsidR="00802323" w:rsidRPr="00317E79" w:rsidRDefault="009075E7" w:rsidP="0086448C">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900</w:t>
            </w:r>
          </w:p>
          <w:p w14:paraId="773F6440" w14:textId="77777777" w:rsidR="00802323" w:rsidRPr="00317E79" w:rsidRDefault="00F276F2" w:rsidP="0086448C">
            <w:pPr>
              <w:ind w:left="156"/>
              <w:jc w:val="center"/>
              <w:rPr>
                <w:rFonts w:ascii="Times New Roman" w:eastAsia="DejaVu Sans" w:hAnsi="Times New Roman" w:cs="Times New Roman"/>
                <w:iCs/>
                <w:sz w:val="24"/>
                <w:szCs w:val="24"/>
                <w:lang w:eastAsia="zh-CN" w:bidi="hi-IN"/>
              </w:rPr>
            </w:pPr>
            <w:r w:rsidRPr="00317E79">
              <w:rPr>
                <w:rFonts w:ascii="Times New Roman" w:eastAsia="DejaVu Sans" w:hAnsi="Times New Roman" w:cs="Times New Roman"/>
                <w:i/>
                <w:iCs/>
                <w:sz w:val="24"/>
                <w:szCs w:val="24"/>
                <w:lang w:eastAsia="zh-CN" w:bidi="hi-IN"/>
              </w:rPr>
              <w:t xml:space="preserve">- </w:t>
            </w:r>
            <w:r w:rsidR="00317E79" w:rsidRPr="00317E79">
              <w:rPr>
                <w:rFonts w:ascii="Times New Roman" w:eastAsia="DejaVu Sans" w:hAnsi="Times New Roman" w:cs="Times New Roman"/>
                <w:iCs/>
                <w:sz w:val="24"/>
                <w:szCs w:val="24"/>
                <w:lang w:eastAsia="zh-CN" w:bidi="hi-IN"/>
              </w:rPr>
              <w:t>234</w:t>
            </w:r>
          </w:p>
          <w:p w14:paraId="55F5D353" w14:textId="77777777" w:rsidR="00802323" w:rsidRPr="00317E79" w:rsidRDefault="00317E79" w:rsidP="0086448C">
            <w:pPr>
              <w:ind w:left="156"/>
              <w:jc w:val="center"/>
              <w:rPr>
                <w:rFonts w:ascii="Times New Roman" w:eastAsia="DejaVu Sans" w:hAnsi="Times New Roman" w:cs="Times New Roman"/>
                <w:iCs/>
                <w:sz w:val="24"/>
                <w:szCs w:val="24"/>
                <w:lang w:eastAsia="zh-CN" w:bidi="hi-IN"/>
              </w:rPr>
            </w:pPr>
            <w:r w:rsidRPr="00317E79">
              <w:rPr>
                <w:rFonts w:ascii="Times New Roman" w:eastAsia="DejaVu Sans" w:hAnsi="Times New Roman" w:cs="Times New Roman"/>
                <w:iCs/>
                <w:sz w:val="24"/>
                <w:szCs w:val="24"/>
                <w:lang w:eastAsia="zh-CN" w:bidi="hi-IN"/>
              </w:rPr>
              <w:t>- 900</w:t>
            </w:r>
          </w:p>
          <w:p w14:paraId="52B8FC88" w14:textId="77777777" w:rsidR="0086448C" w:rsidRPr="00317E79" w:rsidRDefault="0086448C" w:rsidP="0086448C">
            <w:pPr>
              <w:ind w:left="156"/>
              <w:jc w:val="center"/>
              <w:rPr>
                <w:rFonts w:ascii="Times New Roman" w:eastAsia="DejaVu Sans" w:hAnsi="Times New Roman" w:cs="Times New Roman"/>
                <w:iCs/>
                <w:sz w:val="24"/>
                <w:szCs w:val="24"/>
                <w:lang w:eastAsia="zh-CN" w:bidi="hi-IN"/>
              </w:rPr>
            </w:pPr>
          </w:p>
          <w:p w14:paraId="1DBCBE08" w14:textId="77777777" w:rsidR="00802323" w:rsidRPr="00317E79" w:rsidRDefault="00802323" w:rsidP="0086448C">
            <w:pPr>
              <w:ind w:left="156"/>
              <w:jc w:val="center"/>
              <w:rPr>
                <w:rFonts w:ascii="Times New Roman" w:eastAsia="DejaVu Sans" w:hAnsi="Times New Roman" w:cs="Times New Roman"/>
                <w:sz w:val="24"/>
                <w:szCs w:val="24"/>
                <w:lang w:eastAsia="zh-CN" w:bidi="hi-IN"/>
              </w:rPr>
            </w:pPr>
            <w:r w:rsidRPr="00317E79">
              <w:rPr>
                <w:rFonts w:ascii="Times New Roman" w:eastAsia="DejaVu Sans" w:hAnsi="Times New Roman" w:cs="Times New Roman"/>
                <w:iCs/>
                <w:sz w:val="24"/>
                <w:szCs w:val="24"/>
                <w:lang w:eastAsia="zh-CN" w:bidi="hi-IN"/>
              </w:rPr>
              <w:t xml:space="preserve">- </w:t>
            </w:r>
            <w:r w:rsidR="004E1E10" w:rsidRPr="00317E79">
              <w:rPr>
                <w:rFonts w:ascii="Times New Roman" w:eastAsia="DejaVu Sans" w:hAnsi="Times New Roman" w:cs="Times New Roman"/>
                <w:iCs/>
                <w:sz w:val="24"/>
                <w:szCs w:val="24"/>
                <w:lang w:eastAsia="zh-CN" w:bidi="hi-IN"/>
              </w:rPr>
              <w:t>108</w:t>
            </w:r>
          </w:p>
        </w:tc>
        <w:tc>
          <w:tcPr>
            <w:tcW w:w="2948" w:type="dxa"/>
            <w:shd w:val="clear" w:color="auto" w:fill="auto"/>
          </w:tcPr>
          <w:p w14:paraId="6CD2FD77" w14:textId="77777777" w:rsidR="00802323" w:rsidRPr="00317E79" w:rsidRDefault="009075E7" w:rsidP="00317E79">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900</w:t>
            </w:r>
          </w:p>
          <w:p w14:paraId="75529FC9" w14:textId="77777777" w:rsidR="00802323" w:rsidRPr="00317E79" w:rsidRDefault="00317E79" w:rsidP="00317E79">
            <w:pPr>
              <w:ind w:left="156"/>
              <w:jc w:val="center"/>
              <w:rPr>
                <w:rFonts w:ascii="Times New Roman" w:eastAsia="DejaVu Sans" w:hAnsi="Times New Roman" w:cs="Times New Roman"/>
                <w:iCs/>
                <w:sz w:val="24"/>
                <w:szCs w:val="24"/>
                <w:lang w:eastAsia="zh-CN" w:bidi="hi-IN"/>
              </w:rPr>
            </w:pPr>
            <w:r>
              <w:rPr>
                <w:rFonts w:ascii="Times New Roman" w:eastAsia="DejaVu Sans" w:hAnsi="Times New Roman" w:cs="Times New Roman"/>
                <w:iCs/>
                <w:sz w:val="24"/>
                <w:szCs w:val="24"/>
                <w:lang w:eastAsia="zh-CN" w:bidi="hi-IN"/>
              </w:rPr>
              <w:t>- 234</w:t>
            </w:r>
          </w:p>
          <w:p w14:paraId="7DC8CF09" w14:textId="77777777" w:rsidR="00802323" w:rsidRDefault="00802323" w:rsidP="00317E79">
            <w:pPr>
              <w:ind w:left="156"/>
              <w:jc w:val="center"/>
              <w:rPr>
                <w:rFonts w:ascii="Times New Roman" w:eastAsia="DejaVu Sans" w:hAnsi="Times New Roman" w:cs="Times New Roman"/>
                <w:iCs/>
                <w:sz w:val="24"/>
                <w:szCs w:val="24"/>
                <w:lang w:eastAsia="zh-CN" w:bidi="hi-IN"/>
              </w:rPr>
            </w:pPr>
            <w:r w:rsidRPr="00317E79">
              <w:rPr>
                <w:rFonts w:ascii="Times New Roman" w:eastAsia="DejaVu Sans" w:hAnsi="Times New Roman" w:cs="Times New Roman"/>
                <w:iCs/>
                <w:sz w:val="24"/>
                <w:szCs w:val="24"/>
                <w:lang w:eastAsia="zh-CN" w:bidi="hi-IN"/>
              </w:rPr>
              <w:t xml:space="preserve">- </w:t>
            </w:r>
            <w:r w:rsidR="00317E79">
              <w:rPr>
                <w:rFonts w:ascii="Times New Roman" w:eastAsia="DejaVu Sans" w:hAnsi="Times New Roman" w:cs="Times New Roman"/>
                <w:iCs/>
                <w:sz w:val="24"/>
                <w:szCs w:val="24"/>
                <w:lang w:eastAsia="zh-CN" w:bidi="hi-IN"/>
              </w:rPr>
              <w:t>900</w:t>
            </w:r>
          </w:p>
          <w:p w14:paraId="1BBB9790" w14:textId="77777777" w:rsidR="00317E79" w:rsidRPr="00317E79" w:rsidRDefault="00317E79" w:rsidP="00317E79">
            <w:pPr>
              <w:ind w:left="156"/>
              <w:jc w:val="center"/>
              <w:rPr>
                <w:rFonts w:ascii="Times New Roman" w:eastAsia="DejaVu Sans" w:hAnsi="Times New Roman" w:cs="Times New Roman"/>
                <w:i/>
                <w:iCs/>
                <w:sz w:val="24"/>
                <w:szCs w:val="24"/>
                <w:lang w:eastAsia="zh-CN" w:bidi="hi-IN"/>
              </w:rPr>
            </w:pPr>
          </w:p>
          <w:p w14:paraId="06B23C91" w14:textId="77777777" w:rsidR="00802323" w:rsidRPr="00317E79" w:rsidRDefault="00802323" w:rsidP="00317E79">
            <w:pPr>
              <w:jc w:val="center"/>
              <w:rPr>
                <w:rFonts w:ascii="Times New Roman" w:eastAsia="DejaVu Sans" w:hAnsi="Times New Roman" w:cs="Times New Roman"/>
                <w:sz w:val="24"/>
                <w:szCs w:val="24"/>
                <w:lang w:eastAsia="zh-CN" w:bidi="hi-IN"/>
              </w:rPr>
            </w:pPr>
            <w:r w:rsidRPr="00317E79">
              <w:rPr>
                <w:rFonts w:ascii="Times New Roman" w:eastAsia="DejaVu Sans" w:hAnsi="Times New Roman" w:cs="Times New Roman"/>
                <w:iCs/>
                <w:sz w:val="24"/>
                <w:szCs w:val="24"/>
                <w:lang w:eastAsia="zh-CN" w:bidi="hi-IN"/>
              </w:rPr>
              <w:t xml:space="preserve">- </w:t>
            </w:r>
            <w:r w:rsidR="004E1E10" w:rsidRPr="00317E79">
              <w:rPr>
                <w:rFonts w:ascii="Times New Roman" w:eastAsia="DejaVu Sans" w:hAnsi="Times New Roman" w:cs="Times New Roman"/>
                <w:iCs/>
                <w:sz w:val="24"/>
                <w:szCs w:val="24"/>
                <w:lang w:eastAsia="zh-CN" w:bidi="hi-IN"/>
              </w:rPr>
              <w:t>108</w:t>
            </w:r>
          </w:p>
        </w:tc>
      </w:tr>
      <w:tr w:rsidR="00802323" w:rsidRPr="0015784E" w14:paraId="08CED3B9" w14:textId="77777777" w:rsidTr="00072D4E">
        <w:trPr>
          <w:trHeight w:val="190"/>
        </w:trPr>
        <w:tc>
          <w:tcPr>
            <w:tcW w:w="3794" w:type="dxa"/>
            <w:shd w:val="clear" w:color="auto" w:fill="auto"/>
          </w:tcPr>
          <w:p w14:paraId="30B549DD" w14:textId="77777777" w:rsidR="00802323" w:rsidRDefault="00802323"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Вариативная часть образовательной программы</w:t>
            </w:r>
          </w:p>
        </w:tc>
        <w:tc>
          <w:tcPr>
            <w:tcW w:w="2864" w:type="dxa"/>
            <w:shd w:val="clear" w:color="auto" w:fill="auto"/>
          </w:tcPr>
          <w:p w14:paraId="35DF7F5F" w14:textId="77777777" w:rsidR="00802323" w:rsidRPr="00317E79" w:rsidRDefault="007E7CBC" w:rsidP="00501F99">
            <w:pPr>
              <w:jc w:val="center"/>
              <w:rPr>
                <w:rFonts w:ascii="Times New Roman" w:eastAsia="DejaVu Sans" w:hAnsi="Times New Roman" w:cs="Times New Roman"/>
                <w:b/>
                <w:bCs/>
                <w:sz w:val="24"/>
                <w:szCs w:val="24"/>
                <w:lang w:eastAsia="zh-CN" w:bidi="hi-IN"/>
              </w:rPr>
            </w:pPr>
            <w:r w:rsidRPr="00317E79">
              <w:rPr>
                <w:rFonts w:ascii="Times New Roman" w:eastAsia="DejaVu Sans" w:hAnsi="Times New Roman" w:cs="Times New Roman"/>
                <w:b/>
                <w:bCs/>
                <w:sz w:val="24"/>
                <w:szCs w:val="24"/>
                <w:lang w:eastAsia="zh-CN" w:bidi="hi-IN"/>
              </w:rPr>
              <w:t>1296</w:t>
            </w:r>
          </w:p>
        </w:tc>
        <w:tc>
          <w:tcPr>
            <w:tcW w:w="2948" w:type="dxa"/>
            <w:shd w:val="clear" w:color="auto" w:fill="auto"/>
          </w:tcPr>
          <w:p w14:paraId="5A26426A" w14:textId="77777777" w:rsidR="00802323" w:rsidRPr="00317E79" w:rsidRDefault="00745085" w:rsidP="00501F99">
            <w:pPr>
              <w:jc w:val="center"/>
              <w:rPr>
                <w:rFonts w:ascii="Times New Roman" w:eastAsia="DejaVu Sans" w:hAnsi="Times New Roman" w:cs="Times New Roman"/>
                <w:i/>
                <w:iCs/>
                <w:sz w:val="24"/>
                <w:szCs w:val="24"/>
                <w:lang w:eastAsia="zh-CN" w:bidi="hi-IN"/>
              </w:rPr>
            </w:pPr>
            <w:r>
              <w:rPr>
                <w:rFonts w:ascii="Times New Roman" w:eastAsia="DejaVu Sans" w:hAnsi="Times New Roman" w:cs="Times New Roman"/>
                <w:b/>
                <w:bCs/>
                <w:sz w:val="24"/>
                <w:szCs w:val="24"/>
                <w:lang w:eastAsia="zh-CN" w:bidi="hi-IN"/>
              </w:rPr>
              <w:t>ХХХ</w:t>
            </w:r>
          </w:p>
        </w:tc>
      </w:tr>
      <w:tr w:rsidR="00802323" w:rsidRPr="0015784E" w14:paraId="725ED080" w14:textId="77777777" w:rsidTr="00072D4E">
        <w:trPr>
          <w:trHeight w:val="190"/>
        </w:trPr>
        <w:tc>
          <w:tcPr>
            <w:tcW w:w="3794" w:type="dxa"/>
            <w:shd w:val="clear" w:color="auto" w:fill="auto"/>
          </w:tcPr>
          <w:p w14:paraId="019D1350" w14:textId="77777777" w:rsidR="00802323" w:rsidRPr="009075E7" w:rsidRDefault="00802323" w:rsidP="00501F99">
            <w:pPr>
              <w:rPr>
                <w:rFonts w:ascii="Times New Roman" w:eastAsia="DejaVu Sans" w:hAnsi="Times New Roman" w:cs="Times New Roman"/>
                <w:sz w:val="24"/>
                <w:szCs w:val="24"/>
                <w:lang w:eastAsia="zh-CN" w:bidi="hi-IN"/>
              </w:rPr>
            </w:pPr>
            <w:r w:rsidRPr="009075E7">
              <w:rPr>
                <w:rFonts w:ascii="Times New Roman" w:eastAsia="DejaVu Sans" w:hAnsi="Times New Roman" w:cs="Times New Roman"/>
                <w:sz w:val="24"/>
                <w:szCs w:val="24"/>
                <w:lang w:eastAsia="zh-CN" w:bidi="hi-IN"/>
              </w:rPr>
              <w:t xml:space="preserve">ГИА в форме </w:t>
            </w:r>
            <w:r w:rsidR="009075E7" w:rsidRPr="009075E7">
              <w:rPr>
                <w:rFonts w:ascii="Times New Roman" w:eastAsia="DejaVu Sans" w:hAnsi="Times New Roman" w:cs="Times New Roman"/>
                <w:sz w:val="24"/>
                <w:szCs w:val="24"/>
                <w:lang w:eastAsia="zh-CN" w:bidi="hi-IN"/>
              </w:rPr>
              <w:t>государственного экзамена и защиты дипломного проекта (работы)</w:t>
            </w:r>
          </w:p>
        </w:tc>
        <w:tc>
          <w:tcPr>
            <w:tcW w:w="2864" w:type="dxa"/>
            <w:shd w:val="clear" w:color="auto" w:fill="auto"/>
          </w:tcPr>
          <w:p w14:paraId="01FA92E6" w14:textId="77777777" w:rsidR="00802323" w:rsidRPr="00317E79" w:rsidRDefault="004E1E10" w:rsidP="00501F99">
            <w:pPr>
              <w:jc w:val="center"/>
              <w:rPr>
                <w:rFonts w:ascii="Times New Roman" w:eastAsia="DejaVu Sans" w:hAnsi="Times New Roman" w:cs="Times New Roman"/>
                <w:b/>
                <w:bCs/>
                <w:sz w:val="24"/>
                <w:szCs w:val="24"/>
                <w:lang w:eastAsia="zh-CN" w:bidi="hi-IN"/>
              </w:rPr>
            </w:pPr>
            <w:r w:rsidRPr="00317E79">
              <w:rPr>
                <w:rFonts w:ascii="Times New Roman" w:eastAsia="DejaVu Sans" w:hAnsi="Times New Roman" w:cs="Times New Roman"/>
                <w:b/>
                <w:bCs/>
                <w:sz w:val="24"/>
                <w:szCs w:val="24"/>
                <w:lang w:eastAsia="zh-CN" w:bidi="hi-IN"/>
              </w:rPr>
              <w:t>216</w:t>
            </w:r>
          </w:p>
        </w:tc>
        <w:tc>
          <w:tcPr>
            <w:tcW w:w="2948" w:type="dxa"/>
            <w:shd w:val="clear" w:color="auto" w:fill="auto"/>
          </w:tcPr>
          <w:p w14:paraId="04E222D4" w14:textId="77777777" w:rsidR="00802323" w:rsidRPr="00317E79" w:rsidRDefault="00802323" w:rsidP="00501F99">
            <w:pPr>
              <w:jc w:val="center"/>
              <w:rPr>
                <w:rFonts w:ascii="Times New Roman" w:eastAsia="DejaVu Sans" w:hAnsi="Times New Roman" w:cs="Times New Roman"/>
                <w:i/>
                <w:iCs/>
                <w:sz w:val="24"/>
                <w:szCs w:val="24"/>
                <w:lang w:eastAsia="zh-CN" w:bidi="hi-IN"/>
              </w:rPr>
            </w:pPr>
          </w:p>
        </w:tc>
      </w:tr>
      <w:tr w:rsidR="004E1E10" w:rsidRPr="0015784E" w14:paraId="0031F09D" w14:textId="77777777" w:rsidTr="00432820">
        <w:trPr>
          <w:trHeight w:val="190"/>
        </w:trPr>
        <w:tc>
          <w:tcPr>
            <w:tcW w:w="3794" w:type="dxa"/>
            <w:shd w:val="clear" w:color="auto" w:fill="auto"/>
          </w:tcPr>
          <w:p w14:paraId="3A71B9E1" w14:textId="77777777" w:rsidR="004E1E10" w:rsidRDefault="004E1E10"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Всего</w:t>
            </w:r>
          </w:p>
        </w:tc>
        <w:tc>
          <w:tcPr>
            <w:tcW w:w="2864" w:type="dxa"/>
            <w:shd w:val="clear" w:color="auto" w:fill="auto"/>
            <w:vAlign w:val="center"/>
          </w:tcPr>
          <w:p w14:paraId="37F4C587" w14:textId="77777777" w:rsidR="004E1E10" w:rsidRPr="00317E79" w:rsidRDefault="004E1E10" w:rsidP="00432820">
            <w:pPr>
              <w:jc w:val="center"/>
              <w:rPr>
                <w:rFonts w:ascii="Times New Roman" w:hAnsi="Times New Roman"/>
                <w:b/>
              </w:rPr>
            </w:pPr>
            <w:r w:rsidRPr="00317E79">
              <w:rPr>
                <w:rFonts w:ascii="Times New Roman" w:hAnsi="Times New Roman"/>
                <w:b/>
              </w:rPr>
              <w:t>4464</w:t>
            </w:r>
          </w:p>
        </w:tc>
        <w:tc>
          <w:tcPr>
            <w:tcW w:w="2948" w:type="dxa"/>
            <w:shd w:val="clear" w:color="auto" w:fill="auto"/>
            <w:vAlign w:val="center"/>
          </w:tcPr>
          <w:p w14:paraId="444AAF40" w14:textId="77777777" w:rsidR="004E1E10" w:rsidRPr="00317E79" w:rsidRDefault="00745085" w:rsidP="00432820">
            <w:pPr>
              <w:jc w:val="center"/>
              <w:rPr>
                <w:rFonts w:ascii="Times New Roman" w:hAnsi="Times New Roman"/>
                <w:b/>
              </w:rPr>
            </w:pPr>
            <w:r>
              <w:rPr>
                <w:rFonts w:ascii="Times New Roman" w:hAnsi="Times New Roman"/>
                <w:b/>
              </w:rPr>
              <w:t>ХХХХ</w:t>
            </w:r>
          </w:p>
        </w:tc>
      </w:tr>
    </w:tbl>
    <w:p w14:paraId="16E859A8" w14:textId="77777777" w:rsidR="00252FFB" w:rsidRPr="001D7748" w:rsidRDefault="00252FFB" w:rsidP="00252FFB">
      <w:pPr>
        <w:pStyle w:val="1d"/>
        <w:rPr>
          <w:lang w:val="ru-RU"/>
        </w:rPr>
      </w:pPr>
    </w:p>
    <w:p w14:paraId="6AC4325C" w14:textId="77777777" w:rsidR="007E45BC" w:rsidRPr="00985111" w:rsidRDefault="007E45BC" w:rsidP="00A626D6">
      <w:pPr>
        <w:pStyle w:val="1"/>
        <w:spacing w:before="0" w:after="0"/>
      </w:pPr>
      <w:bookmarkStart w:id="13" w:name="_Toc205813919"/>
      <w:bookmarkStart w:id="14" w:name="_Toc103593995"/>
      <w:r w:rsidRPr="00985111">
        <w:t xml:space="preserve">Раздел </w:t>
      </w:r>
      <w:r>
        <w:t>3</w:t>
      </w:r>
      <w:r w:rsidRPr="00985111">
        <w:t>. Характеристика профессиональной деятельности выпускника</w:t>
      </w:r>
      <w:bookmarkEnd w:id="13"/>
    </w:p>
    <w:p w14:paraId="03CCE1B4" w14:textId="77777777" w:rsidR="00252FFB" w:rsidRDefault="00252FFB" w:rsidP="00252FFB"/>
    <w:p w14:paraId="65FB59D4" w14:textId="77777777" w:rsidR="0097210A" w:rsidRDefault="007E45BC" w:rsidP="00A626D6">
      <w:pPr>
        <w:pStyle w:val="114"/>
        <w:spacing w:after="0" w:line="240" w:lineRule="auto"/>
        <w:outlineLvl w:val="0"/>
      </w:pPr>
      <w:bookmarkStart w:id="15" w:name="_Toc205813920"/>
      <w:r>
        <w:t>3</w:t>
      </w:r>
      <w:r w:rsidRPr="00985111">
        <w:t>.1. Область</w:t>
      </w:r>
      <w:r w:rsidR="0097210A">
        <w:t>(и)</w:t>
      </w:r>
      <w:r w:rsidRPr="00985111">
        <w:t xml:space="preserve"> профессиональной деятельности выпускников</w:t>
      </w:r>
      <w:r w:rsidR="0034368E">
        <w:t>:</w:t>
      </w:r>
      <w:bookmarkEnd w:id="15"/>
    </w:p>
    <w:p w14:paraId="76B216FE" w14:textId="77777777" w:rsidR="00E229CC" w:rsidRPr="00F06B7C" w:rsidRDefault="00E229CC" w:rsidP="00E229CC">
      <w:pPr>
        <w:ind w:firstLine="709"/>
        <w:jc w:val="both"/>
        <w:rPr>
          <w:rFonts w:ascii="Times New Roman" w:hAnsi="Times New Roman"/>
          <w:sz w:val="24"/>
        </w:rPr>
      </w:pPr>
      <w:r w:rsidRPr="00F06B7C">
        <w:rPr>
          <w:rFonts w:ascii="Times New Roman" w:hAnsi="Times New Roman"/>
          <w:sz w:val="24"/>
        </w:rPr>
        <w:t>17 Транспорт</w:t>
      </w:r>
      <w:r w:rsidR="00F06B7C">
        <w:rPr>
          <w:rFonts w:ascii="Times New Roman" w:hAnsi="Times New Roman"/>
          <w:sz w:val="24"/>
        </w:rPr>
        <w:t>.</w:t>
      </w:r>
    </w:p>
    <w:p w14:paraId="29290D94" w14:textId="77777777" w:rsidR="00E229CC" w:rsidRDefault="00E229CC" w:rsidP="00E229CC">
      <w:pPr>
        <w:ind w:firstLine="709"/>
        <w:jc w:val="both"/>
        <w:rPr>
          <w:rFonts w:ascii="Times New Roman" w:hAnsi="Times New Roman"/>
          <w:sz w:val="24"/>
        </w:rPr>
      </w:pPr>
      <w:r w:rsidRPr="00F06B7C">
        <w:rPr>
          <w:rFonts w:ascii="Times New Roman" w:hAnsi="Times New Roman"/>
          <w:sz w:val="24"/>
        </w:rPr>
        <w:t>32 Авиастроение</w:t>
      </w:r>
      <w:r w:rsidR="00F06B7C">
        <w:rPr>
          <w:rFonts w:ascii="Times New Roman" w:hAnsi="Times New Roman"/>
          <w:sz w:val="24"/>
        </w:rPr>
        <w:t>.</w:t>
      </w:r>
    </w:p>
    <w:p w14:paraId="26FAB19F" w14:textId="77777777" w:rsidR="00E229CC" w:rsidRDefault="00E229CC" w:rsidP="00127647">
      <w:pPr>
        <w:pStyle w:val="114"/>
        <w:spacing w:after="0" w:line="240" w:lineRule="auto"/>
      </w:pPr>
    </w:p>
    <w:p w14:paraId="7A7CE5D8" w14:textId="77777777" w:rsidR="007E45BC" w:rsidRDefault="004418D7" w:rsidP="00A626D6">
      <w:pPr>
        <w:pStyle w:val="114"/>
        <w:spacing w:after="0" w:line="240" w:lineRule="auto"/>
        <w:outlineLvl w:val="0"/>
      </w:pPr>
      <w:bookmarkStart w:id="16" w:name="_Toc205813921"/>
      <w:r w:rsidRPr="00E06952">
        <w:t>3.2. Профессиональные стандарты</w:t>
      </w:r>
      <w:bookmarkEnd w:id="16"/>
    </w:p>
    <w:p w14:paraId="248A7B71" w14:textId="77777777" w:rsidR="0034368E" w:rsidRDefault="0034368E" w:rsidP="00252FFB">
      <w:pPr>
        <w:suppressAutoHyphens/>
        <w:ind w:firstLine="709"/>
        <w:jc w:val="both"/>
        <w:rPr>
          <w:rFonts w:ascii="Times New Roman" w:hAnsi="Times New Roman"/>
          <w:sz w:val="24"/>
          <w:szCs w:val="24"/>
        </w:rPr>
      </w:pPr>
      <w:r w:rsidRPr="0034368E">
        <w:rPr>
          <w:rFonts w:ascii="Times New Roman" w:hAnsi="Times New Roman"/>
          <w:sz w:val="24"/>
          <w:szCs w:val="24"/>
        </w:rPr>
        <w:t>Перечень профессиональных стандартов,</w:t>
      </w:r>
      <w:r w:rsidR="00666B58">
        <w:rPr>
          <w:rFonts w:ascii="Times New Roman" w:hAnsi="Times New Roman"/>
          <w:sz w:val="24"/>
          <w:szCs w:val="24"/>
        </w:rPr>
        <w:t xml:space="preserve"> учитываемых при разработке</w:t>
      </w:r>
      <w:r w:rsidRPr="0034368E">
        <w:rPr>
          <w:rFonts w:ascii="Times New Roman" w:hAnsi="Times New Roman"/>
          <w:sz w:val="24"/>
          <w:szCs w:val="24"/>
        </w:rPr>
        <w:t xml:space="preserve"> </w:t>
      </w:r>
      <w:r>
        <w:rPr>
          <w:rFonts w:ascii="Times New Roman" w:hAnsi="Times New Roman"/>
          <w:sz w:val="24"/>
          <w:szCs w:val="24"/>
        </w:rPr>
        <w:t>ПОП СПО:</w:t>
      </w:r>
    </w:p>
    <w:tbl>
      <w:tblPr>
        <w:tblStyle w:val="a3"/>
        <w:tblW w:w="9493" w:type="dxa"/>
        <w:tblLook w:val="04A0" w:firstRow="1" w:lastRow="0" w:firstColumn="1" w:lastColumn="0" w:noHBand="0" w:noVBand="1"/>
      </w:tblPr>
      <w:tblGrid>
        <w:gridCol w:w="426"/>
        <w:gridCol w:w="1698"/>
        <w:gridCol w:w="1713"/>
        <w:gridCol w:w="2821"/>
        <w:gridCol w:w="2835"/>
      </w:tblGrid>
      <w:tr w:rsidR="00F62965" w14:paraId="7EF6693E" w14:textId="77777777" w:rsidTr="00876989">
        <w:tc>
          <w:tcPr>
            <w:tcW w:w="426" w:type="dxa"/>
          </w:tcPr>
          <w:p w14:paraId="6FAE6E26"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w:t>
            </w:r>
          </w:p>
        </w:tc>
        <w:tc>
          <w:tcPr>
            <w:tcW w:w="1698" w:type="dxa"/>
          </w:tcPr>
          <w:p w14:paraId="11C48851"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 xml:space="preserve">Код </w:t>
            </w:r>
            <w:r>
              <w:rPr>
                <w:rFonts w:ascii="Times New Roman" w:hAnsi="Times New Roman"/>
              </w:rPr>
              <w:t xml:space="preserve">и </w:t>
            </w:r>
            <w:r w:rsidRPr="00B02813">
              <w:rPr>
                <w:rFonts w:ascii="Times New Roman" w:hAnsi="Times New Roman"/>
              </w:rPr>
              <w:t>Наименование ПС</w:t>
            </w:r>
          </w:p>
        </w:tc>
        <w:tc>
          <w:tcPr>
            <w:tcW w:w="1713" w:type="dxa"/>
          </w:tcPr>
          <w:p w14:paraId="3BAE3D1B"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Реквизиты утверждения</w:t>
            </w:r>
          </w:p>
        </w:tc>
        <w:tc>
          <w:tcPr>
            <w:tcW w:w="2821" w:type="dxa"/>
          </w:tcPr>
          <w:p w14:paraId="266AF8B2"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Код и наименование</w:t>
            </w:r>
            <w:r w:rsidR="00BF7D61" w:rsidRPr="00B02813">
              <w:rPr>
                <w:rFonts w:ascii="Times New Roman" w:hAnsi="Times New Roman"/>
              </w:rPr>
              <w:t xml:space="preserve"> ОТФ</w:t>
            </w:r>
          </w:p>
        </w:tc>
        <w:tc>
          <w:tcPr>
            <w:tcW w:w="2835" w:type="dxa"/>
          </w:tcPr>
          <w:p w14:paraId="70D38DDE" w14:textId="77777777" w:rsidR="00876989" w:rsidRPr="00B02813" w:rsidRDefault="00BF7D61" w:rsidP="00876989">
            <w:pPr>
              <w:suppressAutoHyphens/>
              <w:jc w:val="center"/>
              <w:rPr>
                <w:rFonts w:ascii="Times New Roman" w:hAnsi="Times New Roman"/>
              </w:rPr>
            </w:pPr>
            <w:r>
              <w:rPr>
                <w:rFonts w:ascii="Times New Roman" w:hAnsi="Times New Roman"/>
              </w:rPr>
              <w:t>К</w:t>
            </w:r>
            <w:r w:rsidR="00876989" w:rsidRPr="00B02813">
              <w:rPr>
                <w:rFonts w:ascii="Times New Roman" w:hAnsi="Times New Roman"/>
              </w:rPr>
              <w:t>од и наименование</w:t>
            </w:r>
            <w:r w:rsidRPr="00B02813">
              <w:rPr>
                <w:rFonts w:ascii="Times New Roman" w:hAnsi="Times New Roman"/>
              </w:rPr>
              <w:t xml:space="preserve"> ТФ</w:t>
            </w:r>
          </w:p>
        </w:tc>
      </w:tr>
      <w:tr w:rsidR="00F62965" w14:paraId="23043E4F" w14:textId="77777777" w:rsidTr="00476ABD">
        <w:trPr>
          <w:trHeight w:val="1904"/>
        </w:trPr>
        <w:tc>
          <w:tcPr>
            <w:tcW w:w="426" w:type="dxa"/>
            <w:vMerge w:val="restart"/>
          </w:tcPr>
          <w:p w14:paraId="4E30696E" w14:textId="77777777" w:rsidR="00F57297" w:rsidRDefault="00F57297" w:rsidP="00252FFB">
            <w:pPr>
              <w:suppressAutoHyphens/>
              <w:jc w:val="both"/>
              <w:rPr>
                <w:rFonts w:ascii="Times New Roman" w:hAnsi="Times New Roman"/>
                <w:sz w:val="24"/>
                <w:szCs w:val="24"/>
              </w:rPr>
            </w:pPr>
            <w:r>
              <w:rPr>
                <w:rFonts w:ascii="Times New Roman" w:hAnsi="Times New Roman"/>
                <w:sz w:val="24"/>
                <w:szCs w:val="24"/>
              </w:rPr>
              <w:t>1</w:t>
            </w:r>
          </w:p>
        </w:tc>
        <w:tc>
          <w:tcPr>
            <w:tcW w:w="1698" w:type="dxa"/>
            <w:vMerge w:val="restart"/>
          </w:tcPr>
          <w:p w14:paraId="32498F2E" w14:textId="77777777" w:rsidR="00F57297" w:rsidRDefault="00F57297" w:rsidP="00476ABD">
            <w:pPr>
              <w:suppressAutoHyphens/>
              <w:jc w:val="both"/>
              <w:rPr>
                <w:rFonts w:ascii="Times New Roman" w:hAnsi="Times New Roman" w:cs="Times New Roman"/>
                <w:sz w:val="24"/>
                <w:szCs w:val="24"/>
              </w:rPr>
            </w:pPr>
            <w:r>
              <w:rPr>
                <w:rFonts w:ascii="Times New Roman" w:hAnsi="Times New Roman" w:cs="Times New Roman"/>
                <w:sz w:val="24"/>
                <w:szCs w:val="24"/>
              </w:rPr>
              <w:t>17.029</w:t>
            </w:r>
          </w:p>
          <w:p w14:paraId="4B06B8F8" w14:textId="77777777" w:rsidR="00F57297" w:rsidRPr="00F06B7C" w:rsidRDefault="00F57297" w:rsidP="00476ABD">
            <w:pPr>
              <w:suppressAutoHyphens/>
              <w:jc w:val="both"/>
              <w:rPr>
                <w:rFonts w:ascii="Times New Roman" w:hAnsi="Times New Roman" w:cs="Times New Roman"/>
                <w:sz w:val="24"/>
                <w:szCs w:val="24"/>
              </w:rPr>
            </w:pPr>
            <w:r w:rsidRPr="00F06B7C">
              <w:rPr>
                <w:rFonts w:ascii="Times New Roman" w:hAnsi="Times New Roman" w:cs="Times New Roman"/>
                <w:sz w:val="24"/>
                <w:szCs w:val="24"/>
              </w:rPr>
              <w:t>Специалист по эксплуатации беспилотных авиационных систем, включающих в себя одно или несколько беспилотных воздушных судов с максимальной взлетной массой 30 кг и менее</w:t>
            </w:r>
          </w:p>
        </w:tc>
        <w:tc>
          <w:tcPr>
            <w:tcW w:w="1713" w:type="dxa"/>
            <w:vMerge w:val="restart"/>
          </w:tcPr>
          <w:p w14:paraId="5BF2D317" w14:textId="77777777" w:rsidR="00F57297" w:rsidRPr="00F06B7C" w:rsidRDefault="00F57297" w:rsidP="00476ABD">
            <w:pPr>
              <w:suppressAutoHyphens/>
              <w:jc w:val="both"/>
              <w:rPr>
                <w:rFonts w:ascii="Times New Roman" w:hAnsi="Times New Roman" w:cs="Times New Roman"/>
                <w:sz w:val="24"/>
                <w:szCs w:val="24"/>
              </w:rPr>
            </w:pPr>
            <w:r w:rsidRPr="00F06B7C">
              <w:rPr>
                <w:rFonts w:ascii="Times New Roman" w:hAnsi="Times New Roman" w:cs="Times New Roman"/>
                <w:sz w:val="24"/>
                <w:szCs w:val="24"/>
              </w:rPr>
              <w:t>Приказ Министерства труда и социальной з</w:t>
            </w:r>
            <w:r>
              <w:rPr>
                <w:rFonts w:ascii="Times New Roman" w:hAnsi="Times New Roman" w:cs="Times New Roman"/>
                <w:sz w:val="24"/>
                <w:szCs w:val="24"/>
              </w:rPr>
              <w:t>ащиты Российской Федерации от 27.04.2023</w:t>
            </w:r>
            <w:r w:rsidRPr="00F06B7C">
              <w:rPr>
                <w:rFonts w:ascii="Times New Roman" w:hAnsi="Times New Roman" w:cs="Times New Roman"/>
                <w:sz w:val="24"/>
                <w:szCs w:val="24"/>
              </w:rPr>
              <w:t xml:space="preserve"> </w:t>
            </w:r>
            <w:r>
              <w:rPr>
                <w:rFonts w:ascii="Times New Roman" w:hAnsi="Times New Roman" w:cs="Times New Roman"/>
                <w:sz w:val="24"/>
                <w:szCs w:val="24"/>
              </w:rPr>
              <w:t>№ 358</w:t>
            </w:r>
            <w:r w:rsidRPr="00F06B7C">
              <w:rPr>
                <w:rFonts w:ascii="Times New Roman" w:hAnsi="Times New Roman" w:cs="Times New Roman"/>
                <w:sz w:val="24"/>
                <w:szCs w:val="24"/>
              </w:rPr>
              <w:t>н</w:t>
            </w:r>
          </w:p>
        </w:tc>
        <w:tc>
          <w:tcPr>
            <w:tcW w:w="2821" w:type="dxa"/>
            <w:vMerge w:val="restart"/>
          </w:tcPr>
          <w:p w14:paraId="0D9900C3" w14:textId="77777777" w:rsidR="00F57297" w:rsidRDefault="00F57297" w:rsidP="00252FFB">
            <w:pPr>
              <w:suppressAutoHyphens/>
              <w:jc w:val="both"/>
              <w:rPr>
                <w:rFonts w:ascii="Times New Roman" w:hAnsi="Times New Roman"/>
                <w:sz w:val="24"/>
                <w:szCs w:val="24"/>
              </w:rPr>
            </w:pPr>
            <w:r>
              <w:rPr>
                <w:rFonts w:ascii="Times New Roman" w:hAnsi="Times New Roman"/>
                <w:sz w:val="24"/>
                <w:szCs w:val="24"/>
              </w:rPr>
              <w:t>ОТФ А</w:t>
            </w:r>
          </w:p>
          <w:p w14:paraId="41BEDF6E" w14:textId="77777777" w:rsidR="00F57297" w:rsidRPr="00476ABD" w:rsidRDefault="00F57297" w:rsidP="00252FFB">
            <w:pPr>
              <w:suppressAutoHyphens/>
              <w:jc w:val="both"/>
              <w:rPr>
                <w:rFonts w:ascii="Times New Roman" w:hAnsi="Times New Roman" w:cs="Times New Roman"/>
                <w:sz w:val="24"/>
                <w:szCs w:val="24"/>
              </w:rPr>
            </w:pPr>
            <w:r w:rsidRPr="00476ABD">
              <w:rPr>
                <w:rFonts w:ascii="Times New Roman" w:hAnsi="Times New Roman" w:cs="Times New Roman"/>
                <w:iCs/>
                <w:sz w:val="24"/>
                <w:szCs w:val="24"/>
              </w:rPr>
              <w:t>Летная эксплуатация беспилотных авиационных систем, включающих в себя одно или несколько беспилотных воздушных судов с максимальной взлетной массой более 30 килограммов</w:t>
            </w:r>
          </w:p>
        </w:tc>
        <w:tc>
          <w:tcPr>
            <w:tcW w:w="2835" w:type="dxa"/>
          </w:tcPr>
          <w:p w14:paraId="528E4757" w14:textId="77777777" w:rsidR="00F57297" w:rsidRPr="00476ABD" w:rsidRDefault="00F57297" w:rsidP="00252FFB">
            <w:pPr>
              <w:suppressAutoHyphens/>
              <w:jc w:val="both"/>
              <w:rPr>
                <w:rFonts w:ascii="Times New Roman" w:hAnsi="Times New Roman" w:cs="Times New Roman"/>
                <w:sz w:val="24"/>
                <w:szCs w:val="24"/>
              </w:rPr>
            </w:pPr>
            <w:r w:rsidRPr="00476ABD">
              <w:rPr>
                <w:rFonts w:ascii="Times New Roman" w:hAnsi="Times New Roman" w:cs="Times New Roman"/>
                <w:sz w:val="24"/>
                <w:szCs w:val="24"/>
              </w:rPr>
              <w:t>ТФ А/01.3</w:t>
            </w:r>
          </w:p>
          <w:p w14:paraId="3753C047" w14:textId="77777777" w:rsidR="00F57297" w:rsidRPr="00476ABD" w:rsidRDefault="00F57297" w:rsidP="00252FFB">
            <w:pPr>
              <w:suppressAutoHyphens/>
              <w:jc w:val="both"/>
              <w:rPr>
                <w:rFonts w:ascii="Times New Roman" w:hAnsi="Times New Roman" w:cs="Times New Roman"/>
                <w:sz w:val="24"/>
                <w:szCs w:val="24"/>
              </w:rPr>
            </w:pPr>
            <w:r w:rsidRPr="00476ABD">
              <w:rPr>
                <w:rFonts w:ascii="Times New Roman" w:hAnsi="Times New Roman" w:cs="Times New Roman"/>
                <w:iCs/>
                <w:sz w:val="24"/>
                <w:szCs w:val="24"/>
              </w:rPr>
              <w:t>Подготовка к полету одного или нескольких беспилотных воздушных судов с максимальной взлетной массой более 30 килограммов</w:t>
            </w:r>
          </w:p>
        </w:tc>
      </w:tr>
      <w:tr w:rsidR="00F62965" w14:paraId="7F694CF1" w14:textId="77777777" w:rsidTr="00F3318A">
        <w:trPr>
          <w:trHeight w:val="2154"/>
        </w:trPr>
        <w:tc>
          <w:tcPr>
            <w:tcW w:w="426" w:type="dxa"/>
            <w:vMerge/>
          </w:tcPr>
          <w:p w14:paraId="74D7205B" w14:textId="77777777" w:rsidR="00F57297" w:rsidRDefault="00F57297" w:rsidP="00252FFB">
            <w:pPr>
              <w:suppressAutoHyphens/>
              <w:jc w:val="both"/>
              <w:rPr>
                <w:rFonts w:ascii="Times New Roman" w:hAnsi="Times New Roman"/>
                <w:sz w:val="24"/>
                <w:szCs w:val="24"/>
              </w:rPr>
            </w:pPr>
          </w:p>
        </w:tc>
        <w:tc>
          <w:tcPr>
            <w:tcW w:w="1698" w:type="dxa"/>
            <w:vMerge/>
          </w:tcPr>
          <w:p w14:paraId="7C014415" w14:textId="77777777" w:rsidR="00F57297" w:rsidRDefault="00F57297" w:rsidP="00476ABD">
            <w:pPr>
              <w:suppressAutoHyphens/>
              <w:jc w:val="both"/>
              <w:rPr>
                <w:rFonts w:ascii="Times New Roman" w:hAnsi="Times New Roman" w:cs="Times New Roman"/>
                <w:sz w:val="24"/>
                <w:szCs w:val="24"/>
              </w:rPr>
            </w:pPr>
          </w:p>
        </w:tc>
        <w:tc>
          <w:tcPr>
            <w:tcW w:w="1713" w:type="dxa"/>
            <w:vMerge/>
          </w:tcPr>
          <w:p w14:paraId="579DD1BD" w14:textId="77777777" w:rsidR="00F57297" w:rsidRPr="00F06B7C" w:rsidRDefault="00F57297" w:rsidP="00476ABD">
            <w:pPr>
              <w:suppressAutoHyphens/>
              <w:jc w:val="both"/>
              <w:rPr>
                <w:rFonts w:ascii="Times New Roman" w:hAnsi="Times New Roman" w:cs="Times New Roman"/>
                <w:sz w:val="24"/>
                <w:szCs w:val="24"/>
              </w:rPr>
            </w:pPr>
          </w:p>
        </w:tc>
        <w:tc>
          <w:tcPr>
            <w:tcW w:w="2821" w:type="dxa"/>
            <w:vMerge/>
          </w:tcPr>
          <w:p w14:paraId="5C842017" w14:textId="77777777" w:rsidR="00F57297" w:rsidRDefault="00F57297" w:rsidP="00252FFB">
            <w:pPr>
              <w:suppressAutoHyphens/>
              <w:jc w:val="both"/>
              <w:rPr>
                <w:rFonts w:ascii="Times New Roman" w:hAnsi="Times New Roman"/>
                <w:sz w:val="24"/>
                <w:szCs w:val="24"/>
              </w:rPr>
            </w:pPr>
          </w:p>
        </w:tc>
        <w:tc>
          <w:tcPr>
            <w:tcW w:w="2835" w:type="dxa"/>
          </w:tcPr>
          <w:p w14:paraId="53D009CA" w14:textId="77777777" w:rsidR="00F57297" w:rsidRPr="00476ABD" w:rsidRDefault="00F57297" w:rsidP="00476ABD">
            <w:pPr>
              <w:suppressAutoHyphens/>
              <w:jc w:val="both"/>
              <w:rPr>
                <w:rFonts w:ascii="Times New Roman" w:hAnsi="Times New Roman" w:cs="Times New Roman"/>
                <w:sz w:val="24"/>
                <w:szCs w:val="24"/>
              </w:rPr>
            </w:pPr>
            <w:r w:rsidRPr="00476ABD">
              <w:rPr>
                <w:rFonts w:ascii="Times New Roman" w:hAnsi="Times New Roman" w:cs="Times New Roman"/>
                <w:sz w:val="24"/>
                <w:szCs w:val="24"/>
              </w:rPr>
              <w:t>ТФ А/02.3</w:t>
            </w:r>
          </w:p>
          <w:p w14:paraId="6F1478C0" w14:textId="77777777" w:rsidR="00F57297" w:rsidRPr="00476ABD" w:rsidRDefault="00F57297" w:rsidP="00F3318A">
            <w:pPr>
              <w:suppressAutoHyphens/>
              <w:jc w:val="both"/>
              <w:rPr>
                <w:rFonts w:ascii="Times New Roman" w:hAnsi="Times New Roman" w:cs="Times New Roman"/>
                <w:sz w:val="24"/>
                <w:szCs w:val="24"/>
              </w:rPr>
            </w:pPr>
            <w:r w:rsidRPr="00476ABD">
              <w:rPr>
                <w:rFonts w:ascii="Times New Roman" w:hAnsi="Times New Roman" w:cs="Times New Roman"/>
                <w:iCs/>
                <w:sz w:val="24"/>
                <w:szCs w:val="24"/>
              </w:rPr>
              <w:t>Выполнение полета одним или несколькими беспилотными воздушными судами с максимальной взлетной массой более 30 килограммов</w:t>
            </w:r>
          </w:p>
        </w:tc>
      </w:tr>
      <w:tr w:rsidR="00F62965" w14:paraId="47FF71D2" w14:textId="77777777" w:rsidTr="00476ABD">
        <w:trPr>
          <w:trHeight w:val="1604"/>
        </w:trPr>
        <w:tc>
          <w:tcPr>
            <w:tcW w:w="426" w:type="dxa"/>
            <w:vMerge/>
          </w:tcPr>
          <w:p w14:paraId="05B9A8AC" w14:textId="77777777" w:rsidR="00F57297" w:rsidRDefault="00F57297" w:rsidP="00252FFB">
            <w:pPr>
              <w:suppressAutoHyphens/>
              <w:jc w:val="both"/>
              <w:rPr>
                <w:rFonts w:ascii="Times New Roman" w:hAnsi="Times New Roman"/>
                <w:sz w:val="24"/>
                <w:szCs w:val="24"/>
              </w:rPr>
            </w:pPr>
          </w:p>
        </w:tc>
        <w:tc>
          <w:tcPr>
            <w:tcW w:w="1698" w:type="dxa"/>
            <w:vMerge/>
          </w:tcPr>
          <w:p w14:paraId="3E889059" w14:textId="77777777" w:rsidR="00F57297" w:rsidRDefault="00F57297" w:rsidP="00476ABD">
            <w:pPr>
              <w:suppressAutoHyphens/>
              <w:jc w:val="both"/>
              <w:rPr>
                <w:rFonts w:ascii="Times New Roman" w:hAnsi="Times New Roman" w:cs="Times New Roman"/>
                <w:sz w:val="24"/>
                <w:szCs w:val="24"/>
              </w:rPr>
            </w:pPr>
          </w:p>
        </w:tc>
        <w:tc>
          <w:tcPr>
            <w:tcW w:w="1713" w:type="dxa"/>
            <w:vMerge/>
          </w:tcPr>
          <w:p w14:paraId="18167336" w14:textId="77777777" w:rsidR="00F57297" w:rsidRPr="00F06B7C" w:rsidRDefault="00F57297" w:rsidP="00476ABD">
            <w:pPr>
              <w:suppressAutoHyphens/>
              <w:jc w:val="both"/>
              <w:rPr>
                <w:rFonts w:ascii="Times New Roman" w:hAnsi="Times New Roman" w:cs="Times New Roman"/>
                <w:sz w:val="24"/>
                <w:szCs w:val="24"/>
              </w:rPr>
            </w:pPr>
          </w:p>
        </w:tc>
        <w:tc>
          <w:tcPr>
            <w:tcW w:w="2821" w:type="dxa"/>
            <w:vMerge w:val="restart"/>
          </w:tcPr>
          <w:p w14:paraId="304EA008" w14:textId="77777777" w:rsidR="00F57297" w:rsidRPr="00F57297" w:rsidRDefault="00F57297" w:rsidP="00476ABD">
            <w:pPr>
              <w:suppressAutoHyphens/>
              <w:jc w:val="both"/>
              <w:rPr>
                <w:rFonts w:ascii="Times New Roman" w:hAnsi="Times New Roman" w:cs="Times New Roman"/>
                <w:sz w:val="24"/>
                <w:szCs w:val="24"/>
              </w:rPr>
            </w:pPr>
            <w:r w:rsidRPr="00F57297">
              <w:rPr>
                <w:rFonts w:ascii="Times New Roman" w:hAnsi="Times New Roman" w:cs="Times New Roman"/>
                <w:sz w:val="24"/>
                <w:szCs w:val="24"/>
              </w:rPr>
              <w:t>ОТФ В</w:t>
            </w:r>
          </w:p>
          <w:p w14:paraId="535E1C56" w14:textId="77777777" w:rsidR="00F57297" w:rsidRPr="00F57297" w:rsidRDefault="00F57297" w:rsidP="00476ABD">
            <w:pPr>
              <w:suppressAutoHyphens/>
              <w:jc w:val="both"/>
              <w:rPr>
                <w:rFonts w:ascii="Times New Roman" w:hAnsi="Times New Roman" w:cs="Times New Roman"/>
                <w:sz w:val="24"/>
                <w:szCs w:val="24"/>
              </w:rPr>
            </w:pPr>
            <w:r w:rsidRPr="00F57297">
              <w:rPr>
                <w:rFonts w:ascii="Times New Roman" w:hAnsi="Times New Roman" w:cs="Times New Roman"/>
                <w:iCs/>
                <w:sz w:val="24"/>
                <w:szCs w:val="24"/>
              </w:rPr>
              <w:t xml:space="preserve">Летная эксплуатация беспилотных авиационных систем, включающих в себя одно или несколько беспилотных воздушных судов с максимальной </w:t>
            </w:r>
            <w:r w:rsidRPr="00F57297">
              <w:rPr>
                <w:rFonts w:ascii="Times New Roman" w:hAnsi="Times New Roman" w:cs="Times New Roman"/>
                <w:iCs/>
                <w:sz w:val="24"/>
                <w:szCs w:val="24"/>
              </w:rPr>
              <w:lastRenderedPageBreak/>
              <w:t>взлетной массой более 30 килограммов, с выполнением функций командира экипажа беспилотного воздушного судна</w:t>
            </w:r>
          </w:p>
          <w:p w14:paraId="5C71E961" w14:textId="77777777" w:rsidR="00F57297" w:rsidRPr="00F57297" w:rsidRDefault="00F57297" w:rsidP="00252FFB">
            <w:pPr>
              <w:suppressAutoHyphens/>
              <w:jc w:val="both"/>
              <w:rPr>
                <w:rFonts w:ascii="Times New Roman" w:hAnsi="Times New Roman" w:cs="Times New Roman"/>
                <w:sz w:val="24"/>
                <w:szCs w:val="24"/>
              </w:rPr>
            </w:pPr>
          </w:p>
        </w:tc>
        <w:tc>
          <w:tcPr>
            <w:tcW w:w="2835" w:type="dxa"/>
          </w:tcPr>
          <w:p w14:paraId="19131BC9" w14:textId="77777777" w:rsidR="00F57297" w:rsidRPr="00F57297" w:rsidRDefault="00567556" w:rsidP="00567556">
            <w:pPr>
              <w:rPr>
                <w:rFonts w:ascii="Times New Roman" w:hAnsi="Times New Roman" w:cs="Times New Roman"/>
                <w:sz w:val="24"/>
                <w:szCs w:val="24"/>
              </w:rPr>
            </w:pPr>
            <w:r>
              <w:rPr>
                <w:rFonts w:ascii="Times New Roman" w:eastAsia="Times New Roman" w:hAnsi="Times New Roman" w:cs="Times New Roman"/>
                <w:sz w:val="24"/>
                <w:szCs w:val="24"/>
                <w:lang w:eastAsia="ru-RU"/>
              </w:rPr>
              <w:lastRenderedPageBreak/>
              <w:t xml:space="preserve">ТФ </w:t>
            </w:r>
            <w:r w:rsidR="00F57297" w:rsidRPr="00F57297">
              <w:rPr>
                <w:rFonts w:ascii="Times New Roman" w:eastAsia="Times New Roman" w:hAnsi="Times New Roman" w:cs="Times New Roman"/>
                <w:sz w:val="24"/>
                <w:szCs w:val="24"/>
                <w:lang w:eastAsia="ru-RU"/>
              </w:rPr>
              <w:t>B/01.4</w:t>
            </w:r>
          </w:p>
          <w:p w14:paraId="0D1DB6EE" w14:textId="77777777" w:rsidR="00F57297" w:rsidRPr="00F57297" w:rsidRDefault="00F57297" w:rsidP="00567556">
            <w:pPr>
              <w:rPr>
                <w:rFonts w:ascii="Times New Roman" w:hAnsi="Times New Roman" w:cs="Times New Roman"/>
                <w:sz w:val="24"/>
                <w:szCs w:val="24"/>
              </w:rPr>
            </w:pPr>
            <w:r w:rsidRPr="00F57297">
              <w:rPr>
                <w:rFonts w:ascii="Times New Roman" w:hAnsi="Times New Roman" w:cs="Times New Roman"/>
                <w:iCs/>
                <w:sz w:val="24"/>
                <w:szCs w:val="24"/>
              </w:rPr>
              <w:t>Организация подготовки к полету одного или нескольких беспилотных воздушных судов с максимальной взлетной массой более 30 килограммов</w:t>
            </w:r>
          </w:p>
        </w:tc>
      </w:tr>
      <w:tr w:rsidR="00F62965" w14:paraId="70E5C3D3" w14:textId="77777777" w:rsidTr="00476ABD">
        <w:trPr>
          <w:trHeight w:val="1602"/>
        </w:trPr>
        <w:tc>
          <w:tcPr>
            <w:tcW w:w="426" w:type="dxa"/>
            <w:vMerge/>
          </w:tcPr>
          <w:p w14:paraId="2DBE6952" w14:textId="77777777" w:rsidR="00F57297" w:rsidRDefault="00F57297" w:rsidP="00252FFB">
            <w:pPr>
              <w:suppressAutoHyphens/>
              <w:jc w:val="both"/>
              <w:rPr>
                <w:rFonts w:ascii="Times New Roman" w:hAnsi="Times New Roman"/>
                <w:sz w:val="24"/>
                <w:szCs w:val="24"/>
              </w:rPr>
            </w:pPr>
          </w:p>
        </w:tc>
        <w:tc>
          <w:tcPr>
            <w:tcW w:w="1698" w:type="dxa"/>
            <w:vMerge/>
          </w:tcPr>
          <w:p w14:paraId="7CDB3512" w14:textId="77777777" w:rsidR="00F57297" w:rsidRDefault="00F57297" w:rsidP="00476ABD">
            <w:pPr>
              <w:suppressAutoHyphens/>
              <w:jc w:val="both"/>
              <w:rPr>
                <w:rFonts w:ascii="Times New Roman" w:hAnsi="Times New Roman" w:cs="Times New Roman"/>
                <w:sz w:val="24"/>
                <w:szCs w:val="24"/>
              </w:rPr>
            </w:pPr>
          </w:p>
        </w:tc>
        <w:tc>
          <w:tcPr>
            <w:tcW w:w="1713" w:type="dxa"/>
            <w:vMerge/>
          </w:tcPr>
          <w:p w14:paraId="008FDBEB" w14:textId="77777777" w:rsidR="00F57297" w:rsidRPr="00F06B7C" w:rsidRDefault="00F57297" w:rsidP="00476ABD">
            <w:pPr>
              <w:suppressAutoHyphens/>
              <w:jc w:val="both"/>
              <w:rPr>
                <w:rFonts w:ascii="Times New Roman" w:hAnsi="Times New Roman" w:cs="Times New Roman"/>
                <w:sz w:val="24"/>
                <w:szCs w:val="24"/>
              </w:rPr>
            </w:pPr>
          </w:p>
        </w:tc>
        <w:tc>
          <w:tcPr>
            <w:tcW w:w="2821" w:type="dxa"/>
            <w:vMerge/>
          </w:tcPr>
          <w:p w14:paraId="29F47AE6" w14:textId="77777777" w:rsidR="00F57297" w:rsidRPr="00F57297" w:rsidRDefault="00F57297" w:rsidP="00476ABD">
            <w:pPr>
              <w:suppressAutoHyphens/>
              <w:jc w:val="both"/>
              <w:rPr>
                <w:rFonts w:ascii="Times New Roman" w:hAnsi="Times New Roman" w:cs="Times New Roman"/>
                <w:sz w:val="24"/>
                <w:szCs w:val="24"/>
              </w:rPr>
            </w:pPr>
          </w:p>
        </w:tc>
        <w:tc>
          <w:tcPr>
            <w:tcW w:w="2835" w:type="dxa"/>
          </w:tcPr>
          <w:p w14:paraId="231B89B2" w14:textId="77777777" w:rsidR="00F57297" w:rsidRPr="00F57297" w:rsidRDefault="00567556" w:rsidP="00567556">
            <w:pPr>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ТФ </w:t>
            </w:r>
            <w:r w:rsidR="00F57297" w:rsidRPr="00F57297">
              <w:rPr>
                <w:rFonts w:ascii="Times New Roman" w:eastAsia="Times New Roman" w:hAnsi="Times New Roman" w:cs="Times New Roman"/>
                <w:sz w:val="24"/>
                <w:szCs w:val="24"/>
                <w:lang w:eastAsia="ru-RU"/>
              </w:rPr>
              <w:t>B/02.4</w:t>
            </w:r>
          </w:p>
          <w:p w14:paraId="727E4339" w14:textId="77777777" w:rsidR="00F57297" w:rsidRPr="00F57297" w:rsidRDefault="00F57297" w:rsidP="00F57297">
            <w:pPr>
              <w:rPr>
                <w:rFonts w:ascii="Times New Roman" w:hAnsi="Times New Roman" w:cs="Times New Roman"/>
                <w:sz w:val="24"/>
                <w:szCs w:val="24"/>
              </w:rPr>
            </w:pPr>
            <w:r w:rsidRPr="00F57297">
              <w:rPr>
                <w:rFonts w:ascii="Times New Roman" w:hAnsi="Times New Roman" w:cs="Times New Roman"/>
                <w:iCs/>
                <w:sz w:val="24"/>
                <w:szCs w:val="24"/>
              </w:rPr>
              <w:t>Выполнение полета одним или несколькими беспилотными воздушными судами с максимальной взлетной массой более 30 килограммов с выполнением функций командира воздушного судна</w:t>
            </w:r>
          </w:p>
        </w:tc>
      </w:tr>
      <w:tr w:rsidR="00F62965" w14:paraId="5FDD8AE0" w14:textId="77777777" w:rsidTr="00F3318A">
        <w:trPr>
          <w:trHeight w:val="283"/>
        </w:trPr>
        <w:tc>
          <w:tcPr>
            <w:tcW w:w="426" w:type="dxa"/>
            <w:vMerge/>
          </w:tcPr>
          <w:p w14:paraId="39965D47" w14:textId="77777777" w:rsidR="00F57297" w:rsidRDefault="00F57297" w:rsidP="00252FFB">
            <w:pPr>
              <w:suppressAutoHyphens/>
              <w:jc w:val="both"/>
              <w:rPr>
                <w:rFonts w:ascii="Times New Roman" w:hAnsi="Times New Roman"/>
                <w:sz w:val="24"/>
                <w:szCs w:val="24"/>
              </w:rPr>
            </w:pPr>
          </w:p>
        </w:tc>
        <w:tc>
          <w:tcPr>
            <w:tcW w:w="1698" w:type="dxa"/>
            <w:vMerge/>
          </w:tcPr>
          <w:p w14:paraId="58854EB9" w14:textId="77777777" w:rsidR="00F57297" w:rsidRDefault="00F57297" w:rsidP="00476ABD">
            <w:pPr>
              <w:suppressAutoHyphens/>
              <w:jc w:val="both"/>
              <w:rPr>
                <w:rFonts w:ascii="Times New Roman" w:hAnsi="Times New Roman" w:cs="Times New Roman"/>
                <w:sz w:val="24"/>
                <w:szCs w:val="24"/>
              </w:rPr>
            </w:pPr>
          </w:p>
        </w:tc>
        <w:tc>
          <w:tcPr>
            <w:tcW w:w="1713" w:type="dxa"/>
            <w:vMerge/>
          </w:tcPr>
          <w:p w14:paraId="0D29F88F" w14:textId="77777777" w:rsidR="00F57297" w:rsidRPr="00F06B7C" w:rsidRDefault="00F57297" w:rsidP="00476ABD">
            <w:pPr>
              <w:suppressAutoHyphens/>
              <w:jc w:val="both"/>
              <w:rPr>
                <w:rFonts w:ascii="Times New Roman" w:hAnsi="Times New Roman" w:cs="Times New Roman"/>
                <w:sz w:val="24"/>
                <w:szCs w:val="24"/>
              </w:rPr>
            </w:pPr>
          </w:p>
        </w:tc>
        <w:tc>
          <w:tcPr>
            <w:tcW w:w="2821" w:type="dxa"/>
            <w:vMerge/>
          </w:tcPr>
          <w:p w14:paraId="1E314843" w14:textId="77777777" w:rsidR="00F57297" w:rsidRPr="00F57297" w:rsidRDefault="00F57297" w:rsidP="00476ABD">
            <w:pPr>
              <w:suppressAutoHyphens/>
              <w:jc w:val="both"/>
              <w:rPr>
                <w:rFonts w:ascii="Times New Roman" w:hAnsi="Times New Roman" w:cs="Times New Roman"/>
                <w:sz w:val="24"/>
                <w:szCs w:val="24"/>
              </w:rPr>
            </w:pPr>
          </w:p>
        </w:tc>
        <w:tc>
          <w:tcPr>
            <w:tcW w:w="2835" w:type="dxa"/>
          </w:tcPr>
          <w:p w14:paraId="63AE02A9" w14:textId="77777777" w:rsidR="00F57297" w:rsidRPr="00F57297" w:rsidRDefault="00567556" w:rsidP="0056755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ТФ </w:t>
            </w:r>
            <w:r w:rsidR="00F57297" w:rsidRPr="00F57297">
              <w:rPr>
                <w:rFonts w:ascii="Times New Roman" w:eastAsia="Times New Roman" w:hAnsi="Times New Roman" w:cs="Times New Roman"/>
                <w:sz w:val="24"/>
                <w:szCs w:val="24"/>
                <w:lang w:eastAsia="ru-RU"/>
              </w:rPr>
              <w:t>B/03.4</w:t>
            </w:r>
          </w:p>
          <w:p w14:paraId="25A902CF" w14:textId="77777777" w:rsidR="00F57297" w:rsidRPr="00F57297" w:rsidRDefault="00F57297" w:rsidP="00476ABD">
            <w:pPr>
              <w:suppressAutoHyphens/>
              <w:jc w:val="both"/>
              <w:rPr>
                <w:rFonts w:ascii="Times New Roman" w:hAnsi="Times New Roman" w:cs="Times New Roman"/>
                <w:sz w:val="24"/>
                <w:szCs w:val="24"/>
              </w:rPr>
            </w:pPr>
            <w:r w:rsidRPr="00F57297">
              <w:rPr>
                <w:rFonts w:ascii="Times New Roman" w:hAnsi="Times New Roman" w:cs="Times New Roman"/>
                <w:iCs/>
                <w:sz w:val="24"/>
                <w:szCs w:val="24"/>
              </w:rPr>
              <w:t>Руководство работой членов экипажа одного или нескольких беспилотных воздушных судов с максимальной взлетной массой более 30 килограммо</w:t>
            </w:r>
            <w:r w:rsidR="00F3318A">
              <w:rPr>
                <w:rFonts w:ascii="Times New Roman" w:hAnsi="Times New Roman" w:cs="Times New Roman"/>
                <w:iCs/>
                <w:sz w:val="24"/>
                <w:szCs w:val="24"/>
              </w:rPr>
              <w:t>в</w:t>
            </w:r>
          </w:p>
        </w:tc>
      </w:tr>
      <w:tr w:rsidR="00F62965" w14:paraId="0784F512" w14:textId="77777777" w:rsidTr="00476ABD">
        <w:trPr>
          <w:trHeight w:val="304"/>
        </w:trPr>
        <w:tc>
          <w:tcPr>
            <w:tcW w:w="426" w:type="dxa"/>
            <w:vMerge/>
          </w:tcPr>
          <w:p w14:paraId="51259EBF" w14:textId="77777777" w:rsidR="00F57297" w:rsidRDefault="00F57297" w:rsidP="00252FFB">
            <w:pPr>
              <w:suppressAutoHyphens/>
              <w:jc w:val="both"/>
              <w:rPr>
                <w:rFonts w:ascii="Times New Roman" w:hAnsi="Times New Roman"/>
                <w:sz w:val="24"/>
                <w:szCs w:val="24"/>
              </w:rPr>
            </w:pPr>
          </w:p>
        </w:tc>
        <w:tc>
          <w:tcPr>
            <w:tcW w:w="1698" w:type="dxa"/>
            <w:vMerge/>
          </w:tcPr>
          <w:p w14:paraId="2B47EA64" w14:textId="77777777" w:rsidR="00F57297" w:rsidRDefault="00F57297" w:rsidP="00476ABD">
            <w:pPr>
              <w:suppressAutoHyphens/>
              <w:jc w:val="both"/>
              <w:rPr>
                <w:rFonts w:ascii="Times New Roman" w:hAnsi="Times New Roman" w:cs="Times New Roman"/>
                <w:sz w:val="24"/>
                <w:szCs w:val="24"/>
              </w:rPr>
            </w:pPr>
          </w:p>
        </w:tc>
        <w:tc>
          <w:tcPr>
            <w:tcW w:w="1713" w:type="dxa"/>
            <w:vMerge/>
          </w:tcPr>
          <w:p w14:paraId="00F7D27A" w14:textId="77777777" w:rsidR="00F57297" w:rsidRPr="00F06B7C" w:rsidRDefault="00F57297" w:rsidP="00476ABD">
            <w:pPr>
              <w:suppressAutoHyphens/>
              <w:jc w:val="both"/>
              <w:rPr>
                <w:rFonts w:ascii="Times New Roman" w:hAnsi="Times New Roman" w:cs="Times New Roman"/>
                <w:sz w:val="24"/>
                <w:szCs w:val="24"/>
              </w:rPr>
            </w:pPr>
          </w:p>
        </w:tc>
        <w:tc>
          <w:tcPr>
            <w:tcW w:w="2821" w:type="dxa"/>
            <w:vMerge w:val="restart"/>
          </w:tcPr>
          <w:p w14:paraId="3E52451F" w14:textId="77777777" w:rsidR="00F57297" w:rsidRPr="00F57297" w:rsidRDefault="00F57297" w:rsidP="00252FFB">
            <w:pPr>
              <w:suppressAutoHyphens/>
              <w:jc w:val="both"/>
              <w:rPr>
                <w:rFonts w:ascii="Times New Roman" w:hAnsi="Times New Roman" w:cs="Times New Roman"/>
                <w:iCs/>
                <w:sz w:val="24"/>
                <w:szCs w:val="24"/>
              </w:rPr>
            </w:pPr>
            <w:r w:rsidRPr="00F57297">
              <w:rPr>
                <w:rFonts w:ascii="Times New Roman" w:hAnsi="Times New Roman" w:cs="Times New Roman"/>
                <w:iCs/>
                <w:sz w:val="24"/>
                <w:szCs w:val="24"/>
              </w:rPr>
              <w:t>ОТФ С</w:t>
            </w:r>
          </w:p>
          <w:p w14:paraId="753295F2" w14:textId="77777777" w:rsidR="00F57297" w:rsidRPr="00F57297" w:rsidRDefault="00F57297" w:rsidP="00252FFB">
            <w:pPr>
              <w:suppressAutoHyphens/>
              <w:jc w:val="both"/>
              <w:rPr>
                <w:rFonts w:ascii="Times New Roman" w:hAnsi="Times New Roman" w:cs="Times New Roman"/>
                <w:sz w:val="24"/>
                <w:szCs w:val="24"/>
              </w:rPr>
            </w:pPr>
            <w:r w:rsidRPr="00F57297">
              <w:rPr>
                <w:rFonts w:ascii="Times New Roman" w:hAnsi="Times New Roman" w:cs="Times New Roman"/>
                <w:iCs/>
                <w:sz w:val="24"/>
                <w:szCs w:val="24"/>
              </w:rPr>
              <w:t>Организация подготовки экипажей беспилотных воздушных судов с максимальной взлетной массой более 30 килограммов</w:t>
            </w:r>
          </w:p>
        </w:tc>
        <w:tc>
          <w:tcPr>
            <w:tcW w:w="2835" w:type="dxa"/>
          </w:tcPr>
          <w:p w14:paraId="30AF487F" w14:textId="77777777" w:rsidR="00F57297" w:rsidRPr="00F57297" w:rsidRDefault="00567556" w:rsidP="00476ABD">
            <w:pPr>
              <w:suppressAutoHyphens/>
              <w:jc w:val="both"/>
              <w:rPr>
                <w:rFonts w:ascii="Times New Roman" w:hAnsi="Times New Roman" w:cs="Times New Roman"/>
                <w:iCs/>
                <w:sz w:val="24"/>
                <w:szCs w:val="24"/>
              </w:rPr>
            </w:pPr>
            <w:r>
              <w:rPr>
                <w:rFonts w:ascii="Times New Roman" w:hAnsi="Times New Roman" w:cs="Times New Roman"/>
                <w:iCs/>
                <w:sz w:val="24"/>
                <w:szCs w:val="24"/>
              </w:rPr>
              <w:t xml:space="preserve">ТФ </w:t>
            </w:r>
            <w:r w:rsidR="00F57297" w:rsidRPr="00F57297">
              <w:rPr>
                <w:rFonts w:ascii="Times New Roman" w:hAnsi="Times New Roman" w:cs="Times New Roman"/>
                <w:iCs/>
                <w:sz w:val="24"/>
                <w:szCs w:val="24"/>
              </w:rPr>
              <w:t>C/01.6</w:t>
            </w:r>
          </w:p>
          <w:p w14:paraId="4F7CF30C" w14:textId="77777777" w:rsidR="00F57297" w:rsidRPr="00F57297" w:rsidRDefault="00F57297" w:rsidP="00476ABD">
            <w:pPr>
              <w:suppressAutoHyphens/>
              <w:jc w:val="both"/>
              <w:rPr>
                <w:rFonts w:ascii="Times New Roman" w:hAnsi="Times New Roman" w:cs="Times New Roman"/>
                <w:sz w:val="24"/>
                <w:szCs w:val="24"/>
              </w:rPr>
            </w:pPr>
            <w:r w:rsidRPr="00F57297">
              <w:rPr>
                <w:rFonts w:ascii="Times New Roman" w:hAnsi="Times New Roman" w:cs="Times New Roman"/>
                <w:iCs/>
                <w:sz w:val="24"/>
                <w:szCs w:val="24"/>
              </w:rPr>
              <w:t>Проведение подготовки, летных тренировок и оценки квалификации специалистов по эксплуатации беспилотных воздушных судов с учетом специфики работы авиационной организации</w:t>
            </w:r>
          </w:p>
        </w:tc>
      </w:tr>
      <w:tr w:rsidR="00F62965" w14:paraId="0AFB2C64" w14:textId="77777777" w:rsidTr="00476ABD">
        <w:trPr>
          <w:trHeight w:val="303"/>
        </w:trPr>
        <w:tc>
          <w:tcPr>
            <w:tcW w:w="426" w:type="dxa"/>
            <w:vMerge/>
          </w:tcPr>
          <w:p w14:paraId="12BA61A0" w14:textId="77777777" w:rsidR="00F57297" w:rsidRDefault="00F57297" w:rsidP="00252FFB">
            <w:pPr>
              <w:suppressAutoHyphens/>
              <w:jc w:val="both"/>
              <w:rPr>
                <w:rFonts w:ascii="Times New Roman" w:hAnsi="Times New Roman"/>
                <w:sz w:val="24"/>
                <w:szCs w:val="24"/>
              </w:rPr>
            </w:pPr>
          </w:p>
        </w:tc>
        <w:tc>
          <w:tcPr>
            <w:tcW w:w="1698" w:type="dxa"/>
            <w:vMerge/>
          </w:tcPr>
          <w:p w14:paraId="133FDF71" w14:textId="77777777" w:rsidR="00F57297" w:rsidRDefault="00F57297" w:rsidP="00476ABD">
            <w:pPr>
              <w:suppressAutoHyphens/>
              <w:jc w:val="both"/>
              <w:rPr>
                <w:rFonts w:ascii="Times New Roman" w:hAnsi="Times New Roman" w:cs="Times New Roman"/>
                <w:sz w:val="24"/>
                <w:szCs w:val="24"/>
              </w:rPr>
            </w:pPr>
          </w:p>
        </w:tc>
        <w:tc>
          <w:tcPr>
            <w:tcW w:w="1713" w:type="dxa"/>
            <w:vMerge/>
          </w:tcPr>
          <w:p w14:paraId="146B9AE4" w14:textId="77777777" w:rsidR="00F57297" w:rsidRPr="00F06B7C" w:rsidRDefault="00F57297" w:rsidP="00476ABD">
            <w:pPr>
              <w:suppressAutoHyphens/>
              <w:jc w:val="both"/>
              <w:rPr>
                <w:rFonts w:ascii="Times New Roman" w:hAnsi="Times New Roman" w:cs="Times New Roman"/>
                <w:sz w:val="24"/>
                <w:szCs w:val="24"/>
              </w:rPr>
            </w:pPr>
          </w:p>
        </w:tc>
        <w:tc>
          <w:tcPr>
            <w:tcW w:w="2821" w:type="dxa"/>
            <w:vMerge/>
          </w:tcPr>
          <w:p w14:paraId="7F21D013" w14:textId="77777777" w:rsidR="00F57297" w:rsidRPr="00F57297" w:rsidRDefault="00F57297" w:rsidP="00252FFB">
            <w:pPr>
              <w:suppressAutoHyphens/>
              <w:jc w:val="both"/>
              <w:rPr>
                <w:rFonts w:ascii="Times New Roman" w:hAnsi="Times New Roman" w:cs="Times New Roman"/>
                <w:sz w:val="24"/>
                <w:szCs w:val="24"/>
              </w:rPr>
            </w:pPr>
          </w:p>
        </w:tc>
        <w:tc>
          <w:tcPr>
            <w:tcW w:w="2835" w:type="dxa"/>
          </w:tcPr>
          <w:p w14:paraId="4F387265" w14:textId="77777777" w:rsidR="00F57297" w:rsidRPr="00F57297" w:rsidRDefault="00567556" w:rsidP="00476ABD">
            <w:pPr>
              <w:suppressAutoHyphens/>
              <w:jc w:val="both"/>
              <w:rPr>
                <w:rFonts w:ascii="Times New Roman" w:hAnsi="Times New Roman" w:cs="Times New Roman"/>
                <w:iCs/>
                <w:sz w:val="24"/>
                <w:szCs w:val="24"/>
              </w:rPr>
            </w:pPr>
            <w:r>
              <w:rPr>
                <w:rFonts w:ascii="Times New Roman" w:hAnsi="Times New Roman" w:cs="Times New Roman"/>
                <w:iCs/>
                <w:sz w:val="24"/>
                <w:szCs w:val="24"/>
              </w:rPr>
              <w:t xml:space="preserve">ТФ </w:t>
            </w:r>
            <w:r w:rsidR="00F57297" w:rsidRPr="00F57297">
              <w:rPr>
                <w:rFonts w:ascii="Times New Roman" w:hAnsi="Times New Roman" w:cs="Times New Roman"/>
                <w:iCs/>
                <w:sz w:val="24"/>
                <w:szCs w:val="24"/>
              </w:rPr>
              <w:t>C/02.6</w:t>
            </w:r>
          </w:p>
          <w:p w14:paraId="43897285" w14:textId="77777777" w:rsidR="00F57297" w:rsidRPr="00F57297" w:rsidRDefault="00F57297" w:rsidP="00476ABD">
            <w:pPr>
              <w:suppressAutoHyphens/>
              <w:jc w:val="both"/>
              <w:rPr>
                <w:rFonts w:ascii="Times New Roman" w:hAnsi="Times New Roman" w:cs="Times New Roman"/>
                <w:sz w:val="24"/>
                <w:szCs w:val="24"/>
              </w:rPr>
            </w:pPr>
            <w:r w:rsidRPr="00F57297">
              <w:rPr>
                <w:rFonts w:ascii="Times New Roman" w:hAnsi="Times New Roman" w:cs="Times New Roman"/>
                <w:iCs/>
                <w:sz w:val="24"/>
                <w:szCs w:val="24"/>
              </w:rPr>
              <w:t>Контроль качества выполнения трудовых функций членами экипажей беспилотных воздушных судов с максимальной взлетной массой более 30 килограммов, осуществляющими летную эксплуатацию</w:t>
            </w:r>
          </w:p>
        </w:tc>
      </w:tr>
      <w:tr w:rsidR="00F62965" w14:paraId="42F1A863" w14:textId="77777777" w:rsidTr="00F57297">
        <w:trPr>
          <w:trHeight w:val="853"/>
        </w:trPr>
        <w:tc>
          <w:tcPr>
            <w:tcW w:w="426" w:type="dxa"/>
            <w:vMerge/>
          </w:tcPr>
          <w:p w14:paraId="60E2A429" w14:textId="77777777" w:rsidR="00F57297" w:rsidRDefault="00F57297" w:rsidP="00252FFB">
            <w:pPr>
              <w:suppressAutoHyphens/>
              <w:jc w:val="both"/>
              <w:rPr>
                <w:rFonts w:ascii="Times New Roman" w:hAnsi="Times New Roman"/>
                <w:sz w:val="24"/>
                <w:szCs w:val="24"/>
              </w:rPr>
            </w:pPr>
          </w:p>
        </w:tc>
        <w:tc>
          <w:tcPr>
            <w:tcW w:w="1698" w:type="dxa"/>
            <w:vMerge/>
          </w:tcPr>
          <w:p w14:paraId="71C09CB2" w14:textId="77777777" w:rsidR="00F57297" w:rsidRDefault="00F57297" w:rsidP="00476ABD">
            <w:pPr>
              <w:suppressAutoHyphens/>
              <w:jc w:val="both"/>
              <w:rPr>
                <w:rFonts w:ascii="Times New Roman" w:hAnsi="Times New Roman" w:cs="Times New Roman"/>
                <w:sz w:val="24"/>
                <w:szCs w:val="24"/>
              </w:rPr>
            </w:pPr>
          </w:p>
        </w:tc>
        <w:tc>
          <w:tcPr>
            <w:tcW w:w="1713" w:type="dxa"/>
            <w:vMerge/>
          </w:tcPr>
          <w:p w14:paraId="054856C6" w14:textId="77777777" w:rsidR="00F57297" w:rsidRPr="00F06B7C" w:rsidRDefault="00F57297" w:rsidP="00476ABD">
            <w:pPr>
              <w:suppressAutoHyphens/>
              <w:jc w:val="both"/>
              <w:rPr>
                <w:rFonts w:ascii="Times New Roman" w:hAnsi="Times New Roman" w:cs="Times New Roman"/>
                <w:sz w:val="24"/>
                <w:szCs w:val="24"/>
              </w:rPr>
            </w:pPr>
          </w:p>
        </w:tc>
        <w:tc>
          <w:tcPr>
            <w:tcW w:w="2821" w:type="dxa"/>
            <w:vMerge w:val="restart"/>
          </w:tcPr>
          <w:p w14:paraId="43359204" w14:textId="77777777" w:rsidR="00F57297" w:rsidRPr="00F57297" w:rsidRDefault="00F57297" w:rsidP="00252FFB">
            <w:pPr>
              <w:suppressAutoHyphens/>
              <w:jc w:val="both"/>
              <w:rPr>
                <w:rFonts w:ascii="Times New Roman" w:hAnsi="Times New Roman" w:cs="Times New Roman"/>
                <w:iCs/>
                <w:sz w:val="24"/>
                <w:szCs w:val="24"/>
              </w:rPr>
            </w:pPr>
            <w:r w:rsidRPr="00F57297">
              <w:rPr>
                <w:rFonts w:ascii="Times New Roman" w:hAnsi="Times New Roman" w:cs="Times New Roman"/>
                <w:iCs/>
                <w:sz w:val="24"/>
                <w:szCs w:val="24"/>
              </w:rPr>
              <w:t xml:space="preserve">ОТФ </w:t>
            </w:r>
            <w:r w:rsidRPr="00F57297">
              <w:rPr>
                <w:rFonts w:ascii="Times New Roman" w:hAnsi="Times New Roman" w:cs="Times New Roman"/>
                <w:iCs/>
                <w:sz w:val="24"/>
                <w:szCs w:val="24"/>
                <w:lang w:val="en-US"/>
              </w:rPr>
              <w:t>D</w:t>
            </w:r>
          </w:p>
          <w:p w14:paraId="792F841C" w14:textId="77777777" w:rsidR="00F57297" w:rsidRPr="00F57297" w:rsidRDefault="00F57297" w:rsidP="00252FFB">
            <w:pPr>
              <w:suppressAutoHyphens/>
              <w:jc w:val="both"/>
              <w:rPr>
                <w:rFonts w:ascii="Times New Roman" w:hAnsi="Times New Roman" w:cs="Times New Roman"/>
                <w:sz w:val="24"/>
                <w:szCs w:val="24"/>
              </w:rPr>
            </w:pPr>
            <w:r w:rsidRPr="00F57297">
              <w:rPr>
                <w:rFonts w:ascii="Times New Roman" w:hAnsi="Times New Roman" w:cs="Times New Roman"/>
                <w:iCs/>
                <w:sz w:val="24"/>
                <w:szCs w:val="24"/>
              </w:rPr>
              <w:t>Организация летной деятельности осуществляющей летную эксплуатацию беспилотных авиационных систем организации</w:t>
            </w:r>
          </w:p>
        </w:tc>
        <w:tc>
          <w:tcPr>
            <w:tcW w:w="2835" w:type="dxa"/>
          </w:tcPr>
          <w:p w14:paraId="2EEC0C27" w14:textId="77777777" w:rsidR="00F57297" w:rsidRPr="00E12EB8" w:rsidRDefault="00567556" w:rsidP="00476ABD">
            <w:pPr>
              <w:suppressAutoHyphens/>
              <w:jc w:val="both"/>
              <w:rPr>
                <w:rFonts w:ascii="Times New Roman" w:hAnsi="Times New Roman" w:cs="Times New Roman"/>
                <w:iCs/>
                <w:sz w:val="24"/>
                <w:szCs w:val="24"/>
              </w:rPr>
            </w:pPr>
            <w:r>
              <w:rPr>
                <w:rFonts w:ascii="Times New Roman" w:hAnsi="Times New Roman" w:cs="Times New Roman"/>
                <w:iCs/>
                <w:sz w:val="24"/>
                <w:szCs w:val="24"/>
              </w:rPr>
              <w:t xml:space="preserve">ТФ </w:t>
            </w:r>
            <w:r w:rsidR="00F57297" w:rsidRPr="00F57297">
              <w:rPr>
                <w:rFonts w:ascii="Times New Roman" w:hAnsi="Times New Roman" w:cs="Times New Roman"/>
                <w:iCs/>
                <w:sz w:val="24"/>
                <w:szCs w:val="24"/>
              </w:rPr>
              <w:t>D/01.7</w:t>
            </w:r>
          </w:p>
          <w:p w14:paraId="309AEFE3" w14:textId="77777777" w:rsidR="00F57297" w:rsidRPr="00F57297" w:rsidRDefault="00F57297" w:rsidP="00476ABD">
            <w:pPr>
              <w:suppressAutoHyphens/>
              <w:jc w:val="both"/>
              <w:rPr>
                <w:rFonts w:ascii="Times New Roman" w:hAnsi="Times New Roman" w:cs="Times New Roman"/>
                <w:sz w:val="24"/>
                <w:szCs w:val="24"/>
              </w:rPr>
            </w:pPr>
            <w:r w:rsidRPr="00F57297">
              <w:rPr>
                <w:rFonts w:ascii="Times New Roman" w:hAnsi="Times New Roman" w:cs="Times New Roman"/>
                <w:iCs/>
                <w:sz w:val="24"/>
                <w:szCs w:val="24"/>
              </w:rPr>
              <w:t>Организация деятельности по подготовке к летной эксплуатации беспилотных авиационных систем, включающих в себя одно или несколько беспилотных воздушных судов</w:t>
            </w:r>
          </w:p>
        </w:tc>
      </w:tr>
      <w:tr w:rsidR="00F62965" w14:paraId="2E31691B" w14:textId="77777777" w:rsidTr="00476ABD">
        <w:trPr>
          <w:trHeight w:val="853"/>
        </w:trPr>
        <w:tc>
          <w:tcPr>
            <w:tcW w:w="426" w:type="dxa"/>
            <w:vMerge/>
          </w:tcPr>
          <w:p w14:paraId="4BD5BE66" w14:textId="77777777" w:rsidR="00F57297" w:rsidRDefault="00F57297" w:rsidP="00252FFB">
            <w:pPr>
              <w:suppressAutoHyphens/>
              <w:jc w:val="both"/>
              <w:rPr>
                <w:rFonts w:ascii="Times New Roman" w:hAnsi="Times New Roman"/>
                <w:sz w:val="24"/>
                <w:szCs w:val="24"/>
              </w:rPr>
            </w:pPr>
          </w:p>
        </w:tc>
        <w:tc>
          <w:tcPr>
            <w:tcW w:w="1698" w:type="dxa"/>
            <w:vMerge/>
          </w:tcPr>
          <w:p w14:paraId="61F62020" w14:textId="77777777" w:rsidR="00F57297" w:rsidRDefault="00F57297" w:rsidP="00476ABD">
            <w:pPr>
              <w:suppressAutoHyphens/>
              <w:jc w:val="both"/>
              <w:rPr>
                <w:rFonts w:ascii="Times New Roman" w:hAnsi="Times New Roman" w:cs="Times New Roman"/>
                <w:sz w:val="24"/>
                <w:szCs w:val="24"/>
              </w:rPr>
            </w:pPr>
          </w:p>
        </w:tc>
        <w:tc>
          <w:tcPr>
            <w:tcW w:w="1713" w:type="dxa"/>
            <w:vMerge/>
          </w:tcPr>
          <w:p w14:paraId="3A3B59FF" w14:textId="77777777" w:rsidR="00F57297" w:rsidRPr="00F06B7C" w:rsidRDefault="00F57297" w:rsidP="00476ABD">
            <w:pPr>
              <w:suppressAutoHyphens/>
              <w:jc w:val="both"/>
              <w:rPr>
                <w:rFonts w:ascii="Times New Roman" w:hAnsi="Times New Roman" w:cs="Times New Roman"/>
                <w:sz w:val="24"/>
                <w:szCs w:val="24"/>
              </w:rPr>
            </w:pPr>
          </w:p>
        </w:tc>
        <w:tc>
          <w:tcPr>
            <w:tcW w:w="2821" w:type="dxa"/>
            <w:vMerge/>
          </w:tcPr>
          <w:p w14:paraId="11F85478" w14:textId="77777777" w:rsidR="00F57297" w:rsidRPr="00F57297" w:rsidRDefault="00F57297" w:rsidP="00252FFB">
            <w:pPr>
              <w:suppressAutoHyphens/>
              <w:jc w:val="both"/>
              <w:rPr>
                <w:rFonts w:ascii="Times New Roman" w:hAnsi="Times New Roman" w:cs="Times New Roman"/>
                <w:iCs/>
                <w:sz w:val="24"/>
                <w:szCs w:val="24"/>
              </w:rPr>
            </w:pPr>
          </w:p>
        </w:tc>
        <w:tc>
          <w:tcPr>
            <w:tcW w:w="2835" w:type="dxa"/>
          </w:tcPr>
          <w:p w14:paraId="7ECD4858" w14:textId="77777777" w:rsidR="00F57297" w:rsidRPr="00C156E3" w:rsidRDefault="00567556" w:rsidP="00F57297">
            <w:pPr>
              <w:suppressAutoHyphens/>
              <w:jc w:val="both"/>
              <w:rPr>
                <w:rFonts w:ascii="Times New Roman" w:hAnsi="Times New Roman" w:cs="Times New Roman"/>
                <w:iCs/>
                <w:sz w:val="24"/>
                <w:szCs w:val="24"/>
              </w:rPr>
            </w:pPr>
            <w:r>
              <w:rPr>
                <w:rFonts w:ascii="Times New Roman" w:hAnsi="Times New Roman" w:cs="Times New Roman"/>
                <w:iCs/>
                <w:sz w:val="24"/>
                <w:szCs w:val="24"/>
              </w:rPr>
              <w:t xml:space="preserve">ТФ </w:t>
            </w:r>
            <w:r w:rsidR="00F57297" w:rsidRPr="00F57297">
              <w:rPr>
                <w:rFonts w:ascii="Times New Roman" w:hAnsi="Times New Roman" w:cs="Times New Roman"/>
                <w:iCs/>
                <w:sz w:val="24"/>
                <w:szCs w:val="24"/>
              </w:rPr>
              <w:t>D/</w:t>
            </w:r>
            <w:r w:rsidR="00F57297" w:rsidRPr="00C156E3">
              <w:rPr>
                <w:rFonts w:ascii="Times New Roman" w:hAnsi="Times New Roman" w:cs="Times New Roman"/>
                <w:iCs/>
                <w:sz w:val="24"/>
                <w:szCs w:val="24"/>
              </w:rPr>
              <w:t>02</w:t>
            </w:r>
            <w:r w:rsidR="00F57297" w:rsidRPr="00F57297">
              <w:rPr>
                <w:rFonts w:ascii="Times New Roman" w:hAnsi="Times New Roman" w:cs="Times New Roman"/>
                <w:iCs/>
                <w:sz w:val="24"/>
                <w:szCs w:val="24"/>
              </w:rPr>
              <w:t>.7</w:t>
            </w:r>
          </w:p>
          <w:p w14:paraId="245D667C" w14:textId="77777777" w:rsidR="00F57297" w:rsidRPr="00F57297" w:rsidRDefault="00F57297" w:rsidP="00F57297">
            <w:pPr>
              <w:suppressAutoHyphens/>
              <w:jc w:val="both"/>
              <w:rPr>
                <w:rFonts w:ascii="Times New Roman" w:hAnsi="Times New Roman" w:cs="Times New Roman"/>
                <w:sz w:val="24"/>
                <w:szCs w:val="24"/>
              </w:rPr>
            </w:pPr>
            <w:r w:rsidRPr="00F57297">
              <w:rPr>
                <w:rFonts w:ascii="Times New Roman" w:hAnsi="Times New Roman" w:cs="Times New Roman"/>
                <w:iCs/>
                <w:sz w:val="24"/>
                <w:szCs w:val="24"/>
              </w:rPr>
              <w:t>Организация контроля за летной эксплуатацией в организации беспилотных авиационных систем, включающих в себя одно или несколько беспилотных воздушных судов</w:t>
            </w:r>
          </w:p>
        </w:tc>
      </w:tr>
      <w:tr w:rsidR="00F62965" w14:paraId="4DDF2554" w14:textId="77777777" w:rsidTr="00476ABD">
        <w:trPr>
          <w:trHeight w:val="853"/>
        </w:trPr>
        <w:tc>
          <w:tcPr>
            <w:tcW w:w="426" w:type="dxa"/>
            <w:vMerge/>
          </w:tcPr>
          <w:p w14:paraId="389A0448" w14:textId="77777777" w:rsidR="00F57297" w:rsidRDefault="00F57297" w:rsidP="00252FFB">
            <w:pPr>
              <w:suppressAutoHyphens/>
              <w:jc w:val="both"/>
              <w:rPr>
                <w:rFonts w:ascii="Times New Roman" w:hAnsi="Times New Roman"/>
                <w:sz w:val="24"/>
                <w:szCs w:val="24"/>
              </w:rPr>
            </w:pPr>
          </w:p>
        </w:tc>
        <w:tc>
          <w:tcPr>
            <w:tcW w:w="1698" w:type="dxa"/>
            <w:vMerge/>
          </w:tcPr>
          <w:p w14:paraId="07A2FEF9" w14:textId="77777777" w:rsidR="00F57297" w:rsidRDefault="00F57297" w:rsidP="00476ABD">
            <w:pPr>
              <w:suppressAutoHyphens/>
              <w:jc w:val="both"/>
              <w:rPr>
                <w:rFonts w:ascii="Times New Roman" w:hAnsi="Times New Roman" w:cs="Times New Roman"/>
                <w:sz w:val="24"/>
                <w:szCs w:val="24"/>
              </w:rPr>
            </w:pPr>
          </w:p>
        </w:tc>
        <w:tc>
          <w:tcPr>
            <w:tcW w:w="1713" w:type="dxa"/>
            <w:vMerge/>
          </w:tcPr>
          <w:p w14:paraId="131C4E82" w14:textId="77777777" w:rsidR="00F57297" w:rsidRPr="00F06B7C" w:rsidRDefault="00F57297" w:rsidP="00476ABD">
            <w:pPr>
              <w:suppressAutoHyphens/>
              <w:jc w:val="both"/>
              <w:rPr>
                <w:rFonts w:ascii="Times New Roman" w:hAnsi="Times New Roman" w:cs="Times New Roman"/>
                <w:sz w:val="24"/>
                <w:szCs w:val="24"/>
              </w:rPr>
            </w:pPr>
          </w:p>
        </w:tc>
        <w:tc>
          <w:tcPr>
            <w:tcW w:w="2821" w:type="dxa"/>
            <w:vMerge/>
          </w:tcPr>
          <w:p w14:paraId="3FFC7F9C" w14:textId="77777777" w:rsidR="00F57297" w:rsidRPr="00F57297" w:rsidRDefault="00F57297" w:rsidP="00252FFB">
            <w:pPr>
              <w:suppressAutoHyphens/>
              <w:jc w:val="both"/>
              <w:rPr>
                <w:rFonts w:ascii="Times New Roman" w:hAnsi="Times New Roman" w:cs="Times New Roman"/>
                <w:iCs/>
                <w:sz w:val="24"/>
                <w:szCs w:val="24"/>
              </w:rPr>
            </w:pPr>
          </w:p>
        </w:tc>
        <w:tc>
          <w:tcPr>
            <w:tcW w:w="2835" w:type="dxa"/>
          </w:tcPr>
          <w:p w14:paraId="54B847DB" w14:textId="77777777" w:rsidR="00F57297" w:rsidRPr="00E12EB8" w:rsidRDefault="00567556" w:rsidP="00F57297">
            <w:pPr>
              <w:suppressAutoHyphens/>
              <w:jc w:val="both"/>
              <w:rPr>
                <w:rFonts w:ascii="Times New Roman" w:hAnsi="Times New Roman" w:cs="Times New Roman"/>
                <w:iCs/>
                <w:sz w:val="24"/>
                <w:szCs w:val="24"/>
              </w:rPr>
            </w:pPr>
            <w:r>
              <w:rPr>
                <w:rFonts w:ascii="Times New Roman" w:hAnsi="Times New Roman" w:cs="Times New Roman"/>
                <w:iCs/>
                <w:sz w:val="24"/>
                <w:szCs w:val="24"/>
              </w:rPr>
              <w:t xml:space="preserve">ТФ </w:t>
            </w:r>
            <w:r w:rsidR="00F57297" w:rsidRPr="00F57297">
              <w:rPr>
                <w:rFonts w:ascii="Times New Roman" w:hAnsi="Times New Roman" w:cs="Times New Roman"/>
                <w:iCs/>
                <w:sz w:val="24"/>
                <w:szCs w:val="24"/>
              </w:rPr>
              <w:t>D/</w:t>
            </w:r>
            <w:r w:rsidR="00F57297" w:rsidRPr="00E12EB8">
              <w:rPr>
                <w:rFonts w:ascii="Times New Roman" w:hAnsi="Times New Roman" w:cs="Times New Roman"/>
                <w:iCs/>
                <w:sz w:val="24"/>
                <w:szCs w:val="24"/>
              </w:rPr>
              <w:t>03</w:t>
            </w:r>
            <w:r w:rsidR="00F57297" w:rsidRPr="00F57297">
              <w:rPr>
                <w:rFonts w:ascii="Times New Roman" w:hAnsi="Times New Roman" w:cs="Times New Roman"/>
                <w:iCs/>
                <w:sz w:val="24"/>
                <w:szCs w:val="24"/>
              </w:rPr>
              <w:t>.7</w:t>
            </w:r>
          </w:p>
          <w:p w14:paraId="3CA981A3" w14:textId="77777777" w:rsidR="00F57297" w:rsidRPr="00F57297" w:rsidRDefault="00F57297" w:rsidP="00F57297">
            <w:pPr>
              <w:suppressAutoHyphens/>
              <w:jc w:val="both"/>
              <w:rPr>
                <w:rFonts w:ascii="Times New Roman" w:hAnsi="Times New Roman" w:cs="Times New Roman"/>
                <w:sz w:val="24"/>
                <w:szCs w:val="24"/>
              </w:rPr>
            </w:pPr>
            <w:r w:rsidRPr="00F57297">
              <w:rPr>
                <w:rFonts w:ascii="Times New Roman" w:hAnsi="Times New Roman" w:cs="Times New Roman"/>
                <w:iCs/>
                <w:sz w:val="24"/>
                <w:szCs w:val="24"/>
              </w:rPr>
              <w:t>Организация функционирования в организации системы управления безопасностью полетов беспилотных авиационных систем, включающих в себя одно или несколько беспилотных воздушных судов</w:t>
            </w:r>
          </w:p>
        </w:tc>
      </w:tr>
      <w:tr w:rsidR="00F62965" w14:paraId="06D583CC" w14:textId="77777777" w:rsidTr="00F62965">
        <w:trPr>
          <w:trHeight w:val="148"/>
        </w:trPr>
        <w:tc>
          <w:tcPr>
            <w:tcW w:w="426" w:type="dxa"/>
            <w:vMerge w:val="restart"/>
          </w:tcPr>
          <w:p w14:paraId="04A7DC90" w14:textId="77777777" w:rsidR="00F62965" w:rsidRDefault="00F62965" w:rsidP="00252FFB">
            <w:pPr>
              <w:suppressAutoHyphens/>
              <w:jc w:val="both"/>
              <w:rPr>
                <w:rFonts w:ascii="Times New Roman" w:hAnsi="Times New Roman"/>
                <w:sz w:val="24"/>
                <w:szCs w:val="24"/>
              </w:rPr>
            </w:pPr>
            <w:r>
              <w:rPr>
                <w:rFonts w:ascii="Times New Roman" w:hAnsi="Times New Roman"/>
                <w:sz w:val="24"/>
                <w:szCs w:val="24"/>
              </w:rPr>
              <w:t>2</w:t>
            </w:r>
          </w:p>
        </w:tc>
        <w:tc>
          <w:tcPr>
            <w:tcW w:w="1698" w:type="dxa"/>
            <w:vMerge w:val="restart"/>
          </w:tcPr>
          <w:p w14:paraId="36C53A02" w14:textId="77777777" w:rsidR="00F62965" w:rsidRDefault="00F62965" w:rsidP="00F62965">
            <w:pPr>
              <w:suppressAutoHyphens/>
              <w:rPr>
                <w:rFonts w:ascii="Times New Roman" w:hAnsi="Times New Roman" w:cs="Times New Roman"/>
                <w:sz w:val="24"/>
                <w:szCs w:val="24"/>
              </w:rPr>
            </w:pPr>
            <w:r>
              <w:rPr>
                <w:rFonts w:ascii="Times New Roman" w:hAnsi="Times New Roman" w:cs="Times New Roman"/>
                <w:sz w:val="24"/>
                <w:szCs w:val="24"/>
              </w:rPr>
              <w:t>32.010</w:t>
            </w:r>
          </w:p>
          <w:p w14:paraId="474F3352" w14:textId="77777777" w:rsidR="00F62965" w:rsidRPr="00F06B7C" w:rsidRDefault="00F62965" w:rsidP="00F62965">
            <w:pPr>
              <w:suppressAutoHyphens/>
              <w:rPr>
                <w:rFonts w:ascii="Times New Roman" w:hAnsi="Times New Roman" w:cs="Times New Roman"/>
                <w:sz w:val="24"/>
                <w:szCs w:val="24"/>
              </w:rPr>
            </w:pPr>
            <w:r>
              <w:rPr>
                <w:rFonts w:ascii="Times New Roman" w:hAnsi="Times New Roman" w:cs="Times New Roman"/>
                <w:sz w:val="24"/>
                <w:szCs w:val="24"/>
              </w:rPr>
              <w:t>Слесарь-сборщик летательных аппаратов</w:t>
            </w:r>
          </w:p>
        </w:tc>
        <w:tc>
          <w:tcPr>
            <w:tcW w:w="1713" w:type="dxa"/>
            <w:vMerge w:val="restart"/>
          </w:tcPr>
          <w:p w14:paraId="4470AD67" w14:textId="77777777" w:rsidR="00F62965" w:rsidRPr="00F06B7C" w:rsidRDefault="00F62965" w:rsidP="00252FFB">
            <w:pPr>
              <w:suppressAutoHyphens/>
              <w:jc w:val="both"/>
              <w:rPr>
                <w:rFonts w:ascii="Times New Roman" w:hAnsi="Times New Roman" w:cs="Times New Roman"/>
                <w:sz w:val="24"/>
                <w:szCs w:val="24"/>
              </w:rPr>
            </w:pPr>
            <w:r w:rsidRPr="00F06B7C">
              <w:rPr>
                <w:rFonts w:ascii="Times New Roman" w:hAnsi="Times New Roman" w:cs="Times New Roman"/>
                <w:sz w:val="24"/>
                <w:szCs w:val="24"/>
              </w:rPr>
              <w:t>Приказ Министерства труда и социальной з</w:t>
            </w:r>
            <w:r>
              <w:rPr>
                <w:rFonts w:ascii="Times New Roman" w:hAnsi="Times New Roman" w:cs="Times New Roman"/>
                <w:sz w:val="24"/>
                <w:szCs w:val="24"/>
              </w:rPr>
              <w:t>ащиты Российской Федерации от 14.07.2021</w:t>
            </w:r>
            <w:r w:rsidRPr="00F06B7C">
              <w:rPr>
                <w:rFonts w:ascii="Times New Roman" w:hAnsi="Times New Roman" w:cs="Times New Roman"/>
                <w:sz w:val="24"/>
                <w:szCs w:val="24"/>
              </w:rPr>
              <w:t xml:space="preserve"> </w:t>
            </w:r>
            <w:r>
              <w:rPr>
                <w:rFonts w:ascii="Times New Roman" w:hAnsi="Times New Roman" w:cs="Times New Roman"/>
                <w:sz w:val="24"/>
                <w:szCs w:val="24"/>
              </w:rPr>
              <w:t>№ 469</w:t>
            </w:r>
            <w:r w:rsidRPr="00F06B7C">
              <w:rPr>
                <w:rFonts w:ascii="Times New Roman" w:hAnsi="Times New Roman" w:cs="Times New Roman"/>
                <w:sz w:val="24"/>
                <w:szCs w:val="24"/>
              </w:rPr>
              <w:t>н</w:t>
            </w:r>
          </w:p>
        </w:tc>
        <w:tc>
          <w:tcPr>
            <w:tcW w:w="2821" w:type="dxa"/>
            <w:vMerge w:val="restart"/>
          </w:tcPr>
          <w:p w14:paraId="31B90F60" w14:textId="77777777" w:rsidR="00F62965" w:rsidRPr="005A6CF1" w:rsidRDefault="000B34F2" w:rsidP="00252FFB">
            <w:pPr>
              <w:suppressAutoHyphens/>
              <w:jc w:val="both"/>
              <w:rPr>
                <w:rFonts w:ascii="Times New Roman" w:hAnsi="Times New Roman" w:cs="Times New Roman"/>
                <w:sz w:val="24"/>
                <w:szCs w:val="24"/>
              </w:rPr>
            </w:pPr>
            <w:r w:rsidRPr="005A6CF1">
              <w:rPr>
                <w:rFonts w:ascii="Times New Roman" w:hAnsi="Times New Roman" w:cs="Times New Roman"/>
                <w:sz w:val="24"/>
                <w:szCs w:val="24"/>
              </w:rPr>
              <w:t>ОТФ А</w:t>
            </w:r>
          </w:p>
          <w:p w14:paraId="238FB03E" w14:textId="77777777" w:rsidR="006C2891" w:rsidRPr="005A6CF1" w:rsidRDefault="006C2891" w:rsidP="00252FFB">
            <w:pPr>
              <w:suppressAutoHyphens/>
              <w:jc w:val="both"/>
              <w:rPr>
                <w:rFonts w:ascii="Times New Roman" w:hAnsi="Times New Roman" w:cs="Times New Roman"/>
                <w:sz w:val="24"/>
                <w:szCs w:val="24"/>
              </w:rPr>
            </w:pPr>
            <w:r w:rsidRPr="005A6CF1">
              <w:rPr>
                <w:rFonts w:ascii="Times New Roman" w:hAnsi="Times New Roman" w:cs="Times New Roman"/>
                <w:iCs/>
                <w:sz w:val="24"/>
                <w:szCs w:val="24"/>
              </w:rPr>
              <w:t>Сборка и разборка несложных узлов и агрегатов летательных аппаратов по чертежам, технологическим процессам и электронным моделям</w:t>
            </w:r>
          </w:p>
        </w:tc>
        <w:tc>
          <w:tcPr>
            <w:tcW w:w="2835" w:type="dxa"/>
          </w:tcPr>
          <w:p w14:paraId="5A68F03F" w14:textId="77777777" w:rsidR="00F62965" w:rsidRPr="005A6CF1" w:rsidRDefault="006C2891" w:rsidP="00F62965">
            <w:pPr>
              <w:suppressAutoHyphens/>
              <w:ind w:firstLine="708"/>
              <w:jc w:val="both"/>
              <w:rPr>
                <w:rFonts w:ascii="Times New Roman" w:hAnsi="Times New Roman" w:cs="Times New Roman"/>
                <w:sz w:val="24"/>
                <w:szCs w:val="24"/>
              </w:rPr>
            </w:pPr>
            <w:r w:rsidRPr="005A6CF1">
              <w:rPr>
                <w:rFonts w:ascii="Times New Roman" w:hAnsi="Times New Roman" w:cs="Times New Roman"/>
                <w:iCs/>
                <w:sz w:val="24"/>
                <w:szCs w:val="24"/>
              </w:rPr>
              <w:t>Разметка, сборка и установка отдельных узлов и агрегатов летательных аппаратов</w:t>
            </w:r>
          </w:p>
        </w:tc>
      </w:tr>
      <w:tr w:rsidR="00F62965" w14:paraId="71D3F719" w14:textId="77777777" w:rsidTr="00F62965">
        <w:trPr>
          <w:trHeight w:val="147"/>
        </w:trPr>
        <w:tc>
          <w:tcPr>
            <w:tcW w:w="426" w:type="dxa"/>
            <w:vMerge/>
          </w:tcPr>
          <w:p w14:paraId="482DD398" w14:textId="77777777" w:rsidR="00F62965" w:rsidRDefault="00F62965" w:rsidP="00252FFB">
            <w:pPr>
              <w:suppressAutoHyphens/>
              <w:jc w:val="both"/>
              <w:rPr>
                <w:rFonts w:ascii="Times New Roman" w:hAnsi="Times New Roman"/>
                <w:sz w:val="24"/>
                <w:szCs w:val="24"/>
              </w:rPr>
            </w:pPr>
          </w:p>
        </w:tc>
        <w:tc>
          <w:tcPr>
            <w:tcW w:w="1698" w:type="dxa"/>
            <w:vMerge/>
          </w:tcPr>
          <w:p w14:paraId="211B47AF" w14:textId="77777777" w:rsidR="00F62965" w:rsidRDefault="00F62965" w:rsidP="00F62965">
            <w:pPr>
              <w:suppressAutoHyphens/>
              <w:rPr>
                <w:rFonts w:ascii="Times New Roman" w:hAnsi="Times New Roman" w:cs="Times New Roman"/>
                <w:sz w:val="24"/>
                <w:szCs w:val="24"/>
              </w:rPr>
            </w:pPr>
          </w:p>
        </w:tc>
        <w:tc>
          <w:tcPr>
            <w:tcW w:w="1713" w:type="dxa"/>
            <w:vMerge/>
          </w:tcPr>
          <w:p w14:paraId="2E99D9C5" w14:textId="77777777" w:rsidR="00F62965" w:rsidRPr="00F06B7C" w:rsidRDefault="00F62965" w:rsidP="00252FFB">
            <w:pPr>
              <w:suppressAutoHyphens/>
              <w:jc w:val="both"/>
              <w:rPr>
                <w:rFonts w:ascii="Times New Roman" w:hAnsi="Times New Roman" w:cs="Times New Roman"/>
                <w:sz w:val="24"/>
                <w:szCs w:val="24"/>
              </w:rPr>
            </w:pPr>
          </w:p>
        </w:tc>
        <w:tc>
          <w:tcPr>
            <w:tcW w:w="2821" w:type="dxa"/>
            <w:vMerge/>
          </w:tcPr>
          <w:p w14:paraId="5F442232" w14:textId="77777777" w:rsidR="00F62965" w:rsidRPr="005A6CF1" w:rsidRDefault="00F62965" w:rsidP="00252FFB">
            <w:pPr>
              <w:suppressAutoHyphens/>
              <w:jc w:val="both"/>
              <w:rPr>
                <w:rFonts w:ascii="Times New Roman" w:hAnsi="Times New Roman" w:cs="Times New Roman"/>
                <w:sz w:val="24"/>
                <w:szCs w:val="24"/>
              </w:rPr>
            </w:pPr>
          </w:p>
        </w:tc>
        <w:tc>
          <w:tcPr>
            <w:tcW w:w="2835" w:type="dxa"/>
          </w:tcPr>
          <w:p w14:paraId="53E0CAE1" w14:textId="77777777" w:rsidR="00F62965" w:rsidRPr="005A6CF1" w:rsidRDefault="006C2891" w:rsidP="00F62965">
            <w:pPr>
              <w:suppressAutoHyphens/>
              <w:ind w:firstLine="708"/>
              <w:jc w:val="both"/>
              <w:rPr>
                <w:rFonts w:ascii="Times New Roman" w:hAnsi="Times New Roman" w:cs="Times New Roman"/>
                <w:sz w:val="24"/>
                <w:szCs w:val="24"/>
              </w:rPr>
            </w:pPr>
            <w:r w:rsidRPr="005A6CF1">
              <w:rPr>
                <w:rFonts w:ascii="Times New Roman" w:hAnsi="Times New Roman" w:cs="Times New Roman"/>
                <w:iCs/>
                <w:sz w:val="24"/>
                <w:szCs w:val="24"/>
              </w:rPr>
              <w:t>Выполнение основных операций по слесарной обработке металлов</w:t>
            </w:r>
          </w:p>
        </w:tc>
      </w:tr>
      <w:tr w:rsidR="00F62965" w14:paraId="1E0E8088" w14:textId="77777777" w:rsidTr="00F62965">
        <w:trPr>
          <w:trHeight w:val="147"/>
        </w:trPr>
        <w:tc>
          <w:tcPr>
            <w:tcW w:w="426" w:type="dxa"/>
            <w:vMerge/>
          </w:tcPr>
          <w:p w14:paraId="6BBB605B" w14:textId="77777777" w:rsidR="00F62965" w:rsidRDefault="00F62965" w:rsidP="00252FFB">
            <w:pPr>
              <w:suppressAutoHyphens/>
              <w:jc w:val="both"/>
              <w:rPr>
                <w:rFonts w:ascii="Times New Roman" w:hAnsi="Times New Roman"/>
                <w:sz w:val="24"/>
                <w:szCs w:val="24"/>
              </w:rPr>
            </w:pPr>
          </w:p>
        </w:tc>
        <w:tc>
          <w:tcPr>
            <w:tcW w:w="1698" w:type="dxa"/>
            <w:vMerge/>
          </w:tcPr>
          <w:p w14:paraId="0E6C8104" w14:textId="77777777" w:rsidR="00F62965" w:rsidRDefault="00F62965" w:rsidP="00F62965">
            <w:pPr>
              <w:suppressAutoHyphens/>
              <w:rPr>
                <w:rFonts w:ascii="Times New Roman" w:hAnsi="Times New Roman" w:cs="Times New Roman"/>
                <w:sz w:val="24"/>
                <w:szCs w:val="24"/>
              </w:rPr>
            </w:pPr>
          </w:p>
        </w:tc>
        <w:tc>
          <w:tcPr>
            <w:tcW w:w="1713" w:type="dxa"/>
            <w:vMerge/>
          </w:tcPr>
          <w:p w14:paraId="739E36F7" w14:textId="77777777" w:rsidR="00F62965" w:rsidRPr="00F06B7C" w:rsidRDefault="00F62965" w:rsidP="00252FFB">
            <w:pPr>
              <w:suppressAutoHyphens/>
              <w:jc w:val="both"/>
              <w:rPr>
                <w:rFonts w:ascii="Times New Roman" w:hAnsi="Times New Roman" w:cs="Times New Roman"/>
                <w:sz w:val="24"/>
                <w:szCs w:val="24"/>
              </w:rPr>
            </w:pPr>
          </w:p>
        </w:tc>
        <w:tc>
          <w:tcPr>
            <w:tcW w:w="2821" w:type="dxa"/>
            <w:vMerge/>
          </w:tcPr>
          <w:p w14:paraId="17AF8AA2" w14:textId="77777777" w:rsidR="00F62965" w:rsidRPr="005A6CF1" w:rsidRDefault="00F62965" w:rsidP="00252FFB">
            <w:pPr>
              <w:suppressAutoHyphens/>
              <w:jc w:val="both"/>
              <w:rPr>
                <w:rFonts w:ascii="Times New Roman" w:hAnsi="Times New Roman" w:cs="Times New Roman"/>
                <w:sz w:val="24"/>
                <w:szCs w:val="24"/>
              </w:rPr>
            </w:pPr>
          </w:p>
        </w:tc>
        <w:tc>
          <w:tcPr>
            <w:tcW w:w="2835" w:type="dxa"/>
          </w:tcPr>
          <w:p w14:paraId="446627B7" w14:textId="77777777" w:rsidR="00F62965" w:rsidRPr="005A6CF1" w:rsidRDefault="006C2891" w:rsidP="00F62965">
            <w:pPr>
              <w:suppressAutoHyphens/>
              <w:ind w:firstLine="708"/>
              <w:jc w:val="both"/>
              <w:rPr>
                <w:rFonts w:ascii="Times New Roman" w:hAnsi="Times New Roman" w:cs="Times New Roman"/>
                <w:sz w:val="24"/>
                <w:szCs w:val="24"/>
              </w:rPr>
            </w:pPr>
            <w:r w:rsidRPr="005A6CF1">
              <w:rPr>
                <w:rFonts w:ascii="Times New Roman" w:hAnsi="Times New Roman" w:cs="Times New Roman"/>
                <w:iCs/>
                <w:sz w:val="24"/>
                <w:szCs w:val="24"/>
              </w:rPr>
              <w:t>Демонтаж/монтаж узлов летательных аппаратов</w:t>
            </w:r>
          </w:p>
        </w:tc>
      </w:tr>
      <w:tr w:rsidR="00F62965" w14:paraId="1685E686" w14:textId="77777777" w:rsidTr="00F62965">
        <w:trPr>
          <w:trHeight w:val="148"/>
        </w:trPr>
        <w:tc>
          <w:tcPr>
            <w:tcW w:w="426" w:type="dxa"/>
            <w:vMerge/>
          </w:tcPr>
          <w:p w14:paraId="2D65AE36" w14:textId="77777777" w:rsidR="00F62965" w:rsidRDefault="00F62965" w:rsidP="00252FFB">
            <w:pPr>
              <w:suppressAutoHyphens/>
              <w:jc w:val="both"/>
              <w:rPr>
                <w:rFonts w:ascii="Times New Roman" w:hAnsi="Times New Roman"/>
                <w:sz w:val="24"/>
                <w:szCs w:val="24"/>
              </w:rPr>
            </w:pPr>
          </w:p>
        </w:tc>
        <w:tc>
          <w:tcPr>
            <w:tcW w:w="1698" w:type="dxa"/>
            <w:vMerge/>
          </w:tcPr>
          <w:p w14:paraId="30D90810" w14:textId="77777777" w:rsidR="00F62965" w:rsidRDefault="00F62965" w:rsidP="00F62965">
            <w:pPr>
              <w:suppressAutoHyphens/>
              <w:rPr>
                <w:rFonts w:ascii="Times New Roman" w:hAnsi="Times New Roman" w:cs="Times New Roman"/>
                <w:sz w:val="24"/>
                <w:szCs w:val="24"/>
              </w:rPr>
            </w:pPr>
          </w:p>
        </w:tc>
        <w:tc>
          <w:tcPr>
            <w:tcW w:w="1713" w:type="dxa"/>
            <w:vMerge/>
          </w:tcPr>
          <w:p w14:paraId="11171B5E" w14:textId="77777777" w:rsidR="00F62965" w:rsidRPr="00F06B7C" w:rsidRDefault="00F62965" w:rsidP="00252FFB">
            <w:pPr>
              <w:suppressAutoHyphens/>
              <w:jc w:val="both"/>
              <w:rPr>
                <w:rFonts w:ascii="Times New Roman" w:hAnsi="Times New Roman" w:cs="Times New Roman"/>
                <w:sz w:val="24"/>
                <w:szCs w:val="24"/>
              </w:rPr>
            </w:pPr>
          </w:p>
        </w:tc>
        <w:tc>
          <w:tcPr>
            <w:tcW w:w="2821" w:type="dxa"/>
            <w:vMerge w:val="restart"/>
          </w:tcPr>
          <w:p w14:paraId="3E81988D" w14:textId="77777777" w:rsidR="00F62965" w:rsidRPr="005A6CF1" w:rsidRDefault="000B34F2" w:rsidP="00252FFB">
            <w:pPr>
              <w:suppressAutoHyphens/>
              <w:jc w:val="both"/>
              <w:rPr>
                <w:rFonts w:ascii="Times New Roman" w:hAnsi="Times New Roman" w:cs="Times New Roman"/>
                <w:sz w:val="24"/>
                <w:szCs w:val="24"/>
              </w:rPr>
            </w:pPr>
            <w:r w:rsidRPr="005A6CF1">
              <w:rPr>
                <w:rFonts w:ascii="Times New Roman" w:hAnsi="Times New Roman" w:cs="Times New Roman"/>
                <w:sz w:val="24"/>
                <w:szCs w:val="24"/>
              </w:rPr>
              <w:t>ОТФ В</w:t>
            </w:r>
          </w:p>
          <w:p w14:paraId="0CC623EE" w14:textId="77777777" w:rsidR="006C2891" w:rsidRPr="005A6CF1" w:rsidRDefault="006C2891" w:rsidP="00252FFB">
            <w:pPr>
              <w:suppressAutoHyphens/>
              <w:jc w:val="both"/>
              <w:rPr>
                <w:rFonts w:ascii="Times New Roman" w:hAnsi="Times New Roman" w:cs="Times New Roman"/>
                <w:sz w:val="24"/>
                <w:szCs w:val="24"/>
              </w:rPr>
            </w:pPr>
            <w:r w:rsidRPr="005A6CF1">
              <w:rPr>
                <w:rFonts w:ascii="Times New Roman" w:hAnsi="Times New Roman" w:cs="Times New Roman"/>
                <w:iCs/>
                <w:sz w:val="24"/>
                <w:szCs w:val="24"/>
              </w:rPr>
              <w:t>Сборка узлов летательных аппаратов по чертежам, технологическим процессам и электронным моделям</w:t>
            </w:r>
          </w:p>
        </w:tc>
        <w:tc>
          <w:tcPr>
            <w:tcW w:w="2835" w:type="dxa"/>
          </w:tcPr>
          <w:p w14:paraId="285D189C" w14:textId="77777777" w:rsidR="00F62965" w:rsidRPr="005A6CF1" w:rsidRDefault="006C2891" w:rsidP="00252FFB">
            <w:pPr>
              <w:suppressAutoHyphens/>
              <w:jc w:val="both"/>
              <w:rPr>
                <w:rFonts w:ascii="Times New Roman" w:hAnsi="Times New Roman" w:cs="Times New Roman"/>
                <w:sz w:val="24"/>
                <w:szCs w:val="24"/>
              </w:rPr>
            </w:pPr>
            <w:r w:rsidRPr="005A6CF1">
              <w:rPr>
                <w:rFonts w:ascii="Times New Roman" w:hAnsi="Times New Roman" w:cs="Times New Roman"/>
                <w:iCs/>
                <w:sz w:val="24"/>
                <w:szCs w:val="24"/>
              </w:rPr>
              <w:t>Сборка узлов летательных аппаратов по сборочным отверстиям</w:t>
            </w:r>
          </w:p>
        </w:tc>
      </w:tr>
      <w:tr w:rsidR="00F62965" w14:paraId="29090E54" w14:textId="77777777" w:rsidTr="00F62965">
        <w:trPr>
          <w:trHeight w:val="147"/>
        </w:trPr>
        <w:tc>
          <w:tcPr>
            <w:tcW w:w="426" w:type="dxa"/>
            <w:vMerge/>
          </w:tcPr>
          <w:p w14:paraId="29E971F5" w14:textId="77777777" w:rsidR="00F62965" w:rsidRDefault="00F62965" w:rsidP="00252FFB">
            <w:pPr>
              <w:suppressAutoHyphens/>
              <w:jc w:val="both"/>
              <w:rPr>
                <w:rFonts w:ascii="Times New Roman" w:hAnsi="Times New Roman"/>
                <w:sz w:val="24"/>
                <w:szCs w:val="24"/>
              </w:rPr>
            </w:pPr>
          </w:p>
        </w:tc>
        <w:tc>
          <w:tcPr>
            <w:tcW w:w="1698" w:type="dxa"/>
            <w:vMerge/>
          </w:tcPr>
          <w:p w14:paraId="7BC57E38" w14:textId="77777777" w:rsidR="00F62965" w:rsidRDefault="00F62965" w:rsidP="00F62965">
            <w:pPr>
              <w:suppressAutoHyphens/>
              <w:rPr>
                <w:rFonts w:ascii="Times New Roman" w:hAnsi="Times New Roman" w:cs="Times New Roman"/>
                <w:sz w:val="24"/>
                <w:szCs w:val="24"/>
              </w:rPr>
            </w:pPr>
          </w:p>
        </w:tc>
        <w:tc>
          <w:tcPr>
            <w:tcW w:w="1713" w:type="dxa"/>
            <w:vMerge/>
          </w:tcPr>
          <w:p w14:paraId="62882FB7" w14:textId="77777777" w:rsidR="00F62965" w:rsidRPr="00F06B7C" w:rsidRDefault="00F62965" w:rsidP="00252FFB">
            <w:pPr>
              <w:suppressAutoHyphens/>
              <w:jc w:val="both"/>
              <w:rPr>
                <w:rFonts w:ascii="Times New Roman" w:hAnsi="Times New Roman" w:cs="Times New Roman"/>
                <w:sz w:val="24"/>
                <w:szCs w:val="24"/>
              </w:rPr>
            </w:pPr>
          </w:p>
        </w:tc>
        <w:tc>
          <w:tcPr>
            <w:tcW w:w="2821" w:type="dxa"/>
            <w:vMerge/>
          </w:tcPr>
          <w:p w14:paraId="1D9B659C" w14:textId="77777777" w:rsidR="00F62965" w:rsidRPr="005A6CF1" w:rsidRDefault="00F62965" w:rsidP="00252FFB">
            <w:pPr>
              <w:suppressAutoHyphens/>
              <w:jc w:val="both"/>
              <w:rPr>
                <w:rFonts w:ascii="Times New Roman" w:hAnsi="Times New Roman" w:cs="Times New Roman"/>
                <w:sz w:val="24"/>
                <w:szCs w:val="24"/>
              </w:rPr>
            </w:pPr>
          </w:p>
        </w:tc>
        <w:tc>
          <w:tcPr>
            <w:tcW w:w="2835" w:type="dxa"/>
          </w:tcPr>
          <w:p w14:paraId="6D95DB40" w14:textId="77777777" w:rsidR="00F62965" w:rsidRPr="005A6CF1" w:rsidRDefault="006C2891" w:rsidP="00252FFB">
            <w:pPr>
              <w:suppressAutoHyphens/>
              <w:jc w:val="both"/>
              <w:rPr>
                <w:rFonts w:ascii="Times New Roman" w:hAnsi="Times New Roman" w:cs="Times New Roman"/>
                <w:sz w:val="24"/>
                <w:szCs w:val="24"/>
              </w:rPr>
            </w:pPr>
            <w:r w:rsidRPr="005A6CF1">
              <w:rPr>
                <w:rFonts w:ascii="Times New Roman" w:hAnsi="Times New Roman" w:cs="Times New Roman"/>
                <w:iCs/>
                <w:sz w:val="24"/>
                <w:szCs w:val="24"/>
              </w:rPr>
              <w:t>Сборка узлов летательных аппаратов по разметке</w:t>
            </w:r>
          </w:p>
        </w:tc>
      </w:tr>
      <w:tr w:rsidR="00F62965" w14:paraId="7F869ABE" w14:textId="77777777" w:rsidTr="00F62965">
        <w:trPr>
          <w:trHeight w:val="147"/>
        </w:trPr>
        <w:tc>
          <w:tcPr>
            <w:tcW w:w="426" w:type="dxa"/>
            <w:vMerge/>
          </w:tcPr>
          <w:p w14:paraId="5B776B87" w14:textId="77777777" w:rsidR="00F62965" w:rsidRDefault="00F62965" w:rsidP="00252FFB">
            <w:pPr>
              <w:suppressAutoHyphens/>
              <w:jc w:val="both"/>
              <w:rPr>
                <w:rFonts w:ascii="Times New Roman" w:hAnsi="Times New Roman"/>
                <w:sz w:val="24"/>
                <w:szCs w:val="24"/>
              </w:rPr>
            </w:pPr>
          </w:p>
        </w:tc>
        <w:tc>
          <w:tcPr>
            <w:tcW w:w="1698" w:type="dxa"/>
            <w:vMerge/>
          </w:tcPr>
          <w:p w14:paraId="0F651108" w14:textId="77777777" w:rsidR="00F62965" w:rsidRDefault="00F62965" w:rsidP="00F62965">
            <w:pPr>
              <w:suppressAutoHyphens/>
              <w:rPr>
                <w:rFonts w:ascii="Times New Roman" w:hAnsi="Times New Roman" w:cs="Times New Roman"/>
                <w:sz w:val="24"/>
                <w:szCs w:val="24"/>
              </w:rPr>
            </w:pPr>
          </w:p>
        </w:tc>
        <w:tc>
          <w:tcPr>
            <w:tcW w:w="1713" w:type="dxa"/>
            <w:vMerge/>
          </w:tcPr>
          <w:p w14:paraId="334B2477" w14:textId="77777777" w:rsidR="00F62965" w:rsidRPr="00F06B7C" w:rsidRDefault="00F62965" w:rsidP="00252FFB">
            <w:pPr>
              <w:suppressAutoHyphens/>
              <w:jc w:val="both"/>
              <w:rPr>
                <w:rFonts w:ascii="Times New Roman" w:hAnsi="Times New Roman" w:cs="Times New Roman"/>
                <w:sz w:val="24"/>
                <w:szCs w:val="24"/>
              </w:rPr>
            </w:pPr>
          </w:p>
        </w:tc>
        <w:tc>
          <w:tcPr>
            <w:tcW w:w="2821" w:type="dxa"/>
            <w:vMerge/>
          </w:tcPr>
          <w:p w14:paraId="64C2CAC9" w14:textId="77777777" w:rsidR="00F62965" w:rsidRPr="005A6CF1" w:rsidRDefault="00F62965" w:rsidP="00252FFB">
            <w:pPr>
              <w:suppressAutoHyphens/>
              <w:jc w:val="both"/>
              <w:rPr>
                <w:rFonts w:ascii="Times New Roman" w:hAnsi="Times New Roman" w:cs="Times New Roman"/>
                <w:sz w:val="24"/>
                <w:szCs w:val="24"/>
              </w:rPr>
            </w:pPr>
          </w:p>
        </w:tc>
        <w:tc>
          <w:tcPr>
            <w:tcW w:w="2835" w:type="dxa"/>
          </w:tcPr>
          <w:p w14:paraId="1FEA6DE5" w14:textId="77777777" w:rsidR="00F62965" w:rsidRPr="005A6CF1" w:rsidRDefault="006C2891" w:rsidP="00252FFB">
            <w:pPr>
              <w:suppressAutoHyphens/>
              <w:jc w:val="both"/>
              <w:rPr>
                <w:rFonts w:ascii="Times New Roman" w:hAnsi="Times New Roman" w:cs="Times New Roman"/>
                <w:sz w:val="24"/>
                <w:szCs w:val="24"/>
              </w:rPr>
            </w:pPr>
            <w:r w:rsidRPr="005A6CF1">
              <w:rPr>
                <w:rFonts w:ascii="Times New Roman" w:hAnsi="Times New Roman" w:cs="Times New Roman"/>
                <w:iCs/>
                <w:sz w:val="24"/>
                <w:szCs w:val="24"/>
              </w:rPr>
              <w:t>Сборка узлов летательных аппаратов по базовой поверхности</w:t>
            </w:r>
          </w:p>
        </w:tc>
      </w:tr>
      <w:tr w:rsidR="00F62965" w14:paraId="5A6C363A" w14:textId="77777777" w:rsidTr="00F62965">
        <w:trPr>
          <w:trHeight w:val="112"/>
        </w:trPr>
        <w:tc>
          <w:tcPr>
            <w:tcW w:w="426" w:type="dxa"/>
            <w:vMerge/>
          </w:tcPr>
          <w:p w14:paraId="69EB5FD6" w14:textId="77777777" w:rsidR="00F62965" w:rsidRDefault="00F62965" w:rsidP="00252FFB">
            <w:pPr>
              <w:suppressAutoHyphens/>
              <w:jc w:val="both"/>
              <w:rPr>
                <w:rFonts w:ascii="Times New Roman" w:hAnsi="Times New Roman"/>
                <w:sz w:val="24"/>
                <w:szCs w:val="24"/>
              </w:rPr>
            </w:pPr>
          </w:p>
        </w:tc>
        <w:tc>
          <w:tcPr>
            <w:tcW w:w="1698" w:type="dxa"/>
            <w:vMerge/>
          </w:tcPr>
          <w:p w14:paraId="05C8757A" w14:textId="77777777" w:rsidR="00F62965" w:rsidRDefault="00F62965" w:rsidP="00F62965">
            <w:pPr>
              <w:suppressAutoHyphens/>
              <w:rPr>
                <w:rFonts w:ascii="Times New Roman" w:hAnsi="Times New Roman" w:cs="Times New Roman"/>
                <w:sz w:val="24"/>
                <w:szCs w:val="24"/>
              </w:rPr>
            </w:pPr>
          </w:p>
        </w:tc>
        <w:tc>
          <w:tcPr>
            <w:tcW w:w="1713" w:type="dxa"/>
            <w:vMerge/>
          </w:tcPr>
          <w:p w14:paraId="764F8FE6" w14:textId="77777777" w:rsidR="00F62965" w:rsidRPr="00F06B7C" w:rsidRDefault="00F62965" w:rsidP="00252FFB">
            <w:pPr>
              <w:suppressAutoHyphens/>
              <w:jc w:val="both"/>
              <w:rPr>
                <w:rFonts w:ascii="Times New Roman" w:hAnsi="Times New Roman" w:cs="Times New Roman"/>
                <w:sz w:val="24"/>
                <w:szCs w:val="24"/>
              </w:rPr>
            </w:pPr>
          </w:p>
        </w:tc>
        <w:tc>
          <w:tcPr>
            <w:tcW w:w="2821" w:type="dxa"/>
            <w:vMerge w:val="restart"/>
          </w:tcPr>
          <w:p w14:paraId="65506ECD" w14:textId="77777777" w:rsidR="00F62965" w:rsidRPr="005A6CF1" w:rsidRDefault="000B34F2" w:rsidP="00252FFB">
            <w:pPr>
              <w:suppressAutoHyphens/>
              <w:jc w:val="both"/>
              <w:rPr>
                <w:rFonts w:ascii="Times New Roman" w:hAnsi="Times New Roman" w:cs="Times New Roman"/>
                <w:sz w:val="24"/>
                <w:szCs w:val="24"/>
              </w:rPr>
            </w:pPr>
            <w:r w:rsidRPr="005A6CF1">
              <w:rPr>
                <w:rFonts w:ascii="Times New Roman" w:hAnsi="Times New Roman" w:cs="Times New Roman"/>
                <w:sz w:val="24"/>
                <w:szCs w:val="24"/>
              </w:rPr>
              <w:t>ОТФ С</w:t>
            </w:r>
          </w:p>
          <w:p w14:paraId="59B79F3D" w14:textId="77777777" w:rsidR="006C2891" w:rsidRPr="005A6CF1" w:rsidRDefault="006C2891" w:rsidP="00252FFB">
            <w:pPr>
              <w:suppressAutoHyphens/>
              <w:jc w:val="both"/>
              <w:rPr>
                <w:rFonts w:ascii="Times New Roman" w:hAnsi="Times New Roman" w:cs="Times New Roman"/>
                <w:sz w:val="24"/>
                <w:szCs w:val="24"/>
              </w:rPr>
            </w:pPr>
            <w:r w:rsidRPr="005A6CF1">
              <w:rPr>
                <w:rFonts w:ascii="Times New Roman" w:hAnsi="Times New Roman" w:cs="Times New Roman"/>
                <w:iCs/>
                <w:sz w:val="24"/>
                <w:szCs w:val="24"/>
              </w:rPr>
              <w:t xml:space="preserve">Сборка и регулировка узлов и агрегатов летательных аппаратов с доводкой внешних обводов и стыкуемых поверхностей по чертежам, технологическим </w:t>
            </w:r>
            <w:r w:rsidRPr="005A6CF1">
              <w:rPr>
                <w:rFonts w:ascii="Times New Roman" w:hAnsi="Times New Roman" w:cs="Times New Roman"/>
                <w:iCs/>
                <w:sz w:val="24"/>
                <w:szCs w:val="24"/>
              </w:rPr>
              <w:lastRenderedPageBreak/>
              <w:t>процессам и электронным моделям</w:t>
            </w:r>
          </w:p>
        </w:tc>
        <w:tc>
          <w:tcPr>
            <w:tcW w:w="2835" w:type="dxa"/>
          </w:tcPr>
          <w:p w14:paraId="7464CF28" w14:textId="77777777" w:rsidR="00F62965" w:rsidRPr="005A6CF1" w:rsidRDefault="006C2891" w:rsidP="00252FFB">
            <w:pPr>
              <w:suppressAutoHyphens/>
              <w:jc w:val="both"/>
              <w:rPr>
                <w:rFonts w:ascii="Times New Roman" w:hAnsi="Times New Roman" w:cs="Times New Roman"/>
                <w:sz w:val="24"/>
                <w:szCs w:val="24"/>
              </w:rPr>
            </w:pPr>
            <w:r w:rsidRPr="005A6CF1">
              <w:rPr>
                <w:rFonts w:ascii="Times New Roman" w:hAnsi="Times New Roman" w:cs="Times New Roman"/>
                <w:iCs/>
                <w:sz w:val="24"/>
                <w:szCs w:val="24"/>
              </w:rPr>
              <w:lastRenderedPageBreak/>
              <w:t>Сборка отсеков и агрегатов с базированием по базовым отверстиям</w:t>
            </w:r>
          </w:p>
        </w:tc>
      </w:tr>
      <w:tr w:rsidR="00F62965" w14:paraId="30BBEFC8" w14:textId="77777777" w:rsidTr="00F62965">
        <w:trPr>
          <w:trHeight w:val="110"/>
        </w:trPr>
        <w:tc>
          <w:tcPr>
            <w:tcW w:w="426" w:type="dxa"/>
            <w:vMerge/>
          </w:tcPr>
          <w:p w14:paraId="0469434A" w14:textId="77777777" w:rsidR="00F62965" w:rsidRDefault="00F62965" w:rsidP="00252FFB">
            <w:pPr>
              <w:suppressAutoHyphens/>
              <w:jc w:val="both"/>
              <w:rPr>
                <w:rFonts w:ascii="Times New Roman" w:hAnsi="Times New Roman"/>
                <w:sz w:val="24"/>
                <w:szCs w:val="24"/>
              </w:rPr>
            </w:pPr>
          </w:p>
        </w:tc>
        <w:tc>
          <w:tcPr>
            <w:tcW w:w="1698" w:type="dxa"/>
            <w:vMerge/>
          </w:tcPr>
          <w:p w14:paraId="554716CB" w14:textId="77777777" w:rsidR="00F62965" w:rsidRDefault="00F62965" w:rsidP="00F62965">
            <w:pPr>
              <w:suppressAutoHyphens/>
              <w:rPr>
                <w:rFonts w:ascii="Times New Roman" w:hAnsi="Times New Roman" w:cs="Times New Roman"/>
                <w:sz w:val="24"/>
                <w:szCs w:val="24"/>
              </w:rPr>
            </w:pPr>
          </w:p>
        </w:tc>
        <w:tc>
          <w:tcPr>
            <w:tcW w:w="1713" w:type="dxa"/>
            <w:vMerge/>
          </w:tcPr>
          <w:p w14:paraId="23424A55" w14:textId="77777777" w:rsidR="00F62965" w:rsidRPr="00F06B7C" w:rsidRDefault="00F62965" w:rsidP="00252FFB">
            <w:pPr>
              <w:suppressAutoHyphens/>
              <w:jc w:val="both"/>
              <w:rPr>
                <w:rFonts w:ascii="Times New Roman" w:hAnsi="Times New Roman" w:cs="Times New Roman"/>
                <w:sz w:val="24"/>
                <w:szCs w:val="24"/>
              </w:rPr>
            </w:pPr>
          </w:p>
        </w:tc>
        <w:tc>
          <w:tcPr>
            <w:tcW w:w="2821" w:type="dxa"/>
            <w:vMerge/>
          </w:tcPr>
          <w:p w14:paraId="412A5786" w14:textId="77777777" w:rsidR="00F62965" w:rsidRPr="005A6CF1" w:rsidRDefault="00F62965" w:rsidP="00252FFB">
            <w:pPr>
              <w:suppressAutoHyphens/>
              <w:jc w:val="both"/>
              <w:rPr>
                <w:rFonts w:ascii="Times New Roman" w:hAnsi="Times New Roman" w:cs="Times New Roman"/>
                <w:sz w:val="24"/>
                <w:szCs w:val="24"/>
              </w:rPr>
            </w:pPr>
          </w:p>
        </w:tc>
        <w:tc>
          <w:tcPr>
            <w:tcW w:w="2835" w:type="dxa"/>
          </w:tcPr>
          <w:p w14:paraId="106C95CF" w14:textId="77777777" w:rsidR="00F62965" w:rsidRPr="005A6CF1" w:rsidRDefault="006C2891" w:rsidP="00252FFB">
            <w:pPr>
              <w:suppressAutoHyphens/>
              <w:jc w:val="both"/>
              <w:rPr>
                <w:rFonts w:ascii="Times New Roman" w:hAnsi="Times New Roman" w:cs="Times New Roman"/>
                <w:sz w:val="24"/>
                <w:szCs w:val="24"/>
              </w:rPr>
            </w:pPr>
            <w:r w:rsidRPr="005A6CF1">
              <w:rPr>
                <w:rFonts w:ascii="Times New Roman" w:hAnsi="Times New Roman" w:cs="Times New Roman"/>
                <w:iCs/>
                <w:sz w:val="24"/>
                <w:szCs w:val="24"/>
              </w:rPr>
              <w:t>Сборка узлов, отсеков и агрегатов с базированием от поверхности каркаса</w:t>
            </w:r>
          </w:p>
        </w:tc>
      </w:tr>
      <w:tr w:rsidR="00F62965" w14:paraId="56D247B4" w14:textId="77777777" w:rsidTr="00F62965">
        <w:trPr>
          <w:trHeight w:val="110"/>
        </w:trPr>
        <w:tc>
          <w:tcPr>
            <w:tcW w:w="426" w:type="dxa"/>
            <w:vMerge/>
          </w:tcPr>
          <w:p w14:paraId="34EA8D5F" w14:textId="77777777" w:rsidR="00F62965" w:rsidRDefault="00F62965" w:rsidP="00252FFB">
            <w:pPr>
              <w:suppressAutoHyphens/>
              <w:jc w:val="both"/>
              <w:rPr>
                <w:rFonts w:ascii="Times New Roman" w:hAnsi="Times New Roman"/>
                <w:sz w:val="24"/>
                <w:szCs w:val="24"/>
              </w:rPr>
            </w:pPr>
          </w:p>
        </w:tc>
        <w:tc>
          <w:tcPr>
            <w:tcW w:w="1698" w:type="dxa"/>
            <w:vMerge/>
          </w:tcPr>
          <w:p w14:paraId="253E3474" w14:textId="77777777" w:rsidR="00F62965" w:rsidRDefault="00F62965" w:rsidP="00F62965">
            <w:pPr>
              <w:suppressAutoHyphens/>
              <w:rPr>
                <w:rFonts w:ascii="Times New Roman" w:hAnsi="Times New Roman" w:cs="Times New Roman"/>
                <w:sz w:val="24"/>
                <w:szCs w:val="24"/>
              </w:rPr>
            </w:pPr>
          </w:p>
        </w:tc>
        <w:tc>
          <w:tcPr>
            <w:tcW w:w="1713" w:type="dxa"/>
            <w:vMerge/>
          </w:tcPr>
          <w:p w14:paraId="5E6F0FCB" w14:textId="77777777" w:rsidR="00F62965" w:rsidRPr="00F06B7C" w:rsidRDefault="00F62965" w:rsidP="00252FFB">
            <w:pPr>
              <w:suppressAutoHyphens/>
              <w:jc w:val="both"/>
              <w:rPr>
                <w:rFonts w:ascii="Times New Roman" w:hAnsi="Times New Roman" w:cs="Times New Roman"/>
                <w:sz w:val="24"/>
                <w:szCs w:val="24"/>
              </w:rPr>
            </w:pPr>
          </w:p>
        </w:tc>
        <w:tc>
          <w:tcPr>
            <w:tcW w:w="2821" w:type="dxa"/>
            <w:vMerge/>
          </w:tcPr>
          <w:p w14:paraId="65BDCDCA" w14:textId="77777777" w:rsidR="00F62965" w:rsidRPr="005A6CF1" w:rsidRDefault="00F62965" w:rsidP="00252FFB">
            <w:pPr>
              <w:suppressAutoHyphens/>
              <w:jc w:val="both"/>
              <w:rPr>
                <w:rFonts w:ascii="Times New Roman" w:hAnsi="Times New Roman" w:cs="Times New Roman"/>
                <w:sz w:val="24"/>
                <w:szCs w:val="24"/>
              </w:rPr>
            </w:pPr>
          </w:p>
        </w:tc>
        <w:tc>
          <w:tcPr>
            <w:tcW w:w="2835" w:type="dxa"/>
          </w:tcPr>
          <w:p w14:paraId="3D8C9F91" w14:textId="77777777" w:rsidR="00F62965" w:rsidRPr="005A6CF1" w:rsidRDefault="006C2891" w:rsidP="00252FFB">
            <w:pPr>
              <w:suppressAutoHyphens/>
              <w:jc w:val="both"/>
              <w:rPr>
                <w:rFonts w:ascii="Times New Roman" w:hAnsi="Times New Roman" w:cs="Times New Roman"/>
                <w:sz w:val="24"/>
                <w:szCs w:val="24"/>
              </w:rPr>
            </w:pPr>
            <w:r w:rsidRPr="005A6CF1">
              <w:rPr>
                <w:rFonts w:ascii="Times New Roman" w:hAnsi="Times New Roman" w:cs="Times New Roman"/>
                <w:iCs/>
                <w:sz w:val="24"/>
                <w:szCs w:val="24"/>
              </w:rPr>
              <w:t xml:space="preserve">Сборка узлов, отсеков и </w:t>
            </w:r>
            <w:r w:rsidRPr="005A6CF1">
              <w:rPr>
                <w:rFonts w:ascii="Times New Roman" w:hAnsi="Times New Roman" w:cs="Times New Roman"/>
                <w:iCs/>
                <w:sz w:val="24"/>
                <w:szCs w:val="24"/>
              </w:rPr>
              <w:lastRenderedPageBreak/>
              <w:t>агрегатов с базированием по наружной поверхности обшивки</w:t>
            </w:r>
          </w:p>
        </w:tc>
      </w:tr>
      <w:tr w:rsidR="00F62965" w14:paraId="6A479075" w14:textId="77777777" w:rsidTr="00F62965">
        <w:trPr>
          <w:trHeight w:val="110"/>
        </w:trPr>
        <w:tc>
          <w:tcPr>
            <w:tcW w:w="426" w:type="dxa"/>
            <w:vMerge/>
          </w:tcPr>
          <w:p w14:paraId="5C15AFE9" w14:textId="77777777" w:rsidR="00F62965" w:rsidRDefault="00F62965" w:rsidP="00252FFB">
            <w:pPr>
              <w:suppressAutoHyphens/>
              <w:jc w:val="both"/>
              <w:rPr>
                <w:rFonts w:ascii="Times New Roman" w:hAnsi="Times New Roman"/>
                <w:sz w:val="24"/>
                <w:szCs w:val="24"/>
              </w:rPr>
            </w:pPr>
          </w:p>
        </w:tc>
        <w:tc>
          <w:tcPr>
            <w:tcW w:w="1698" w:type="dxa"/>
            <w:vMerge/>
          </w:tcPr>
          <w:p w14:paraId="470A7096" w14:textId="77777777" w:rsidR="00F62965" w:rsidRDefault="00F62965" w:rsidP="00F62965">
            <w:pPr>
              <w:suppressAutoHyphens/>
              <w:rPr>
                <w:rFonts w:ascii="Times New Roman" w:hAnsi="Times New Roman" w:cs="Times New Roman"/>
                <w:sz w:val="24"/>
                <w:szCs w:val="24"/>
              </w:rPr>
            </w:pPr>
          </w:p>
        </w:tc>
        <w:tc>
          <w:tcPr>
            <w:tcW w:w="1713" w:type="dxa"/>
            <w:vMerge/>
          </w:tcPr>
          <w:p w14:paraId="768DF664" w14:textId="77777777" w:rsidR="00F62965" w:rsidRPr="00F06B7C" w:rsidRDefault="00F62965" w:rsidP="00252FFB">
            <w:pPr>
              <w:suppressAutoHyphens/>
              <w:jc w:val="both"/>
              <w:rPr>
                <w:rFonts w:ascii="Times New Roman" w:hAnsi="Times New Roman" w:cs="Times New Roman"/>
                <w:sz w:val="24"/>
                <w:szCs w:val="24"/>
              </w:rPr>
            </w:pPr>
          </w:p>
        </w:tc>
        <w:tc>
          <w:tcPr>
            <w:tcW w:w="2821" w:type="dxa"/>
            <w:vMerge/>
          </w:tcPr>
          <w:p w14:paraId="3F325A9B" w14:textId="77777777" w:rsidR="00F62965" w:rsidRPr="005A6CF1" w:rsidRDefault="00F62965" w:rsidP="00252FFB">
            <w:pPr>
              <w:suppressAutoHyphens/>
              <w:jc w:val="both"/>
              <w:rPr>
                <w:rFonts w:ascii="Times New Roman" w:hAnsi="Times New Roman" w:cs="Times New Roman"/>
                <w:sz w:val="24"/>
                <w:szCs w:val="24"/>
              </w:rPr>
            </w:pPr>
          </w:p>
        </w:tc>
        <w:tc>
          <w:tcPr>
            <w:tcW w:w="2835" w:type="dxa"/>
          </w:tcPr>
          <w:p w14:paraId="09CAC4F4" w14:textId="77777777" w:rsidR="006C2891" w:rsidRPr="005A6CF1" w:rsidRDefault="006C2891" w:rsidP="006C2891">
            <w:pPr>
              <w:rPr>
                <w:rFonts w:ascii="Times New Roman" w:eastAsia="Times New Roman" w:hAnsi="Times New Roman" w:cs="Times New Roman"/>
                <w:sz w:val="24"/>
                <w:szCs w:val="24"/>
                <w:lang w:eastAsia="ru-RU"/>
              </w:rPr>
            </w:pPr>
            <w:r w:rsidRPr="005A6CF1">
              <w:rPr>
                <w:rFonts w:ascii="Times New Roman" w:eastAsia="Times New Roman" w:hAnsi="Times New Roman" w:cs="Times New Roman"/>
                <w:sz w:val="24"/>
                <w:szCs w:val="24"/>
                <w:lang w:eastAsia="ru-RU"/>
              </w:rPr>
              <w:t>Сборка узлов и агрегатов с базированием по внутренней поверхности обшивки</w:t>
            </w:r>
          </w:p>
          <w:p w14:paraId="42F2738C" w14:textId="77777777" w:rsidR="00F62965" w:rsidRPr="005A6CF1" w:rsidRDefault="00F62965" w:rsidP="00252FFB">
            <w:pPr>
              <w:suppressAutoHyphens/>
              <w:jc w:val="both"/>
              <w:rPr>
                <w:rFonts w:ascii="Times New Roman" w:hAnsi="Times New Roman" w:cs="Times New Roman"/>
                <w:sz w:val="24"/>
                <w:szCs w:val="24"/>
              </w:rPr>
            </w:pPr>
          </w:p>
        </w:tc>
      </w:tr>
      <w:tr w:rsidR="00F62965" w14:paraId="342CDDA0" w14:textId="77777777" w:rsidTr="00F62965">
        <w:trPr>
          <w:trHeight w:val="148"/>
        </w:trPr>
        <w:tc>
          <w:tcPr>
            <w:tcW w:w="426" w:type="dxa"/>
            <w:vMerge/>
          </w:tcPr>
          <w:p w14:paraId="567DC719" w14:textId="77777777" w:rsidR="00F62965" w:rsidRDefault="00F62965" w:rsidP="00252FFB">
            <w:pPr>
              <w:suppressAutoHyphens/>
              <w:jc w:val="both"/>
              <w:rPr>
                <w:rFonts w:ascii="Times New Roman" w:hAnsi="Times New Roman"/>
                <w:sz w:val="24"/>
                <w:szCs w:val="24"/>
              </w:rPr>
            </w:pPr>
          </w:p>
        </w:tc>
        <w:tc>
          <w:tcPr>
            <w:tcW w:w="1698" w:type="dxa"/>
            <w:vMerge/>
          </w:tcPr>
          <w:p w14:paraId="324BE7D2" w14:textId="77777777" w:rsidR="00F62965" w:rsidRDefault="00F62965" w:rsidP="00F62965">
            <w:pPr>
              <w:suppressAutoHyphens/>
              <w:rPr>
                <w:rFonts w:ascii="Times New Roman" w:hAnsi="Times New Roman" w:cs="Times New Roman"/>
                <w:sz w:val="24"/>
                <w:szCs w:val="24"/>
              </w:rPr>
            </w:pPr>
          </w:p>
        </w:tc>
        <w:tc>
          <w:tcPr>
            <w:tcW w:w="1713" w:type="dxa"/>
            <w:vMerge/>
          </w:tcPr>
          <w:p w14:paraId="25091FAF" w14:textId="77777777" w:rsidR="00F62965" w:rsidRPr="00F06B7C" w:rsidRDefault="00F62965" w:rsidP="00252FFB">
            <w:pPr>
              <w:suppressAutoHyphens/>
              <w:jc w:val="both"/>
              <w:rPr>
                <w:rFonts w:ascii="Times New Roman" w:hAnsi="Times New Roman" w:cs="Times New Roman"/>
                <w:sz w:val="24"/>
                <w:szCs w:val="24"/>
              </w:rPr>
            </w:pPr>
          </w:p>
        </w:tc>
        <w:tc>
          <w:tcPr>
            <w:tcW w:w="2821" w:type="dxa"/>
            <w:vMerge w:val="restart"/>
          </w:tcPr>
          <w:p w14:paraId="6A113F7C" w14:textId="77777777" w:rsidR="00F62965" w:rsidRPr="005A6CF1" w:rsidRDefault="000B34F2" w:rsidP="00252FFB">
            <w:pPr>
              <w:suppressAutoHyphens/>
              <w:jc w:val="both"/>
              <w:rPr>
                <w:rFonts w:ascii="Times New Roman" w:hAnsi="Times New Roman" w:cs="Times New Roman"/>
                <w:sz w:val="24"/>
                <w:szCs w:val="24"/>
              </w:rPr>
            </w:pPr>
            <w:r w:rsidRPr="005A6CF1">
              <w:rPr>
                <w:rFonts w:ascii="Times New Roman" w:hAnsi="Times New Roman" w:cs="Times New Roman"/>
                <w:sz w:val="24"/>
                <w:szCs w:val="24"/>
              </w:rPr>
              <w:t xml:space="preserve">ОТФ </w:t>
            </w:r>
            <w:r w:rsidRPr="005A6CF1">
              <w:rPr>
                <w:rFonts w:ascii="Times New Roman" w:hAnsi="Times New Roman" w:cs="Times New Roman"/>
                <w:sz w:val="24"/>
                <w:szCs w:val="24"/>
                <w:lang w:val="en-US"/>
              </w:rPr>
              <w:t>D</w:t>
            </w:r>
          </w:p>
          <w:p w14:paraId="32BD59C1" w14:textId="77777777" w:rsidR="006C2891" w:rsidRPr="005A6CF1" w:rsidRDefault="006C2891" w:rsidP="00252FFB">
            <w:pPr>
              <w:suppressAutoHyphens/>
              <w:jc w:val="both"/>
              <w:rPr>
                <w:rFonts w:ascii="Times New Roman" w:hAnsi="Times New Roman" w:cs="Times New Roman"/>
                <w:sz w:val="24"/>
                <w:szCs w:val="24"/>
              </w:rPr>
            </w:pPr>
            <w:r w:rsidRPr="005A6CF1">
              <w:rPr>
                <w:rFonts w:ascii="Times New Roman" w:hAnsi="Times New Roman" w:cs="Times New Roman"/>
                <w:iCs/>
                <w:sz w:val="24"/>
                <w:szCs w:val="24"/>
              </w:rPr>
              <w:t>Агрегатная и узловая сборка летательных аппаратов по чертежам, технологическим процессам и электронным моделям</w:t>
            </w:r>
          </w:p>
        </w:tc>
        <w:tc>
          <w:tcPr>
            <w:tcW w:w="2835" w:type="dxa"/>
          </w:tcPr>
          <w:p w14:paraId="2529158F" w14:textId="77777777" w:rsidR="00F62965" w:rsidRPr="005A6CF1" w:rsidRDefault="005A6CF1" w:rsidP="00252FFB">
            <w:pPr>
              <w:suppressAutoHyphens/>
              <w:jc w:val="both"/>
              <w:rPr>
                <w:rFonts w:ascii="Times New Roman" w:hAnsi="Times New Roman" w:cs="Times New Roman"/>
                <w:sz w:val="24"/>
                <w:szCs w:val="24"/>
              </w:rPr>
            </w:pPr>
            <w:r w:rsidRPr="005A6CF1">
              <w:rPr>
                <w:rFonts w:ascii="Times New Roman" w:hAnsi="Times New Roman" w:cs="Times New Roman"/>
                <w:iCs/>
                <w:sz w:val="24"/>
                <w:szCs w:val="24"/>
              </w:rPr>
              <w:t>Демонтаж/монтаж, сборка и доработка отдельных систем, узлов и агрегатов летательных аппаратов</w:t>
            </w:r>
          </w:p>
        </w:tc>
      </w:tr>
      <w:tr w:rsidR="00F62965" w14:paraId="07380CF6" w14:textId="77777777" w:rsidTr="00F62965">
        <w:trPr>
          <w:trHeight w:val="147"/>
        </w:trPr>
        <w:tc>
          <w:tcPr>
            <w:tcW w:w="426" w:type="dxa"/>
            <w:vMerge/>
          </w:tcPr>
          <w:p w14:paraId="383F1253" w14:textId="77777777" w:rsidR="00F62965" w:rsidRDefault="00F62965" w:rsidP="00252FFB">
            <w:pPr>
              <w:suppressAutoHyphens/>
              <w:jc w:val="both"/>
              <w:rPr>
                <w:rFonts w:ascii="Times New Roman" w:hAnsi="Times New Roman"/>
                <w:sz w:val="24"/>
                <w:szCs w:val="24"/>
              </w:rPr>
            </w:pPr>
          </w:p>
        </w:tc>
        <w:tc>
          <w:tcPr>
            <w:tcW w:w="1698" w:type="dxa"/>
            <w:vMerge/>
          </w:tcPr>
          <w:p w14:paraId="66AED3C4" w14:textId="77777777" w:rsidR="00F62965" w:rsidRDefault="00F62965" w:rsidP="00F62965">
            <w:pPr>
              <w:suppressAutoHyphens/>
              <w:rPr>
                <w:rFonts w:ascii="Times New Roman" w:hAnsi="Times New Roman" w:cs="Times New Roman"/>
                <w:sz w:val="24"/>
                <w:szCs w:val="24"/>
              </w:rPr>
            </w:pPr>
          </w:p>
        </w:tc>
        <w:tc>
          <w:tcPr>
            <w:tcW w:w="1713" w:type="dxa"/>
            <w:vMerge/>
          </w:tcPr>
          <w:p w14:paraId="5BFEE955" w14:textId="77777777" w:rsidR="00F62965" w:rsidRPr="00F06B7C" w:rsidRDefault="00F62965" w:rsidP="00252FFB">
            <w:pPr>
              <w:suppressAutoHyphens/>
              <w:jc w:val="both"/>
              <w:rPr>
                <w:rFonts w:ascii="Times New Roman" w:hAnsi="Times New Roman" w:cs="Times New Roman"/>
                <w:sz w:val="24"/>
                <w:szCs w:val="24"/>
              </w:rPr>
            </w:pPr>
          </w:p>
        </w:tc>
        <w:tc>
          <w:tcPr>
            <w:tcW w:w="2821" w:type="dxa"/>
            <w:vMerge/>
          </w:tcPr>
          <w:p w14:paraId="5D4A47A1" w14:textId="77777777" w:rsidR="00F62965" w:rsidRPr="005A6CF1" w:rsidRDefault="00F62965" w:rsidP="00252FFB">
            <w:pPr>
              <w:suppressAutoHyphens/>
              <w:jc w:val="both"/>
              <w:rPr>
                <w:rFonts w:ascii="Times New Roman" w:hAnsi="Times New Roman" w:cs="Times New Roman"/>
                <w:sz w:val="24"/>
                <w:szCs w:val="24"/>
              </w:rPr>
            </w:pPr>
          </w:p>
        </w:tc>
        <w:tc>
          <w:tcPr>
            <w:tcW w:w="2835" w:type="dxa"/>
          </w:tcPr>
          <w:p w14:paraId="05AADEF5" w14:textId="77777777" w:rsidR="00F62965" w:rsidRPr="005A6CF1" w:rsidRDefault="005A6CF1" w:rsidP="00252FFB">
            <w:pPr>
              <w:suppressAutoHyphens/>
              <w:jc w:val="both"/>
              <w:rPr>
                <w:rFonts w:ascii="Times New Roman" w:hAnsi="Times New Roman" w:cs="Times New Roman"/>
                <w:sz w:val="24"/>
                <w:szCs w:val="24"/>
              </w:rPr>
            </w:pPr>
            <w:r w:rsidRPr="005A6CF1">
              <w:rPr>
                <w:rFonts w:ascii="Times New Roman" w:hAnsi="Times New Roman" w:cs="Times New Roman"/>
                <w:iCs/>
                <w:sz w:val="24"/>
                <w:szCs w:val="24"/>
              </w:rPr>
              <w:t>Нивелировка агрегатов летательных аппаратов с использованием точных приборов</w:t>
            </w:r>
          </w:p>
        </w:tc>
      </w:tr>
      <w:tr w:rsidR="00F62965" w14:paraId="68C84CFF" w14:textId="77777777" w:rsidTr="00F62965">
        <w:trPr>
          <w:trHeight w:val="147"/>
        </w:trPr>
        <w:tc>
          <w:tcPr>
            <w:tcW w:w="426" w:type="dxa"/>
            <w:vMerge/>
          </w:tcPr>
          <w:p w14:paraId="0C55F670" w14:textId="77777777" w:rsidR="00F62965" w:rsidRDefault="00F62965" w:rsidP="00252FFB">
            <w:pPr>
              <w:suppressAutoHyphens/>
              <w:jc w:val="both"/>
              <w:rPr>
                <w:rFonts w:ascii="Times New Roman" w:hAnsi="Times New Roman"/>
                <w:sz w:val="24"/>
                <w:szCs w:val="24"/>
              </w:rPr>
            </w:pPr>
          </w:p>
        </w:tc>
        <w:tc>
          <w:tcPr>
            <w:tcW w:w="1698" w:type="dxa"/>
            <w:vMerge/>
          </w:tcPr>
          <w:p w14:paraId="58DBDB96" w14:textId="77777777" w:rsidR="00F62965" w:rsidRDefault="00F62965" w:rsidP="00F62965">
            <w:pPr>
              <w:suppressAutoHyphens/>
              <w:rPr>
                <w:rFonts w:ascii="Times New Roman" w:hAnsi="Times New Roman" w:cs="Times New Roman"/>
                <w:sz w:val="24"/>
                <w:szCs w:val="24"/>
              </w:rPr>
            </w:pPr>
          </w:p>
        </w:tc>
        <w:tc>
          <w:tcPr>
            <w:tcW w:w="1713" w:type="dxa"/>
            <w:vMerge/>
          </w:tcPr>
          <w:p w14:paraId="0583EC7A" w14:textId="77777777" w:rsidR="00F62965" w:rsidRPr="00F06B7C" w:rsidRDefault="00F62965" w:rsidP="00252FFB">
            <w:pPr>
              <w:suppressAutoHyphens/>
              <w:jc w:val="both"/>
              <w:rPr>
                <w:rFonts w:ascii="Times New Roman" w:hAnsi="Times New Roman" w:cs="Times New Roman"/>
                <w:sz w:val="24"/>
                <w:szCs w:val="24"/>
              </w:rPr>
            </w:pPr>
          </w:p>
        </w:tc>
        <w:tc>
          <w:tcPr>
            <w:tcW w:w="2821" w:type="dxa"/>
            <w:vMerge/>
          </w:tcPr>
          <w:p w14:paraId="3113B5C6" w14:textId="77777777" w:rsidR="00F62965" w:rsidRPr="005A6CF1" w:rsidRDefault="00F62965" w:rsidP="00252FFB">
            <w:pPr>
              <w:suppressAutoHyphens/>
              <w:jc w:val="both"/>
              <w:rPr>
                <w:rFonts w:ascii="Times New Roman" w:hAnsi="Times New Roman" w:cs="Times New Roman"/>
                <w:sz w:val="24"/>
                <w:szCs w:val="24"/>
              </w:rPr>
            </w:pPr>
          </w:p>
        </w:tc>
        <w:tc>
          <w:tcPr>
            <w:tcW w:w="2835" w:type="dxa"/>
          </w:tcPr>
          <w:p w14:paraId="5C314246" w14:textId="77777777" w:rsidR="00F62965" w:rsidRPr="005A6CF1" w:rsidRDefault="005A6CF1" w:rsidP="00252FFB">
            <w:pPr>
              <w:suppressAutoHyphens/>
              <w:jc w:val="both"/>
              <w:rPr>
                <w:rFonts w:ascii="Times New Roman" w:hAnsi="Times New Roman" w:cs="Times New Roman"/>
                <w:sz w:val="24"/>
                <w:szCs w:val="24"/>
              </w:rPr>
            </w:pPr>
            <w:r w:rsidRPr="005A6CF1">
              <w:rPr>
                <w:rFonts w:ascii="Times New Roman" w:hAnsi="Times New Roman" w:cs="Times New Roman"/>
                <w:iCs/>
                <w:sz w:val="24"/>
                <w:szCs w:val="24"/>
              </w:rPr>
              <w:t>Демонтаж/монтаж агрегатов и узлов с регулированием зазоров, люфтов, установочных размеров, систем управления летательным аппаратом</w:t>
            </w:r>
          </w:p>
        </w:tc>
      </w:tr>
      <w:tr w:rsidR="00F62965" w14:paraId="3FC1F2A7" w14:textId="77777777" w:rsidTr="00F62965">
        <w:trPr>
          <w:trHeight w:val="148"/>
        </w:trPr>
        <w:tc>
          <w:tcPr>
            <w:tcW w:w="426" w:type="dxa"/>
            <w:vMerge/>
          </w:tcPr>
          <w:p w14:paraId="673EBD1C" w14:textId="77777777" w:rsidR="00F62965" w:rsidRDefault="00F62965" w:rsidP="00252FFB">
            <w:pPr>
              <w:suppressAutoHyphens/>
              <w:jc w:val="both"/>
              <w:rPr>
                <w:rFonts w:ascii="Times New Roman" w:hAnsi="Times New Roman"/>
                <w:sz w:val="24"/>
                <w:szCs w:val="24"/>
              </w:rPr>
            </w:pPr>
          </w:p>
        </w:tc>
        <w:tc>
          <w:tcPr>
            <w:tcW w:w="1698" w:type="dxa"/>
            <w:vMerge/>
          </w:tcPr>
          <w:p w14:paraId="6CE9B948" w14:textId="77777777" w:rsidR="00F62965" w:rsidRDefault="00F62965" w:rsidP="00F62965">
            <w:pPr>
              <w:suppressAutoHyphens/>
              <w:rPr>
                <w:rFonts w:ascii="Times New Roman" w:hAnsi="Times New Roman" w:cs="Times New Roman"/>
                <w:sz w:val="24"/>
                <w:szCs w:val="24"/>
              </w:rPr>
            </w:pPr>
          </w:p>
        </w:tc>
        <w:tc>
          <w:tcPr>
            <w:tcW w:w="1713" w:type="dxa"/>
            <w:vMerge/>
          </w:tcPr>
          <w:p w14:paraId="5D75DE63" w14:textId="77777777" w:rsidR="00F62965" w:rsidRPr="00F06B7C" w:rsidRDefault="00F62965" w:rsidP="00252FFB">
            <w:pPr>
              <w:suppressAutoHyphens/>
              <w:jc w:val="both"/>
              <w:rPr>
                <w:rFonts w:ascii="Times New Roman" w:hAnsi="Times New Roman" w:cs="Times New Roman"/>
                <w:sz w:val="24"/>
                <w:szCs w:val="24"/>
              </w:rPr>
            </w:pPr>
          </w:p>
        </w:tc>
        <w:tc>
          <w:tcPr>
            <w:tcW w:w="2821" w:type="dxa"/>
            <w:vMerge w:val="restart"/>
          </w:tcPr>
          <w:p w14:paraId="0DE17713" w14:textId="77777777" w:rsidR="00F62965" w:rsidRPr="005A6CF1" w:rsidRDefault="000B34F2" w:rsidP="00252FFB">
            <w:pPr>
              <w:suppressAutoHyphens/>
              <w:jc w:val="both"/>
              <w:rPr>
                <w:rFonts w:ascii="Times New Roman" w:hAnsi="Times New Roman" w:cs="Times New Roman"/>
                <w:sz w:val="24"/>
                <w:szCs w:val="24"/>
              </w:rPr>
            </w:pPr>
            <w:r w:rsidRPr="005A6CF1">
              <w:rPr>
                <w:rFonts w:ascii="Times New Roman" w:hAnsi="Times New Roman" w:cs="Times New Roman"/>
                <w:sz w:val="24"/>
                <w:szCs w:val="24"/>
              </w:rPr>
              <w:t>ОТФ</w:t>
            </w:r>
            <w:r w:rsidRPr="00C156E3">
              <w:rPr>
                <w:rFonts w:ascii="Times New Roman" w:hAnsi="Times New Roman" w:cs="Times New Roman"/>
                <w:sz w:val="24"/>
                <w:szCs w:val="24"/>
              </w:rPr>
              <w:t xml:space="preserve"> </w:t>
            </w:r>
            <w:r w:rsidRPr="005A6CF1">
              <w:rPr>
                <w:rFonts w:ascii="Times New Roman" w:hAnsi="Times New Roman" w:cs="Times New Roman"/>
                <w:sz w:val="24"/>
                <w:szCs w:val="24"/>
              </w:rPr>
              <w:t>Е</w:t>
            </w:r>
          </w:p>
          <w:p w14:paraId="1DA1D817" w14:textId="77777777" w:rsidR="006C2891" w:rsidRPr="005A6CF1" w:rsidRDefault="006C2891" w:rsidP="00252FFB">
            <w:pPr>
              <w:suppressAutoHyphens/>
              <w:jc w:val="both"/>
              <w:rPr>
                <w:rFonts w:ascii="Times New Roman" w:hAnsi="Times New Roman" w:cs="Times New Roman"/>
                <w:sz w:val="24"/>
                <w:szCs w:val="24"/>
              </w:rPr>
            </w:pPr>
            <w:r w:rsidRPr="005A6CF1">
              <w:rPr>
                <w:rFonts w:ascii="Times New Roman" w:hAnsi="Times New Roman" w:cs="Times New Roman"/>
                <w:iCs/>
                <w:sz w:val="24"/>
                <w:szCs w:val="24"/>
              </w:rPr>
              <w:t>Общая сборка летательных аппаратов по чертежам, технологическим процессам и электронным моделям</w:t>
            </w:r>
          </w:p>
        </w:tc>
        <w:tc>
          <w:tcPr>
            <w:tcW w:w="2835" w:type="dxa"/>
          </w:tcPr>
          <w:p w14:paraId="64EBA912" w14:textId="77777777" w:rsidR="00F62965" w:rsidRPr="005A6CF1" w:rsidRDefault="005A6CF1" w:rsidP="00252FFB">
            <w:pPr>
              <w:suppressAutoHyphens/>
              <w:jc w:val="both"/>
              <w:rPr>
                <w:rFonts w:ascii="Times New Roman" w:hAnsi="Times New Roman" w:cs="Times New Roman"/>
                <w:sz w:val="24"/>
                <w:szCs w:val="24"/>
              </w:rPr>
            </w:pPr>
            <w:r w:rsidRPr="005A6CF1">
              <w:rPr>
                <w:rFonts w:ascii="Times New Roman" w:hAnsi="Times New Roman" w:cs="Times New Roman"/>
                <w:iCs/>
                <w:sz w:val="24"/>
                <w:szCs w:val="24"/>
              </w:rPr>
              <w:t>Сборка, стыковка и доводка летательных аппаратов</w:t>
            </w:r>
          </w:p>
        </w:tc>
      </w:tr>
      <w:tr w:rsidR="00F62965" w14:paraId="59A82D58" w14:textId="77777777" w:rsidTr="00F62965">
        <w:trPr>
          <w:trHeight w:val="147"/>
        </w:trPr>
        <w:tc>
          <w:tcPr>
            <w:tcW w:w="426" w:type="dxa"/>
            <w:vMerge/>
          </w:tcPr>
          <w:p w14:paraId="0E86C5B7" w14:textId="77777777" w:rsidR="00F62965" w:rsidRDefault="00F62965" w:rsidP="00252FFB">
            <w:pPr>
              <w:suppressAutoHyphens/>
              <w:jc w:val="both"/>
              <w:rPr>
                <w:rFonts w:ascii="Times New Roman" w:hAnsi="Times New Roman"/>
                <w:sz w:val="24"/>
                <w:szCs w:val="24"/>
              </w:rPr>
            </w:pPr>
          </w:p>
        </w:tc>
        <w:tc>
          <w:tcPr>
            <w:tcW w:w="1698" w:type="dxa"/>
            <w:vMerge/>
          </w:tcPr>
          <w:p w14:paraId="635BB72C" w14:textId="77777777" w:rsidR="00F62965" w:rsidRDefault="00F62965" w:rsidP="00F62965">
            <w:pPr>
              <w:suppressAutoHyphens/>
              <w:rPr>
                <w:rFonts w:ascii="Times New Roman" w:hAnsi="Times New Roman" w:cs="Times New Roman"/>
                <w:sz w:val="24"/>
                <w:szCs w:val="24"/>
              </w:rPr>
            </w:pPr>
          </w:p>
        </w:tc>
        <w:tc>
          <w:tcPr>
            <w:tcW w:w="1713" w:type="dxa"/>
            <w:vMerge/>
          </w:tcPr>
          <w:p w14:paraId="508F0DF1" w14:textId="77777777" w:rsidR="00F62965" w:rsidRPr="00F06B7C" w:rsidRDefault="00F62965" w:rsidP="00252FFB">
            <w:pPr>
              <w:suppressAutoHyphens/>
              <w:jc w:val="both"/>
              <w:rPr>
                <w:rFonts w:ascii="Times New Roman" w:hAnsi="Times New Roman" w:cs="Times New Roman"/>
                <w:sz w:val="24"/>
                <w:szCs w:val="24"/>
              </w:rPr>
            </w:pPr>
          </w:p>
        </w:tc>
        <w:tc>
          <w:tcPr>
            <w:tcW w:w="2821" w:type="dxa"/>
            <w:vMerge/>
          </w:tcPr>
          <w:p w14:paraId="1B16B32A" w14:textId="77777777" w:rsidR="00F62965" w:rsidRPr="005A6CF1" w:rsidRDefault="00F62965" w:rsidP="00252FFB">
            <w:pPr>
              <w:suppressAutoHyphens/>
              <w:jc w:val="both"/>
              <w:rPr>
                <w:rFonts w:ascii="Times New Roman" w:hAnsi="Times New Roman" w:cs="Times New Roman"/>
                <w:sz w:val="24"/>
                <w:szCs w:val="24"/>
              </w:rPr>
            </w:pPr>
          </w:p>
        </w:tc>
        <w:tc>
          <w:tcPr>
            <w:tcW w:w="2835" w:type="dxa"/>
          </w:tcPr>
          <w:p w14:paraId="50E41937" w14:textId="77777777" w:rsidR="00F62965" w:rsidRPr="005A6CF1" w:rsidRDefault="005A6CF1" w:rsidP="00252FFB">
            <w:pPr>
              <w:suppressAutoHyphens/>
              <w:jc w:val="both"/>
              <w:rPr>
                <w:rFonts w:ascii="Times New Roman" w:hAnsi="Times New Roman" w:cs="Times New Roman"/>
                <w:sz w:val="24"/>
                <w:szCs w:val="24"/>
              </w:rPr>
            </w:pPr>
            <w:r w:rsidRPr="005A6CF1">
              <w:rPr>
                <w:rFonts w:ascii="Times New Roman" w:hAnsi="Times New Roman" w:cs="Times New Roman"/>
                <w:iCs/>
                <w:sz w:val="24"/>
                <w:szCs w:val="24"/>
              </w:rPr>
              <w:t>Демонтаж/монтаж трубопроводных систем в отсеках летательных аппаратов</w:t>
            </w:r>
          </w:p>
        </w:tc>
      </w:tr>
      <w:tr w:rsidR="00F62965" w14:paraId="7E9BB3B9" w14:textId="77777777" w:rsidTr="00F62965">
        <w:trPr>
          <w:trHeight w:val="147"/>
        </w:trPr>
        <w:tc>
          <w:tcPr>
            <w:tcW w:w="426" w:type="dxa"/>
            <w:vMerge/>
          </w:tcPr>
          <w:p w14:paraId="23E0650F" w14:textId="77777777" w:rsidR="00F62965" w:rsidRDefault="00F62965" w:rsidP="00252FFB">
            <w:pPr>
              <w:suppressAutoHyphens/>
              <w:jc w:val="both"/>
              <w:rPr>
                <w:rFonts w:ascii="Times New Roman" w:hAnsi="Times New Roman"/>
                <w:sz w:val="24"/>
                <w:szCs w:val="24"/>
              </w:rPr>
            </w:pPr>
          </w:p>
        </w:tc>
        <w:tc>
          <w:tcPr>
            <w:tcW w:w="1698" w:type="dxa"/>
            <w:vMerge/>
          </w:tcPr>
          <w:p w14:paraId="7291ACFD" w14:textId="77777777" w:rsidR="00F62965" w:rsidRDefault="00F62965" w:rsidP="00F62965">
            <w:pPr>
              <w:suppressAutoHyphens/>
              <w:rPr>
                <w:rFonts w:ascii="Times New Roman" w:hAnsi="Times New Roman" w:cs="Times New Roman"/>
                <w:sz w:val="24"/>
                <w:szCs w:val="24"/>
              </w:rPr>
            </w:pPr>
          </w:p>
        </w:tc>
        <w:tc>
          <w:tcPr>
            <w:tcW w:w="1713" w:type="dxa"/>
            <w:vMerge/>
          </w:tcPr>
          <w:p w14:paraId="59A65D1F" w14:textId="77777777" w:rsidR="00F62965" w:rsidRPr="00F06B7C" w:rsidRDefault="00F62965" w:rsidP="00252FFB">
            <w:pPr>
              <w:suppressAutoHyphens/>
              <w:jc w:val="both"/>
              <w:rPr>
                <w:rFonts w:ascii="Times New Roman" w:hAnsi="Times New Roman" w:cs="Times New Roman"/>
                <w:sz w:val="24"/>
                <w:szCs w:val="24"/>
              </w:rPr>
            </w:pPr>
          </w:p>
        </w:tc>
        <w:tc>
          <w:tcPr>
            <w:tcW w:w="2821" w:type="dxa"/>
            <w:vMerge/>
          </w:tcPr>
          <w:p w14:paraId="5E4F47CD" w14:textId="77777777" w:rsidR="00F62965" w:rsidRPr="005A6CF1" w:rsidRDefault="00F62965" w:rsidP="00252FFB">
            <w:pPr>
              <w:suppressAutoHyphens/>
              <w:jc w:val="both"/>
              <w:rPr>
                <w:rFonts w:ascii="Times New Roman" w:hAnsi="Times New Roman" w:cs="Times New Roman"/>
                <w:sz w:val="24"/>
                <w:szCs w:val="24"/>
              </w:rPr>
            </w:pPr>
          </w:p>
        </w:tc>
        <w:tc>
          <w:tcPr>
            <w:tcW w:w="2835" w:type="dxa"/>
          </w:tcPr>
          <w:p w14:paraId="22825FA3" w14:textId="77777777" w:rsidR="00F62965" w:rsidRPr="005A6CF1" w:rsidRDefault="005A6CF1" w:rsidP="00252FFB">
            <w:pPr>
              <w:suppressAutoHyphens/>
              <w:jc w:val="both"/>
              <w:rPr>
                <w:rFonts w:ascii="Times New Roman" w:hAnsi="Times New Roman" w:cs="Times New Roman"/>
                <w:sz w:val="24"/>
                <w:szCs w:val="24"/>
              </w:rPr>
            </w:pPr>
            <w:r>
              <w:rPr>
                <w:rFonts w:ascii="Times New Roman" w:hAnsi="Times New Roman" w:cs="Times New Roman"/>
                <w:iCs/>
                <w:sz w:val="24"/>
                <w:szCs w:val="24"/>
              </w:rPr>
              <w:t>Промывка, опрес</w:t>
            </w:r>
            <w:r w:rsidRPr="005A6CF1">
              <w:rPr>
                <w:rFonts w:ascii="Times New Roman" w:hAnsi="Times New Roman" w:cs="Times New Roman"/>
                <w:iCs/>
                <w:sz w:val="24"/>
                <w:szCs w:val="24"/>
              </w:rPr>
              <w:t xml:space="preserve">совка </w:t>
            </w:r>
            <w:proofErr w:type="spellStart"/>
            <w:r w:rsidRPr="005A6CF1">
              <w:rPr>
                <w:rFonts w:ascii="Times New Roman" w:hAnsi="Times New Roman" w:cs="Times New Roman"/>
                <w:iCs/>
                <w:sz w:val="24"/>
                <w:szCs w:val="24"/>
              </w:rPr>
              <w:t>гидрогазовых</w:t>
            </w:r>
            <w:proofErr w:type="spellEnd"/>
            <w:r w:rsidRPr="005A6CF1">
              <w:rPr>
                <w:rFonts w:ascii="Times New Roman" w:hAnsi="Times New Roman" w:cs="Times New Roman"/>
                <w:iCs/>
                <w:sz w:val="24"/>
                <w:szCs w:val="24"/>
              </w:rPr>
              <w:t xml:space="preserve"> систем летательных аппаратов</w:t>
            </w:r>
          </w:p>
        </w:tc>
      </w:tr>
      <w:tr w:rsidR="00F62965" w14:paraId="3B6B67E0" w14:textId="77777777" w:rsidTr="00F62965">
        <w:trPr>
          <w:trHeight w:val="221"/>
        </w:trPr>
        <w:tc>
          <w:tcPr>
            <w:tcW w:w="426" w:type="dxa"/>
            <w:vMerge/>
          </w:tcPr>
          <w:p w14:paraId="364AB34C" w14:textId="77777777" w:rsidR="00F62965" w:rsidRDefault="00F62965" w:rsidP="00252FFB">
            <w:pPr>
              <w:suppressAutoHyphens/>
              <w:jc w:val="both"/>
              <w:rPr>
                <w:rFonts w:ascii="Times New Roman" w:hAnsi="Times New Roman"/>
                <w:sz w:val="24"/>
                <w:szCs w:val="24"/>
              </w:rPr>
            </w:pPr>
          </w:p>
        </w:tc>
        <w:tc>
          <w:tcPr>
            <w:tcW w:w="1698" w:type="dxa"/>
            <w:vMerge/>
          </w:tcPr>
          <w:p w14:paraId="6ACD4472" w14:textId="77777777" w:rsidR="00F62965" w:rsidRDefault="00F62965" w:rsidP="00F62965">
            <w:pPr>
              <w:suppressAutoHyphens/>
              <w:rPr>
                <w:rFonts w:ascii="Times New Roman" w:hAnsi="Times New Roman" w:cs="Times New Roman"/>
                <w:sz w:val="24"/>
                <w:szCs w:val="24"/>
              </w:rPr>
            </w:pPr>
          </w:p>
        </w:tc>
        <w:tc>
          <w:tcPr>
            <w:tcW w:w="1713" w:type="dxa"/>
            <w:vMerge/>
          </w:tcPr>
          <w:p w14:paraId="5FC7C173" w14:textId="77777777" w:rsidR="00F62965" w:rsidRPr="00F06B7C" w:rsidRDefault="00F62965" w:rsidP="00252FFB">
            <w:pPr>
              <w:suppressAutoHyphens/>
              <w:jc w:val="both"/>
              <w:rPr>
                <w:rFonts w:ascii="Times New Roman" w:hAnsi="Times New Roman" w:cs="Times New Roman"/>
                <w:sz w:val="24"/>
                <w:szCs w:val="24"/>
              </w:rPr>
            </w:pPr>
          </w:p>
        </w:tc>
        <w:tc>
          <w:tcPr>
            <w:tcW w:w="2821" w:type="dxa"/>
            <w:vMerge w:val="restart"/>
          </w:tcPr>
          <w:p w14:paraId="0D553252" w14:textId="77777777" w:rsidR="00F62965" w:rsidRPr="005A6CF1" w:rsidRDefault="000B34F2" w:rsidP="00252FFB">
            <w:pPr>
              <w:suppressAutoHyphens/>
              <w:jc w:val="both"/>
              <w:rPr>
                <w:rFonts w:ascii="Times New Roman" w:hAnsi="Times New Roman" w:cs="Times New Roman"/>
                <w:sz w:val="24"/>
                <w:szCs w:val="24"/>
              </w:rPr>
            </w:pPr>
            <w:r w:rsidRPr="005A6CF1">
              <w:rPr>
                <w:rFonts w:ascii="Times New Roman" w:hAnsi="Times New Roman" w:cs="Times New Roman"/>
                <w:sz w:val="24"/>
                <w:szCs w:val="24"/>
              </w:rPr>
              <w:t xml:space="preserve">ОТФ </w:t>
            </w:r>
            <w:r w:rsidRPr="005A6CF1">
              <w:rPr>
                <w:rFonts w:ascii="Times New Roman" w:hAnsi="Times New Roman" w:cs="Times New Roman"/>
                <w:sz w:val="24"/>
                <w:szCs w:val="24"/>
                <w:lang w:val="en-US"/>
              </w:rPr>
              <w:t>F</w:t>
            </w:r>
          </w:p>
          <w:p w14:paraId="18782997" w14:textId="77777777" w:rsidR="006C2891" w:rsidRPr="005A6CF1" w:rsidRDefault="006C2891" w:rsidP="00252FFB">
            <w:pPr>
              <w:suppressAutoHyphens/>
              <w:jc w:val="both"/>
              <w:rPr>
                <w:rFonts w:ascii="Times New Roman" w:hAnsi="Times New Roman" w:cs="Times New Roman"/>
                <w:sz w:val="24"/>
                <w:szCs w:val="24"/>
              </w:rPr>
            </w:pPr>
            <w:r w:rsidRPr="005A6CF1">
              <w:rPr>
                <w:rFonts w:ascii="Times New Roman" w:hAnsi="Times New Roman" w:cs="Times New Roman"/>
                <w:iCs/>
                <w:sz w:val="24"/>
                <w:szCs w:val="24"/>
              </w:rPr>
              <w:t>Окончательная сборка по чертежам, технологическим процессам и электронным моделям</w:t>
            </w:r>
          </w:p>
        </w:tc>
        <w:tc>
          <w:tcPr>
            <w:tcW w:w="2835" w:type="dxa"/>
          </w:tcPr>
          <w:p w14:paraId="54E0495D" w14:textId="77777777" w:rsidR="00F62965" w:rsidRPr="005A6CF1" w:rsidRDefault="005A6CF1" w:rsidP="00252FFB">
            <w:pPr>
              <w:suppressAutoHyphens/>
              <w:jc w:val="both"/>
              <w:rPr>
                <w:rFonts w:ascii="Times New Roman" w:hAnsi="Times New Roman" w:cs="Times New Roman"/>
                <w:sz w:val="24"/>
                <w:szCs w:val="24"/>
              </w:rPr>
            </w:pPr>
            <w:r w:rsidRPr="005A6CF1">
              <w:rPr>
                <w:rFonts w:ascii="Times New Roman" w:hAnsi="Times New Roman" w:cs="Times New Roman"/>
                <w:iCs/>
                <w:sz w:val="24"/>
                <w:szCs w:val="24"/>
              </w:rPr>
              <w:t>Проверка взаимодействия, отработка работоспособности окончательно смонтированных агрегатов и систем летательных аппаратов</w:t>
            </w:r>
          </w:p>
        </w:tc>
      </w:tr>
      <w:tr w:rsidR="00F62965" w14:paraId="08A0A9ED" w14:textId="77777777" w:rsidTr="00F62965">
        <w:trPr>
          <w:trHeight w:val="221"/>
        </w:trPr>
        <w:tc>
          <w:tcPr>
            <w:tcW w:w="426" w:type="dxa"/>
            <w:vMerge/>
          </w:tcPr>
          <w:p w14:paraId="227CD637" w14:textId="77777777" w:rsidR="00F62965" w:rsidRDefault="00F62965" w:rsidP="00252FFB">
            <w:pPr>
              <w:suppressAutoHyphens/>
              <w:jc w:val="both"/>
              <w:rPr>
                <w:rFonts w:ascii="Times New Roman" w:hAnsi="Times New Roman"/>
                <w:sz w:val="24"/>
                <w:szCs w:val="24"/>
              </w:rPr>
            </w:pPr>
          </w:p>
        </w:tc>
        <w:tc>
          <w:tcPr>
            <w:tcW w:w="1698" w:type="dxa"/>
            <w:vMerge/>
          </w:tcPr>
          <w:p w14:paraId="2A32CDA7" w14:textId="77777777" w:rsidR="00F62965" w:rsidRDefault="00F62965" w:rsidP="00F62965">
            <w:pPr>
              <w:suppressAutoHyphens/>
              <w:rPr>
                <w:rFonts w:ascii="Times New Roman" w:hAnsi="Times New Roman" w:cs="Times New Roman"/>
                <w:sz w:val="24"/>
                <w:szCs w:val="24"/>
              </w:rPr>
            </w:pPr>
          </w:p>
        </w:tc>
        <w:tc>
          <w:tcPr>
            <w:tcW w:w="1713" w:type="dxa"/>
            <w:vMerge/>
          </w:tcPr>
          <w:p w14:paraId="7A08590E" w14:textId="77777777" w:rsidR="00F62965" w:rsidRPr="00F06B7C" w:rsidRDefault="00F62965" w:rsidP="00252FFB">
            <w:pPr>
              <w:suppressAutoHyphens/>
              <w:jc w:val="both"/>
              <w:rPr>
                <w:rFonts w:ascii="Times New Roman" w:hAnsi="Times New Roman" w:cs="Times New Roman"/>
                <w:sz w:val="24"/>
                <w:szCs w:val="24"/>
              </w:rPr>
            </w:pPr>
          </w:p>
        </w:tc>
        <w:tc>
          <w:tcPr>
            <w:tcW w:w="2821" w:type="dxa"/>
            <w:vMerge/>
          </w:tcPr>
          <w:p w14:paraId="2D4D62AD" w14:textId="77777777" w:rsidR="00F62965" w:rsidRPr="005A6CF1" w:rsidRDefault="00F62965" w:rsidP="00252FFB">
            <w:pPr>
              <w:suppressAutoHyphens/>
              <w:jc w:val="both"/>
              <w:rPr>
                <w:rFonts w:ascii="Times New Roman" w:hAnsi="Times New Roman" w:cs="Times New Roman"/>
                <w:sz w:val="24"/>
                <w:szCs w:val="24"/>
              </w:rPr>
            </w:pPr>
          </w:p>
        </w:tc>
        <w:tc>
          <w:tcPr>
            <w:tcW w:w="2835" w:type="dxa"/>
          </w:tcPr>
          <w:p w14:paraId="0CCF529B" w14:textId="77777777" w:rsidR="00F62965" w:rsidRPr="005A6CF1" w:rsidRDefault="005A6CF1" w:rsidP="00252FFB">
            <w:pPr>
              <w:suppressAutoHyphens/>
              <w:jc w:val="both"/>
              <w:rPr>
                <w:rFonts w:ascii="Times New Roman" w:hAnsi="Times New Roman" w:cs="Times New Roman"/>
                <w:sz w:val="24"/>
                <w:szCs w:val="24"/>
              </w:rPr>
            </w:pPr>
            <w:r w:rsidRPr="005A6CF1">
              <w:rPr>
                <w:rFonts w:ascii="Times New Roman" w:hAnsi="Times New Roman" w:cs="Times New Roman"/>
                <w:iCs/>
                <w:sz w:val="24"/>
                <w:szCs w:val="24"/>
              </w:rPr>
              <w:t>Окончательная сборка, стыковка и нивелировка готового изделия</w:t>
            </w:r>
          </w:p>
        </w:tc>
      </w:tr>
    </w:tbl>
    <w:p w14:paraId="16A3A39F" w14:textId="77777777" w:rsidR="00724E81" w:rsidRDefault="00724E81" w:rsidP="00745085">
      <w:pPr>
        <w:suppressAutoHyphens/>
        <w:jc w:val="both"/>
        <w:rPr>
          <w:rFonts w:ascii="Times New Roman" w:hAnsi="Times New Roman"/>
          <w:sz w:val="24"/>
          <w:szCs w:val="24"/>
        </w:rPr>
      </w:pPr>
    </w:p>
    <w:p w14:paraId="1EC8B8EB" w14:textId="77777777" w:rsidR="0034368E" w:rsidRDefault="00292910" w:rsidP="00A626D6">
      <w:pPr>
        <w:pStyle w:val="114"/>
        <w:spacing w:after="0" w:line="240" w:lineRule="auto"/>
        <w:outlineLvl w:val="0"/>
      </w:pPr>
      <w:bookmarkStart w:id="17" w:name="_Toc205813922"/>
      <w:r>
        <w:t>3.3</w:t>
      </w:r>
      <w:r w:rsidR="00C63463">
        <w:t>.</w:t>
      </w:r>
      <w:r>
        <w:t xml:space="preserve"> </w:t>
      </w:r>
      <w:r w:rsidR="007E45BC">
        <w:t>Осваиваемые</w:t>
      </w:r>
      <w:r w:rsidR="007E45BC" w:rsidRPr="007341D7">
        <w:t xml:space="preserve"> вид</w:t>
      </w:r>
      <w:r w:rsidR="007E45BC">
        <w:t>ы</w:t>
      </w:r>
      <w:r w:rsidR="007E45BC" w:rsidRPr="007341D7">
        <w:t xml:space="preserve"> деятельности</w:t>
      </w:r>
      <w:bookmarkEnd w:id="17"/>
      <w:r w:rsidR="007E45BC" w:rsidRPr="007341D7">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5103"/>
      </w:tblGrid>
      <w:tr w:rsidR="00FA6C84" w:rsidRPr="007341D7" w14:paraId="02D55C66" w14:textId="77777777" w:rsidTr="009916EA">
        <w:trPr>
          <w:trHeight w:val="347"/>
        </w:trPr>
        <w:tc>
          <w:tcPr>
            <w:tcW w:w="4361" w:type="dxa"/>
            <w:tcBorders>
              <w:top w:val="single" w:sz="4" w:space="0" w:color="auto"/>
              <w:left w:val="single" w:sz="4" w:space="0" w:color="auto"/>
              <w:bottom w:val="single" w:sz="4" w:space="0" w:color="auto"/>
              <w:right w:val="single" w:sz="4" w:space="0" w:color="auto"/>
            </w:tcBorders>
            <w:hideMark/>
          </w:tcPr>
          <w:p w14:paraId="156AE504" w14:textId="77777777" w:rsidR="00FA6C84" w:rsidRPr="007341D7" w:rsidRDefault="00FA6C84" w:rsidP="009916EA">
            <w:pPr>
              <w:suppressAutoHyphens/>
              <w:jc w:val="center"/>
              <w:rPr>
                <w:rFonts w:ascii="Times New Roman" w:hAnsi="Times New Roman"/>
                <w:sz w:val="24"/>
                <w:szCs w:val="24"/>
              </w:rPr>
            </w:pPr>
            <w:r w:rsidRPr="007341D7">
              <w:rPr>
                <w:rFonts w:ascii="Times New Roman" w:hAnsi="Times New Roman"/>
                <w:sz w:val="24"/>
                <w:szCs w:val="24"/>
              </w:rPr>
              <w:t>Наименование видов деятельности</w:t>
            </w:r>
          </w:p>
        </w:tc>
        <w:tc>
          <w:tcPr>
            <w:tcW w:w="5103" w:type="dxa"/>
            <w:tcBorders>
              <w:top w:val="single" w:sz="4" w:space="0" w:color="auto"/>
              <w:left w:val="single" w:sz="4" w:space="0" w:color="auto"/>
              <w:bottom w:val="single" w:sz="4" w:space="0" w:color="auto"/>
              <w:right w:val="single" w:sz="4" w:space="0" w:color="auto"/>
            </w:tcBorders>
            <w:hideMark/>
          </w:tcPr>
          <w:p w14:paraId="40E09588" w14:textId="77777777" w:rsidR="00FA6C84" w:rsidRPr="007341D7" w:rsidRDefault="00FA6C84" w:rsidP="009916EA">
            <w:pPr>
              <w:suppressAutoHyphens/>
              <w:jc w:val="center"/>
              <w:rPr>
                <w:rFonts w:ascii="Times New Roman" w:hAnsi="Times New Roman"/>
                <w:sz w:val="24"/>
                <w:szCs w:val="24"/>
              </w:rPr>
            </w:pPr>
            <w:r>
              <w:rPr>
                <w:rFonts w:ascii="Times New Roman" w:hAnsi="Times New Roman"/>
                <w:sz w:val="24"/>
                <w:szCs w:val="24"/>
              </w:rPr>
              <w:t>Код и н</w:t>
            </w:r>
            <w:r w:rsidRPr="007341D7">
              <w:rPr>
                <w:rFonts w:ascii="Times New Roman" w:hAnsi="Times New Roman"/>
                <w:sz w:val="24"/>
                <w:szCs w:val="24"/>
              </w:rPr>
              <w:t xml:space="preserve">аименование </w:t>
            </w:r>
            <w:r w:rsidR="009916EA">
              <w:rPr>
                <w:rFonts w:ascii="Times New Roman" w:hAnsi="Times New Roman"/>
                <w:sz w:val="24"/>
                <w:szCs w:val="24"/>
              </w:rPr>
              <w:t>ПМ</w:t>
            </w:r>
          </w:p>
        </w:tc>
      </w:tr>
      <w:tr w:rsidR="00302BF9" w:rsidRPr="007341D7" w14:paraId="16EEF83E" w14:textId="77777777" w:rsidTr="009916EA">
        <w:tc>
          <w:tcPr>
            <w:tcW w:w="4361" w:type="dxa"/>
            <w:tcBorders>
              <w:top w:val="single" w:sz="4" w:space="0" w:color="auto"/>
              <w:left w:val="single" w:sz="4" w:space="0" w:color="auto"/>
              <w:bottom w:val="single" w:sz="4" w:space="0" w:color="auto"/>
              <w:right w:val="single" w:sz="4" w:space="0" w:color="auto"/>
            </w:tcBorders>
            <w:hideMark/>
          </w:tcPr>
          <w:p w14:paraId="4E466E4D" w14:textId="77777777" w:rsidR="00302BF9" w:rsidRPr="00F06B7C" w:rsidRDefault="00302BF9" w:rsidP="00432820">
            <w:pPr>
              <w:rPr>
                <w:rFonts w:ascii="Times New Roman" w:hAnsi="Times New Roman"/>
                <w:sz w:val="24"/>
                <w:szCs w:val="24"/>
              </w:rPr>
            </w:pPr>
            <w:r w:rsidRPr="00F06B7C">
              <w:rPr>
                <w:rFonts w:ascii="Times New Roman" w:hAnsi="Times New Roman"/>
                <w:sz w:val="24"/>
                <w:szCs w:val="24"/>
              </w:rPr>
              <w:t>Дистанционное пилотирование беспилотных воздушных судов самолетного типа</w:t>
            </w:r>
          </w:p>
        </w:tc>
        <w:tc>
          <w:tcPr>
            <w:tcW w:w="5103" w:type="dxa"/>
            <w:tcBorders>
              <w:top w:val="single" w:sz="4" w:space="0" w:color="auto"/>
              <w:left w:val="single" w:sz="4" w:space="0" w:color="auto"/>
              <w:bottom w:val="single" w:sz="4" w:space="0" w:color="auto"/>
              <w:right w:val="single" w:sz="4" w:space="0" w:color="auto"/>
            </w:tcBorders>
          </w:tcPr>
          <w:p w14:paraId="7F02511E" w14:textId="77777777" w:rsidR="00302BF9" w:rsidRPr="00F06B7C" w:rsidRDefault="00745085" w:rsidP="00252FFB">
            <w:pPr>
              <w:suppressAutoHyphens/>
              <w:rPr>
                <w:rFonts w:ascii="Times New Roman" w:hAnsi="Times New Roman"/>
                <w:sz w:val="24"/>
                <w:szCs w:val="24"/>
              </w:rPr>
            </w:pPr>
            <w:r>
              <w:rPr>
                <w:rFonts w:ascii="Times New Roman" w:hAnsi="Times New Roman"/>
                <w:sz w:val="24"/>
                <w:szCs w:val="24"/>
              </w:rPr>
              <w:t xml:space="preserve">ПМ </w:t>
            </w:r>
            <w:r w:rsidR="00302BF9" w:rsidRPr="00F06B7C">
              <w:rPr>
                <w:rFonts w:ascii="Times New Roman" w:hAnsi="Times New Roman"/>
                <w:sz w:val="24"/>
                <w:szCs w:val="24"/>
              </w:rPr>
              <w:t>01. Дистанционное пилотирование беспилотных воздушных судов самолетного типа</w:t>
            </w:r>
          </w:p>
        </w:tc>
      </w:tr>
      <w:tr w:rsidR="00302BF9" w:rsidRPr="007341D7" w14:paraId="474B52D9" w14:textId="77777777" w:rsidTr="009916EA">
        <w:tc>
          <w:tcPr>
            <w:tcW w:w="4361" w:type="dxa"/>
            <w:tcBorders>
              <w:top w:val="single" w:sz="4" w:space="0" w:color="auto"/>
              <w:left w:val="single" w:sz="4" w:space="0" w:color="auto"/>
              <w:bottom w:val="single" w:sz="4" w:space="0" w:color="auto"/>
              <w:right w:val="single" w:sz="4" w:space="0" w:color="auto"/>
            </w:tcBorders>
            <w:hideMark/>
          </w:tcPr>
          <w:p w14:paraId="68B61E3D" w14:textId="77777777" w:rsidR="00302BF9" w:rsidRPr="00F06B7C" w:rsidRDefault="00302BF9" w:rsidP="00432820">
            <w:pPr>
              <w:rPr>
                <w:rFonts w:ascii="Times New Roman" w:hAnsi="Times New Roman"/>
                <w:sz w:val="24"/>
                <w:szCs w:val="24"/>
              </w:rPr>
            </w:pPr>
            <w:r w:rsidRPr="00F06B7C">
              <w:rPr>
                <w:rFonts w:ascii="Times New Roman" w:hAnsi="Times New Roman"/>
                <w:sz w:val="24"/>
                <w:szCs w:val="24"/>
              </w:rPr>
              <w:lastRenderedPageBreak/>
              <w:t>Дистанционное пилотирование беспилотных воздушных судов вертолетного типа</w:t>
            </w:r>
          </w:p>
        </w:tc>
        <w:tc>
          <w:tcPr>
            <w:tcW w:w="5103" w:type="dxa"/>
            <w:tcBorders>
              <w:top w:val="single" w:sz="4" w:space="0" w:color="auto"/>
              <w:left w:val="single" w:sz="4" w:space="0" w:color="auto"/>
              <w:bottom w:val="single" w:sz="4" w:space="0" w:color="auto"/>
              <w:right w:val="single" w:sz="4" w:space="0" w:color="auto"/>
            </w:tcBorders>
          </w:tcPr>
          <w:p w14:paraId="2DB30173" w14:textId="77777777" w:rsidR="00302BF9" w:rsidRPr="00F06B7C" w:rsidRDefault="00302BF9" w:rsidP="00432820">
            <w:pPr>
              <w:rPr>
                <w:rFonts w:ascii="Times New Roman" w:hAnsi="Times New Roman"/>
                <w:sz w:val="24"/>
                <w:szCs w:val="24"/>
              </w:rPr>
            </w:pPr>
            <w:r w:rsidRPr="00F06B7C">
              <w:rPr>
                <w:rFonts w:ascii="Times New Roman" w:hAnsi="Times New Roman"/>
                <w:sz w:val="24"/>
                <w:szCs w:val="24"/>
              </w:rPr>
              <w:t>ПМ 02. Дистанционное пилотирование беспилотных воздушных судов вертолетного типа</w:t>
            </w:r>
          </w:p>
        </w:tc>
      </w:tr>
      <w:tr w:rsidR="00302BF9" w:rsidRPr="007341D7" w14:paraId="160712B7" w14:textId="77777777" w:rsidTr="009916EA">
        <w:tc>
          <w:tcPr>
            <w:tcW w:w="4361" w:type="dxa"/>
            <w:tcBorders>
              <w:top w:val="single" w:sz="4" w:space="0" w:color="auto"/>
              <w:left w:val="single" w:sz="4" w:space="0" w:color="auto"/>
              <w:bottom w:val="single" w:sz="4" w:space="0" w:color="auto"/>
              <w:right w:val="single" w:sz="4" w:space="0" w:color="auto"/>
            </w:tcBorders>
            <w:hideMark/>
          </w:tcPr>
          <w:p w14:paraId="2FB61FE8" w14:textId="77777777" w:rsidR="00302BF9" w:rsidRPr="00F06B7C" w:rsidRDefault="00302BF9" w:rsidP="00432820">
            <w:pPr>
              <w:rPr>
                <w:rFonts w:ascii="Times New Roman" w:hAnsi="Times New Roman"/>
                <w:sz w:val="24"/>
                <w:szCs w:val="24"/>
              </w:rPr>
            </w:pPr>
            <w:r w:rsidRPr="00F06B7C">
              <w:rPr>
                <w:rFonts w:ascii="Times New Roman" w:hAnsi="Times New Roman"/>
                <w:sz w:val="24"/>
                <w:szCs w:val="24"/>
              </w:rPr>
              <w:t>Дистанционное пилотирование беспилотных воздушных судов смешанного типа</w:t>
            </w:r>
          </w:p>
        </w:tc>
        <w:tc>
          <w:tcPr>
            <w:tcW w:w="5103" w:type="dxa"/>
            <w:tcBorders>
              <w:top w:val="single" w:sz="4" w:space="0" w:color="auto"/>
              <w:left w:val="single" w:sz="4" w:space="0" w:color="auto"/>
              <w:bottom w:val="single" w:sz="4" w:space="0" w:color="auto"/>
              <w:right w:val="single" w:sz="4" w:space="0" w:color="auto"/>
            </w:tcBorders>
          </w:tcPr>
          <w:p w14:paraId="78F2CF49" w14:textId="77777777" w:rsidR="00302BF9" w:rsidRPr="00F06B7C" w:rsidRDefault="00302BF9" w:rsidP="00432820">
            <w:pPr>
              <w:rPr>
                <w:rFonts w:ascii="Times New Roman" w:hAnsi="Times New Roman"/>
                <w:sz w:val="24"/>
                <w:szCs w:val="24"/>
              </w:rPr>
            </w:pPr>
            <w:r w:rsidRPr="00F06B7C">
              <w:rPr>
                <w:rFonts w:ascii="Times New Roman" w:hAnsi="Times New Roman"/>
                <w:sz w:val="24"/>
                <w:szCs w:val="24"/>
              </w:rPr>
              <w:t>ПМ 03. Дистанционное пилотирование беспилотных воздушных судов смешанного типа</w:t>
            </w:r>
          </w:p>
        </w:tc>
      </w:tr>
      <w:tr w:rsidR="00302BF9" w:rsidRPr="007341D7" w14:paraId="09095830" w14:textId="77777777" w:rsidTr="009916EA">
        <w:tc>
          <w:tcPr>
            <w:tcW w:w="4361" w:type="dxa"/>
            <w:tcBorders>
              <w:top w:val="single" w:sz="4" w:space="0" w:color="auto"/>
              <w:left w:val="single" w:sz="4" w:space="0" w:color="auto"/>
              <w:bottom w:val="single" w:sz="4" w:space="0" w:color="auto"/>
              <w:right w:val="single" w:sz="4" w:space="0" w:color="auto"/>
            </w:tcBorders>
            <w:hideMark/>
          </w:tcPr>
          <w:p w14:paraId="2865BF3D" w14:textId="77777777" w:rsidR="00302BF9" w:rsidRPr="00F06B7C" w:rsidRDefault="00302BF9" w:rsidP="00432820">
            <w:pPr>
              <w:rPr>
                <w:rFonts w:ascii="Times New Roman" w:hAnsi="Times New Roman"/>
                <w:sz w:val="24"/>
                <w:szCs w:val="24"/>
              </w:rPr>
            </w:pPr>
            <w:r w:rsidRPr="00F06B7C">
              <w:rPr>
                <w:rFonts w:ascii="Times New Roman" w:hAnsi="Times New Roman"/>
                <w:sz w:val="24"/>
                <w:szCs w:val="24"/>
              </w:rPr>
              <w:t>Эксплуатация и техническое обслуживание функционального оборудования, полезной нагрузки беспилотного воздушного судна, систем передачи и обработки информации, иных электронных и цифровых систем, а также систем крепления внешних грузов</w:t>
            </w:r>
          </w:p>
        </w:tc>
        <w:tc>
          <w:tcPr>
            <w:tcW w:w="5103" w:type="dxa"/>
            <w:tcBorders>
              <w:top w:val="single" w:sz="4" w:space="0" w:color="auto"/>
              <w:left w:val="single" w:sz="4" w:space="0" w:color="auto"/>
              <w:bottom w:val="single" w:sz="4" w:space="0" w:color="auto"/>
              <w:right w:val="single" w:sz="4" w:space="0" w:color="auto"/>
            </w:tcBorders>
          </w:tcPr>
          <w:p w14:paraId="626648F2" w14:textId="77777777" w:rsidR="00302BF9" w:rsidRPr="00F06B7C" w:rsidRDefault="00302BF9" w:rsidP="00432820">
            <w:pPr>
              <w:rPr>
                <w:rFonts w:ascii="Times New Roman" w:hAnsi="Times New Roman"/>
                <w:sz w:val="24"/>
                <w:szCs w:val="24"/>
              </w:rPr>
            </w:pPr>
            <w:r w:rsidRPr="00F06B7C">
              <w:rPr>
                <w:rFonts w:ascii="Times New Roman" w:hAnsi="Times New Roman"/>
                <w:sz w:val="24"/>
                <w:szCs w:val="24"/>
              </w:rPr>
              <w:t>ПМ 04. Эксплуатация и техническое обслуживание функционального оборудования, полезной нагрузки беспилотного воздушного судна, систем передачи и обработки информации, иных электронных и цифровых систем, а также систем крепления внешних грузов</w:t>
            </w:r>
          </w:p>
        </w:tc>
      </w:tr>
      <w:tr w:rsidR="009075E7" w:rsidRPr="007341D7" w14:paraId="7742723F" w14:textId="77777777" w:rsidTr="009916EA">
        <w:tc>
          <w:tcPr>
            <w:tcW w:w="4361" w:type="dxa"/>
            <w:tcBorders>
              <w:top w:val="single" w:sz="4" w:space="0" w:color="auto"/>
              <w:left w:val="single" w:sz="4" w:space="0" w:color="auto"/>
              <w:bottom w:val="single" w:sz="4" w:space="0" w:color="auto"/>
              <w:right w:val="single" w:sz="4" w:space="0" w:color="auto"/>
            </w:tcBorders>
          </w:tcPr>
          <w:p w14:paraId="4688EEF9" w14:textId="77777777" w:rsidR="009075E7" w:rsidRPr="00F06B7C" w:rsidRDefault="009075E7" w:rsidP="00432820">
            <w:pPr>
              <w:rPr>
                <w:rFonts w:ascii="Times New Roman" w:hAnsi="Times New Roman"/>
                <w:sz w:val="24"/>
                <w:szCs w:val="24"/>
              </w:rPr>
            </w:pPr>
            <w:r w:rsidRPr="009075E7">
              <w:rPr>
                <w:rFonts w:ascii="Times New Roman" w:hAnsi="Times New Roman"/>
                <w:sz w:val="24"/>
                <w:szCs w:val="24"/>
              </w:rPr>
              <w:t>Виды деятельности по освоению профессии рабочих, должности служащих (при наличии)</w:t>
            </w:r>
          </w:p>
        </w:tc>
        <w:tc>
          <w:tcPr>
            <w:tcW w:w="5103" w:type="dxa"/>
            <w:tcBorders>
              <w:top w:val="single" w:sz="4" w:space="0" w:color="auto"/>
              <w:left w:val="single" w:sz="4" w:space="0" w:color="auto"/>
              <w:bottom w:val="single" w:sz="4" w:space="0" w:color="auto"/>
              <w:right w:val="single" w:sz="4" w:space="0" w:color="auto"/>
            </w:tcBorders>
          </w:tcPr>
          <w:p w14:paraId="0E448F84" w14:textId="77777777" w:rsidR="009075E7" w:rsidRPr="00F06B7C" w:rsidRDefault="009075E7" w:rsidP="00432820">
            <w:pPr>
              <w:rPr>
                <w:rFonts w:ascii="Times New Roman" w:hAnsi="Times New Roman"/>
                <w:sz w:val="24"/>
                <w:szCs w:val="24"/>
              </w:rPr>
            </w:pPr>
            <w:r w:rsidRPr="009075E7">
              <w:rPr>
                <w:rFonts w:ascii="Times New Roman" w:hAnsi="Times New Roman"/>
                <w:sz w:val="24"/>
                <w:szCs w:val="24"/>
              </w:rPr>
              <w:t>Обучающиеся, осваивающие образовательную программу, могут освоить также профессию рабочего (одну или несколько) в соответствии с перечнем профессий рабочих, должностей служащих, служащих, по которым осуществляется профессиональное обучение</w:t>
            </w:r>
          </w:p>
        </w:tc>
      </w:tr>
    </w:tbl>
    <w:p w14:paraId="4B25DD09" w14:textId="77777777" w:rsidR="00FA6C84" w:rsidRDefault="00FA6C84" w:rsidP="00FA6C84">
      <w:pPr>
        <w:suppressAutoHyphens/>
        <w:ind w:firstLine="709"/>
        <w:jc w:val="both"/>
        <w:rPr>
          <w:rFonts w:ascii="Times New Roman" w:hAnsi="Times New Roman"/>
          <w:i/>
          <w:iCs/>
          <w:sz w:val="24"/>
          <w:szCs w:val="24"/>
        </w:rPr>
      </w:pPr>
    </w:p>
    <w:p w14:paraId="069D8FBE" w14:textId="77777777" w:rsidR="00600588" w:rsidRDefault="00600588" w:rsidP="00600588">
      <w:pPr>
        <w:pStyle w:val="114"/>
        <w:spacing w:after="0" w:line="240" w:lineRule="auto"/>
        <w:rPr>
          <w:bCs/>
        </w:rPr>
        <w:sectPr w:rsidR="00600588" w:rsidSect="0034368E">
          <w:headerReference w:type="first" r:id="rId10"/>
          <w:pgSz w:w="11906" w:h="16838"/>
          <w:pgMar w:top="1134" w:right="850" w:bottom="1134" w:left="1701" w:header="708" w:footer="708" w:gutter="0"/>
          <w:cols w:space="708"/>
          <w:docGrid w:linePitch="360"/>
        </w:sectPr>
      </w:pPr>
    </w:p>
    <w:p w14:paraId="65A02DF5" w14:textId="77777777" w:rsidR="00064407" w:rsidRDefault="0097210A" w:rsidP="00A626D6">
      <w:pPr>
        <w:pStyle w:val="1"/>
        <w:spacing w:before="0" w:after="0"/>
      </w:pPr>
      <w:bookmarkStart w:id="18" w:name="_Toc205813923"/>
      <w:r>
        <w:lastRenderedPageBreak/>
        <w:t>Р</w:t>
      </w:r>
      <w:r w:rsidR="00064407" w:rsidRPr="00730F3F">
        <w:t>аздел 4. Планируемые результаты освоения образовательной программы</w:t>
      </w:r>
      <w:bookmarkEnd w:id="14"/>
      <w:bookmarkEnd w:id="18"/>
    </w:p>
    <w:p w14:paraId="4D100A36" w14:textId="77777777" w:rsidR="00CF706C" w:rsidRPr="00CF706C" w:rsidRDefault="00CF706C" w:rsidP="00252FFB">
      <w:pPr>
        <w:autoSpaceDE w:val="0"/>
        <w:autoSpaceDN w:val="0"/>
        <w:adjustRightInd w:val="0"/>
        <w:rPr>
          <w:rFonts w:ascii="Times New Roman" w:hAnsi="Times New Roman" w:cs="Times New Roman"/>
          <w:color w:val="000000"/>
          <w:sz w:val="24"/>
          <w:szCs w:val="24"/>
        </w:rPr>
      </w:pPr>
    </w:p>
    <w:p w14:paraId="7B649D45" w14:textId="77777777" w:rsidR="00064407" w:rsidRPr="00252FFB" w:rsidRDefault="00064407" w:rsidP="00252FFB">
      <w:pPr>
        <w:pStyle w:val="114"/>
        <w:spacing w:after="0" w:line="240" w:lineRule="auto"/>
        <w:rPr>
          <w:bCs/>
        </w:rPr>
      </w:pPr>
      <w:bookmarkStart w:id="19" w:name="_Toc103593996"/>
      <w:bookmarkStart w:id="20" w:name="_Toc205813924"/>
      <w:r w:rsidRPr="00252FFB">
        <w:rPr>
          <w:bCs/>
        </w:rPr>
        <w:t>4.</w:t>
      </w:r>
      <w:r w:rsidR="004D7754">
        <w:rPr>
          <w:bCs/>
        </w:rPr>
        <w:t>1</w:t>
      </w:r>
      <w:r w:rsidRPr="00252FFB">
        <w:rPr>
          <w:bCs/>
        </w:rPr>
        <w:t>. Общие компетенции</w:t>
      </w:r>
      <w:bookmarkEnd w:id="19"/>
      <w:bookmarkEnd w:id="20"/>
      <w:r w:rsidR="00D64D28" w:rsidRPr="00252FFB">
        <w:rPr>
          <w:bCs/>
        </w:rPr>
        <w:t xml:space="preserve"> </w:t>
      </w: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3"/>
        <w:gridCol w:w="2848"/>
        <w:gridCol w:w="10675"/>
      </w:tblGrid>
      <w:tr w:rsidR="003C6F87" w:rsidRPr="00F87D60" w14:paraId="48796372" w14:textId="77777777" w:rsidTr="00A626D6">
        <w:trPr>
          <w:cantSplit/>
          <w:trHeight w:val="419"/>
        </w:trPr>
        <w:tc>
          <w:tcPr>
            <w:tcW w:w="427" w:type="pct"/>
            <w:vAlign w:val="center"/>
          </w:tcPr>
          <w:p w14:paraId="5DF2503C" w14:textId="77777777" w:rsidR="003C6F87" w:rsidRPr="00F87D60" w:rsidRDefault="003C6F87" w:rsidP="000A317B">
            <w:pPr>
              <w:suppressAutoHyphens/>
              <w:jc w:val="center"/>
              <w:rPr>
                <w:rFonts w:ascii="Times New Roman" w:eastAsia="Calibri" w:hAnsi="Times New Roman" w:cs="Times New Roman"/>
                <w:iCs/>
              </w:rPr>
            </w:pPr>
            <w:bookmarkStart w:id="21" w:name="_Hlk158134432"/>
            <w:r w:rsidRPr="00F87D60">
              <w:rPr>
                <w:rFonts w:ascii="Times New Roman" w:eastAsia="Calibri" w:hAnsi="Times New Roman" w:cs="Times New Roman"/>
                <w:b/>
              </w:rPr>
              <w:t>Код ОК</w:t>
            </w:r>
          </w:p>
        </w:tc>
        <w:tc>
          <w:tcPr>
            <w:tcW w:w="963" w:type="pct"/>
            <w:vAlign w:val="center"/>
          </w:tcPr>
          <w:p w14:paraId="33FCE47D" w14:textId="77777777" w:rsidR="003C6F87" w:rsidRPr="00F87D60" w:rsidRDefault="003C6F87" w:rsidP="000A317B">
            <w:pPr>
              <w:suppressAutoHyphens/>
              <w:jc w:val="center"/>
              <w:rPr>
                <w:rFonts w:ascii="Times New Roman" w:eastAsia="Calibri" w:hAnsi="Times New Roman" w:cs="Times New Roman"/>
                <w:iCs/>
              </w:rPr>
            </w:pPr>
            <w:r w:rsidRPr="00F87D60">
              <w:rPr>
                <w:rFonts w:ascii="Times New Roman" w:eastAsia="Calibri" w:hAnsi="Times New Roman" w:cs="Times New Roman"/>
                <w:b/>
                <w:iCs/>
              </w:rPr>
              <w:t>Формулировка компетенции</w:t>
            </w:r>
          </w:p>
        </w:tc>
        <w:tc>
          <w:tcPr>
            <w:tcW w:w="3610" w:type="pct"/>
            <w:shd w:val="clear" w:color="auto" w:fill="auto"/>
            <w:vAlign w:val="center"/>
          </w:tcPr>
          <w:p w14:paraId="07D66F52" w14:textId="77777777" w:rsidR="003C6F87" w:rsidRPr="00F87D60" w:rsidRDefault="003C6F87" w:rsidP="00ED461C">
            <w:pPr>
              <w:suppressAutoHyphens/>
              <w:jc w:val="center"/>
              <w:rPr>
                <w:rFonts w:ascii="Times New Roman" w:eastAsia="Calibri" w:hAnsi="Times New Roman" w:cs="Times New Roman"/>
                <w:b/>
                <w:iCs/>
              </w:rPr>
            </w:pPr>
            <w:r w:rsidRPr="00F87D60">
              <w:rPr>
                <w:rFonts w:ascii="Times New Roman" w:eastAsia="Calibri" w:hAnsi="Times New Roman" w:cs="Times New Roman"/>
                <w:b/>
                <w:iCs/>
              </w:rPr>
              <w:t xml:space="preserve">Знания, умения </w:t>
            </w:r>
          </w:p>
        </w:tc>
      </w:tr>
      <w:tr w:rsidR="000A317B" w:rsidRPr="00F87D60" w14:paraId="4604708C" w14:textId="77777777" w:rsidTr="00A626D6">
        <w:trPr>
          <w:trHeight w:val="20"/>
        </w:trPr>
        <w:tc>
          <w:tcPr>
            <w:tcW w:w="427" w:type="pct"/>
            <w:vMerge w:val="restart"/>
          </w:tcPr>
          <w:p w14:paraId="73E8F144"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01</w:t>
            </w:r>
          </w:p>
        </w:tc>
        <w:tc>
          <w:tcPr>
            <w:tcW w:w="963" w:type="pct"/>
            <w:vMerge w:val="restart"/>
          </w:tcPr>
          <w:p w14:paraId="4A7CAA46" w14:textId="77777777" w:rsidR="000A317B" w:rsidRPr="00F87D60" w:rsidRDefault="000A317B" w:rsidP="006B391E">
            <w:pPr>
              <w:suppressAutoHyphens/>
              <w:rPr>
                <w:rFonts w:ascii="Times New Roman" w:eastAsia="Calibri" w:hAnsi="Times New Roman" w:cs="Times New Roman"/>
              </w:rPr>
            </w:pPr>
            <w:r w:rsidRPr="00F87D60">
              <w:rPr>
                <w:rFonts w:ascii="Times New Roman" w:eastAsia="Calibri" w:hAnsi="Times New Roman" w:cs="Times New Roman"/>
                <w:iCs/>
              </w:rPr>
              <w:t>Выбирать способы решения задач профессиональной деятельности применительно к различным контекстам</w:t>
            </w:r>
          </w:p>
        </w:tc>
        <w:tc>
          <w:tcPr>
            <w:tcW w:w="3610" w:type="pct"/>
            <w:shd w:val="clear" w:color="auto" w:fill="auto"/>
          </w:tcPr>
          <w:p w14:paraId="2B9D20EA"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 xml:space="preserve">Умения: </w:t>
            </w:r>
          </w:p>
        </w:tc>
      </w:tr>
      <w:tr w:rsidR="003951F9" w:rsidRPr="00F87D60" w14:paraId="26FFAE58" w14:textId="77777777" w:rsidTr="00A626D6">
        <w:trPr>
          <w:trHeight w:val="20"/>
        </w:trPr>
        <w:tc>
          <w:tcPr>
            <w:tcW w:w="427" w:type="pct"/>
            <w:vMerge/>
          </w:tcPr>
          <w:p w14:paraId="335E85E6" w14:textId="77777777" w:rsidR="003951F9" w:rsidRPr="00F87D60" w:rsidRDefault="003951F9" w:rsidP="003951F9">
            <w:pPr>
              <w:jc w:val="center"/>
              <w:rPr>
                <w:rFonts w:ascii="Times New Roman" w:eastAsia="Calibri" w:hAnsi="Times New Roman" w:cs="Times New Roman"/>
                <w:iCs/>
              </w:rPr>
            </w:pPr>
          </w:p>
        </w:tc>
        <w:tc>
          <w:tcPr>
            <w:tcW w:w="963" w:type="pct"/>
            <w:vMerge/>
          </w:tcPr>
          <w:p w14:paraId="4C4396A1" w14:textId="77777777" w:rsidR="003951F9" w:rsidRPr="00F87D60" w:rsidRDefault="003951F9" w:rsidP="003951F9">
            <w:pPr>
              <w:suppressAutoHyphens/>
              <w:jc w:val="both"/>
              <w:rPr>
                <w:rFonts w:ascii="Times New Roman" w:eastAsia="Calibri" w:hAnsi="Times New Roman" w:cs="Times New Roman"/>
                <w:iCs/>
              </w:rPr>
            </w:pPr>
          </w:p>
        </w:tc>
        <w:tc>
          <w:tcPr>
            <w:tcW w:w="3610" w:type="pct"/>
            <w:shd w:val="clear" w:color="auto" w:fill="auto"/>
          </w:tcPr>
          <w:p w14:paraId="57F682AB" w14:textId="77777777" w:rsidR="003951F9" w:rsidRPr="00F87D60" w:rsidRDefault="003951F9" w:rsidP="003951F9">
            <w:pPr>
              <w:suppressAutoHyphens/>
              <w:rPr>
                <w:rFonts w:ascii="Times New Roman" w:eastAsia="Calibri" w:hAnsi="Times New Roman" w:cs="Times New Roman"/>
                <w:b/>
                <w:iCs/>
              </w:rPr>
            </w:pPr>
            <w:r w:rsidRPr="00F87D60">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tc>
      </w:tr>
      <w:tr w:rsidR="003951F9" w:rsidRPr="00F87D60" w14:paraId="711F1BDC" w14:textId="77777777" w:rsidTr="00A626D6">
        <w:trPr>
          <w:trHeight w:val="20"/>
        </w:trPr>
        <w:tc>
          <w:tcPr>
            <w:tcW w:w="427" w:type="pct"/>
            <w:vMerge/>
          </w:tcPr>
          <w:p w14:paraId="39D01FBD" w14:textId="77777777" w:rsidR="003951F9" w:rsidRPr="00F87D60" w:rsidRDefault="003951F9" w:rsidP="003951F9">
            <w:pPr>
              <w:jc w:val="center"/>
              <w:rPr>
                <w:rFonts w:ascii="Times New Roman" w:eastAsia="Calibri" w:hAnsi="Times New Roman" w:cs="Times New Roman"/>
                <w:iCs/>
              </w:rPr>
            </w:pPr>
          </w:p>
        </w:tc>
        <w:tc>
          <w:tcPr>
            <w:tcW w:w="963" w:type="pct"/>
            <w:vMerge/>
          </w:tcPr>
          <w:p w14:paraId="005E713A" w14:textId="77777777" w:rsidR="003951F9" w:rsidRPr="00F87D60" w:rsidRDefault="003951F9" w:rsidP="003951F9">
            <w:pPr>
              <w:suppressAutoHyphens/>
              <w:jc w:val="both"/>
              <w:rPr>
                <w:rFonts w:ascii="Times New Roman" w:eastAsia="Calibri" w:hAnsi="Times New Roman" w:cs="Times New Roman"/>
                <w:iCs/>
              </w:rPr>
            </w:pPr>
          </w:p>
        </w:tc>
        <w:tc>
          <w:tcPr>
            <w:tcW w:w="3610" w:type="pct"/>
            <w:shd w:val="clear" w:color="auto" w:fill="auto"/>
          </w:tcPr>
          <w:p w14:paraId="422A7033" w14:textId="77777777" w:rsidR="003951F9" w:rsidRPr="00F87D60" w:rsidRDefault="003951F9" w:rsidP="003951F9">
            <w:pPr>
              <w:suppressAutoHyphens/>
              <w:rPr>
                <w:rFonts w:ascii="Times New Roman" w:eastAsia="Calibri" w:hAnsi="Times New Roman" w:cs="Times New Roman"/>
                <w:iCs/>
              </w:rPr>
            </w:pPr>
            <w:r w:rsidRPr="00F87D60">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tc>
      </w:tr>
      <w:tr w:rsidR="003951F9" w:rsidRPr="00F87D60" w14:paraId="5383C01E" w14:textId="77777777" w:rsidTr="00A626D6">
        <w:trPr>
          <w:trHeight w:val="20"/>
        </w:trPr>
        <w:tc>
          <w:tcPr>
            <w:tcW w:w="427" w:type="pct"/>
            <w:vMerge/>
          </w:tcPr>
          <w:p w14:paraId="517CAC26" w14:textId="77777777" w:rsidR="003951F9" w:rsidRPr="00F87D60" w:rsidRDefault="003951F9" w:rsidP="003951F9">
            <w:pPr>
              <w:jc w:val="center"/>
              <w:rPr>
                <w:rFonts w:ascii="Times New Roman" w:eastAsia="Calibri" w:hAnsi="Times New Roman" w:cs="Times New Roman"/>
                <w:iCs/>
              </w:rPr>
            </w:pPr>
          </w:p>
        </w:tc>
        <w:tc>
          <w:tcPr>
            <w:tcW w:w="963" w:type="pct"/>
            <w:vMerge/>
          </w:tcPr>
          <w:p w14:paraId="36E516EE" w14:textId="77777777" w:rsidR="003951F9" w:rsidRPr="00F87D60" w:rsidRDefault="003951F9" w:rsidP="003951F9">
            <w:pPr>
              <w:suppressAutoHyphens/>
              <w:jc w:val="both"/>
              <w:rPr>
                <w:rFonts w:ascii="Times New Roman" w:eastAsia="Calibri" w:hAnsi="Times New Roman" w:cs="Times New Roman"/>
                <w:iCs/>
              </w:rPr>
            </w:pPr>
          </w:p>
        </w:tc>
        <w:tc>
          <w:tcPr>
            <w:tcW w:w="3610" w:type="pct"/>
            <w:shd w:val="clear" w:color="auto" w:fill="auto"/>
          </w:tcPr>
          <w:p w14:paraId="0DAD7C3C" w14:textId="77777777" w:rsidR="003951F9" w:rsidRPr="00F87D60" w:rsidRDefault="003951F9" w:rsidP="003951F9">
            <w:pPr>
              <w:suppressAutoHyphens/>
              <w:rPr>
                <w:rFonts w:ascii="Times New Roman" w:eastAsia="Calibri" w:hAnsi="Times New Roman" w:cs="Times New Roman"/>
                <w:iCs/>
              </w:rPr>
            </w:pPr>
            <w:r w:rsidRPr="00F87D60">
              <w:rPr>
                <w:rFonts w:ascii="Times New Roman" w:eastAsia="Calibri" w:hAnsi="Times New Roman" w:cs="Times New Roman"/>
                <w:iCs/>
              </w:rPr>
              <w:t>выявлять и эффективно искать информацию, необходимую для решения задачи и/или проблемы</w:t>
            </w:r>
          </w:p>
        </w:tc>
      </w:tr>
      <w:tr w:rsidR="003951F9" w:rsidRPr="00F87D60" w14:paraId="27A9025F" w14:textId="77777777" w:rsidTr="00A626D6">
        <w:trPr>
          <w:trHeight w:val="20"/>
        </w:trPr>
        <w:tc>
          <w:tcPr>
            <w:tcW w:w="427" w:type="pct"/>
            <w:vMerge/>
          </w:tcPr>
          <w:p w14:paraId="006E3331" w14:textId="77777777" w:rsidR="003951F9" w:rsidRPr="00F87D60" w:rsidRDefault="003951F9" w:rsidP="003951F9">
            <w:pPr>
              <w:jc w:val="center"/>
              <w:rPr>
                <w:rFonts w:ascii="Times New Roman" w:eastAsia="Calibri" w:hAnsi="Times New Roman" w:cs="Times New Roman"/>
                <w:iCs/>
              </w:rPr>
            </w:pPr>
          </w:p>
        </w:tc>
        <w:tc>
          <w:tcPr>
            <w:tcW w:w="963" w:type="pct"/>
            <w:vMerge/>
          </w:tcPr>
          <w:p w14:paraId="1EAE8EAF" w14:textId="77777777" w:rsidR="003951F9" w:rsidRPr="00F87D60" w:rsidRDefault="003951F9" w:rsidP="003951F9">
            <w:pPr>
              <w:suppressAutoHyphens/>
              <w:jc w:val="both"/>
              <w:rPr>
                <w:rFonts w:ascii="Times New Roman" w:eastAsia="Calibri" w:hAnsi="Times New Roman" w:cs="Times New Roman"/>
                <w:iCs/>
              </w:rPr>
            </w:pPr>
          </w:p>
        </w:tc>
        <w:tc>
          <w:tcPr>
            <w:tcW w:w="3610" w:type="pct"/>
            <w:shd w:val="clear" w:color="auto" w:fill="auto"/>
          </w:tcPr>
          <w:p w14:paraId="29A485AD" w14:textId="77777777" w:rsidR="003951F9" w:rsidRPr="00F87D60" w:rsidRDefault="003951F9" w:rsidP="003951F9">
            <w:pPr>
              <w:suppressAutoHyphens/>
              <w:rPr>
                <w:rFonts w:ascii="Times New Roman" w:eastAsia="Calibri" w:hAnsi="Times New Roman" w:cs="Times New Roman"/>
                <w:iCs/>
              </w:rPr>
            </w:pPr>
            <w:r w:rsidRPr="00F87D60">
              <w:rPr>
                <w:rFonts w:ascii="Times New Roman" w:eastAsia="Calibri" w:hAnsi="Times New Roman" w:cs="Times New Roman"/>
                <w:iCs/>
              </w:rPr>
              <w:t>владеть актуальными методами работы в профессиональной и смежных сферах</w:t>
            </w:r>
          </w:p>
        </w:tc>
      </w:tr>
      <w:tr w:rsidR="003951F9" w:rsidRPr="00F87D60" w14:paraId="7A291CDE" w14:textId="77777777" w:rsidTr="00A626D6">
        <w:trPr>
          <w:trHeight w:val="20"/>
        </w:trPr>
        <w:tc>
          <w:tcPr>
            <w:tcW w:w="427" w:type="pct"/>
            <w:vMerge/>
          </w:tcPr>
          <w:p w14:paraId="19CCC168" w14:textId="77777777" w:rsidR="003951F9" w:rsidRPr="00F87D60" w:rsidRDefault="003951F9" w:rsidP="003951F9">
            <w:pPr>
              <w:jc w:val="center"/>
              <w:rPr>
                <w:rFonts w:ascii="Times New Roman" w:eastAsia="Calibri" w:hAnsi="Times New Roman" w:cs="Times New Roman"/>
                <w:iCs/>
              </w:rPr>
            </w:pPr>
          </w:p>
        </w:tc>
        <w:tc>
          <w:tcPr>
            <w:tcW w:w="963" w:type="pct"/>
            <w:vMerge/>
          </w:tcPr>
          <w:p w14:paraId="5F24682B" w14:textId="77777777" w:rsidR="003951F9" w:rsidRPr="00F87D60" w:rsidRDefault="003951F9" w:rsidP="003951F9">
            <w:pPr>
              <w:suppressAutoHyphens/>
              <w:jc w:val="both"/>
              <w:rPr>
                <w:rFonts w:ascii="Times New Roman" w:eastAsia="Calibri" w:hAnsi="Times New Roman" w:cs="Times New Roman"/>
                <w:iCs/>
              </w:rPr>
            </w:pPr>
          </w:p>
        </w:tc>
        <w:tc>
          <w:tcPr>
            <w:tcW w:w="3610" w:type="pct"/>
            <w:shd w:val="clear" w:color="auto" w:fill="auto"/>
          </w:tcPr>
          <w:p w14:paraId="12BD105B" w14:textId="77777777" w:rsidR="003951F9" w:rsidRPr="00F87D60" w:rsidRDefault="003951F9" w:rsidP="003951F9">
            <w:pPr>
              <w:suppressAutoHyphens/>
              <w:rPr>
                <w:rFonts w:ascii="Times New Roman" w:eastAsia="Calibri" w:hAnsi="Times New Roman" w:cs="Times New Roman"/>
                <w:iCs/>
              </w:rPr>
            </w:pPr>
            <w:r w:rsidRPr="00F87D60">
              <w:rPr>
                <w:rFonts w:ascii="Times New Roman" w:eastAsia="Calibri" w:hAnsi="Times New Roman" w:cs="Times New Roman"/>
                <w:iCs/>
              </w:rPr>
              <w:t>оценивать результат и последствия своих действий (самостоятельно или с помощью наставника)</w:t>
            </w:r>
          </w:p>
        </w:tc>
      </w:tr>
      <w:tr w:rsidR="003951F9" w:rsidRPr="00F87D60" w14:paraId="6F47C6D5" w14:textId="77777777" w:rsidTr="00A626D6">
        <w:trPr>
          <w:trHeight w:val="20"/>
        </w:trPr>
        <w:tc>
          <w:tcPr>
            <w:tcW w:w="427" w:type="pct"/>
            <w:vMerge/>
          </w:tcPr>
          <w:p w14:paraId="16455821" w14:textId="77777777" w:rsidR="003951F9" w:rsidRPr="00F87D60" w:rsidRDefault="003951F9" w:rsidP="003951F9">
            <w:pPr>
              <w:jc w:val="center"/>
              <w:rPr>
                <w:rFonts w:ascii="Times New Roman" w:eastAsia="Calibri" w:hAnsi="Times New Roman" w:cs="Times New Roman"/>
                <w:iCs/>
              </w:rPr>
            </w:pPr>
          </w:p>
        </w:tc>
        <w:tc>
          <w:tcPr>
            <w:tcW w:w="963" w:type="pct"/>
            <w:vMerge/>
          </w:tcPr>
          <w:p w14:paraId="7D52979E" w14:textId="77777777" w:rsidR="003951F9" w:rsidRPr="00F87D60" w:rsidRDefault="003951F9" w:rsidP="003951F9">
            <w:pPr>
              <w:suppressAutoHyphens/>
              <w:jc w:val="both"/>
              <w:rPr>
                <w:rFonts w:ascii="Times New Roman" w:eastAsia="Calibri" w:hAnsi="Times New Roman" w:cs="Times New Roman"/>
                <w:iCs/>
              </w:rPr>
            </w:pPr>
          </w:p>
        </w:tc>
        <w:tc>
          <w:tcPr>
            <w:tcW w:w="3610" w:type="pct"/>
            <w:shd w:val="clear" w:color="auto" w:fill="auto"/>
          </w:tcPr>
          <w:p w14:paraId="648F79FD" w14:textId="77777777" w:rsidR="003951F9" w:rsidRPr="00F87D60" w:rsidRDefault="003951F9" w:rsidP="003951F9">
            <w:pPr>
              <w:suppressAutoHyphens/>
              <w:rPr>
                <w:rFonts w:ascii="Times New Roman" w:eastAsia="Calibri" w:hAnsi="Times New Roman" w:cs="Times New Roman"/>
                <w:iCs/>
              </w:rPr>
            </w:pPr>
            <w:r w:rsidRPr="00F87D60">
              <w:rPr>
                <w:rFonts w:ascii="Times New Roman" w:eastAsia="Calibri" w:hAnsi="Times New Roman" w:cs="Times New Roman"/>
                <w:b/>
                <w:iCs/>
              </w:rPr>
              <w:t>Знания:</w:t>
            </w:r>
          </w:p>
        </w:tc>
      </w:tr>
      <w:tr w:rsidR="003951F9" w:rsidRPr="00F87D60" w14:paraId="07E2609B" w14:textId="77777777" w:rsidTr="00A626D6">
        <w:trPr>
          <w:trHeight w:val="20"/>
        </w:trPr>
        <w:tc>
          <w:tcPr>
            <w:tcW w:w="427" w:type="pct"/>
            <w:vMerge/>
          </w:tcPr>
          <w:p w14:paraId="2FA3D71C" w14:textId="77777777" w:rsidR="003951F9" w:rsidRPr="00F87D60" w:rsidRDefault="003951F9" w:rsidP="003951F9">
            <w:pPr>
              <w:jc w:val="center"/>
              <w:rPr>
                <w:rFonts w:ascii="Times New Roman" w:eastAsia="Calibri" w:hAnsi="Times New Roman" w:cs="Times New Roman"/>
                <w:iCs/>
              </w:rPr>
            </w:pPr>
          </w:p>
        </w:tc>
        <w:tc>
          <w:tcPr>
            <w:tcW w:w="963" w:type="pct"/>
            <w:vMerge/>
          </w:tcPr>
          <w:p w14:paraId="3B801F38" w14:textId="77777777" w:rsidR="003951F9" w:rsidRPr="00F87D60" w:rsidRDefault="003951F9" w:rsidP="003951F9">
            <w:pPr>
              <w:suppressAutoHyphens/>
              <w:jc w:val="both"/>
              <w:rPr>
                <w:rFonts w:ascii="Times New Roman" w:eastAsia="Calibri" w:hAnsi="Times New Roman" w:cs="Times New Roman"/>
                <w:iCs/>
              </w:rPr>
            </w:pPr>
          </w:p>
        </w:tc>
        <w:tc>
          <w:tcPr>
            <w:tcW w:w="3610" w:type="pct"/>
            <w:shd w:val="clear" w:color="auto" w:fill="auto"/>
          </w:tcPr>
          <w:p w14:paraId="3D3A7D36" w14:textId="77777777" w:rsidR="003951F9" w:rsidRPr="00F87D60" w:rsidRDefault="003951F9" w:rsidP="003951F9">
            <w:pPr>
              <w:suppressAutoHyphens/>
              <w:rPr>
                <w:rFonts w:ascii="Times New Roman" w:eastAsia="Calibri" w:hAnsi="Times New Roman" w:cs="Times New Roman"/>
                <w:bCs/>
              </w:rPr>
            </w:pPr>
            <w:r w:rsidRPr="00F87D60">
              <w:rPr>
                <w:rFonts w:ascii="Times New Roman" w:eastAsia="Calibri" w:hAnsi="Times New Roman" w:cs="Times New Roman"/>
                <w:iCs/>
              </w:rPr>
              <w:t>а</w:t>
            </w:r>
            <w:r w:rsidRPr="00F87D60">
              <w:rPr>
                <w:rFonts w:ascii="Times New Roman" w:eastAsia="Calibri" w:hAnsi="Times New Roman" w:cs="Times New Roman"/>
                <w:bCs/>
              </w:rPr>
              <w:t xml:space="preserve">ктуальный профессиональный и социальный контекст, в котором приходится работать и жить </w:t>
            </w:r>
          </w:p>
        </w:tc>
      </w:tr>
      <w:tr w:rsidR="003951F9" w:rsidRPr="00F87D60" w14:paraId="432A377A" w14:textId="77777777" w:rsidTr="00A626D6">
        <w:trPr>
          <w:trHeight w:val="20"/>
        </w:trPr>
        <w:tc>
          <w:tcPr>
            <w:tcW w:w="427" w:type="pct"/>
            <w:vMerge/>
          </w:tcPr>
          <w:p w14:paraId="12A0C193" w14:textId="77777777" w:rsidR="003951F9" w:rsidRPr="00F87D60" w:rsidRDefault="003951F9" w:rsidP="003951F9">
            <w:pPr>
              <w:jc w:val="center"/>
              <w:rPr>
                <w:rFonts w:ascii="Times New Roman" w:eastAsia="Calibri" w:hAnsi="Times New Roman" w:cs="Times New Roman"/>
                <w:iCs/>
              </w:rPr>
            </w:pPr>
          </w:p>
        </w:tc>
        <w:tc>
          <w:tcPr>
            <w:tcW w:w="963" w:type="pct"/>
            <w:vMerge/>
          </w:tcPr>
          <w:p w14:paraId="3C2EDEC6" w14:textId="77777777" w:rsidR="003951F9" w:rsidRPr="00F87D60" w:rsidRDefault="003951F9" w:rsidP="003951F9">
            <w:pPr>
              <w:suppressAutoHyphens/>
              <w:jc w:val="both"/>
              <w:rPr>
                <w:rFonts w:ascii="Times New Roman" w:eastAsia="Calibri" w:hAnsi="Times New Roman" w:cs="Times New Roman"/>
                <w:iCs/>
              </w:rPr>
            </w:pPr>
          </w:p>
        </w:tc>
        <w:tc>
          <w:tcPr>
            <w:tcW w:w="3610" w:type="pct"/>
            <w:shd w:val="clear" w:color="auto" w:fill="auto"/>
          </w:tcPr>
          <w:p w14:paraId="6D251882" w14:textId="77777777" w:rsidR="003951F9" w:rsidRPr="00F87D60" w:rsidRDefault="003951F9" w:rsidP="003951F9">
            <w:pPr>
              <w:suppressAutoHyphens/>
              <w:rPr>
                <w:rFonts w:ascii="Times New Roman" w:eastAsia="Calibri" w:hAnsi="Times New Roman" w:cs="Times New Roman"/>
                <w:iCs/>
              </w:rPr>
            </w:pPr>
            <w:r w:rsidRPr="00F87D60">
              <w:rPr>
                <w:rFonts w:ascii="Times New Roman" w:eastAsia="Calibri" w:hAnsi="Times New Roman" w:cs="Times New Roman"/>
                <w:bCs/>
              </w:rPr>
              <w:t>структур</w:t>
            </w:r>
            <w:r w:rsidR="00497C0C">
              <w:rPr>
                <w:rFonts w:ascii="Times New Roman" w:eastAsia="Calibri" w:hAnsi="Times New Roman" w:cs="Times New Roman"/>
                <w:bCs/>
              </w:rPr>
              <w:t>у</w:t>
            </w:r>
            <w:r w:rsidRPr="00F87D60">
              <w:rPr>
                <w:rFonts w:ascii="Times New Roman" w:eastAsia="Calibri" w:hAnsi="Times New Roman" w:cs="Times New Roman"/>
                <w:bCs/>
              </w:rPr>
              <w:t xml:space="preserve"> плана для решения задач, алгоритмы выполнения работ в профессиональной и смежных областях</w:t>
            </w:r>
          </w:p>
        </w:tc>
      </w:tr>
      <w:tr w:rsidR="003951F9" w:rsidRPr="00F87D60" w14:paraId="4E734BA2" w14:textId="77777777" w:rsidTr="00A626D6">
        <w:trPr>
          <w:trHeight w:val="20"/>
        </w:trPr>
        <w:tc>
          <w:tcPr>
            <w:tcW w:w="427" w:type="pct"/>
            <w:vMerge/>
          </w:tcPr>
          <w:p w14:paraId="459F0DB9" w14:textId="77777777" w:rsidR="003951F9" w:rsidRPr="00F87D60" w:rsidRDefault="003951F9" w:rsidP="003951F9">
            <w:pPr>
              <w:jc w:val="center"/>
              <w:rPr>
                <w:rFonts w:ascii="Times New Roman" w:eastAsia="Calibri" w:hAnsi="Times New Roman" w:cs="Times New Roman"/>
                <w:iCs/>
              </w:rPr>
            </w:pPr>
          </w:p>
        </w:tc>
        <w:tc>
          <w:tcPr>
            <w:tcW w:w="963" w:type="pct"/>
            <w:vMerge/>
          </w:tcPr>
          <w:p w14:paraId="01DE5A36" w14:textId="77777777" w:rsidR="003951F9" w:rsidRPr="00F87D60" w:rsidRDefault="003951F9" w:rsidP="003951F9">
            <w:pPr>
              <w:suppressAutoHyphens/>
              <w:jc w:val="both"/>
              <w:rPr>
                <w:rFonts w:ascii="Times New Roman" w:eastAsia="Calibri" w:hAnsi="Times New Roman" w:cs="Times New Roman"/>
                <w:iCs/>
              </w:rPr>
            </w:pPr>
          </w:p>
        </w:tc>
        <w:tc>
          <w:tcPr>
            <w:tcW w:w="3610" w:type="pct"/>
            <w:shd w:val="clear" w:color="auto" w:fill="auto"/>
          </w:tcPr>
          <w:p w14:paraId="4A378197" w14:textId="77777777" w:rsidR="003951F9" w:rsidRPr="00F87D60" w:rsidRDefault="003951F9" w:rsidP="003951F9">
            <w:pPr>
              <w:suppressAutoHyphens/>
              <w:rPr>
                <w:rFonts w:ascii="Times New Roman" w:eastAsia="Calibri" w:hAnsi="Times New Roman" w:cs="Times New Roman"/>
                <w:b/>
                <w:iCs/>
              </w:rPr>
            </w:pPr>
            <w:r w:rsidRPr="00F87D60">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tc>
      </w:tr>
      <w:tr w:rsidR="003951F9" w:rsidRPr="00F87D60" w14:paraId="5D6440DC" w14:textId="77777777" w:rsidTr="00A626D6">
        <w:trPr>
          <w:trHeight w:val="20"/>
        </w:trPr>
        <w:tc>
          <w:tcPr>
            <w:tcW w:w="427" w:type="pct"/>
            <w:vMerge/>
          </w:tcPr>
          <w:p w14:paraId="38296529" w14:textId="77777777" w:rsidR="003951F9" w:rsidRPr="00F87D60" w:rsidRDefault="003951F9" w:rsidP="003951F9">
            <w:pPr>
              <w:jc w:val="center"/>
              <w:rPr>
                <w:rFonts w:ascii="Times New Roman" w:eastAsia="Calibri" w:hAnsi="Times New Roman" w:cs="Times New Roman"/>
                <w:iCs/>
              </w:rPr>
            </w:pPr>
          </w:p>
        </w:tc>
        <w:tc>
          <w:tcPr>
            <w:tcW w:w="963" w:type="pct"/>
            <w:vMerge/>
          </w:tcPr>
          <w:p w14:paraId="271AB189" w14:textId="77777777" w:rsidR="003951F9" w:rsidRPr="00F87D60" w:rsidRDefault="003951F9" w:rsidP="003951F9">
            <w:pPr>
              <w:suppressAutoHyphens/>
              <w:jc w:val="both"/>
              <w:rPr>
                <w:rFonts w:ascii="Times New Roman" w:eastAsia="Calibri" w:hAnsi="Times New Roman" w:cs="Times New Roman"/>
                <w:iCs/>
              </w:rPr>
            </w:pPr>
          </w:p>
        </w:tc>
        <w:tc>
          <w:tcPr>
            <w:tcW w:w="3610" w:type="pct"/>
            <w:shd w:val="clear" w:color="auto" w:fill="auto"/>
          </w:tcPr>
          <w:p w14:paraId="46198DDD" w14:textId="77777777" w:rsidR="003951F9" w:rsidRPr="00F87D60" w:rsidRDefault="003951F9" w:rsidP="003951F9">
            <w:pPr>
              <w:suppressAutoHyphens/>
              <w:rPr>
                <w:rFonts w:ascii="Times New Roman" w:eastAsia="Calibri" w:hAnsi="Times New Roman" w:cs="Times New Roman"/>
                <w:bCs/>
              </w:rPr>
            </w:pPr>
            <w:r w:rsidRPr="00F87D60">
              <w:rPr>
                <w:rFonts w:ascii="Times New Roman" w:eastAsia="Calibri" w:hAnsi="Times New Roman" w:cs="Times New Roman"/>
                <w:bCs/>
              </w:rPr>
              <w:t>методы работы в профессиональной и смежных сферах</w:t>
            </w:r>
          </w:p>
        </w:tc>
      </w:tr>
      <w:tr w:rsidR="003951F9" w:rsidRPr="00F87D60" w14:paraId="52D4F550" w14:textId="77777777" w:rsidTr="00A626D6">
        <w:trPr>
          <w:trHeight w:val="20"/>
        </w:trPr>
        <w:tc>
          <w:tcPr>
            <w:tcW w:w="427" w:type="pct"/>
            <w:vMerge/>
          </w:tcPr>
          <w:p w14:paraId="6A190F23" w14:textId="77777777" w:rsidR="003951F9" w:rsidRPr="00F87D60" w:rsidRDefault="003951F9" w:rsidP="003951F9">
            <w:pPr>
              <w:jc w:val="center"/>
              <w:rPr>
                <w:rFonts w:ascii="Times New Roman" w:eastAsia="Calibri" w:hAnsi="Times New Roman" w:cs="Times New Roman"/>
                <w:iCs/>
              </w:rPr>
            </w:pPr>
          </w:p>
        </w:tc>
        <w:tc>
          <w:tcPr>
            <w:tcW w:w="963" w:type="pct"/>
            <w:vMerge/>
          </w:tcPr>
          <w:p w14:paraId="5E669C09" w14:textId="77777777" w:rsidR="003951F9" w:rsidRPr="00F87D60" w:rsidRDefault="003951F9" w:rsidP="003951F9">
            <w:pPr>
              <w:suppressAutoHyphens/>
              <w:jc w:val="both"/>
              <w:rPr>
                <w:rFonts w:ascii="Times New Roman" w:eastAsia="Calibri" w:hAnsi="Times New Roman" w:cs="Times New Roman"/>
              </w:rPr>
            </w:pPr>
          </w:p>
        </w:tc>
        <w:tc>
          <w:tcPr>
            <w:tcW w:w="3610" w:type="pct"/>
            <w:shd w:val="clear" w:color="auto" w:fill="auto"/>
          </w:tcPr>
          <w:p w14:paraId="217CFBCF" w14:textId="77777777" w:rsidR="003951F9" w:rsidRPr="00F87D60" w:rsidRDefault="003951F9" w:rsidP="003951F9">
            <w:pPr>
              <w:suppressAutoHyphens/>
              <w:rPr>
                <w:rFonts w:ascii="Times New Roman" w:eastAsia="Calibri" w:hAnsi="Times New Roman" w:cs="Times New Roman"/>
                <w:bCs/>
              </w:rPr>
            </w:pPr>
            <w:r w:rsidRPr="00F87D60">
              <w:rPr>
                <w:rFonts w:ascii="Times New Roman" w:eastAsia="Calibri" w:hAnsi="Times New Roman" w:cs="Times New Roman"/>
                <w:bCs/>
              </w:rPr>
              <w:t>порядок оценки результатов решения задач профессиональной деятельности</w:t>
            </w:r>
          </w:p>
        </w:tc>
      </w:tr>
      <w:tr w:rsidR="003951F9" w:rsidRPr="00F87D60" w14:paraId="2422E138" w14:textId="77777777" w:rsidTr="00A626D6">
        <w:trPr>
          <w:trHeight w:val="20"/>
        </w:trPr>
        <w:tc>
          <w:tcPr>
            <w:tcW w:w="427" w:type="pct"/>
            <w:vMerge w:val="restart"/>
          </w:tcPr>
          <w:p w14:paraId="4ED3D1FB" w14:textId="77777777" w:rsidR="003951F9" w:rsidRDefault="003951F9" w:rsidP="003951F9">
            <w:pPr>
              <w:jc w:val="center"/>
              <w:rPr>
                <w:rFonts w:ascii="Times New Roman" w:eastAsia="Calibri" w:hAnsi="Times New Roman" w:cs="Times New Roman"/>
                <w:iCs/>
              </w:rPr>
            </w:pPr>
            <w:r w:rsidRPr="00F87D60">
              <w:rPr>
                <w:rFonts w:ascii="Times New Roman" w:eastAsia="Calibri" w:hAnsi="Times New Roman" w:cs="Times New Roman"/>
                <w:iCs/>
              </w:rPr>
              <w:t>ОК 02</w:t>
            </w:r>
          </w:p>
          <w:p w14:paraId="2F2B74CF" w14:textId="77777777" w:rsidR="003951F9" w:rsidRDefault="003951F9" w:rsidP="003951F9">
            <w:pPr>
              <w:jc w:val="center"/>
              <w:rPr>
                <w:rFonts w:ascii="Times New Roman" w:eastAsia="Calibri" w:hAnsi="Times New Roman" w:cs="Times New Roman"/>
                <w:iCs/>
              </w:rPr>
            </w:pPr>
          </w:p>
          <w:p w14:paraId="312CEEE2" w14:textId="77777777" w:rsidR="003951F9" w:rsidRDefault="003951F9" w:rsidP="003951F9">
            <w:pPr>
              <w:jc w:val="center"/>
              <w:rPr>
                <w:rFonts w:ascii="Times New Roman" w:eastAsia="Calibri" w:hAnsi="Times New Roman" w:cs="Times New Roman"/>
                <w:iCs/>
              </w:rPr>
            </w:pPr>
          </w:p>
          <w:p w14:paraId="23D52B18" w14:textId="77777777" w:rsidR="003951F9" w:rsidRDefault="003951F9" w:rsidP="003951F9">
            <w:pPr>
              <w:jc w:val="center"/>
              <w:rPr>
                <w:rFonts w:ascii="Times New Roman" w:eastAsia="Calibri" w:hAnsi="Times New Roman" w:cs="Times New Roman"/>
                <w:iCs/>
              </w:rPr>
            </w:pPr>
          </w:p>
          <w:p w14:paraId="43E30D23" w14:textId="77777777" w:rsidR="003951F9" w:rsidRDefault="003951F9" w:rsidP="003951F9">
            <w:pPr>
              <w:jc w:val="center"/>
              <w:rPr>
                <w:rFonts w:ascii="Times New Roman" w:eastAsia="Calibri" w:hAnsi="Times New Roman" w:cs="Times New Roman"/>
                <w:iCs/>
              </w:rPr>
            </w:pPr>
          </w:p>
          <w:p w14:paraId="787BD440" w14:textId="77777777" w:rsidR="003951F9" w:rsidRDefault="003951F9" w:rsidP="003951F9">
            <w:pPr>
              <w:jc w:val="center"/>
              <w:rPr>
                <w:rFonts w:ascii="Times New Roman" w:eastAsia="Calibri" w:hAnsi="Times New Roman" w:cs="Times New Roman"/>
                <w:iCs/>
              </w:rPr>
            </w:pPr>
          </w:p>
          <w:p w14:paraId="418A819A" w14:textId="77777777" w:rsidR="003951F9" w:rsidRDefault="003951F9" w:rsidP="003951F9">
            <w:pPr>
              <w:jc w:val="center"/>
              <w:rPr>
                <w:rFonts w:ascii="Times New Roman" w:eastAsia="Calibri" w:hAnsi="Times New Roman" w:cs="Times New Roman"/>
                <w:iCs/>
              </w:rPr>
            </w:pPr>
          </w:p>
          <w:p w14:paraId="799ACF94" w14:textId="77777777" w:rsidR="003951F9" w:rsidRDefault="003951F9" w:rsidP="003951F9">
            <w:pPr>
              <w:jc w:val="center"/>
              <w:rPr>
                <w:rFonts w:ascii="Times New Roman" w:eastAsia="Calibri" w:hAnsi="Times New Roman" w:cs="Times New Roman"/>
                <w:iCs/>
              </w:rPr>
            </w:pPr>
          </w:p>
          <w:p w14:paraId="431A4A6A" w14:textId="77777777" w:rsidR="003951F9" w:rsidRDefault="003951F9" w:rsidP="003951F9">
            <w:pPr>
              <w:jc w:val="center"/>
              <w:rPr>
                <w:rFonts w:ascii="Times New Roman" w:eastAsia="Calibri" w:hAnsi="Times New Roman" w:cs="Times New Roman"/>
                <w:iCs/>
              </w:rPr>
            </w:pPr>
          </w:p>
          <w:p w14:paraId="62A5A2D7" w14:textId="77777777" w:rsidR="003951F9" w:rsidRDefault="003951F9" w:rsidP="003951F9">
            <w:pPr>
              <w:jc w:val="center"/>
              <w:rPr>
                <w:rFonts w:ascii="Times New Roman" w:eastAsia="Calibri" w:hAnsi="Times New Roman" w:cs="Times New Roman"/>
                <w:iCs/>
              </w:rPr>
            </w:pPr>
          </w:p>
          <w:p w14:paraId="07650640" w14:textId="77777777" w:rsidR="003951F9" w:rsidRDefault="003951F9" w:rsidP="003951F9">
            <w:pPr>
              <w:jc w:val="center"/>
              <w:rPr>
                <w:rFonts w:ascii="Times New Roman" w:eastAsia="Calibri" w:hAnsi="Times New Roman" w:cs="Times New Roman"/>
                <w:iCs/>
              </w:rPr>
            </w:pPr>
          </w:p>
          <w:p w14:paraId="49AD6731" w14:textId="77777777" w:rsidR="003951F9" w:rsidRDefault="003951F9" w:rsidP="003951F9">
            <w:pPr>
              <w:jc w:val="center"/>
              <w:rPr>
                <w:rFonts w:ascii="Times New Roman" w:eastAsia="Calibri" w:hAnsi="Times New Roman" w:cs="Times New Roman"/>
                <w:iCs/>
              </w:rPr>
            </w:pPr>
          </w:p>
          <w:p w14:paraId="1C5CA782" w14:textId="77777777" w:rsidR="003951F9" w:rsidRDefault="003951F9" w:rsidP="003951F9">
            <w:pPr>
              <w:jc w:val="center"/>
              <w:rPr>
                <w:rFonts w:ascii="Times New Roman" w:eastAsia="Calibri" w:hAnsi="Times New Roman" w:cs="Times New Roman"/>
                <w:iCs/>
              </w:rPr>
            </w:pPr>
          </w:p>
          <w:p w14:paraId="2992DE80" w14:textId="77777777" w:rsidR="003951F9" w:rsidRDefault="003951F9" w:rsidP="003951F9">
            <w:pPr>
              <w:jc w:val="center"/>
              <w:rPr>
                <w:rFonts w:ascii="Times New Roman" w:eastAsia="Calibri" w:hAnsi="Times New Roman" w:cs="Times New Roman"/>
                <w:iCs/>
              </w:rPr>
            </w:pPr>
          </w:p>
          <w:p w14:paraId="026E97CA" w14:textId="77777777" w:rsidR="003951F9" w:rsidRPr="00F87D60" w:rsidRDefault="003951F9" w:rsidP="003951F9">
            <w:pPr>
              <w:jc w:val="center"/>
              <w:rPr>
                <w:rFonts w:ascii="Times New Roman" w:eastAsia="Calibri" w:hAnsi="Times New Roman" w:cs="Times New Roman"/>
                <w:iCs/>
              </w:rPr>
            </w:pPr>
          </w:p>
        </w:tc>
        <w:tc>
          <w:tcPr>
            <w:tcW w:w="963" w:type="pct"/>
            <w:vMerge w:val="restart"/>
          </w:tcPr>
          <w:p w14:paraId="67C1D834" w14:textId="77777777" w:rsidR="003951F9" w:rsidRDefault="003951F9" w:rsidP="003951F9">
            <w:pPr>
              <w:suppressAutoHyphens/>
              <w:rPr>
                <w:rFonts w:ascii="Times New Roman" w:eastAsia="Calibri" w:hAnsi="Times New Roman" w:cs="Times New Roman"/>
              </w:rPr>
            </w:pPr>
            <w:r w:rsidRPr="00F87D60">
              <w:rPr>
                <w:rFonts w:ascii="Times New Roman" w:eastAsia="Calibri"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12902919" w14:textId="77777777" w:rsidR="003951F9" w:rsidRDefault="003951F9" w:rsidP="003951F9">
            <w:pPr>
              <w:suppressAutoHyphens/>
              <w:jc w:val="both"/>
              <w:rPr>
                <w:rFonts w:ascii="Times New Roman" w:eastAsia="Calibri" w:hAnsi="Times New Roman" w:cs="Times New Roman"/>
              </w:rPr>
            </w:pPr>
          </w:p>
          <w:p w14:paraId="3F856545" w14:textId="77777777" w:rsidR="003951F9" w:rsidRDefault="003951F9" w:rsidP="003951F9">
            <w:pPr>
              <w:suppressAutoHyphens/>
              <w:jc w:val="both"/>
              <w:rPr>
                <w:rFonts w:ascii="Times New Roman" w:eastAsia="Calibri" w:hAnsi="Times New Roman" w:cs="Times New Roman"/>
              </w:rPr>
            </w:pPr>
          </w:p>
          <w:p w14:paraId="7B8AE2F3" w14:textId="77777777" w:rsidR="003951F9" w:rsidRDefault="003951F9" w:rsidP="003951F9">
            <w:pPr>
              <w:suppressAutoHyphens/>
              <w:jc w:val="both"/>
              <w:rPr>
                <w:rFonts w:ascii="Times New Roman" w:eastAsia="Calibri" w:hAnsi="Times New Roman" w:cs="Times New Roman"/>
              </w:rPr>
            </w:pPr>
          </w:p>
          <w:p w14:paraId="1A319125" w14:textId="77777777" w:rsidR="003951F9" w:rsidRDefault="003951F9" w:rsidP="003951F9">
            <w:pPr>
              <w:suppressAutoHyphens/>
              <w:jc w:val="both"/>
              <w:rPr>
                <w:rFonts w:ascii="Times New Roman" w:eastAsia="Calibri" w:hAnsi="Times New Roman" w:cs="Times New Roman"/>
              </w:rPr>
            </w:pPr>
          </w:p>
          <w:p w14:paraId="7A99FE7F" w14:textId="77777777" w:rsidR="003951F9" w:rsidRDefault="003951F9" w:rsidP="003951F9">
            <w:pPr>
              <w:suppressAutoHyphens/>
              <w:jc w:val="both"/>
              <w:rPr>
                <w:rFonts w:ascii="Times New Roman" w:eastAsia="Calibri" w:hAnsi="Times New Roman" w:cs="Times New Roman"/>
              </w:rPr>
            </w:pPr>
          </w:p>
          <w:p w14:paraId="00C547F9" w14:textId="77777777" w:rsidR="003951F9" w:rsidRPr="00F87D60" w:rsidRDefault="003951F9" w:rsidP="003951F9">
            <w:pPr>
              <w:suppressAutoHyphens/>
              <w:jc w:val="both"/>
              <w:rPr>
                <w:rFonts w:ascii="Times New Roman" w:eastAsia="Calibri" w:hAnsi="Times New Roman" w:cs="Times New Roman"/>
              </w:rPr>
            </w:pPr>
          </w:p>
        </w:tc>
        <w:tc>
          <w:tcPr>
            <w:tcW w:w="3610" w:type="pct"/>
            <w:shd w:val="clear" w:color="auto" w:fill="auto"/>
          </w:tcPr>
          <w:p w14:paraId="2B66DC6C" w14:textId="77777777" w:rsidR="003951F9" w:rsidRPr="00F87D60" w:rsidRDefault="003951F9" w:rsidP="003951F9">
            <w:pPr>
              <w:suppressAutoHyphens/>
              <w:rPr>
                <w:rFonts w:ascii="Times New Roman" w:eastAsia="Calibri" w:hAnsi="Times New Roman" w:cs="Times New Roman"/>
                <w:b/>
                <w:bCs/>
                <w:iCs/>
              </w:rPr>
            </w:pPr>
            <w:r w:rsidRPr="00F87D60">
              <w:rPr>
                <w:rFonts w:ascii="Times New Roman" w:eastAsia="Calibri" w:hAnsi="Times New Roman" w:cs="Times New Roman"/>
                <w:b/>
                <w:iCs/>
              </w:rPr>
              <w:t xml:space="preserve">Умения: </w:t>
            </w:r>
          </w:p>
        </w:tc>
      </w:tr>
      <w:tr w:rsidR="003951F9" w:rsidRPr="00F87D60" w14:paraId="031ABE9E" w14:textId="77777777" w:rsidTr="00A626D6">
        <w:trPr>
          <w:trHeight w:val="20"/>
        </w:trPr>
        <w:tc>
          <w:tcPr>
            <w:tcW w:w="427" w:type="pct"/>
            <w:vMerge/>
          </w:tcPr>
          <w:p w14:paraId="6926F958" w14:textId="77777777" w:rsidR="003951F9" w:rsidRPr="00F87D60" w:rsidRDefault="003951F9" w:rsidP="003951F9">
            <w:pPr>
              <w:jc w:val="center"/>
              <w:rPr>
                <w:rFonts w:ascii="Times New Roman" w:eastAsia="Calibri" w:hAnsi="Times New Roman" w:cs="Times New Roman"/>
                <w:iCs/>
              </w:rPr>
            </w:pPr>
          </w:p>
        </w:tc>
        <w:tc>
          <w:tcPr>
            <w:tcW w:w="963" w:type="pct"/>
            <w:vMerge/>
          </w:tcPr>
          <w:p w14:paraId="17389EEB" w14:textId="77777777" w:rsidR="003951F9" w:rsidRPr="00F87D60" w:rsidRDefault="003951F9" w:rsidP="003951F9">
            <w:pPr>
              <w:suppressAutoHyphens/>
              <w:jc w:val="both"/>
              <w:rPr>
                <w:rFonts w:ascii="Times New Roman" w:eastAsia="Calibri" w:hAnsi="Times New Roman" w:cs="Times New Roman"/>
              </w:rPr>
            </w:pPr>
          </w:p>
        </w:tc>
        <w:tc>
          <w:tcPr>
            <w:tcW w:w="3610" w:type="pct"/>
            <w:shd w:val="clear" w:color="auto" w:fill="auto"/>
          </w:tcPr>
          <w:p w14:paraId="7235556A" w14:textId="77777777" w:rsidR="003951F9" w:rsidRPr="00F87D60" w:rsidRDefault="003951F9" w:rsidP="003951F9">
            <w:pPr>
              <w:suppressAutoHyphens/>
              <w:rPr>
                <w:rFonts w:ascii="Times New Roman" w:eastAsia="Calibri" w:hAnsi="Times New Roman" w:cs="Times New Roman"/>
                <w:b/>
                <w:iCs/>
              </w:rPr>
            </w:pPr>
            <w:r w:rsidRPr="00F87D60">
              <w:rPr>
                <w:rFonts w:ascii="Times New Roman" w:eastAsia="Calibri" w:hAnsi="Times New Roman" w:cs="Times New Roman"/>
                <w:iCs/>
              </w:rPr>
              <w:t>определять задачи для поиска информации, планировать процесс поиска, выбирать необходимые источники информации</w:t>
            </w:r>
          </w:p>
        </w:tc>
      </w:tr>
      <w:tr w:rsidR="003951F9" w:rsidRPr="00F87D60" w14:paraId="13B1E3B2" w14:textId="77777777" w:rsidTr="00A626D6">
        <w:trPr>
          <w:trHeight w:val="20"/>
        </w:trPr>
        <w:tc>
          <w:tcPr>
            <w:tcW w:w="427" w:type="pct"/>
            <w:vMerge/>
          </w:tcPr>
          <w:p w14:paraId="340F77A9" w14:textId="77777777" w:rsidR="003951F9" w:rsidRPr="00F87D60" w:rsidRDefault="003951F9" w:rsidP="003951F9">
            <w:pPr>
              <w:jc w:val="center"/>
              <w:rPr>
                <w:rFonts w:ascii="Times New Roman" w:eastAsia="Calibri" w:hAnsi="Times New Roman" w:cs="Times New Roman"/>
                <w:iCs/>
              </w:rPr>
            </w:pPr>
          </w:p>
        </w:tc>
        <w:tc>
          <w:tcPr>
            <w:tcW w:w="963" w:type="pct"/>
            <w:vMerge/>
          </w:tcPr>
          <w:p w14:paraId="506E5414" w14:textId="77777777" w:rsidR="003951F9" w:rsidRPr="00F87D60" w:rsidRDefault="003951F9" w:rsidP="003951F9">
            <w:pPr>
              <w:suppressAutoHyphens/>
              <w:jc w:val="both"/>
              <w:rPr>
                <w:rFonts w:ascii="Times New Roman" w:eastAsia="Calibri" w:hAnsi="Times New Roman" w:cs="Times New Roman"/>
              </w:rPr>
            </w:pPr>
          </w:p>
        </w:tc>
        <w:tc>
          <w:tcPr>
            <w:tcW w:w="3610" w:type="pct"/>
            <w:shd w:val="clear" w:color="auto" w:fill="auto"/>
          </w:tcPr>
          <w:p w14:paraId="339C7143" w14:textId="77777777" w:rsidR="003951F9" w:rsidRPr="00F87D60" w:rsidRDefault="003951F9" w:rsidP="003951F9">
            <w:pPr>
              <w:suppressAutoHyphens/>
              <w:rPr>
                <w:rFonts w:ascii="Times New Roman" w:eastAsia="Calibri" w:hAnsi="Times New Roman" w:cs="Times New Roman"/>
                <w:b/>
                <w:iCs/>
              </w:rPr>
            </w:pPr>
            <w:r w:rsidRPr="00F87D60">
              <w:rPr>
                <w:rFonts w:ascii="Times New Roman" w:eastAsia="Calibri" w:hAnsi="Times New Roman" w:cs="Times New Roman"/>
                <w:iCs/>
              </w:rPr>
              <w:t>выделять наиболее значимое в перечне информации, структурировать получаемую информацию, оформлять результаты поиска</w:t>
            </w:r>
          </w:p>
        </w:tc>
      </w:tr>
      <w:tr w:rsidR="003951F9" w:rsidRPr="00F87D60" w14:paraId="304C48D6" w14:textId="77777777" w:rsidTr="00A626D6">
        <w:trPr>
          <w:trHeight w:val="20"/>
        </w:trPr>
        <w:tc>
          <w:tcPr>
            <w:tcW w:w="427" w:type="pct"/>
            <w:vMerge/>
          </w:tcPr>
          <w:p w14:paraId="2A78DAAA" w14:textId="77777777" w:rsidR="003951F9" w:rsidRPr="00F87D60" w:rsidRDefault="003951F9" w:rsidP="003951F9">
            <w:pPr>
              <w:jc w:val="center"/>
              <w:rPr>
                <w:rFonts w:ascii="Times New Roman" w:eastAsia="Calibri" w:hAnsi="Times New Roman" w:cs="Times New Roman"/>
                <w:iCs/>
              </w:rPr>
            </w:pPr>
          </w:p>
        </w:tc>
        <w:tc>
          <w:tcPr>
            <w:tcW w:w="963" w:type="pct"/>
            <w:vMerge/>
          </w:tcPr>
          <w:p w14:paraId="79696BAB" w14:textId="77777777" w:rsidR="003951F9" w:rsidRPr="00F87D60" w:rsidRDefault="003951F9" w:rsidP="003951F9">
            <w:pPr>
              <w:suppressAutoHyphens/>
              <w:jc w:val="both"/>
              <w:rPr>
                <w:rFonts w:ascii="Times New Roman" w:eastAsia="Calibri" w:hAnsi="Times New Roman" w:cs="Times New Roman"/>
              </w:rPr>
            </w:pPr>
          </w:p>
        </w:tc>
        <w:tc>
          <w:tcPr>
            <w:tcW w:w="3610" w:type="pct"/>
            <w:shd w:val="clear" w:color="auto" w:fill="auto"/>
          </w:tcPr>
          <w:p w14:paraId="5C547D00" w14:textId="77777777" w:rsidR="003951F9" w:rsidRPr="00F87D60" w:rsidRDefault="003951F9" w:rsidP="003951F9">
            <w:pPr>
              <w:suppressAutoHyphens/>
              <w:rPr>
                <w:rFonts w:ascii="Times New Roman" w:eastAsia="Calibri" w:hAnsi="Times New Roman" w:cs="Times New Roman"/>
                <w:iCs/>
              </w:rPr>
            </w:pPr>
            <w:r w:rsidRPr="00F87D60">
              <w:rPr>
                <w:rFonts w:ascii="Times New Roman" w:eastAsia="Calibri" w:hAnsi="Times New Roman" w:cs="Times New Roman"/>
                <w:iCs/>
              </w:rPr>
              <w:t>оценивать практическую значимость результатов поиска</w:t>
            </w:r>
          </w:p>
        </w:tc>
      </w:tr>
      <w:tr w:rsidR="003951F9" w:rsidRPr="00F87D60" w14:paraId="3E218E9E" w14:textId="77777777" w:rsidTr="00A626D6">
        <w:trPr>
          <w:trHeight w:val="20"/>
        </w:trPr>
        <w:tc>
          <w:tcPr>
            <w:tcW w:w="427" w:type="pct"/>
            <w:vMerge/>
          </w:tcPr>
          <w:p w14:paraId="7992F96E" w14:textId="77777777" w:rsidR="003951F9" w:rsidRPr="00F87D60" w:rsidRDefault="003951F9" w:rsidP="003951F9">
            <w:pPr>
              <w:jc w:val="center"/>
              <w:rPr>
                <w:rFonts w:ascii="Times New Roman" w:eastAsia="Calibri" w:hAnsi="Times New Roman" w:cs="Times New Roman"/>
                <w:iCs/>
              </w:rPr>
            </w:pPr>
          </w:p>
        </w:tc>
        <w:tc>
          <w:tcPr>
            <w:tcW w:w="963" w:type="pct"/>
            <w:vMerge/>
          </w:tcPr>
          <w:p w14:paraId="1677D9F0" w14:textId="77777777" w:rsidR="003951F9" w:rsidRPr="00F87D60" w:rsidRDefault="003951F9" w:rsidP="003951F9">
            <w:pPr>
              <w:suppressAutoHyphens/>
              <w:jc w:val="both"/>
              <w:rPr>
                <w:rFonts w:ascii="Times New Roman" w:eastAsia="Calibri" w:hAnsi="Times New Roman" w:cs="Times New Roman"/>
              </w:rPr>
            </w:pPr>
          </w:p>
        </w:tc>
        <w:tc>
          <w:tcPr>
            <w:tcW w:w="3610" w:type="pct"/>
            <w:shd w:val="clear" w:color="auto" w:fill="auto"/>
          </w:tcPr>
          <w:p w14:paraId="0EF09219" w14:textId="77777777" w:rsidR="003951F9" w:rsidRPr="00F87D60" w:rsidRDefault="003951F9" w:rsidP="003951F9">
            <w:pPr>
              <w:suppressAutoHyphens/>
              <w:rPr>
                <w:rFonts w:ascii="Times New Roman" w:eastAsia="Calibri" w:hAnsi="Times New Roman" w:cs="Times New Roman"/>
                <w:iCs/>
              </w:rPr>
            </w:pPr>
            <w:r w:rsidRPr="00F87D60">
              <w:rPr>
                <w:rFonts w:ascii="Times New Roman" w:eastAsia="Calibri" w:hAnsi="Times New Roman" w:cs="Times New Roman"/>
                <w:iCs/>
              </w:rPr>
              <w:t>применять средства информационных технологий для решения профессиональных задач</w:t>
            </w:r>
          </w:p>
        </w:tc>
      </w:tr>
      <w:tr w:rsidR="003951F9" w:rsidRPr="00F87D60" w14:paraId="5193485F" w14:textId="77777777" w:rsidTr="00A626D6">
        <w:trPr>
          <w:trHeight w:val="20"/>
        </w:trPr>
        <w:tc>
          <w:tcPr>
            <w:tcW w:w="427" w:type="pct"/>
            <w:vMerge/>
          </w:tcPr>
          <w:p w14:paraId="28690C75" w14:textId="77777777" w:rsidR="003951F9" w:rsidRPr="00F87D60" w:rsidRDefault="003951F9" w:rsidP="003951F9">
            <w:pPr>
              <w:jc w:val="center"/>
              <w:rPr>
                <w:rFonts w:ascii="Times New Roman" w:eastAsia="Calibri" w:hAnsi="Times New Roman" w:cs="Times New Roman"/>
                <w:iCs/>
              </w:rPr>
            </w:pPr>
          </w:p>
        </w:tc>
        <w:tc>
          <w:tcPr>
            <w:tcW w:w="963" w:type="pct"/>
            <w:vMerge/>
          </w:tcPr>
          <w:p w14:paraId="610F9BCD" w14:textId="77777777" w:rsidR="003951F9" w:rsidRPr="00F87D60" w:rsidRDefault="003951F9" w:rsidP="003951F9">
            <w:pPr>
              <w:suppressAutoHyphens/>
              <w:jc w:val="both"/>
              <w:rPr>
                <w:rFonts w:ascii="Times New Roman" w:eastAsia="Calibri" w:hAnsi="Times New Roman" w:cs="Times New Roman"/>
              </w:rPr>
            </w:pPr>
          </w:p>
        </w:tc>
        <w:tc>
          <w:tcPr>
            <w:tcW w:w="3610" w:type="pct"/>
            <w:shd w:val="clear" w:color="auto" w:fill="auto"/>
          </w:tcPr>
          <w:p w14:paraId="2ED8E343" w14:textId="77777777" w:rsidR="003951F9" w:rsidRPr="00F87D60" w:rsidRDefault="003951F9" w:rsidP="003951F9">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современное программное обеспечение в профессиональной деятельности</w:t>
            </w:r>
          </w:p>
        </w:tc>
      </w:tr>
      <w:tr w:rsidR="003951F9" w:rsidRPr="00F87D60" w14:paraId="505E17B5" w14:textId="77777777" w:rsidTr="00A626D6">
        <w:trPr>
          <w:trHeight w:val="20"/>
        </w:trPr>
        <w:tc>
          <w:tcPr>
            <w:tcW w:w="427" w:type="pct"/>
            <w:vMerge/>
          </w:tcPr>
          <w:p w14:paraId="1A4C45D9" w14:textId="77777777" w:rsidR="003951F9" w:rsidRPr="00F87D60" w:rsidRDefault="003951F9" w:rsidP="003951F9">
            <w:pPr>
              <w:jc w:val="center"/>
              <w:rPr>
                <w:rFonts w:ascii="Times New Roman" w:eastAsia="Calibri" w:hAnsi="Times New Roman" w:cs="Times New Roman"/>
                <w:iCs/>
              </w:rPr>
            </w:pPr>
          </w:p>
        </w:tc>
        <w:tc>
          <w:tcPr>
            <w:tcW w:w="963" w:type="pct"/>
            <w:vMerge/>
          </w:tcPr>
          <w:p w14:paraId="7B20476E" w14:textId="77777777" w:rsidR="003951F9" w:rsidRPr="00F87D60" w:rsidRDefault="003951F9" w:rsidP="003951F9">
            <w:pPr>
              <w:suppressAutoHyphens/>
              <w:jc w:val="both"/>
              <w:rPr>
                <w:rFonts w:ascii="Times New Roman" w:eastAsia="Calibri" w:hAnsi="Times New Roman" w:cs="Times New Roman"/>
              </w:rPr>
            </w:pPr>
          </w:p>
        </w:tc>
        <w:tc>
          <w:tcPr>
            <w:tcW w:w="3610" w:type="pct"/>
            <w:shd w:val="clear" w:color="auto" w:fill="auto"/>
          </w:tcPr>
          <w:p w14:paraId="2061509B" w14:textId="77777777" w:rsidR="003951F9" w:rsidRPr="00F87D60" w:rsidRDefault="003951F9" w:rsidP="003951F9">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различные цифровые средства для решения профессиональных задач</w:t>
            </w:r>
          </w:p>
        </w:tc>
      </w:tr>
      <w:tr w:rsidR="003951F9" w:rsidRPr="00F87D60" w14:paraId="792F7477" w14:textId="77777777" w:rsidTr="00A626D6">
        <w:trPr>
          <w:trHeight w:val="20"/>
        </w:trPr>
        <w:tc>
          <w:tcPr>
            <w:tcW w:w="427" w:type="pct"/>
            <w:vMerge/>
          </w:tcPr>
          <w:p w14:paraId="44C06CF2" w14:textId="77777777" w:rsidR="003951F9" w:rsidRPr="00F87D60" w:rsidRDefault="003951F9" w:rsidP="003951F9">
            <w:pPr>
              <w:jc w:val="center"/>
              <w:rPr>
                <w:rFonts w:ascii="Times New Roman" w:eastAsia="Calibri" w:hAnsi="Times New Roman" w:cs="Times New Roman"/>
                <w:iCs/>
              </w:rPr>
            </w:pPr>
          </w:p>
        </w:tc>
        <w:tc>
          <w:tcPr>
            <w:tcW w:w="963" w:type="pct"/>
            <w:vMerge/>
          </w:tcPr>
          <w:p w14:paraId="252052DD" w14:textId="77777777" w:rsidR="003951F9" w:rsidRPr="00F87D60" w:rsidRDefault="003951F9" w:rsidP="003951F9">
            <w:pPr>
              <w:suppressAutoHyphens/>
              <w:jc w:val="both"/>
              <w:rPr>
                <w:rFonts w:ascii="Times New Roman" w:eastAsia="Calibri" w:hAnsi="Times New Roman" w:cs="Times New Roman"/>
              </w:rPr>
            </w:pPr>
          </w:p>
        </w:tc>
        <w:tc>
          <w:tcPr>
            <w:tcW w:w="3610" w:type="pct"/>
            <w:shd w:val="clear" w:color="auto" w:fill="auto"/>
          </w:tcPr>
          <w:p w14:paraId="64179EAE" w14:textId="77777777" w:rsidR="003951F9" w:rsidRPr="00F87D60" w:rsidRDefault="003951F9" w:rsidP="003951F9">
            <w:pPr>
              <w:suppressAutoHyphens/>
              <w:rPr>
                <w:rFonts w:ascii="Times New Roman" w:eastAsia="Calibri" w:hAnsi="Times New Roman" w:cs="Times New Roman"/>
                <w:iCs/>
              </w:rPr>
            </w:pPr>
            <w:r w:rsidRPr="00F87D60">
              <w:rPr>
                <w:rFonts w:ascii="Times New Roman" w:eastAsia="Calibri" w:hAnsi="Times New Roman" w:cs="Times New Roman"/>
                <w:b/>
                <w:iCs/>
              </w:rPr>
              <w:t>Знания:</w:t>
            </w:r>
          </w:p>
        </w:tc>
      </w:tr>
      <w:tr w:rsidR="003951F9" w:rsidRPr="00F87D60" w14:paraId="46B88DE2" w14:textId="77777777" w:rsidTr="00A626D6">
        <w:trPr>
          <w:trHeight w:val="20"/>
        </w:trPr>
        <w:tc>
          <w:tcPr>
            <w:tcW w:w="427" w:type="pct"/>
            <w:vMerge/>
          </w:tcPr>
          <w:p w14:paraId="2C93F1B7" w14:textId="77777777" w:rsidR="003951F9" w:rsidRPr="00F87D60" w:rsidRDefault="003951F9" w:rsidP="003951F9">
            <w:pPr>
              <w:jc w:val="center"/>
              <w:rPr>
                <w:rFonts w:ascii="Times New Roman" w:eastAsia="Calibri" w:hAnsi="Times New Roman" w:cs="Times New Roman"/>
                <w:iCs/>
              </w:rPr>
            </w:pPr>
          </w:p>
        </w:tc>
        <w:tc>
          <w:tcPr>
            <w:tcW w:w="963" w:type="pct"/>
            <w:vMerge/>
          </w:tcPr>
          <w:p w14:paraId="42ACD651" w14:textId="77777777" w:rsidR="003951F9" w:rsidRPr="00F87D60" w:rsidRDefault="003951F9" w:rsidP="003951F9">
            <w:pPr>
              <w:suppressAutoHyphens/>
              <w:jc w:val="both"/>
              <w:rPr>
                <w:rFonts w:ascii="Times New Roman" w:eastAsia="Calibri" w:hAnsi="Times New Roman" w:cs="Times New Roman"/>
              </w:rPr>
            </w:pPr>
          </w:p>
        </w:tc>
        <w:tc>
          <w:tcPr>
            <w:tcW w:w="3610" w:type="pct"/>
            <w:shd w:val="clear" w:color="auto" w:fill="auto"/>
          </w:tcPr>
          <w:p w14:paraId="7BA6BD49" w14:textId="77777777" w:rsidR="003951F9" w:rsidRPr="00F87D60" w:rsidRDefault="00902E45" w:rsidP="003951F9">
            <w:pPr>
              <w:suppressAutoHyphens/>
              <w:rPr>
                <w:rFonts w:ascii="Times New Roman" w:eastAsia="Calibri" w:hAnsi="Times New Roman" w:cs="Times New Roman"/>
                <w:b/>
                <w:iCs/>
              </w:rPr>
            </w:pPr>
            <w:r>
              <w:rPr>
                <w:rFonts w:ascii="Times New Roman" w:eastAsia="Calibri" w:hAnsi="Times New Roman" w:cs="Times New Roman"/>
                <w:iCs/>
              </w:rPr>
              <w:t>номенклатуру</w:t>
            </w:r>
            <w:r w:rsidR="003951F9" w:rsidRPr="00F87D60">
              <w:rPr>
                <w:rFonts w:ascii="Times New Roman" w:eastAsia="Calibri" w:hAnsi="Times New Roman" w:cs="Times New Roman"/>
                <w:iCs/>
              </w:rPr>
              <w:t xml:space="preserve"> информационных источников, применяемых в профессиональной деятельности</w:t>
            </w:r>
          </w:p>
        </w:tc>
      </w:tr>
      <w:tr w:rsidR="003951F9" w:rsidRPr="00F87D60" w14:paraId="7A8AA1A2" w14:textId="77777777" w:rsidTr="00A626D6">
        <w:trPr>
          <w:trHeight w:val="20"/>
        </w:trPr>
        <w:tc>
          <w:tcPr>
            <w:tcW w:w="427" w:type="pct"/>
            <w:vMerge/>
          </w:tcPr>
          <w:p w14:paraId="3127F463" w14:textId="77777777" w:rsidR="003951F9" w:rsidRPr="00F87D60" w:rsidRDefault="003951F9" w:rsidP="003951F9">
            <w:pPr>
              <w:jc w:val="center"/>
              <w:rPr>
                <w:rFonts w:ascii="Times New Roman" w:eastAsia="Calibri" w:hAnsi="Times New Roman" w:cs="Times New Roman"/>
                <w:iCs/>
              </w:rPr>
            </w:pPr>
          </w:p>
        </w:tc>
        <w:tc>
          <w:tcPr>
            <w:tcW w:w="963" w:type="pct"/>
            <w:vMerge/>
          </w:tcPr>
          <w:p w14:paraId="64D75946" w14:textId="77777777" w:rsidR="003951F9" w:rsidRPr="00F87D60" w:rsidRDefault="003951F9" w:rsidP="003951F9">
            <w:pPr>
              <w:suppressAutoHyphens/>
              <w:jc w:val="both"/>
              <w:rPr>
                <w:rFonts w:ascii="Times New Roman" w:eastAsia="Calibri" w:hAnsi="Times New Roman" w:cs="Times New Roman"/>
              </w:rPr>
            </w:pPr>
          </w:p>
        </w:tc>
        <w:tc>
          <w:tcPr>
            <w:tcW w:w="3610" w:type="pct"/>
            <w:shd w:val="clear" w:color="auto" w:fill="auto"/>
          </w:tcPr>
          <w:p w14:paraId="3488AE11" w14:textId="77777777" w:rsidR="003951F9" w:rsidRPr="00F87D60" w:rsidRDefault="003951F9" w:rsidP="003951F9">
            <w:pPr>
              <w:suppressAutoHyphens/>
              <w:rPr>
                <w:rFonts w:ascii="Times New Roman" w:eastAsia="Calibri" w:hAnsi="Times New Roman" w:cs="Times New Roman"/>
                <w:b/>
                <w:bCs/>
                <w:iCs/>
              </w:rPr>
            </w:pPr>
            <w:r w:rsidRPr="00F87D60">
              <w:rPr>
                <w:rFonts w:ascii="Times New Roman" w:eastAsia="Calibri" w:hAnsi="Times New Roman" w:cs="Times New Roman"/>
                <w:iCs/>
              </w:rPr>
              <w:t>приемы структурирования информации</w:t>
            </w:r>
          </w:p>
        </w:tc>
      </w:tr>
      <w:tr w:rsidR="003951F9" w:rsidRPr="00F87D60" w14:paraId="3228CC88" w14:textId="77777777" w:rsidTr="00A626D6">
        <w:trPr>
          <w:trHeight w:val="20"/>
        </w:trPr>
        <w:tc>
          <w:tcPr>
            <w:tcW w:w="427" w:type="pct"/>
            <w:vMerge/>
          </w:tcPr>
          <w:p w14:paraId="3367AD6D" w14:textId="77777777" w:rsidR="003951F9" w:rsidRPr="00F87D60" w:rsidRDefault="003951F9" w:rsidP="003951F9">
            <w:pPr>
              <w:jc w:val="center"/>
              <w:rPr>
                <w:rFonts w:ascii="Times New Roman" w:eastAsia="Calibri" w:hAnsi="Times New Roman" w:cs="Times New Roman"/>
                <w:iCs/>
              </w:rPr>
            </w:pPr>
          </w:p>
        </w:tc>
        <w:tc>
          <w:tcPr>
            <w:tcW w:w="963" w:type="pct"/>
            <w:vMerge/>
          </w:tcPr>
          <w:p w14:paraId="2B7505E4" w14:textId="77777777" w:rsidR="003951F9" w:rsidRPr="00F87D60" w:rsidRDefault="003951F9" w:rsidP="003951F9">
            <w:pPr>
              <w:suppressAutoHyphens/>
              <w:jc w:val="both"/>
              <w:rPr>
                <w:rFonts w:ascii="Times New Roman" w:eastAsia="Calibri" w:hAnsi="Times New Roman" w:cs="Times New Roman"/>
              </w:rPr>
            </w:pPr>
          </w:p>
        </w:tc>
        <w:tc>
          <w:tcPr>
            <w:tcW w:w="3610" w:type="pct"/>
            <w:shd w:val="clear" w:color="auto" w:fill="auto"/>
          </w:tcPr>
          <w:p w14:paraId="436FC6C2" w14:textId="77777777" w:rsidR="003951F9" w:rsidRPr="00F87D60" w:rsidRDefault="003951F9" w:rsidP="003951F9">
            <w:pPr>
              <w:suppressAutoHyphens/>
              <w:rPr>
                <w:rFonts w:ascii="Times New Roman" w:eastAsia="Calibri" w:hAnsi="Times New Roman" w:cs="Times New Roman"/>
                <w:iCs/>
              </w:rPr>
            </w:pPr>
            <w:r w:rsidRPr="00F87D60">
              <w:rPr>
                <w:rFonts w:ascii="Times New Roman" w:eastAsia="Calibri" w:hAnsi="Times New Roman" w:cs="Times New Roman"/>
                <w:iCs/>
              </w:rPr>
              <w:t>формат оформления результатов поиска информации</w:t>
            </w:r>
          </w:p>
        </w:tc>
      </w:tr>
      <w:tr w:rsidR="003951F9" w:rsidRPr="00F87D60" w14:paraId="4A8A55EE" w14:textId="77777777" w:rsidTr="00A626D6">
        <w:trPr>
          <w:trHeight w:val="20"/>
        </w:trPr>
        <w:tc>
          <w:tcPr>
            <w:tcW w:w="427" w:type="pct"/>
            <w:vMerge/>
          </w:tcPr>
          <w:p w14:paraId="623B3EE4" w14:textId="77777777" w:rsidR="003951F9" w:rsidRPr="00F87D60" w:rsidRDefault="003951F9" w:rsidP="003951F9">
            <w:pPr>
              <w:jc w:val="center"/>
              <w:rPr>
                <w:rFonts w:ascii="Times New Roman" w:eastAsia="Calibri" w:hAnsi="Times New Roman" w:cs="Times New Roman"/>
                <w:iCs/>
              </w:rPr>
            </w:pPr>
          </w:p>
        </w:tc>
        <w:tc>
          <w:tcPr>
            <w:tcW w:w="963" w:type="pct"/>
            <w:vMerge/>
          </w:tcPr>
          <w:p w14:paraId="15E8A798" w14:textId="77777777" w:rsidR="003951F9" w:rsidRPr="00F87D60" w:rsidRDefault="003951F9" w:rsidP="003951F9">
            <w:pPr>
              <w:suppressAutoHyphens/>
              <w:jc w:val="both"/>
              <w:rPr>
                <w:rFonts w:ascii="Times New Roman" w:eastAsia="Calibri" w:hAnsi="Times New Roman" w:cs="Times New Roman"/>
              </w:rPr>
            </w:pPr>
          </w:p>
        </w:tc>
        <w:tc>
          <w:tcPr>
            <w:tcW w:w="3610" w:type="pct"/>
            <w:shd w:val="clear" w:color="auto" w:fill="auto"/>
          </w:tcPr>
          <w:p w14:paraId="197221E0" w14:textId="77777777" w:rsidR="003951F9" w:rsidRPr="00F87D60" w:rsidRDefault="003951F9" w:rsidP="003951F9">
            <w:pPr>
              <w:suppressAutoHyphens/>
              <w:rPr>
                <w:rFonts w:ascii="Times New Roman" w:eastAsia="Calibri" w:hAnsi="Times New Roman" w:cs="Times New Roman"/>
                <w:b/>
                <w:bCs/>
                <w:iCs/>
              </w:rPr>
            </w:pPr>
            <w:r w:rsidRPr="00F87D60">
              <w:rPr>
                <w:rFonts w:ascii="Times New Roman" w:eastAsia="Calibri" w:hAnsi="Times New Roman" w:cs="Times New Roman"/>
                <w:bCs/>
                <w:iCs/>
              </w:rPr>
              <w:t xml:space="preserve">современные средства и устройства информатизации, порядок их применения и </w:t>
            </w:r>
          </w:p>
        </w:tc>
      </w:tr>
      <w:tr w:rsidR="003951F9" w:rsidRPr="00F87D60" w14:paraId="24543E91" w14:textId="77777777" w:rsidTr="00A626D6">
        <w:trPr>
          <w:trHeight w:val="20"/>
        </w:trPr>
        <w:tc>
          <w:tcPr>
            <w:tcW w:w="427" w:type="pct"/>
            <w:vMerge/>
          </w:tcPr>
          <w:p w14:paraId="380F7735" w14:textId="77777777" w:rsidR="003951F9" w:rsidRPr="00F87D60" w:rsidRDefault="003951F9" w:rsidP="003951F9">
            <w:pPr>
              <w:jc w:val="center"/>
              <w:rPr>
                <w:rFonts w:ascii="Times New Roman" w:eastAsia="Calibri" w:hAnsi="Times New Roman" w:cs="Times New Roman"/>
                <w:iCs/>
              </w:rPr>
            </w:pPr>
          </w:p>
        </w:tc>
        <w:tc>
          <w:tcPr>
            <w:tcW w:w="963" w:type="pct"/>
            <w:vMerge/>
          </w:tcPr>
          <w:p w14:paraId="445D0DBC" w14:textId="77777777" w:rsidR="003951F9" w:rsidRPr="00F87D60" w:rsidRDefault="003951F9" w:rsidP="003951F9">
            <w:pPr>
              <w:suppressAutoHyphens/>
              <w:jc w:val="both"/>
              <w:rPr>
                <w:rFonts w:ascii="Times New Roman" w:eastAsia="Calibri" w:hAnsi="Times New Roman" w:cs="Times New Roman"/>
              </w:rPr>
            </w:pPr>
          </w:p>
        </w:tc>
        <w:tc>
          <w:tcPr>
            <w:tcW w:w="3610" w:type="pct"/>
            <w:shd w:val="clear" w:color="auto" w:fill="auto"/>
          </w:tcPr>
          <w:p w14:paraId="40E4CB33" w14:textId="77777777" w:rsidR="003951F9" w:rsidRPr="00F87D60" w:rsidRDefault="003951F9" w:rsidP="003951F9">
            <w:pPr>
              <w:suppressAutoHyphens/>
              <w:rPr>
                <w:rFonts w:ascii="Times New Roman" w:eastAsia="Calibri" w:hAnsi="Times New Roman" w:cs="Times New Roman"/>
                <w:bCs/>
                <w:iCs/>
              </w:rPr>
            </w:pPr>
            <w:r w:rsidRPr="00F87D60">
              <w:rPr>
                <w:rFonts w:ascii="Times New Roman" w:eastAsia="Calibri" w:hAnsi="Times New Roman" w:cs="Times New Roman"/>
                <w:bCs/>
                <w:iCs/>
              </w:rPr>
              <w:t>программное обеспечение в профессиональной деятельности, в том числе цифровые средства</w:t>
            </w:r>
          </w:p>
        </w:tc>
      </w:tr>
      <w:tr w:rsidR="003951F9" w:rsidRPr="00F87D60" w14:paraId="4298B058" w14:textId="77777777" w:rsidTr="00A626D6">
        <w:trPr>
          <w:trHeight w:val="20"/>
        </w:trPr>
        <w:tc>
          <w:tcPr>
            <w:tcW w:w="427" w:type="pct"/>
            <w:vMerge w:val="restart"/>
          </w:tcPr>
          <w:p w14:paraId="4EF10EC0" w14:textId="77777777" w:rsidR="003951F9" w:rsidRPr="00F87D60" w:rsidRDefault="003951F9" w:rsidP="003951F9">
            <w:pPr>
              <w:jc w:val="center"/>
              <w:rPr>
                <w:rFonts w:ascii="Times New Roman" w:eastAsia="Calibri" w:hAnsi="Times New Roman" w:cs="Times New Roman"/>
                <w:iCs/>
              </w:rPr>
            </w:pPr>
            <w:r w:rsidRPr="00F87D60">
              <w:rPr>
                <w:rFonts w:ascii="Times New Roman" w:eastAsia="Calibri" w:hAnsi="Times New Roman" w:cs="Times New Roman"/>
                <w:iCs/>
              </w:rPr>
              <w:lastRenderedPageBreak/>
              <w:t>ОК 03</w:t>
            </w:r>
          </w:p>
        </w:tc>
        <w:tc>
          <w:tcPr>
            <w:tcW w:w="963" w:type="pct"/>
            <w:vMerge w:val="restart"/>
          </w:tcPr>
          <w:p w14:paraId="10CFBFEF" w14:textId="77777777" w:rsidR="003951F9" w:rsidRPr="00F87D60" w:rsidRDefault="003951F9" w:rsidP="003951F9">
            <w:pPr>
              <w:suppressAutoHyphens/>
              <w:rPr>
                <w:rFonts w:ascii="Times New Roman" w:eastAsia="Calibri" w:hAnsi="Times New Roman" w:cs="Times New Roman"/>
              </w:rPr>
            </w:pPr>
            <w:r w:rsidRPr="00F87D60">
              <w:rPr>
                <w:rFonts w:ascii="Times New Roman" w:eastAsia="Calibri" w:hAnsi="Times New Roman" w:cs="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610" w:type="pct"/>
            <w:shd w:val="clear" w:color="auto" w:fill="auto"/>
          </w:tcPr>
          <w:p w14:paraId="0D02E1AF" w14:textId="77777777" w:rsidR="003951F9" w:rsidRPr="00F87D60" w:rsidRDefault="003951F9" w:rsidP="003951F9">
            <w:pPr>
              <w:suppressAutoHyphens/>
              <w:rPr>
                <w:rFonts w:ascii="Times New Roman" w:eastAsia="Calibri" w:hAnsi="Times New Roman" w:cs="Times New Roman"/>
                <w:b/>
                <w:bCs/>
                <w:iCs/>
              </w:rPr>
            </w:pPr>
            <w:r w:rsidRPr="00F87D60">
              <w:rPr>
                <w:rFonts w:ascii="Times New Roman" w:eastAsia="Calibri" w:hAnsi="Times New Roman" w:cs="Times New Roman"/>
                <w:b/>
                <w:bCs/>
                <w:iCs/>
              </w:rPr>
              <w:t xml:space="preserve">Умения: </w:t>
            </w:r>
          </w:p>
        </w:tc>
      </w:tr>
      <w:tr w:rsidR="003951F9" w:rsidRPr="00F87D60" w14:paraId="184BE92E" w14:textId="77777777" w:rsidTr="00A626D6">
        <w:trPr>
          <w:trHeight w:val="20"/>
        </w:trPr>
        <w:tc>
          <w:tcPr>
            <w:tcW w:w="427" w:type="pct"/>
            <w:vMerge/>
          </w:tcPr>
          <w:p w14:paraId="76B1FB87" w14:textId="77777777" w:rsidR="003951F9" w:rsidRPr="00F87D60" w:rsidRDefault="003951F9" w:rsidP="003951F9">
            <w:pPr>
              <w:jc w:val="center"/>
              <w:rPr>
                <w:rFonts w:ascii="Times New Roman" w:eastAsia="Calibri" w:hAnsi="Times New Roman" w:cs="Times New Roman"/>
                <w:iCs/>
              </w:rPr>
            </w:pPr>
          </w:p>
        </w:tc>
        <w:tc>
          <w:tcPr>
            <w:tcW w:w="963" w:type="pct"/>
            <w:vMerge/>
          </w:tcPr>
          <w:p w14:paraId="250B68E6" w14:textId="77777777" w:rsidR="003951F9" w:rsidRPr="00F87D60" w:rsidRDefault="003951F9" w:rsidP="003951F9">
            <w:pPr>
              <w:suppressAutoHyphens/>
              <w:jc w:val="both"/>
              <w:rPr>
                <w:rFonts w:ascii="Times New Roman" w:eastAsia="Calibri" w:hAnsi="Times New Roman" w:cs="Times New Roman"/>
              </w:rPr>
            </w:pPr>
          </w:p>
        </w:tc>
        <w:tc>
          <w:tcPr>
            <w:tcW w:w="3610" w:type="pct"/>
            <w:shd w:val="clear" w:color="auto" w:fill="auto"/>
          </w:tcPr>
          <w:p w14:paraId="41C406F6" w14:textId="77777777" w:rsidR="003951F9" w:rsidRPr="00F87D60" w:rsidRDefault="003951F9" w:rsidP="003951F9">
            <w:pPr>
              <w:suppressAutoHyphens/>
              <w:rPr>
                <w:rFonts w:ascii="Times New Roman" w:eastAsia="Calibri" w:hAnsi="Times New Roman" w:cs="Times New Roman"/>
                <w:b/>
                <w:bCs/>
                <w:iCs/>
              </w:rPr>
            </w:pPr>
            <w:r w:rsidRPr="00F87D60">
              <w:rPr>
                <w:rFonts w:ascii="Times New Roman" w:eastAsia="Calibri" w:hAnsi="Times New Roman" w:cs="Times New Roman"/>
                <w:bCs/>
                <w:iCs/>
              </w:rPr>
              <w:t>определять актуальность нормативно-правовой документации в профессиональной деятельности</w:t>
            </w:r>
          </w:p>
        </w:tc>
      </w:tr>
      <w:tr w:rsidR="003951F9" w:rsidRPr="00F87D60" w14:paraId="17EF5887" w14:textId="77777777" w:rsidTr="00A626D6">
        <w:trPr>
          <w:trHeight w:val="20"/>
        </w:trPr>
        <w:tc>
          <w:tcPr>
            <w:tcW w:w="427" w:type="pct"/>
            <w:vMerge/>
          </w:tcPr>
          <w:p w14:paraId="333D4D13" w14:textId="77777777" w:rsidR="003951F9" w:rsidRPr="00F87D60" w:rsidRDefault="003951F9" w:rsidP="003951F9">
            <w:pPr>
              <w:jc w:val="center"/>
              <w:rPr>
                <w:rFonts w:ascii="Times New Roman" w:eastAsia="Calibri" w:hAnsi="Times New Roman" w:cs="Times New Roman"/>
                <w:iCs/>
              </w:rPr>
            </w:pPr>
          </w:p>
        </w:tc>
        <w:tc>
          <w:tcPr>
            <w:tcW w:w="963" w:type="pct"/>
            <w:vMerge/>
          </w:tcPr>
          <w:p w14:paraId="51C290B1" w14:textId="77777777" w:rsidR="003951F9" w:rsidRPr="00F87D60" w:rsidRDefault="003951F9" w:rsidP="003951F9">
            <w:pPr>
              <w:suppressAutoHyphens/>
              <w:jc w:val="both"/>
              <w:rPr>
                <w:rFonts w:ascii="Times New Roman" w:eastAsia="Calibri" w:hAnsi="Times New Roman" w:cs="Times New Roman"/>
              </w:rPr>
            </w:pPr>
          </w:p>
        </w:tc>
        <w:tc>
          <w:tcPr>
            <w:tcW w:w="3610" w:type="pct"/>
            <w:shd w:val="clear" w:color="auto" w:fill="auto"/>
          </w:tcPr>
          <w:p w14:paraId="3035B862" w14:textId="77777777" w:rsidR="003951F9" w:rsidRPr="00F87D60" w:rsidRDefault="003951F9" w:rsidP="003951F9">
            <w:pPr>
              <w:suppressAutoHyphens/>
              <w:rPr>
                <w:rFonts w:ascii="Times New Roman" w:eastAsia="Calibri" w:hAnsi="Times New Roman" w:cs="Times New Roman"/>
                <w:b/>
                <w:bCs/>
                <w:iCs/>
              </w:rPr>
            </w:pPr>
            <w:r w:rsidRPr="00F87D60">
              <w:rPr>
                <w:rFonts w:ascii="Times New Roman" w:eastAsia="Calibri" w:hAnsi="Times New Roman" w:cs="Times New Roman"/>
              </w:rPr>
              <w:t>применять современную научную профессиональную терминологию</w:t>
            </w:r>
          </w:p>
        </w:tc>
      </w:tr>
      <w:tr w:rsidR="003951F9" w:rsidRPr="00F87D60" w14:paraId="64D3360A" w14:textId="77777777" w:rsidTr="00A626D6">
        <w:trPr>
          <w:trHeight w:val="20"/>
        </w:trPr>
        <w:tc>
          <w:tcPr>
            <w:tcW w:w="427" w:type="pct"/>
            <w:vMerge/>
          </w:tcPr>
          <w:p w14:paraId="5423ED1D" w14:textId="77777777" w:rsidR="003951F9" w:rsidRPr="00F87D60" w:rsidRDefault="003951F9" w:rsidP="003951F9">
            <w:pPr>
              <w:jc w:val="center"/>
              <w:rPr>
                <w:rFonts w:ascii="Times New Roman" w:eastAsia="Calibri" w:hAnsi="Times New Roman" w:cs="Times New Roman"/>
                <w:iCs/>
              </w:rPr>
            </w:pPr>
          </w:p>
        </w:tc>
        <w:tc>
          <w:tcPr>
            <w:tcW w:w="963" w:type="pct"/>
            <w:vMerge/>
          </w:tcPr>
          <w:p w14:paraId="014C429D" w14:textId="77777777" w:rsidR="003951F9" w:rsidRPr="00F87D60" w:rsidRDefault="003951F9" w:rsidP="003951F9">
            <w:pPr>
              <w:suppressAutoHyphens/>
              <w:jc w:val="both"/>
              <w:rPr>
                <w:rFonts w:ascii="Times New Roman" w:eastAsia="Calibri" w:hAnsi="Times New Roman" w:cs="Times New Roman"/>
              </w:rPr>
            </w:pPr>
          </w:p>
        </w:tc>
        <w:tc>
          <w:tcPr>
            <w:tcW w:w="3610" w:type="pct"/>
            <w:shd w:val="clear" w:color="auto" w:fill="auto"/>
          </w:tcPr>
          <w:p w14:paraId="65A422AD" w14:textId="77777777" w:rsidR="003951F9" w:rsidRPr="00F87D60" w:rsidRDefault="003951F9" w:rsidP="003951F9">
            <w:pPr>
              <w:suppressAutoHyphens/>
              <w:rPr>
                <w:rFonts w:ascii="Times New Roman" w:eastAsia="Calibri" w:hAnsi="Times New Roman" w:cs="Times New Roman"/>
                <w:b/>
                <w:bCs/>
                <w:iCs/>
              </w:rPr>
            </w:pPr>
            <w:r w:rsidRPr="00F87D60">
              <w:rPr>
                <w:rFonts w:ascii="Times New Roman" w:eastAsia="Calibri" w:hAnsi="Times New Roman" w:cs="Times New Roman"/>
              </w:rPr>
              <w:t>определять и выстраивать траектории профессионального развития и самообразования</w:t>
            </w:r>
          </w:p>
        </w:tc>
      </w:tr>
      <w:tr w:rsidR="003951F9" w:rsidRPr="00F87D60" w14:paraId="2A8481B9" w14:textId="77777777" w:rsidTr="00A626D6">
        <w:trPr>
          <w:trHeight w:val="20"/>
        </w:trPr>
        <w:tc>
          <w:tcPr>
            <w:tcW w:w="427" w:type="pct"/>
            <w:vMerge/>
          </w:tcPr>
          <w:p w14:paraId="15CD1838" w14:textId="77777777" w:rsidR="003951F9" w:rsidRPr="00F87D60" w:rsidRDefault="003951F9" w:rsidP="003951F9">
            <w:pPr>
              <w:jc w:val="center"/>
              <w:rPr>
                <w:rFonts w:ascii="Times New Roman" w:eastAsia="Calibri" w:hAnsi="Times New Roman" w:cs="Times New Roman"/>
                <w:iCs/>
              </w:rPr>
            </w:pPr>
          </w:p>
        </w:tc>
        <w:tc>
          <w:tcPr>
            <w:tcW w:w="963" w:type="pct"/>
            <w:vMerge/>
          </w:tcPr>
          <w:p w14:paraId="7826D61C" w14:textId="77777777" w:rsidR="003951F9" w:rsidRPr="00F87D60" w:rsidRDefault="003951F9" w:rsidP="003951F9">
            <w:pPr>
              <w:suppressAutoHyphens/>
              <w:jc w:val="both"/>
              <w:rPr>
                <w:rFonts w:ascii="Times New Roman" w:eastAsia="Calibri" w:hAnsi="Times New Roman" w:cs="Times New Roman"/>
              </w:rPr>
            </w:pPr>
          </w:p>
        </w:tc>
        <w:tc>
          <w:tcPr>
            <w:tcW w:w="3610" w:type="pct"/>
            <w:shd w:val="clear" w:color="auto" w:fill="auto"/>
          </w:tcPr>
          <w:p w14:paraId="04F0F21A" w14:textId="77777777" w:rsidR="003951F9" w:rsidRPr="00F87D60" w:rsidRDefault="003951F9" w:rsidP="003951F9">
            <w:pPr>
              <w:suppressAutoHyphens/>
              <w:rPr>
                <w:rFonts w:ascii="Times New Roman" w:eastAsia="Calibri" w:hAnsi="Times New Roman" w:cs="Times New Roman"/>
              </w:rPr>
            </w:pPr>
            <w:r w:rsidRPr="00F87D60">
              <w:rPr>
                <w:rFonts w:ascii="Times New Roman" w:eastAsia="Calibri" w:hAnsi="Times New Roman" w:cs="Times New Roman"/>
                <w:bCs/>
              </w:rPr>
              <w:t>выявлять достоинства и недостатки коммерческой идеи</w:t>
            </w:r>
          </w:p>
        </w:tc>
      </w:tr>
      <w:tr w:rsidR="003951F9" w:rsidRPr="00F87D60" w14:paraId="30A2AF78" w14:textId="77777777" w:rsidTr="00A626D6">
        <w:trPr>
          <w:trHeight w:val="20"/>
        </w:trPr>
        <w:tc>
          <w:tcPr>
            <w:tcW w:w="427" w:type="pct"/>
            <w:vMerge/>
          </w:tcPr>
          <w:p w14:paraId="38716B7A" w14:textId="77777777" w:rsidR="003951F9" w:rsidRPr="00F87D60" w:rsidRDefault="003951F9" w:rsidP="003951F9">
            <w:pPr>
              <w:jc w:val="center"/>
              <w:rPr>
                <w:rFonts w:ascii="Times New Roman" w:eastAsia="Calibri" w:hAnsi="Times New Roman" w:cs="Times New Roman"/>
                <w:iCs/>
              </w:rPr>
            </w:pPr>
          </w:p>
        </w:tc>
        <w:tc>
          <w:tcPr>
            <w:tcW w:w="963" w:type="pct"/>
            <w:vMerge/>
          </w:tcPr>
          <w:p w14:paraId="7234F5EB" w14:textId="77777777" w:rsidR="003951F9" w:rsidRPr="00F87D60" w:rsidRDefault="003951F9" w:rsidP="003951F9">
            <w:pPr>
              <w:suppressAutoHyphens/>
              <w:jc w:val="both"/>
              <w:rPr>
                <w:rFonts w:ascii="Times New Roman" w:eastAsia="Calibri" w:hAnsi="Times New Roman" w:cs="Times New Roman"/>
              </w:rPr>
            </w:pPr>
          </w:p>
        </w:tc>
        <w:tc>
          <w:tcPr>
            <w:tcW w:w="3610" w:type="pct"/>
            <w:shd w:val="clear" w:color="auto" w:fill="auto"/>
          </w:tcPr>
          <w:p w14:paraId="74CB26F6" w14:textId="77777777" w:rsidR="003951F9" w:rsidRPr="00F87D60" w:rsidRDefault="003951F9" w:rsidP="003951F9">
            <w:pPr>
              <w:suppressAutoHyphens/>
              <w:rPr>
                <w:rFonts w:ascii="Times New Roman" w:eastAsia="Calibri" w:hAnsi="Times New Roman" w:cs="Times New Roman"/>
                <w:bCs/>
              </w:rPr>
            </w:pPr>
            <w:r w:rsidRPr="00F87D60">
              <w:rPr>
                <w:rFonts w:ascii="Times New Roman" w:eastAsia="Calibri" w:hAnsi="Times New Roman" w:cs="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3951F9" w:rsidRPr="00F87D60" w14:paraId="0F67EE07" w14:textId="77777777" w:rsidTr="00A626D6">
        <w:trPr>
          <w:trHeight w:val="20"/>
        </w:trPr>
        <w:tc>
          <w:tcPr>
            <w:tcW w:w="427" w:type="pct"/>
            <w:vMerge/>
          </w:tcPr>
          <w:p w14:paraId="6C324B0F" w14:textId="77777777" w:rsidR="003951F9" w:rsidRPr="00F87D60" w:rsidRDefault="003951F9" w:rsidP="003951F9">
            <w:pPr>
              <w:jc w:val="center"/>
              <w:rPr>
                <w:rFonts w:ascii="Times New Roman" w:eastAsia="Calibri" w:hAnsi="Times New Roman" w:cs="Times New Roman"/>
                <w:iCs/>
              </w:rPr>
            </w:pPr>
          </w:p>
        </w:tc>
        <w:tc>
          <w:tcPr>
            <w:tcW w:w="963" w:type="pct"/>
            <w:vMerge/>
          </w:tcPr>
          <w:p w14:paraId="60766EB1" w14:textId="77777777" w:rsidR="003951F9" w:rsidRPr="00F87D60" w:rsidRDefault="003951F9" w:rsidP="003951F9">
            <w:pPr>
              <w:suppressAutoHyphens/>
              <w:jc w:val="both"/>
              <w:rPr>
                <w:rFonts w:ascii="Times New Roman" w:eastAsia="Calibri" w:hAnsi="Times New Roman" w:cs="Times New Roman"/>
              </w:rPr>
            </w:pPr>
          </w:p>
        </w:tc>
        <w:tc>
          <w:tcPr>
            <w:tcW w:w="3610" w:type="pct"/>
            <w:shd w:val="clear" w:color="auto" w:fill="auto"/>
          </w:tcPr>
          <w:p w14:paraId="3A815A09" w14:textId="77777777" w:rsidR="003951F9" w:rsidRPr="00F87D60" w:rsidRDefault="003951F9" w:rsidP="003951F9">
            <w:pPr>
              <w:suppressAutoHyphens/>
              <w:rPr>
                <w:rFonts w:ascii="Times New Roman" w:eastAsia="Calibri" w:hAnsi="Times New Roman" w:cs="Times New Roman"/>
                <w:bCs/>
              </w:rPr>
            </w:pPr>
            <w:r w:rsidRPr="00F87D60">
              <w:rPr>
                <w:rFonts w:ascii="Times New Roman" w:eastAsia="Calibri" w:hAnsi="Times New Roman" w:cs="Times New Roman"/>
                <w:bCs/>
              </w:rPr>
              <w:t>презентовать идеи открытия собственного дела в профессиональной деятельности</w:t>
            </w:r>
          </w:p>
        </w:tc>
      </w:tr>
      <w:tr w:rsidR="003951F9" w:rsidRPr="00F87D60" w14:paraId="6798BB77" w14:textId="77777777" w:rsidTr="00A626D6">
        <w:trPr>
          <w:trHeight w:val="20"/>
        </w:trPr>
        <w:tc>
          <w:tcPr>
            <w:tcW w:w="427" w:type="pct"/>
            <w:vMerge/>
          </w:tcPr>
          <w:p w14:paraId="21234575" w14:textId="77777777" w:rsidR="003951F9" w:rsidRPr="00F87D60" w:rsidRDefault="003951F9" w:rsidP="003951F9">
            <w:pPr>
              <w:jc w:val="center"/>
              <w:rPr>
                <w:rFonts w:ascii="Times New Roman" w:eastAsia="Calibri" w:hAnsi="Times New Roman" w:cs="Times New Roman"/>
                <w:iCs/>
              </w:rPr>
            </w:pPr>
          </w:p>
        </w:tc>
        <w:tc>
          <w:tcPr>
            <w:tcW w:w="963" w:type="pct"/>
            <w:vMerge/>
          </w:tcPr>
          <w:p w14:paraId="612C54D8" w14:textId="77777777" w:rsidR="003951F9" w:rsidRPr="00F87D60" w:rsidRDefault="003951F9" w:rsidP="003951F9">
            <w:pPr>
              <w:suppressAutoHyphens/>
              <w:jc w:val="both"/>
              <w:rPr>
                <w:rFonts w:ascii="Times New Roman" w:eastAsia="Calibri" w:hAnsi="Times New Roman" w:cs="Times New Roman"/>
              </w:rPr>
            </w:pPr>
          </w:p>
        </w:tc>
        <w:tc>
          <w:tcPr>
            <w:tcW w:w="3610" w:type="pct"/>
            <w:shd w:val="clear" w:color="auto" w:fill="auto"/>
          </w:tcPr>
          <w:p w14:paraId="7CBFDD46" w14:textId="77777777" w:rsidR="003951F9" w:rsidRPr="00F87D60" w:rsidRDefault="003951F9" w:rsidP="003951F9">
            <w:pPr>
              <w:suppressAutoHyphens/>
              <w:rPr>
                <w:rFonts w:ascii="Times New Roman" w:eastAsia="Calibri" w:hAnsi="Times New Roman" w:cs="Times New Roman"/>
                <w:iCs/>
              </w:rPr>
            </w:pPr>
            <w:r w:rsidRPr="00F87D60">
              <w:rPr>
                <w:rFonts w:ascii="Times New Roman" w:eastAsia="Calibri" w:hAnsi="Times New Roman" w:cs="Times New Roman"/>
                <w:iCs/>
              </w:rPr>
              <w:t>определять источники достоверной правовой информации</w:t>
            </w:r>
          </w:p>
        </w:tc>
      </w:tr>
      <w:tr w:rsidR="003951F9" w:rsidRPr="00F87D60" w14:paraId="2C34ED62" w14:textId="77777777" w:rsidTr="00A626D6">
        <w:trPr>
          <w:trHeight w:val="20"/>
        </w:trPr>
        <w:tc>
          <w:tcPr>
            <w:tcW w:w="427" w:type="pct"/>
            <w:vMerge/>
          </w:tcPr>
          <w:p w14:paraId="695CB9F1" w14:textId="77777777" w:rsidR="003951F9" w:rsidRPr="00F87D60" w:rsidRDefault="003951F9" w:rsidP="003951F9">
            <w:pPr>
              <w:jc w:val="center"/>
              <w:rPr>
                <w:rFonts w:ascii="Times New Roman" w:eastAsia="Calibri" w:hAnsi="Times New Roman" w:cs="Times New Roman"/>
                <w:iCs/>
              </w:rPr>
            </w:pPr>
          </w:p>
        </w:tc>
        <w:tc>
          <w:tcPr>
            <w:tcW w:w="963" w:type="pct"/>
            <w:vMerge/>
          </w:tcPr>
          <w:p w14:paraId="25563A1B" w14:textId="77777777" w:rsidR="003951F9" w:rsidRPr="00F87D60" w:rsidRDefault="003951F9" w:rsidP="003951F9">
            <w:pPr>
              <w:suppressAutoHyphens/>
              <w:jc w:val="both"/>
              <w:rPr>
                <w:rFonts w:ascii="Times New Roman" w:eastAsia="Calibri" w:hAnsi="Times New Roman" w:cs="Times New Roman"/>
              </w:rPr>
            </w:pPr>
          </w:p>
        </w:tc>
        <w:tc>
          <w:tcPr>
            <w:tcW w:w="3610" w:type="pct"/>
            <w:shd w:val="clear" w:color="auto" w:fill="auto"/>
          </w:tcPr>
          <w:p w14:paraId="77FFD255" w14:textId="77777777" w:rsidR="003951F9" w:rsidRPr="00F87D60" w:rsidRDefault="003951F9" w:rsidP="003951F9">
            <w:pPr>
              <w:suppressAutoHyphens/>
              <w:rPr>
                <w:rFonts w:ascii="Times New Roman" w:eastAsia="Calibri" w:hAnsi="Times New Roman" w:cs="Times New Roman"/>
                <w:iCs/>
              </w:rPr>
            </w:pPr>
            <w:r w:rsidRPr="00F87D60">
              <w:rPr>
                <w:rFonts w:ascii="Times New Roman" w:eastAsia="Calibri" w:hAnsi="Times New Roman" w:cs="Times New Roman"/>
              </w:rPr>
              <w:t>составлять различные правовые документы</w:t>
            </w:r>
          </w:p>
        </w:tc>
      </w:tr>
      <w:tr w:rsidR="003951F9" w:rsidRPr="00F87D60" w14:paraId="1117FA48" w14:textId="77777777" w:rsidTr="00A626D6">
        <w:trPr>
          <w:trHeight w:val="20"/>
        </w:trPr>
        <w:tc>
          <w:tcPr>
            <w:tcW w:w="427" w:type="pct"/>
            <w:vMerge/>
          </w:tcPr>
          <w:p w14:paraId="05838EAA" w14:textId="77777777" w:rsidR="003951F9" w:rsidRPr="00F87D60" w:rsidRDefault="003951F9" w:rsidP="003951F9">
            <w:pPr>
              <w:jc w:val="center"/>
              <w:rPr>
                <w:rFonts w:ascii="Times New Roman" w:eastAsia="Calibri" w:hAnsi="Times New Roman" w:cs="Times New Roman"/>
                <w:iCs/>
              </w:rPr>
            </w:pPr>
          </w:p>
        </w:tc>
        <w:tc>
          <w:tcPr>
            <w:tcW w:w="963" w:type="pct"/>
            <w:vMerge/>
          </w:tcPr>
          <w:p w14:paraId="2304BCDE" w14:textId="77777777" w:rsidR="003951F9" w:rsidRPr="00F87D60" w:rsidRDefault="003951F9" w:rsidP="003951F9">
            <w:pPr>
              <w:suppressAutoHyphens/>
              <w:jc w:val="both"/>
              <w:rPr>
                <w:rFonts w:ascii="Times New Roman" w:eastAsia="Calibri" w:hAnsi="Times New Roman" w:cs="Times New Roman"/>
              </w:rPr>
            </w:pPr>
          </w:p>
        </w:tc>
        <w:tc>
          <w:tcPr>
            <w:tcW w:w="3610" w:type="pct"/>
            <w:shd w:val="clear" w:color="auto" w:fill="auto"/>
          </w:tcPr>
          <w:p w14:paraId="07CE5177" w14:textId="77777777" w:rsidR="003951F9" w:rsidRPr="00F87D60" w:rsidRDefault="003951F9" w:rsidP="003951F9">
            <w:pPr>
              <w:suppressAutoHyphens/>
              <w:rPr>
                <w:rFonts w:ascii="Times New Roman" w:eastAsia="Calibri" w:hAnsi="Times New Roman" w:cs="Times New Roman"/>
                <w:bCs/>
              </w:rPr>
            </w:pPr>
            <w:r w:rsidRPr="00F87D60">
              <w:rPr>
                <w:rFonts w:ascii="Times New Roman" w:eastAsia="Calibri" w:hAnsi="Times New Roman" w:cs="Times New Roman"/>
                <w:bCs/>
              </w:rPr>
              <w:t>находить интересные проектные идеи, грамотно их формулировать и документировать</w:t>
            </w:r>
          </w:p>
        </w:tc>
      </w:tr>
      <w:tr w:rsidR="003951F9" w:rsidRPr="00F87D60" w14:paraId="56330BFA" w14:textId="77777777" w:rsidTr="00A626D6">
        <w:trPr>
          <w:trHeight w:val="20"/>
        </w:trPr>
        <w:tc>
          <w:tcPr>
            <w:tcW w:w="427" w:type="pct"/>
            <w:vMerge/>
          </w:tcPr>
          <w:p w14:paraId="5FE94A89" w14:textId="77777777" w:rsidR="003951F9" w:rsidRPr="00F87D60" w:rsidRDefault="003951F9" w:rsidP="003951F9">
            <w:pPr>
              <w:jc w:val="center"/>
              <w:rPr>
                <w:rFonts w:ascii="Times New Roman" w:eastAsia="Calibri" w:hAnsi="Times New Roman" w:cs="Times New Roman"/>
                <w:iCs/>
              </w:rPr>
            </w:pPr>
          </w:p>
        </w:tc>
        <w:tc>
          <w:tcPr>
            <w:tcW w:w="963" w:type="pct"/>
            <w:vMerge/>
          </w:tcPr>
          <w:p w14:paraId="13DD5452" w14:textId="77777777" w:rsidR="003951F9" w:rsidRPr="00F87D60" w:rsidRDefault="003951F9" w:rsidP="003951F9">
            <w:pPr>
              <w:suppressAutoHyphens/>
              <w:jc w:val="both"/>
              <w:rPr>
                <w:rFonts w:ascii="Times New Roman" w:eastAsia="Calibri" w:hAnsi="Times New Roman" w:cs="Times New Roman"/>
              </w:rPr>
            </w:pPr>
          </w:p>
        </w:tc>
        <w:tc>
          <w:tcPr>
            <w:tcW w:w="3610" w:type="pct"/>
            <w:shd w:val="clear" w:color="auto" w:fill="auto"/>
          </w:tcPr>
          <w:p w14:paraId="2CF88C81" w14:textId="77777777" w:rsidR="003951F9" w:rsidRPr="00F87D60" w:rsidRDefault="003951F9" w:rsidP="003951F9">
            <w:pPr>
              <w:suppressAutoHyphens/>
              <w:rPr>
                <w:rFonts w:ascii="Times New Roman" w:eastAsia="Calibri" w:hAnsi="Times New Roman" w:cs="Times New Roman"/>
                <w:bCs/>
              </w:rPr>
            </w:pPr>
            <w:r w:rsidRPr="00F87D60">
              <w:rPr>
                <w:rFonts w:ascii="Times New Roman" w:eastAsia="Calibri" w:hAnsi="Times New Roman" w:cs="Times New Roman"/>
                <w:bCs/>
              </w:rPr>
              <w:t>оценивать жизнеспособность проектной идеи, составлять план проекта</w:t>
            </w:r>
          </w:p>
        </w:tc>
      </w:tr>
      <w:tr w:rsidR="003951F9" w:rsidRPr="00F87D60" w14:paraId="0A8284AB" w14:textId="77777777" w:rsidTr="00A626D6">
        <w:trPr>
          <w:trHeight w:val="20"/>
        </w:trPr>
        <w:tc>
          <w:tcPr>
            <w:tcW w:w="427" w:type="pct"/>
            <w:vMerge/>
          </w:tcPr>
          <w:p w14:paraId="7F5F4ADC" w14:textId="77777777" w:rsidR="003951F9" w:rsidRPr="00F87D60" w:rsidRDefault="003951F9" w:rsidP="003951F9">
            <w:pPr>
              <w:jc w:val="center"/>
              <w:rPr>
                <w:rFonts w:ascii="Times New Roman" w:eastAsia="Calibri" w:hAnsi="Times New Roman" w:cs="Times New Roman"/>
                <w:iCs/>
              </w:rPr>
            </w:pPr>
          </w:p>
        </w:tc>
        <w:tc>
          <w:tcPr>
            <w:tcW w:w="963" w:type="pct"/>
            <w:vMerge/>
          </w:tcPr>
          <w:p w14:paraId="05C7E059" w14:textId="77777777" w:rsidR="003951F9" w:rsidRPr="00F87D60" w:rsidRDefault="003951F9" w:rsidP="003951F9">
            <w:pPr>
              <w:suppressAutoHyphens/>
              <w:jc w:val="both"/>
              <w:rPr>
                <w:rFonts w:ascii="Times New Roman" w:eastAsia="Calibri" w:hAnsi="Times New Roman" w:cs="Times New Roman"/>
              </w:rPr>
            </w:pPr>
          </w:p>
        </w:tc>
        <w:tc>
          <w:tcPr>
            <w:tcW w:w="3610" w:type="pct"/>
            <w:shd w:val="clear" w:color="auto" w:fill="auto"/>
          </w:tcPr>
          <w:p w14:paraId="5FF664B6" w14:textId="77777777" w:rsidR="003951F9" w:rsidRPr="00F87D60" w:rsidRDefault="003951F9" w:rsidP="003951F9">
            <w:pPr>
              <w:suppressAutoHyphens/>
              <w:rPr>
                <w:rFonts w:ascii="Times New Roman" w:eastAsia="Calibri" w:hAnsi="Times New Roman" w:cs="Times New Roman"/>
                <w:iCs/>
              </w:rPr>
            </w:pPr>
            <w:r w:rsidRPr="00F87D60">
              <w:rPr>
                <w:rFonts w:ascii="Times New Roman" w:eastAsia="Calibri" w:hAnsi="Times New Roman" w:cs="Times New Roman"/>
                <w:b/>
                <w:bCs/>
                <w:iCs/>
              </w:rPr>
              <w:t>Знания:</w:t>
            </w:r>
          </w:p>
        </w:tc>
      </w:tr>
      <w:tr w:rsidR="003951F9" w:rsidRPr="00F87D60" w14:paraId="68B82800" w14:textId="77777777" w:rsidTr="00A626D6">
        <w:trPr>
          <w:trHeight w:val="20"/>
        </w:trPr>
        <w:tc>
          <w:tcPr>
            <w:tcW w:w="427" w:type="pct"/>
            <w:vMerge/>
          </w:tcPr>
          <w:p w14:paraId="4C2852D6" w14:textId="77777777" w:rsidR="003951F9" w:rsidRPr="00F87D60" w:rsidRDefault="003951F9" w:rsidP="003951F9">
            <w:pPr>
              <w:jc w:val="center"/>
              <w:rPr>
                <w:rFonts w:ascii="Times New Roman" w:eastAsia="Calibri" w:hAnsi="Times New Roman" w:cs="Times New Roman"/>
                <w:iCs/>
              </w:rPr>
            </w:pPr>
          </w:p>
        </w:tc>
        <w:tc>
          <w:tcPr>
            <w:tcW w:w="963" w:type="pct"/>
            <w:vMerge/>
          </w:tcPr>
          <w:p w14:paraId="41FEB6DB" w14:textId="77777777" w:rsidR="003951F9" w:rsidRPr="00F87D60" w:rsidRDefault="003951F9" w:rsidP="003951F9">
            <w:pPr>
              <w:suppressAutoHyphens/>
              <w:jc w:val="both"/>
              <w:rPr>
                <w:rFonts w:ascii="Times New Roman" w:eastAsia="Calibri" w:hAnsi="Times New Roman" w:cs="Times New Roman"/>
              </w:rPr>
            </w:pPr>
          </w:p>
        </w:tc>
        <w:tc>
          <w:tcPr>
            <w:tcW w:w="3610" w:type="pct"/>
            <w:shd w:val="clear" w:color="auto" w:fill="auto"/>
          </w:tcPr>
          <w:p w14:paraId="63B9C49A" w14:textId="77777777" w:rsidR="003951F9" w:rsidRPr="00F87D60" w:rsidRDefault="003951F9" w:rsidP="003951F9">
            <w:pPr>
              <w:suppressAutoHyphens/>
              <w:rPr>
                <w:rFonts w:ascii="Times New Roman" w:eastAsia="Calibri" w:hAnsi="Times New Roman" w:cs="Times New Roman"/>
                <w:bCs/>
              </w:rPr>
            </w:pPr>
            <w:r w:rsidRPr="00F87D60">
              <w:rPr>
                <w:rFonts w:ascii="Times New Roman" w:eastAsia="Calibri" w:hAnsi="Times New Roman" w:cs="Times New Roman"/>
                <w:bCs/>
                <w:iCs/>
              </w:rPr>
              <w:t>содержание актуальной нормативно-правовой документации</w:t>
            </w:r>
          </w:p>
        </w:tc>
      </w:tr>
      <w:tr w:rsidR="003951F9" w:rsidRPr="00F87D60" w14:paraId="5005966C" w14:textId="77777777" w:rsidTr="00A626D6">
        <w:trPr>
          <w:trHeight w:val="20"/>
        </w:trPr>
        <w:tc>
          <w:tcPr>
            <w:tcW w:w="427" w:type="pct"/>
            <w:vMerge/>
          </w:tcPr>
          <w:p w14:paraId="7BE382F4" w14:textId="77777777" w:rsidR="003951F9" w:rsidRPr="00F87D60" w:rsidRDefault="003951F9" w:rsidP="003951F9">
            <w:pPr>
              <w:jc w:val="center"/>
              <w:rPr>
                <w:rFonts w:ascii="Times New Roman" w:eastAsia="Calibri" w:hAnsi="Times New Roman" w:cs="Times New Roman"/>
                <w:iCs/>
              </w:rPr>
            </w:pPr>
          </w:p>
        </w:tc>
        <w:tc>
          <w:tcPr>
            <w:tcW w:w="963" w:type="pct"/>
            <w:vMerge/>
          </w:tcPr>
          <w:p w14:paraId="6223CD9D" w14:textId="77777777" w:rsidR="003951F9" w:rsidRPr="00F87D60" w:rsidRDefault="003951F9" w:rsidP="003951F9">
            <w:pPr>
              <w:suppressAutoHyphens/>
              <w:jc w:val="both"/>
              <w:rPr>
                <w:rFonts w:ascii="Times New Roman" w:eastAsia="Calibri" w:hAnsi="Times New Roman" w:cs="Times New Roman"/>
              </w:rPr>
            </w:pPr>
          </w:p>
        </w:tc>
        <w:tc>
          <w:tcPr>
            <w:tcW w:w="3610" w:type="pct"/>
            <w:shd w:val="clear" w:color="auto" w:fill="auto"/>
          </w:tcPr>
          <w:p w14:paraId="1293ED5C" w14:textId="77777777" w:rsidR="003951F9" w:rsidRPr="00F87D60" w:rsidRDefault="00902E45" w:rsidP="003951F9">
            <w:pPr>
              <w:suppressAutoHyphens/>
              <w:rPr>
                <w:rFonts w:ascii="Times New Roman" w:eastAsia="Calibri" w:hAnsi="Times New Roman" w:cs="Times New Roman"/>
                <w:b/>
                <w:bCs/>
                <w:iCs/>
              </w:rPr>
            </w:pPr>
            <w:r>
              <w:rPr>
                <w:rFonts w:ascii="Times New Roman" w:eastAsia="Calibri" w:hAnsi="Times New Roman" w:cs="Times New Roman"/>
                <w:bCs/>
                <w:iCs/>
              </w:rPr>
              <w:t>современную научную и профессиональную</w:t>
            </w:r>
            <w:r w:rsidR="003951F9" w:rsidRPr="00F87D60">
              <w:rPr>
                <w:rFonts w:ascii="Times New Roman" w:eastAsia="Calibri" w:hAnsi="Times New Roman" w:cs="Times New Roman"/>
                <w:bCs/>
                <w:iCs/>
              </w:rPr>
              <w:t xml:space="preserve"> терминологи</w:t>
            </w:r>
            <w:r>
              <w:rPr>
                <w:rFonts w:ascii="Times New Roman" w:eastAsia="Calibri" w:hAnsi="Times New Roman" w:cs="Times New Roman"/>
                <w:bCs/>
                <w:iCs/>
              </w:rPr>
              <w:t>ю</w:t>
            </w:r>
          </w:p>
        </w:tc>
      </w:tr>
      <w:tr w:rsidR="003951F9" w:rsidRPr="00F87D60" w14:paraId="2259288F" w14:textId="77777777" w:rsidTr="00A626D6">
        <w:trPr>
          <w:trHeight w:val="20"/>
        </w:trPr>
        <w:tc>
          <w:tcPr>
            <w:tcW w:w="427" w:type="pct"/>
            <w:vMerge/>
          </w:tcPr>
          <w:p w14:paraId="01688953" w14:textId="77777777" w:rsidR="003951F9" w:rsidRPr="00F87D60" w:rsidRDefault="003951F9" w:rsidP="003951F9">
            <w:pPr>
              <w:jc w:val="center"/>
              <w:rPr>
                <w:rFonts w:ascii="Times New Roman" w:eastAsia="Calibri" w:hAnsi="Times New Roman" w:cs="Times New Roman"/>
                <w:iCs/>
              </w:rPr>
            </w:pPr>
          </w:p>
        </w:tc>
        <w:tc>
          <w:tcPr>
            <w:tcW w:w="963" w:type="pct"/>
            <w:vMerge/>
          </w:tcPr>
          <w:p w14:paraId="2268F1B2" w14:textId="77777777" w:rsidR="003951F9" w:rsidRPr="00F87D60" w:rsidRDefault="003951F9" w:rsidP="003951F9">
            <w:pPr>
              <w:suppressAutoHyphens/>
              <w:jc w:val="both"/>
              <w:rPr>
                <w:rFonts w:ascii="Times New Roman" w:eastAsia="Calibri" w:hAnsi="Times New Roman" w:cs="Times New Roman"/>
              </w:rPr>
            </w:pPr>
          </w:p>
        </w:tc>
        <w:tc>
          <w:tcPr>
            <w:tcW w:w="3610" w:type="pct"/>
            <w:shd w:val="clear" w:color="auto" w:fill="auto"/>
          </w:tcPr>
          <w:p w14:paraId="2F0D0A84" w14:textId="77777777" w:rsidR="003951F9" w:rsidRPr="00F87D60" w:rsidRDefault="003951F9" w:rsidP="003951F9">
            <w:pPr>
              <w:suppressAutoHyphens/>
              <w:rPr>
                <w:rFonts w:ascii="Times New Roman" w:eastAsia="Calibri" w:hAnsi="Times New Roman" w:cs="Times New Roman"/>
                <w:b/>
                <w:bCs/>
                <w:iCs/>
              </w:rPr>
            </w:pPr>
            <w:r w:rsidRPr="00F87D60">
              <w:rPr>
                <w:rFonts w:ascii="Times New Roman" w:eastAsia="Calibri" w:hAnsi="Times New Roman" w:cs="Times New Roman"/>
                <w:bCs/>
                <w:iCs/>
              </w:rPr>
              <w:t>возможные траектории профессионального развития и самообразования</w:t>
            </w:r>
          </w:p>
        </w:tc>
      </w:tr>
      <w:tr w:rsidR="003951F9" w:rsidRPr="00F87D60" w14:paraId="12F815DE" w14:textId="77777777" w:rsidTr="00A626D6">
        <w:trPr>
          <w:trHeight w:val="20"/>
        </w:trPr>
        <w:tc>
          <w:tcPr>
            <w:tcW w:w="427" w:type="pct"/>
            <w:vMerge/>
          </w:tcPr>
          <w:p w14:paraId="5175B36D" w14:textId="77777777" w:rsidR="003951F9" w:rsidRPr="00F87D60" w:rsidRDefault="003951F9" w:rsidP="003951F9">
            <w:pPr>
              <w:jc w:val="center"/>
              <w:rPr>
                <w:rFonts w:ascii="Times New Roman" w:eastAsia="Calibri" w:hAnsi="Times New Roman" w:cs="Times New Roman"/>
                <w:iCs/>
              </w:rPr>
            </w:pPr>
          </w:p>
        </w:tc>
        <w:tc>
          <w:tcPr>
            <w:tcW w:w="963" w:type="pct"/>
            <w:vMerge/>
          </w:tcPr>
          <w:p w14:paraId="2B714B02" w14:textId="77777777" w:rsidR="003951F9" w:rsidRPr="00F87D60" w:rsidRDefault="003951F9" w:rsidP="003951F9">
            <w:pPr>
              <w:suppressAutoHyphens/>
              <w:jc w:val="both"/>
              <w:rPr>
                <w:rFonts w:ascii="Times New Roman" w:eastAsia="Calibri" w:hAnsi="Times New Roman" w:cs="Times New Roman"/>
              </w:rPr>
            </w:pPr>
          </w:p>
        </w:tc>
        <w:tc>
          <w:tcPr>
            <w:tcW w:w="3610" w:type="pct"/>
            <w:shd w:val="clear" w:color="auto" w:fill="auto"/>
          </w:tcPr>
          <w:p w14:paraId="345744D3" w14:textId="77777777" w:rsidR="003951F9" w:rsidRPr="00F87D60" w:rsidRDefault="003951F9" w:rsidP="003951F9">
            <w:pPr>
              <w:suppressAutoHyphens/>
              <w:rPr>
                <w:rFonts w:ascii="Times New Roman" w:eastAsia="Calibri" w:hAnsi="Times New Roman" w:cs="Times New Roman"/>
                <w:b/>
                <w:bCs/>
                <w:iCs/>
              </w:rPr>
            </w:pPr>
            <w:r w:rsidRPr="00F87D60">
              <w:rPr>
                <w:rFonts w:ascii="Times New Roman" w:eastAsia="Calibri" w:hAnsi="Times New Roman" w:cs="Times New Roman"/>
                <w:bCs/>
              </w:rPr>
              <w:t>основы предпринимательской деятельности, правовой и финансовой грамотности</w:t>
            </w:r>
          </w:p>
        </w:tc>
      </w:tr>
      <w:tr w:rsidR="003951F9" w:rsidRPr="00F87D60" w14:paraId="43D94221" w14:textId="77777777" w:rsidTr="00A626D6">
        <w:trPr>
          <w:trHeight w:val="20"/>
        </w:trPr>
        <w:tc>
          <w:tcPr>
            <w:tcW w:w="427" w:type="pct"/>
            <w:vMerge w:val="restart"/>
          </w:tcPr>
          <w:p w14:paraId="526B9680" w14:textId="77777777" w:rsidR="003951F9" w:rsidRPr="00F87D60" w:rsidRDefault="003951F9" w:rsidP="003951F9">
            <w:pPr>
              <w:jc w:val="center"/>
              <w:rPr>
                <w:rFonts w:ascii="Times New Roman" w:eastAsia="Calibri" w:hAnsi="Times New Roman" w:cs="Times New Roman"/>
                <w:iCs/>
              </w:rPr>
            </w:pPr>
            <w:r w:rsidRPr="00F87D60">
              <w:rPr>
                <w:rFonts w:ascii="Times New Roman" w:eastAsia="Calibri" w:hAnsi="Times New Roman" w:cs="Times New Roman"/>
                <w:iCs/>
              </w:rPr>
              <w:t>ОК 04</w:t>
            </w:r>
          </w:p>
        </w:tc>
        <w:tc>
          <w:tcPr>
            <w:tcW w:w="963" w:type="pct"/>
            <w:vMerge w:val="restart"/>
          </w:tcPr>
          <w:p w14:paraId="047996D4" w14:textId="77777777" w:rsidR="003951F9" w:rsidRPr="00F87D60" w:rsidRDefault="003951F9" w:rsidP="003951F9">
            <w:pPr>
              <w:suppressAutoHyphens/>
              <w:rPr>
                <w:rFonts w:ascii="Times New Roman" w:eastAsia="Calibri" w:hAnsi="Times New Roman" w:cs="Times New Roman"/>
              </w:rPr>
            </w:pPr>
            <w:r w:rsidRPr="00F87D60">
              <w:rPr>
                <w:rFonts w:ascii="Times New Roman" w:eastAsia="Calibri" w:hAnsi="Times New Roman" w:cs="Times New Roman"/>
              </w:rPr>
              <w:t>Эффективно взаимодействовать и работать в коллективе и команде</w:t>
            </w:r>
          </w:p>
        </w:tc>
        <w:tc>
          <w:tcPr>
            <w:tcW w:w="3610" w:type="pct"/>
            <w:shd w:val="clear" w:color="auto" w:fill="auto"/>
          </w:tcPr>
          <w:p w14:paraId="479BECD3" w14:textId="77777777" w:rsidR="003951F9" w:rsidRPr="00F87D60" w:rsidRDefault="003951F9" w:rsidP="003951F9">
            <w:pPr>
              <w:suppressAutoHyphens/>
              <w:rPr>
                <w:rFonts w:ascii="Times New Roman" w:eastAsia="Calibri" w:hAnsi="Times New Roman" w:cs="Times New Roman"/>
                <w:b/>
                <w:bCs/>
                <w:iCs/>
              </w:rPr>
            </w:pPr>
            <w:r w:rsidRPr="00F87D60">
              <w:rPr>
                <w:rFonts w:ascii="Times New Roman" w:eastAsia="Calibri" w:hAnsi="Times New Roman" w:cs="Times New Roman"/>
                <w:b/>
                <w:bCs/>
                <w:iCs/>
                <w:spacing w:val="-4"/>
              </w:rPr>
              <w:t xml:space="preserve">Умения: </w:t>
            </w:r>
          </w:p>
        </w:tc>
      </w:tr>
      <w:tr w:rsidR="003951F9" w:rsidRPr="00F87D60" w14:paraId="3DE00443" w14:textId="77777777" w:rsidTr="00A626D6">
        <w:trPr>
          <w:trHeight w:val="20"/>
        </w:trPr>
        <w:tc>
          <w:tcPr>
            <w:tcW w:w="427" w:type="pct"/>
            <w:vMerge/>
          </w:tcPr>
          <w:p w14:paraId="00CABFEA" w14:textId="77777777" w:rsidR="003951F9" w:rsidRPr="00F87D60" w:rsidRDefault="003951F9" w:rsidP="003951F9">
            <w:pPr>
              <w:jc w:val="center"/>
              <w:rPr>
                <w:rFonts w:ascii="Times New Roman" w:eastAsia="Calibri" w:hAnsi="Times New Roman" w:cs="Times New Roman"/>
                <w:iCs/>
              </w:rPr>
            </w:pPr>
          </w:p>
        </w:tc>
        <w:tc>
          <w:tcPr>
            <w:tcW w:w="963" w:type="pct"/>
            <w:vMerge/>
          </w:tcPr>
          <w:p w14:paraId="7D3111E7" w14:textId="77777777" w:rsidR="003951F9" w:rsidRPr="00F87D60" w:rsidRDefault="003951F9" w:rsidP="003951F9">
            <w:pPr>
              <w:suppressAutoHyphens/>
              <w:jc w:val="both"/>
              <w:rPr>
                <w:rFonts w:ascii="Times New Roman" w:eastAsia="Calibri" w:hAnsi="Times New Roman" w:cs="Times New Roman"/>
              </w:rPr>
            </w:pPr>
          </w:p>
        </w:tc>
        <w:tc>
          <w:tcPr>
            <w:tcW w:w="3610" w:type="pct"/>
            <w:shd w:val="clear" w:color="auto" w:fill="auto"/>
          </w:tcPr>
          <w:p w14:paraId="5E88B6F7" w14:textId="77777777" w:rsidR="003951F9" w:rsidRPr="00F87D60" w:rsidRDefault="003951F9" w:rsidP="003951F9">
            <w:pPr>
              <w:suppressAutoHyphens/>
              <w:rPr>
                <w:rFonts w:ascii="Times New Roman" w:eastAsia="Calibri" w:hAnsi="Times New Roman" w:cs="Times New Roman"/>
                <w:b/>
                <w:bCs/>
                <w:iCs/>
                <w:spacing w:val="-4"/>
              </w:rPr>
            </w:pPr>
            <w:r w:rsidRPr="00F87D60">
              <w:rPr>
                <w:rFonts w:ascii="Times New Roman" w:eastAsia="Calibri" w:hAnsi="Times New Roman" w:cs="Times New Roman"/>
                <w:bCs/>
                <w:spacing w:val="-4"/>
              </w:rPr>
              <w:t>организовывать работу коллектива и команды</w:t>
            </w:r>
          </w:p>
        </w:tc>
      </w:tr>
      <w:tr w:rsidR="003951F9" w:rsidRPr="00F87D60" w14:paraId="2E8A05B3" w14:textId="77777777" w:rsidTr="00A626D6">
        <w:trPr>
          <w:trHeight w:val="20"/>
        </w:trPr>
        <w:tc>
          <w:tcPr>
            <w:tcW w:w="427" w:type="pct"/>
            <w:vMerge/>
          </w:tcPr>
          <w:p w14:paraId="561052B5" w14:textId="77777777" w:rsidR="003951F9" w:rsidRPr="00F87D60" w:rsidRDefault="003951F9" w:rsidP="003951F9">
            <w:pPr>
              <w:jc w:val="center"/>
              <w:rPr>
                <w:rFonts w:ascii="Times New Roman" w:eastAsia="Calibri" w:hAnsi="Times New Roman" w:cs="Times New Roman"/>
                <w:iCs/>
              </w:rPr>
            </w:pPr>
          </w:p>
        </w:tc>
        <w:tc>
          <w:tcPr>
            <w:tcW w:w="963" w:type="pct"/>
            <w:vMerge/>
          </w:tcPr>
          <w:p w14:paraId="4B41D7D3" w14:textId="77777777" w:rsidR="003951F9" w:rsidRPr="00F87D60" w:rsidRDefault="003951F9" w:rsidP="003951F9">
            <w:pPr>
              <w:suppressAutoHyphens/>
              <w:jc w:val="both"/>
              <w:rPr>
                <w:rFonts w:ascii="Times New Roman" w:eastAsia="Calibri" w:hAnsi="Times New Roman" w:cs="Times New Roman"/>
              </w:rPr>
            </w:pPr>
          </w:p>
        </w:tc>
        <w:tc>
          <w:tcPr>
            <w:tcW w:w="3610" w:type="pct"/>
            <w:shd w:val="clear" w:color="auto" w:fill="auto"/>
          </w:tcPr>
          <w:p w14:paraId="38018CF9" w14:textId="77777777" w:rsidR="003951F9" w:rsidRPr="00F87D60" w:rsidRDefault="003951F9" w:rsidP="003951F9">
            <w:pPr>
              <w:suppressAutoHyphens/>
              <w:rPr>
                <w:rFonts w:ascii="Times New Roman" w:eastAsia="Calibri" w:hAnsi="Times New Roman" w:cs="Times New Roman"/>
                <w:b/>
                <w:bCs/>
                <w:iCs/>
                <w:spacing w:val="-4"/>
              </w:rPr>
            </w:pPr>
            <w:r w:rsidRPr="00F87D60">
              <w:rPr>
                <w:rFonts w:ascii="Times New Roman" w:eastAsia="Calibri" w:hAnsi="Times New Roman" w:cs="Times New Roman"/>
                <w:bCs/>
                <w:spacing w:val="-4"/>
              </w:rPr>
              <w:t>взаимодействовать с коллегами, руководством, клиентами в ходе профессиональной деятельности</w:t>
            </w:r>
          </w:p>
        </w:tc>
      </w:tr>
      <w:tr w:rsidR="003951F9" w:rsidRPr="00F87D60" w14:paraId="02055974" w14:textId="77777777" w:rsidTr="00A626D6">
        <w:trPr>
          <w:trHeight w:val="20"/>
        </w:trPr>
        <w:tc>
          <w:tcPr>
            <w:tcW w:w="427" w:type="pct"/>
            <w:vMerge/>
          </w:tcPr>
          <w:p w14:paraId="00096452" w14:textId="77777777" w:rsidR="003951F9" w:rsidRPr="00F87D60" w:rsidRDefault="003951F9" w:rsidP="003951F9">
            <w:pPr>
              <w:jc w:val="center"/>
              <w:rPr>
                <w:rFonts w:ascii="Times New Roman" w:eastAsia="Calibri" w:hAnsi="Times New Roman" w:cs="Times New Roman"/>
                <w:iCs/>
              </w:rPr>
            </w:pPr>
          </w:p>
        </w:tc>
        <w:tc>
          <w:tcPr>
            <w:tcW w:w="963" w:type="pct"/>
            <w:vMerge/>
          </w:tcPr>
          <w:p w14:paraId="035A4B6D" w14:textId="77777777" w:rsidR="003951F9" w:rsidRPr="00F87D60" w:rsidRDefault="003951F9" w:rsidP="003951F9">
            <w:pPr>
              <w:suppressAutoHyphens/>
              <w:jc w:val="both"/>
              <w:rPr>
                <w:rFonts w:ascii="Times New Roman" w:eastAsia="Calibri" w:hAnsi="Times New Roman" w:cs="Times New Roman"/>
              </w:rPr>
            </w:pPr>
          </w:p>
        </w:tc>
        <w:tc>
          <w:tcPr>
            <w:tcW w:w="3610" w:type="pct"/>
            <w:shd w:val="clear" w:color="auto" w:fill="auto"/>
          </w:tcPr>
          <w:p w14:paraId="3A0C3977" w14:textId="77777777" w:rsidR="003951F9" w:rsidRPr="00F87D60" w:rsidRDefault="003951F9" w:rsidP="003951F9">
            <w:pPr>
              <w:suppressAutoHyphens/>
              <w:rPr>
                <w:rFonts w:ascii="Times New Roman" w:eastAsia="Calibri" w:hAnsi="Times New Roman" w:cs="Times New Roman"/>
                <w:bCs/>
                <w:spacing w:val="-4"/>
              </w:rPr>
            </w:pPr>
            <w:r w:rsidRPr="00F87D60">
              <w:rPr>
                <w:rFonts w:ascii="Times New Roman" w:eastAsia="Calibri" w:hAnsi="Times New Roman" w:cs="Times New Roman"/>
                <w:b/>
                <w:bCs/>
                <w:iCs/>
              </w:rPr>
              <w:t>Знания:</w:t>
            </w:r>
          </w:p>
        </w:tc>
      </w:tr>
      <w:tr w:rsidR="003951F9" w:rsidRPr="00F87D60" w14:paraId="244E6316" w14:textId="77777777" w:rsidTr="00A626D6">
        <w:trPr>
          <w:trHeight w:val="20"/>
        </w:trPr>
        <w:tc>
          <w:tcPr>
            <w:tcW w:w="427" w:type="pct"/>
            <w:vMerge/>
          </w:tcPr>
          <w:p w14:paraId="22456287" w14:textId="77777777" w:rsidR="003951F9" w:rsidRPr="00F87D60" w:rsidRDefault="003951F9" w:rsidP="003951F9">
            <w:pPr>
              <w:jc w:val="center"/>
              <w:rPr>
                <w:rFonts w:ascii="Times New Roman" w:eastAsia="Calibri" w:hAnsi="Times New Roman" w:cs="Times New Roman"/>
                <w:iCs/>
              </w:rPr>
            </w:pPr>
          </w:p>
        </w:tc>
        <w:tc>
          <w:tcPr>
            <w:tcW w:w="963" w:type="pct"/>
            <w:vMerge/>
          </w:tcPr>
          <w:p w14:paraId="5AE18F0A" w14:textId="77777777" w:rsidR="003951F9" w:rsidRPr="00F87D60" w:rsidRDefault="003951F9" w:rsidP="003951F9">
            <w:pPr>
              <w:suppressAutoHyphens/>
              <w:jc w:val="both"/>
              <w:rPr>
                <w:rFonts w:ascii="Times New Roman" w:eastAsia="Calibri" w:hAnsi="Times New Roman" w:cs="Times New Roman"/>
              </w:rPr>
            </w:pPr>
          </w:p>
        </w:tc>
        <w:tc>
          <w:tcPr>
            <w:tcW w:w="3610" w:type="pct"/>
            <w:shd w:val="clear" w:color="auto" w:fill="auto"/>
          </w:tcPr>
          <w:p w14:paraId="1A3953BE" w14:textId="77777777" w:rsidR="003951F9" w:rsidRPr="00F87D60" w:rsidRDefault="003951F9" w:rsidP="003951F9">
            <w:pPr>
              <w:suppressAutoHyphens/>
              <w:rPr>
                <w:rFonts w:ascii="Times New Roman" w:eastAsia="Calibri" w:hAnsi="Times New Roman" w:cs="Times New Roman"/>
                <w:b/>
                <w:bCs/>
                <w:iCs/>
                <w:spacing w:val="-4"/>
              </w:rPr>
            </w:pPr>
            <w:r w:rsidRPr="00F87D60">
              <w:rPr>
                <w:rFonts w:ascii="Times New Roman" w:eastAsia="Calibri" w:hAnsi="Times New Roman" w:cs="Times New Roman"/>
                <w:bCs/>
              </w:rPr>
              <w:t>психологические основы деятельности коллектива</w:t>
            </w:r>
          </w:p>
        </w:tc>
      </w:tr>
      <w:tr w:rsidR="003951F9" w:rsidRPr="00F87D60" w14:paraId="5A90D6D1" w14:textId="77777777" w:rsidTr="00A626D6">
        <w:trPr>
          <w:trHeight w:val="20"/>
        </w:trPr>
        <w:tc>
          <w:tcPr>
            <w:tcW w:w="427" w:type="pct"/>
            <w:vMerge/>
          </w:tcPr>
          <w:p w14:paraId="6E3C0C45" w14:textId="77777777" w:rsidR="003951F9" w:rsidRPr="00F87D60" w:rsidRDefault="003951F9" w:rsidP="003951F9">
            <w:pPr>
              <w:jc w:val="center"/>
              <w:rPr>
                <w:rFonts w:ascii="Times New Roman" w:eastAsia="Calibri" w:hAnsi="Times New Roman" w:cs="Times New Roman"/>
                <w:iCs/>
              </w:rPr>
            </w:pPr>
          </w:p>
        </w:tc>
        <w:tc>
          <w:tcPr>
            <w:tcW w:w="963" w:type="pct"/>
            <w:vMerge/>
          </w:tcPr>
          <w:p w14:paraId="10AFA5A3" w14:textId="77777777" w:rsidR="003951F9" w:rsidRPr="00F87D60" w:rsidRDefault="003951F9" w:rsidP="003951F9">
            <w:pPr>
              <w:suppressAutoHyphens/>
              <w:jc w:val="both"/>
              <w:rPr>
                <w:rFonts w:ascii="Times New Roman" w:eastAsia="Calibri" w:hAnsi="Times New Roman" w:cs="Times New Roman"/>
              </w:rPr>
            </w:pPr>
          </w:p>
        </w:tc>
        <w:tc>
          <w:tcPr>
            <w:tcW w:w="3610" w:type="pct"/>
            <w:shd w:val="clear" w:color="auto" w:fill="auto"/>
          </w:tcPr>
          <w:p w14:paraId="3D72075A" w14:textId="77777777" w:rsidR="003951F9" w:rsidRPr="00F87D60" w:rsidRDefault="003951F9" w:rsidP="003951F9">
            <w:pPr>
              <w:suppressAutoHyphens/>
              <w:rPr>
                <w:rFonts w:ascii="Times New Roman" w:eastAsia="Calibri" w:hAnsi="Times New Roman" w:cs="Times New Roman"/>
                <w:b/>
                <w:bCs/>
                <w:iCs/>
              </w:rPr>
            </w:pPr>
            <w:r w:rsidRPr="00F87D60">
              <w:rPr>
                <w:rFonts w:ascii="Times New Roman" w:eastAsia="Calibri" w:hAnsi="Times New Roman" w:cs="Times New Roman"/>
                <w:bCs/>
              </w:rPr>
              <w:t>психологические особенности личности</w:t>
            </w:r>
          </w:p>
        </w:tc>
      </w:tr>
      <w:tr w:rsidR="003951F9" w:rsidRPr="00F87D60" w14:paraId="75224C3D" w14:textId="77777777" w:rsidTr="00A626D6">
        <w:trPr>
          <w:trHeight w:val="20"/>
        </w:trPr>
        <w:tc>
          <w:tcPr>
            <w:tcW w:w="427" w:type="pct"/>
            <w:vMerge w:val="restart"/>
          </w:tcPr>
          <w:p w14:paraId="018E08F0" w14:textId="77777777" w:rsidR="003951F9" w:rsidRPr="00F87D60" w:rsidRDefault="003951F9" w:rsidP="003951F9">
            <w:pPr>
              <w:jc w:val="center"/>
              <w:rPr>
                <w:rFonts w:ascii="Times New Roman" w:eastAsia="Calibri" w:hAnsi="Times New Roman" w:cs="Times New Roman"/>
                <w:iCs/>
              </w:rPr>
            </w:pPr>
            <w:r w:rsidRPr="00F87D60">
              <w:rPr>
                <w:rFonts w:ascii="Times New Roman" w:eastAsia="Calibri" w:hAnsi="Times New Roman" w:cs="Times New Roman"/>
                <w:iCs/>
              </w:rPr>
              <w:t>ОК 05</w:t>
            </w:r>
          </w:p>
        </w:tc>
        <w:tc>
          <w:tcPr>
            <w:tcW w:w="963" w:type="pct"/>
            <w:vMerge w:val="restart"/>
          </w:tcPr>
          <w:p w14:paraId="40F9A013" w14:textId="77777777" w:rsidR="003951F9" w:rsidRPr="00F87D60" w:rsidRDefault="003951F9" w:rsidP="003951F9">
            <w:pPr>
              <w:suppressAutoHyphens/>
              <w:rPr>
                <w:rFonts w:ascii="Times New Roman" w:eastAsia="Calibri" w:hAnsi="Times New Roman" w:cs="Times New Roman"/>
              </w:rPr>
            </w:pPr>
            <w:r w:rsidRPr="00F87D60">
              <w:rPr>
                <w:rFonts w:ascii="Times New Roman" w:eastAsia="Calibri" w:hAnsi="Times New Roman" w:cs="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610" w:type="pct"/>
            <w:shd w:val="clear" w:color="auto" w:fill="auto"/>
          </w:tcPr>
          <w:p w14:paraId="437EDE48" w14:textId="77777777" w:rsidR="003951F9" w:rsidRPr="00F87D60" w:rsidRDefault="003951F9" w:rsidP="003951F9">
            <w:pPr>
              <w:suppressAutoHyphens/>
              <w:rPr>
                <w:rFonts w:ascii="Times New Roman" w:eastAsia="Calibri" w:hAnsi="Times New Roman" w:cs="Times New Roman"/>
                <w:b/>
                <w:iCs/>
              </w:rPr>
            </w:pPr>
            <w:r w:rsidRPr="00F87D60">
              <w:rPr>
                <w:rFonts w:ascii="Times New Roman" w:eastAsia="Calibri" w:hAnsi="Times New Roman" w:cs="Times New Roman"/>
                <w:b/>
                <w:bCs/>
                <w:iCs/>
              </w:rPr>
              <w:t>Умения:</w:t>
            </w:r>
            <w:r w:rsidRPr="00F87D60">
              <w:rPr>
                <w:rFonts w:ascii="Times New Roman" w:eastAsia="Calibri" w:hAnsi="Times New Roman" w:cs="Times New Roman"/>
                <w:iCs/>
              </w:rPr>
              <w:t xml:space="preserve"> </w:t>
            </w:r>
          </w:p>
        </w:tc>
      </w:tr>
      <w:tr w:rsidR="003951F9" w:rsidRPr="00F87D60" w14:paraId="7B518DF3" w14:textId="77777777" w:rsidTr="00A626D6">
        <w:trPr>
          <w:trHeight w:val="227"/>
        </w:trPr>
        <w:tc>
          <w:tcPr>
            <w:tcW w:w="427" w:type="pct"/>
            <w:vMerge/>
          </w:tcPr>
          <w:p w14:paraId="3FD3C96E" w14:textId="77777777" w:rsidR="003951F9" w:rsidRPr="00F87D60" w:rsidRDefault="003951F9" w:rsidP="003951F9">
            <w:pPr>
              <w:jc w:val="center"/>
              <w:rPr>
                <w:rFonts w:ascii="Times New Roman" w:eastAsia="Calibri" w:hAnsi="Times New Roman" w:cs="Times New Roman"/>
                <w:iCs/>
              </w:rPr>
            </w:pPr>
          </w:p>
        </w:tc>
        <w:tc>
          <w:tcPr>
            <w:tcW w:w="963" w:type="pct"/>
            <w:vMerge/>
          </w:tcPr>
          <w:p w14:paraId="3AE351CF" w14:textId="77777777" w:rsidR="003951F9" w:rsidRPr="00F87D60" w:rsidRDefault="003951F9" w:rsidP="003951F9">
            <w:pPr>
              <w:suppressAutoHyphens/>
              <w:rPr>
                <w:rFonts w:ascii="Times New Roman" w:eastAsia="Calibri" w:hAnsi="Times New Roman" w:cs="Times New Roman"/>
              </w:rPr>
            </w:pPr>
          </w:p>
        </w:tc>
        <w:tc>
          <w:tcPr>
            <w:tcW w:w="3610" w:type="pct"/>
            <w:shd w:val="clear" w:color="auto" w:fill="auto"/>
          </w:tcPr>
          <w:p w14:paraId="3DC64BAA" w14:textId="77777777" w:rsidR="003951F9" w:rsidRPr="00F87D60" w:rsidRDefault="003951F9" w:rsidP="003951F9">
            <w:pPr>
              <w:suppressAutoHyphens/>
              <w:rPr>
                <w:rFonts w:ascii="Times New Roman" w:eastAsia="Calibri" w:hAnsi="Times New Roman" w:cs="Times New Roman"/>
                <w:b/>
                <w:bCs/>
                <w:iCs/>
              </w:rPr>
            </w:pPr>
            <w:r w:rsidRPr="00F87D60">
              <w:rPr>
                <w:rFonts w:ascii="Times New Roman" w:eastAsia="Calibri" w:hAnsi="Times New Roman" w:cs="Times New Roman"/>
                <w:iCs/>
              </w:rPr>
              <w:t xml:space="preserve">грамотно </w:t>
            </w:r>
            <w:r w:rsidRPr="00F87D60">
              <w:rPr>
                <w:rFonts w:ascii="Times New Roman" w:eastAsia="Calibri" w:hAnsi="Times New Roman" w:cs="Times New Roman"/>
                <w:bCs/>
              </w:rPr>
              <w:t>излагать свои мысли и оформлять документы по профессиональной тематике на государственном языке</w:t>
            </w:r>
          </w:p>
        </w:tc>
      </w:tr>
      <w:tr w:rsidR="003951F9" w:rsidRPr="00F87D60" w14:paraId="7C947AB8" w14:textId="77777777" w:rsidTr="00A626D6">
        <w:trPr>
          <w:trHeight w:val="20"/>
        </w:trPr>
        <w:tc>
          <w:tcPr>
            <w:tcW w:w="427" w:type="pct"/>
            <w:vMerge/>
          </w:tcPr>
          <w:p w14:paraId="02BF9147" w14:textId="77777777" w:rsidR="003951F9" w:rsidRPr="00F87D60" w:rsidRDefault="003951F9" w:rsidP="003951F9">
            <w:pPr>
              <w:jc w:val="center"/>
              <w:rPr>
                <w:rFonts w:ascii="Times New Roman" w:eastAsia="Calibri" w:hAnsi="Times New Roman" w:cs="Times New Roman"/>
                <w:iCs/>
              </w:rPr>
            </w:pPr>
          </w:p>
        </w:tc>
        <w:tc>
          <w:tcPr>
            <w:tcW w:w="963" w:type="pct"/>
            <w:vMerge/>
          </w:tcPr>
          <w:p w14:paraId="0A34F6C9" w14:textId="77777777" w:rsidR="003951F9" w:rsidRPr="00F87D60" w:rsidRDefault="003951F9" w:rsidP="003951F9">
            <w:pPr>
              <w:suppressAutoHyphens/>
              <w:rPr>
                <w:rFonts w:ascii="Times New Roman" w:eastAsia="Calibri" w:hAnsi="Times New Roman" w:cs="Times New Roman"/>
              </w:rPr>
            </w:pPr>
          </w:p>
        </w:tc>
        <w:tc>
          <w:tcPr>
            <w:tcW w:w="3610" w:type="pct"/>
            <w:shd w:val="clear" w:color="auto" w:fill="auto"/>
          </w:tcPr>
          <w:p w14:paraId="2CEC3405" w14:textId="77777777" w:rsidR="003951F9" w:rsidRPr="00F87D60" w:rsidRDefault="003951F9" w:rsidP="003951F9">
            <w:pPr>
              <w:suppressAutoHyphens/>
              <w:rPr>
                <w:rFonts w:ascii="Times New Roman" w:eastAsia="Calibri" w:hAnsi="Times New Roman" w:cs="Times New Roman"/>
                <w:iCs/>
              </w:rPr>
            </w:pPr>
            <w:r w:rsidRPr="00F87D60">
              <w:rPr>
                <w:rFonts w:ascii="Times New Roman" w:eastAsia="Calibri" w:hAnsi="Times New Roman" w:cs="Times New Roman"/>
                <w:iCs/>
              </w:rPr>
              <w:t>проявлять толерантность в рабочем коллективе</w:t>
            </w:r>
          </w:p>
        </w:tc>
      </w:tr>
      <w:tr w:rsidR="003951F9" w:rsidRPr="00F87D60" w14:paraId="01555184" w14:textId="77777777" w:rsidTr="00A626D6">
        <w:trPr>
          <w:trHeight w:val="20"/>
        </w:trPr>
        <w:tc>
          <w:tcPr>
            <w:tcW w:w="427" w:type="pct"/>
            <w:vMerge/>
          </w:tcPr>
          <w:p w14:paraId="6734F0C5" w14:textId="77777777" w:rsidR="003951F9" w:rsidRPr="00F87D60" w:rsidRDefault="003951F9" w:rsidP="003951F9">
            <w:pPr>
              <w:jc w:val="center"/>
              <w:rPr>
                <w:rFonts w:ascii="Times New Roman" w:eastAsia="Calibri" w:hAnsi="Times New Roman" w:cs="Times New Roman"/>
                <w:iCs/>
              </w:rPr>
            </w:pPr>
          </w:p>
        </w:tc>
        <w:tc>
          <w:tcPr>
            <w:tcW w:w="963" w:type="pct"/>
            <w:vMerge/>
          </w:tcPr>
          <w:p w14:paraId="7505AAD4" w14:textId="77777777" w:rsidR="003951F9" w:rsidRPr="00F87D60" w:rsidRDefault="003951F9" w:rsidP="003951F9">
            <w:pPr>
              <w:suppressAutoHyphens/>
              <w:rPr>
                <w:rFonts w:ascii="Times New Roman" w:eastAsia="Calibri" w:hAnsi="Times New Roman" w:cs="Times New Roman"/>
              </w:rPr>
            </w:pPr>
          </w:p>
        </w:tc>
        <w:tc>
          <w:tcPr>
            <w:tcW w:w="3610" w:type="pct"/>
            <w:shd w:val="clear" w:color="auto" w:fill="auto"/>
          </w:tcPr>
          <w:p w14:paraId="75776B1E" w14:textId="77777777" w:rsidR="003951F9" w:rsidRPr="00F87D60" w:rsidRDefault="003951F9" w:rsidP="003951F9">
            <w:pPr>
              <w:suppressAutoHyphens/>
              <w:rPr>
                <w:rFonts w:ascii="Times New Roman" w:eastAsia="Calibri" w:hAnsi="Times New Roman" w:cs="Times New Roman"/>
                <w:iCs/>
              </w:rPr>
            </w:pPr>
            <w:r w:rsidRPr="00F87D60">
              <w:rPr>
                <w:rFonts w:ascii="Times New Roman" w:eastAsia="Calibri" w:hAnsi="Times New Roman" w:cs="Times New Roman"/>
                <w:b/>
                <w:bCs/>
                <w:iCs/>
              </w:rPr>
              <w:t>Знания:</w:t>
            </w:r>
          </w:p>
        </w:tc>
      </w:tr>
      <w:tr w:rsidR="003951F9" w:rsidRPr="00F87D60" w14:paraId="7B995E59" w14:textId="77777777" w:rsidTr="00A626D6">
        <w:trPr>
          <w:trHeight w:val="227"/>
        </w:trPr>
        <w:tc>
          <w:tcPr>
            <w:tcW w:w="427" w:type="pct"/>
            <w:vMerge/>
          </w:tcPr>
          <w:p w14:paraId="4124F2EB" w14:textId="77777777" w:rsidR="003951F9" w:rsidRPr="00F87D60" w:rsidRDefault="003951F9" w:rsidP="003951F9">
            <w:pPr>
              <w:jc w:val="center"/>
              <w:rPr>
                <w:rFonts w:ascii="Times New Roman" w:eastAsia="Calibri" w:hAnsi="Times New Roman" w:cs="Times New Roman"/>
                <w:iCs/>
              </w:rPr>
            </w:pPr>
          </w:p>
        </w:tc>
        <w:tc>
          <w:tcPr>
            <w:tcW w:w="963" w:type="pct"/>
            <w:vMerge/>
          </w:tcPr>
          <w:p w14:paraId="41880387" w14:textId="77777777" w:rsidR="003951F9" w:rsidRPr="00F87D60" w:rsidRDefault="003951F9" w:rsidP="003951F9">
            <w:pPr>
              <w:suppressAutoHyphens/>
              <w:rPr>
                <w:rFonts w:ascii="Times New Roman" w:eastAsia="Calibri" w:hAnsi="Times New Roman" w:cs="Times New Roman"/>
              </w:rPr>
            </w:pPr>
          </w:p>
        </w:tc>
        <w:tc>
          <w:tcPr>
            <w:tcW w:w="3610" w:type="pct"/>
            <w:shd w:val="clear" w:color="auto" w:fill="auto"/>
          </w:tcPr>
          <w:p w14:paraId="19FC3567" w14:textId="77777777" w:rsidR="003951F9" w:rsidRPr="00F87D60" w:rsidRDefault="003951F9" w:rsidP="003951F9">
            <w:pPr>
              <w:suppressAutoHyphens/>
              <w:rPr>
                <w:rFonts w:ascii="Times New Roman" w:eastAsia="Calibri" w:hAnsi="Times New Roman" w:cs="Times New Roman"/>
                <w:bCs/>
              </w:rPr>
            </w:pPr>
            <w:r w:rsidRPr="00F87D60">
              <w:rPr>
                <w:rFonts w:ascii="Times New Roman" w:eastAsia="Calibri" w:hAnsi="Times New Roman" w:cs="Times New Roman"/>
                <w:bCs/>
              </w:rPr>
              <w:t xml:space="preserve">правила оформления документов </w:t>
            </w:r>
          </w:p>
        </w:tc>
      </w:tr>
      <w:tr w:rsidR="003951F9" w:rsidRPr="00F87D60" w14:paraId="3C61BE5A" w14:textId="77777777" w:rsidTr="00A626D6">
        <w:trPr>
          <w:trHeight w:val="227"/>
        </w:trPr>
        <w:tc>
          <w:tcPr>
            <w:tcW w:w="427" w:type="pct"/>
            <w:vMerge/>
          </w:tcPr>
          <w:p w14:paraId="45C5636F" w14:textId="77777777" w:rsidR="003951F9" w:rsidRPr="00F87D60" w:rsidRDefault="003951F9" w:rsidP="003951F9">
            <w:pPr>
              <w:jc w:val="center"/>
              <w:rPr>
                <w:rFonts w:ascii="Times New Roman" w:eastAsia="Calibri" w:hAnsi="Times New Roman" w:cs="Times New Roman"/>
                <w:iCs/>
              </w:rPr>
            </w:pPr>
          </w:p>
        </w:tc>
        <w:tc>
          <w:tcPr>
            <w:tcW w:w="963" w:type="pct"/>
            <w:vMerge/>
          </w:tcPr>
          <w:p w14:paraId="408470C4" w14:textId="77777777" w:rsidR="003951F9" w:rsidRPr="00F87D60" w:rsidRDefault="003951F9" w:rsidP="003951F9">
            <w:pPr>
              <w:suppressAutoHyphens/>
              <w:rPr>
                <w:rFonts w:ascii="Times New Roman" w:eastAsia="Calibri" w:hAnsi="Times New Roman" w:cs="Times New Roman"/>
              </w:rPr>
            </w:pPr>
          </w:p>
        </w:tc>
        <w:tc>
          <w:tcPr>
            <w:tcW w:w="3610" w:type="pct"/>
            <w:shd w:val="clear" w:color="auto" w:fill="auto"/>
          </w:tcPr>
          <w:p w14:paraId="33E6E812" w14:textId="77777777" w:rsidR="003951F9" w:rsidRPr="00F87D60" w:rsidRDefault="003951F9" w:rsidP="003951F9">
            <w:pPr>
              <w:suppressAutoHyphens/>
              <w:rPr>
                <w:rFonts w:ascii="Times New Roman" w:eastAsia="Calibri" w:hAnsi="Times New Roman" w:cs="Times New Roman"/>
                <w:b/>
                <w:bCs/>
                <w:iCs/>
              </w:rPr>
            </w:pPr>
            <w:r w:rsidRPr="00F87D60">
              <w:rPr>
                <w:rFonts w:ascii="Times New Roman" w:eastAsia="Calibri" w:hAnsi="Times New Roman" w:cs="Times New Roman"/>
                <w:bCs/>
              </w:rPr>
              <w:t>правила построения устных сообщений</w:t>
            </w:r>
          </w:p>
        </w:tc>
      </w:tr>
      <w:tr w:rsidR="003951F9" w:rsidRPr="00F87D60" w14:paraId="008E6269" w14:textId="77777777" w:rsidTr="00A626D6">
        <w:trPr>
          <w:trHeight w:val="227"/>
        </w:trPr>
        <w:tc>
          <w:tcPr>
            <w:tcW w:w="427" w:type="pct"/>
            <w:vMerge/>
          </w:tcPr>
          <w:p w14:paraId="0CD044EF" w14:textId="77777777" w:rsidR="003951F9" w:rsidRPr="00F87D60" w:rsidRDefault="003951F9" w:rsidP="003951F9">
            <w:pPr>
              <w:jc w:val="center"/>
              <w:rPr>
                <w:rFonts w:ascii="Times New Roman" w:eastAsia="Calibri" w:hAnsi="Times New Roman" w:cs="Times New Roman"/>
                <w:iCs/>
              </w:rPr>
            </w:pPr>
          </w:p>
        </w:tc>
        <w:tc>
          <w:tcPr>
            <w:tcW w:w="963" w:type="pct"/>
            <w:vMerge/>
          </w:tcPr>
          <w:p w14:paraId="2CF14E2E" w14:textId="77777777" w:rsidR="003951F9" w:rsidRPr="00F87D60" w:rsidRDefault="003951F9" w:rsidP="003951F9">
            <w:pPr>
              <w:suppressAutoHyphens/>
              <w:rPr>
                <w:rFonts w:ascii="Times New Roman" w:eastAsia="Calibri" w:hAnsi="Times New Roman" w:cs="Times New Roman"/>
              </w:rPr>
            </w:pPr>
          </w:p>
        </w:tc>
        <w:tc>
          <w:tcPr>
            <w:tcW w:w="3610" w:type="pct"/>
            <w:shd w:val="clear" w:color="auto" w:fill="auto"/>
          </w:tcPr>
          <w:p w14:paraId="40510DE2" w14:textId="77777777" w:rsidR="003951F9" w:rsidRPr="00F87D60" w:rsidRDefault="003951F9" w:rsidP="003951F9">
            <w:pPr>
              <w:suppressAutoHyphens/>
              <w:rPr>
                <w:rFonts w:ascii="Times New Roman" w:eastAsia="Calibri" w:hAnsi="Times New Roman" w:cs="Times New Roman"/>
                <w:bCs/>
              </w:rPr>
            </w:pPr>
            <w:r w:rsidRPr="00F87D60">
              <w:rPr>
                <w:rFonts w:ascii="Times New Roman" w:eastAsia="Calibri" w:hAnsi="Times New Roman" w:cs="Times New Roman"/>
                <w:bCs/>
              </w:rPr>
              <w:t>особенности социального и культурного контекста</w:t>
            </w:r>
          </w:p>
        </w:tc>
      </w:tr>
      <w:tr w:rsidR="003951F9" w:rsidRPr="00F87D60" w14:paraId="0E89D0D3" w14:textId="77777777" w:rsidTr="00A626D6">
        <w:trPr>
          <w:trHeight w:val="115"/>
        </w:trPr>
        <w:tc>
          <w:tcPr>
            <w:tcW w:w="427" w:type="pct"/>
            <w:vMerge w:val="restart"/>
            <w:shd w:val="clear" w:color="auto" w:fill="auto"/>
          </w:tcPr>
          <w:p w14:paraId="7161F84F" w14:textId="77777777" w:rsidR="003951F9" w:rsidRPr="00F87D60" w:rsidRDefault="003951F9" w:rsidP="003951F9">
            <w:pPr>
              <w:jc w:val="center"/>
              <w:rPr>
                <w:rFonts w:ascii="Times New Roman" w:eastAsia="Calibri" w:hAnsi="Times New Roman" w:cs="Times New Roman"/>
                <w:iCs/>
              </w:rPr>
            </w:pPr>
            <w:r w:rsidRPr="00F87D60">
              <w:rPr>
                <w:rFonts w:ascii="Times New Roman" w:eastAsia="Calibri" w:hAnsi="Times New Roman" w:cs="Times New Roman"/>
                <w:iCs/>
              </w:rPr>
              <w:t>ОК 06</w:t>
            </w:r>
          </w:p>
        </w:tc>
        <w:tc>
          <w:tcPr>
            <w:tcW w:w="963" w:type="pct"/>
            <w:vMerge w:val="restart"/>
            <w:shd w:val="clear" w:color="auto" w:fill="auto"/>
          </w:tcPr>
          <w:p w14:paraId="567FE84F" w14:textId="77777777" w:rsidR="003951F9" w:rsidRPr="00F87D60" w:rsidRDefault="003951F9" w:rsidP="003951F9">
            <w:pPr>
              <w:suppressAutoHyphens/>
              <w:rPr>
                <w:rFonts w:ascii="Times New Roman" w:eastAsia="Calibri" w:hAnsi="Times New Roman" w:cs="Times New Roman"/>
              </w:rPr>
            </w:pPr>
            <w:r w:rsidRPr="0066425F">
              <w:rPr>
                <w:rFonts w:ascii="Times New Roman" w:eastAsia="Calibri" w:hAnsi="Times New Roman" w:cs="Times New Roman"/>
              </w:rPr>
              <w:t xml:space="preserve">Проявлять гражданско-патриотическую позицию, демонстрировать осознанное поведение на </w:t>
            </w:r>
            <w:r w:rsidRPr="0066425F">
              <w:rPr>
                <w:rFonts w:ascii="Times New Roman" w:eastAsia="Calibri" w:hAnsi="Times New Roman" w:cs="Times New Roman"/>
              </w:rPr>
              <w:lastRenderedPageBreak/>
              <w:t>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610" w:type="pct"/>
            <w:shd w:val="clear" w:color="auto" w:fill="auto"/>
          </w:tcPr>
          <w:p w14:paraId="03FFFC97" w14:textId="77777777" w:rsidR="003951F9" w:rsidRPr="00F87D60" w:rsidRDefault="003951F9" w:rsidP="003951F9">
            <w:pPr>
              <w:suppressAutoHyphens/>
              <w:rPr>
                <w:rFonts w:ascii="Times New Roman" w:eastAsia="Calibri" w:hAnsi="Times New Roman" w:cs="Times New Roman"/>
                <w:iCs/>
              </w:rPr>
            </w:pPr>
            <w:r w:rsidRPr="00F87D60">
              <w:rPr>
                <w:rFonts w:ascii="Times New Roman" w:eastAsia="Calibri" w:hAnsi="Times New Roman" w:cs="Times New Roman"/>
                <w:b/>
                <w:bCs/>
                <w:iCs/>
              </w:rPr>
              <w:lastRenderedPageBreak/>
              <w:t>Умения:</w:t>
            </w:r>
            <w:r w:rsidRPr="00F87D60">
              <w:rPr>
                <w:rFonts w:ascii="Times New Roman" w:eastAsia="Calibri" w:hAnsi="Times New Roman" w:cs="Times New Roman"/>
                <w:bCs/>
                <w:iCs/>
              </w:rPr>
              <w:t xml:space="preserve"> </w:t>
            </w:r>
          </w:p>
        </w:tc>
      </w:tr>
      <w:tr w:rsidR="003951F9" w:rsidRPr="00F87D60" w14:paraId="493881B6" w14:textId="77777777" w:rsidTr="00A626D6">
        <w:trPr>
          <w:trHeight w:val="114"/>
        </w:trPr>
        <w:tc>
          <w:tcPr>
            <w:tcW w:w="427" w:type="pct"/>
            <w:vMerge/>
            <w:shd w:val="clear" w:color="auto" w:fill="auto"/>
          </w:tcPr>
          <w:p w14:paraId="581CE952" w14:textId="77777777" w:rsidR="003951F9" w:rsidRPr="00F87D60" w:rsidRDefault="003951F9" w:rsidP="003951F9">
            <w:pPr>
              <w:jc w:val="center"/>
              <w:rPr>
                <w:rFonts w:ascii="Times New Roman" w:eastAsia="Calibri" w:hAnsi="Times New Roman" w:cs="Times New Roman"/>
                <w:iCs/>
              </w:rPr>
            </w:pPr>
          </w:p>
        </w:tc>
        <w:tc>
          <w:tcPr>
            <w:tcW w:w="963" w:type="pct"/>
            <w:vMerge/>
            <w:shd w:val="clear" w:color="auto" w:fill="auto"/>
          </w:tcPr>
          <w:p w14:paraId="682FD13E" w14:textId="77777777" w:rsidR="003951F9" w:rsidRPr="0066425F" w:rsidRDefault="003951F9" w:rsidP="003951F9">
            <w:pPr>
              <w:suppressAutoHyphens/>
              <w:rPr>
                <w:rFonts w:ascii="Times New Roman" w:eastAsia="Calibri" w:hAnsi="Times New Roman" w:cs="Times New Roman"/>
              </w:rPr>
            </w:pPr>
          </w:p>
        </w:tc>
        <w:tc>
          <w:tcPr>
            <w:tcW w:w="3610" w:type="pct"/>
            <w:shd w:val="clear" w:color="auto" w:fill="auto"/>
          </w:tcPr>
          <w:p w14:paraId="0D7B2B4B" w14:textId="77777777" w:rsidR="003951F9" w:rsidRPr="00F87D60" w:rsidRDefault="003951F9" w:rsidP="003951F9">
            <w:pPr>
              <w:suppressAutoHyphens/>
              <w:rPr>
                <w:rFonts w:ascii="Times New Roman" w:eastAsia="Calibri" w:hAnsi="Times New Roman" w:cs="Times New Roman"/>
                <w:b/>
                <w:bCs/>
                <w:iCs/>
              </w:rPr>
            </w:pPr>
            <w:r w:rsidRPr="00F87D60">
              <w:rPr>
                <w:rFonts w:ascii="Times New Roman" w:eastAsia="Calibri" w:hAnsi="Times New Roman" w:cs="Times New Roman"/>
              </w:rPr>
              <w:t>проявлять гражданско-патриотическую позицию</w:t>
            </w:r>
          </w:p>
        </w:tc>
      </w:tr>
      <w:tr w:rsidR="003951F9" w:rsidRPr="00F87D60" w14:paraId="7D77C1BA" w14:textId="77777777" w:rsidTr="00A626D6">
        <w:trPr>
          <w:trHeight w:val="114"/>
        </w:trPr>
        <w:tc>
          <w:tcPr>
            <w:tcW w:w="427" w:type="pct"/>
            <w:vMerge/>
            <w:shd w:val="clear" w:color="auto" w:fill="auto"/>
          </w:tcPr>
          <w:p w14:paraId="17D4F611" w14:textId="77777777" w:rsidR="003951F9" w:rsidRPr="00F87D60" w:rsidRDefault="003951F9" w:rsidP="003951F9">
            <w:pPr>
              <w:jc w:val="center"/>
              <w:rPr>
                <w:rFonts w:ascii="Times New Roman" w:eastAsia="Calibri" w:hAnsi="Times New Roman" w:cs="Times New Roman"/>
                <w:iCs/>
              </w:rPr>
            </w:pPr>
          </w:p>
        </w:tc>
        <w:tc>
          <w:tcPr>
            <w:tcW w:w="963" w:type="pct"/>
            <w:vMerge/>
            <w:shd w:val="clear" w:color="auto" w:fill="auto"/>
          </w:tcPr>
          <w:p w14:paraId="5FF0A092" w14:textId="77777777" w:rsidR="003951F9" w:rsidRPr="0066425F" w:rsidRDefault="003951F9" w:rsidP="003951F9">
            <w:pPr>
              <w:suppressAutoHyphens/>
              <w:rPr>
                <w:rFonts w:ascii="Times New Roman" w:eastAsia="Calibri" w:hAnsi="Times New Roman" w:cs="Times New Roman"/>
              </w:rPr>
            </w:pPr>
          </w:p>
        </w:tc>
        <w:tc>
          <w:tcPr>
            <w:tcW w:w="3610" w:type="pct"/>
            <w:shd w:val="clear" w:color="auto" w:fill="auto"/>
          </w:tcPr>
          <w:p w14:paraId="2D4CFC4C" w14:textId="77777777" w:rsidR="003951F9" w:rsidRPr="00F87D60" w:rsidRDefault="003951F9" w:rsidP="003951F9">
            <w:pPr>
              <w:suppressAutoHyphens/>
              <w:rPr>
                <w:rFonts w:ascii="Times New Roman" w:eastAsia="Calibri" w:hAnsi="Times New Roman" w:cs="Times New Roman"/>
              </w:rPr>
            </w:pPr>
            <w:r w:rsidRPr="00F87D60">
              <w:rPr>
                <w:rFonts w:ascii="Times New Roman" w:eastAsia="Calibri" w:hAnsi="Times New Roman" w:cs="Times New Roman"/>
              </w:rPr>
              <w:t>демонстрировать осознанное поведение</w:t>
            </w:r>
          </w:p>
        </w:tc>
      </w:tr>
      <w:tr w:rsidR="003951F9" w:rsidRPr="00F87D60" w14:paraId="349FAD6A" w14:textId="77777777" w:rsidTr="00A626D6">
        <w:trPr>
          <w:trHeight w:val="227"/>
        </w:trPr>
        <w:tc>
          <w:tcPr>
            <w:tcW w:w="427" w:type="pct"/>
            <w:vMerge/>
            <w:shd w:val="clear" w:color="auto" w:fill="auto"/>
          </w:tcPr>
          <w:p w14:paraId="764FFFC4" w14:textId="77777777" w:rsidR="003951F9" w:rsidRPr="00F87D60" w:rsidRDefault="003951F9" w:rsidP="003951F9">
            <w:pPr>
              <w:jc w:val="center"/>
              <w:rPr>
                <w:rFonts w:ascii="Times New Roman" w:eastAsia="Calibri" w:hAnsi="Times New Roman" w:cs="Times New Roman"/>
                <w:iCs/>
              </w:rPr>
            </w:pPr>
          </w:p>
        </w:tc>
        <w:tc>
          <w:tcPr>
            <w:tcW w:w="963" w:type="pct"/>
            <w:vMerge/>
            <w:shd w:val="clear" w:color="auto" w:fill="auto"/>
          </w:tcPr>
          <w:p w14:paraId="76140480" w14:textId="77777777" w:rsidR="003951F9" w:rsidRPr="00F87D60" w:rsidRDefault="003951F9" w:rsidP="003951F9">
            <w:pPr>
              <w:suppressAutoHyphens/>
              <w:rPr>
                <w:rFonts w:ascii="Times New Roman" w:eastAsia="Calibri" w:hAnsi="Times New Roman" w:cs="Times New Roman"/>
              </w:rPr>
            </w:pPr>
          </w:p>
        </w:tc>
        <w:tc>
          <w:tcPr>
            <w:tcW w:w="3610" w:type="pct"/>
            <w:shd w:val="clear" w:color="auto" w:fill="auto"/>
          </w:tcPr>
          <w:p w14:paraId="78FD9DE7" w14:textId="77777777" w:rsidR="003951F9" w:rsidRPr="00F87D60" w:rsidRDefault="003951F9" w:rsidP="003951F9">
            <w:pPr>
              <w:suppressAutoHyphens/>
              <w:rPr>
                <w:rFonts w:ascii="Times New Roman" w:eastAsia="Calibri" w:hAnsi="Times New Roman" w:cs="Times New Roman"/>
                <w:bCs/>
                <w:iCs/>
              </w:rPr>
            </w:pPr>
            <w:r w:rsidRPr="00F87D60">
              <w:rPr>
                <w:rFonts w:ascii="Times New Roman" w:eastAsia="Calibri" w:hAnsi="Times New Roman" w:cs="Times New Roman"/>
                <w:bCs/>
                <w:iCs/>
              </w:rPr>
              <w:t xml:space="preserve">описывать значимость своей </w:t>
            </w:r>
            <w:r w:rsidRPr="003951F9">
              <w:rPr>
                <w:rFonts w:ascii="Times New Roman" w:eastAsia="Calibri" w:hAnsi="Times New Roman" w:cs="Times New Roman"/>
                <w:bCs/>
              </w:rPr>
              <w:t>специальности</w:t>
            </w:r>
          </w:p>
        </w:tc>
      </w:tr>
      <w:tr w:rsidR="003951F9" w:rsidRPr="00F87D60" w14:paraId="5E61F305" w14:textId="77777777" w:rsidTr="00A626D6">
        <w:trPr>
          <w:trHeight w:val="20"/>
        </w:trPr>
        <w:tc>
          <w:tcPr>
            <w:tcW w:w="427" w:type="pct"/>
            <w:vMerge/>
            <w:shd w:val="clear" w:color="auto" w:fill="auto"/>
          </w:tcPr>
          <w:p w14:paraId="6CCC9725" w14:textId="77777777" w:rsidR="003951F9" w:rsidRPr="00F87D60" w:rsidRDefault="003951F9" w:rsidP="003951F9">
            <w:pPr>
              <w:jc w:val="center"/>
              <w:rPr>
                <w:rFonts w:ascii="Times New Roman" w:eastAsia="Calibri" w:hAnsi="Times New Roman" w:cs="Times New Roman"/>
                <w:iCs/>
              </w:rPr>
            </w:pPr>
          </w:p>
        </w:tc>
        <w:tc>
          <w:tcPr>
            <w:tcW w:w="963" w:type="pct"/>
            <w:vMerge/>
            <w:shd w:val="clear" w:color="auto" w:fill="auto"/>
          </w:tcPr>
          <w:p w14:paraId="7FCF45E6" w14:textId="77777777" w:rsidR="003951F9" w:rsidRPr="00F87D60" w:rsidRDefault="003951F9" w:rsidP="003951F9">
            <w:pPr>
              <w:suppressAutoHyphens/>
              <w:rPr>
                <w:rFonts w:ascii="Times New Roman" w:eastAsia="Calibri" w:hAnsi="Times New Roman" w:cs="Times New Roman"/>
              </w:rPr>
            </w:pPr>
          </w:p>
        </w:tc>
        <w:tc>
          <w:tcPr>
            <w:tcW w:w="3610" w:type="pct"/>
            <w:shd w:val="clear" w:color="auto" w:fill="auto"/>
          </w:tcPr>
          <w:p w14:paraId="4DB97247" w14:textId="77777777" w:rsidR="003951F9" w:rsidRPr="00F87D60" w:rsidRDefault="003951F9" w:rsidP="003951F9">
            <w:pPr>
              <w:suppressAutoHyphens/>
              <w:rPr>
                <w:rFonts w:ascii="Times New Roman" w:eastAsia="Calibri" w:hAnsi="Times New Roman" w:cs="Times New Roman"/>
                <w:b/>
                <w:bCs/>
                <w:iCs/>
              </w:rPr>
            </w:pPr>
            <w:r w:rsidRPr="00F87D60">
              <w:rPr>
                <w:rFonts w:ascii="Times New Roman" w:eastAsia="Calibri" w:hAnsi="Times New Roman" w:cs="Times New Roman"/>
                <w:bCs/>
                <w:iCs/>
              </w:rPr>
              <w:t>применять стандарты антикоррупционного поведения</w:t>
            </w:r>
          </w:p>
        </w:tc>
      </w:tr>
      <w:tr w:rsidR="003951F9" w:rsidRPr="00F87D60" w14:paraId="773757E9" w14:textId="77777777" w:rsidTr="00A626D6">
        <w:trPr>
          <w:trHeight w:val="20"/>
        </w:trPr>
        <w:tc>
          <w:tcPr>
            <w:tcW w:w="427" w:type="pct"/>
            <w:vMerge/>
          </w:tcPr>
          <w:p w14:paraId="6EB4EFDD" w14:textId="77777777" w:rsidR="003951F9" w:rsidRPr="00F87D60" w:rsidRDefault="003951F9" w:rsidP="003951F9">
            <w:pPr>
              <w:jc w:val="center"/>
              <w:rPr>
                <w:rFonts w:ascii="Times New Roman" w:eastAsia="Calibri" w:hAnsi="Times New Roman" w:cs="Times New Roman"/>
                <w:iCs/>
              </w:rPr>
            </w:pPr>
          </w:p>
        </w:tc>
        <w:tc>
          <w:tcPr>
            <w:tcW w:w="963" w:type="pct"/>
            <w:vMerge/>
          </w:tcPr>
          <w:p w14:paraId="2E62E474" w14:textId="77777777" w:rsidR="003951F9" w:rsidRPr="00F87D60" w:rsidRDefault="003951F9" w:rsidP="003951F9">
            <w:pPr>
              <w:suppressAutoHyphens/>
              <w:rPr>
                <w:rFonts w:ascii="Times New Roman" w:eastAsia="Calibri" w:hAnsi="Times New Roman" w:cs="Times New Roman"/>
              </w:rPr>
            </w:pPr>
          </w:p>
        </w:tc>
        <w:tc>
          <w:tcPr>
            <w:tcW w:w="3610" w:type="pct"/>
            <w:shd w:val="clear" w:color="auto" w:fill="auto"/>
          </w:tcPr>
          <w:p w14:paraId="22E2F0A9" w14:textId="77777777" w:rsidR="003951F9" w:rsidRPr="00F87D60" w:rsidRDefault="003951F9" w:rsidP="003951F9">
            <w:pPr>
              <w:suppressAutoHyphens/>
              <w:rPr>
                <w:rFonts w:ascii="Times New Roman" w:eastAsia="Calibri" w:hAnsi="Times New Roman" w:cs="Times New Roman"/>
                <w:bCs/>
                <w:iCs/>
              </w:rPr>
            </w:pPr>
            <w:r w:rsidRPr="00F87D60">
              <w:rPr>
                <w:rFonts w:ascii="Times New Roman" w:eastAsia="Calibri" w:hAnsi="Times New Roman" w:cs="Times New Roman"/>
                <w:b/>
                <w:bCs/>
                <w:iCs/>
              </w:rPr>
              <w:t>Знания:</w:t>
            </w:r>
          </w:p>
        </w:tc>
      </w:tr>
      <w:tr w:rsidR="003951F9" w:rsidRPr="00F87D60" w14:paraId="38353F86" w14:textId="77777777" w:rsidTr="00A626D6">
        <w:trPr>
          <w:trHeight w:val="172"/>
        </w:trPr>
        <w:tc>
          <w:tcPr>
            <w:tcW w:w="427" w:type="pct"/>
            <w:vMerge/>
          </w:tcPr>
          <w:p w14:paraId="213481A7" w14:textId="77777777" w:rsidR="003951F9" w:rsidRPr="00F87D60" w:rsidRDefault="003951F9" w:rsidP="003951F9">
            <w:pPr>
              <w:jc w:val="center"/>
              <w:rPr>
                <w:rFonts w:ascii="Times New Roman" w:eastAsia="Calibri" w:hAnsi="Times New Roman" w:cs="Times New Roman"/>
                <w:iCs/>
              </w:rPr>
            </w:pPr>
          </w:p>
        </w:tc>
        <w:tc>
          <w:tcPr>
            <w:tcW w:w="963" w:type="pct"/>
            <w:vMerge/>
          </w:tcPr>
          <w:p w14:paraId="765EAED1" w14:textId="77777777" w:rsidR="003951F9" w:rsidRPr="00F87D60" w:rsidRDefault="003951F9" w:rsidP="003951F9">
            <w:pPr>
              <w:suppressAutoHyphens/>
              <w:rPr>
                <w:rFonts w:ascii="Times New Roman" w:eastAsia="Calibri" w:hAnsi="Times New Roman" w:cs="Times New Roman"/>
              </w:rPr>
            </w:pPr>
          </w:p>
        </w:tc>
        <w:tc>
          <w:tcPr>
            <w:tcW w:w="3610" w:type="pct"/>
            <w:shd w:val="clear" w:color="auto" w:fill="auto"/>
          </w:tcPr>
          <w:p w14:paraId="29658F3F" w14:textId="77777777" w:rsidR="003951F9" w:rsidRPr="00F87D60" w:rsidRDefault="003951F9" w:rsidP="003951F9">
            <w:pPr>
              <w:suppressAutoHyphens/>
              <w:rPr>
                <w:rFonts w:ascii="Times New Roman" w:eastAsia="Calibri" w:hAnsi="Times New Roman" w:cs="Times New Roman"/>
                <w:b/>
                <w:bCs/>
                <w:iCs/>
              </w:rPr>
            </w:pPr>
            <w:r w:rsidRPr="00F87D60">
              <w:rPr>
                <w:rFonts w:ascii="Times New Roman" w:eastAsia="Calibri" w:hAnsi="Times New Roman" w:cs="Times New Roman"/>
                <w:bCs/>
                <w:iCs/>
              </w:rPr>
              <w:t>сущность гражданско-патриотической позиции</w:t>
            </w:r>
          </w:p>
        </w:tc>
      </w:tr>
      <w:tr w:rsidR="003951F9" w:rsidRPr="00F87D60" w14:paraId="12F89A47" w14:textId="77777777" w:rsidTr="00A626D6">
        <w:trPr>
          <w:trHeight w:val="171"/>
        </w:trPr>
        <w:tc>
          <w:tcPr>
            <w:tcW w:w="427" w:type="pct"/>
            <w:vMerge/>
          </w:tcPr>
          <w:p w14:paraId="6DD2D723" w14:textId="77777777" w:rsidR="003951F9" w:rsidRPr="00F87D60" w:rsidRDefault="003951F9" w:rsidP="003951F9">
            <w:pPr>
              <w:jc w:val="center"/>
              <w:rPr>
                <w:rFonts w:ascii="Times New Roman" w:eastAsia="Calibri" w:hAnsi="Times New Roman" w:cs="Times New Roman"/>
                <w:iCs/>
              </w:rPr>
            </w:pPr>
          </w:p>
        </w:tc>
        <w:tc>
          <w:tcPr>
            <w:tcW w:w="963" w:type="pct"/>
            <w:vMerge/>
          </w:tcPr>
          <w:p w14:paraId="4C94434A" w14:textId="77777777" w:rsidR="003951F9" w:rsidRPr="00F87D60" w:rsidRDefault="003951F9" w:rsidP="003951F9">
            <w:pPr>
              <w:suppressAutoHyphens/>
              <w:rPr>
                <w:rFonts w:ascii="Times New Roman" w:eastAsia="Calibri" w:hAnsi="Times New Roman" w:cs="Times New Roman"/>
              </w:rPr>
            </w:pPr>
          </w:p>
        </w:tc>
        <w:tc>
          <w:tcPr>
            <w:tcW w:w="3610" w:type="pct"/>
            <w:shd w:val="clear" w:color="auto" w:fill="auto"/>
          </w:tcPr>
          <w:p w14:paraId="6EE6452C" w14:textId="77777777" w:rsidR="003951F9" w:rsidRPr="00F87D60" w:rsidRDefault="00902E45" w:rsidP="003951F9">
            <w:pPr>
              <w:suppressAutoHyphens/>
              <w:rPr>
                <w:rFonts w:ascii="Times New Roman" w:eastAsia="Calibri" w:hAnsi="Times New Roman" w:cs="Times New Roman"/>
                <w:bCs/>
                <w:iCs/>
              </w:rPr>
            </w:pPr>
            <w:r>
              <w:rPr>
                <w:rFonts w:ascii="Times New Roman" w:eastAsia="Calibri" w:hAnsi="Times New Roman" w:cs="Times New Roman"/>
                <w:bCs/>
                <w:iCs/>
              </w:rPr>
              <w:t>традиционные общечеловеческие ценности</w:t>
            </w:r>
            <w:r w:rsidR="003951F9" w:rsidRPr="00F87D60">
              <w:rPr>
                <w:rFonts w:ascii="Times New Roman" w:eastAsia="Calibri" w:hAnsi="Times New Roman" w:cs="Times New Roman"/>
                <w:bCs/>
                <w:iCs/>
              </w:rPr>
              <w:t>, в том</w:t>
            </w:r>
            <w:r w:rsidR="003951F9" w:rsidRPr="00F87D60">
              <w:rPr>
                <w:rFonts w:ascii="Times New Roman" w:eastAsia="Calibri" w:hAnsi="Times New Roman" w:cs="Times New Roman"/>
              </w:rPr>
              <w:t xml:space="preserve"> числе с учетом гармонизации межнациональных и межрелигиозных отношений</w:t>
            </w:r>
          </w:p>
        </w:tc>
      </w:tr>
      <w:tr w:rsidR="003951F9" w:rsidRPr="00F87D60" w14:paraId="40615475" w14:textId="77777777" w:rsidTr="00A626D6">
        <w:trPr>
          <w:trHeight w:val="283"/>
        </w:trPr>
        <w:tc>
          <w:tcPr>
            <w:tcW w:w="427" w:type="pct"/>
            <w:vMerge/>
          </w:tcPr>
          <w:p w14:paraId="664361D8" w14:textId="77777777" w:rsidR="003951F9" w:rsidRPr="00F87D60" w:rsidRDefault="003951F9" w:rsidP="003951F9">
            <w:pPr>
              <w:jc w:val="center"/>
              <w:rPr>
                <w:rFonts w:ascii="Times New Roman" w:eastAsia="Calibri" w:hAnsi="Times New Roman" w:cs="Times New Roman"/>
                <w:iCs/>
              </w:rPr>
            </w:pPr>
          </w:p>
        </w:tc>
        <w:tc>
          <w:tcPr>
            <w:tcW w:w="963" w:type="pct"/>
            <w:vMerge/>
          </w:tcPr>
          <w:p w14:paraId="420D8352" w14:textId="77777777" w:rsidR="003951F9" w:rsidRPr="00F87D60" w:rsidRDefault="003951F9" w:rsidP="003951F9">
            <w:pPr>
              <w:suppressAutoHyphens/>
              <w:rPr>
                <w:rFonts w:ascii="Times New Roman" w:eastAsia="Calibri" w:hAnsi="Times New Roman" w:cs="Times New Roman"/>
              </w:rPr>
            </w:pPr>
          </w:p>
        </w:tc>
        <w:tc>
          <w:tcPr>
            <w:tcW w:w="3610" w:type="pct"/>
            <w:shd w:val="clear" w:color="auto" w:fill="auto"/>
          </w:tcPr>
          <w:p w14:paraId="1B73B131" w14:textId="77777777" w:rsidR="003951F9" w:rsidRPr="00F87D60" w:rsidRDefault="003951F9" w:rsidP="003951F9">
            <w:pPr>
              <w:suppressAutoHyphens/>
              <w:rPr>
                <w:rFonts w:ascii="Times New Roman" w:eastAsia="Calibri" w:hAnsi="Times New Roman" w:cs="Times New Roman"/>
                <w:bCs/>
                <w:iCs/>
              </w:rPr>
            </w:pPr>
            <w:r w:rsidRPr="00F87D60">
              <w:rPr>
                <w:rFonts w:ascii="Times New Roman" w:eastAsia="Calibri" w:hAnsi="Times New Roman" w:cs="Times New Roman"/>
                <w:bCs/>
                <w:iCs/>
              </w:rPr>
              <w:t>значимость профессиональной деятельности по</w:t>
            </w:r>
            <w:r>
              <w:rPr>
                <w:rFonts w:ascii="Times New Roman" w:eastAsia="Calibri" w:hAnsi="Times New Roman" w:cs="Times New Roman"/>
                <w:bCs/>
                <w:iCs/>
              </w:rPr>
              <w:t xml:space="preserve"> </w:t>
            </w:r>
            <w:r w:rsidRPr="003951F9">
              <w:rPr>
                <w:rFonts w:ascii="Times New Roman" w:eastAsia="Calibri" w:hAnsi="Times New Roman" w:cs="Times New Roman"/>
                <w:bCs/>
              </w:rPr>
              <w:t>специальности</w:t>
            </w:r>
          </w:p>
        </w:tc>
      </w:tr>
      <w:tr w:rsidR="003951F9" w:rsidRPr="00F87D60" w14:paraId="5CACC995" w14:textId="77777777" w:rsidTr="00A626D6">
        <w:trPr>
          <w:trHeight w:val="907"/>
        </w:trPr>
        <w:tc>
          <w:tcPr>
            <w:tcW w:w="427" w:type="pct"/>
            <w:vMerge/>
          </w:tcPr>
          <w:p w14:paraId="70F1D40F" w14:textId="77777777" w:rsidR="003951F9" w:rsidRPr="00F87D60" w:rsidRDefault="003951F9" w:rsidP="003951F9">
            <w:pPr>
              <w:jc w:val="center"/>
              <w:rPr>
                <w:rFonts w:ascii="Times New Roman" w:eastAsia="Calibri" w:hAnsi="Times New Roman" w:cs="Times New Roman"/>
                <w:iCs/>
              </w:rPr>
            </w:pPr>
          </w:p>
        </w:tc>
        <w:tc>
          <w:tcPr>
            <w:tcW w:w="963" w:type="pct"/>
            <w:vMerge/>
          </w:tcPr>
          <w:p w14:paraId="08612F33" w14:textId="77777777" w:rsidR="003951F9" w:rsidRPr="00F87D60" w:rsidRDefault="003951F9" w:rsidP="003951F9">
            <w:pPr>
              <w:suppressAutoHyphens/>
              <w:rPr>
                <w:rFonts w:ascii="Times New Roman" w:eastAsia="Calibri" w:hAnsi="Times New Roman" w:cs="Times New Roman"/>
              </w:rPr>
            </w:pPr>
          </w:p>
        </w:tc>
        <w:tc>
          <w:tcPr>
            <w:tcW w:w="3610" w:type="pct"/>
            <w:shd w:val="clear" w:color="auto" w:fill="auto"/>
          </w:tcPr>
          <w:p w14:paraId="135C72CC" w14:textId="77777777" w:rsidR="003951F9" w:rsidRPr="00F87D60" w:rsidRDefault="003951F9" w:rsidP="003951F9">
            <w:pPr>
              <w:suppressAutoHyphens/>
              <w:rPr>
                <w:rFonts w:ascii="Times New Roman" w:eastAsia="Calibri" w:hAnsi="Times New Roman" w:cs="Times New Roman"/>
                <w:bCs/>
                <w:iCs/>
              </w:rPr>
            </w:pPr>
            <w:r w:rsidRPr="00F87D60">
              <w:rPr>
                <w:rFonts w:ascii="Times New Roman" w:eastAsia="Calibri" w:hAnsi="Times New Roman" w:cs="Times New Roman"/>
                <w:bCs/>
                <w:iCs/>
              </w:rPr>
              <w:t>стандарты антикоррупционного поведения и последствия его нарушения</w:t>
            </w:r>
          </w:p>
        </w:tc>
      </w:tr>
      <w:tr w:rsidR="002B7B2D" w:rsidRPr="00F87D60" w14:paraId="0DB8EF47" w14:textId="77777777" w:rsidTr="00A626D6">
        <w:trPr>
          <w:trHeight w:val="20"/>
        </w:trPr>
        <w:tc>
          <w:tcPr>
            <w:tcW w:w="427" w:type="pct"/>
            <w:vMerge w:val="restart"/>
          </w:tcPr>
          <w:p w14:paraId="6BBE5249" w14:textId="77777777" w:rsidR="002B7B2D" w:rsidRPr="00F87D60" w:rsidRDefault="002B7B2D" w:rsidP="002B7B2D">
            <w:pPr>
              <w:jc w:val="center"/>
              <w:rPr>
                <w:rFonts w:ascii="Times New Roman" w:eastAsia="Calibri" w:hAnsi="Times New Roman" w:cs="Times New Roman"/>
                <w:iCs/>
              </w:rPr>
            </w:pPr>
            <w:r w:rsidRPr="00F87D60">
              <w:rPr>
                <w:rFonts w:ascii="Times New Roman" w:eastAsia="Calibri" w:hAnsi="Times New Roman" w:cs="Times New Roman"/>
                <w:iCs/>
              </w:rPr>
              <w:t>ОК 07</w:t>
            </w:r>
          </w:p>
        </w:tc>
        <w:tc>
          <w:tcPr>
            <w:tcW w:w="963" w:type="pct"/>
            <w:vMerge w:val="restart"/>
          </w:tcPr>
          <w:p w14:paraId="7F67AFB4" w14:textId="77777777" w:rsidR="002B7B2D" w:rsidRPr="00F87D60" w:rsidRDefault="002B7B2D" w:rsidP="002B7B2D">
            <w:pPr>
              <w:suppressAutoHyphens/>
              <w:rPr>
                <w:rFonts w:ascii="Times New Roman" w:eastAsia="Calibri" w:hAnsi="Times New Roman" w:cs="Times New Roman"/>
              </w:rPr>
            </w:pPr>
            <w:r w:rsidRPr="00F87D60">
              <w:rPr>
                <w:rFonts w:ascii="Times New Roman" w:eastAsia="Calibri" w:hAnsi="Times New Roman" w:cs="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610" w:type="pct"/>
            <w:shd w:val="clear" w:color="auto" w:fill="auto"/>
          </w:tcPr>
          <w:p w14:paraId="47CC8FE4" w14:textId="77777777" w:rsidR="002B7B2D" w:rsidRPr="00F87D60" w:rsidRDefault="002B7B2D" w:rsidP="002B7B2D">
            <w:pPr>
              <w:suppressAutoHyphens/>
              <w:rPr>
                <w:rFonts w:ascii="Times New Roman" w:eastAsia="Calibri" w:hAnsi="Times New Roman" w:cs="Times New Roman"/>
                <w:iCs/>
              </w:rPr>
            </w:pPr>
            <w:r w:rsidRPr="00F87D60">
              <w:rPr>
                <w:rFonts w:ascii="Times New Roman" w:eastAsia="Calibri" w:hAnsi="Times New Roman" w:cs="Times New Roman"/>
                <w:b/>
                <w:bCs/>
                <w:iCs/>
              </w:rPr>
              <w:t xml:space="preserve">Умения: </w:t>
            </w:r>
          </w:p>
        </w:tc>
      </w:tr>
      <w:tr w:rsidR="002B7B2D" w:rsidRPr="00F87D60" w14:paraId="2C7E14FA" w14:textId="77777777" w:rsidTr="00A626D6">
        <w:trPr>
          <w:trHeight w:val="20"/>
        </w:trPr>
        <w:tc>
          <w:tcPr>
            <w:tcW w:w="427" w:type="pct"/>
            <w:vMerge/>
          </w:tcPr>
          <w:p w14:paraId="0AC03B48" w14:textId="77777777" w:rsidR="002B7B2D" w:rsidRPr="00F87D60" w:rsidRDefault="002B7B2D" w:rsidP="002B7B2D">
            <w:pPr>
              <w:jc w:val="center"/>
              <w:rPr>
                <w:rFonts w:ascii="Times New Roman" w:eastAsia="Calibri" w:hAnsi="Times New Roman" w:cs="Times New Roman"/>
                <w:iCs/>
              </w:rPr>
            </w:pPr>
          </w:p>
        </w:tc>
        <w:tc>
          <w:tcPr>
            <w:tcW w:w="963" w:type="pct"/>
            <w:vMerge/>
          </w:tcPr>
          <w:p w14:paraId="0BAEED63" w14:textId="77777777" w:rsidR="002B7B2D" w:rsidRPr="00F87D60" w:rsidRDefault="002B7B2D" w:rsidP="002B7B2D">
            <w:pPr>
              <w:suppressAutoHyphens/>
              <w:rPr>
                <w:rFonts w:ascii="Times New Roman" w:eastAsia="Calibri" w:hAnsi="Times New Roman" w:cs="Times New Roman"/>
              </w:rPr>
            </w:pPr>
          </w:p>
        </w:tc>
        <w:tc>
          <w:tcPr>
            <w:tcW w:w="3610" w:type="pct"/>
            <w:shd w:val="clear" w:color="auto" w:fill="auto"/>
          </w:tcPr>
          <w:p w14:paraId="50D5933B" w14:textId="77777777" w:rsidR="002B7B2D" w:rsidRPr="00F87D60" w:rsidRDefault="002B7B2D" w:rsidP="002B7B2D">
            <w:pPr>
              <w:suppressAutoHyphens/>
              <w:rPr>
                <w:rFonts w:ascii="Times New Roman" w:eastAsia="Calibri" w:hAnsi="Times New Roman" w:cs="Times New Roman"/>
                <w:b/>
                <w:bCs/>
                <w:iCs/>
              </w:rPr>
            </w:pPr>
            <w:r w:rsidRPr="00F87D60">
              <w:rPr>
                <w:rFonts w:ascii="Times New Roman" w:eastAsia="Calibri" w:hAnsi="Times New Roman" w:cs="Times New Roman"/>
                <w:bCs/>
                <w:iCs/>
              </w:rPr>
              <w:t>соблюдать нормы экологической безопасности</w:t>
            </w:r>
          </w:p>
        </w:tc>
      </w:tr>
      <w:tr w:rsidR="002B7B2D" w:rsidRPr="00F87D60" w14:paraId="4728257B" w14:textId="77777777" w:rsidTr="00A626D6">
        <w:trPr>
          <w:trHeight w:val="283"/>
        </w:trPr>
        <w:tc>
          <w:tcPr>
            <w:tcW w:w="427" w:type="pct"/>
            <w:vMerge/>
          </w:tcPr>
          <w:p w14:paraId="7BF78CCA" w14:textId="77777777" w:rsidR="002B7B2D" w:rsidRPr="00F87D60" w:rsidRDefault="002B7B2D" w:rsidP="002B7B2D">
            <w:pPr>
              <w:jc w:val="center"/>
              <w:rPr>
                <w:rFonts w:ascii="Times New Roman" w:eastAsia="Calibri" w:hAnsi="Times New Roman" w:cs="Times New Roman"/>
                <w:iCs/>
              </w:rPr>
            </w:pPr>
          </w:p>
        </w:tc>
        <w:tc>
          <w:tcPr>
            <w:tcW w:w="963" w:type="pct"/>
            <w:vMerge/>
          </w:tcPr>
          <w:p w14:paraId="62E116A5" w14:textId="77777777" w:rsidR="002B7B2D" w:rsidRPr="00F87D60" w:rsidRDefault="002B7B2D" w:rsidP="002B7B2D">
            <w:pPr>
              <w:suppressAutoHyphens/>
              <w:rPr>
                <w:rFonts w:ascii="Times New Roman" w:eastAsia="Calibri" w:hAnsi="Times New Roman" w:cs="Times New Roman"/>
              </w:rPr>
            </w:pPr>
          </w:p>
        </w:tc>
        <w:tc>
          <w:tcPr>
            <w:tcW w:w="3610" w:type="pct"/>
            <w:shd w:val="clear" w:color="auto" w:fill="auto"/>
          </w:tcPr>
          <w:p w14:paraId="702E9C1E" w14:textId="77777777" w:rsidR="002B7B2D" w:rsidRPr="00F87D60" w:rsidRDefault="002B7B2D" w:rsidP="002B7B2D">
            <w:pPr>
              <w:suppressAutoHyphens/>
              <w:rPr>
                <w:rFonts w:ascii="Times New Roman" w:eastAsia="Calibri" w:hAnsi="Times New Roman" w:cs="Times New Roman"/>
                <w:b/>
                <w:bCs/>
                <w:iCs/>
              </w:rPr>
            </w:pPr>
            <w:r w:rsidRPr="00F87D60">
              <w:rPr>
                <w:rFonts w:ascii="Times New Roman" w:eastAsia="Calibri" w:hAnsi="Times New Roman" w:cs="Times New Roman"/>
                <w:bCs/>
                <w:iCs/>
              </w:rPr>
              <w:t xml:space="preserve">определять направления ресурсосбережения в рамках профессиональной деятельности по </w:t>
            </w:r>
            <w:r w:rsidRPr="002B7B2D">
              <w:rPr>
                <w:rFonts w:ascii="Times New Roman" w:eastAsia="Calibri" w:hAnsi="Times New Roman" w:cs="Times New Roman"/>
                <w:bCs/>
              </w:rPr>
              <w:t>специальности</w:t>
            </w:r>
          </w:p>
        </w:tc>
      </w:tr>
      <w:tr w:rsidR="002B7B2D" w:rsidRPr="00F87D60" w14:paraId="5097DC40" w14:textId="77777777" w:rsidTr="00A626D6">
        <w:trPr>
          <w:trHeight w:val="20"/>
        </w:trPr>
        <w:tc>
          <w:tcPr>
            <w:tcW w:w="427" w:type="pct"/>
            <w:vMerge/>
          </w:tcPr>
          <w:p w14:paraId="6A32BFD0" w14:textId="77777777" w:rsidR="002B7B2D" w:rsidRPr="00F87D60" w:rsidRDefault="002B7B2D" w:rsidP="002B7B2D">
            <w:pPr>
              <w:jc w:val="center"/>
              <w:rPr>
                <w:rFonts w:ascii="Times New Roman" w:eastAsia="Calibri" w:hAnsi="Times New Roman" w:cs="Times New Roman"/>
                <w:iCs/>
              </w:rPr>
            </w:pPr>
          </w:p>
        </w:tc>
        <w:tc>
          <w:tcPr>
            <w:tcW w:w="963" w:type="pct"/>
            <w:vMerge/>
          </w:tcPr>
          <w:p w14:paraId="37F5907D" w14:textId="77777777" w:rsidR="002B7B2D" w:rsidRPr="00F87D60" w:rsidRDefault="002B7B2D" w:rsidP="002B7B2D">
            <w:pPr>
              <w:suppressAutoHyphens/>
              <w:rPr>
                <w:rFonts w:ascii="Times New Roman" w:eastAsia="Calibri" w:hAnsi="Times New Roman" w:cs="Times New Roman"/>
              </w:rPr>
            </w:pPr>
          </w:p>
        </w:tc>
        <w:tc>
          <w:tcPr>
            <w:tcW w:w="3610" w:type="pct"/>
            <w:shd w:val="clear" w:color="auto" w:fill="auto"/>
          </w:tcPr>
          <w:p w14:paraId="62B4E3E6" w14:textId="77777777" w:rsidR="002B7B2D" w:rsidRPr="00F87D60" w:rsidRDefault="002B7B2D" w:rsidP="002B7B2D">
            <w:pPr>
              <w:suppressAutoHyphens/>
              <w:rPr>
                <w:rFonts w:ascii="Times New Roman" w:eastAsia="Calibri" w:hAnsi="Times New Roman" w:cs="Times New Roman"/>
                <w:bCs/>
                <w:iCs/>
              </w:rPr>
            </w:pPr>
            <w:r w:rsidRPr="00F87D60">
              <w:rPr>
                <w:rFonts w:ascii="Times New Roman" w:eastAsia="Calibri" w:hAnsi="Times New Roman" w:cs="Times New Roman"/>
                <w:bCs/>
              </w:rPr>
              <w:t>организовывать профессиональную деятельность с соблюдением принципов бережливого производства</w:t>
            </w:r>
          </w:p>
        </w:tc>
      </w:tr>
      <w:tr w:rsidR="002B7B2D" w:rsidRPr="00F87D60" w14:paraId="11843CAF" w14:textId="77777777" w:rsidTr="00A626D6">
        <w:trPr>
          <w:trHeight w:val="20"/>
        </w:trPr>
        <w:tc>
          <w:tcPr>
            <w:tcW w:w="427" w:type="pct"/>
            <w:vMerge/>
          </w:tcPr>
          <w:p w14:paraId="6CE95A17" w14:textId="77777777" w:rsidR="002B7B2D" w:rsidRPr="00F87D60" w:rsidRDefault="002B7B2D" w:rsidP="002B7B2D">
            <w:pPr>
              <w:jc w:val="center"/>
              <w:rPr>
                <w:rFonts w:ascii="Times New Roman" w:eastAsia="Calibri" w:hAnsi="Times New Roman" w:cs="Times New Roman"/>
                <w:iCs/>
              </w:rPr>
            </w:pPr>
          </w:p>
        </w:tc>
        <w:tc>
          <w:tcPr>
            <w:tcW w:w="963" w:type="pct"/>
            <w:vMerge/>
          </w:tcPr>
          <w:p w14:paraId="4F321233" w14:textId="77777777" w:rsidR="002B7B2D" w:rsidRPr="00F87D60" w:rsidRDefault="002B7B2D" w:rsidP="002B7B2D">
            <w:pPr>
              <w:suppressAutoHyphens/>
              <w:rPr>
                <w:rFonts w:ascii="Times New Roman" w:eastAsia="Calibri" w:hAnsi="Times New Roman" w:cs="Times New Roman"/>
              </w:rPr>
            </w:pPr>
          </w:p>
        </w:tc>
        <w:tc>
          <w:tcPr>
            <w:tcW w:w="3610" w:type="pct"/>
            <w:shd w:val="clear" w:color="auto" w:fill="auto"/>
          </w:tcPr>
          <w:p w14:paraId="4EF11375" w14:textId="77777777" w:rsidR="002B7B2D" w:rsidRPr="00F87D60" w:rsidRDefault="002B7B2D" w:rsidP="002B7B2D">
            <w:pPr>
              <w:suppressAutoHyphens/>
              <w:rPr>
                <w:rFonts w:ascii="Times New Roman" w:eastAsia="Calibri" w:hAnsi="Times New Roman" w:cs="Times New Roman"/>
                <w:b/>
                <w:bCs/>
                <w:iCs/>
              </w:rPr>
            </w:pPr>
            <w:r w:rsidRPr="00F87D60">
              <w:rPr>
                <w:rFonts w:ascii="Times New Roman" w:eastAsia="Calibri" w:hAnsi="Times New Roman" w:cs="Times New Roman"/>
                <w:bCs/>
              </w:rPr>
              <w:t>организовывать профессиональную деятельность с учетом знаний об изменении климатических условий региона</w:t>
            </w:r>
          </w:p>
        </w:tc>
      </w:tr>
      <w:tr w:rsidR="002B7B2D" w:rsidRPr="00F87D60" w14:paraId="5DA86A2E" w14:textId="77777777" w:rsidTr="00A626D6">
        <w:trPr>
          <w:trHeight w:val="20"/>
        </w:trPr>
        <w:tc>
          <w:tcPr>
            <w:tcW w:w="427" w:type="pct"/>
            <w:vMerge/>
          </w:tcPr>
          <w:p w14:paraId="1918BC80" w14:textId="77777777" w:rsidR="002B7B2D" w:rsidRPr="00F87D60" w:rsidRDefault="002B7B2D" w:rsidP="002B7B2D">
            <w:pPr>
              <w:jc w:val="center"/>
              <w:rPr>
                <w:rFonts w:ascii="Times New Roman" w:eastAsia="Calibri" w:hAnsi="Times New Roman" w:cs="Times New Roman"/>
                <w:iCs/>
              </w:rPr>
            </w:pPr>
          </w:p>
        </w:tc>
        <w:tc>
          <w:tcPr>
            <w:tcW w:w="963" w:type="pct"/>
            <w:vMerge/>
          </w:tcPr>
          <w:p w14:paraId="65043372" w14:textId="77777777" w:rsidR="002B7B2D" w:rsidRPr="00F87D60" w:rsidRDefault="002B7B2D" w:rsidP="002B7B2D">
            <w:pPr>
              <w:suppressAutoHyphens/>
              <w:rPr>
                <w:rFonts w:ascii="Times New Roman" w:eastAsia="Calibri" w:hAnsi="Times New Roman" w:cs="Times New Roman"/>
              </w:rPr>
            </w:pPr>
          </w:p>
        </w:tc>
        <w:tc>
          <w:tcPr>
            <w:tcW w:w="3610" w:type="pct"/>
            <w:shd w:val="clear" w:color="auto" w:fill="auto"/>
          </w:tcPr>
          <w:p w14:paraId="6D36780D" w14:textId="77777777" w:rsidR="002B7B2D" w:rsidRPr="00F87D60" w:rsidRDefault="002B7B2D" w:rsidP="002B7B2D">
            <w:pPr>
              <w:suppressAutoHyphens/>
              <w:rPr>
                <w:rFonts w:ascii="Times New Roman" w:eastAsia="Calibri" w:hAnsi="Times New Roman" w:cs="Times New Roman"/>
                <w:bCs/>
              </w:rPr>
            </w:pPr>
            <w:r w:rsidRPr="00F87D60">
              <w:rPr>
                <w:rFonts w:ascii="Times New Roman" w:eastAsia="Calibri" w:hAnsi="Times New Roman" w:cs="Times New Roman"/>
              </w:rPr>
              <w:t>эффективно действовать в чрезвычайных ситуациях</w:t>
            </w:r>
          </w:p>
        </w:tc>
      </w:tr>
      <w:tr w:rsidR="002B7B2D" w:rsidRPr="00F87D60" w14:paraId="28FC1158" w14:textId="77777777" w:rsidTr="00A626D6">
        <w:trPr>
          <w:trHeight w:val="20"/>
        </w:trPr>
        <w:tc>
          <w:tcPr>
            <w:tcW w:w="427" w:type="pct"/>
            <w:vMerge/>
          </w:tcPr>
          <w:p w14:paraId="20FE5070" w14:textId="77777777" w:rsidR="002B7B2D" w:rsidRPr="00F87D60" w:rsidRDefault="002B7B2D" w:rsidP="002B7B2D">
            <w:pPr>
              <w:jc w:val="center"/>
              <w:rPr>
                <w:rFonts w:ascii="Times New Roman" w:eastAsia="Calibri" w:hAnsi="Times New Roman" w:cs="Times New Roman"/>
                <w:iCs/>
              </w:rPr>
            </w:pPr>
          </w:p>
        </w:tc>
        <w:tc>
          <w:tcPr>
            <w:tcW w:w="963" w:type="pct"/>
            <w:vMerge/>
          </w:tcPr>
          <w:p w14:paraId="5760977A" w14:textId="77777777" w:rsidR="002B7B2D" w:rsidRPr="00F87D60" w:rsidRDefault="002B7B2D" w:rsidP="002B7B2D">
            <w:pPr>
              <w:suppressAutoHyphens/>
              <w:rPr>
                <w:rFonts w:ascii="Times New Roman" w:eastAsia="Calibri" w:hAnsi="Times New Roman" w:cs="Times New Roman"/>
              </w:rPr>
            </w:pPr>
          </w:p>
        </w:tc>
        <w:tc>
          <w:tcPr>
            <w:tcW w:w="3610" w:type="pct"/>
            <w:shd w:val="clear" w:color="auto" w:fill="auto"/>
          </w:tcPr>
          <w:p w14:paraId="2FA00567" w14:textId="77777777" w:rsidR="002B7B2D" w:rsidRPr="00F87D60" w:rsidRDefault="002B7B2D" w:rsidP="002B7B2D">
            <w:pPr>
              <w:suppressAutoHyphens/>
              <w:rPr>
                <w:rFonts w:ascii="Times New Roman" w:eastAsia="Calibri" w:hAnsi="Times New Roman" w:cs="Times New Roman"/>
                <w:bCs/>
              </w:rPr>
            </w:pPr>
            <w:r w:rsidRPr="00F87D60">
              <w:rPr>
                <w:rFonts w:ascii="Times New Roman" w:eastAsia="Calibri" w:hAnsi="Times New Roman" w:cs="Times New Roman"/>
                <w:b/>
                <w:bCs/>
                <w:iCs/>
              </w:rPr>
              <w:t>Знания:</w:t>
            </w:r>
          </w:p>
        </w:tc>
      </w:tr>
      <w:tr w:rsidR="002B7B2D" w:rsidRPr="00F87D60" w14:paraId="09322FAC" w14:textId="77777777" w:rsidTr="00A626D6">
        <w:trPr>
          <w:trHeight w:val="115"/>
        </w:trPr>
        <w:tc>
          <w:tcPr>
            <w:tcW w:w="427" w:type="pct"/>
            <w:vMerge/>
          </w:tcPr>
          <w:p w14:paraId="69321709" w14:textId="77777777" w:rsidR="002B7B2D" w:rsidRPr="00F87D60" w:rsidRDefault="002B7B2D" w:rsidP="002B7B2D">
            <w:pPr>
              <w:jc w:val="center"/>
              <w:rPr>
                <w:rFonts w:ascii="Times New Roman" w:eastAsia="Calibri" w:hAnsi="Times New Roman" w:cs="Times New Roman"/>
                <w:iCs/>
              </w:rPr>
            </w:pPr>
          </w:p>
        </w:tc>
        <w:tc>
          <w:tcPr>
            <w:tcW w:w="963" w:type="pct"/>
            <w:vMerge/>
          </w:tcPr>
          <w:p w14:paraId="41AAABB5" w14:textId="77777777" w:rsidR="002B7B2D" w:rsidRPr="00F87D60" w:rsidRDefault="002B7B2D" w:rsidP="002B7B2D">
            <w:pPr>
              <w:suppressAutoHyphens/>
              <w:rPr>
                <w:rFonts w:ascii="Times New Roman" w:eastAsia="Calibri" w:hAnsi="Times New Roman" w:cs="Times New Roman"/>
              </w:rPr>
            </w:pPr>
          </w:p>
        </w:tc>
        <w:tc>
          <w:tcPr>
            <w:tcW w:w="3610" w:type="pct"/>
            <w:shd w:val="clear" w:color="auto" w:fill="auto"/>
          </w:tcPr>
          <w:p w14:paraId="4B8A06C2" w14:textId="77777777" w:rsidR="002B7B2D" w:rsidRPr="00F87D60" w:rsidRDefault="002B7B2D" w:rsidP="002B7B2D">
            <w:pPr>
              <w:suppressAutoHyphens/>
              <w:rPr>
                <w:rFonts w:ascii="Times New Roman" w:eastAsia="Calibri" w:hAnsi="Times New Roman" w:cs="Times New Roman"/>
                <w:b/>
                <w:bCs/>
                <w:iCs/>
              </w:rPr>
            </w:pPr>
            <w:r w:rsidRPr="00F87D60">
              <w:rPr>
                <w:rFonts w:ascii="Times New Roman" w:eastAsia="Calibri" w:hAnsi="Times New Roman" w:cs="Times New Roman"/>
                <w:bCs/>
                <w:iCs/>
              </w:rPr>
              <w:t xml:space="preserve">правила экологической безопасности при ведении профессиональной деятельности </w:t>
            </w:r>
          </w:p>
        </w:tc>
      </w:tr>
      <w:tr w:rsidR="002B7B2D" w:rsidRPr="00F87D60" w14:paraId="368225FE" w14:textId="77777777" w:rsidTr="00A626D6">
        <w:trPr>
          <w:trHeight w:val="114"/>
        </w:trPr>
        <w:tc>
          <w:tcPr>
            <w:tcW w:w="427" w:type="pct"/>
            <w:vMerge/>
          </w:tcPr>
          <w:p w14:paraId="655BA23D" w14:textId="77777777" w:rsidR="002B7B2D" w:rsidRPr="00F87D60" w:rsidRDefault="002B7B2D" w:rsidP="002B7B2D">
            <w:pPr>
              <w:jc w:val="center"/>
              <w:rPr>
                <w:rFonts w:ascii="Times New Roman" w:eastAsia="Calibri" w:hAnsi="Times New Roman" w:cs="Times New Roman"/>
                <w:iCs/>
              </w:rPr>
            </w:pPr>
          </w:p>
        </w:tc>
        <w:tc>
          <w:tcPr>
            <w:tcW w:w="963" w:type="pct"/>
            <w:vMerge/>
          </w:tcPr>
          <w:p w14:paraId="076BE650" w14:textId="77777777" w:rsidR="002B7B2D" w:rsidRPr="00F87D60" w:rsidRDefault="002B7B2D" w:rsidP="002B7B2D">
            <w:pPr>
              <w:suppressAutoHyphens/>
              <w:rPr>
                <w:rFonts w:ascii="Times New Roman" w:eastAsia="Calibri" w:hAnsi="Times New Roman" w:cs="Times New Roman"/>
              </w:rPr>
            </w:pPr>
          </w:p>
        </w:tc>
        <w:tc>
          <w:tcPr>
            <w:tcW w:w="3610" w:type="pct"/>
            <w:shd w:val="clear" w:color="auto" w:fill="auto"/>
          </w:tcPr>
          <w:p w14:paraId="516F50F8" w14:textId="77777777" w:rsidR="002B7B2D" w:rsidRPr="00F87D60" w:rsidRDefault="002B7B2D" w:rsidP="002B7B2D">
            <w:pPr>
              <w:suppressAutoHyphens/>
              <w:rPr>
                <w:rFonts w:ascii="Times New Roman" w:eastAsia="Calibri" w:hAnsi="Times New Roman" w:cs="Times New Roman"/>
                <w:b/>
                <w:bCs/>
                <w:iCs/>
              </w:rPr>
            </w:pPr>
            <w:r w:rsidRPr="00F87D60">
              <w:rPr>
                <w:rFonts w:ascii="Times New Roman" w:eastAsia="Calibri" w:hAnsi="Times New Roman" w:cs="Times New Roman"/>
                <w:bCs/>
                <w:iCs/>
              </w:rPr>
              <w:t>основные ресурсы, задействованные в профессиональной деятельности</w:t>
            </w:r>
          </w:p>
        </w:tc>
      </w:tr>
      <w:tr w:rsidR="002B7B2D" w:rsidRPr="00F87D60" w14:paraId="11567DC0" w14:textId="77777777" w:rsidTr="00A626D6">
        <w:trPr>
          <w:trHeight w:val="20"/>
        </w:trPr>
        <w:tc>
          <w:tcPr>
            <w:tcW w:w="427" w:type="pct"/>
            <w:vMerge/>
          </w:tcPr>
          <w:p w14:paraId="39F84A54" w14:textId="77777777" w:rsidR="002B7B2D" w:rsidRPr="00F87D60" w:rsidRDefault="002B7B2D" w:rsidP="002B7B2D">
            <w:pPr>
              <w:jc w:val="center"/>
              <w:rPr>
                <w:rFonts w:ascii="Times New Roman" w:eastAsia="Calibri" w:hAnsi="Times New Roman" w:cs="Times New Roman"/>
                <w:iCs/>
              </w:rPr>
            </w:pPr>
          </w:p>
        </w:tc>
        <w:tc>
          <w:tcPr>
            <w:tcW w:w="963" w:type="pct"/>
            <w:vMerge/>
          </w:tcPr>
          <w:p w14:paraId="0548562E" w14:textId="77777777" w:rsidR="002B7B2D" w:rsidRPr="00F87D60" w:rsidRDefault="002B7B2D" w:rsidP="002B7B2D">
            <w:pPr>
              <w:suppressAutoHyphens/>
              <w:rPr>
                <w:rFonts w:ascii="Times New Roman" w:eastAsia="Calibri" w:hAnsi="Times New Roman" w:cs="Times New Roman"/>
              </w:rPr>
            </w:pPr>
          </w:p>
        </w:tc>
        <w:tc>
          <w:tcPr>
            <w:tcW w:w="3610" w:type="pct"/>
            <w:shd w:val="clear" w:color="auto" w:fill="auto"/>
          </w:tcPr>
          <w:p w14:paraId="431ED823" w14:textId="77777777" w:rsidR="002B7B2D" w:rsidRPr="00F87D60" w:rsidRDefault="002B7B2D" w:rsidP="002B7B2D">
            <w:pPr>
              <w:suppressAutoHyphens/>
              <w:rPr>
                <w:rFonts w:ascii="Times New Roman" w:eastAsia="Calibri" w:hAnsi="Times New Roman" w:cs="Times New Roman"/>
                <w:b/>
                <w:bCs/>
                <w:iCs/>
              </w:rPr>
            </w:pPr>
            <w:r w:rsidRPr="00F87D60">
              <w:rPr>
                <w:rFonts w:ascii="Times New Roman" w:eastAsia="Calibri" w:hAnsi="Times New Roman" w:cs="Times New Roman"/>
                <w:bCs/>
                <w:iCs/>
              </w:rPr>
              <w:t>пути обеспечения ресурсосбережения</w:t>
            </w:r>
          </w:p>
        </w:tc>
      </w:tr>
      <w:tr w:rsidR="002B7B2D" w:rsidRPr="00F87D60" w14:paraId="45364B02" w14:textId="77777777" w:rsidTr="00A626D6">
        <w:trPr>
          <w:trHeight w:val="20"/>
        </w:trPr>
        <w:tc>
          <w:tcPr>
            <w:tcW w:w="427" w:type="pct"/>
            <w:vMerge/>
          </w:tcPr>
          <w:p w14:paraId="3E22E9B8" w14:textId="77777777" w:rsidR="002B7B2D" w:rsidRPr="00F87D60" w:rsidRDefault="002B7B2D" w:rsidP="002B7B2D">
            <w:pPr>
              <w:jc w:val="center"/>
              <w:rPr>
                <w:rFonts w:ascii="Times New Roman" w:eastAsia="Calibri" w:hAnsi="Times New Roman" w:cs="Times New Roman"/>
                <w:iCs/>
              </w:rPr>
            </w:pPr>
          </w:p>
        </w:tc>
        <w:tc>
          <w:tcPr>
            <w:tcW w:w="963" w:type="pct"/>
            <w:vMerge/>
          </w:tcPr>
          <w:p w14:paraId="5C6D0FCF" w14:textId="77777777" w:rsidR="002B7B2D" w:rsidRPr="00F87D60" w:rsidRDefault="002B7B2D" w:rsidP="002B7B2D">
            <w:pPr>
              <w:suppressAutoHyphens/>
              <w:rPr>
                <w:rFonts w:ascii="Times New Roman" w:eastAsia="Calibri" w:hAnsi="Times New Roman" w:cs="Times New Roman"/>
              </w:rPr>
            </w:pPr>
          </w:p>
        </w:tc>
        <w:tc>
          <w:tcPr>
            <w:tcW w:w="3610" w:type="pct"/>
            <w:shd w:val="clear" w:color="auto" w:fill="auto"/>
          </w:tcPr>
          <w:p w14:paraId="5F045B7A" w14:textId="77777777" w:rsidR="002B7B2D" w:rsidRPr="00F87D60" w:rsidRDefault="002B7B2D" w:rsidP="002B7B2D">
            <w:pPr>
              <w:suppressAutoHyphens/>
              <w:rPr>
                <w:rFonts w:ascii="Times New Roman" w:eastAsia="Calibri" w:hAnsi="Times New Roman" w:cs="Times New Roman"/>
                <w:b/>
                <w:bCs/>
                <w:iCs/>
              </w:rPr>
            </w:pPr>
            <w:r w:rsidRPr="00F87D60">
              <w:rPr>
                <w:rFonts w:ascii="Times New Roman" w:eastAsia="Calibri" w:hAnsi="Times New Roman" w:cs="Times New Roman"/>
                <w:bCs/>
                <w:iCs/>
              </w:rPr>
              <w:t>принципы бережливого производства</w:t>
            </w:r>
          </w:p>
        </w:tc>
      </w:tr>
      <w:tr w:rsidR="002B7B2D" w:rsidRPr="00F87D60" w14:paraId="6FBC2E79" w14:textId="77777777" w:rsidTr="00A626D6">
        <w:trPr>
          <w:trHeight w:val="172"/>
        </w:trPr>
        <w:tc>
          <w:tcPr>
            <w:tcW w:w="427" w:type="pct"/>
            <w:vMerge/>
          </w:tcPr>
          <w:p w14:paraId="4EE876F3" w14:textId="77777777" w:rsidR="002B7B2D" w:rsidRPr="00F87D60" w:rsidRDefault="002B7B2D" w:rsidP="002B7B2D">
            <w:pPr>
              <w:jc w:val="center"/>
              <w:rPr>
                <w:rFonts w:ascii="Times New Roman" w:eastAsia="Calibri" w:hAnsi="Times New Roman" w:cs="Times New Roman"/>
                <w:iCs/>
              </w:rPr>
            </w:pPr>
          </w:p>
        </w:tc>
        <w:tc>
          <w:tcPr>
            <w:tcW w:w="963" w:type="pct"/>
            <w:vMerge/>
          </w:tcPr>
          <w:p w14:paraId="47281F58" w14:textId="77777777" w:rsidR="002B7B2D" w:rsidRPr="00F87D60" w:rsidRDefault="002B7B2D" w:rsidP="002B7B2D">
            <w:pPr>
              <w:suppressAutoHyphens/>
              <w:rPr>
                <w:rFonts w:ascii="Times New Roman" w:eastAsia="Calibri" w:hAnsi="Times New Roman" w:cs="Times New Roman"/>
              </w:rPr>
            </w:pPr>
          </w:p>
        </w:tc>
        <w:tc>
          <w:tcPr>
            <w:tcW w:w="3610" w:type="pct"/>
            <w:shd w:val="clear" w:color="auto" w:fill="auto"/>
          </w:tcPr>
          <w:p w14:paraId="69474F5A" w14:textId="77777777" w:rsidR="002B7B2D" w:rsidRPr="00F87D60" w:rsidRDefault="002B7B2D" w:rsidP="002B7B2D">
            <w:pPr>
              <w:tabs>
                <w:tab w:val="left" w:pos="7063"/>
              </w:tabs>
              <w:suppressAutoHyphens/>
              <w:rPr>
                <w:rFonts w:ascii="Times New Roman" w:eastAsia="Calibri" w:hAnsi="Times New Roman" w:cs="Times New Roman"/>
                <w:b/>
                <w:iCs/>
              </w:rPr>
            </w:pPr>
            <w:r w:rsidRPr="00F87D60">
              <w:rPr>
                <w:rFonts w:ascii="Times New Roman" w:eastAsia="Calibri" w:hAnsi="Times New Roman" w:cs="Times New Roman"/>
                <w:bCs/>
                <w:iCs/>
              </w:rPr>
              <w:t>основные направления изменения климатических условий региона</w:t>
            </w:r>
            <w:r>
              <w:rPr>
                <w:rFonts w:ascii="Times New Roman" w:eastAsia="Calibri" w:hAnsi="Times New Roman" w:cs="Times New Roman"/>
                <w:bCs/>
                <w:iCs/>
              </w:rPr>
              <w:tab/>
            </w:r>
          </w:p>
        </w:tc>
      </w:tr>
      <w:tr w:rsidR="002B7B2D" w:rsidRPr="00F87D60" w14:paraId="0053615B" w14:textId="77777777" w:rsidTr="00A626D6">
        <w:trPr>
          <w:trHeight w:val="171"/>
        </w:trPr>
        <w:tc>
          <w:tcPr>
            <w:tcW w:w="427" w:type="pct"/>
            <w:vMerge/>
          </w:tcPr>
          <w:p w14:paraId="214FBEB0" w14:textId="77777777" w:rsidR="002B7B2D" w:rsidRPr="00F87D60" w:rsidRDefault="002B7B2D" w:rsidP="002B7B2D">
            <w:pPr>
              <w:jc w:val="center"/>
              <w:rPr>
                <w:rFonts w:ascii="Times New Roman" w:eastAsia="Calibri" w:hAnsi="Times New Roman" w:cs="Times New Roman"/>
                <w:iCs/>
              </w:rPr>
            </w:pPr>
          </w:p>
        </w:tc>
        <w:tc>
          <w:tcPr>
            <w:tcW w:w="963" w:type="pct"/>
            <w:vMerge/>
          </w:tcPr>
          <w:p w14:paraId="0B531A9E" w14:textId="77777777" w:rsidR="002B7B2D" w:rsidRPr="00F87D60" w:rsidRDefault="002B7B2D" w:rsidP="002B7B2D">
            <w:pPr>
              <w:suppressAutoHyphens/>
              <w:rPr>
                <w:rFonts w:ascii="Times New Roman" w:eastAsia="Calibri" w:hAnsi="Times New Roman" w:cs="Times New Roman"/>
              </w:rPr>
            </w:pPr>
          </w:p>
        </w:tc>
        <w:tc>
          <w:tcPr>
            <w:tcW w:w="3610" w:type="pct"/>
            <w:shd w:val="clear" w:color="auto" w:fill="auto"/>
          </w:tcPr>
          <w:p w14:paraId="0E30C71D" w14:textId="77777777" w:rsidR="002B7B2D" w:rsidRPr="00F87D60" w:rsidRDefault="002B7B2D" w:rsidP="002B7B2D">
            <w:pPr>
              <w:tabs>
                <w:tab w:val="left" w:pos="7063"/>
              </w:tabs>
              <w:suppressAutoHyphens/>
              <w:rPr>
                <w:rFonts w:ascii="Times New Roman" w:eastAsia="Calibri" w:hAnsi="Times New Roman" w:cs="Times New Roman"/>
                <w:bCs/>
                <w:iCs/>
              </w:rPr>
            </w:pPr>
            <w:r w:rsidRPr="00F87D60">
              <w:rPr>
                <w:rFonts w:ascii="Times New Roman" w:eastAsia="Calibri" w:hAnsi="Times New Roman" w:cs="Times New Roman"/>
                <w:bCs/>
                <w:iCs/>
              </w:rPr>
              <w:t>правила поведения в чрезвычайных ситуациях</w:t>
            </w:r>
          </w:p>
        </w:tc>
      </w:tr>
      <w:tr w:rsidR="002B7B2D" w:rsidRPr="00F87D60" w14:paraId="2A7CC68E" w14:textId="77777777" w:rsidTr="00A626D6">
        <w:trPr>
          <w:trHeight w:val="20"/>
        </w:trPr>
        <w:tc>
          <w:tcPr>
            <w:tcW w:w="427" w:type="pct"/>
            <w:vMerge w:val="restart"/>
          </w:tcPr>
          <w:p w14:paraId="19CA8DEB" w14:textId="77777777" w:rsidR="002B7B2D" w:rsidRDefault="002B7B2D" w:rsidP="002B7B2D">
            <w:pPr>
              <w:jc w:val="center"/>
              <w:rPr>
                <w:rFonts w:ascii="Times New Roman" w:eastAsia="Calibri" w:hAnsi="Times New Roman" w:cs="Times New Roman"/>
                <w:iCs/>
              </w:rPr>
            </w:pPr>
            <w:r w:rsidRPr="00F87D60">
              <w:rPr>
                <w:rFonts w:ascii="Times New Roman" w:eastAsia="Calibri" w:hAnsi="Times New Roman" w:cs="Times New Roman"/>
                <w:iCs/>
              </w:rPr>
              <w:t>ОК 08</w:t>
            </w:r>
          </w:p>
          <w:p w14:paraId="0AB32A25" w14:textId="77777777" w:rsidR="002B7B2D" w:rsidRDefault="002B7B2D" w:rsidP="002B7B2D">
            <w:pPr>
              <w:jc w:val="center"/>
              <w:rPr>
                <w:rFonts w:ascii="Times New Roman" w:eastAsia="Calibri" w:hAnsi="Times New Roman" w:cs="Times New Roman"/>
                <w:iCs/>
              </w:rPr>
            </w:pPr>
          </w:p>
          <w:p w14:paraId="16649103" w14:textId="77777777" w:rsidR="002B7B2D" w:rsidRDefault="002B7B2D" w:rsidP="002B7B2D">
            <w:pPr>
              <w:jc w:val="center"/>
              <w:rPr>
                <w:rFonts w:ascii="Times New Roman" w:eastAsia="Calibri" w:hAnsi="Times New Roman" w:cs="Times New Roman"/>
                <w:iCs/>
              </w:rPr>
            </w:pPr>
          </w:p>
          <w:p w14:paraId="2B1BD546" w14:textId="77777777" w:rsidR="002B7B2D" w:rsidRDefault="002B7B2D" w:rsidP="002B7B2D">
            <w:pPr>
              <w:jc w:val="center"/>
              <w:rPr>
                <w:rFonts w:ascii="Times New Roman" w:eastAsia="Calibri" w:hAnsi="Times New Roman" w:cs="Times New Roman"/>
                <w:iCs/>
              </w:rPr>
            </w:pPr>
          </w:p>
          <w:p w14:paraId="65D19867" w14:textId="77777777" w:rsidR="002B7B2D" w:rsidRDefault="002B7B2D" w:rsidP="002B7B2D">
            <w:pPr>
              <w:jc w:val="center"/>
              <w:rPr>
                <w:rFonts w:ascii="Times New Roman" w:eastAsia="Calibri" w:hAnsi="Times New Roman" w:cs="Times New Roman"/>
                <w:iCs/>
              </w:rPr>
            </w:pPr>
          </w:p>
          <w:p w14:paraId="34D09FC1" w14:textId="77777777" w:rsidR="002B7B2D" w:rsidRDefault="002B7B2D" w:rsidP="002B7B2D">
            <w:pPr>
              <w:jc w:val="center"/>
              <w:rPr>
                <w:rFonts w:ascii="Times New Roman" w:eastAsia="Calibri" w:hAnsi="Times New Roman" w:cs="Times New Roman"/>
                <w:iCs/>
              </w:rPr>
            </w:pPr>
          </w:p>
          <w:p w14:paraId="428D7E03" w14:textId="77777777" w:rsidR="002B7B2D" w:rsidRDefault="002B7B2D" w:rsidP="002B7B2D">
            <w:pPr>
              <w:jc w:val="center"/>
              <w:rPr>
                <w:rFonts w:ascii="Times New Roman" w:eastAsia="Calibri" w:hAnsi="Times New Roman" w:cs="Times New Roman"/>
                <w:iCs/>
              </w:rPr>
            </w:pPr>
          </w:p>
          <w:p w14:paraId="49281D32" w14:textId="77777777" w:rsidR="002B7B2D" w:rsidRDefault="002B7B2D" w:rsidP="002B7B2D">
            <w:pPr>
              <w:jc w:val="center"/>
              <w:rPr>
                <w:rFonts w:ascii="Times New Roman" w:eastAsia="Calibri" w:hAnsi="Times New Roman" w:cs="Times New Roman"/>
                <w:iCs/>
              </w:rPr>
            </w:pPr>
          </w:p>
          <w:p w14:paraId="22F4D46B" w14:textId="77777777" w:rsidR="002B7B2D" w:rsidRPr="00F87D60" w:rsidRDefault="002B7B2D" w:rsidP="002B7B2D">
            <w:pPr>
              <w:jc w:val="center"/>
              <w:rPr>
                <w:rFonts w:ascii="Times New Roman" w:eastAsia="Calibri" w:hAnsi="Times New Roman" w:cs="Times New Roman"/>
                <w:iCs/>
              </w:rPr>
            </w:pPr>
          </w:p>
        </w:tc>
        <w:tc>
          <w:tcPr>
            <w:tcW w:w="963" w:type="pct"/>
            <w:vMerge w:val="restart"/>
          </w:tcPr>
          <w:p w14:paraId="2585CAC4" w14:textId="77777777" w:rsidR="002B7B2D" w:rsidRPr="00F87D60" w:rsidRDefault="002B7B2D" w:rsidP="002B7B2D">
            <w:pPr>
              <w:rPr>
                <w:rFonts w:ascii="Times New Roman" w:eastAsia="Calibri" w:hAnsi="Times New Roman" w:cs="Times New Roman"/>
              </w:rPr>
            </w:pPr>
            <w:r w:rsidRPr="00F87D60">
              <w:rPr>
                <w:rFonts w:ascii="Times New Roman" w:eastAsia="Calibri" w:hAnsi="Times New Roman" w:cs="Times New Roman"/>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610" w:type="pct"/>
            <w:shd w:val="clear" w:color="auto" w:fill="auto"/>
          </w:tcPr>
          <w:p w14:paraId="18C07608" w14:textId="77777777" w:rsidR="002B7B2D" w:rsidRPr="00F87D60" w:rsidRDefault="002B7B2D" w:rsidP="002B7B2D">
            <w:pPr>
              <w:suppressAutoHyphens/>
              <w:rPr>
                <w:rFonts w:ascii="Times New Roman" w:eastAsia="Calibri" w:hAnsi="Times New Roman" w:cs="Times New Roman"/>
                <w:b/>
                <w:iCs/>
              </w:rPr>
            </w:pPr>
            <w:r w:rsidRPr="00F87D60">
              <w:rPr>
                <w:rFonts w:ascii="Times New Roman" w:eastAsia="Calibri" w:hAnsi="Times New Roman" w:cs="Times New Roman"/>
                <w:b/>
                <w:iCs/>
              </w:rPr>
              <w:t xml:space="preserve">Умения: </w:t>
            </w:r>
          </w:p>
        </w:tc>
      </w:tr>
      <w:tr w:rsidR="002B7B2D" w:rsidRPr="00F87D60" w14:paraId="30AC7668" w14:textId="77777777" w:rsidTr="00A626D6">
        <w:trPr>
          <w:trHeight w:val="20"/>
        </w:trPr>
        <w:tc>
          <w:tcPr>
            <w:tcW w:w="427" w:type="pct"/>
            <w:vMerge/>
          </w:tcPr>
          <w:p w14:paraId="0FDA1187" w14:textId="77777777" w:rsidR="002B7B2D" w:rsidRPr="00F87D60" w:rsidRDefault="002B7B2D" w:rsidP="002B7B2D">
            <w:pPr>
              <w:jc w:val="center"/>
              <w:rPr>
                <w:rFonts w:ascii="Times New Roman" w:eastAsia="Calibri" w:hAnsi="Times New Roman" w:cs="Times New Roman"/>
                <w:iCs/>
              </w:rPr>
            </w:pPr>
          </w:p>
        </w:tc>
        <w:tc>
          <w:tcPr>
            <w:tcW w:w="963" w:type="pct"/>
            <w:vMerge/>
          </w:tcPr>
          <w:p w14:paraId="3BDF16A6" w14:textId="77777777" w:rsidR="002B7B2D" w:rsidRPr="00F87D60" w:rsidRDefault="002B7B2D" w:rsidP="002B7B2D">
            <w:pPr>
              <w:jc w:val="both"/>
              <w:rPr>
                <w:rFonts w:ascii="Times New Roman" w:eastAsia="Calibri" w:hAnsi="Times New Roman" w:cs="Times New Roman"/>
              </w:rPr>
            </w:pPr>
          </w:p>
        </w:tc>
        <w:tc>
          <w:tcPr>
            <w:tcW w:w="3610" w:type="pct"/>
            <w:shd w:val="clear" w:color="auto" w:fill="auto"/>
          </w:tcPr>
          <w:p w14:paraId="7874B764" w14:textId="77777777" w:rsidR="002B7B2D" w:rsidRPr="00F87D60" w:rsidRDefault="002B7B2D" w:rsidP="002B7B2D">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физкультурно-оздоровительную деятельность для укрепления здоровья, достижения жизненных и профессиональных целей</w:t>
            </w:r>
          </w:p>
        </w:tc>
      </w:tr>
      <w:tr w:rsidR="002B7B2D" w:rsidRPr="00F87D60" w14:paraId="52CCFE31" w14:textId="77777777" w:rsidTr="00A626D6">
        <w:trPr>
          <w:trHeight w:val="20"/>
        </w:trPr>
        <w:tc>
          <w:tcPr>
            <w:tcW w:w="427" w:type="pct"/>
            <w:vMerge/>
          </w:tcPr>
          <w:p w14:paraId="63475004" w14:textId="77777777" w:rsidR="002B7B2D" w:rsidRPr="00F87D60" w:rsidRDefault="002B7B2D" w:rsidP="002B7B2D">
            <w:pPr>
              <w:jc w:val="center"/>
              <w:rPr>
                <w:rFonts w:ascii="Times New Roman" w:eastAsia="Calibri" w:hAnsi="Times New Roman" w:cs="Times New Roman"/>
                <w:iCs/>
              </w:rPr>
            </w:pPr>
          </w:p>
        </w:tc>
        <w:tc>
          <w:tcPr>
            <w:tcW w:w="963" w:type="pct"/>
            <w:vMerge/>
          </w:tcPr>
          <w:p w14:paraId="41D59A4C" w14:textId="77777777" w:rsidR="002B7B2D" w:rsidRPr="00F87D60" w:rsidRDefault="002B7B2D" w:rsidP="002B7B2D">
            <w:pPr>
              <w:jc w:val="both"/>
              <w:rPr>
                <w:rFonts w:ascii="Times New Roman" w:eastAsia="Calibri" w:hAnsi="Times New Roman" w:cs="Times New Roman"/>
              </w:rPr>
            </w:pPr>
          </w:p>
        </w:tc>
        <w:tc>
          <w:tcPr>
            <w:tcW w:w="3610" w:type="pct"/>
            <w:shd w:val="clear" w:color="auto" w:fill="auto"/>
          </w:tcPr>
          <w:p w14:paraId="3A8D1E37" w14:textId="77777777" w:rsidR="002B7B2D" w:rsidRPr="00F87D60" w:rsidRDefault="002B7B2D" w:rsidP="002B7B2D">
            <w:pPr>
              <w:suppressAutoHyphens/>
              <w:rPr>
                <w:rFonts w:ascii="Times New Roman" w:eastAsia="Calibri" w:hAnsi="Times New Roman" w:cs="Times New Roman"/>
                <w:b/>
                <w:iCs/>
              </w:rPr>
            </w:pPr>
            <w:r w:rsidRPr="00F87D60">
              <w:rPr>
                <w:rFonts w:ascii="Times New Roman" w:eastAsia="Calibri" w:hAnsi="Times New Roman" w:cs="Times New Roman"/>
                <w:iCs/>
              </w:rPr>
              <w:t>применять рациональные приемы двигательных функций в профессиональной деятельности</w:t>
            </w:r>
          </w:p>
        </w:tc>
      </w:tr>
      <w:tr w:rsidR="002B7B2D" w:rsidRPr="00F87D60" w14:paraId="283339FD" w14:textId="77777777" w:rsidTr="00A626D6">
        <w:trPr>
          <w:trHeight w:val="20"/>
        </w:trPr>
        <w:tc>
          <w:tcPr>
            <w:tcW w:w="427" w:type="pct"/>
            <w:vMerge/>
          </w:tcPr>
          <w:p w14:paraId="1D409251" w14:textId="77777777" w:rsidR="002B7B2D" w:rsidRPr="00F87D60" w:rsidRDefault="002B7B2D" w:rsidP="002B7B2D">
            <w:pPr>
              <w:jc w:val="center"/>
              <w:rPr>
                <w:rFonts w:ascii="Times New Roman" w:eastAsia="Calibri" w:hAnsi="Times New Roman" w:cs="Times New Roman"/>
                <w:iCs/>
              </w:rPr>
            </w:pPr>
          </w:p>
        </w:tc>
        <w:tc>
          <w:tcPr>
            <w:tcW w:w="963" w:type="pct"/>
            <w:vMerge/>
          </w:tcPr>
          <w:p w14:paraId="5139F236" w14:textId="77777777" w:rsidR="002B7B2D" w:rsidRPr="00F87D60" w:rsidRDefault="002B7B2D" w:rsidP="002B7B2D">
            <w:pPr>
              <w:jc w:val="both"/>
              <w:rPr>
                <w:rFonts w:ascii="Times New Roman" w:eastAsia="Calibri" w:hAnsi="Times New Roman" w:cs="Times New Roman"/>
              </w:rPr>
            </w:pPr>
          </w:p>
        </w:tc>
        <w:tc>
          <w:tcPr>
            <w:tcW w:w="3610" w:type="pct"/>
            <w:shd w:val="clear" w:color="auto" w:fill="auto"/>
          </w:tcPr>
          <w:p w14:paraId="370DD1B7" w14:textId="77777777" w:rsidR="002B7B2D" w:rsidRPr="00F87D60" w:rsidRDefault="002B7B2D" w:rsidP="002B7B2D">
            <w:pPr>
              <w:suppressAutoHyphens/>
              <w:rPr>
                <w:rFonts w:ascii="Times New Roman" w:eastAsia="Calibri" w:hAnsi="Times New Roman" w:cs="Times New Roman"/>
                <w:b/>
                <w:iCs/>
              </w:rPr>
            </w:pPr>
            <w:r w:rsidRPr="00F87D60">
              <w:rPr>
                <w:rFonts w:ascii="Times New Roman" w:eastAsia="Calibri" w:hAnsi="Times New Roman" w:cs="Times New Roman"/>
                <w:iCs/>
              </w:rPr>
              <w:t xml:space="preserve">пользоваться средствами профилактики перенапряжения, характерными для данной </w:t>
            </w:r>
            <w:r w:rsidRPr="002B7B2D">
              <w:rPr>
                <w:rFonts w:ascii="Times New Roman" w:eastAsia="Calibri" w:hAnsi="Times New Roman" w:cs="Times New Roman"/>
                <w:bCs/>
              </w:rPr>
              <w:t>специальности</w:t>
            </w:r>
          </w:p>
        </w:tc>
      </w:tr>
      <w:tr w:rsidR="002B7B2D" w:rsidRPr="00F87D60" w14:paraId="1CF21290" w14:textId="77777777" w:rsidTr="00A626D6">
        <w:trPr>
          <w:trHeight w:val="20"/>
        </w:trPr>
        <w:tc>
          <w:tcPr>
            <w:tcW w:w="427" w:type="pct"/>
            <w:vMerge/>
          </w:tcPr>
          <w:p w14:paraId="504476F3" w14:textId="77777777" w:rsidR="002B7B2D" w:rsidRPr="00F87D60" w:rsidRDefault="002B7B2D" w:rsidP="002B7B2D">
            <w:pPr>
              <w:jc w:val="center"/>
              <w:rPr>
                <w:rFonts w:ascii="Times New Roman" w:eastAsia="Calibri" w:hAnsi="Times New Roman" w:cs="Times New Roman"/>
                <w:iCs/>
              </w:rPr>
            </w:pPr>
          </w:p>
        </w:tc>
        <w:tc>
          <w:tcPr>
            <w:tcW w:w="963" w:type="pct"/>
            <w:vMerge/>
          </w:tcPr>
          <w:p w14:paraId="6D943286" w14:textId="77777777" w:rsidR="002B7B2D" w:rsidRPr="00F87D60" w:rsidRDefault="002B7B2D" w:rsidP="002B7B2D">
            <w:pPr>
              <w:jc w:val="both"/>
              <w:rPr>
                <w:rFonts w:ascii="Times New Roman" w:eastAsia="Calibri" w:hAnsi="Times New Roman" w:cs="Times New Roman"/>
              </w:rPr>
            </w:pPr>
          </w:p>
        </w:tc>
        <w:tc>
          <w:tcPr>
            <w:tcW w:w="3610" w:type="pct"/>
            <w:shd w:val="clear" w:color="auto" w:fill="auto"/>
          </w:tcPr>
          <w:p w14:paraId="69632E3F" w14:textId="77777777" w:rsidR="002B7B2D" w:rsidRPr="00F87D60" w:rsidRDefault="002B7B2D" w:rsidP="002B7B2D">
            <w:pPr>
              <w:suppressAutoHyphens/>
              <w:rPr>
                <w:rFonts w:ascii="Times New Roman" w:eastAsia="Calibri" w:hAnsi="Times New Roman" w:cs="Times New Roman"/>
                <w:iCs/>
              </w:rPr>
            </w:pPr>
            <w:r w:rsidRPr="00F87D60">
              <w:rPr>
                <w:rFonts w:ascii="Times New Roman" w:eastAsia="Calibri" w:hAnsi="Times New Roman" w:cs="Times New Roman"/>
                <w:b/>
                <w:iCs/>
              </w:rPr>
              <w:t>Знания:</w:t>
            </w:r>
          </w:p>
        </w:tc>
      </w:tr>
      <w:tr w:rsidR="002B7B2D" w:rsidRPr="00F87D60" w14:paraId="2DF9F686" w14:textId="77777777" w:rsidTr="00A626D6">
        <w:trPr>
          <w:trHeight w:val="20"/>
        </w:trPr>
        <w:tc>
          <w:tcPr>
            <w:tcW w:w="427" w:type="pct"/>
            <w:vMerge/>
          </w:tcPr>
          <w:p w14:paraId="0DBED277" w14:textId="77777777" w:rsidR="002B7B2D" w:rsidRPr="00F87D60" w:rsidRDefault="002B7B2D" w:rsidP="002B7B2D">
            <w:pPr>
              <w:jc w:val="center"/>
              <w:rPr>
                <w:rFonts w:ascii="Times New Roman" w:eastAsia="Calibri" w:hAnsi="Times New Roman" w:cs="Times New Roman"/>
                <w:iCs/>
              </w:rPr>
            </w:pPr>
          </w:p>
        </w:tc>
        <w:tc>
          <w:tcPr>
            <w:tcW w:w="963" w:type="pct"/>
            <w:vMerge/>
          </w:tcPr>
          <w:p w14:paraId="6C9CE2E3" w14:textId="77777777" w:rsidR="002B7B2D" w:rsidRPr="00F87D60" w:rsidRDefault="002B7B2D" w:rsidP="002B7B2D">
            <w:pPr>
              <w:jc w:val="both"/>
              <w:rPr>
                <w:rFonts w:ascii="Times New Roman" w:eastAsia="Calibri" w:hAnsi="Times New Roman" w:cs="Times New Roman"/>
              </w:rPr>
            </w:pPr>
          </w:p>
        </w:tc>
        <w:tc>
          <w:tcPr>
            <w:tcW w:w="3610" w:type="pct"/>
            <w:shd w:val="clear" w:color="auto" w:fill="auto"/>
          </w:tcPr>
          <w:p w14:paraId="59B91F7D" w14:textId="77777777" w:rsidR="002B7B2D" w:rsidRPr="00F87D60" w:rsidRDefault="002B7B2D" w:rsidP="002B7B2D">
            <w:pPr>
              <w:suppressAutoHyphens/>
              <w:rPr>
                <w:rFonts w:ascii="Times New Roman" w:eastAsia="Calibri" w:hAnsi="Times New Roman" w:cs="Times New Roman"/>
                <w:b/>
                <w:iCs/>
              </w:rPr>
            </w:pPr>
            <w:r w:rsidRPr="00F87D60">
              <w:rPr>
                <w:rFonts w:ascii="Times New Roman" w:eastAsia="Calibri" w:hAnsi="Times New Roman" w:cs="Times New Roman"/>
                <w:iCs/>
              </w:rPr>
              <w:t>роль физической культуры в общекультурном, профессиональном и социальном развитии человека</w:t>
            </w:r>
          </w:p>
        </w:tc>
      </w:tr>
      <w:tr w:rsidR="002B7B2D" w:rsidRPr="00F87D60" w14:paraId="4D237C06" w14:textId="77777777" w:rsidTr="00A626D6">
        <w:trPr>
          <w:trHeight w:val="20"/>
        </w:trPr>
        <w:tc>
          <w:tcPr>
            <w:tcW w:w="427" w:type="pct"/>
            <w:vMerge/>
          </w:tcPr>
          <w:p w14:paraId="69732CAC" w14:textId="77777777" w:rsidR="002B7B2D" w:rsidRPr="00F87D60" w:rsidRDefault="002B7B2D" w:rsidP="002B7B2D">
            <w:pPr>
              <w:jc w:val="center"/>
              <w:rPr>
                <w:rFonts w:ascii="Times New Roman" w:eastAsia="Calibri" w:hAnsi="Times New Roman" w:cs="Times New Roman"/>
                <w:iCs/>
              </w:rPr>
            </w:pPr>
          </w:p>
        </w:tc>
        <w:tc>
          <w:tcPr>
            <w:tcW w:w="963" w:type="pct"/>
            <w:vMerge/>
          </w:tcPr>
          <w:p w14:paraId="0285B2F5" w14:textId="77777777" w:rsidR="002B7B2D" w:rsidRPr="00F87D60" w:rsidRDefault="002B7B2D" w:rsidP="002B7B2D">
            <w:pPr>
              <w:suppressAutoHyphens/>
              <w:jc w:val="both"/>
              <w:rPr>
                <w:rFonts w:ascii="Times New Roman" w:eastAsia="Calibri" w:hAnsi="Times New Roman" w:cs="Times New Roman"/>
              </w:rPr>
            </w:pPr>
          </w:p>
        </w:tc>
        <w:tc>
          <w:tcPr>
            <w:tcW w:w="3610" w:type="pct"/>
            <w:shd w:val="clear" w:color="auto" w:fill="auto"/>
          </w:tcPr>
          <w:p w14:paraId="5E2F06C4" w14:textId="77777777" w:rsidR="002B7B2D" w:rsidRPr="00F87D60" w:rsidRDefault="002B7B2D" w:rsidP="002B7B2D">
            <w:pPr>
              <w:suppressAutoHyphens/>
              <w:rPr>
                <w:rFonts w:ascii="Times New Roman" w:eastAsia="Calibri" w:hAnsi="Times New Roman" w:cs="Times New Roman"/>
                <w:iCs/>
              </w:rPr>
            </w:pPr>
            <w:r w:rsidRPr="00F87D60">
              <w:rPr>
                <w:rFonts w:ascii="Times New Roman" w:eastAsia="Calibri" w:hAnsi="Times New Roman" w:cs="Times New Roman"/>
                <w:iCs/>
              </w:rPr>
              <w:t>основы здорового образа жизни</w:t>
            </w:r>
          </w:p>
        </w:tc>
      </w:tr>
      <w:tr w:rsidR="002B7B2D" w:rsidRPr="00F87D60" w14:paraId="7C00993E" w14:textId="77777777" w:rsidTr="00A626D6">
        <w:trPr>
          <w:trHeight w:val="20"/>
        </w:trPr>
        <w:tc>
          <w:tcPr>
            <w:tcW w:w="427" w:type="pct"/>
            <w:vMerge/>
          </w:tcPr>
          <w:p w14:paraId="6559D575" w14:textId="77777777" w:rsidR="002B7B2D" w:rsidRPr="00F87D60" w:rsidRDefault="002B7B2D" w:rsidP="002B7B2D">
            <w:pPr>
              <w:jc w:val="center"/>
              <w:rPr>
                <w:rFonts w:ascii="Times New Roman" w:eastAsia="Calibri" w:hAnsi="Times New Roman" w:cs="Times New Roman"/>
                <w:iCs/>
              </w:rPr>
            </w:pPr>
          </w:p>
        </w:tc>
        <w:tc>
          <w:tcPr>
            <w:tcW w:w="963" w:type="pct"/>
            <w:vMerge/>
          </w:tcPr>
          <w:p w14:paraId="425EDD32" w14:textId="77777777" w:rsidR="002B7B2D" w:rsidRPr="00F87D60" w:rsidRDefault="002B7B2D" w:rsidP="002B7B2D">
            <w:pPr>
              <w:suppressAutoHyphens/>
              <w:jc w:val="both"/>
              <w:rPr>
                <w:rFonts w:ascii="Times New Roman" w:eastAsia="Calibri" w:hAnsi="Times New Roman" w:cs="Times New Roman"/>
              </w:rPr>
            </w:pPr>
          </w:p>
        </w:tc>
        <w:tc>
          <w:tcPr>
            <w:tcW w:w="3610" w:type="pct"/>
            <w:shd w:val="clear" w:color="auto" w:fill="auto"/>
          </w:tcPr>
          <w:p w14:paraId="4C588C06" w14:textId="77777777" w:rsidR="002B7B2D" w:rsidRPr="00F87D60" w:rsidRDefault="002B7B2D" w:rsidP="002B7B2D">
            <w:pPr>
              <w:suppressAutoHyphens/>
              <w:rPr>
                <w:rFonts w:ascii="Times New Roman" w:eastAsia="Calibri" w:hAnsi="Times New Roman" w:cs="Times New Roman"/>
                <w:iCs/>
              </w:rPr>
            </w:pPr>
            <w:r w:rsidRPr="00F87D60">
              <w:rPr>
                <w:rFonts w:ascii="Times New Roman" w:eastAsia="Calibri" w:hAnsi="Times New Roman" w:cs="Times New Roman"/>
                <w:iCs/>
              </w:rPr>
              <w:t xml:space="preserve">условия профессиональной деятельности и зоны риска физического здоровья для </w:t>
            </w:r>
            <w:r w:rsidRPr="00ED461C">
              <w:rPr>
                <w:rFonts w:ascii="Times New Roman" w:eastAsia="Calibri" w:hAnsi="Times New Roman" w:cs="Times New Roman"/>
                <w:bCs/>
              </w:rPr>
              <w:t xml:space="preserve"> специальности</w:t>
            </w:r>
          </w:p>
        </w:tc>
      </w:tr>
      <w:tr w:rsidR="002B7B2D" w:rsidRPr="00F87D60" w14:paraId="0FC0FB05" w14:textId="77777777" w:rsidTr="00A626D6">
        <w:trPr>
          <w:trHeight w:val="20"/>
        </w:trPr>
        <w:tc>
          <w:tcPr>
            <w:tcW w:w="427" w:type="pct"/>
            <w:vMerge/>
          </w:tcPr>
          <w:p w14:paraId="3E03E246" w14:textId="77777777" w:rsidR="002B7B2D" w:rsidRPr="00F87D60" w:rsidRDefault="002B7B2D" w:rsidP="002B7B2D">
            <w:pPr>
              <w:jc w:val="center"/>
              <w:rPr>
                <w:rFonts w:ascii="Times New Roman" w:eastAsia="Calibri" w:hAnsi="Times New Roman" w:cs="Times New Roman"/>
                <w:iCs/>
              </w:rPr>
            </w:pPr>
          </w:p>
        </w:tc>
        <w:tc>
          <w:tcPr>
            <w:tcW w:w="963" w:type="pct"/>
            <w:vMerge/>
          </w:tcPr>
          <w:p w14:paraId="360C6FEC" w14:textId="77777777" w:rsidR="002B7B2D" w:rsidRPr="00F87D60" w:rsidRDefault="002B7B2D" w:rsidP="002B7B2D">
            <w:pPr>
              <w:suppressAutoHyphens/>
              <w:jc w:val="both"/>
              <w:rPr>
                <w:rFonts w:ascii="Times New Roman" w:eastAsia="Calibri" w:hAnsi="Times New Roman" w:cs="Times New Roman"/>
              </w:rPr>
            </w:pPr>
          </w:p>
        </w:tc>
        <w:tc>
          <w:tcPr>
            <w:tcW w:w="3610" w:type="pct"/>
            <w:shd w:val="clear" w:color="auto" w:fill="auto"/>
          </w:tcPr>
          <w:p w14:paraId="162E7812" w14:textId="77777777" w:rsidR="002B7B2D" w:rsidRPr="00F87D60" w:rsidRDefault="002B7B2D" w:rsidP="002B7B2D">
            <w:pPr>
              <w:suppressAutoHyphens/>
              <w:rPr>
                <w:rFonts w:ascii="Times New Roman" w:eastAsia="Calibri" w:hAnsi="Times New Roman" w:cs="Times New Roman"/>
                <w:b/>
                <w:iCs/>
              </w:rPr>
            </w:pPr>
            <w:r w:rsidRPr="00F87D60">
              <w:rPr>
                <w:rFonts w:ascii="Times New Roman" w:eastAsia="Calibri" w:hAnsi="Times New Roman" w:cs="Times New Roman"/>
                <w:iCs/>
              </w:rPr>
              <w:t>средства профилактики перенапряжения</w:t>
            </w:r>
          </w:p>
        </w:tc>
      </w:tr>
      <w:tr w:rsidR="002B7B2D" w:rsidRPr="00F87D60" w14:paraId="3C788513" w14:textId="77777777" w:rsidTr="00A626D6">
        <w:trPr>
          <w:trHeight w:val="20"/>
        </w:trPr>
        <w:tc>
          <w:tcPr>
            <w:tcW w:w="427" w:type="pct"/>
            <w:vMerge w:val="restart"/>
          </w:tcPr>
          <w:p w14:paraId="796AB64B" w14:textId="77777777" w:rsidR="002B7B2D" w:rsidRPr="00F87D60" w:rsidRDefault="002B7B2D" w:rsidP="002B7B2D">
            <w:pPr>
              <w:jc w:val="center"/>
              <w:rPr>
                <w:rFonts w:ascii="Times New Roman" w:eastAsia="Calibri" w:hAnsi="Times New Roman" w:cs="Times New Roman"/>
                <w:iCs/>
              </w:rPr>
            </w:pPr>
            <w:r w:rsidRPr="00F87D60">
              <w:rPr>
                <w:rFonts w:ascii="Times New Roman" w:eastAsia="Calibri" w:hAnsi="Times New Roman" w:cs="Times New Roman"/>
                <w:iCs/>
              </w:rPr>
              <w:lastRenderedPageBreak/>
              <w:t>ОК 09</w:t>
            </w:r>
          </w:p>
        </w:tc>
        <w:tc>
          <w:tcPr>
            <w:tcW w:w="963" w:type="pct"/>
            <w:vMerge w:val="restart"/>
          </w:tcPr>
          <w:p w14:paraId="0DE06664" w14:textId="77777777" w:rsidR="002B7B2D" w:rsidRPr="00F87D60" w:rsidRDefault="002B7B2D" w:rsidP="002B7B2D">
            <w:pPr>
              <w:suppressAutoHyphens/>
              <w:rPr>
                <w:rFonts w:ascii="Times New Roman" w:eastAsia="Calibri" w:hAnsi="Times New Roman" w:cs="Times New Roman"/>
              </w:rPr>
            </w:pPr>
            <w:r w:rsidRPr="00F87D60">
              <w:rPr>
                <w:rFonts w:ascii="Times New Roman" w:eastAsia="Calibri" w:hAnsi="Times New Roman" w:cs="Times New Roman"/>
              </w:rPr>
              <w:t>Пользоваться профессиональной документацией на государственном и иностранном языках</w:t>
            </w:r>
          </w:p>
        </w:tc>
        <w:tc>
          <w:tcPr>
            <w:tcW w:w="3610" w:type="pct"/>
            <w:shd w:val="clear" w:color="auto" w:fill="auto"/>
          </w:tcPr>
          <w:p w14:paraId="74C4C9A4" w14:textId="77777777" w:rsidR="002B7B2D" w:rsidRPr="00F87D60" w:rsidRDefault="002B7B2D" w:rsidP="002B7B2D">
            <w:pPr>
              <w:suppressAutoHyphens/>
              <w:rPr>
                <w:rFonts w:ascii="Times New Roman" w:eastAsia="Calibri" w:hAnsi="Times New Roman" w:cs="Times New Roman"/>
                <w:iCs/>
              </w:rPr>
            </w:pPr>
            <w:r w:rsidRPr="00F87D60">
              <w:rPr>
                <w:rFonts w:ascii="Times New Roman" w:eastAsia="Calibri" w:hAnsi="Times New Roman" w:cs="Times New Roman"/>
                <w:b/>
                <w:bCs/>
                <w:iCs/>
              </w:rPr>
              <w:t>Умения:</w:t>
            </w:r>
            <w:r w:rsidRPr="00F87D60">
              <w:rPr>
                <w:rFonts w:ascii="Times New Roman" w:eastAsia="Calibri" w:hAnsi="Times New Roman" w:cs="Times New Roman"/>
                <w:iCs/>
              </w:rPr>
              <w:t xml:space="preserve"> </w:t>
            </w:r>
          </w:p>
        </w:tc>
      </w:tr>
      <w:tr w:rsidR="002B7B2D" w:rsidRPr="00F87D60" w14:paraId="7209FFBF" w14:textId="77777777" w:rsidTr="00A626D6">
        <w:trPr>
          <w:trHeight w:val="20"/>
        </w:trPr>
        <w:tc>
          <w:tcPr>
            <w:tcW w:w="427" w:type="pct"/>
            <w:vMerge/>
          </w:tcPr>
          <w:p w14:paraId="76960456" w14:textId="77777777" w:rsidR="002B7B2D" w:rsidRPr="00F87D60" w:rsidRDefault="002B7B2D" w:rsidP="002B7B2D">
            <w:pPr>
              <w:jc w:val="center"/>
              <w:rPr>
                <w:rFonts w:ascii="Times New Roman" w:eastAsia="Calibri" w:hAnsi="Times New Roman" w:cs="Times New Roman"/>
                <w:iCs/>
              </w:rPr>
            </w:pPr>
          </w:p>
        </w:tc>
        <w:tc>
          <w:tcPr>
            <w:tcW w:w="963" w:type="pct"/>
            <w:vMerge/>
          </w:tcPr>
          <w:p w14:paraId="743160A8" w14:textId="77777777" w:rsidR="002B7B2D" w:rsidRPr="00F87D60" w:rsidRDefault="002B7B2D" w:rsidP="002B7B2D">
            <w:pPr>
              <w:suppressAutoHyphens/>
              <w:rPr>
                <w:rFonts w:ascii="Times New Roman" w:eastAsia="Calibri" w:hAnsi="Times New Roman" w:cs="Times New Roman"/>
              </w:rPr>
            </w:pPr>
          </w:p>
        </w:tc>
        <w:tc>
          <w:tcPr>
            <w:tcW w:w="3610" w:type="pct"/>
            <w:shd w:val="clear" w:color="auto" w:fill="auto"/>
          </w:tcPr>
          <w:p w14:paraId="25561255" w14:textId="77777777" w:rsidR="002B7B2D" w:rsidRPr="00F87D60" w:rsidRDefault="002B7B2D" w:rsidP="002B7B2D">
            <w:pPr>
              <w:suppressAutoHyphens/>
              <w:rPr>
                <w:rFonts w:ascii="Times New Roman" w:eastAsia="Calibri" w:hAnsi="Times New Roman" w:cs="Times New Roman"/>
                <w:b/>
                <w:bCs/>
                <w:iCs/>
              </w:rPr>
            </w:pPr>
            <w:r w:rsidRPr="00F87D60">
              <w:rPr>
                <w:rFonts w:ascii="Times New Roman" w:eastAsia="Calibri"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2B7B2D" w:rsidRPr="00F87D60" w14:paraId="78DDB656" w14:textId="77777777" w:rsidTr="00A626D6">
        <w:trPr>
          <w:trHeight w:val="20"/>
        </w:trPr>
        <w:tc>
          <w:tcPr>
            <w:tcW w:w="427" w:type="pct"/>
            <w:vMerge/>
          </w:tcPr>
          <w:p w14:paraId="04A53D6C" w14:textId="77777777" w:rsidR="002B7B2D" w:rsidRPr="00F87D60" w:rsidRDefault="002B7B2D" w:rsidP="002B7B2D">
            <w:pPr>
              <w:jc w:val="center"/>
              <w:rPr>
                <w:rFonts w:ascii="Times New Roman" w:eastAsia="Calibri" w:hAnsi="Times New Roman" w:cs="Times New Roman"/>
                <w:iCs/>
              </w:rPr>
            </w:pPr>
          </w:p>
        </w:tc>
        <w:tc>
          <w:tcPr>
            <w:tcW w:w="963" w:type="pct"/>
            <w:vMerge/>
          </w:tcPr>
          <w:p w14:paraId="5232159A" w14:textId="77777777" w:rsidR="002B7B2D" w:rsidRPr="00F87D60" w:rsidRDefault="002B7B2D" w:rsidP="002B7B2D">
            <w:pPr>
              <w:suppressAutoHyphens/>
              <w:rPr>
                <w:rFonts w:ascii="Times New Roman" w:eastAsia="Calibri" w:hAnsi="Times New Roman" w:cs="Times New Roman"/>
              </w:rPr>
            </w:pPr>
          </w:p>
        </w:tc>
        <w:tc>
          <w:tcPr>
            <w:tcW w:w="3610" w:type="pct"/>
            <w:shd w:val="clear" w:color="auto" w:fill="auto"/>
          </w:tcPr>
          <w:p w14:paraId="667385B7" w14:textId="77777777" w:rsidR="002B7B2D" w:rsidRPr="00F87D60" w:rsidRDefault="002B7B2D" w:rsidP="002B7B2D">
            <w:pPr>
              <w:suppressAutoHyphens/>
              <w:rPr>
                <w:rFonts w:ascii="Times New Roman" w:eastAsia="Calibri" w:hAnsi="Times New Roman" w:cs="Times New Roman"/>
                <w:b/>
                <w:bCs/>
                <w:iCs/>
              </w:rPr>
            </w:pPr>
            <w:r w:rsidRPr="00F87D60">
              <w:rPr>
                <w:rFonts w:ascii="Times New Roman" w:eastAsia="Calibri" w:hAnsi="Times New Roman" w:cs="Times New Roman"/>
                <w:iCs/>
              </w:rPr>
              <w:t>участвовать в диалогах на знакомые общие и профессиональные темы</w:t>
            </w:r>
          </w:p>
        </w:tc>
      </w:tr>
      <w:tr w:rsidR="002B7B2D" w:rsidRPr="00F87D60" w14:paraId="707E0146" w14:textId="77777777" w:rsidTr="00A626D6">
        <w:trPr>
          <w:trHeight w:val="20"/>
        </w:trPr>
        <w:tc>
          <w:tcPr>
            <w:tcW w:w="427" w:type="pct"/>
            <w:vMerge/>
          </w:tcPr>
          <w:p w14:paraId="6CA900EB" w14:textId="77777777" w:rsidR="002B7B2D" w:rsidRPr="00F87D60" w:rsidRDefault="002B7B2D" w:rsidP="002B7B2D">
            <w:pPr>
              <w:jc w:val="center"/>
              <w:rPr>
                <w:rFonts w:ascii="Times New Roman" w:eastAsia="Calibri" w:hAnsi="Times New Roman" w:cs="Times New Roman"/>
                <w:iCs/>
              </w:rPr>
            </w:pPr>
          </w:p>
        </w:tc>
        <w:tc>
          <w:tcPr>
            <w:tcW w:w="963" w:type="pct"/>
            <w:vMerge/>
          </w:tcPr>
          <w:p w14:paraId="2A9524FE" w14:textId="77777777" w:rsidR="002B7B2D" w:rsidRPr="00F87D60" w:rsidRDefault="002B7B2D" w:rsidP="002B7B2D">
            <w:pPr>
              <w:suppressAutoHyphens/>
              <w:rPr>
                <w:rFonts w:ascii="Times New Roman" w:eastAsia="Calibri" w:hAnsi="Times New Roman" w:cs="Times New Roman"/>
              </w:rPr>
            </w:pPr>
          </w:p>
        </w:tc>
        <w:tc>
          <w:tcPr>
            <w:tcW w:w="3610" w:type="pct"/>
            <w:shd w:val="clear" w:color="auto" w:fill="auto"/>
          </w:tcPr>
          <w:p w14:paraId="36B8F439" w14:textId="77777777" w:rsidR="002B7B2D" w:rsidRPr="00F87D60" w:rsidRDefault="002B7B2D" w:rsidP="002B7B2D">
            <w:pPr>
              <w:suppressAutoHyphens/>
              <w:rPr>
                <w:rFonts w:ascii="Times New Roman" w:eastAsia="Calibri" w:hAnsi="Times New Roman" w:cs="Times New Roman"/>
                <w:b/>
                <w:bCs/>
                <w:iCs/>
              </w:rPr>
            </w:pPr>
            <w:r w:rsidRPr="00F87D60">
              <w:rPr>
                <w:rFonts w:ascii="Times New Roman" w:eastAsia="Calibri" w:hAnsi="Times New Roman" w:cs="Times New Roman"/>
                <w:iCs/>
              </w:rPr>
              <w:t>строить простые высказывания о себе и о своей профессиональной деятельности</w:t>
            </w:r>
          </w:p>
        </w:tc>
      </w:tr>
      <w:tr w:rsidR="002B7B2D" w:rsidRPr="00F87D60" w14:paraId="0F7E6C19" w14:textId="77777777" w:rsidTr="00A626D6">
        <w:trPr>
          <w:trHeight w:val="20"/>
        </w:trPr>
        <w:tc>
          <w:tcPr>
            <w:tcW w:w="427" w:type="pct"/>
            <w:vMerge/>
          </w:tcPr>
          <w:p w14:paraId="2D03E114" w14:textId="77777777" w:rsidR="002B7B2D" w:rsidRPr="00F87D60" w:rsidRDefault="002B7B2D" w:rsidP="002B7B2D">
            <w:pPr>
              <w:jc w:val="center"/>
              <w:rPr>
                <w:rFonts w:ascii="Times New Roman" w:eastAsia="Calibri" w:hAnsi="Times New Roman" w:cs="Times New Roman"/>
                <w:iCs/>
              </w:rPr>
            </w:pPr>
          </w:p>
        </w:tc>
        <w:tc>
          <w:tcPr>
            <w:tcW w:w="963" w:type="pct"/>
            <w:vMerge/>
          </w:tcPr>
          <w:p w14:paraId="08DE7F7B" w14:textId="77777777" w:rsidR="002B7B2D" w:rsidRPr="00F87D60" w:rsidRDefault="002B7B2D" w:rsidP="002B7B2D">
            <w:pPr>
              <w:suppressAutoHyphens/>
              <w:rPr>
                <w:rFonts w:ascii="Times New Roman" w:eastAsia="Calibri" w:hAnsi="Times New Roman" w:cs="Times New Roman"/>
              </w:rPr>
            </w:pPr>
          </w:p>
        </w:tc>
        <w:tc>
          <w:tcPr>
            <w:tcW w:w="3610" w:type="pct"/>
            <w:shd w:val="clear" w:color="auto" w:fill="auto"/>
          </w:tcPr>
          <w:p w14:paraId="5ACD4289" w14:textId="77777777" w:rsidR="002B7B2D" w:rsidRPr="00F87D60" w:rsidRDefault="002B7B2D" w:rsidP="002B7B2D">
            <w:pPr>
              <w:suppressAutoHyphens/>
              <w:rPr>
                <w:rFonts w:ascii="Times New Roman" w:eastAsia="Calibri" w:hAnsi="Times New Roman" w:cs="Times New Roman"/>
                <w:b/>
                <w:bCs/>
                <w:iCs/>
              </w:rPr>
            </w:pPr>
            <w:r w:rsidRPr="00F87D60">
              <w:rPr>
                <w:rFonts w:ascii="Times New Roman" w:eastAsia="Calibri" w:hAnsi="Times New Roman" w:cs="Times New Roman"/>
                <w:iCs/>
              </w:rPr>
              <w:t>кратко обосновывать и объяснять свои действия (текущие и планируемые)</w:t>
            </w:r>
          </w:p>
        </w:tc>
      </w:tr>
      <w:tr w:rsidR="002B7B2D" w:rsidRPr="00F87D60" w14:paraId="3112002D" w14:textId="77777777" w:rsidTr="00A626D6">
        <w:trPr>
          <w:trHeight w:val="20"/>
        </w:trPr>
        <w:tc>
          <w:tcPr>
            <w:tcW w:w="427" w:type="pct"/>
            <w:vMerge/>
          </w:tcPr>
          <w:p w14:paraId="0005A4E5" w14:textId="77777777" w:rsidR="002B7B2D" w:rsidRPr="00F87D60" w:rsidRDefault="002B7B2D" w:rsidP="002B7B2D">
            <w:pPr>
              <w:jc w:val="center"/>
              <w:rPr>
                <w:rFonts w:ascii="Times New Roman" w:eastAsia="Calibri" w:hAnsi="Times New Roman" w:cs="Times New Roman"/>
                <w:iCs/>
              </w:rPr>
            </w:pPr>
          </w:p>
        </w:tc>
        <w:tc>
          <w:tcPr>
            <w:tcW w:w="963" w:type="pct"/>
            <w:vMerge/>
          </w:tcPr>
          <w:p w14:paraId="7393A64D" w14:textId="77777777" w:rsidR="002B7B2D" w:rsidRPr="00F87D60" w:rsidRDefault="002B7B2D" w:rsidP="002B7B2D">
            <w:pPr>
              <w:suppressAutoHyphens/>
              <w:rPr>
                <w:rFonts w:ascii="Times New Roman" w:eastAsia="Calibri" w:hAnsi="Times New Roman" w:cs="Times New Roman"/>
              </w:rPr>
            </w:pPr>
          </w:p>
        </w:tc>
        <w:tc>
          <w:tcPr>
            <w:tcW w:w="3610" w:type="pct"/>
            <w:shd w:val="clear" w:color="auto" w:fill="auto"/>
          </w:tcPr>
          <w:p w14:paraId="025FD243" w14:textId="77777777" w:rsidR="002B7B2D" w:rsidRPr="00F87D60" w:rsidRDefault="002B7B2D" w:rsidP="002B7B2D">
            <w:pPr>
              <w:suppressAutoHyphens/>
              <w:rPr>
                <w:rFonts w:ascii="Times New Roman" w:eastAsia="Calibri" w:hAnsi="Times New Roman" w:cs="Times New Roman"/>
                <w:b/>
                <w:bCs/>
                <w:iCs/>
              </w:rPr>
            </w:pPr>
            <w:r w:rsidRPr="00F87D60">
              <w:rPr>
                <w:rFonts w:ascii="Times New Roman" w:eastAsia="Calibri" w:hAnsi="Times New Roman" w:cs="Times New Roman"/>
                <w:iCs/>
              </w:rPr>
              <w:t>писать простые связные сообщения на знакомые или интересующие профессиональные темы</w:t>
            </w:r>
          </w:p>
        </w:tc>
      </w:tr>
      <w:tr w:rsidR="002B7B2D" w:rsidRPr="00F87D60" w14:paraId="062CF420" w14:textId="77777777" w:rsidTr="00A626D6">
        <w:trPr>
          <w:trHeight w:val="20"/>
        </w:trPr>
        <w:tc>
          <w:tcPr>
            <w:tcW w:w="427" w:type="pct"/>
            <w:vMerge/>
          </w:tcPr>
          <w:p w14:paraId="1A9D7BCB" w14:textId="77777777" w:rsidR="002B7B2D" w:rsidRPr="00F87D60" w:rsidRDefault="002B7B2D" w:rsidP="002B7B2D">
            <w:pPr>
              <w:jc w:val="center"/>
              <w:rPr>
                <w:rFonts w:ascii="Times New Roman" w:eastAsia="Calibri" w:hAnsi="Times New Roman" w:cs="Times New Roman"/>
                <w:iCs/>
              </w:rPr>
            </w:pPr>
          </w:p>
        </w:tc>
        <w:tc>
          <w:tcPr>
            <w:tcW w:w="963" w:type="pct"/>
            <w:vMerge/>
          </w:tcPr>
          <w:p w14:paraId="26A2E321" w14:textId="77777777" w:rsidR="002B7B2D" w:rsidRPr="00F87D60" w:rsidRDefault="002B7B2D" w:rsidP="002B7B2D">
            <w:pPr>
              <w:suppressAutoHyphens/>
              <w:rPr>
                <w:rFonts w:ascii="Times New Roman" w:eastAsia="Calibri" w:hAnsi="Times New Roman" w:cs="Times New Roman"/>
              </w:rPr>
            </w:pPr>
          </w:p>
        </w:tc>
        <w:tc>
          <w:tcPr>
            <w:tcW w:w="3610" w:type="pct"/>
            <w:shd w:val="clear" w:color="auto" w:fill="auto"/>
          </w:tcPr>
          <w:p w14:paraId="51F02E4C" w14:textId="77777777" w:rsidR="002B7B2D" w:rsidRPr="00F87D60" w:rsidRDefault="002B7B2D" w:rsidP="002B7B2D">
            <w:pPr>
              <w:suppressAutoHyphens/>
              <w:rPr>
                <w:rFonts w:ascii="Times New Roman" w:eastAsia="Calibri" w:hAnsi="Times New Roman" w:cs="Times New Roman"/>
                <w:iCs/>
              </w:rPr>
            </w:pPr>
            <w:r w:rsidRPr="00F87D60">
              <w:rPr>
                <w:rFonts w:ascii="Times New Roman" w:eastAsia="Calibri" w:hAnsi="Times New Roman" w:cs="Times New Roman"/>
                <w:b/>
                <w:bCs/>
                <w:iCs/>
              </w:rPr>
              <w:t>Знания:</w:t>
            </w:r>
          </w:p>
        </w:tc>
      </w:tr>
      <w:tr w:rsidR="002B7B2D" w:rsidRPr="00F87D60" w14:paraId="6C81E6E7" w14:textId="77777777" w:rsidTr="00A626D6">
        <w:trPr>
          <w:trHeight w:val="20"/>
        </w:trPr>
        <w:tc>
          <w:tcPr>
            <w:tcW w:w="427" w:type="pct"/>
            <w:vMerge/>
          </w:tcPr>
          <w:p w14:paraId="059E334A" w14:textId="77777777" w:rsidR="002B7B2D" w:rsidRPr="00F87D60" w:rsidRDefault="002B7B2D" w:rsidP="002B7B2D">
            <w:pPr>
              <w:jc w:val="center"/>
              <w:rPr>
                <w:rFonts w:ascii="Times New Roman" w:eastAsia="Calibri" w:hAnsi="Times New Roman" w:cs="Times New Roman"/>
                <w:iCs/>
              </w:rPr>
            </w:pPr>
          </w:p>
        </w:tc>
        <w:tc>
          <w:tcPr>
            <w:tcW w:w="963" w:type="pct"/>
            <w:vMerge/>
          </w:tcPr>
          <w:p w14:paraId="2122522F" w14:textId="77777777" w:rsidR="002B7B2D" w:rsidRPr="00F87D60" w:rsidRDefault="002B7B2D" w:rsidP="002B7B2D">
            <w:pPr>
              <w:suppressAutoHyphens/>
              <w:rPr>
                <w:rFonts w:ascii="Times New Roman" w:eastAsia="Calibri" w:hAnsi="Times New Roman" w:cs="Times New Roman"/>
              </w:rPr>
            </w:pPr>
          </w:p>
        </w:tc>
        <w:tc>
          <w:tcPr>
            <w:tcW w:w="3610" w:type="pct"/>
            <w:shd w:val="clear" w:color="auto" w:fill="auto"/>
          </w:tcPr>
          <w:p w14:paraId="3CB7A6AC" w14:textId="77777777" w:rsidR="002B7B2D" w:rsidRPr="00F87D60" w:rsidRDefault="002B7B2D" w:rsidP="002B7B2D">
            <w:pPr>
              <w:suppressAutoHyphens/>
              <w:rPr>
                <w:rFonts w:ascii="Times New Roman" w:eastAsia="Calibri" w:hAnsi="Times New Roman" w:cs="Times New Roman"/>
                <w:b/>
                <w:bCs/>
                <w:iCs/>
              </w:rPr>
            </w:pPr>
            <w:r w:rsidRPr="00F87D60">
              <w:rPr>
                <w:rFonts w:ascii="Times New Roman" w:eastAsia="Calibri" w:hAnsi="Times New Roman" w:cs="Times New Roman"/>
                <w:iCs/>
              </w:rPr>
              <w:t>правила построения простых и сложных предложений на профессиональные темы</w:t>
            </w:r>
          </w:p>
        </w:tc>
      </w:tr>
      <w:tr w:rsidR="002B7B2D" w:rsidRPr="00F87D60" w14:paraId="173E65D3" w14:textId="77777777" w:rsidTr="00A626D6">
        <w:trPr>
          <w:trHeight w:val="20"/>
        </w:trPr>
        <w:tc>
          <w:tcPr>
            <w:tcW w:w="427" w:type="pct"/>
            <w:vMerge/>
          </w:tcPr>
          <w:p w14:paraId="4E8424A0" w14:textId="77777777" w:rsidR="002B7B2D" w:rsidRPr="00F87D60" w:rsidRDefault="002B7B2D" w:rsidP="002B7B2D">
            <w:pPr>
              <w:jc w:val="center"/>
              <w:rPr>
                <w:rFonts w:ascii="Times New Roman" w:eastAsia="Calibri" w:hAnsi="Times New Roman" w:cs="Times New Roman"/>
                <w:iCs/>
              </w:rPr>
            </w:pPr>
          </w:p>
        </w:tc>
        <w:tc>
          <w:tcPr>
            <w:tcW w:w="963" w:type="pct"/>
            <w:vMerge/>
          </w:tcPr>
          <w:p w14:paraId="3E7DFFF1" w14:textId="77777777" w:rsidR="002B7B2D" w:rsidRPr="00F87D60" w:rsidRDefault="002B7B2D" w:rsidP="002B7B2D">
            <w:pPr>
              <w:suppressAutoHyphens/>
              <w:rPr>
                <w:rFonts w:ascii="Times New Roman" w:eastAsia="Calibri" w:hAnsi="Times New Roman" w:cs="Times New Roman"/>
              </w:rPr>
            </w:pPr>
          </w:p>
        </w:tc>
        <w:tc>
          <w:tcPr>
            <w:tcW w:w="3610" w:type="pct"/>
            <w:shd w:val="clear" w:color="auto" w:fill="auto"/>
          </w:tcPr>
          <w:p w14:paraId="02D09706" w14:textId="77777777" w:rsidR="002B7B2D" w:rsidRPr="00F87D60" w:rsidRDefault="002B7B2D" w:rsidP="002B7B2D">
            <w:pPr>
              <w:suppressAutoHyphens/>
              <w:rPr>
                <w:rFonts w:ascii="Times New Roman" w:eastAsia="Calibri" w:hAnsi="Times New Roman" w:cs="Times New Roman"/>
                <w:b/>
                <w:bCs/>
                <w:iCs/>
              </w:rPr>
            </w:pPr>
            <w:r w:rsidRPr="00F87D60">
              <w:rPr>
                <w:rFonts w:ascii="Times New Roman" w:eastAsia="Calibri" w:hAnsi="Times New Roman" w:cs="Times New Roman"/>
                <w:iCs/>
              </w:rPr>
              <w:t>основные общеупотребительные глаголы (бытовая и профессиональная лексика)</w:t>
            </w:r>
          </w:p>
        </w:tc>
      </w:tr>
      <w:tr w:rsidR="002B7B2D" w:rsidRPr="00F87D60" w14:paraId="024B8D3B" w14:textId="77777777" w:rsidTr="00A626D6">
        <w:trPr>
          <w:trHeight w:val="20"/>
        </w:trPr>
        <w:tc>
          <w:tcPr>
            <w:tcW w:w="427" w:type="pct"/>
            <w:vMerge/>
          </w:tcPr>
          <w:p w14:paraId="4FD4FC50" w14:textId="77777777" w:rsidR="002B7B2D" w:rsidRPr="00F87D60" w:rsidRDefault="002B7B2D" w:rsidP="002B7B2D">
            <w:pPr>
              <w:jc w:val="center"/>
              <w:rPr>
                <w:rFonts w:ascii="Times New Roman" w:eastAsia="Calibri" w:hAnsi="Times New Roman" w:cs="Times New Roman"/>
                <w:iCs/>
              </w:rPr>
            </w:pPr>
          </w:p>
        </w:tc>
        <w:tc>
          <w:tcPr>
            <w:tcW w:w="963" w:type="pct"/>
            <w:vMerge/>
          </w:tcPr>
          <w:p w14:paraId="38E05D6F" w14:textId="77777777" w:rsidR="002B7B2D" w:rsidRPr="00F87D60" w:rsidRDefault="002B7B2D" w:rsidP="002B7B2D">
            <w:pPr>
              <w:suppressAutoHyphens/>
              <w:rPr>
                <w:rFonts w:ascii="Times New Roman" w:eastAsia="Calibri" w:hAnsi="Times New Roman" w:cs="Times New Roman"/>
              </w:rPr>
            </w:pPr>
          </w:p>
        </w:tc>
        <w:tc>
          <w:tcPr>
            <w:tcW w:w="3610" w:type="pct"/>
            <w:shd w:val="clear" w:color="auto" w:fill="auto"/>
          </w:tcPr>
          <w:p w14:paraId="126D3309" w14:textId="77777777" w:rsidR="002B7B2D" w:rsidRPr="00F87D60" w:rsidRDefault="002B7B2D" w:rsidP="002B7B2D">
            <w:pPr>
              <w:suppressAutoHyphens/>
              <w:rPr>
                <w:rFonts w:ascii="Times New Roman" w:eastAsia="Calibri" w:hAnsi="Times New Roman" w:cs="Times New Roman"/>
                <w:b/>
                <w:bCs/>
                <w:iCs/>
              </w:rPr>
            </w:pPr>
            <w:r w:rsidRPr="00F87D60">
              <w:rPr>
                <w:rFonts w:ascii="Times New Roman" w:eastAsia="Calibri" w:hAnsi="Times New Roman" w:cs="Times New Roman"/>
                <w:iCs/>
              </w:rPr>
              <w:t>лексический минимум, относящийся к описанию предметов, средств и процессов профессиональной деятельности</w:t>
            </w:r>
          </w:p>
        </w:tc>
      </w:tr>
      <w:tr w:rsidR="002B7B2D" w:rsidRPr="00F87D60" w14:paraId="6AA30DD3" w14:textId="77777777" w:rsidTr="00A626D6">
        <w:trPr>
          <w:trHeight w:val="20"/>
        </w:trPr>
        <w:tc>
          <w:tcPr>
            <w:tcW w:w="427" w:type="pct"/>
            <w:vMerge/>
          </w:tcPr>
          <w:p w14:paraId="2775C350" w14:textId="77777777" w:rsidR="002B7B2D" w:rsidRPr="00F87D60" w:rsidRDefault="002B7B2D" w:rsidP="002B7B2D">
            <w:pPr>
              <w:jc w:val="center"/>
              <w:rPr>
                <w:rFonts w:ascii="Times New Roman" w:eastAsia="Calibri" w:hAnsi="Times New Roman" w:cs="Times New Roman"/>
                <w:iCs/>
              </w:rPr>
            </w:pPr>
          </w:p>
        </w:tc>
        <w:tc>
          <w:tcPr>
            <w:tcW w:w="963" w:type="pct"/>
            <w:vMerge/>
          </w:tcPr>
          <w:p w14:paraId="6BD2945A" w14:textId="77777777" w:rsidR="002B7B2D" w:rsidRPr="00F87D60" w:rsidRDefault="002B7B2D" w:rsidP="002B7B2D">
            <w:pPr>
              <w:suppressAutoHyphens/>
              <w:rPr>
                <w:rFonts w:ascii="Times New Roman" w:eastAsia="Calibri" w:hAnsi="Times New Roman" w:cs="Times New Roman"/>
              </w:rPr>
            </w:pPr>
          </w:p>
        </w:tc>
        <w:tc>
          <w:tcPr>
            <w:tcW w:w="3610" w:type="pct"/>
            <w:shd w:val="clear" w:color="auto" w:fill="auto"/>
          </w:tcPr>
          <w:p w14:paraId="08922BB2" w14:textId="77777777" w:rsidR="002B7B2D" w:rsidRPr="00F87D60" w:rsidRDefault="002B7B2D" w:rsidP="002B7B2D">
            <w:pPr>
              <w:suppressAutoHyphens/>
              <w:rPr>
                <w:rFonts w:ascii="Times New Roman" w:eastAsia="Calibri" w:hAnsi="Times New Roman" w:cs="Times New Roman"/>
                <w:b/>
                <w:bCs/>
                <w:iCs/>
              </w:rPr>
            </w:pPr>
            <w:r w:rsidRPr="00F87D60">
              <w:rPr>
                <w:rFonts w:ascii="Times New Roman" w:eastAsia="Calibri" w:hAnsi="Times New Roman" w:cs="Times New Roman"/>
                <w:iCs/>
              </w:rPr>
              <w:t>особенности произношения</w:t>
            </w:r>
          </w:p>
        </w:tc>
      </w:tr>
      <w:tr w:rsidR="002B7B2D" w:rsidRPr="00F87D60" w14:paraId="2DB2FB6A" w14:textId="77777777" w:rsidTr="00A626D6">
        <w:trPr>
          <w:trHeight w:val="20"/>
        </w:trPr>
        <w:tc>
          <w:tcPr>
            <w:tcW w:w="427" w:type="pct"/>
            <w:vMerge/>
          </w:tcPr>
          <w:p w14:paraId="0C564068" w14:textId="77777777" w:rsidR="002B7B2D" w:rsidRPr="00F87D60" w:rsidRDefault="002B7B2D" w:rsidP="002B7B2D">
            <w:pPr>
              <w:jc w:val="center"/>
              <w:rPr>
                <w:rFonts w:ascii="Times New Roman" w:eastAsia="Calibri" w:hAnsi="Times New Roman" w:cs="Times New Roman"/>
                <w:iCs/>
              </w:rPr>
            </w:pPr>
          </w:p>
        </w:tc>
        <w:tc>
          <w:tcPr>
            <w:tcW w:w="963" w:type="pct"/>
            <w:vMerge/>
          </w:tcPr>
          <w:p w14:paraId="63F186B5" w14:textId="77777777" w:rsidR="002B7B2D" w:rsidRPr="00F87D60" w:rsidRDefault="002B7B2D" w:rsidP="002B7B2D">
            <w:pPr>
              <w:suppressAutoHyphens/>
              <w:rPr>
                <w:rFonts w:ascii="Times New Roman" w:eastAsia="Calibri" w:hAnsi="Times New Roman" w:cs="Times New Roman"/>
              </w:rPr>
            </w:pPr>
          </w:p>
        </w:tc>
        <w:tc>
          <w:tcPr>
            <w:tcW w:w="3610" w:type="pct"/>
            <w:shd w:val="clear" w:color="auto" w:fill="auto"/>
          </w:tcPr>
          <w:p w14:paraId="43C9BF0C" w14:textId="77777777" w:rsidR="002B7B2D" w:rsidRPr="00F87D60" w:rsidRDefault="002B7B2D" w:rsidP="002B7B2D">
            <w:pPr>
              <w:suppressAutoHyphens/>
              <w:rPr>
                <w:rFonts w:ascii="Times New Roman" w:eastAsia="Calibri" w:hAnsi="Times New Roman" w:cs="Times New Roman"/>
                <w:iCs/>
              </w:rPr>
            </w:pPr>
            <w:r w:rsidRPr="00F87D60">
              <w:rPr>
                <w:rFonts w:ascii="Times New Roman" w:eastAsia="Calibri" w:hAnsi="Times New Roman" w:cs="Times New Roman"/>
                <w:iCs/>
              </w:rPr>
              <w:t>правила чтения текстов профессиональной направленности</w:t>
            </w:r>
          </w:p>
        </w:tc>
      </w:tr>
      <w:bookmarkEnd w:id="21"/>
    </w:tbl>
    <w:p w14:paraId="4663D2FF" w14:textId="77777777" w:rsidR="00667EAA" w:rsidRPr="00C33E48" w:rsidRDefault="00667EAA" w:rsidP="00252FFB"/>
    <w:p w14:paraId="7EA25108" w14:textId="77777777" w:rsidR="00463D83" w:rsidRDefault="00463D83">
      <w:pPr>
        <w:rPr>
          <w:rFonts w:ascii="Times New Roman" w:eastAsia="Segoe UI" w:hAnsi="Times New Roman" w:cs="Times New Roman"/>
          <w:bCs/>
          <w:sz w:val="24"/>
          <w:szCs w:val="24"/>
          <w:lang w:eastAsia="ru-RU"/>
        </w:rPr>
      </w:pPr>
      <w:bookmarkStart w:id="22" w:name="_Toc150716415"/>
      <w:r>
        <w:rPr>
          <w:bCs/>
        </w:rPr>
        <w:br w:type="page"/>
      </w:r>
    </w:p>
    <w:p w14:paraId="340B9C4A" w14:textId="77777777" w:rsidR="00613795" w:rsidRDefault="00613795" w:rsidP="000475B5">
      <w:pPr>
        <w:pStyle w:val="114"/>
        <w:spacing w:after="0" w:line="240" w:lineRule="auto"/>
        <w:rPr>
          <w:bCs/>
        </w:rPr>
      </w:pPr>
      <w:bookmarkStart w:id="23" w:name="_Toc205813925"/>
      <w:r w:rsidRPr="00F06B7C">
        <w:rPr>
          <w:bCs/>
        </w:rPr>
        <w:lastRenderedPageBreak/>
        <w:t>4.2. Профессиональные компетенции</w:t>
      </w:r>
      <w:bookmarkEnd w:id="22"/>
      <w:bookmarkEnd w:id="23"/>
    </w:p>
    <w:p w14:paraId="3C778A71" w14:textId="77777777" w:rsidR="009075E7" w:rsidRPr="000475B5" w:rsidRDefault="009075E7" w:rsidP="000475B5">
      <w:pPr>
        <w:pStyle w:val="114"/>
        <w:spacing w:after="0" w:line="240" w:lineRule="auto"/>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3969"/>
        <w:gridCol w:w="8186"/>
      </w:tblGrid>
      <w:tr w:rsidR="00463D83" w:rsidRPr="00745085" w14:paraId="185C6AB3" w14:textId="77777777" w:rsidTr="009075E7">
        <w:tc>
          <w:tcPr>
            <w:tcW w:w="2405" w:type="dxa"/>
            <w:tcBorders>
              <w:bottom w:val="single" w:sz="4" w:space="0" w:color="auto"/>
            </w:tcBorders>
          </w:tcPr>
          <w:p w14:paraId="5106D66F" w14:textId="77777777" w:rsidR="00463D83" w:rsidRPr="00745085" w:rsidRDefault="00463D83" w:rsidP="00501F99">
            <w:pPr>
              <w:suppressAutoHyphens/>
              <w:jc w:val="center"/>
              <w:rPr>
                <w:rFonts w:ascii="Times New Roman" w:eastAsia="Calibri" w:hAnsi="Times New Roman" w:cs="Times New Roman"/>
                <w:b/>
              </w:rPr>
            </w:pPr>
            <w:r w:rsidRPr="00745085">
              <w:rPr>
                <w:rFonts w:ascii="Times New Roman" w:eastAsia="Calibri" w:hAnsi="Times New Roman" w:cs="Times New Roman"/>
                <w:b/>
              </w:rPr>
              <w:t>Виды деятельности</w:t>
            </w:r>
          </w:p>
        </w:tc>
        <w:tc>
          <w:tcPr>
            <w:tcW w:w="3969" w:type="dxa"/>
          </w:tcPr>
          <w:p w14:paraId="0E5D41CF" w14:textId="77777777" w:rsidR="00463D83" w:rsidRPr="00745085" w:rsidRDefault="00463D83" w:rsidP="009075E7">
            <w:pPr>
              <w:suppressAutoHyphens/>
              <w:jc w:val="center"/>
              <w:rPr>
                <w:rFonts w:ascii="Times New Roman" w:eastAsia="Calibri" w:hAnsi="Times New Roman" w:cs="Times New Roman"/>
                <w:b/>
              </w:rPr>
            </w:pPr>
            <w:r w:rsidRPr="00745085">
              <w:rPr>
                <w:rFonts w:ascii="Times New Roman" w:eastAsia="Calibri" w:hAnsi="Times New Roman" w:cs="Times New Roman"/>
                <w:b/>
              </w:rPr>
              <w:t>Код и наименование компетенции</w:t>
            </w:r>
          </w:p>
        </w:tc>
        <w:tc>
          <w:tcPr>
            <w:tcW w:w="8186" w:type="dxa"/>
            <w:shd w:val="clear" w:color="auto" w:fill="auto"/>
          </w:tcPr>
          <w:p w14:paraId="2AB261BD" w14:textId="77777777" w:rsidR="00463D83" w:rsidRPr="00745085" w:rsidRDefault="00463D83" w:rsidP="00501F99">
            <w:pPr>
              <w:suppressAutoHyphens/>
              <w:jc w:val="center"/>
              <w:rPr>
                <w:rFonts w:ascii="Times New Roman" w:eastAsia="Calibri" w:hAnsi="Times New Roman" w:cs="Times New Roman"/>
                <w:b/>
              </w:rPr>
            </w:pPr>
            <w:r w:rsidRPr="00745085">
              <w:rPr>
                <w:rFonts w:ascii="Times New Roman" w:eastAsia="Calibri" w:hAnsi="Times New Roman" w:cs="Times New Roman"/>
                <w:b/>
                <w:iCs/>
              </w:rPr>
              <w:t>Показатели освоения компетенции</w:t>
            </w:r>
          </w:p>
        </w:tc>
      </w:tr>
      <w:tr w:rsidR="00432820" w:rsidRPr="00745085" w14:paraId="0E4B1A14" w14:textId="77777777" w:rsidTr="009075E7">
        <w:trPr>
          <w:trHeight w:val="278"/>
        </w:trPr>
        <w:tc>
          <w:tcPr>
            <w:tcW w:w="2405" w:type="dxa"/>
            <w:vMerge w:val="restart"/>
          </w:tcPr>
          <w:p w14:paraId="2C76231B" w14:textId="77777777" w:rsidR="00432820" w:rsidRPr="00745085" w:rsidRDefault="00432820" w:rsidP="009075E7">
            <w:pPr>
              <w:suppressAutoHyphens/>
              <w:rPr>
                <w:rFonts w:ascii="Times New Roman" w:hAnsi="Times New Roman"/>
              </w:rPr>
            </w:pPr>
            <w:r w:rsidRPr="00745085">
              <w:rPr>
                <w:rFonts w:ascii="Times New Roman" w:hAnsi="Times New Roman"/>
              </w:rPr>
              <w:t>Дистанционное пилотирование беспилотных воздушных судов самолетного типа</w:t>
            </w:r>
          </w:p>
          <w:p w14:paraId="4B2D80A0" w14:textId="77777777" w:rsidR="00432820" w:rsidRPr="00745085" w:rsidRDefault="00432820" w:rsidP="009075E7">
            <w:pPr>
              <w:suppressAutoHyphens/>
              <w:rPr>
                <w:rFonts w:ascii="Times New Roman" w:hAnsi="Times New Roman"/>
              </w:rPr>
            </w:pPr>
          </w:p>
          <w:p w14:paraId="2BAC4E59" w14:textId="77777777" w:rsidR="00432820" w:rsidRPr="00745085" w:rsidRDefault="00432820" w:rsidP="009075E7">
            <w:pPr>
              <w:suppressAutoHyphens/>
              <w:rPr>
                <w:rFonts w:ascii="Times New Roman" w:hAnsi="Times New Roman"/>
              </w:rPr>
            </w:pPr>
          </w:p>
          <w:p w14:paraId="0C46661B" w14:textId="77777777" w:rsidR="00432820" w:rsidRPr="00745085" w:rsidRDefault="00432820" w:rsidP="009075E7">
            <w:pPr>
              <w:suppressAutoHyphens/>
              <w:rPr>
                <w:rFonts w:ascii="Times New Roman" w:hAnsi="Times New Roman"/>
              </w:rPr>
            </w:pPr>
          </w:p>
          <w:p w14:paraId="03C7CF03" w14:textId="77777777" w:rsidR="00432820" w:rsidRPr="00745085" w:rsidRDefault="00432820" w:rsidP="009075E7">
            <w:pPr>
              <w:suppressAutoHyphens/>
              <w:rPr>
                <w:rFonts w:ascii="Times New Roman" w:hAnsi="Times New Roman"/>
              </w:rPr>
            </w:pPr>
          </w:p>
          <w:p w14:paraId="235D5838" w14:textId="77777777" w:rsidR="00432820" w:rsidRPr="00745085" w:rsidRDefault="00432820" w:rsidP="009075E7">
            <w:pPr>
              <w:suppressAutoHyphens/>
              <w:rPr>
                <w:rFonts w:ascii="Times New Roman" w:hAnsi="Times New Roman"/>
              </w:rPr>
            </w:pPr>
          </w:p>
          <w:p w14:paraId="4F0E23AD" w14:textId="77777777" w:rsidR="00432820" w:rsidRPr="00745085" w:rsidRDefault="00432820" w:rsidP="009075E7">
            <w:pPr>
              <w:suppressAutoHyphens/>
              <w:rPr>
                <w:rFonts w:ascii="Times New Roman" w:hAnsi="Times New Roman"/>
              </w:rPr>
            </w:pPr>
          </w:p>
          <w:p w14:paraId="6C7B7AB0" w14:textId="77777777" w:rsidR="00432820" w:rsidRPr="00745085" w:rsidRDefault="00432820" w:rsidP="009075E7">
            <w:pPr>
              <w:suppressAutoHyphens/>
              <w:rPr>
                <w:rFonts w:ascii="Times New Roman" w:hAnsi="Times New Roman"/>
              </w:rPr>
            </w:pPr>
          </w:p>
          <w:p w14:paraId="581E9FC8" w14:textId="77777777" w:rsidR="00432820" w:rsidRPr="00745085" w:rsidRDefault="00432820" w:rsidP="009075E7">
            <w:pPr>
              <w:suppressAutoHyphens/>
              <w:rPr>
                <w:rFonts w:ascii="Times New Roman" w:hAnsi="Times New Roman"/>
              </w:rPr>
            </w:pPr>
          </w:p>
          <w:p w14:paraId="29E4A096" w14:textId="77777777" w:rsidR="00432820" w:rsidRPr="00745085" w:rsidRDefault="00432820" w:rsidP="009075E7">
            <w:pPr>
              <w:suppressAutoHyphens/>
              <w:rPr>
                <w:rFonts w:ascii="Times New Roman" w:hAnsi="Times New Roman"/>
              </w:rPr>
            </w:pPr>
          </w:p>
          <w:p w14:paraId="42F167AB" w14:textId="77777777" w:rsidR="00432820" w:rsidRPr="00745085" w:rsidRDefault="00432820" w:rsidP="009075E7">
            <w:pPr>
              <w:suppressAutoHyphens/>
              <w:rPr>
                <w:rFonts w:ascii="Times New Roman" w:hAnsi="Times New Roman"/>
              </w:rPr>
            </w:pPr>
          </w:p>
          <w:p w14:paraId="4222E868" w14:textId="77777777" w:rsidR="00432820" w:rsidRPr="00745085" w:rsidRDefault="00432820" w:rsidP="009075E7">
            <w:pPr>
              <w:suppressAutoHyphens/>
              <w:rPr>
                <w:rFonts w:ascii="Times New Roman" w:hAnsi="Times New Roman"/>
              </w:rPr>
            </w:pPr>
          </w:p>
          <w:p w14:paraId="503ABD17" w14:textId="77777777" w:rsidR="00432820" w:rsidRPr="00745085" w:rsidRDefault="00432820" w:rsidP="009075E7">
            <w:pPr>
              <w:suppressAutoHyphens/>
              <w:rPr>
                <w:rFonts w:ascii="Times New Roman" w:hAnsi="Times New Roman"/>
              </w:rPr>
            </w:pPr>
          </w:p>
          <w:p w14:paraId="7874F6FD" w14:textId="77777777" w:rsidR="00432820" w:rsidRPr="00745085" w:rsidRDefault="00432820" w:rsidP="009075E7">
            <w:pPr>
              <w:suppressAutoHyphens/>
              <w:rPr>
                <w:rFonts w:ascii="Times New Roman" w:hAnsi="Times New Roman"/>
              </w:rPr>
            </w:pPr>
          </w:p>
          <w:p w14:paraId="3A344DBC" w14:textId="77777777" w:rsidR="00432820" w:rsidRPr="00745085" w:rsidRDefault="00432820" w:rsidP="009075E7">
            <w:pPr>
              <w:suppressAutoHyphens/>
              <w:rPr>
                <w:rFonts w:ascii="Times New Roman" w:hAnsi="Times New Roman"/>
              </w:rPr>
            </w:pPr>
          </w:p>
          <w:p w14:paraId="0396E8A9" w14:textId="77777777" w:rsidR="00432820" w:rsidRPr="00745085" w:rsidRDefault="00432820" w:rsidP="009075E7">
            <w:pPr>
              <w:suppressAutoHyphens/>
              <w:rPr>
                <w:rFonts w:ascii="Times New Roman" w:hAnsi="Times New Roman"/>
              </w:rPr>
            </w:pPr>
          </w:p>
          <w:p w14:paraId="4F685A2F" w14:textId="77777777" w:rsidR="00432820" w:rsidRPr="00745085" w:rsidRDefault="00432820" w:rsidP="009075E7">
            <w:pPr>
              <w:suppressAutoHyphens/>
              <w:rPr>
                <w:rFonts w:ascii="Times New Roman" w:hAnsi="Times New Roman"/>
              </w:rPr>
            </w:pPr>
          </w:p>
          <w:p w14:paraId="71589F27" w14:textId="77777777" w:rsidR="00432820" w:rsidRPr="00745085" w:rsidRDefault="00432820" w:rsidP="009075E7">
            <w:pPr>
              <w:suppressAutoHyphens/>
              <w:rPr>
                <w:rFonts w:ascii="Times New Roman" w:hAnsi="Times New Roman"/>
              </w:rPr>
            </w:pPr>
          </w:p>
          <w:p w14:paraId="6FDE9274" w14:textId="77777777" w:rsidR="00432820" w:rsidRPr="00745085" w:rsidRDefault="00432820" w:rsidP="009075E7">
            <w:pPr>
              <w:suppressAutoHyphens/>
              <w:rPr>
                <w:rFonts w:ascii="Times New Roman" w:hAnsi="Times New Roman"/>
              </w:rPr>
            </w:pPr>
          </w:p>
          <w:p w14:paraId="48A54C93" w14:textId="77777777" w:rsidR="00432820" w:rsidRPr="00745085" w:rsidRDefault="00432820" w:rsidP="009075E7">
            <w:pPr>
              <w:suppressAutoHyphens/>
              <w:rPr>
                <w:rFonts w:ascii="Times New Roman" w:hAnsi="Times New Roman"/>
              </w:rPr>
            </w:pPr>
          </w:p>
          <w:p w14:paraId="0877748E" w14:textId="77777777" w:rsidR="00432820" w:rsidRPr="00745085" w:rsidRDefault="00432820" w:rsidP="009075E7">
            <w:pPr>
              <w:suppressAutoHyphens/>
              <w:rPr>
                <w:rFonts w:ascii="Times New Roman" w:hAnsi="Times New Roman"/>
              </w:rPr>
            </w:pPr>
          </w:p>
          <w:p w14:paraId="69BF1432" w14:textId="77777777" w:rsidR="00432820" w:rsidRPr="00745085" w:rsidRDefault="00432820" w:rsidP="009075E7">
            <w:pPr>
              <w:suppressAutoHyphens/>
              <w:rPr>
                <w:rFonts w:ascii="Times New Roman" w:hAnsi="Times New Roman"/>
              </w:rPr>
            </w:pPr>
          </w:p>
          <w:p w14:paraId="6276AD3C" w14:textId="77777777" w:rsidR="00432820" w:rsidRPr="00745085" w:rsidRDefault="00432820" w:rsidP="009075E7">
            <w:pPr>
              <w:suppressAutoHyphens/>
              <w:rPr>
                <w:rFonts w:ascii="Times New Roman" w:hAnsi="Times New Roman"/>
              </w:rPr>
            </w:pPr>
          </w:p>
          <w:p w14:paraId="7DE0C649" w14:textId="77777777" w:rsidR="00432820" w:rsidRPr="00745085" w:rsidRDefault="00432820" w:rsidP="009075E7">
            <w:pPr>
              <w:suppressAutoHyphens/>
              <w:rPr>
                <w:rFonts w:ascii="Times New Roman" w:hAnsi="Times New Roman"/>
              </w:rPr>
            </w:pPr>
          </w:p>
          <w:p w14:paraId="3323E983" w14:textId="77777777" w:rsidR="00432820" w:rsidRPr="00745085" w:rsidRDefault="00432820" w:rsidP="009075E7">
            <w:pPr>
              <w:suppressAutoHyphens/>
              <w:rPr>
                <w:rFonts w:ascii="Times New Roman" w:hAnsi="Times New Roman"/>
              </w:rPr>
            </w:pPr>
          </w:p>
          <w:p w14:paraId="03C21E56" w14:textId="77777777" w:rsidR="00432820" w:rsidRPr="00745085" w:rsidRDefault="00432820" w:rsidP="009075E7">
            <w:pPr>
              <w:suppressAutoHyphens/>
              <w:rPr>
                <w:rFonts w:ascii="Times New Roman" w:hAnsi="Times New Roman"/>
              </w:rPr>
            </w:pPr>
          </w:p>
          <w:p w14:paraId="49127141" w14:textId="77777777" w:rsidR="00432820" w:rsidRPr="00745085" w:rsidRDefault="00432820" w:rsidP="009075E7">
            <w:pPr>
              <w:suppressAutoHyphens/>
              <w:rPr>
                <w:rFonts w:ascii="Times New Roman" w:hAnsi="Times New Roman"/>
              </w:rPr>
            </w:pPr>
          </w:p>
          <w:p w14:paraId="638FA44D" w14:textId="77777777" w:rsidR="00432820" w:rsidRPr="00745085" w:rsidRDefault="00432820" w:rsidP="009075E7">
            <w:pPr>
              <w:suppressAutoHyphens/>
              <w:rPr>
                <w:rFonts w:ascii="Times New Roman" w:hAnsi="Times New Roman"/>
              </w:rPr>
            </w:pPr>
          </w:p>
          <w:p w14:paraId="189F0813" w14:textId="77777777" w:rsidR="00432820" w:rsidRPr="00745085" w:rsidRDefault="00432820" w:rsidP="009075E7">
            <w:pPr>
              <w:suppressAutoHyphens/>
              <w:rPr>
                <w:rFonts w:ascii="Times New Roman" w:hAnsi="Times New Roman"/>
              </w:rPr>
            </w:pPr>
          </w:p>
          <w:p w14:paraId="28057C2C" w14:textId="77777777" w:rsidR="00432820" w:rsidRPr="00745085" w:rsidRDefault="00432820" w:rsidP="009075E7">
            <w:pPr>
              <w:suppressAutoHyphens/>
              <w:rPr>
                <w:rFonts w:ascii="Times New Roman" w:hAnsi="Times New Roman"/>
              </w:rPr>
            </w:pPr>
          </w:p>
          <w:p w14:paraId="75797175" w14:textId="77777777" w:rsidR="00432820" w:rsidRPr="00745085" w:rsidRDefault="00432820" w:rsidP="009075E7">
            <w:pPr>
              <w:suppressAutoHyphens/>
              <w:rPr>
                <w:rFonts w:ascii="Times New Roman" w:hAnsi="Times New Roman"/>
              </w:rPr>
            </w:pPr>
          </w:p>
          <w:p w14:paraId="4F028EAA" w14:textId="77777777" w:rsidR="00432820" w:rsidRPr="00745085" w:rsidRDefault="00432820" w:rsidP="009075E7">
            <w:pPr>
              <w:suppressAutoHyphens/>
              <w:rPr>
                <w:rFonts w:ascii="Times New Roman" w:hAnsi="Times New Roman"/>
              </w:rPr>
            </w:pPr>
          </w:p>
          <w:p w14:paraId="3027DEA9" w14:textId="77777777" w:rsidR="00432820" w:rsidRPr="00745085" w:rsidRDefault="00432820" w:rsidP="009075E7">
            <w:pPr>
              <w:suppressAutoHyphens/>
              <w:rPr>
                <w:rFonts w:ascii="Times New Roman" w:hAnsi="Times New Roman"/>
              </w:rPr>
            </w:pPr>
          </w:p>
          <w:p w14:paraId="0495B724" w14:textId="77777777" w:rsidR="00432820" w:rsidRPr="00745085" w:rsidRDefault="00432820" w:rsidP="009075E7">
            <w:pPr>
              <w:suppressAutoHyphens/>
              <w:rPr>
                <w:rFonts w:ascii="Times New Roman" w:hAnsi="Times New Roman"/>
              </w:rPr>
            </w:pPr>
          </w:p>
          <w:p w14:paraId="7E9F86F6" w14:textId="77777777" w:rsidR="00432820" w:rsidRPr="00745085" w:rsidRDefault="00432820" w:rsidP="009075E7">
            <w:pPr>
              <w:suppressAutoHyphens/>
              <w:rPr>
                <w:rFonts w:ascii="Times New Roman" w:hAnsi="Times New Roman"/>
              </w:rPr>
            </w:pPr>
          </w:p>
          <w:p w14:paraId="490995FC" w14:textId="77777777" w:rsidR="00432820" w:rsidRPr="00745085" w:rsidRDefault="00432820" w:rsidP="009075E7">
            <w:pPr>
              <w:suppressAutoHyphens/>
              <w:rPr>
                <w:rFonts w:ascii="Times New Roman" w:hAnsi="Times New Roman"/>
              </w:rPr>
            </w:pPr>
          </w:p>
          <w:p w14:paraId="0FCBBFE3" w14:textId="77777777" w:rsidR="00432820" w:rsidRPr="00745085" w:rsidRDefault="00432820" w:rsidP="009075E7">
            <w:pPr>
              <w:suppressAutoHyphens/>
              <w:rPr>
                <w:rFonts w:ascii="Times New Roman" w:hAnsi="Times New Roman"/>
              </w:rPr>
            </w:pPr>
          </w:p>
          <w:p w14:paraId="168D2B0E" w14:textId="77777777" w:rsidR="00432820" w:rsidRPr="00745085" w:rsidRDefault="00432820" w:rsidP="009075E7">
            <w:pPr>
              <w:suppressAutoHyphens/>
              <w:rPr>
                <w:rFonts w:ascii="Times New Roman" w:hAnsi="Times New Roman"/>
              </w:rPr>
            </w:pPr>
          </w:p>
          <w:p w14:paraId="40B9656B" w14:textId="77777777" w:rsidR="00432820" w:rsidRPr="00745085" w:rsidRDefault="00432820" w:rsidP="009075E7">
            <w:pPr>
              <w:suppressAutoHyphens/>
              <w:rPr>
                <w:rFonts w:ascii="Times New Roman" w:hAnsi="Times New Roman"/>
              </w:rPr>
            </w:pPr>
          </w:p>
          <w:p w14:paraId="23748F97" w14:textId="77777777" w:rsidR="00432820" w:rsidRPr="00745085" w:rsidRDefault="00432820" w:rsidP="009075E7">
            <w:pPr>
              <w:suppressAutoHyphens/>
              <w:rPr>
                <w:rFonts w:ascii="Times New Roman" w:hAnsi="Times New Roman"/>
              </w:rPr>
            </w:pPr>
          </w:p>
          <w:p w14:paraId="49B565E7" w14:textId="77777777" w:rsidR="00432820" w:rsidRPr="00745085" w:rsidRDefault="00432820" w:rsidP="009075E7">
            <w:pPr>
              <w:suppressAutoHyphens/>
              <w:rPr>
                <w:rFonts w:ascii="Times New Roman" w:hAnsi="Times New Roman"/>
              </w:rPr>
            </w:pPr>
          </w:p>
          <w:p w14:paraId="4F1324C9" w14:textId="77777777" w:rsidR="00432820" w:rsidRPr="00745085" w:rsidRDefault="00432820" w:rsidP="009075E7">
            <w:pPr>
              <w:suppressAutoHyphens/>
              <w:rPr>
                <w:rFonts w:ascii="Times New Roman" w:hAnsi="Times New Roman"/>
              </w:rPr>
            </w:pPr>
          </w:p>
          <w:p w14:paraId="2C771301" w14:textId="77777777" w:rsidR="00432820" w:rsidRPr="00745085" w:rsidRDefault="00432820" w:rsidP="009075E7">
            <w:pPr>
              <w:suppressAutoHyphens/>
              <w:rPr>
                <w:rFonts w:ascii="Times New Roman" w:hAnsi="Times New Roman"/>
              </w:rPr>
            </w:pPr>
          </w:p>
          <w:p w14:paraId="6F20DAFD" w14:textId="77777777" w:rsidR="00432820" w:rsidRPr="00745085" w:rsidRDefault="00432820" w:rsidP="009075E7">
            <w:pPr>
              <w:suppressAutoHyphens/>
              <w:rPr>
                <w:rFonts w:ascii="Times New Roman" w:hAnsi="Times New Roman"/>
              </w:rPr>
            </w:pPr>
          </w:p>
          <w:p w14:paraId="5A7DFCA4" w14:textId="77777777" w:rsidR="00432820" w:rsidRPr="00745085" w:rsidRDefault="00432820" w:rsidP="009075E7">
            <w:pPr>
              <w:suppressAutoHyphens/>
              <w:rPr>
                <w:rFonts w:ascii="Times New Roman" w:hAnsi="Times New Roman"/>
              </w:rPr>
            </w:pPr>
          </w:p>
          <w:p w14:paraId="2E520C9A" w14:textId="77777777" w:rsidR="00432820" w:rsidRPr="00745085" w:rsidRDefault="00432820" w:rsidP="009075E7">
            <w:pPr>
              <w:suppressAutoHyphens/>
              <w:rPr>
                <w:rFonts w:ascii="Times New Roman" w:hAnsi="Times New Roman"/>
              </w:rPr>
            </w:pPr>
          </w:p>
          <w:p w14:paraId="1CBA2E70" w14:textId="77777777" w:rsidR="00432820" w:rsidRPr="00745085" w:rsidRDefault="00432820" w:rsidP="009075E7">
            <w:pPr>
              <w:suppressAutoHyphens/>
              <w:rPr>
                <w:rFonts w:ascii="Times New Roman" w:hAnsi="Times New Roman"/>
              </w:rPr>
            </w:pPr>
          </w:p>
          <w:p w14:paraId="2D9444E6" w14:textId="77777777" w:rsidR="00432820" w:rsidRPr="00745085" w:rsidRDefault="00432820" w:rsidP="009075E7">
            <w:pPr>
              <w:suppressAutoHyphens/>
              <w:rPr>
                <w:rFonts w:ascii="Times New Roman" w:hAnsi="Times New Roman"/>
              </w:rPr>
            </w:pPr>
          </w:p>
          <w:p w14:paraId="2C23E69A" w14:textId="77777777" w:rsidR="00432820" w:rsidRPr="00745085" w:rsidRDefault="00432820" w:rsidP="009075E7">
            <w:pPr>
              <w:suppressAutoHyphens/>
              <w:rPr>
                <w:rFonts w:ascii="Times New Roman" w:hAnsi="Times New Roman"/>
              </w:rPr>
            </w:pPr>
          </w:p>
          <w:p w14:paraId="78525A83" w14:textId="77777777" w:rsidR="00432820" w:rsidRPr="00745085" w:rsidRDefault="00432820" w:rsidP="009075E7">
            <w:pPr>
              <w:suppressAutoHyphens/>
              <w:rPr>
                <w:rFonts w:ascii="Times New Roman" w:hAnsi="Times New Roman"/>
              </w:rPr>
            </w:pPr>
          </w:p>
          <w:p w14:paraId="0A67591E" w14:textId="77777777" w:rsidR="00432820" w:rsidRPr="00745085" w:rsidRDefault="00432820" w:rsidP="009075E7">
            <w:pPr>
              <w:suppressAutoHyphens/>
              <w:rPr>
                <w:rFonts w:ascii="Times New Roman" w:hAnsi="Times New Roman"/>
              </w:rPr>
            </w:pPr>
          </w:p>
          <w:p w14:paraId="39D27B63" w14:textId="77777777" w:rsidR="00432820" w:rsidRPr="00745085" w:rsidRDefault="00432820" w:rsidP="009075E7">
            <w:pPr>
              <w:suppressAutoHyphens/>
              <w:rPr>
                <w:rFonts w:ascii="Times New Roman" w:hAnsi="Times New Roman"/>
              </w:rPr>
            </w:pPr>
          </w:p>
          <w:p w14:paraId="5AD4543D" w14:textId="77777777" w:rsidR="00432820" w:rsidRPr="00745085" w:rsidRDefault="00432820" w:rsidP="009075E7">
            <w:pPr>
              <w:suppressAutoHyphens/>
              <w:rPr>
                <w:rFonts w:ascii="Times New Roman" w:hAnsi="Times New Roman"/>
              </w:rPr>
            </w:pPr>
          </w:p>
          <w:p w14:paraId="1EB088BF" w14:textId="77777777" w:rsidR="00432820" w:rsidRPr="00745085" w:rsidRDefault="00432820" w:rsidP="009075E7">
            <w:pPr>
              <w:suppressAutoHyphens/>
              <w:rPr>
                <w:rFonts w:ascii="Times New Roman" w:hAnsi="Times New Roman"/>
              </w:rPr>
            </w:pPr>
          </w:p>
          <w:p w14:paraId="757AC008" w14:textId="77777777" w:rsidR="00432820" w:rsidRPr="00745085" w:rsidRDefault="00432820" w:rsidP="009075E7">
            <w:pPr>
              <w:suppressAutoHyphens/>
              <w:rPr>
                <w:rFonts w:ascii="Times New Roman" w:hAnsi="Times New Roman"/>
              </w:rPr>
            </w:pPr>
          </w:p>
          <w:p w14:paraId="0125D90A" w14:textId="77777777" w:rsidR="00432820" w:rsidRPr="00745085" w:rsidRDefault="00432820" w:rsidP="009075E7">
            <w:pPr>
              <w:suppressAutoHyphens/>
              <w:rPr>
                <w:rFonts w:ascii="Times New Roman" w:hAnsi="Times New Roman"/>
              </w:rPr>
            </w:pPr>
          </w:p>
          <w:p w14:paraId="2403F7ED" w14:textId="77777777" w:rsidR="00432820" w:rsidRPr="00745085" w:rsidRDefault="00432820" w:rsidP="009075E7">
            <w:pPr>
              <w:suppressAutoHyphens/>
              <w:rPr>
                <w:rFonts w:ascii="Times New Roman" w:hAnsi="Times New Roman"/>
              </w:rPr>
            </w:pPr>
          </w:p>
          <w:p w14:paraId="474B07C7" w14:textId="77777777" w:rsidR="00432820" w:rsidRPr="00745085" w:rsidRDefault="00432820" w:rsidP="009075E7">
            <w:pPr>
              <w:suppressAutoHyphens/>
              <w:rPr>
                <w:rFonts w:ascii="Times New Roman" w:hAnsi="Times New Roman"/>
              </w:rPr>
            </w:pPr>
          </w:p>
          <w:p w14:paraId="247649FA" w14:textId="77777777" w:rsidR="00432820" w:rsidRPr="00745085" w:rsidRDefault="00432820" w:rsidP="009075E7">
            <w:pPr>
              <w:suppressAutoHyphens/>
              <w:rPr>
                <w:rFonts w:ascii="Times New Roman" w:hAnsi="Times New Roman"/>
              </w:rPr>
            </w:pPr>
          </w:p>
          <w:p w14:paraId="6900D489" w14:textId="77777777" w:rsidR="00432820" w:rsidRPr="00745085" w:rsidRDefault="00432820" w:rsidP="009075E7">
            <w:pPr>
              <w:suppressAutoHyphens/>
              <w:rPr>
                <w:rFonts w:ascii="Times New Roman" w:hAnsi="Times New Roman"/>
              </w:rPr>
            </w:pPr>
          </w:p>
          <w:p w14:paraId="5FE66801" w14:textId="77777777" w:rsidR="00432820" w:rsidRPr="00745085" w:rsidRDefault="00432820" w:rsidP="009075E7">
            <w:pPr>
              <w:suppressAutoHyphens/>
              <w:rPr>
                <w:rFonts w:ascii="Times New Roman" w:hAnsi="Times New Roman"/>
              </w:rPr>
            </w:pPr>
          </w:p>
          <w:p w14:paraId="2530DF35" w14:textId="77777777" w:rsidR="00432820" w:rsidRPr="00745085" w:rsidRDefault="00432820" w:rsidP="009075E7">
            <w:pPr>
              <w:suppressAutoHyphens/>
              <w:rPr>
                <w:rFonts w:ascii="Times New Roman" w:hAnsi="Times New Roman"/>
              </w:rPr>
            </w:pPr>
          </w:p>
          <w:p w14:paraId="5EEFBCDC" w14:textId="77777777" w:rsidR="00432820" w:rsidRPr="00745085" w:rsidRDefault="00432820" w:rsidP="009075E7">
            <w:pPr>
              <w:suppressAutoHyphens/>
              <w:rPr>
                <w:rFonts w:ascii="Times New Roman" w:hAnsi="Times New Roman"/>
              </w:rPr>
            </w:pPr>
          </w:p>
          <w:p w14:paraId="2E2D1E23" w14:textId="77777777" w:rsidR="00432820" w:rsidRPr="00745085" w:rsidRDefault="00432820" w:rsidP="009075E7">
            <w:pPr>
              <w:rPr>
                <w:rFonts w:ascii="Times New Roman" w:eastAsia="Calibri" w:hAnsi="Times New Roman" w:cs="Times New Roman"/>
              </w:rPr>
            </w:pPr>
          </w:p>
          <w:p w14:paraId="13E9F2DE" w14:textId="77777777" w:rsidR="00432820" w:rsidRPr="00745085" w:rsidRDefault="00432820" w:rsidP="009075E7">
            <w:pPr>
              <w:rPr>
                <w:rFonts w:ascii="Times New Roman" w:eastAsia="Calibri" w:hAnsi="Times New Roman" w:cs="Times New Roman"/>
              </w:rPr>
            </w:pPr>
          </w:p>
          <w:p w14:paraId="1116F370" w14:textId="77777777" w:rsidR="00432820" w:rsidRPr="00745085" w:rsidRDefault="00432820" w:rsidP="009075E7">
            <w:pPr>
              <w:rPr>
                <w:rFonts w:ascii="Times New Roman" w:eastAsia="Calibri" w:hAnsi="Times New Roman" w:cs="Times New Roman"/>
              </w:rPr>
            </w:pPr>
          </w:p>
          <w:p w14:paraId="3885B96C" w14:textId="77777777" w:rsidR="00432820" w:rsidRPr="00745085" w:rsidRDefault="00432820" w:rsidP="009075E7">
            <w:pPr>
              <w:rPr>
                <w:rFonts w:ascii="Times New Roman" w:eastAsia="Calibri" w:hAnsi="Times New Roman" w:cs="Times New Roman"/>
              </w:rPr>
            </w:pPr>
          </w:p>
          <w:p w14:paraId="7D2744BD" w14:textId="77777777" w:rsidR="00432820" w:rsidRPr="00745085" w:rsidRDefault="00432820" w:rsidP="009075E7">
            <w:pPr>
              <w:rPr>
                <w:rFonts w:ascii="Times New Roman" w:eastAsia="Calibri" w:hAnsi="Times New Roman" w:cs="Times New Roman"/>
              </w:rPr>
            </w:pPr>
          </w:p>
          <w:p w14:paraId="66850510" w14:textId="77777777" w:rsidR="00432820" w:rsidRPr="00745085" w:rsidRDefault="00432820" w:rsidP="009075E7">
            <w:pPr>
              <w:rPr>
                <w:rFonts w:ascii="Times New Roman" w:eastAsia="Calibri" w:hAnsi="Times New Roman" w:cs="Times New Roman"/>
              </w:rPr>
            </w:pPr>
          </w:p>
          <w:p w14:paraId="18202123" w14:textId="77777777" w:rsidR="00432820" w:rsidRPr="00745085" w:rsidRDefault="00432820" w:rsidP="009075E7">
            <w:pPr>
              <w:rPr>
                <w:rFonts w:ascii="Times New Roman" w:eastAsia="Calibri" w:hAnsi="Times New Roman" w:cs="Times New Roman"/>
              </w:rPr>
            </w:pPr>
          </w:p>
          <w:p w14:paraId="23A40BE4" w14:textId="77777777" w:rsidR="00432820" w:rsidRPr="00745085" w:rsidRDefault="00432820" w:rsidP="009075E7">
            <w:pPr>
              <w:rPr>
                <w:rFonts w:ascii="Times New Roman" w:eastAsia="Calibri" w:hAnsi="Times New Roman" w:cs="Times New Roman"/>
              </w:rPr>
            </w:pPr>
          </w:p>
          <w:p w14:paraId="6768EAF0" w14:textId="77777777" w:rsidR="00432820" w:rsidRPr="00745085" w:rsidRDefault="00432820" w:rsidP="009075E7">
            <w:pPr>
              <w:rPr>
                <w:rFonts w:ascii="Times New Roman" w:eastAsia="Calibri" w:hAnsi="Times New Roman" w:cs="Times New Roman"/>
              </w:rPr>
            </w:pPr>
          </w:p>
          <w:p w14:paraId="3F09F379" w14:textId="77777777" w:rsidR="00432820" w:rsidRPr="00745085" w:rsidRDefault="00432820" w:rsidP="009075E7">
            <w:pPr>
              <w:rPr>
                <w:rFonts w:ascii="Times New Roman" w:eastAsia="Calibri" w:hAnsi="Times New Roman" w:cs="Times New Roman"/>
              </w:rPr>
            </w:pPr>
          </w:p>
          <w:p w14:paraId="7BCE2D37" w14:textId="77777777" w:rsidR="00432820" w:rsidRPr="00745085" w:rsidRDefault="00432820" w:rsidP="009075E7">
            <w:pPr>
              <w:rPr>
                <w:rFonts w:ascii="Times New Roman" w:eastAsia="Calibri" w:hAnsi="Times New Roman" w:cs="Times New Roman"/>
              </w:rPr>
            </w:pPr>
          </w:p>
          <w:p w14:paraId="2FA98307" w14:textId="77777777" w:rsidR="00432820" w:rsidRPr="00745085" w:rsidRDefault="00432820" w:rsidP="009075E7">
            <w:pPr>
              <w:rPr>
                <w:rFonts w:ascii="Times New Roman" w:eastAsia="Calibri" w:hAnsi="Times New Roman" w:cs="Times New Roman"/>
              </w:rPr>
            </w:pPr>
          </w:p>
          <w:p w14:paraId="15147AB0" w14:textId="77777777" w:rsidR="00432820" w:rsidRPr="00745085" w:rsidRDefault="00432820" w:rsidP="009075E7">
            <w:pPr>
              <w:rPr>
                <w:rFonts w:ascii="Times New Roman" w:eastAsia="Calibri" w:hAnsi="Times New Roman" w:cs="Times New Roman"/>
              </w:rPr>
            </w:pPr>
          </w:p>
          <w:p w14:paraId="4DB36EEE" w14:textId="77777777" w:rsidR="00432820" w:rsidRPr="00745085" w:rsidRDefault="00432820" w:rsidP="009075E7">
            <w:pPr>
              <w:rPr>
                <w:rFonts w:ascii="Times New Roman" w:eastAsia="Calibri" w:hAnsi="Times New Roman" w:cs="Times New Roman"/>
              </w:rPr>
            </w:pPr>
          </w:p>
          <w:p w14:paraId="77B374C1" w14:textId="77777777" w:rsidR="00432820" w:rsidRPr="00745085" w:rsidRDefault="00432820" w:rsidP="009075E7">
            <w:pPr>
              <w:rPr>
                <w:rFonts w:ascii="Times New Roman" w:eastAsia="Calibri" w:hAnsi="Times New Roman" w:cs="Times New Roman"/>
              </w:rPr>
            </w:pPr>
          </w:p>
          <w:p w14:paraId="3A92F737" w14:textId="77777777" w:rsidR="00432820" w:rsidRPr="00745085" w:rsidRDefault="00432820" w:rsidP="009075E7">
            <w:pPr>
              <w:rPr>
                <w:rFonts w:ascii="Times New Roman" w:eastAsia="Calibri" w:hAnsi="Times New Roman" w:cs="Times New Roman"/>
              </w:rPr>
            </w:pPr>
          </w:p>
          <w:p w14:paraId="3322D06C" w14:textId="77777777" w:rsidR="00432820" w:rsidRPr="00745085" w:rsidRDefault="00432820" w:rsidP="009075E7">
            <w:pPr>
              <w:rPr>
                <w:rFonts w:ascii="Times New Roman" w:eastAsia="Calibri" w:hAnsi="Times New Roman" w:cs="Times New Roman"/>
              </w:rPr>
            </w:pPr>
          </w:p>
          <w:p w14:paraId="59A29819" w14:textId="77777777" w:rsidR="00432820" w:rsidRPr="00745085" w:rsidRDefault="00432820" w:rsidP="009075E7">
            <w:pPr>
              <w:rPr>
                <w:rFonts w:ascii="Times New Roman" w:eastAsia="Calibri" w:hAnsi="Times New Roman" w:cs="Times New Roman"/>
              </w:rPr>
            </w:pPr>
          </w:p>
          <w:p w14:paraId="4DB1E141" w14:textId="77777777" w:rsidR="00432820" w:rsidRPr="00745085" w:rsidRDefault="00432820" w:rsidP="009075E7">
            <w:pPr>
              <w:rPr>
                <w:rFonts w:ascii="Times New Roman" w:eastAsia="Calibri" w:hAnsi="Times New Roman" w:cs="Times New Roman"/>
              </w:rPr>
            </w:pPr>
          </w:p>
          <w:p w14:paraId="3C1B6337" w14:textId="77777777" w:rsidR="00432820" w:rsidRPr="00745085" w:rsidRDefault="00432820" w:rsidP="009075E7">
            <w:pPr>
              <w:rPr>
                <w:rFonts w:ascii="Times New Roman" w:eastAsia="Calibri" w:hAnsi="Times New Roman" w:cs="Times New Roman"/>
              </w:rPr>
            </w:pPr>
          </w:p>
          <w:p w14:paraId="01B9FE57" w14:textId="77777777" w:rsidR="00432820" w:rsidRPr="00745085" w:rsidRDefault="00432820" w:rsidP="009075E7">
            <w:pPr>
              <w:rPr>
                <w:rFonts w:ascii="Times New Roman" w:eastAsia="Calibri" w:hAnsi="Times New Roman" w:cs="Times New Roman"/>
              </w:rPr>
            </w:pPr>
          </w:p>
          <w:p w14:paraId="575EFC69" w14:textId="77777777" w:rsidR="00432820" w:rsidRPr="00745085" w:rsidRDefault="00432820" w:rsidP="009075E7">
            <w:pPr>
              <w:rPr>
                <w:rFonts w:ascii="Times New Roman" w:eastAsia="Calibri" w:hAnsi="Times New Roman" w:cs="Times New Roman"/>
              </w:rPr>
            </w:pPr>
          </w:p>
          <w:p w14:paraId="720639CF" w14:textId="77777777" w:rsidR="00432820" w:rsidRPr="00745085" w:rsidRDefault="00432820" w:rsidP="009075E7">
            <w:pPr>
              <w:rPr>
                <w:rFonts w:ascii="Times New Roman" w:eastAsia="Calibri" w:hAnsi="Times New Roman" w:cs="Times New Roman"/>
              </w:rPr>
            </w:pPr>
          </w:p>
          <w:p w14:paraId="73E4C018" w14:textId="77777777" w:rsidR="00432820" w:rsidRPr="00745085" w:rsidRDefault="00432820" w:rsidP="009075E7">
            <w:pPr>
              <w:rPr>
                <w:rFonts w:ascii="Times New Roman" w:eastAsia="Calibri" w:hAnsi="Times New Roman" w:cs="Times New Roman"/>
              </w:rPr>
            </w:pPr>
          </w:p>
          <w:p w14:paraId="29AA4956" w14:textId="77777777" w:rsidR="00432820" w:rsidRPr="00745085" w:rsidRDefault="00432820" w:rsidP="009075E7">
            <w:pPr>
              <w:rPr>
                <w:rFonts w:ascii="Times New Roman" w:eastAsia="Calibri" w:hAnsi="Times New Roman" w:cs="Times New Roman"/>
              </w:rPr>
            </w:pPr>
          </w:p>
          <w:p w14:paraId="04CC4263" w14:textId="77777777" w:rsidR="00432820" w:rsidRPr="00745085" w:rsidRDefault="00432820" w:rsidP="009075E7">
            <w:pPr>
              <w:rPr>
                <w:rFonts w:ascii="Times New Roman" w:eastAsia="Calibri" w:hAnsi="Times New Roman" w:cs="Times New Roman"/>
              </w:rPr>
            </w:pPr>
          </w:p>
          <w:p w14:paraId="2B1B70C9" w14:textId="77777777" w:rsidR="00432820" w:rsidRPr="00745085" w:rsidRDefault="00432820" w:rsidP="009075E7">
            <w:pPr>
              <w:rPr>
                <w:rFonts w:ascii="Times New Roman" w:eastAsia="Calibri" w:hAnsi="Times New Roman" w:cs="Times New Roman"/>
              </w:rPr>
            </w:pPr>
          </w:p>
          <w:p w14:paraId="56C297EC" w14:textId="77777777" w:rsidR="00432820" w:rsidRPr="00745085" w:rsidRDefault="00432820" w:rsidP="009075E7">
            <w:pPr>
              <w:rPr>
                <w:rFonts w:ascii="Times New Roman" w:eastAsia="Calibri" w:hAnsi="Times New Roman" w:cs="Times New Roman"/>
              </w:rPr>
            </w:pPr>
          </w:p>
          <w:p w14:paraId="024B2ED3" w14:textId="77777777" w:rsidR="00432820" w:rsidRPr="00745085" w:rsidRDefault="00432820" w:rsidP="009075E7">
            <w:pPr>
              <w:rPr>
                <w:rFonts w:ascii="Times New Roman" w:eastAsia="Calibri" w:hAnsi="Times New Roman" w:cs="Times New Roman"/>
              </w:rPr>
            </w:pPr>
          </w:p>
          <w:p w14:paraId="19501252" w14:textId="77777777" w:rsidR="00432820" w:rsidRPr="00745085" w:rsidRDefault="00432820" w:rsidP="009075E7">
            <w:pPr>
              <w:rPr>
                <w:rFonts w:ascii="Times New Roman" w:eastAsia="Calibri" w:hAnsi="Times New Roman" w:cs="Times New Roman"/>
              </w:rPr>
            </w:pPr>
          </w:p>
          <w:p w14:paraId="2FDB9A13" w14:textId="77777777" w:rsidR="00432820" w:rsidRPr="00745085" w:rsidRDefault="00432820" w:rsidP="009075E7">
            <w:pPr>
              <w:rPr>
                <w:rFonts w:ascii="Times New Roman" w:eastAsia="Calibri" w:hAnsi="Times New Roman" w:cs="Times New Roman"/>
              </w:rPr>
            </w:pPr>
          </w:p>
          <w:p w14:paraId="16B2A3EC" w14:textId="77777777" w:rsidR="00432820" w:rsidRPr="00745085" w:rsidRDefault="00432820" w:rsidP="009075E7">
            <w:pPr>
              <w:rPr>
                <w:rFonts w:ascii="Times New Roman" w:eastAsia="Calibri" w:hAnsi="Times New Roman" w:cs="Times New Roman"/>
              </w:rPr>
            </w:pPr>
          </w:p>
          <w:p w14:paraId="5E47401E" w14:textId="77777777" w:rsidR="00432820" w:rsidRPr="00745085" w:rsidRDefault="00432820" w:rsidP="009075E7">
            <w:pPr>
              <w:rPr>
                <w:rFonts w:ascii="Times New Roman" w:eastAsia="Calibri" w:hAnsi="Times New Roman" w:cs="Times New Roman"/>
              </w:rPr>
            </w:pPr>
          </w:p>
          <w:p w14:paraId="6E739F41" w14:textId="77777777" w:rsidR="00432820" w:rsidRPr="00745085" w:rsidRDefault="00432820" w:rsidP="009075E7">
            <w:pPr>
              <w:rPr>
                <w:rFonts w:ascii="Times New Roman" w:eastAsia="Calibri" w:hAnsi="Times New Roman" w:cs="Times New Roman"/>
              </w:rPr>
            </w:pPr>
          </w:p>
          <w:p w14:paraId="64B17114" w14:textId="77777777" w:rsidR="00432820" w:rsidRPr="00745085" w:rsidRDefault="00432820" w:rsidP="009075E7">
            <w:pPr>
              <w:rPr>
                <w:rFonts w:ascii="Times New Roman" w:eastAsia="Calibri" w:hAnsi="Times New Roman" w:cs="Times New Roman"/>
              </w:rPr>
            </w:pPr>
          </w:p>
          <w:p w14:paraId="064BFED6" w14:textId="77777777" w:rsidR="00432820" w:rsidRPr="00745085" w:rsidRDefault="00432820" w:rsidP="009075E7">
            <w:pPr>
              <w:rPr>
                <w:rFonts w:ascii="Times New Roman" w:eastAsia="Calibri" w:hAnsi="Times New Roman" w:cs="Times New Roman"/>
              </w:rPr>
            </w:pPr>
          </w:p>
          <w:p w14:paraId="2C7C00CE" w14:textId="77777777" w:rsidR="00432820" w:rsidRPr="00745085" w:rsidRDefault="00432820" w:rsidP="009075E7">
            <w:pPr>
              <w:rPr>
                <w:rFonts w:ascii="Times New Roman" w:eastAsia="Calibri" w:hAnsi="Times New Roman" w:cs="Times New Roman"/>
              </w:rPr>
            </w:pPr>
          </w:p>
          <w:p w14:paraId="2C37A6FE" w14:textId="77777777" w:rsidR="00432820" w:rsidRPr="00745085" w:rsidRDefault="00432820" w:rsidP="009075E7">
            <w:pPr>
              <w:rPr>
                <w:rFonts w:ascii="Times New Roman" w:eastAsia="Calibri" w:hAnsi="Times New Roman" w:cs="Times New Roman"/>
              </w:rPr>
            </w:pPr>
          </w:p>
          <w:p w14:paraId="6E0E350A" w14:textId="77777777" w:rsidR="00432820" w:rsidRPr="00745085" w:rsidRDefault="00432820" w:rsidP="009075E7">
            <w:pPr>
              <w:rPr>
                <w:rFonts w:ascii="Times New Roman" w:eastAsia="Calibri" w:hAnsi="Times New Roman" w:cs="Times New Roman"/>
              </w:rPr>
            </w:pPr>
          </w:p>
          <w:p w14:paraId="3215A783" w14:textId="77777777" w:rsidR="00432820" w:rsidRPr="00745085" w:rsidRDefault="00432820" w:rsidP="009075E7">
            <w:pPr>
              <w:rPr>
                <w:rFonts w:ascii="Times New Roman" w:eastAsia="Calibri" w:hAnsi="Times New Roman" w:cs="Times New Roman"/>
              </w:rPr>
            </w:pPr>
          </w:p>
          <w:p w14:paraId="03C80F35" w14:textId="77777777" w:rsidR="00107BAD" w:rsidRPr="00745085" w:rsidRDefault="00107BAD" w:rsidP="009075E7">
            <w:pPr>
              <w:rPr>
                <w:rFonts w:ascii="Times New Roman" w:eastAsia="Calibri" w:hAnsi="Times New Roman" w:cs="Times New Roman"/>
              </w:rPr>
            </w:pPr>
          </w:p>
          <w:p w14:paraId="2CFC03BA" w14:textId="77777777" w:rsidR="00107BAD" w:rsidRPr="00745085" w:rsidRDefault="00107BAD" w:rsidP="009075E7">
            <w:pPr>
              <w:rPr>
                <w:rFonts w:ascii="Times New Roman" w:eastAsia="Calibri" w:hAnsi="Times New Roman" w:cs="Times New Roman"/>
              </w:rPr>
            </w:pPr>
          </w:p>
          <w:p w14:paraId="5B27B522" w14:textId="77777777" w:rsidR="00107BAD" w:rsidRPr="00745085" w:rsidRDefault="00107BAD" w:rsidP="009075E7">
            <w:pPr>
              <w:rPr>
                <w:rFonts w:ascii="Times New Roman" w:eastAsia="Calibri" w:hAnsi="Times New Roman" w:cs="Times New Roman"/>
              </w:rPr>
            </w:pPr>
          </w:p>
          <w:p w14:paraId="1D5CCCE5" w14:textId="77777777" w:rsidR="00107BAD" w:rsidRPr="00745085" w:rsidRDefault="00107BAD" w:rsidP="009075E7">
            <w:pPr>
              <w:rPr>
                <w:rFonts w:ascii="Times New Roman" w:eastAsia="Calibri" w:hAnsi="Times New Roman" w:cs="Times New Roman"/>
              </w:rPr>
            </w:pPr>
          </w:p>
          <w:p w14:paraId="0C2D241E" w14:textId="77777777" w:rsidR="00107BAD" w:rsidRPr="00745085" w:rsidRDefault="00107BAD" w:rsidP="009075E7">
            <w:pPr>
              <w:rPr>
                <w:rFonts w:ascii="Times New Roman" w:eastAsia="Calibri" w:hAnsi="Times New Roman" w:cs="Times New Roman"/>
              </w:rPr>
            </w:pPr>
          </w:p>
          <w:p w14:paraId="3ACF4BD8" w14:textId="77777777" w:rsidR="00107BAD" w:rsidRPr="00745085" w:rsidRDefault="00107BAD" w:rsidP="009075E7">
            <w:pPr>
              <w:rPr>
                <w:rFonts w:ascii="Times New Roman" w:eastAsia="Calibri" w:hAnsi="Times New Roman" w:cs="Times New Roman"/>
              </w:rPr>
            </w:pPr>
          </w:p>
          <w:p w14:paraId="3D9D791B" w14:textId="77777777" w:rsidR="00107BAD" w:rsidRPr="00745085" w:rsidRDefault="00107BAD" w:rsidP="009075E7">
            <w:pPr>
              <w:rPr>
                <w:rFonts w:ascii="Times New Roman" w:eastAsia="Calibri" w:hAnsi="Times New Roman" w:cs="Times New Roman"/>
              </w:rPr>
            </w:pPr>
          </w:p>
          <w:p w14:paraId="5D3BE044" w14:textId="77777777" w:rsidR="00107BAD" w:rsidRPr="00745085" w:rsidRDefault="00107BAD" w:rsidP="009075E7">
            <w:pPr>
              <w:rPr>
                <w:rFonts w:ascii="Times New Roman" w:eastAsia="Calibri" w:hAnsi="Times New Roman" w:cs="Times New Roman"/>
              </w:rPr>
            </w:pPr>
          </w:p>
          <w:p w14:paraId="5D177A47" w14:textId="77777777" w:rsidR="00107BAD" w:rsidRPr="00745085" w:rsidRDefault="00107BAD" w:rsidP="009075E7">
            <w:pPr>
              <w:rPr>
                <w:rFonts w:ascii="Times New Roman" w:eastAsia="Calibri" w:hAnsi="Times New Roman" w:cs="Times New Roman"/>
              </w:rPr>
            </w:pPr>
          </w:p>
          <w:p w14:paraId="68BACD02" w14:textId="77777777" w:rsidR="00107BAD" w:rsidRPr="00745085" w:rsidRDefault="00107BAD" w:rsidP="009075E7">
            <w:pPr>
              <w:rPr>
                <w:rFonts w:ascii="Times New Roman" w:eastAsia="Calibri" w:hAnsi="Times New Roman" w:cs="Times New Roman"/>
              </w:rPr>
            </w:pPr>
          </w:p>
          <w:p w14:paraId="6157B00C" w14:textId="77777777" w:rsidR="00107BAD" w:rsidRPr="00745085" w:rsidRDefault="00107BAD" w:rsidP="009075E7">
            <w:pPr>
              <w:rPr>
                <w:rFonts w:ascii="Times New Roman" w:eastAsia="Calibri" w:hAnsi="Times New Roman" w:cs="Times New Roman"/>
              </w:rPr>
            </w:pPr>
          </w:p>
          <w:p w14:paraId="7C09B2E5" w14:textId="77777777" w:rsidR="00107BAD" w:rsidRPr="00745085" w:rsidRDefault="00107BAD" w:rsidP="009075E7">
            <w:pPr>
              <w:rPr>
                <w:rFonts w:ascii="Times New Roman" w:eastAsia="Calibri" w:hAnsi="Times New Roman" w:cs="Times New Roman"/>
              </w:rPr>
            </w:pPr>
          </w:p>
          <w:p w14:paraId="1B20E2AC" w14:textId="77777777" w:rsidR="00107BAD" w:rsidRPr="00745085" w:rsidRDefault="00107BAD" w:rsidP="009075E7">
            <w:pPr>
              <w:rPr>
                <w:rFonts w:ascii="Times New Roman" w:eastAsia="Calibri" w:hAnsi="Times New Roman" w:cs="Times New Roman"/>
              </w:rPr>
            </w:pPr>
          </w:p>
          <w:p w14:paraId="57A48E1D" w14:textId="77777777" w:rsidR="00107BAD" w:rsidRPr="00745085" w:rsidRDefault="00107BAD" w:rsidP="009075E7">
            <w:pPr>
              <w:rPr>
                <w:rFonts w:ascii="Times New Roman" w:eastAsia="Calibri" w:hAnsi="Times New Roman" w:cs="Times New Roman"/>
              </w:rPr>
            </w:pPr>
          </w:p>
          <w:p w14:paraId="5EECE020" w14:textId="77777777" w:rsidR="00107BAD" w:rsidRPr="00745085" w:rsidRDefault="00107BAD" w:rsidP="009075E7">
            <w:pPr>
              <w:rPr>
                <w:rFonts w:ascii="Times New Roman" w:eastAsia="Calibri" w:hAnsi="Times New Roman" w:cs="Times New Roman"/>
              </w:rPr>
            </w:pPr>
          </w:p>
          <w:p w14:paraId="405F138D" w14:textId="77777777" w:rsidR="00107BAD" w:rsidRPr="00745085" w:rsidRDefault="00107BAD" w:rsidP="009075E7">
            <w:pPr>
              <w:rPr>
                <w:rFonts w:ascii="Times New Roman" w:eastAsia="Calibri" w:hAnsi="Times New Roman" w:cs="Times New Roman"/>
              </w:rPr>
            </w:pPr>
          </w:p>
          <w:p w14:paraId="1A7DDF97" w14:textId="77777777" w:rsidR="00107BAD" w:rsidRPr="00745085" w:rsidRDefault="00107BAD" w:rsidP="009075E7">
            <w:pPr>
              <w:rPr>
                <w:rFonts w:ascii="Times New Roman" w:eastAsia="Calibri" w:hAnsi="Times New Roman" w:cs="Times New Roman"/>
              </w:rPr>
            </w:pPr>
          </w:p>
          <w:p w14:paraId="69F775C0" w14:textId="77777777" w:rsidR="00107BAD" w:rsidRPr="00745085" w:rsidRDefault="00107BAD" w:rsidP="009075E7">
            <w:pPr>
              <w:rPr>
                <w:rFonts w:ascii="Times New Roman" w:eastAsia="Calibri" w:hAnsi="Times New Roman" w:cs="Times New Roman"/>
              </w:rPr>
            </w:pPr>
          </w:p>
          <w:p w14:paraId="556D350B" w14:textId="77777777" w:rsidR="00107BAD" w:rsidRPr="00745085" w:rsidRDefault="00107BAD" w:rsidP="009075E7">
            <w:pPr>
              <w:rPr>
                <w:rFonts w:ascii="Times New Roman" w:eastAsia="Calibri" w:hAnsi="Times New Roman" w:cs="Times New Roman"/>
              </w:rPr>
            </w:pPr>
          </w:p>
          <w:p w14:paraId="5998CF38" w14:textId="77777777" w:rsidR="00107BAD" w:rsidRPr="00745085" w:rsidRDefault="00107BAD" w:rsidP="009075E7">
            <w:pPr>
              <w:rPr>
                <w:rFonts w:ascii="Times New Roman" w:eastAsia="Calibri" w:hAnsi="Times New Roman" w:cs="Times New Roman"/>
              </w:rPr>
            </w:pPr>
          </w:p>
          <w:p w14:paraId="56528A95" w14:textId="77777777" w:rsidR="00107BAD" w:rsidRPr="00745085" w:rsidRDefault="00107BAD" w:rsidP="009075E7">
            <w:pPr>
              <w:rPr>
                <w:rFonts w:ascii="Times New Roman" w:eastAsia="Calibri" w:hAnsi="Times New Roman" w:cs="Times New Roman"/>
              </w:rPr>
            </w:pPr>
          </w:p>
          <w:p w14:paraId="379B5DE8" w14:textId="77777777" w:rsidR="00107BAD" w:rsidRPr="00745085" w:rsidRDefault="00107BAD" w:rsidP="009075E7">
            <w:pPr>
              <w:rPr>
                <w:rFonts w:ascii="Times New Roman" w:eastAsia="Calibri" w:hAnsi="Times New Roman" w:cs="Times New Roman"/>
              </w:rPr>
            </w:pPr>
          </w:p>
          <w:p w14:paraId="5E6E56B6" w14:textId="77777777" w:rsidR="00107BAD" w:rsidRPr="00745085" w:rsidRDefault="00107BAD" w:rsidP="009075E7">
            <w:pPr>
              <w:rPr>
                <w:rFonts w:ascii="Times New Roman" w:eastAsia="Calibri" w:hAnsi="Times New Roman" w:cs="Times New Roman"/>
              </w:rPr>
            </w:pPr>
          </w:p>
          <w:p w14:paraId="4A015E41" w14:textId="77777777" w:rsidR="00107BAD" w:rsidRPr="00745085" w:rsidRDefault="00107BAD" w:rsidP="009075E7">
            <w:pPr>
              <w:rPr>
                <w:rFonts w:ascii="Times New Roman" w:eastAsia="Calibri" w:hAnsi="Times New Roman" w:cs="Times New Roman"/>
              </w:rPr>
            </w:pPr>
          </w:p>
          <w:p w14:paraId="3189D129" w14:textId="77777777" w:rsidR="00107BAD" w:rsidRPr="00745085" w:rsidRDefault="00107BAD" w:rsidP="009075E7">
            <w:pPr>
              <w:rPr>
                <w:rFonts w:ascii="Times New Roman" w:eastAsia="Calibri" w:hAnsi="Times New Roman" w:cs="Times New Roman"/>
              </w:rPr>
            </w:pPr>
          </w:p>
          <w:p w14:paraId="0F29DACE" w14:textId="77777777" w:rsidR="00107BAD" w:rsidRPr="00745085" w:rsidRDefault="00107BAD" w:rsidP="009075E7">
            <w:pPr>
              <w:rPr>
                <w:rFonts w:ascii="Times New Roman" w:eastAsia="Calibri" w:hAnsi="Times New Roman" w:cs="Times New Roman"/>
              </w:rPr>
            </w:pPr>
          </w:p>
          <w:p w14:paraId="53BBBA32" w14:textId="77777777" w:rsidR="00107BAD" w:rsidRPr="00745085" w:rsidRDefault="00107BAD" w:rsidP="009075E7">
            <w:pPr>
              <w:rPr>
                <w:rFonts w:ascii="Times New Roman" w:eastAsia="Calibri" w:hAnsi="Times New Roman" w:cs="Times New Roman"/>
              </w:rPr>
            </w:pPr>
          </w:p>
          <w:p w14:paraId="63E2F431" w14:textId="77777777" w:rsidR="00107BAD" w:rsidRPr="00745085" w:rsidRDefault="00107BAD" w:rsidP="009075E7">
            <w:pPr>
              <w:rPr>
                <w:rFonts w:ascii="Times New Roman" w:eastAsia="Calibri" w:hAnsi="Times New Roman" w:cs="Times New Roman"/>
              </w:rPr>
            </w:pPr>
          </w:p>
          <w:p w14:paraId="14BEE873" w14:textId="77777777" w:rsidR="00107BAD" w:rsidRPr="00745085" w:rsidRDefault="00107BAD" w:rsidP="009075E7">
            <w:pPr>
              <w:rPr>
                <w:rFonts w:ascii="Times New Roman" w:eastAsia="Calibri" w:hAnsi="Times New Roman" w:cs="Times New Roman"/>
              </w:rPr>
            </w:pPr>
          </w:p>
          <w:p w14:paraId="7AE845C9" w14:textId="77777777" w:rsidR="00107BAD" w:rsidRPr="00745085" w:rsidRDefault="00107BAD" w:rsidP="009075E7">
            <w:pPr>
              <w:rPr>
                <w:rFonts w:ascii="Times New Roman" w:eastAsia="Calibri" w:hAnsi="Times New Roman" w:cs="Times New Roman"/>
              </w:rPr>
            </w:pPr>
          </w:p>
          <w:p w14:paraId="3BCA3132" w14:textId="77777777" w:rsidR="00107BAD" w:rsidRPr="00745085" w:rsidRDefault="00107BAD" w:rsidP="009075E7">
            <w:pPr>
              <w:rPr>
                <w:rFonts w:ascii="Times New Roman" w:eastAsia="Calibri" w:hAnsi="Times New Roman" w:cs="Times New Roman"/>
              </w:rPr>
            </w:pPr>
          </w:p>
          <w:p w14:paraId="56CE2AB2" w14:textId="77777777" w:rsidR="00107BAD" w:rsidRPr="00745085" w:rsidRDefault="00107BAD" w:rsidP="009075E7">
            <w:pPr>
              <w:rPr>
                <w:rFonts w:ascii="Times New Roman" w:eastAsia="Calibri" w:hAnsi="Times New Roman" w:cs="Times New Roman"/>
              </w:rPr>
            </w:pPr>
          </w:p>
          <w:p w14:paraId="3E48DF35" w14:textId="77777777" w:rsidR="00107BAD" w:rsidRPr="00745085" w:rsidRDefault="00107BAD" w:rsidP="009075E7">
            <w:pPr>
              <w:rPr>
                <w:rFonts w:ascii="Times New Roman" w:eastAsia="Calibri" w:hAnsi="Times New Roman" w:cs="Times New Roman"/>
              </w:rPr>
            </w:pPr>
          </w:p>
          <w:p w14:paraId="0CA7C75A" w14:textId="77777777" w:rsidR="00107BAD" w:rsidRPr="00745085" w:rsidRDefault="00107BAD" w:rsidP="009075E7">
            <w:pPr>
              <w:rPr>
                <w:rFonts w:ascii="Times New Roman" w:eastAsia="Calibri" w:hAnsi="Times New Roman" w:cs="Times New Roman"/>
              </w:rPr>
            </w:pPr>
          </w:p>
          <w:p w14:paraId="1B978C08" w14:textId="77777777" w:rsidR="00107BAD" w:rsidRPr="00745085" w:rsidRDefault="00107BAD" w:rsidP="009075E7">
            <w:pPr>
              <w:rPr>
                <w:rFonts w:ascii="Times New Roman" w:eastAsia="Calibri" w:hAnsi="Times New Roman" w:cs="Times New Roman"/>
              </w:rPr>
            </w:pPr>
          </w:p>
        </w:tc>
        <w:tc>
          <w:tcPr>
            <w:tcW w:w="3969" w:type="dxa"/>
            <w:vMerge w:val="restart"/>
          </w:tcPr>
          <w:p w14:paraId="1FE3DB8F" w14:textId="77777777" w:rsidR="00432820" w:rsidRPr="00745085" w:rsidRDefault="00432820" w:rsidP="009075E7">
            <w:pPr>
              <w:rPr>
                <w:rFonts w:ascii="Times New Roman" w:hAnsi="Times New Roman"/>
              </w:rPr>
            </w:pPr>
            <w:r w:rsidRPr="00745085">
              <w:rPr>
                <w:rFonts w:ascii="Times New Roman" w:hAnsi="Times New Roman"/>
              </w:rPr>
              <w:lastRenderedPageBreak/>
              <w:t xml:space="preserve">ПК 1.1. Организовывать и осуществлять предварительную и предполетную подготовку беспилотных воздушных судов самолетного типа </w:t>
            </w:r>
          </w:p>
          <w:p w14:paraId="036ACFD3" w14:textId="77777777" w:rsidR="00432820" w:rsidRPr="00745085" w:rsidRDefault="00432820" w:rsidP="009075E7">
            <w:pPr>
              <w:rPr>
                <w:rFonts w:ascii="Times New Roman" w:hAnsi="Times New Roman"/>
              </w:rPr>
            </w:pPr>
          </w:p>
          <w:p w14:paraId="33B38115" w14:textId="77777777" w:rsidR="00432820" w:rsidRPr="00745085" w:rsidRDefault="00432820" w:rsidP="009075E7">
            <w:pPr>
              <w:rPr>
                <w:rFonts w:ascii="Times New Roman" w:hAnsi="Times New Roman"/>
              </w:rPr>
            </w:pPr>
          </w:p>
          <w:p w14:paraId="086BDBA6" w14:textId="77777777" w:rsidR="00432820" w:rsidRPr="00745085" w:rsidRDefault="00432820" w:rsidP="009075E7">
            <w:pPr>
              <w:rPr>
                <w:rFonts w:ascii="Times New Roman" w:hAnsi="Times New Roman"/>
              </w:rPr>
            </w:pPr>
          </w:p>
          <w:p w14:paraId="2CD61AB1" w14:textId="77777777" w:rsidR="00432820" w:rsidRPr="00745085" w:rsidRDefault="00432820" w:rsidP="009075E7">
            <w:pPr>
              <w:rPr>
                <w:rFonts w:ascii="Times New Roman" w:hAnsi="Times New Roman"/>
              </w:rPr>
            </w:pPr>
          </w:p>
          <w:p w14:paraId="2CCAB24C" w14:textId="77777777" w:rsidR="00432820" w:rsidRPr="00745085" w:rsidRDefault="00432820" w:rsidP="009075E7">
            <w:pPr>
              <w:rPr>
                <w:rFonts w:ascii="Times New Roman" w:hAnsi="Times New Roman"/>
              </w:rPr>
            </w:pPr>
          </w:p>
          <w:p w14:paraId="7726D7B6" w14:textId="77777777" w:rsidR="00432820" w:rsidRPr="00745085" w:rsidRDefault="00432820" w:rsidP="009075E7">
            <w:pPr>
              <w:rPr>
                <w:rFonts w:ascii="Times New Roman" w:hAnsi="Times New Roman"/>
              </w:rPr>
            </w:pPr>
          </w:p>
          <w:p w14:paraId="282E539C" w14:textId="77777777" w:rsidR="00432820" w:rsidRPr="00745085" w:rsidRDefault="00432820" w:rsidP="009075E7">
            <w:pPr>
              <w:rPr>
                <w:rFonts w:ascii="Times New Roman" w:hAnsi="Times New Roman"/>
              </w:rPr>
            </w:pPr>
          </w:p>
          <w:p w14:paraId="144A5021" w14:textId="77777777" w:rsidR="00432820" w:rsidRPr="00745085" w:rsidRDefault="00432820" w:rsidP="009075E7">
            <w:pPr>
              <w:rPr>
                <w:rFonts w:ascii="Times New Roman" w:hAnsi="Times New Roman"/>
              </w:rPr>
            </w:pPr>
          </w:p>
          <w:p w14:paraId="01F0CE45" w14:textId="77777777" w:rsidR="00432820" w:rsidRPr="00745085" w:rsidRDefault="00432820" w:rsidP="009075E7">
            <w:pPr>
              <w:rPr>
                <w:rFonts w:ascii="Times New Roman" w:hAnsi="Times New Roman"/>
              </w:rPr>
            </w:pPr>
          </w:p>
          <w:p w14:paraId="0E25DD19" w14:textId="77777777" w:rsidR="00432820" w:rsidRPr="00745085" w:rsidRDefault="00432820" w:rsidP="009075E7">
            <w:pPr>
              <w:rPr>
                <w:rFonts w:ascii="Times New Roman" w:hAnsi="Times New Roman"/>
              </w:rPr>
            </w:pPr>
          </w:p>
          <w:p w14:paraId="5D9FCC1E" w14:textId="77777777" w:rsidR="00432820" w:rsidRPr="00745085" w:rsidRDefault="00432820" w:rsidP="009075E7">
            <w:pPr>
              <w:rPr>
                <w:rFonts w:ascii="Times New Roman" w:hAnsi="Times New Roman"/>
              </w:rPr>
            </w:pPr>
          </w:p>
          <w:p w14:paraId="5666890B" w14:textId="77777777" w:rsidR="00432820" w:rsidRPr="00745085" w:rsidRDefault="00432820" w:rsidP="009075E7">
            <w:pPr>
              <w:rPr>
                <w:rFonts w:ascii="Times New Roman" w:hAnsi="Times New Roman"/>
              </w:rPr>
            </w:pPr>
          </w:p>
          <w:p w14:paraId="36A44549" w14:textId="77777777" w:rsidR="00432820" w:rsidRPr="00745085" w:rsidRDefault="00432820" w:rsidP="009075E7">
            <w:pPr>
              <w:rPr>
                <w:rFonts w:ascii="Times New Roman" w:hAnsi="Times New Roman"/>
              </w:rPr>
            </w:pPr>
          </w:p>
          <w:p w14:paraId="5702D6A3" w14:textId="77777777" w:rsidR="00432820" w:rsidRPr="00745085" w:rsidRDefault="00432820" w:rsidP="009075E7">
            <w:pPr>
              <w:rPr>
                <w:rFonts w:ascii="Times New Roman" w:hAnsi="Times New Roman"/>
              </w:rPr>
            </w:pPr>
          </w:p>
          <w:p w14:paraId="22F1123E" w14:textId="77777777" w:rsidR="00432820" w:rsidRPr="00745085" w:rsidRDefault="00432820" w:rsidP="009075E7">
            <w:pPr>
              <w:rPr>
                <w:rFonts w:ascii="Times New Roman" w:hAnsi="Times New Roman"/>
              </w:rPr>
            </w:pPr>
          </w:p>
          <w:p w14:paraId="1555A500" w14:textId="77777777" w:rsidR="00432820" w:rsidRPr="00745085" w:rsidRDefault="00432820" w:rsidP="009075E7">
            <w:pPr>
              <w:rPr>
                <w:rFonts w:ascii="Times New Roman" w:hAnsi="Times New Roman"/>
              </w:rPr>
            </w:pPr>
          </w:p>
          <w:p w14:paraId="11A7A7A0" w14:textId="77777777" w:rsidR="00432820" w:rsidRPr="00745085" w:rsidRDefault="00432820" w:rsidP="009075E7">
            <w:pPr>
              <w:rPr>
                <w:rFonts w:ascii="Times New Roman" w:hAnsi="Times New Roman"/>
              </w:rPr>
            </w:pPr>
          </w:p>
          <w:p w14:paraId="67D6688F" w14:textId="77777777" w:rsidR="00432820" w:rsidRPr="00745085" w:rsidRDefault="00432820" w:rsidP="009075E7">
            <w:pPr>
              <w:rPr>
                <w:rFonts w:ascii="Times New Roman" w:hAnsi="Times New Roman"/>
              </w:rPr>
            </w:pPr>
          </w:p>
          <w:p w14:paraId="27762213" w14:textId="77777777" w:rsidR="00432820" w:rsidRPr="00745085" w:rsidRDefault="00432820" w:rsidP="009075E7">
            <w:pPr>
              <w:rPr>
                <w:rFonts w:ascii="Times New Roman" w:hAnsi="Times New Roman"/>
              </w:rPr>
            </w:pPr>
          </w:p>
          <w:p w14:paraId="7A05EA7F" w14:textId="77777777" w:rsidR="00432820" w:rsidRPr="00745085" w:rsidRDefault="00432820" w:rsidP="009075E7">
            <w:pPr>
              <w:rPr>
                <w:rFonts w:ascii="Times New Roman" w:hAnsi="Times New Roman"/>
              </w:rPr>
            </w:pPr>
          </w:p>
          <w:p w14:paraId="500201CC" w14:textId="77777777" w:rsidR="00432820" w:rsidRPr="00745085" w:rsidRDefault="00432820" w:rsidP="009075E7">
            <w:pPr>
              <w:rPr>
                <w:rFonts w:ascii="Times New Roman" w:hAnsi="Times New Roman"/>
              </w:rPr>
            </w:pPr>
          </w:p>
          <w:p w14:paraId="780BCC18" w14:textId="77777777" w:rsidR="00432820" w:rsidRPr="00745085" w:rsidRDefault="00432820" w:rsidP="009075E7">
            <w:pPr>
              <w:rPr>
                <w:rFonts w:ascii="Times New Roman" w:eastAsia="Calibri" w:hAnsi="Times New Roman" w:cs="Times New Roman"/>
              </w:rPr>
            </w:pPr>
          </w:p>
        </w:tc>
        <w:tc>
          <w:tcPr>
            <w:tcW w:w="8186" w:type="dxa"/>
            <w:shd w:val="clear" w:color="auto" w:fill="auto"/>
          </w:tcPr>
          <w:p w14:paraId="77A19E84" w14:textId="77777777" w:rsidR="00432820" w:rsidRPr="00745085" w:rsidRDefault="00432820" w:rsidP="00501F99">
            <w:pPr>
              <w:rPr>
                <w:rFonts w:ascii="Times New Roman" w:eastAsia="Calibri" w:hAnsi="Times New Roman" w:cs="Times New Roman"/>
                <w:b/>
              </w:rPr>
            </w:pPr>
            <w:r w:rsidRPr="00745085">
              <w:rPr>
                <w:rFonts w:ascii="Times New Roman" w:eastAsia="Calibri" w:hAnsi="Times New Roman" w:cs="Times New Roman"/>
                <w:b/>
              </w:rPr>
              <w:t>Навыки:</w:t>
            </w:r>
          </w:p>
        </w:tc>
      </w:tr>
      <w:tr w:rsidR="00432820" w:rsidRPr="00745085" w14:paraId="3737AE69" w14:textId="77777777" w:rsidTr="009075E7">
        <w:tc>
          <w:tcPr>
            <w:tcW w:w="2405" w:type="dxa"/>
            <w:vMerge/>
          </w:tcPr>
          <w:p w14:paraId="723428EF" w14:textId="77777777" w:rsidR="00432820" w:rsidRPr="00745085" w:rsidRDefault="00432820" w:rsidP="00341B35">
            <w:pPr>
              <w:jc w:val="both"/>
              <w:rPr>
                <w:rFonts w:ascii="Times New Roman" w:eastAsia="Calibri" w:hAnsi="Times New Roman" w:cs="Times New Roman"/>
              </w:rPr>
            </w:pPr>
          </w:p>
        </w:tc>
        <w:tc>
          <w:tcPr>
            <w:tcW w:w="3969" w:type="dxa"/>
            <w:vMerge/>
          </w:tcPr>
          <w:p w14:paraId="56135774" w14:textId="77777777" w:rsidR="00432820" w:rsidRPr="00745085" w:rsidRDefault="00432820" w:rsidP="009075E7">
            <w:pPr>
              <w:rPr>
                <w:rFonts w:ascii="Times New Roman" w:eastAsia="Calibri" w:hAnsi="Times New Roman" w:cs="Times New Roman"/>
              </w:rPr>
            </w:pPr>
          </w:p>
        </w:tc>
        <w:tc>
          <w:tcPr>
            <w:tcW w:w="8186" w:type="dxa"/>
            <w:shd w:val="clear" w:color="auto" w:fill="auto"/>
          </w:tcPr>
          <w:p w14:paraId="3F0ED615" w14:textId="77777777" w:rsidR="00432820" w:rsidRPr="00745085" w:rsidRDefault="00432820" w:rsidP="00341B35">
            <w:pPr>
              <w:jc w:val="both"/>
              <w:rPr>
                <w:rFonts w:ascii="Times New Roman" w:eastAsia="Calibri" w:hAnsi="Times New Roman" w:cs="Times New Roman"/>
              </w:rPr>
            </w:pPr>
            <w:r w:rsidRPr="00745085">
              <w:rPr>
                <w:rFonts w:ascii="Times New Roman" w:hAnsi="Times New Roman"/>
              </w:rPr>
              <w:t>выпо</w:t>
            </w:r>
            <w:r w:rsidR="00E01C44" w:rsidRPr="00745085">
              <w:rPr>
                <w:rFonts w:ascii="Times New Roman" w:hAnsi="Times New Roman"/>
              </w:rPr>
              <w:t>лнения</w:t>
            </w:r>
            <w:r w:rsidRPr="00745085">
              <w:rPr>
                <w:rFonts w:ascii="Times New Roman" w:hAnsi="Times New Roman"/>
              </w:rPr>
              <w:t xml:space="preserve"> полетно</w:t>
            </w:r>
            <w:r w:rsidR="00E01C44" w:rsidRPr="00745085">
              <w:rPr>
                <w:rFonts w:ascii="Times New Roman" w:hAnsi="Times New Roman"/>
              </w:rPr>
              <w:t>го</w:t>
            </w:r>
            <w:r w:rsidRPr="00745085">
              <w:rPr>
                <w:rFonts w:ascii="Times New Roman" w:hAnsi="Times New Roman"/>
              </w:rPr>
              <w:t xml:space="preserve"> задани</w:t>
            </w:r>
            <w:r w:rsidR="00E01C44" w:rsidRPr="00745085">
              <w:rPr>
                <w:rFonts w:ascii="Times New Roman" w:hAnsi="Times New Roman"/>
              </w:rPr>
              <w:t>я</w:t>
            </w:r>
          </w:p>
        </w:tc>
      </w:tr>
      <w:tr w:rsidR="00432820" w:rsidRPr="00745085" w14:paraId="18C82C93" w14:textId="77777777" w:rsidTr="009075E7">
        <w:tc>
          <w:tcPr>
            <w:tcW w:w="2405" w:type="dxa"/>
            <w:vMerge/>
          </w:tcPr>
          <w:p w14:paraId="6E2AB042" w14:textId="77777777" w:rsidR="00432820" w:rsidRPr="00745085" w:rsidRDefault="00432820" w:rsidP="00341B35">
            <w:pPr>
              <w:jc w:val="both"/>
              <w:rPr>
                <w:rFonts w:ascii="Times New Roman" w:eastAsia="Calibri" w:hAnsi="Times New Roman" w:cs="Times New Roman"/>
              </w:rPr>
            </w:pPr>
          </w:p>
        </w:tc>
        <w:tc>
          <w:tcPr>
            <w:tcW w:w="3969" w:type="dxa"/>
            <w:vMerge/>
          </w:tcPr>
          <w:p w14:paraId="76B8C411" w14:textId="77777777" w:rsidR="00432820" w:rsidRPr="00745085" w:rsidRDefault="00432820" w:rsidP="009075E7">
            <w:pPr>
              <w:rPr>
                <w:rFonts w:ascii="Times New Roman" w:eastAsia="Calibri" w:hAnsi="Times New Roman" w:cs="Times New Roman"/>
              </w:rPr>
            </w:pPr>
          </w:p>
        </w:tc>
        <w:tc>
          <w:tcPr>
            <w:tcW w:w="8186" w:type="dxa"/>
            <w:shd w:val="clear" w:color="auto" w:fill="auto"/>
          </w:tcPr>
          <w:p w14:paraId="2946B631" w14:textId="77777777" w:rsidR="00432820" w:rsidRPr="00745085" w:rsidRDefault="00432820" w:rsidP="00341B35">
            <w:pPr>
              <w:jc w:val="both"/>
              <w:rPr>
                <w:rFonts w:ascii="Times New Roman" w:hAnsi="Times New Roman"/>
              </w:rPr>
            </w:pPr>
            <w:r w:rsidRPr="00745085">
              <w:rPr>
                <w:rFonts w:ascii="Times New Roman" w:hAnsi="Times New Roman"/>
              </w:rPr>
              <w:t>уч</w:t>
            </w:r>
            <w:r w:rsidR="00E01C44" w:rsidRPr="00745085">
              <w:rPr>
                <w:rFonts w:ascii="Times New Roman" w:hAnsi="Times New Roman"/>
              </w:rPr>
              <w:t>ета</w:t>
            </w:r>
            <w:r w:rsidRPr="00745085">
              <w:rPr>
                <w:rFonts w:ascii="Times New Roman" w:hAnsi="Times New Roman"/>
              </w:rPr>
              <w:t xml:space="preserve"> ограничени</w:t>
            </w:r>
            <w:r w:rsidR="00E01C44" w:rsidRPr="00745085">
              <w:rPr>
                <w:rFonts w:ascii="Times New Roman" w:hAnsi="Times New Roman"/>
              </w:rPr>
              <w:t>й</w:t>
            </w:r>
            <w:r w:rsidRPr="00745085">
              <w:rPr>
                <w:rFonts w:ascii="Times New Roman" w:hAnsi="Times New Roman"/>
              </w:rPr>
              <w:t xml:space="preserve"> в районе выполнения полета</w:t>
            </w:r>
          </w:p>
        </w:tc>
      </w:tr>
      <w:tr w:rsidR="00432820" w:rsidRPr="00745085" w14:paraId="7C5E96E5" w14:textId="77777777" w:rsidTr="009075E7">
        <w:tc>
          <w:tcPr>
            <w:tcW w:w="2405" w:type="dxa"/>
            <w:vMerge/>
          </w:tcPr>
          <w:p w14:paraId="5262D4C6" w14:textId="77777777" w:rsidR="00432820" w:rsidRPr="00745085" w:rsidRDefault="00432820" w:rsidP="00341B35">
            <w:pPr>
              <w:jc w:val="both"/>
              <w:rPr>
                <w:rFonts w:ascii="Times New Roman" w:eastAsia="Calibri" w:hAnsi="Times New Roman" w:cs="Times New Roman"/>
              </w:rPr>
            </w:pPr>
          </w:p>
        </w:tc>
        <w:tc>
          <w:tcPr>
            <w:tcW w:w="3969" w:type="dxa"/>
            <w:vMerge/>
          </w:tcPr>
          <w:p w14:paraId="348993CF" w14:textId="77777777" w:rsidR="00432820" w:rsidRPr="00745085" w:rsidRDefault="00432820" w:rsidP="009075E7">
            <w:pPr>
              <w:rPr>
                <w:rFonts w:ascii="Times New Roman" w:eastAsia="Calibri" w:hAnsi="Times New Roman" w:cs="Times New Roman"/>
              </w:rPr>
            </w:pPr>
          </w:p>
        </w:tc>
        <w:tc>
          <w:tcPr>
            <w:tcW w:w="8186" w:type="dxa"/>
            <w:shd w:val="clear" w:color="auto" w:fill="auto"/>
          </w:tcPr>
          <w:p w14:paraId="1CF84AE9" w14:textId="77777777" w:rsidR="00432820" w:rsidRPr="00745085" w:rsidRDefault="00432820" w:rsidP="00341B35">
            <w:pPr>
              <w:jc w:val="both"/>
              <w:rPr>
                <w:rFonts w:ascii="Times New Roman" w:hAnsi="Times New Roman"/>
              </w:rPr>
            </w:pPr>
            <w:r w:rsidRPr="00745085">
              <w:rPr>
                <w:rFonts w:ascii="Times New Roman" w:hAnsi="Times New Roman"/>
              </w:rPr>
              <w:t>подб</w:t>
            </w:r>
            <w:r w:rsidR="00E01C44" w:rsidRPr="00745085">
              <w:rPr>
                <w:rFonts w:ascii="Times New Roman" w:hAnsi="Times New Roman"/>
              </w:rPr>
              <w:t>орки</w:t>
            </w:r>
            <w:r w:rsidRPr="00745085">
              <w:rPr>
                <w:rFonts w:ascii="Times New Roman" w:hAnsi="Times New Roman"/>
              </w:rPr>
              <w:t xml:space="preserve"> и под</w:t>
            </w:r>
            <w:r w:rsidR="00E01C44" w:rsidRPr="00745085">
              <w:rPr>
                <w:rFonts w:ascii="Times New Roman" w:hAnsi="Times New Roman"/>
              </w:rPr>
              <w:t>готовки</w:t>
            </w:r>
            <w:r w:rsidRPr="00745085">
              <w:rPr>
                <w:rFonts w:ascii="Times New Roman" w:hAnsi="Times New Roman"/>
              </w:rPr>
              <w:t xml:space="preserve"> </w:t>
            </w:r>
            <w:proofErr w:type="spellStart"/>
            <w:r w:rsidRPr="00745085">
              <w:rPr>
                <w:rFonts w:ascii="Times New Roman" w:hAnsi="Times New Roman"/>
              </w:rPr>
              <w:t>стартово</w:t>
            </w:r>
            <w:proofErr w:type="spellEnd"/>
            <w:r w:rsidRPr="00745085">
              <w:rPr>
                <w:rFonts w:ascii="Times New Roman" w:hAnsi="Times New Roman"/>
              </w:rPr>
              <w:t>-посадоч</w:t>
            </w:r>
            <w:r w:rsidR="00E01C44" w:rsidRPr="00745085">
              <w:rPr>
                <w:rFonts w:ascii="Times New Roman" w:hAnsi="Times New Roman"/>
              </w:rPr>
              <w:t>ной</w:t>
            </w:r>
            <w:r w:rsidRPr="00745085">
              <w:rPr>
                <w:rFonts w:ascii="Times New Roman" w:hAnsi="Times New Roman"/>
              </w:rPr>
              <w:t xml:space="preserve"> площадк</w:t>
            </w:r>
            <w:r w:rsidR="00E01C44" w:rsidRPr="00745085">
              <w:rPr>
                <w:rFonts w:ascii="Times New Roman" w:hAnsi="Times New Roman"/>
              </w:rPr>
              <w:t>и</w:t>
            </w:r>
          </w:p>
        </w:tc>
      </w:tr>
      <w:tr w:rsidR="00432820" w:rsidRPr="00745085" w14:paraId="65F3F4F6" w14:textId="77777777" w:rsidTr="009075E7">
        <w:tc>
          <w:tcPr>
            <w:tcW w:w="2405" w:type="dxa"/>
            <w:vMerge/>
          </w:tcPr>
          <w:p w14:paraId="53CFCF9E" w14:textId="77777777" w:rsidR="00432820" w:rsidRPr="00745085" w:rsidRDefault="00432820" w:rsidP="00341B35">
            <w:pPr>
              <w:jc w:val="both"/>
              <w:rPr>
                <w:rFonts w:ascii="Times New Roman" w:eastAsia="Calibri" w:hAnsi="Times New Roman" w:cs="Times New Roman"/>
              </w:rPr>
            </w:pPr>
          </w:p>
        </w:tc>
        <w:tc>
          <w:tcPr>
            <w:tcW w:w="3969" w:type="dxa"/>
            <w:vMerge/>
          </w:tcPr>
          <w:p w14:paraId="665CC720" w14:textId="77777777" w:rsidR="00432820" w:rsidRPr="00745085" w:rsidRDefault="00432820" w:rsidP="009075E7">
            <w:pPr>
              <w:rPr>
                <w:rFonts w:ascii="Times New Roman" w:eastAsia="Calibri" w:hAnsi="Times New Roman" w:cs="Times New Roman"/>
              </w:rPr>
            </w:pPr>
          </w:p>
        </w:tc>
        <w:tc>
          <w:tcPr>
            <w:tcW w:w="8186" w:type="dxa"/>
            <w:shd w:val="clear" w:color="auto" w:fill="auto"/>
          </w:tcPr>
          <w:p w14:paraId="104FF197" w14:textId="77777777" w:rsidR="00432820" w:rsidRPr="00745085" w:rsidRDefault="00E01C44" w:rsidP="00341B35">
            <w:pPr>
              <w:jc w:val="both"/>
              <w:rPr>
                <w:rFonts w:ascii="Times New Roman" w:hAnsi="Times New Roman"/>
              </w:rPr>
            </w:pPr>
            <w:r w:rsidRPr="00745085">
              <w:rPr>
                <w:rFonts w:ascii="Times New Roman" w:hAnsi="Times New Roman"/>
              </w:rPr>
              <w:t>сборки</w:t>
            </w:r>
            <w:r w:rsidR="00432820" w:rsidRPr="00745085">
              <w:rPr>
                <w:rFonts w:ascii="Times New Roman" w:hAnsi="Times New Roman"/>
              </w:rPr>
              <w:t xml:space="preserve"> и раз</w:t>
            </w:r>
            <w:r w:rsidRPr="00745085">
              <w:rPr>
                <w:rFonts w:ascii="Times New Roman" w:hAnsi="Times New Roman"/>
              </w:rPr>
              <w:t>борки</w:t>
            </w:r>
            <w:r w:rsidR="00432820" w:rsidRPr="00745085">
              <w:rPr>
                <w:rFonts w:ascii="Times New Roman" w:hAnsi="Times New Roman"/>
              </w:rPr>
              <w:t xml:space="preserve"> систем</w:t>
            </w:r>
            <w:r w:rsidRPr="00745085">
              <w:rPr>
                <w:rFonts w:ascii="Times New Roman" w:hAnsi="Times New Roman"/>
              </w:rPr>
              <w:t>ы</w:t>
            </w:r>
            <w:r w:rsidR="00432820" w:rsidRPr="00745085">
              <w:rPr>
                <w:rFonts w:ascii="Times New Roman" w:hAnsi="Times New Roman"/>
              </w:rPr>
              <w:t xml:space="preserve"> запуска (катапульт</w:t>
            </w:r>
            <w:r w:rsidR="0095680F" w:rsidRPr="00745085">
              <w:rPr>
                <w:rFonts w:ascii="Times New Roman" w:hAnsi="Times New Roman"/>
              </w:rPr>
              <w:t>ы</w:t>
            </w:r>
            <w:r w:rsidR="00432820" w:rsidRPr="00745085">
              <w:rPr>
                <w:rFonts w:ascii="Times New Roman" w:hAnsi="Times New Roman"/>
              </w:rPr>
              <w:t>)</w:t>
            </w:r>
          </w:p>
        </w:tc>
      </w:tr>
      <w:tr w:rsidR="00432820" w:rsidRPr="00745085" w14:paraId="11D4E2C6" w14:textId="77777777" w:rsidTr="009075E7">
        <w:tc>
          <w:tcPr>
            <w:tcW w:w="2405" w:type="dxa"/>
            <w:vMerge/>
          </w:tcPr>
          <w:p w14:paraId="5B0969AB" w14:textId="77777777" w:rsidR="00432820" w:rsidRPr="00745085" w:rsidRDefault="00432820" w:rsidP="00341B35">
            <w:pPr>
              <w:jc w:val="both"/>
              <w:rPr>
                <w:rFonts w:ascii="Times New Roman" w:eastAsia="Calibri" w:hAnsi="Times New Roman" w:cs="Times New Roman"/>
              </w:rPr>
            </w:pPr>
          </w:p>
        </w:tc>
        <w:tc>
          <w:tcPr>
            <w:tcW w:w="3969" w:type="dxa"/>
            <w:vMerge/>
          </w:tcPr>
          <w:p w14:paraId="132798F8" w14:textId="77777777" w:rsidR="00432820" w:rsidRPr="00745085" w:rsidRDefault="00432820" w:rsidP="009075E7">
            <w:pPr>
              <w:rPr>
                <w:rFonts w:ascii="Times New Roman" w:eastAsia="Calibri" w:hAnsi="Times New Roman" w:cs="Times New Roman"/>
              </w:rPr>
            </w:pPr>
          </w:p>
        </w:tc>
        <w:tc>
          <w:tcPr>
            <w:tcW w:w="8186" w:type="dxa"/>
            <w:shd w:val="clear" w:color="auto" w:fill="auto"/>
          </w:tcPr>
          <w:p w14:paraId="71241F62" w14:textId="77777777" w:rsidR="00432820" w:rsidRPr="00745085" w:rsidRDefault="00432820" w:rsidP="00341B35">
            <w:pPr>
              <w:jc w:val="both"/>
              <w:rPr>
                <w:rFonts w:ascii="Times New Roman" w:hAnsi="Times New Roman"/>
              </w:rPr>
            </w:pPr>
            <w:r w:rsidRPr="00745085">
              <w:rPr>
                <w:rFonts w:ascii="Times New Roman" w:hAnsi="Times New Roman"/>
              </w:rPr>
              <w:t>оцен</w:t>
            </w:r>
            <w:r w:rsidR="00E01C44" w:rsidRPr="00745085">
              <w:rPr>
                <w:rFonts w:ascii="Times New Roman" w:hAnsi="Times New Roman"/>
              </w:rPr>
              <w:t>ки</w:t>
            </w:r>
            <w:r w:rsidRPr="00745085">
              <w:rPr>
                <w:rFonts w:ascii="Times New Roman" w:hAnsi="Times New Roman"/>
              </w:rPr>
              <w:t xml:space="preserve"> метеорологическ</w:t>
            </w:r>
            <w:r w:rsidR="00E01C44" w:rsidRPr="00745085">
              <w:rPr>
                <w:rFonts w:ascii="Times New Roman" w:hAnsi="Times New Roman"/>
              </w:rPr>
              <w:t>ой</w:t>
            </w:r>
            <w:r w:rsidRPr="00745085">
              <w:rPr>
                <w:rFonts w:ascii="Times New Roman" w:hAnsi="Times New Roman"/>
              </w:rPr>
              <w:t>, орнитологическ</w:t>
            </w:r>
            <w:r w:rsidR="00E01C44" w:rsidRPr="00745085">
              <w:rPr>
                <w:rFonts w:ascii="Times New Roman" w:hAnsi="Times New Roman"/>
              </w:rPr>
              <w:t>ой</w:t>
            </w:r>
            <w:r w:rsidRPr="00745085">
              <w:rPr>
                <w:rFonts w:ascii="Times New Roman" w:hAnsi="Times New Roman"/>
              </w:rPr>
              <w:t xml:space="preserve"> и аэронавигацион</w:t>
            </w:r>
            <w:r w:rsidR="00E01C44" w:rsidRPr="00745085">
              <w:rPr>
                <w:rFonts w:ascii="Times New Roman" w:hAnsi="Times New Roman"/>
              </w:rPr>
              <w:t>ной</w:t>
            </w:r>
            <w:r w:rsidRPr="00745085">
              <w:rPr>
                <w:rFonts w:ascii="Times New Roman" w:hAnsi="Times New Roman"/>
              </w:rPr>
              <w:t xml:space="preserve"> обстановк</w:t>
            </w:r>
            <w:r w:rsidR="00E01C44" w:rsidRPr="00745085">
              <w:rPr>
                <w:rFonts w:ascii="Times New Roman" w:hAnsi="Times New Roman"/>
              </w:rPr>
              <w:t>и</w:t>
            </w:r>
          </w:p>
        </w:tc>
      </w:tr>
      <w:tr w:rsidR="00432820" w:rsidRPr="00745085" w14:paraId="6677B21D" w14:textId="77777777" w:rsidTr="009075E7">
        <w:tc>
          <w:tcPr>
            <w:tcW w:w="2405" w:type="dxa"/>
            <w:vMerge/>
          </w:tcPr>
          <w:p w14:paraId="2F0C7643" w14:textId="77777777" w:rsidR="00432820" w:rsidRPr="00745085" w:rsidRDefault="00432820" w:rsidP="00341B35">
            <w:pPr>
              <w:jc w:val="both"/>
              <w:rPr>
                <w:rFonts w:ascii="Times New Roman" w:eastAsia="Calibri" w:hAnsi="Times New Roman" w:cs="Times New Roman"/>
              </w:rPr>
            </w:pPr>
          </w:p>
        </w:tc>
        <w:tc>
          <w:tcPr>
            <w:tcW w:w="3969" w:type="dxa"/>
            <w:vMerge/>
          </w:tcPr>
          <w:p w14:paraId="0C21A1E3" w14:textId="77777777" w:rsidR="00432820" w:rsidRPr="00745085" w:rsidRDefault="00432820" w:rsidP="009075E7">
            <w:pPr>
              <w:rPr>
                <w:rFonts w:ascii="Times New Roman" w:eastAsia="Calibri" w:hAnsi="Times New Roman" w:cs="Times New Roman"/>
              </w:rPr>
            </w:pPr>
          </w:p>
        </w:tc>
        <w:tc>
          <w:tcPr>
            <w:tcW w:w="8186" w:type="dxa"/>
            <w:shd w:val="clear" w:color="auto" w:fill="auto"/>
          </w:tcPr>
          <w:p w14:paraId="014C4820" w14:textId="77777777" w:rsidR="00432820" w:rsidRPr="00745085" w:rsidRDefault="00432820" w:rsidP="00341B35">
            <w:pPr>
              <w:jc w:val="both"/>
              <w:rPr>
                <w:rFonts w:ascii="Times New Roman" w:hAnsi="Times New Roman"/>
              </w:rPr>
            </w:pPr>
            <w:r w:rsidRPr="00745085">
              <w:rPr>
                <w:rFonts w:ascii="Times New Roman" w:hAnsi="Times New Roman"/>
              </w:rPr>
              <w:t>подготов</w:t>
            </w:r>
            <w:r w:rsidR="00E01C44" w:rsidRPr="00745085">
              <w:rPr>
                <w:rFonts w:ascii="Times New Roman" w:hAnsi="Times New Roman"/>
              </w:rPr>
              <w:t>ки</w:t>
            </w:r>
            <w:r w:rsidRPr="00745085">
              <w:rPr>
                <w:rFonts w:ascii="Times New Roman" w:hAnsi="Times New Roman"/>
              </w:rPr>
              <w:t xml:space="preserve"> программы полета</w:t>
            </w:r>
          </w:p>
        </w:tc>
      </w:tr>
      <w:tr w:rsidR="00432820" w:rsidRPr="00745085" w14:paraId="02F02571" w14:textId="77777777" w:rsidTr="009075E7">
        <w:tc>
          <w:tcPr>
            <w:tcW w:w="2405" w:type="dxa"/>
            <w:vMerge/>
          </w:tcPr>
          <w:p w14:paraId="18F8EF1C" w14:textId="77777777" w:rsidR="00432820" w:rsidRPr="00745085" w:rsidRDefault="00432820" w:rsidP="00341B35">
            <w:pPr>
              <w:jc w:val="both"/>
              <w:rPr>
                <w:rFonts w:ascii="Times New Roman" w:eastAsia="Calibri" w:hAnsi="Times New Roman" w:cs="Times New Roman"/>
              </w:rPr>
            </w:pPr>
          </w:p>
        </w:tc>
        <w:tc>
          <w:tcPr>
            <w:tcW w:w="3969" w:type="dxa"/>
            <w:vMerge/>
          </w:tcPr>
          <w:p w14:paraId="20F9CBAE" w14:textId="77777777" w:rsidR="00432820" w:rsidRPr="00745085" w:rsidRDefault="00432820" w:rsidP="009075E7">
            <w:pPr>
              <w:rPr>
                <w:rFonts w:ascii="Times New Roman" w:eastAsia="Calibri" w:hAnsi="Times New Roman" w:cs="Times New Roman"/>
              </w:rPr>
            </w:pPr>
          </w:p>
        </w:tc>
        <w:tc>
          <w:tcPr>
            <w:tcW w:w="8186" w:type="dxa"/>
            <w:shd w:val="clear" w:color="auto" w:fill="auto"/>
          </w:tcPr>
          <w:p w14:paraId="2A07A921" w14:textId="77777777" w:rsidR="00432820" w:rsidRPr="00745085" w:rsidRDefault="00432820" w:rsidP="00341B35">
            <w:pPr>
              <w:jc w:val="both"/>
              <w:rPr>
                <w:rFonts w:ascii="Times New Roman" w:hAnsi="Times New Roman"/>
              </w:rPr>
            </w:pPr>
            <w:r w:rsidRPr="00745085">
              <w:rPr>
                <w:rFonts w:ascii="Times New Roman" w:hAnsi="Times New Roman"/>
              </w:rPr>
              <w:t>подготов</w:t>
            </w:r>
            <w:r w:rsidR="00E01C44" w:rsidRPr="00745085">
              <w:rPr>
                <w:rFonts w:ascii="Times New Roman" w:hAnsi="Times New Roman"/>
              </w:rPr>
              <w:t>к</w:t>
            </w:r>
            <w:r w:rsidR="00976DB3" w:rsidRPr="00745085">
              <w:rPr>
                <w:rFonts w:ascii="Times New Roman" w:hAnsi="Times New Roman"/>
              </w:rPr>
              <w:t>и</w:t>
            </w:r>
            <w:r w:rsidRPr="00745085">
              <w:rPr>
                <w:rFonts w:ascii="Times New Roman" w:hAnsi="Times New Roman"/>
              </w:rPr>
              <w:t xml:space="preserve"> полетн</w:t>
            </w:r>
            <w:r w:rsidR="00E01C44" w:rsidRPr="00745085">
              <w:rPr>
                <w:rFonts w:ascii="Times New Roman" w:hAnsi="Times New Roman"/>
              </w:rPr>
              <w:t>ой</w:t>
            </w:r>
            <w:r w:rsidRPr="00745085">
              <w:rPr>
                <w:rFonts w:ascii="Times New Roman" w:hAnsi="Times New Roman"/>
              </w:rPr>
              <w:t xml:space="preserve"> документаци</w:t>
            </w:r>
            <w:r w:rsidR="00E01C44" w:rsidRPr="00745085">
              <w:rPr>
                <w:rFonts w:ascii="Times New Roman" w:hAnsi="Times New Roman"/>
              </w:rPr>
              <w:t>и</w:t>
            </w:r>
          </w:p>
        </w:tc>
      </w:tr>
      <w:tr w:rsidR="00432820" w:rsidRPr="00745085" w14:paraId="22840FFD" w14:textId="77777777" w:rsidTr="009075E7">
        <w:tc>
          <w:tcPr>
            <w:tcW w:w="2405" w:type="dxa"/>
            <w:vMerge/>
          </w:tcPr>
          <w:p w14:paraId="51D91A58" w14:textId="77777777" w:rsidR="00432820" w:rsidRPr="00745085" w:rsidRDefault="00432820" w:rsidP="00341B35">
            <w:pPr>
              <w:jc w:val="both"/>
              <w:rPr>
                <w:rFonts w:ascii="Times New Roman" w:eastAsia="Calibri" w:hAnsi="Times New Roman" w:cs="Times New Roman"/>
              </w:rPr>
            </w:pPr>
          </w:p>
        </w:tc>
        <w:tc>
          <w:tcPr>
            <w:tcW w:w="3969" w:type="dxa"/>
            <w:vMerge/>
          </w:tcPr>
          <w:p w14:paraId="10D487F4" w14:textId="77777777" w:rsidR="00432820" w:rsidRPr="00745085" w:rsidRDefault="00432820" w:rsidP="009075E7">
            <w:pPr>
              <w:rPr>
                <w:rFonts w:ascii="Times New Roman" w:eastAsia="Calibri" w:hAnsi="Times New Roman" w:cs="Times New Roman"/>
              </w:rPr>
            </w:pPr>
          </w:p>
        </w:tc>
        <w:tc>
          <w:tcPr>
            <w:tcW w:w="8186" w:type="dxa"/>
            <w:shd w:val="clear" w:color="auto" w:fill="auto"/>
          </w:tcPr>
          <w:p w14:paraId="447047EC" w14:textId="77777777" w:rsidR="00432820" w:rsidRPr="00745085" w:rsidRDefault="00432820" w:rsidP="00341B35">
            <w:pPr>
              <w:jc w:val="both"/>
              <w:rPr>
                <w:rFonts w:ascii="Times New Roman" w:hAnsi="Times New Roman"/>
              </w:rPr>
            </w:pPr>
            <w:r w:rsidRPr="00745085">
              <w:rPr>
                <w:rFonts w:ascii="Times New Roman" w:hAnsi="Times New Roman"/>
              </w:rPr>
              <w:t>провер</w:t>
            </w:r>
            <w:r w:rsidR="00E01C44" w:rsidRPr="00745085">
              <w:rPr>
                <w:rFonts w:ascii="Times New Roman" w:hAnsi="Times New Roman"/>
              </w:rPr>
              <w:t>к</w:t>
            </w:r>
            <w:r w:rsidR="00976DB3" w:rsidRPr="00745085">
              <w:rPr>
                <w:rFonts w:ascii="Times New Roman" w:hAnsi="Times New Roman"/>
              </w:rPr>
              <w:t>и</w:t>
            </w:r>
            <w:r w:rsidRPr="00745085">
              <w:rPr>
                <w:rFonts w:ascii="Times New Roman" w:hAnsi="Times New Roman"/>
              </w:rPr>
              <w:t xml:space="preserve"> готовно</w:t>
            </w:r>
            <w:r w:rsidR="00E01C44" w:rsidRPr="00745085">
              <w:rPr>
                <w:rFonts w:ascii="Times New Roman" w:hAnsi="Times New Roman"/>
              </w:rPr>
              <w:t>сти</w:t>
            </w:r>
            <w:r w:rsidRPr="00745085">
              <w:rPr>
                <w:rFonts w:ascii="Times New Roman" w:hAnsi="Times New Roman"/>
              </w:rPr>
              <w:t xml:space="preserve"> беспилотной авиационной системы</w:t>
            </w:r>
          </w:p>
        </w:tc>
      </w:tr>
      <w:tr w:rsidR="00432820" w:rsidRPr="00745085" w14:paraId="717A24C2" w14:textId="77777777" w:rsidTr="009075E7">
        <w:tc>
          <w:tcPr>
            <w:tcW w:w="2405" w:type="dxa"/>
            <w:vMerge/>
          </w:tcPr>
          <w:p w14:paraId="3F661BED" w14:textId="77777777" w:rsidR="00432820" w:rsidRPr="00745085" w:rsidRDefault="00432820" w:rsidP="00341B35">
            <w:pPr>
              <w:jc w:val="both"/>
              <w:rPr>
                <w:rFonts w:ascii="Times New Roman" w:eastAsia="Calibri" w:hAnsi="Times New Roman" w:cs="Times New Roman"/>
              </w:rPr>
            </w:pPr>
          </w:p>
        </w:tc>
        <w:tc>
          <w:tcPr>
            <w:tcW w:w="3969" w:type="dxa"/>
            <w:vMerge/>
          </w:tcPr>
          <w:p w14:paraId="4B4A23B8" w14:textId="77777777" w:rsidR="00432820" w:rsidRPr="00745085" w:rsidRDefault="00432820" w:rsidP="009075E7">
            <w:pPr>
              <w:rPr>
                <w:rFonts w:ascii="Times New Roman" w:eastAsia="Calibri" w:hAnsi="Times New Roman" w:cs="Times New Roman"/>
              </w:rPr>
            </w:pPr>
          </w:p>
        </w:tc>
        <w:tc>
          <w:tcPr>
            <w:tcW w:w="8186" w:type="dxa"/>
            <w:shd w:val="clear" w:color="auto" w:fill="auto"/>
          </w:tcPr>
          <w:p w14:paraId="764934C3" w14:textId="77777777" w:rsidR="00432820" w:rsidRPr="00745085" w:rsidRDefault="00432820" w:rsidP="00341B35">
            <w:pPr>
              <w:jc w:val="both"/>
              <w:rPr>
                <w:rFonts w:ascii="Times New Roman" w:eastAsia="Calibri" w:hAnsi="Times New Roman" w:cs="Times New Roman"/>
                <w:b/>
              </w:rPr>
            </w:pPr>
            <w:r w:rsidRPr="00745085">
              <w:rPr>
                <w:rFonts w:ascii="Times New Roman" w:eastAsia="Calibri" w:hAnsi="Times New Roman" w:cs="Times New Roman"/>
                <w:b/>
              </w:rPr>
              <w:t>Умения:</w:t>
            </w:r>
          </w:p>
        </w:tc>
      </w:tr>
      <w:tr w:rsidR="00432820" w:rsidRPr="00745085" w14:paraId="352E02DA" w14:textId="77777777" w:rsidTr="009075E7">
        <w:tc>
          <w:tcPr>
            <w:tcW w:w="2405" w:type="dxa"/>
            <w:vMerge/>
          </w:tcPr>
          <w:p w14:paraId="75E1137F" w14:textId="77777777" w:rsidR="00432820" w:rsidRPr="00745085" w:rsidRDefault="00432820" w:rsidP="00341B35">
            <w:pPr>
              <w:jc w:val="both"/>
              <w:rPr>
                <w:rFonts w:ascii="Times New Roman" w:eastAsia="Calibri" w:hAnsi="Times New Roman" w:cs="Times New Roman"/>
              </w:rPr>
            </w:pPr>
          </w:p>
        </w:tc>
        <w:tc>
          <w:tcPr>
            <w:tcW w:w="3969" w:type="dxa"/>
            <w:vMerge/>
          </w:tcPr>
          <w:p w14:paraId="56B5D410" w14:textId="77777777" w:rsidR="00432820" w:rsidRPr="00745085" w:rsidRDefault="00432820" w:rsidP="009075E7">
            <w:pPr>
              <w:rPr>
                <w:rFonts w:ascii="Times New Roman" w:eastAsia="Calibri" w:hAnsi="Times New Roman" w:cs="Times New Roman"/>
              </w:rPr>
            </w:pPr>
          </w:p>
        </w:tc>
        <w:tc>
          <w:tcPr>
            <w:tcW w:w="8186" w:type="dxa"/>
            <w:shd w:val="clear" w:color="auto" w:fill="auto"/>
          </w:tcPr>
          <w:p w14:paraId="18955D6E" w14:textId="77777777" w:rsidR="00432820" w:rsidRPr="00745085" w:rsidRDefault="00432820" w:rsidP="00341B35">
            <w:pPr>
              <w:jc w:val="both"/>
              <w:rPr>
                <w:rFonts w:ascii="Times New Roman" w:eastAsia="Calibri" w:hAnsi="Times New Roman" w:cs="Times New Roman"/>
              </w:rPr>
            </w:pPr>
            <w:r w:rsidRPr="00745085">
              <w:rPr>
                <w:rFonts w:ascii="Times New Roman" w:hAnsi="Times New Roman"/>
              </w:rPr>
              <w:t>использовать специализированные цифровые платформы</w:t>
            </w:r>
          </w:p>
        </w:tc>
      </w:tr>
      <w:tr w:rsidR="00432820" w:rsidRPr="00745085" w14:paraId="69262280" w14:textId="77777777" w:rsidTr="009075E7">
        <w:tc>
          <w:tcPr>
            <w:tcW w:w="2405" w:type="dxa"/>
            <w:vMerge/>
          </w:tcPr>
          <w:p w14:paraId="41304062" w14:textId="77777777" w:rsidR="00432820" w:rsidRPr="00745085" w:rsidRDefault="00432820" w:rsidP="00341B35">
            <w:pPr>
              <w:jc w:val="both"/>
              <w:rPr>
                <w:rFonts w:ascii="Times New Roman" w:eastAsia="Calibri" w:hAnsi="Times New Roman" w:cs="Times New Roman"/>
              </w:rPr>
            </w:pPr>
          </w:p>
        </w:tc>
        <w:tc>
          <w:tcPr>
            <w:tcW w:w="3969" w:type="dxa"/>
            <w:vMerge/>
          </w:tcPr>
          <w:p w14:paraId="7322CB9C" w14:textId="77777777" w:rsidR="00432820" w:rsidRPr="00745085" w:rsidRDefault="00432820" w:rsidP="009075E7">
            <w:pPr>
              <w:rPr>
                <w:rFonts w:ascii="Times New Roman" w:eastAsia="Calibri" w:hAnsi="Times New Roman" w:cs="Times New Roman"/>
              </w:rPr>
            </w:pPr>
          </w:p>
        </w:tc>
        <w:tc>
          <w:tcPr>
            <w:tcW w:w="8186" w:type="dxa"/>
            <w:shd w:val="clear" w:color="auto" w:fill="auto"/>
          </w:tcPr>
          <w:p w14:paraId="18EA21FA" w14:textId="77777777" w:rsidR="00432820" w:rsidRPr="00745085" w:rsidRDefault="00432820" w:rsidP="00341B35">
            <w:pPr>
              <w:jc w:val="both"/>
              <w:rPr>
                <w:rFonts w:ascii="Times New Roman" w:eastAsia="Calibri" w:hAnsi="Times New Roman" w:cs="Times New Roman"/>
              </w:rPr>
            </w:pPr>
            <w:r w:rsidRPr="00745085">
              <w:rPr>
                <w:rFonts w:ascii="Times New Roman" w:hAnsi="Times New Roman"/>
              </w:rPr>
              <w:t>анализировать метеорологическую, орнитологическую и аэронавигационную обстановку</w:t>
            </w:r>
          </w:p>
        </w:tc>
      </w:tr>
      <w:tr w:rsidR="00432820" w:rsidRPr="00745085" w14:paraId="59970000" w14:textId="77777777" w:rsidTr="009075E7">
        <w:tc>
          <w:tcPr>
            <w:tcW w:w="2405" w:type="dxa"/>
            <w:vMerge/>
          </w:tcPr>
          <w:p w14:paraId="7706688E" w14:textId="77777777" w:rsidR="00432820" w:rsidRPr="00745085" w:rsidRDefault="00432820" w:rsidP="00341B35">
            <w:pPr>
              <w:jc w:val="both"/>
              <w:rPr>
                <w:rFonts w:ascii="Times New Roman" w:eastAsia="Calibri" w:hAnsi="Times New Roman" w:cs="Times New Roman"/>
              </w:rPr>
            </w:pPr>
          </w:p>
        </w:tc>
        <w:tc>
          <w:tcPr>
            <w:tcW w:w="3969" w:type="dxa"/>
            <w:vMerge/>
          </w:tcPr>
          <w:p w14:paraId="4BE60A8B" w14:textId="77777777" w:rsidR="00432820" w:rsidRPr="00745085" w:rsidRDefault="00432820" w:rsidP="009075E7">
            <w:pPr>
              <w:rPr>
                <w:rFonts w:ascii="Times New Roman" w:eastAsia="Calibri" w:hAnsi="Times New Roman" w:cs="Times New Roman"/>
              </w:rPr>
            </w:pPr>
          </w:p>
        </w:tc>
        <w:tc>
          <w:tcPr>
            <w:tcW w:w="8186" w:type="dxa"/>
            <w:shd w:val="clear" w:color="auto" w:fill="auto"/>
          </w:tcPr>
          <w:p w14:paraId="532F532E" w14:textId="77777777" w:rsidR="00432820" w:rsidRPr="00745085" w:rsidRDefault="00432820" w:rsidP="00341B35">
            <w:pPr>
              <w:jc w:val="both"/>
              <w:rPr>
                <w:rFonts w:ascii="Times New Roman" w:eastAsia="Calibri" w:hAnsi="Times New Roman" w:cs="Times New Roman"/>
              </w:rPr>
            </w:pPr>
            <w:r w:rsidRPr="00745085">
              <w:rPr>
                <w:rFonts w:ascii="Times New Roman" w:hAnsi="Times New Roman"/>
              </w:rPr>
              <w:t>использовать специальное программное обеспечение</w:t>
            </w:r>
          </w:p>
        </w:tc>
      </w:tr>
      <w:tr w:rsidR="00432820" w:rsidRPr="00745085" w14:paraId="4ECA6B11" w14:textId="77777777" w:rsidTr="009075E7">
        <w:tc>
          <w:tcPr>
            <w:tcW w:w="2405" w:type="dxa"/>
            <w:vMerge/>
          </w:tcPr>
          <w:p w14:paraId="10E7D63F" w14:textId="77777777" w:rsidR="00432820" w:rsidRPr="00745085" w:rsidRDefault="00432820" w:rsidP="00341B35">
            <w:pPr>
              <w:jc w:val="both"/>
              <w:rPr>
                <w:rFonts w:ascii="Times New Roman" w:eastAsia="Calibri" w:hAnsi="Times New Roman" w:cs="Times New Roman"/>
              </w:rPr>
            </w:pPr>
          </w:p>
        </w:tc>
        <w:tc>
          <w:tcPr>
            <w:tcW w:w="3969" w:type="dxa"/>
            <w:vMerge/>
          </w:tcPr>
          <w:p w14:paraId="2912E4FD" w14:textId="77777777" w:rsidR="00432820" w:rsidRPr="00745085" w:rsidRDefault="00432820" w:rsidP="009075E7">
            <w:pPr>
              <w:rPr>
                <w:rFonts w:ascii="Times New Roman" w:eastAsia="Calibri" w:hAnsi="Times New Roman" w:cs="Times New Roman"/>
              </w:rPr>
            </w:pPr>
          </w:p>
        </w:tc>
        <w:tc>
          <w:tcPr>
            <w:tcW w:w="8186" w:type="dxa"/>
            <w:shd w:val="clear" w:color="auto" w:fill="auto"/>
          </w:tcPr>
          <w:p w14:paraId="54E776EE" w14:textId="77777777" w:rsidR="00432820" w:rsidRPr="00745085" w:rsidRDefault="00432820" w:rsidP="00341B35">
            <w:pPr>
              <w:jc w:val="both"/>
              <w:rPr>
                <w:rFonts w:ascii="Times New Roman" w:eastAsia="Calibri" w:hAnsi="Times New Roman" w:cs="Times New Roman"/>
              </w:rPr>
            </w:pPr>
            <w:r w:rsidRPr="00745085">
              <w:rPr>
                <w:rFonts w:ascii="Times New Roman" w:hAnsi="Times New Roman"/>
              </w:rPr>
              <w:t>собирать и разбирать систему запуска (катапульту)</w:t>
            </w:r>
          </w:p>
        </w:tc>
      </w:tr>
      <w:tr w:rsidR="00432820" w:rsidRPr="00745085" w14:paraId="10BDF8BD" w14:textId="77777777" w:rsidTr="009075E7">
        <w:tc>
          <w:tcPr>
            <w:tcW w:w="2405" w:type="dxa"/>
            <w:vMerge/>
          </w:tcPr>
          <w:p w14:paraId="467A4683" w14:textId="77777777" w:rsidR="00432820" w:rsidRPr="00745085" w:rsidRDefault="00432820" w:rsidP="00341B35">
            <w:pPr>
              <w:jc w:val="both"/>
              <w:rPr>
                <w:rFonts w:ascii="Times New Roman" w:eastAsia="Calibri" w:hAnsi="Times New Roman" w:cs="Times New Roman"/>
              </w:rPr>
            </w:pPr>
          </w:p>
        </w:tc>
        <w:tc>
          <w:tcPr>
            <w:tcW w:w="3969" w:type="dxa"/>
            <w:vMerge/>
          </w:tcPr>
          <w:p w14:paraId="5BEFF989" w14:textId="77777777" w:rsidR="00432820" w:rsidRPr="00745085" w:rsidRDefault="00432820" w:rsidP="009075E7">
            <w:pPr>
              <w:rPr>
                <w:rFonts w:ascii="Times New Roman" w:eastAsia="Calibri" w:hAnsi="Times New Roman" w:cs="Times New Roman"/>
              </w:rPr>
            </w:pPr>
          </w:p>
        </w:tc>
        <w:tc>
          <w:tcPr>
            <w:tcW w:w="8186" w:type="dxa"/>
            <w:shd w:val="clear" w:color="auto" w:fill="auto"/>
          </w:tcPr>
          <w:p w14:paraId="2044F6D4" w14:textId="77777777" w:rsidR="00432820" w:rsidRPr="00745085" w:rsidRDefault="00432820" w:rsidP="00341B35">
            <w:pPr>
              <w:jc w:val="both"/>
              <w:rPr>
                <w:rFonts w:ascii="Times New Roman" w:eastAsia="Calibri" w:hAnsi="Times New Roman" w:cs="Times New Roman"/>
              </w:rPr>
            </w:pPr>
            <w:r w:rsidRPr="00745085">
              <w:rPr>
                <w:rFonts w:ascii="Times New Roman" w:hAnsi="Times New Roman"/>
              </w:rPr>
              <w:t>составлять полетное задание и план полета</w:t>
            </w:r>
          </w:p>
        </w:tc>
      </w:tr>
      <w:tr w:rsidR="00432820" w:rsidRPr="00745085" w14:paraId="607D9545" w14:textId="77777777" w:rsidTr="009075E7">
        <w:tc>
          <w:tcPr>
            <w:tcW w:w="2405" w:type="dxa"/>
            <w:vMerge/>
          </w:tcPr>
          <w:p w14:paraId="62FC1657" w14:textId="77777777" w:rsidR="00432820" w:rsidRPr="00745085" w:rsidRDefault="00432820" w:rsidP="00341B35">
            <w:pPr>
              <w:jc w:val="both"/>
              <w:rPr>
                <w:rFonts w:ascii="Times New Roman" w:eastAsia="Calibri" w:hAnsi="Times New Roman" w:cs="Times New Roman"/>
              </w:rPr>
            </w:pPr>
          </w:p>
        </w:tc>
        <w:tc>
          <w:tcPr>
            <w:tcW w:w="3969" w:type="dxa"/>
            <w:vMerge/>
          </w:tcPr>
          <w:p w14:paraId="7BF203D5" w14:textId="77777777" w:rsidR="00432820" w:rsidRPr="00745085" w:rsidRDefault="00432820" w:rsidP="009075E7">
            <w:pPr>
              <w:rPr>
                <w:rFonts w:ascii="Times New Roman" w:eastAsia="Calibri" w:hAnsi="Times New Roman" w:cs="Times New Roman"/>
              </w:rPr>
            </w:pPr>
          </w:p>
        </w:tc>
        <w:tc>
          <w:tcPr>
            <w:tcW w:w="8186" w:type="dxa"/>
            <w:shd w:val="clear" w:color="auto" w:fill="auto"/>
          </w:tcPr>
          <w:p w14:paraId="0E8A08BB" w14:textId="77777777" w:rsidR="00432820" w:rsidRPr="00745085" w:rsidRDefault="00432820" w:rsidP="00341B35">
            <w:pPr>
              <w:tabs>
                <w:tab w:val="left" w:pos="1084"/>
              </w:tabs>
              <w:jc w:val="both"/>
              <w:rPr>
                <w:rFonts w:ascii="Times New Roman" w:eastAsia="Calibri" w:hAnsi="Times New Roman" w:cs="Times New Roman"/>
              </w:rPr>
            </w:pPr>
            <w:r w:rsidRPr="00745085">
              <w:rPr>
                <w:rFonts w:ascii="Times New Roman" w:hAnsi="Times New Roman"/>
              </w:rPr>
              <w:t>оценивать техническое состояние и готовность к использованию</w:t>
            </w:r>
            <w:r w:rsidRPr="00745085">
              <w:rPr>
                <w:rFonts w:ascii="Times New Roman" w:eastAsia="Calibri" w:hAnsi="Times New Roman" w:cs="Times New Roman"/>
              </w:rPr>
              <w:tab/>
            </w:r>
          </w:p>
        </w:tc>
      </w:tr>
      <w:tr w:rsidR="00432820" w:rsidRPr="00745085" w14:paraId="7AAE0AA4" w14:textId="77777777" w:rsidTr="009075E7">
        <w:tc>
          <w:tcPr>
            <w:tcW w:w="2405" w:type="dxa"/>
            <w:vMerge/>
          </w:tcPr>
          <w:p w14:paraId="4CD45FC4" w14:textId="77777777" w:rsidR="00432820" w:rsidRPr="00745085" w:rsidRDefault="00432820" w:rsidP="00341B35">
            <w:pPr>
              <w:jc w:val="both"/>
              <w:rPr>
                <w:rFonts w:ascii="Times New Roman" w:eastAsia="Calibri" w:hAnsi="Times New Roman" w:cs="Times New Roman"/>
              </w:rPr>
            </w:pPr>
          </w:p>
        </w:tc>
        <w:tc>
          <w:tcPr>
            <w:tcW w:w="3969" w:type="dxa"/>
            <w:vMerge/>
          </w:tcPr>
          <w:p w14:paraId="0A6ACB08" w14:textId="77777777" w:rsidR="00432820" w:rsidRPr="00745085" w:rsidRDefault="00432820" w:rsidP="009075E7">
            <w:pPr>
              <w:rPr>
                <w:rFonts w:ascii="Times New Roman" w:eastAsia="Calibri" w:hAnsi="Times New Roman" w:cs="Times New Roman"/>
              </w:rPr>
            </w:pPr>
          </w:p>
        </w:tc>
        <w:tc>
          <w:tcPr>
            <w:tcW w:w="8186" w:type="dxa"/>
            <w:shd w:val="clear" w:color="auto" w:fill="auto"/>
          </w:tcPr>
          <w:p w14:paraId="3DFBA9CE" w14:textId="77777777" w:rsidR="00432820" w:rsidRPr="00745085" w:rsidRDefault="00432820" w:rsidP="00341B35">
            <w:pPr>
              <w:jc w:val="both"/>
              <w:rPr>
                <w:rFonts w:ascii="Times New Roman" w:eastAsia="Calibri" w:hAnsi="Times New Roman" w:cs="Times New Roman"/>
              </w:rPr>
            </w:pPr>
            <w:r w:rsidRPr="00745085">
              <w:rPr>
                <w:rFonts w:ascii="Times New Roman" w:hAnsi="Times New Roman"/>
              </w:rPr>
              <w:t>оформлять полетную и техническую документацию</w:t>
            </w:r>
          </w:p>
        </w:tc>
      </w:tr>
      <w:tr w:rsidR="00432820" w:rsidRPr="00745085" w14:paraId="06F58B38" w14:textId="77777777" w:rsidTr="009075E7">
        <w:tc>
          <w:tcPr>
            <w:tcW w:w="2405" w:type="dxa"/>
            <w:vMerge/>
          </w:tcPr>
          <w:p w14:paraId="01DB285F" w14:textId="77777777" w:rsidR="00432820" w:rsidRPr="00745085" w:rsidRDefault="00432820" w:rsidP="00341B35">
            <w:pPr>
              <w:jc w:val="both"/>
              <w:rPr>
                <w:rFonts w:ascii="Times New Roman" w:eastAsia="Calibri" w:hAnsi="Times New Roman" w:cs="Times New Roman"/>
              </w:rPr>
            </w:pPr>
          </w:p>
        </w:tc>
        <w:tc>
          <w:tcPr>
            <w:tcW w:w="3969" w:type="dxa"/>
            <w:vMerge/>
          </w:tcPr>
          <w:p w14:paraId="4FA8827A" w14:textId="77777777" w:rsidR="00432820" w:rsidRPr="00745085" w:rsidRDefault="00432820" w:rsidP="009075E7">
            <w:pPr>
              <w:rPr>
                <w:rFonts w:ascii="Times New Roman" w:eastAsia="Calibri" w:hAnsi="Times New Roman" w:cs="Times New Roman"/>
              </w:rPr>
            </w:pPr>
          </w:p>
        </w:tc>
        <w:tc>
          <w:tcPr>
            <w:tcW w:w="8186" w:type="dxa"/>
            <w:shd w:val="clear" w:color="auto" w:fill="auto"/>
          </w:tcPr>
          <w:p w14:paraId="0EA2647B" w14:textId="77777777" w:rsidR="00432820" w:rsidRPr="00745085" w:rsidRDefault="00432820" w:rsidP="00341B35">
            <w:pPr>
              <w:jc w:val="both"/>
              <w:rPr>
                <w:rFonts w:ascii="Times New Roman" w:eastAsia="Calibri" w:hAnsi="Times New Roman" w:cs="Times New Roman"/>
                <w:b/>
              </w:rPr>
            </w:pPr>
            <w:r w:rsidRPr="00745085">
              <w:rPr>
                <w:rFonts w:ascii="Times New Roman" w:eastAsia="Calibri" w:hAnsi="Times New Roman" w:cs="Times New Roman"/>
                <w:b/>
              </w:rPr>
              <w:t>Знания:</w:t>
            </w:r>
          </w:p>
        </w:tc>
      </w:tr>
      <w:tr w:rsidR="00432820" w:rsidRPr="00745085" w14:paraId="0970ABDD" w14:textId="77777777" w:rsidTr="009075E7">
        <w:tc>
          <w:tcPr>
            <w:tcW w:w="2405" w:type="dxa"/>
            <w:vMerge/>
          </w:tcPr>
          <w:p w14:paraId="14EA903B" w14:textId="77777777" w:rsidR="00432820" w:rsidRPr="00745085" w:rsidRDefault="00432820" w:rsidP="00341B35">
            <w:pPr>
              <w:jc w:val="both"/>
              <w:rPr>
                <w:rFonts w:ascii="Times New Roman" w:eastAsia="Calibri" w:hAnsi="Times New Roman" w:cs="Times New Roman"/>
              </w:rPr>
            </w:pPr>
          </w:p>
        </w:tc>
        <w:tc>
          <w:tcPr>
            <w:tcW w:w="3969" w:type="dxa"/>
            <w:vMerge/>
          </w:tcPr>
          <w:p w14:paraId="05ABD358" w14:textId="77777777" w:rsidR="00432820" w:rsidRPr="00745085" w:rsidRDefault="00432820" w:rsidP="009075E7">
            <w:pPr>
              <w:rPr>
                <w:rFonts w:ascii="Times New Roman" w:eastAsia="Calibri" w:hAnsi="Times New Roman" w:cs="Times New Roman"/>
              </w:rPr>
            </w:pPr>
          </w:p>
        </w:tc>
        <w:tc>
          <w:tcPr>
            <w:tcW w:w="8186" w:type="dxa"/>
            <w:shd w:val="clear" w:color="auto" w:fill="auto"/>
          </w:tcPr>
          <w:p w14:paraId="2BD79B61" w14:textId="77777777" w:rsidR="00432820" w:rsidRPr="00745085" w:rsidRDefault="00432820" w:rsidP="00341B35">
            <w:pPr>
              <w:jc w:val="both"/>
              <w:rPr>
                <w:rFonts w:ascii="Times New Roman" w:eastAsia="Calibri" w:hAnsi="Times New Roman" w:cs="Times New Roman"/>
                <w:b/>
              </w:rPr>
            </w:pPr>
            <w:r w:rsidRPr="00745085">
              <w:rPr>
                <w:rFonts w:ascii="Times New Roman" w:hAnsi="Times New Roman"/>
              </w:rPr>
              <w:t>правила и порядок, установленные воздушным законодательством Российской Федерации</w:t>
            </w:r>
          </w:p>
        </w:tc>
      </w:tr>
      <w:tr w:rsidR="00432820" w:rsidRPr="00745085" w14:paraId="3355E97A" w14:textId="77777777" w:rsidTr="009075E7">
        <w:tc>
          <w:tcPr>
            <w:tcW w:w="2405" w:type="dxa"/>
            <w:vMerge/>
          </w:tcPr>
          <w:p w14:paraId="427DE5AC" w14:textId="77777777" w:rsidR="00432820" w:rsidRPr="00745085" w:rsidRDefault="00432820" w:rsidP="00341B35">
            <w:pPr>
              <w:jc w:val="both"/>
              <w:rPr>
                <w:rFonts w:ascii="Times New Roman" w:eastAsia="Calibri" w:hAnsi="Times New Roman" w:cs="Times New Roman"/>
              </w:rPr>
            </w:pPr>
          </w:p>
        </w:tc>
        <w:tc>
          <w:tcPr>
            <w:tcW w:w="3969" w:type="dxa"/>
            <w:vMerge/>
          </w:tcPr>
          <w:p w14:paraId="72E0CDA6" w14:textId="77777777" w:rsidR="00432820" w:rsidRPr="00745085" w:rsidRDefault="00432820" w:rsidP="009075E7">
            <w:pPr>
              <w:rPr>
                <w:rFonts w:ascii="Times New Roman" w:eastAsia="Calibri" w:hAnsi="Times New Roman" w:cs="Times New Roman"/>
              </w:rPr>
            </w:pPr>
          </w:p>
        </w:tc>
        <w:tc>
          <w:tcPr>
            <w:tcW w:w="8186" w:type="dxa"/>
            <w:shd w:val="clear" w:color="auto" w:fill="auto"/>
          </w:tcPr>
          <w:p w14:paraId="353E552A" w14:textId="77777777" w:rsidR="00432820" w:rsidRPr="00745085" w:rsidRDefault="0007695B" w:rsidP="00341B35">
            <w:pPr>
              <w:jc w:val="both"/>
              <w:rPr>
                <w:rFonts w:ascii="Times New Roman" w:hAnsi="Times New Roman"/>
              </w:rPr>
            </w:pPr>
            <w:r w:rsidRPr="00745085">
              <w:rPr>
                <w:rFonts w:ascii="Times New Roman" w:hAnsi="Times New Roman"/>
              </w:rPr>
              <w:t>порядок получения</w:t>
            </w:r>
            <w:r w:rsidR="00432820" w:rsidRPr="00745085">
              <w:rPr>
                <w:rFonts w:ascii="Times New Roman" w:hAnsi="Times New Roman"/>
              </w:rPr>
              <w:t xml:space="preserve"> разрешения на использование воздушного пространства</w:t>
            </w:r>
          </w:p>
        </w:tc>
      </w:tr>
      <w:tr w:rsidR="00432820" w:rsidRPr="00745085" w14:paraId="69A21027" w14:textId="77777777" w:rsidTr="009075E7">
        <w:tc>
          <w:tcPr>
            <w:tcW w:w="2405" w:type="dxa"/>
            <w:vMerge/>
          </w:tcPr>
          <w:p w14:paraId="01EAB029" w14:textId="77777777" w:rsidR="00432820" w:rsidRPr="00745085" w:rsidRDefault="00432820" w:rsidP="00341B35">
            <w:pPr>
              <w:jc w:val="both"/>
              <w:rPr>
                <w:rFonts w:ascii="Times New Roman" w:eastAsia="Calibri" w:hAnsi="Times New Roman" w:cs="Times New Roman"/>
              </w:rPr>
            </w:pPr>
          </w:p>
        </w:tc>
        <w:tc>
          <w:tcPr>
            <w:tcW w:w="3969" w:type="dxa"/>
            <w:vMerge/>
          </w:tcPr>
          <w:p w14:paraId="2374C945" w14:textId="77777777" w:rsidR="00432820" w:rsidRPr="00745085" w:rsidRDefault="00432820" w:rsidP="009075E7">
            <w:pPr>
              <w:rPr>
                <w:rFonts w:ascii="Times New Roman" w:eastAsia="Calibri" w:hAnsi="Times New Roman" w:cs="Times New Roman"/>
              </w:rPr>
            </w:pPr>
          </w:p>
        </w:tc>
        <w:tc>
          <w:tcPr>
            <w:tcW w:w="8186" w:type="dxa"/>
            <w:shd w:val="clear" w:color="auto" w:fill="auto"/>
          </w:tcPr>
          <w:p w14:paraId="525A34A2" w14:textId="77777777" w:rsidR="00432820" w:rsidRPr="00745085" w:rsidRDefault="00432820" w:rsidP="00341B35">
            <w:pPr>
              <w:jc w:val="both"/>
              <w:rPr>
                <w:rFonts w:ascii="Times New Roman" w:hAnsi="Times New Roman"/>
              </w:rPr>
            </w:pPr>
            <w:r w:rsidRPr="00745085">
              <w:rPr>
                <w:rFonts w:ascii="Times New Roman" w:hAnsi="Times New Roman"/>
              </w:rPr>
              <w:t>порядок получения информации о запретных зонах и зонах ограничения полетов</w:t>
            </w:r>
          </w:p>
        </w:tc>
      </w:tr>
      <w:tr w:rsidR="00432820" w:rsidRPr="00745085" w14:paraId="0A3E11A9" w14:textId="77777777" w:rsidTr="009075E7">
        <w:tc>
          <w:tcPr>
            <w:tcW w:w="2405" w:type="dxa"/>
            <w:vMerge/>
          </w:tcPr>
          <w:p w14:paraId="09529830" w14:textId="77777777" w:rsidR="00432820" w:rsidRPr="00745085" w:rsidRDefault="00432820" w:rsidP="00341B35">
            <w:pPr>
              <w:jc w:val="both"/>
              <w:rPr>
                <w:rFonts w:ascii="Times New Roman" w:eastAsia="Calibri" w:hAnsi="Times New Roman" w:cs="Times New Roman"/>
              </w:rPr>
            </w:pPr>
          </w:p>
        </w:tc>
        <w:tc>
          <w:tcPr>
            <w:tcW w:w="3969" w:type="dxa"/>
            <w:vMerge/>
          </w:tcPr>
          <w:p w14:paraId="40A5321E" w14:textId="77777777" w:rsidR="00432820" w:rsidRPr="00745085" w:rsidRDefault="00432820" w:rsidP="009075E7">
            <w:pPr>
              <w:rPr>
                <w:rFonts w:ascii="Times New Roman" w:eastAsia="Calibri" w:hAnsi="Times New Roman" w:cs="Times New Roman"/>
              </w:rPr>
            </w:pPr>
          </w:p>
        </w:tc>
        <w:tc>
          <w:tcPr>
            <w:tcW w:w="8186" w:type="dxa"/>
            <w:shd w:val="clear" w:color="auto" w:fill="auto"/>
          </w:tcPr>
          <w:p w14:paraId="1C808A15" w14:textId="77777777" w:rsidR="00432820" w:rsidRPr="00745085" w:rsidRDefault="00432820" w:rsidP="00341B35">
            <w:pPr>
              <w:jc w:val="both"/>
              <w:rPr>
                <w:rFonts w:ascii="Times New Roman" w:eastAsia="Calibri" w:hAnsi="Times New Roman" w:cs="Times New Roman"/>
              </w:rPr>
            </w:pPr>
            <w:r w:rsidRPr="00745085">
              <w:rPr>
                <w:rFonts w:ascii="Times New Roman" w:hAnsi="Times New Roman"/>
              </w:rPr>
              <w:t>нормативные правовые акты, регламентирующие организацию и выполнение полетов</w:t>
            </w:r>
          </w:p>
        </w:tc>
      </w:tr>
      <w:tr w:rsidR="00432820" w:rsidRPr="00745085" w14:paraId="30F366CF" w14:textId="77777777" w:rsidTr="009075E7">
        <w:tc>
          <w:tcPr>
            <w:tcW w:w="2405" w:type="dxa"/>
            <w:vMerge/>
          </w:tcPr>
          <w:p w14:paraId="0A38458F" w14:textId="77777777" w:rsidR="00432820" w:rsidRPr="00745085" w:rsidRDefault="00432820" w:rsidP="00341B35">
            <w:pPr>
              <w:jc w:val="both"/>
              <w:rPr>
                <w:rFonts w:ascii="Times New Roman" w:eastAsia="Calibri" w:hAnsi="Times New Roman" w:cs="Times New Roman"/>
              </w:rPr>
            </w:pPr>
          </w:p>
        </w:tc>
        <w:tc>
          <w:tcPr>
            <w:tcW w:w="3969" w:type="dxa"/>
            <w:vMerge/>
          </w:tcPr>
          <w:p w14:paraId="2BD1252A" w14:textId="77777777" w:rsidR="00432820" w:rsidRPr="00745085" w:rsidRDefault="00432820" w:rsidP="009075E7">
            <w:pPr>
              <w:rPr>
                <w:rFonts w:ascii="Times New Roman" w:eastAsia="Calibri" w:hAnsi="Times New Roman" w:cs="Times New Roman"/>
              </w:rPr>
            </w:pPr>
          </w:p>
        </w:tc>
        <w:tc>
          <w:tcPr>
            <w:tcW w:w="8186" w:type="dxa"/>
            <w:shd w:val="clear" w:color="auto" w:fill="auto"/>
          </w:tcPr>
          <w:p w14:paraId="118B882A" w14:textId="77777777" w:rsidR="00432820" w:rsidRPr="00745085" w:rsidRDefault="00432820" w:rsidP="00341B35">
            <w:pPr>
              <w:jc w:val="both"/>
              <w:rPr>
                <w:rFonts w:ascii="Times New Roman" w:eastAsia="Calibri" w:hAnsi="Times New Roman" w:cs="Times New Roman"/>
                <w:b/>
              </w:rPr>
            </w:pPr>
            <w:r w:rsidRPr="00745085">
              <w:rPr>
                <w:rFonts w:ascii="Times New Roman" w:hAnsi="Times New Roman"/>
              </w:rPr>
              <w:t>основы воздушной навигации, аэродинамики и метеорологии</w:t>
            </w:r>
          </w:p>
        </w:tc>
      </w:tr>
      <w:tr w:rsidR="00432820" w:rsidRPr="00745085" w14:paraId="6181A98D" w14:textId="77777777" w:rsidTr="009075E7">
        <w:tc>
          <w:tcPr>
            <w:tcW w:w="2405" w:type="dxa"/>
            <w:vMerge/>
          </w:tcPr>
          <w:p w14:paraId="04BBEBD8" w14:textId="77777777" w:rsidR="00432820" w:rsidRPr="00745085" w:rsidRDefault="00432820" w:rsidP="00341B35">
            <w:pPr>
              <w:jc w:val="both"/>
              <w:rPr>
                <w:rFonts w:ascii="Times New Roman" w:eastAsia="Calibri" w:hAnsi="Times New Roman" w:cs="Times New Roman"/>
              </w:rPr>
            </w:pPr>
          </w:p>
        </w:tc>
        <w:tc>
          <w:tcPr>
            <w:tcW w:w="3969" w:type="dxa"/>
            <w:vMerge/>
          </w:tcPr>
          <w:p w14:paraId="38536C60" w14:textId="77777777" w:rsidR="00432820" w:rsidRPr="00745085" w:rsidRDefault="00432820" w:rsidP="009075E7">
            <w:pPr>
              <w:rPr>
                <w:rFonts w:ascii="Times New Roman" w:eastAsia="Calibri" w:hAnsi="Times New Roman" w:cs="Times New Roman"/>
              </w:rPr>
            </w:pPr>
          </w:p>
        </w:tc>
        <w:tc>
          <w:tcPr>
            <w:tcW w:w="8186" w:type="dxa"/>
            <w:shd w:val="clear" w:color="auto" w:fill="auto"/>
          </w:tcPr>
          <w:p w14:paraId="73716D79" w14:textId="77777777" w:rsidR="00432820" w:rsidRPr="00745085" w:rsidRDefault="00432820" w:rsidP="00341B35">
            <w:pPr>
              <w:jc w:val="both"/>
              <w:rPr>
                <w:rFonts w:ascii="Times New Roman" w:eastAsia="Calibri" w:hAnsi="Times New Roman" w:cs="Times New Roman"/>
                <w:b/>
              </w:rPr>
            </w:pPr>
            <w:r w:rsidRPr="00745085">
              <w:rPr>
                <w:rFonts w:ascii="Times New Roman" w:hAnsi="Times New Roman"/>
              </w:rPr>
              <w:t>требования эксплуатационной документации</w:t>
            </w:r>
          </w:p>
        </w:tc>
      </w:tr>
      <w:tr w:rsidR="00432820" w:rsidRPr="00745085" w14:paraId="2985E675" w14:textId="77777777" w:rsidTr="009075E7">
        <w:tc>
          <w:tcPr>
            <w:tcW w:w="2405" w:type="dxa"/>
            <w:vMerge/>
          </w:tcPr>
          <w:p w14:paraId="465263F5" w14:textId="77777777" w:rsidR="00432820" w:rsidRPr="00745085" w:rsidRDefault="00432820" w:rsidP="00341B35">
            <w:pPr>
              <w:jc w:val="both"/>
              <w:rPr>
                <w:rFonts w:ascii="Times New Roman" w:eastAsia="Calibri" w:hAnsi="Times New Roman" w:cs="Times New Roman"/>
              </w:rPr>
            </w:pPr>
          </w:p>
        </w:tc>
        <w:tc>
          <w:tcPr>
            <w:tcW w:w="3969" w:type="dxa"/>
            <w:vMerge/>
          </w:tcPr>
          <w:p w14:paraId="61D190C2" w14:textId="77777777" w:rsidR="00432820" w:rsidRPr="00745085" w:rsidRDefault="00432820" w:rsidP="009075E7">
            <w:pPr>
              <w:rPr>
                <w:rFonts w:ascii="Times New Roman" w:eastAsia="Calibri" w:hAnsi="Times New Roman" w:cs="Times New Roman"/>
              </w:rPr>
            </w:pPr>
          </w:p>
        </w:tc>
        <w:tc>
          <w:tcPr>
            <w:tcW w:w="8186" w:type="dxa"/>
            <w:shd w:val="clear" w:color="auto" w:fill="auto"/>
          </w:tcPr>
          <w:p w14:paraId="3FAB4BC0" w14:textId="77777777" w:rsidR="00432820" w:rsidRPr="00745085" w:rsidRDefault="00432820" w:rsidP="00341B35">
            <w:pPr>
              <w:jc w:val="both"/>
              <w:rPr>
                <w:rFonts w:ascii="Times New Roman" w:eastAsia="Calibri" w:hAnsi="Times New Roman" w:cs="Times New Roman"/>
                <w:b/>
              </w:rPr>
            </w:pPr>
            <w:r w:rsidRPr="00745085">
              <w:rPr>
                <w:rFonts w:ascii="Times New Roman" w:hAnsi="Times New Roman"/>
              </w:rPr>
              <w:t>летно-технические характеристики</w:t>
            </w:r>
          </w:p>
        </w:tc>
      </w:tr>
      <w:tr w:rsidR="00432820" w:rsidRPr="00745085" w14:paraId="61861EB8" w14:textId="77777777" w:rsidTr="009075E7">
        <w:tc>
          <w:tcPr>
            <w:tcW w:w="2405" w:type="dxa"/>
            <w:vMerge/>
          </w:tcPr>
          <w:p w14:paraId="10E6EAF4" w14:textId="77777777" w:rsidR="00432820" w:rsidRPr="00745085" w:rsidRDefault="00432820" w:rsidP="00341B35">
            <w:pPr>
              <w:jc w:val="both"/>
              <w:rPr>
                <w:rFonts w:ascii="Times New Roman" w:eastAsia="Calibri" w:hAnsi="Times New Roman" w:cs="Times New Roman"/>
              </w:rPr>
            </w:pPr>
          </w:p>
        </w:tc>
        <w:tc>
          <w:tcPr>
            <w:tcW w:w="3969" w:type="dxa"/>
            <w:vMerge/>
          </w:tcPr>
          <w:p w14:paraId="05D03AF5" w14:textId="77777777" w:rsidR="00432820" w:rsidRPr="00745085" w:rsidRDefault="00432820" w:rsidP="009075E7">
            <w:pPr>
              <w:rPr>
                <w:rFonts w:ascii="Times New Roman" w:eastAsia="Calibri" w:hAnsi="Times New Roman" w:cs="Times New Roman"/>
              </w:rPr>
            </w:pPr>
          </w:p>
        </w:tc>
        <w:tc>
          <w:tcPr>
            <w:tcW w:w="8186" w:type="dxa"/>
            <w:shd w:val="clear" w:color="auto" w:fill="auto"/>
          </w:tcPr>
          <w:p w14:paraId="207271D8" w14:textId="77777777" w:rsidR="00432820" w:rsidRPr="00745085" w:rsidRDefault="00432820" w:rsidP="00341B35">
            <w:pPr>
              <w:jc w:val="both"/>
              <w:rPr>
                <w:rFonts w:ascii="Times New Roman" w:hAnsi="Times New Roman"/>
              </w:rPr>
            </w:pPr>
            <w:r w:rsidRPr="00745085">
              <w:rPr>
                <w:rFonts w:ascii="Times New Roman" w:hAnsi="Times New Roman"/>
              </w:rPr>
              <w:t>порядок планирования полета</w:t>
            </w:r>
          </w:p>
        </w:tc>
      </w:tr>
      <w:tr w:rsidR="00432820" w:rsidRPr="00745085" w14:paraId="28AA29FB" w14:textId="77777777" w:rsidTr="009075E7">
        <w:tc>
          <w:tcPr>
            <w:tcW w:w="2405" w:type="dxa"/>
            <w:vMerge/>
          </w:tcPr>
          <w:p w14:paraId="71555BF9" w14:textId="77777777" w:rsidR="00432820" w:rsidRPr="00745085" w:rsidRDefault="00432820" w:rsidP="00341B35">
            <w:pPr>
              <w:jc w:val="both"/>
              <w:rPr>
                <w:rFonts w:ascii="Times New Roman" w:eastAsia="Calibri" w:hAnsi="Times New Roman" w:cs="Times New Roman"/>
              </w:rPr>
            </w:pPr>
          </w:p>
        </w:tc>
        <w:tc>
          <w:tcPr>
            <w:tcW w:w="3969" w:type="dxa"/>
            <w:vMerge/>
          </w:tcPr>
          <w:p w14:paraId="72B64535" w14:textId="77777777" w:rsidR="00432820" w:rsidRPr="00745085" w:rsidRDefault="00432820" w:rsidP="009075E7">
            <w:pPr>
              <w:rPr>
                <w:rFonts w:ascii="Times New Roman" w:eastAsia="Calibri" w:hAnsi="Times New Roman" w:cs="Times New Roman"/>
              </w:rPr>
            </w:pPr>
          </w:p>
        </w:tc>
        <w:tc>
          <w:tcPr>
            <w:tcW w:w="8186" w:type="dxa"/>
            <w:shd w:val="clear" w:color="auto" w:fill="auto"/>
          </w:tcPr>
          <w:p w14:paraId="5589F5DE" w14:textId="77777777" w:rsidR="00432820" w:rsidRPr="00745085" w:rsidRDefault="00432820" w:rsidP="00341B35">
            <w:pPr>
              <w:jc w:val="both"/>
              <w:rPr>
                <w:rFonts w:ascii="Times New Roman" w:hAnsi="Times New Roman"/>
              </w:rPr>
            </w:pPr>
            <w:r w:rsidRPr="00745085">
              <w:rPr>
                <w:rFonts w:ascii="Times New Roman" w:hAnsi="Times New Roman"/>
              </w:rPr>
              <w:t>порядок подготовки программы полета</w:t>
            </w:r>
          </w:p>
        </w:tc>
      </w:tr>
      <w:tr w:rsidR="00432820" w:rsidRPr="00745085" w14:paraId="4BF91668" w14:textId="77777777" w:rsidTr="009075E7">
        <w:tc>
          <w:tcPr>
            <w:tcW w:w="2405" w:type="dxa"/>
            <w:vMerge/>
          </w:tcPr>
          <w:p w14:paraId="23193DFA" w14:textId="77777777" w:rsidR="00432820" w:rsidRPr="00745085" w:rsidRDefault="00432820" w:rsidP="00341B35">
            <w:pPr>
              <w:jc w:val="both"/>
              <w:rPr>
                <w:rFonts w:ascii="Times New Roman" w:eastAsia="Calibri" w:hAnsi="Times New Roman" w:cs="Times New Roman"/>
              </w:rPr>
            </w:pPr>
          </w:p>
        </w:tc>
        <w:tc>
          <w:tcPr>
            <w:tcW w:w="3969" w:type="dxa"/>
            <w:vMerge/>
          </w:tcPr>
          <w:p w14:paraId="1A6B77B7" w14:textId="77777777" w:rsidR="00432820" w:rsidRPr="00745085" w:rsidRDefault="00432820" w:rsidP="009075E7">
            <w:pPr>
              <w:rPr>
                <w:rFonts w:ascii="Times New Roman" w:eastAsia="Calibri" w:hAnsi="Times New Roman" w:cs="Times New Roman"/>
              </w:rPr>
            </w:pPr>
          </w:p>
        </w:tc>
        <w:tc>
          <w:tcPr>
            <w:tcW w:w="8186" w:type="dxa"/>
            <w:shd w:val="clear" w:color="auto" w:fill="auto"/>
          </w:tcPr>
          <w:p w14:paraId="27DC5D6E" w14:textId="77777777" w:rsidR="00432820" w:rsidRPr="00745085" w:rsidRDefault="00432820" w:rsidP="00341B35">
            <w:pPr>
              <w:jc w:val="both"/>
              <w:rPr>
                <w:rFonts w:ascii="Times New Roman" w:eastAsia="Calibri" w:hAnsi="Times New Roman" w:cs="Times New Roman"/>
              </w:rPr>
            </w:pPr>
            <w:r w:rsidRPr="00745085">
              <w:rPr>
                <w:rFonts w:ascii="Times New Roman" w:hAnsi="Times New Roman"/>
              </w:rPr>
              <w:t>порядок проведения предполетной подготовки</w:t>
            </w:r>
          </w:p>
        </w:tc>
      </w:tr>
      <w:tr w:rsidR="00432820" w:rsidRPr="00745085" w14:paraId="73DCB5BB" w14:textId="77777777" w:rsidTr="009075E7">
        <w:tc>
          <w:tcPr>
            <w:tcW w:w="2405" w:type="dxa"/>
            <w:vMerge/>
          </w:tcPr>
          <w:p w14:paraId="2DDD7EA1" w14:textId="77777777" w:rsidR="00432820" w:rsidRPr="00745085" w:rsidRDefault="00432820" w:rsidP="00341B35">
            <w:pPr>
              <w:jc w:val="both"/>
              <w:rPr>
                <w:rFonts w:ascii="Times New Roman" w:eastAsia="Calibri" w:hAnsi="Times New Roman" w:cs="Times New Roman"/>
              </w:rPr>
            </w:pPr>
          </w:p>
        </w:tc>
        <w:tc>
          <w:tcPr>
            <w:tcW w:w="3969" w:type="dxa"/>
            <w:vMerge w:val="restart"/>
          </w:tcPr>
          <w:p w14:paraId="254FC114" w14:textId="77777777" w:rsidR="00432820" w:rsidRPr="00745085" w:rsidRDefault="00432820" w:rsidP="009075E7">
            <w:pPr>
              <w:rPr>
                <w:rFonts w:ascii="Times New Roman" w:eastAsia="Calibri" w:hAnsi="Times New Roman" w:cs="Times New Roman"/>
                <w:iCs/>
              </w:rPr>
            </w:pPr>
            <w:r w:rsidRPr="00745085">
              <w:rPr>
                <w:rFonts w:ascii="Times New Roman" w:hAnsi="Times New Roman"/>
              </w:rPr>
              <w:t xml:space="preserve">ПК 1.2. Организовывать и </w:t>
            </w:r>
            <w:r w:rsidRPr="00745085">
              <w:rPr>
                <w:rFonts w:ascii="Times New Roman" w:hAnsi="Times New Roman"/>
              </w:rPr>
              <w:lastRenderedPageBreak/>
              <w:t>осуществлять эксплуатацию беспилотных воздушных судов самолетного типа, в том числе в особых условиях и особых случаях в полете.</w:t>
            </w:r>
          </w:p>
        </w:tc>
        <w:tc>
          <w:tcPr>
            <w:tcW w:w="8186" w:type="dxa"/>
            <w:shd w:val="clear" w:color="auto" w:fill="auto"/>
          </w:tcPr>
          <w:p w14:paraId="7FAEE6E4" w14:textId="77777777" w:rsidR="00432820" w:rsidRPr="00745085" w:rsidRDefault="00432820" w:rsidP="00341B35">
            <w:pPr>
              <w:jc w:val="both"/>
              <w:rPr>
                <w:rFonts w:ascii="Times New Roman" w:eastAsia="Calibri" w:hAnsi="Times New Roman" w:cs="Times New Roman"/>
                <w:b/>
              </w:rPr>
            </w:pPr>
            <w:r w:rsidRPr="00745085">
              <w:rPr>
                <w:rFonts w:ascii="Times New Roman" w:eastAsia="Calibri" w:hAnsi="Times New Roman" w:cs="Times New Roman"/>
                <w:b/>
              </w:rPr>
              <w:lastRenderedPageBreak/>
              <w:t xml:space="preserve">Навыки: </w:t>
            </w:r>
          </w:p>
        </w:tc>
      </w:tr>
      <w:tr w:rsidR="00432820" w:rsidRPr="00745085" w14:paraId="38EA2BF5" w14:textId="77777777" w:rsidTr="009075E7">
        <w:tc>
          <w:tcPr>
            <w:tcW w:w="2405" w:type="dxa"/>
            <w:vMerge/>
          </w:tcPr>
          <w:p w14:paraId="7534BF57" w14:textId="77777777" w:rsidR="00432820" w:rsidRPr="00745085" w:rsidRDefault="00432820" w:rsidP="00341B35">
            <w:pPr>
              <w:jc w:val="both"/>
              <w:rPr>
                <w:rFonts w:ascii="Times New Roman" w:eastAsia="Calibri" w:hAnsi="Times New Roman" w:cs="Times New Roman"/>
              </w:rPr>
            </w:pPr>
          </w:p>
        </w:tc>
        <w:tc>
          <w:tcPr>
            <w:tcW w:w="3969" w:type="dxa"/>
            <w:vMerge/>
          </w:tcPr>
          <w:p w14:paraId="039D68EA" w14:textId="77777777" w:rsidR="00432820" w:rsidRPr="00745085" w:rsidRDefault="00432820" w:rsidP="009075E7">
            <w:pPr>
              <w:rPr>
                <w:rFonts w:ascii="Times New Roman" w:hAnsi="Times New Roman"/>
              </w:rPr>
            </w:pPr>
          </w:p>
        </w:tc>
        <w:tc>
          <w:tcPr>
            <w:tcW w:w="8186" w:type="dxa"/>
            <w:shd w:val="clear" w:color="auto" w:fill="auto"/>
          </w:tcPr>
          <w:p w14:paraId="48CE99AC" w14:textId="77777777" w:rsidR="00432820" w:rsidRPr="00745085" w:rsidRDefault="00432820" w:rsidP="00341B35">
            <w:pPr>
              <w:jc w:val="both"/>
              <w:rPr>
                <w:rFonts w:ascii="Times New Roman" w:eastAsia="Calibri" w:hAnsi="Times New Roman" w:cs="Times New Roman"/>
                <w:b/>
              </w:rPr>
            </w:pPr>
            <w:r w:rsidRPr="00745085">
              <w:rPr>
                <w:rFonts w:ascii="Times New Roman" w:hAnsi="Times New Roman"/>
              </w:rPr>
              <w:t>уточн</w:t>
            </w:r>
            <w:r w:rsidR="00C46F3C" w:rsidRPr="00745085">
              <w:rPr>
                <w:rFonts w:ascii="Times New Roman" w:hAnsi="Times New Roman"/>
              </w:rPr>
              <w:t>ения</w:t>
            </w:r>
            <w:r w:rsidRPr="00745085">
              <w:rPr>
                <w:rFonts w:ascii="Times New Roman" w:hAnsi="Times New Roman"/>
              </w:rPr>
              <w:t xml:space="preserve"> полет</w:t>
            </w:r>
            <w:r w:rsidR="00C46F3C" w:rsidRPr="00745085">
              <w:rPr>
                <w:rFonts w:ascii="Times New Roman" w:hAnsi="Times New Roman"/>
              </w:rPr>
              <w:t>ного</w:t>
            </w:r>
            <w:r w:rsidRPr="00745085">
              <w:rPr>
                <w:rFonts w:ascii="Times New Roman" w:hAnsi="Times New Roman"/>
              </w:rPr>
              <w:t xml:space="preserve"> задани</w:t>
            </w:r>
            <w:r w:rsidR="00C46F3C" w:rsidRPr="00745085">
              <w:rPr>
                <w:rFonts w:ascii="Times New Roman" w:hAnsi="Times New Roman"/>
              </w:rPr>
              <w:t>я</w:t>
            </w:r>
            <w:r w:rsidRPr="00745085">
              <w:rPr>
                <w:rFonts w:ascii="Times New Roman" w:hAnsi="Times New Roman"/>
              </w:rPr>
              <w:t xml:space="preserve"> в соответствии с фактическими метеорологическими, орнитологическими и навигационными данными</w:t>
            </w:r>
          </w:p>
        </w:tc>
      </w:tr>
      <w:tr w:rsidR="00432820" w:rsidRPr="00745085" w14:paraId="32551369" w14:textId="77777777" w:rsidTr="009075E7">
        <w:tc>
          <w:tcPr>
            <w:tcW w:w="2405" w:type="dxa"/>
            <w:vMerge/>
          </w:tcPr>
          <w:p w14:paraId="0AA532FE" w14:textId="77777777" w:rsidR="00432820" w:rsidRPr="00745085" w:rsidRDefault="00432820" w:rsidP="00341B35">
            <w:pPr>
              <w:jc w:val="both"/>
              <w:rPr>
                <w:rFonts w:ascii="Times New Roman" w:eastAsia="Calibri" w:hAnsi="Times New Roman" w:cs="Times New Roman"/>
              </w:rPr>
            </w:pPr>
          </w:p>
        </w:tc>
        <w:tc>
          <w:tcPr>
            <w:tcW w:w="3969" w:type="dxa"/>
            <w:vMerge/>
          </w:tcPr>
          <w:p w14:paraId="7EA1FDB5" w14:textId="77777777" w:rsidR="00432820" w:rsidRPr="00745085" w:rsidRDefault="00432820" w:rsidP="009075E7">
            <w:pPr>
              <w:rPr>
                <w:rFonts w:ascii="Times New Roman" w:hAnsi="Times New Roman"/>
              </w:rPr>
            </w:pPr>
          </w:p>
        </w:tc>
        <w:tc>
          <w:tcPr>
            <w:tcW w:w="8186" w:type="dxa"/>
            <w:shd w:val="clear" w:color="auto" w:fill="auto"/>
          </w:tcPr>
          <w:p w14:paraId="278EF4E1" w14:textId="77777777" w:rsidR="00432820" w:rsidRPr="00745085" w:rsidRDefault="00432820" w:rsidP="00341B35">
            <w:pPr>
              <w:jc w:val="both"/>
              <w:rPr>
                <w:rFonts w:ascii="Times New Roman" w:eastAsia="Calibri" w:hAnsi="Times New Roman" w:cs="Times New Roman"/>
                <w:b/>
              </w:rPr>
            </w:pPr>
            <w:r w:rsidRPr="00745085">
              <w:rPr>
                <w:rFonts w:ascii="Times New Roman" w:hAnsi="Times New Roman"/>
              </w:rPr>
              <w:t>прин</w:t>
            </w:r>
            <w:r w:rsidR="00C46F3C" w:rsidRPr="00745085">
              <w:rPr>
                <w:rFonts w:ascii="Times New Roman" w:hAnsi="Times New Roman"/>
              </w:rPr>
              <w:t>ятия</w:t>
            </w:r>
            <w:r w:rsidRPr="00745085">
              <w:rPr>
                <w:rFonts w:ascii="Times New Roman" w:hAnsi="Times New Roman"/>
              </w:rPr>
              <w:t xml:space="preserve"> решени</w:t>
            </w:r>
            <w:r w:rsidR="00C46F3C" w:rsidRPr="00745085">
              <w:rPr>
                <w:rFonts w:ascii="Times New Roman" w:hAnsi="Times New Roman"/>
              </w:rPr>
              <w:t>я</w:t>
            </w:r>
            <w:r w:rsidRPr="00745085">
              <w:rPr>
                <w:rFonts w:ascii="Times New Roman" w:hAnsi="Times New Roman"/>
              </w:rPr>
              <w:t xml:space="preserve"> на взлет</w:t>
            </w:r>
          </w:p>
        </w:tc>
      </w:tr>
      <w:tr w:rsidR="00432820" w:rsidRPr="00745085" w14:paraId="0E73F844" w14:textId="77777777" w:rsidTr="009075E7">
        <w:tc>
          <w:tcPr>
            <w:tcW w:w="2405" w:type="dxa"/>
            <w:vMerge/>
          </w:tcPr>
          <w:p w14:paraId="04D67B6A" w14:textId="77777777" w:rsidR="00432820" w:rsidRPr="00745085" w:rsidRDefault="00432820" w:rsidP="00341B35">
            <w:pPr>
              <w:jc w:val="both"/>
              <w:rPr>
                <w:rFonts w:ascii="Times New Roman" w:eastAsia="Calibri" w:hAnsi="Times New Roman" w:cs="Times New Roman"/>
              </w:rPr>
            </w:pPr>
          </w:p>
        </w:tc>
        <w:tc>
          <w:tcPr>
            <w:tcW w:w="3969" w:type="dxa"/>
            <w:vMerge/>
          </w:tcPr>
          <w:p w14:paraId="334943F0" w14:textId="77777777" w:rsidR="00432820" w:rsidRPr="00745085" w:rsidRDefault="00432820" w:rsidP="009075E7">
            <w:pPr>
              <w:rPr>
                <w:rFonts w:ascii="Times New Roman" w:hAnsi="Times New Roman"/>
              </w:rPr>
            </w:pPr>
          </w:p>
        </w:tc>
        <w:tc>
          <w:tcPr>
            <w:tcW w:w="8186" w:type="dxa"/>
            <w:shd w:val="clear" w:color="auto" w:fill="auto"/>
          </w:tcPr>
          <w:p w14:paraId="1CC00B08" w14:textId="77777777" w:rsidR="00432820" w:rsidRPr="00745085" w:rsidRDefault="00432820" w:rsidP="00341B35">
            <w:pPr>
              <w:jc w:val="both"/>
              <w:rPr>
                <w:rFonts w:ascii="Times New Roman" w:eastAsia="Calibri" w:hAnsi="Times New Roman" w:cs="Times New Roman"/>
                <w:b/>
              </w:rPr>
            </w:pPr>
            <w:r w:rsidRPr="00745085">
              <w:rPr>
                <w:rFonts w:ascii="Times New Roman" w:hAnsi="Times New Roman"/>
              </w:rPr>
              <w:t>выполн</w:t>
            </w:r>
            <w:r w:rsidR="003876FD" w:rsidRPr="00745085">
              <w:rPr>
                <w:rFonts w:ascii="Times New Roman" w:hAnsi="Times New Roman"/>
              </w:rPr>
              <w:t>ения</w:t>
            </w:r>
            <w:r w:rsidRPr="00745085">
              <w:rPr>
                <w:rFonts w:ascii="Times New Roman" w:hAnsi="Times New Roman"/>
              </w:rPr>
              <w:t xml:space="preserve"> запуск</w:t>
            </w:r>
            <w:r w:rsidR="00C46F3C" w:rsidRPr="00745085">
              <w:rPr>
                <w:rFonts w:ascii="Times New Roman" w:hAnsi="Times New Roman"/>
              </w:rPr>
              <w:t>а</w:t>
            </w:r>
          </w:p>
        </w:tc>
      </w:tr>
      <w:tr w:rsidR="00432820" w:rsidRPr="00745085" w14:paraId="21D102B2" w14:textId="77777777" w:rsidTr="009075E7">
        <w:tc>
          <w:tcPr>
            <w:tcW w:w="2405" w:type="dxa"/>
            <w:vMerge/>
          </w:tcPr>
          <w:p w14:paraId="120811B0" w14:textId="77777777" w:rsidR="00432820" w:rsidRPr="00745085" w:rsidRDefault="00432820" w:rsidP="00341B35">
            <w:pPr>
              <w:jc w:val="both"/>
              <w:rPr>
                <w:rFonts w:ascii="Times New Roman" w:eastAsia="Calibri" w:hAnsi="Times New Roman" w:cs="Times New Roman"/>
              </w:rPr>
            </w:pPr>
          </w:p>
        </w:tc>
        <w:tc>
          <w:tcPr>
            <w:tcW w:w="3969" w:type="dxa"/>
            <w:vMerge/>
          </w:tcPr>
          <w:p w14:paraId="5A9B3D44" w14:textId="77777777" w:rsidR="00432820" w:rsidRPr="00745085" w:rsidRDefault="00432820" w:rsidP="009075E7">
            <w:pPr>
              <w:rPr>
                <w:rFonts w:ascii="Times New Roman" w:hAnsi="Times New Roman"/>
              </w:rPr>
            </w:pPr>
          </w:p>
        </w:tc>
        <w:tc>
          <w:tcPr>
            <w:tcW w:w="8186" w:type="dxa"/>
            <w:shd w:val="clear" w:color="auto" w:fill="auto"/>
          </w:tcPr>
          <w:p w14:paraId="108A399D" w14:textId="77777777" w:rsidR="00432820" w:rsidRPr="00745085" w:rsidRDefault="00432820" w:rsidP="00341B35">
            <w:pPr>
              <w:jc w:val="both"/>
              <w:rPr>
                <w:rFonts w:ascii="Times New Roman" w:eastAsia="Calibri" w:hAnsi="Times New Roman" w:cs="Times New Roman"/>
                <w:b/>
              </w:rPr>
            </w:pPr>
            <w:r w:rsidRPr="00745085">
              <w:rPr>
                <w:rFonts w:ascii="Times New Roman" w:hAnsi="Times New Roman"/>
              </w:rPr>
              <w:t>дистанционно</w:t>
            </w:r>
            <w:r w:rsidR="00C46F3C" w:rsidRPr="00745085">
              <w:rPr>
                <w:rFonts w:ascii="Times New Roman" w:hAnsi="Times New Roman"/>
              </w:rPr>
              <w:t>го</w:t>
            </w:r>
            <w:r w:rsidRPr="00745085">
              <w:rPr>
                <w:rFonts w:ascii="Times New Roman" w:hAnsi="Times New Roman"/>
              </w:rPr>
              <w:t xml:space="preserve"> управл</w:t>
            </w:r>
            <w:r w:rsidR="00C46F3C" w:rsidRPr="00745085">
              <w:rPr>
                <w:rFonts w:ascii="Times New Roman" w:hAnsi="Times New Roman"/>
              </w:rPr>
              <w:t>ения</w:t>
            </w:r>
            <w:r w:rsidRPr="00745085">
              <w:rPr>
                <w:rFonts w:ascii="Times New Roman" w:hAnsi="Times New Roman"/>
              </w:rPr>
              <w:t xml:space="preserve"> полетом  и конт</w:t>
            </w:r>
            <w:r w:rsidR="00C46F3C" w:rsidRPr="00745085">
              <w:rPr>
                <w:rFonts w:ascii="Times New Roman" w:hAnsi="Times New Roman"/>
              </w:rPr>
              <w:t>роля</w:t>
            </w:r>
            <w:r w:rsidRPr="00745085">
              <w:rPr>
                <w:rFonts w:ascii="Times New Roman" w:hAnsi="Times New Roman"/>
              </w:rPr>
              <w:t xml:space="preserve"> параметр</w:t>
            </w:r>
            <w:r w:rsidR="00C46F3C" w:rsidRPr="00745085">
              <w:rPr>
                <w:rFonts w:ascii="Times New Roman" w:hAnsi="Times New Roman"/>
              </w:rPr>
              <w:t>ов</w:t>
            </w:r>
            <w:r w:rsidRPr="00745085">
              <w:rPr>
                <w:rFonts w:ascii="Times New Roman" w:hAnsi="Times New Roman"/>
              </w:rPr>
              <w:t xml:space="preserve"> полета</w:t>
            </w:r>
          </w:p>
        </w:tc>
      </w:tr>
      <w:tr w:rsidR="00432820" w:rsidRPr="00745085" w14:paraId="66FCEC1C" w14:textId="77777777" w:rsidTr="009075E7">
        <w:tc>
          <w:tcPr>
            <w:tcW w:w="2405" w:type="dxa"/>
            <w:vMerge/>
          </w:tcPr>
          <w:p w14:paraId="6A612527" w14:textId="77777777" w:rsidR="00432820" w:rsidRPr="00745085" w:rsidRDefault="00432820" w:rsidP="00341B35">
            <w:pPr>
              <w:jc w:val="both"/>
              <w:rPr>
                <w:rFonts w:ascii="Times New Roman" w:eastAsia="Calibri" w:hAnsi="Times New Roman" w:cs="Times New Roman"/>
              </w:rPr>
            </w:pPr>
          </w:p>
        </w:tc>
        <w:tc>
          <w:tcPr>
            <w:tcW w:w="3969" w:type="dxa"/>
            <w:vMerge/>
          </w:tcPr>
          <w:p w14:paraId="2BDB35BE" w14:textId="77777777" w:rsidR="00432820" w:rsidRPr="00745085" w:rsidRDefault="00432820" w:rsidP="009075E7">
            <w:pPr>
              <w:rPr>
                <w:rFonts w:ascii="Times New Roman" w:hAnsi="Times New Roman"/>
              </w:rPr>
            </w:pPr>
          </w:p>
        </w:tc>
        <w:tc>
          <w:tcPr>
            <w:tcW w:w="8186" w:type="dxa"/>
            <w:shd w:val="clear" w:color="auto" w:fill="auto"/>
          </w:tcPr>
          <w:p w14:paraId="13A97512" w14:textId="77777777" w:rsidR="00432820" w:rsidRPr="00745085" w:rsidRDefault="00432820" w:rsidP="00341B35">
            <w:pPr>
              <w:jc w:val="both"/>
              <w:rPr>
                <w:rFonts w:ascii="Times New Roman" w:eastAsia="Calibri" w:hAnsi="Times New Roman" w:cs="Times New Roman"/>
                <w:b/>
              </w:rPr>
            </w:pPr>
            <w:r w:rsidRPr="00745085">
              <w:rPr>
                <w:rFonts w:ascii="Times New Roman" w:hAnsi="Times New Roman"/>
              </w:rPr>
              <w:t>выполн</w:t>
            </w:r>
            <w:r w:rsidR="0095680F" w:rsidRPr="00745085">
              <w:rPr>
                <w:rFonts w:ascii="Times New Roman" w:hAnsi="Times New Roman"/>
              </w:rPr>
              <w:t>ения</w:t>
            </w:r>
            <w:r w:rsidRPr="00745085">
              <w:rPr>
                <w:rFonts w:ascii="Times New Roman" w:hAnsi="Times New Roman"/>
              </w:rPr>
              <w:t xml:space="preserve"> полет</w:t>
            </w:r>
            <w:r w:rsidR="00C46F3C" w:rsidRPr="00745085">
              <w:rPr>
                <w:rFonts w:ascii="Times New Roman" w:hAnsi="Times New Roman"/>
              </w:rPr>
              <w:t>а</w:t>
            </w:r>
            <w:r w:rsidRPr="00745085">
              <w:rPr>
                <w:rFonts w:ascii="Times New Roman" w:hAnsi="Times New Roman"/>
              </w:rPr>
              <w:t xml:space="preserve"> в соответствии с полетным заданием</w:t>
            </w:r>
          </w:p>
        </w:tc>
      </w:tr>
      <w:tr w:rsidR="00432820" w:rsidRPr="00745085" w14:paraId="7AF8BA0D" w14:textId="77777777" w:rsidTr="009075E7">
        <w:tc>
          <w:tcPr>
            <w:tcW w:w="2405" w:type="dxa"/>
            <w:vMerge/>
          </w:tcPr>
          <w:p w14:paraId="0FFACD56" w14:textId="77777777" w:rsidR="00432820" w:rsidRPr="00745085" w:rsidRDefault="00432820" w:rsidP="00341B35">
            <w:pPr>
              <w:jc w:val="both"/>
              <w:rPr>
                <w:rFonts w:ascii="Times New Roman" w:eastAsia="Calibri" w:hAnsi="Times New Roman" w:cs="Times New Roman"/>
              </w:rPr>
            </w:pPr>
          </w:p>
        </w:tc>
        <w:tc>
          <w:tcPr>
            <w:tcW w:w="3969" w:type="dxa"/>
            <w:vMerge/>
          </w:tcPr>
          <w:p w14:paraId="23A40395" w14:textId="77777777" w:rsidR="00432820" w:rsidRPr="00745085" w:rsidRDefault="00432820" w:rsidP="009075E7">
            <w:pPr>
              <w:rPr>
                <w:rFonts w:ascii="Times New Roman" w:hAnsi="Times New Roman"/>
              </w:rPr>
            </w:pPr>
          </w:p>
        </w:tc>
        <w:tc>
          <w:tcPr>
            <w:tcW w:w="8186" w:type="dxa"/>
            <w:shd w:val="clear" w:color="auto" w:fill="auto"/>
          </w:tcPr>
          <w:p w14:paraId="662A2C77" w14:textId="77777777" w:rsidR="00432820" w:rsidRPr="00745085" w:rsidRDefault="00432820" w:rsidP="00341B35">
            <w:pPr>
              <w:jc w:val="both"/>
              <w:rPr>
                <w:rFonts w:ascii="Times New Roman" w:eastAsia="Calibri" w:hAnsi="Times New Roman" w:cs="Times New Roman"/>
                <w:b/>
              </w:rPr>
            </w:pPr>
            <w:r w:rsidRPr="00745085">
              <w:rPr>
                <w:rFonts w:ascii="Times New Roman" w:hAnsi="Times New Roman"/>
              </w:rPr>
              <w:t>анализ</w:t>
            </w:r>
            <w:r w:rsidR="00C46F3C" w:rsidRPr="00745085">
              <w:rPr>
                <w:rFonts w:ascii="Times New Roman" w:hAnsi="Times New Roman"/>
              </w:rPr>
              <w:t>а</w:t>
            </w:r>
            <w:r w:rsidRPr="00745085">
              <w:rPr>
                <w:rFonts w:ascii="Times New Roman" w:hAnsi="Times New Roman"/>
              </w:rPr>
              <w:t xml:space="preserve"> аэронавигационн</w:t>
            </w:r>
            <w:r w:rsidR="00C46F3C" w:rsidRPr="00745085">
              <w:rPr>
                <w:rFonts w:ascii="Times New Roman" w:hAnsi="Times New Roman"/>
              </w:rPr>
              <w:t>ой</w:t>
            </w:r>
            <w:r w:rsidRPr="00745085">
              <w:rPr>
                <w:rFonts w:ascii="Times New Roman" w:hAnsi="Times New Roman"/>
              </w:rPr>
              <w:t>, метеорологическ</w:t>
            </w:r>
            <w:r w:rsidR="00C46F3C" w:rsidRPr="00745085">
              <w:rPr>
                <w:rFonts w:ascii="Times New Roman" w:hAnsi="Times New Roman"/>
              </w:rPr>
              <w:t>ой</w:t>
            </w:r>
            <w:r w:rsidRPr="00745085">
              <w:rPr>
                <w:rFonts w:ascii="Times New Roman" w:hAnsi="Times New Roman"/>
              </w:rPr>
              <w:t>, орнитологическ</w:t>
            </w:r>
            <w:r w:rsidR="00C46F3C" w:rsidRPr="00745085">
              <w:rPr>
                <w:rFonts w:ascii="Times New Roman" w:hAnsi="Times New Roman"/>
              </w:rPr>
              <w:t>ой</w:t>
            </w:r>
            <w:r w:rsidRPr="00745085">
              <w:rPr>
                <w:rFonts w:ascii="Times New Roman" w:hAnsi="Times New Roman"/>
              </w:rPr>
              <w:t xml:space="preserve"> обстановк</w:t>
            </w:r>
            <w:r w:rsidR="00C46F3C" w:rsidRPr="00745085">
              <w:rPr>
                <w:rFonts w:ascii="Times New Roman" w:hAnsi="Times New Roman"/>
              </w:rPr>
              <w:t>и</w:t>
            </w:r>
            <w:r w:rsidRPr="00745085">
              <w:rPr>
                <w:rFonts w:ascii="Times New Roman" w:hAnsi="Times New Roman"/>
              </w:rPr>
              <w:t xml:space="preserve"> в ходе выполнения полетного задания</w:t>
            </w:r>
          </w:p>
        </w:tc>
      </w:tr>
      <w:tr w:rsidR="00432820" w:rsidRPr="00745085" w14:paraId="37A14BF9" w14:textId="77777777" w:rsidTr="009075E7">
        <w:tc>
          <w:tcPr>
            <w:tcW w:w="2405" w:type="dxa"/>
            <w:vMerge/>
          </w:tcPr>
          <w:p w14:paraId="33068959" w14:textId="77777777" w:rsidR="00432820" w:rsidRPr="00745085" w:rsidRDefault="00432820" w:rsidP="00341B35">
            <w:pPr>
              <w:jc w:val="both"/>
              <w:rPr>
                <w:rFonts w:ascii="Times New Roman" w:eastAsia="Calibri" w:hAnsi="Times New Roman" w:cs="Times New Roman"/>
              </w:rPr>
            </w:pPr>
          </w:p>
        </w:tc>
        <w:tc>
          <w:tcPr>
            <w:tcW w:w="3969" w:type="dxa"/>
            <w:vMerge/>
          </w:tcPr>
          <w:p w14:paraId="1CCFE24B" w14:textId="77777777" w:rsidR="00432820" w:rsidRPr="00745085" w:rsidRDefault="00432820" w:rsidP="009075E7">
            <w:pPr>
              <w:rPr>
                <w:rFonts w:ascii="Times New Roman" w:hAnsi="Times New Roman"/>
              </w:rPr>
            </w:pPr>
          </w:p>
        </w:tc>
        <w:tc>
          <w:tcPr>
            <w:tcW w:w="8186" w:type="dxa"/>
            <w:shd w:val="clear" w:color="auto" w:fill="auto"/>
          </w:tcPr>
          <w:p w14:paraId="6E290B3E" w14:textId="77777777" w:rsidR="00432820" w:rsidRPr="00745085" w:rsidRDefault="00432820" w:rsidP="00341B35">
            <w:pPr>
              <w:jc w:val="both"/>
              <w:rPr>
                <w:rFonts w:ascii="Times New Roman" w:eastAsia="Calibri" w:hAnsi="Times New Roman" w:cs="Times New Roman"/>
                <w:b/>
              </w:rPr>
            </w:pPr>
            <w:r w:rsidRPr="00745085">
              <w:rPr>
                <w:rFonts w:ascii="Times New Roman" w:hAnsi="Times New Roman"/>
              </w:rPr>
              <w:t>выполн</w:t>
            </w:r>
            <w:r w:rsidR="00540702" w:rsidRPr="00745085">
              <w:rPr>
                <w:rFonts w:ascii="Times New Roman" w:hAnsi="Times New Roman"/>
              </w:rPr>
              <w:t>ения</w:t>
            </w:r>
            <w:r w:rsidRPr="00745085">
              <w:rPr>
                <w:rFonts w:ascii="Times New Roman" w:hAnsi="Times New Roman"/>
              </w:rPr>
              <w:t xml:space="preserve"> действи</w:t>
            </w:r>
            <w:r w:rsidR="00540702" w:rsidRPr="00745085">
              <w:rPr>
                <w:rFonts w:ascii="Times New Roman" w:hAnsi="Times New Roman"/>
              </w:rPr>
              <w:t>й</w:t>
            </w:r>
            <w:r w:rsidRPr="00745085">
              <w:rPr>
                <w:rFonts w:ascii="Times New Roman" w:hAnsi="Times New Roman"/>
              </w:rPr>
              <w:t xml:space="preserve"> при возникновении особых случаев в полете</w:t>
            </w:r>
          </w:p>
        </w:tc>
      </w:tr>
      <w:tr w:rsidR="00432820" w:rsidRPr="00745085" w14:paraId="3E10E2D3" w14:textId="77777777" w:rsidTr="009075E7">
        <w:tc>
          <w:tcPr>
            <w:tcW w:w="2405" w:type="dxa"/>
            <w:vMerge/>
          </w:tcPr>
          <w:p w14:paraId="41EC7270" w14:textId="77777777" w:rsidR="00432820" w:rsidRPr="00745085" w:rsidRDefault="00432820" w:rsidP="00341B35">
            <w:pPr>
              <w:jc w:val="both"/>
              <w:rPr>
                <w:rFonts w:ascii="Times New Roman" w:eastAsia="Calibri" w:hAnsi="Times New Roman" w:cs="Times New Roman"/>
              </w:rPr>
            </w:pPr>
          </w:p>
        </w:tc>
        <w:tc>
          <w:tcPr>
            <w:tcW w:w="3969" w:type="dxa"/>
            <w:vMerge/>
          </w:tcPr>
          <w:p w14:paraId="26EF0A81" w14:textId="77777777" w:rsidR="00432820" w:rsidRPr="00745085" w:rsidRDefault="00432820" w:rsidP="009075E7">
            <w:pPr>
              <w:rPr>
                <w:rFonts w:ascii="Times New Roman" w:hAnsi="Times New Roman"/>
              </w:rPr>
            </w:pPr>
          </w:p>
        </w:tc>
        <w:tc>
          <w:tcPr>
            <w:tcW w:w="8186" w:type="dxa"/>
            <w:shd w:val="clear" w:color="auto" w:fill="auto"/>
          </w:tcPr>
          <w:p w14:paraId="3B72CC35" w14:textId="77777777" w:rsidR="00432820" w:rsidRPr="00745085" w:rsidRDefault="003876FD" w:rsidP="00341B35">
            <w:pPr>
              <w:jc w:val="both"/>
              <w:rPr>
                <w:rFonts w:ascii="Times New Roman" w:eastAsia="Calibri" w:hAnsi="Times New Roman" w:cs="Times New Roman"/>
                <w:b/>
              </w:rPr>
            </w:pPr>
            <w:r w:rsidRPr="00745085">
              <w:rPr>
                <w:rFonts w:ascii="Times New Roman" w:hAnsi="Times New Roman"/>
              </w:rPr>
              <w:t>проведения</w:t>
            </w:r>
            <w:r w:rsidR="00432820" w:rsidRPr="00745085">
              <w:rPr>
                <w:rFonts w:ascii="Times New Roman" w:hAnsi="Times New Roman"/>
              </w:rPr>
              <w:t xml:space="preserve"> поисковы</w:t>
            </w:r>
            <w:r w:rsidR="00540702" w:rsidRPr="00745085">
              <w:rPr>
                <w:rFonts w:ascii="Times New Roman" w:hAnsi="Times New Roman"/>
              </w:rPr>
              <w:t>х</w:t>
            </w:r>
            <w:r w:rsidR="00432820" w:rsidRPr="00745085">
              <w:rPr>
                <w:rFonts w:ascii="Times New Roman" w:hAnsi="Times New Roman"/>
              </w:rPr>
              <w:t xml:space="preserve"> работ в случае аварийной ситуации</w:t>
            </w:r>
          </w:p>
        </w:tc>
      </w:tr>
      <w:tr w:rsidR="00432820" w:rsidRPr="00745085" w14:paraId="4E4BAD42" w14:textId="77777777" w:rsidTr="009075E7">
        <w:tc>
          <w:tcPr>
            <w:tcW w:w="2405" w:type="dxa"/>
            <w:vMerge/>
          </w:tcPr>
          <w:p w14:paraId="28DA7CC4" w14:textId="77777777" w:rsidR="00432820" w:rsidRPr="00745085" w:rsidRDefault="00432820" w:rsidP="00341B35">
            <w:pPr>
              <w:jc w:val="both"/>
              <w:rPr>
                <w:rFonts w:ascii="Times New Roman" w:eastAsia="Calibri" w:hAnsi="Times New Roman" w:cs="Times New Roman"/>
              </w:rPr>
            </w:pPr>
          </w:p>
        </w:tc>
        <w:tc>
          <w:tcPr>
            <w:tcW w:w="3969" w:type="dxa"/>
            <w:vMerge/>
          </w:tcPr>
          <w:p w14:paraId="60F122F3" w14:textId="77777777" w:rsidR="00432820" w:rsidRPr="00745085" w:rsidRDefault="00432820" w:rsidP="009075E7">
            <w:pPr>
              <w:rPr>
                <w:rFonts w:ascii="Times New Roman" w:hAnsi="Times New Roman"/>
              </w:rPr>
            </w:pPr>
          </w:p>
        </w:tc>
        <w:tc>
          <w:tcPr>
            <w:tcW w:w="8186" w:type="dxa"/>
            <w:shd w:val="clear" w:color="auto" w:fill="auto"/>
          </w:tcPr>
          <w:p w14:paraId="1DD6A383" w14:textId="77777777" w:rsidR="00432820" w:rsidRPr="00745085" w:rsidRDefault="00432820" w:rsidP="00341B35">
            <w:pPr>
              <w:jc w:val="both"/>
              <w:rPr>
                <w:rFonts w:ascii="Times New Roman" w:eastAsia="Calibri" w:hAnsi="Times New Roman" w:cs="Times New Roman"/>
                <w:b/>
              </w:rPr>
            </w:pPr>
            <w:r w:rsidRPr="00745085">
              <w:rPr>
                <w:rFonts w:ascii="Times New Roman" w:hAnsi="Times New Roman"/>
              </w:rPr>
              <w:t>при</w:t>
            </w:r>
            <w:r w:rsidR="0095680F" w:rsidRPr="00745085">
              <w:rPr>
                <w:rFonts w:ascii="Times New Roman" w:hAnsi="Times New Roman"/>
              </w:rPr>
              <w:t>нятия</w:t>
            </w:r>
            <w:r w:rsidRPr="00745085">
              <w:rPr>
                <w:rFonts w:ascii="Times New Roman" w:hAnsi="Times New Roman"/>
              </w:rPr>
              <w:t xml:space="preserve"> решения о посадке, а также о прекращении полета и возвращении на аэродром</w:t>
            </w:r>
            <w:r w:rsidR="00540702" w:rsidRPr="00745085">
              <w:rPr>
                <w:rFonts w:ascii="Times New Roman" w:hAnsi="Times New Roman"/>
              </w:rPr>
              <w:t>,</w:t>
            </w:r>
            <w:r w:rsidRPr="00745085">
              <w:rPr>
                <w:rFonts w:ascii="Times New Roman" w:hAnsi="Times New Roman"/>
              </w:rPr>
              <w:t xml:space="preserve"> либо о вынужденной посадке</w:t>
            </w:r>
          </w:p>
        </w:tc>
      </w:tr>
      <w:tr w:rsidR="00432820" w:rsidRPr="00745085" w14:paraId="0C51300C" w14:textId="77777777" w:rsidTr="009075E7">
        <w:tc>
          <w:tcPr>
            <w:tcW w:w="2405" w:type="dxa"/>
            <w:vMerge/>
          </w:tcPr>
          <w:p w14:paraId="4842A08E" w14:textId="77777777" w:rsidR="00432820" w:rsidRPr="00745085" w:rsidRDefault="00432820" w:rsidP="00341B35">
            <w:pPr>
              <w:jc w:val="both"/>
              <w:rPr>
                <w:rFonts w:ascii="Times New Roman" w:eastAsia="Calibri" w:hAnsi="Times New Roman" w:cs="Times New Roman"/>
              </w:rPr>
            </w:pPr>
          </w:p>
        </w:tc>
        <w:tc>
          <w:tcPr>
            <w:tcW w:w="3969" w:type="dxa"/>
            <w:vMerge/>
          </w:tcPr>
          <w:p w14:paraId="3F1650C9" w14:textId="77777777" w:rsidR="00432820" w:rsidRPr="00745085" w:rsidRDefault="00432820" w:rsidP="009075E7">
            <w:pPr>
              <w:rPr>
                <w:rFonts w:ascii="Times New Roman" w:hAnsi="Times New Roman"/>
              </w:rPr>
            </w:pPr>
          </w:p>
        </w:tc>
        <w:tc>
          <w:tcPr>
            <w:tcW w:w="8186" w:type="dxa"/>
            <w:shd w:val="clear" w:color="auto" w:fill="auto"/>
          </w:tcPr>
          <w:p w14:paraId="562609C2" w14:textId="77777777" w:rsidR="00432820" w:rsidRPr="00745085" w:rsidRDefault="00432820" w:rsidP="00341B35">
            <w:pPr>
              <w:jc w:val="both"/>
              <w:rPr>
                <w:rFonts w:ascii="Times New Roman" w:eastAsia="Calibri" w:hAnsi="Times New Roman" w:cs="Times New Roman"/>
                <w:b/>
              </w:rPr>
            </w:pPr>
            <w:r w:rsidRPr="00745085">
              <w:rPr>
                <w:rFonts w:ascii="Times New Roman" w:hAnsi="Times New Roman"/>
              </w:rPr>
              <w:t>выполн</w:t>
            </w:r>
            <w:r w:rsidR="0095680F" w:rsidRPr="00745085">
              <w:rPr>
                <w:rFonts w:ascii="Times New Roman" w:hAnsi="Times New Roman"/>
              </w:rPr>
              <w:t>ения</w:t>
            </w:r>
            <w:r w:rsidRPr="00745085">
              <w:rPr>
                <w:rFonts w:ascii="Times New Roman" w:hAnsi="Times New Roman"/>
              </w:rPr>
              <w:t xml:space="preserve"> послеполет</w:t>
            </w:r>
            <w:r w:rsidR="00540702" w:rsidRPr="00745085">
              <w:rPr>
                <w:rFonts w:ascii="Times New Roman" w:hAnsi="Times New Roman"/>
              </w:rPr>
              <w:t>ных</w:t>
            </w:r>
            <w:r w:rsidRPr="00745085">
              <w:rPr>
                <w:rFonts w:ascii="Times New Roman" w:hAnsi="Times New Roman"/>
              </w:rPr>
              <w:t xml:space="preserve"> осмотр</w:t>
            </w:r>
            <w:r w:rsidR="00540702" w:rsidRPr="00745085">
              <w:rPr>
                <w:rFonts w:ascii="Times New Roman" w:hAnsi="Times New Roman"/>
              </w:rPr>
              <w:t>ов</w:t>
            </w:r>
          </w:p>
        </w:tc>
      </w:tr>
      <w:tr w:rsidR="00432820" w:rsidRPr="00745085" w14:paraId="5366DB8E" w14:textId="77777777" w:rsidTr="009075E7">
        <w:tc>
          <w:tcPr>
            <w:tcW w:w="2405" w:type="dxa"/>
            <w:vMerge/>
          </w:tcPr>
          <w:p w14:paraId="21ACE44C" w14:textId="77777777" w:rsidR="00432820" w:rsidRPr="00745085" w:rsidRDefault="00432820" w:rsidP="00341B35">
            <w:pPr>
              <w:jc w:val="both"/>
              <w:rPr>
                <w:rFonts w:ascii="Times New Roman" w:eastAsia="Calibri" w:hAnsi="Times New Roman" w:cs="Times New Roman"/>
              </w:rPr>
            </w:pPr>
          </w:p>
        </w:tc>
        <w:tc>
          <w:tcPr>
            <w:tcW w:w="3969" w:type="dxa"/>
            <w:vMerge/>
          </w:tcPr>
          <w:p w14:paraId="00BF0A56" w14:textId="77777777" w:rsidR="00432820" w:rsidRPr="00745085" w:rsidRDefault="00432820" w:rsidP="009075E7">
            <w:pPr>
              <w:rPr>
                <w:rFonts w:ascii="Times New Roman" w:hAnsi="Times New Roman"/>
              </w:rPr>
            </w:pPr>
          </w:p>
        </w:tc>
        <w:tc>
          <w:tcPr>
            <w:tcW w:w="8186" w:type="dxa"/>
            <w:shd w:val="clear" w:color="auto" w:fill="auto"/>
          </w:tcPr>
          <w:p w14:paraId="3BFC26BC" w14:textId="77777777" w:rsidR="00432820" w:rsidRPr="00745085" w:rsidRDefault="00432820" w:rsidP="00341B35">
            <w:pPr>
              <w:jc w:val="both"/>
              <w:rPr>
                <w:rFonts w:ascii="Times New Roman" w:eastAsia="Calibri" w:hAnsi="Times New Roman" w:cs="Times New Roman"/>
                <w:b/>
              </w:rPr>
            </w:pPr>
            <w:r w:rsidRPr="00745085">
              <w:rPr>
                <w:rFonts w:ascii="Times New Roman" w:hAnsi="Times New Roman"/>
              </w:rPr>
              <w:t>ведени</w:t>
            </w:r>
            <w:r w:rsidR="00540702" w:rsidRPr="00745085">
              <w:rPr>
                <w:rFonts w:ascii="Times New Roman" w:hAnsi="Times New Roman"/>
              </w:rPr>
              <w:t>я</w:t>
            </w:r>
            <w:r w:rsidRPr="00745085">
              <w:rPr>
                <w:rFonts w:ascii="Times New Roman" w:hAnsi="Times New Roman"/>
              </w:rPr>
              <w:t xml:space="preserve"> полетной и технической документации</w:t>
            </w:r>
          </w:p>
        </w:tc>
      </w:tr>
      <w:tr w:rsidR="00432820" w:rsidRPr="00745085" w14:paraId="7D50CCD3" w14:textId="77777777" w:rsidTr="009075E7">
        <w:tc>
          <w:tcPr>
            <w:tcW w:w="2405" w:type="dxa"/>
            <w:vMerge/>
          </w:tcPr>
          <w:p w14:paraId="2C01B30D" w14:textId="77777777" w:rsidR="00432820" w:rsidRPr="00745085" w:rsidRDefault="00432820" w:rsidP="00341B35">
            <w:pPr>
              <w:jc w:val="both"/>
              <w:rPr>
                <w:rFonts w:ascii="Times New Roman" w:eastAsia="Calibri" w:hAnsi="Times New Roman" w:cs="Times New Roman"/>
              </w:rPr>
            </w:pPr>
          </w:p>
        </w:tc>
        <w:tc>
          <w:tcPr>
            <w:tcW w:w="3969" w:type="dxa"/>
            <w:vMerge/>
          </w:tcPr>
          <w:p w14:paraId="583EB2BE" w14:textId="77777777" w:rsidR="00432820" w:rsidRPr="00745085" w:rsidRDefault="00432820" w:rsidP="009075E7">
            <w:pPr>
              <w:rPr>
                <w:rFonts w:ascii="Times New Roman" w:eastAsia="Calibri" w:hAnsi="Times New Roman" w:cs="Times New Roman"/>
              </w:rPr>
            </w:pPr>
          </w:p>
        </w:tc>
        <w:tc>
          <w:tcPr>
            <w:tcW w:w="8186" w:type="dxa"/>
            <w:shd w:val="clear" w:color="auto" w:fill="auto"/>
          </w:tcPr>
          <w:p w14:paraId="785C05A0" w14:textId="77777777" w:rsidR="00432820" w:rsidRPr="00745085" w:rsidRDefault="00432820" w:rsidP="00341B35">
            <w:pPr>
              <w:jc w:val="both"/>
              <w:rPr>
                <w:rFonts w:ascii="Times New Roman" w:eastAsia="Calibri" w:hAnsi="Times New Roman" w:cs="Times New Roman"/>
                <w:b/>
              </w:rPr>
            </w:pPr>
            <w:r w:rsidRPr="00745085">
              <w:rPr>
                <w:rFonts w:ascii="Times New Roman" w:eastAsia="Calibri" w:hAnsi="Times New Roman" w:cs="Times New Roman"/>
                <w:b/>
              </w:rPr>
              <w:t>Умения:</w:t>
            </w:r>
          </w:p>
        </w:tc>
      </w:tr>
      <w:tr w:rsidR="00432820" w:rsidRPr="00745085" w14:paraId="5BBCA7BF" w14:textId="77777777" w:rsidTr="009075E7">
        <w:tc>
          <w:tcPr>
            <w:tcW w:w="2405" w:type="dxa"/>
            <w:vMerge/>
          </w:tcPr>
          <w:p w14:paraId="1FCEA4AE" w14:textId="77777777" w:rsidR="00432820" w:rsidRPr="00745085" w:rsidRDefault="00432820" w:rsidP="00341B35">
            <w:pPr>
              <w:jc w:val="both"/>
              <w:rPr>
                <w:rFonts w:ascii="Times New Roman" w:eastAsia="Calibri" w:hAnsi="Times New Roman" w:cs="Times New Roman"/>
              </w:rPr>
            </w:pPr>
          </w:p>
        </w:tc>
        <w:tc>
          <w:tcPr>
            <w:tcW w:w="3969" w:type="dxa"/>
            <w:vMerge/>
          </w:tcPr>
          <w:p w14:paraId="55905B96" w14:textId="77777777" w:rsidR="00432820" w:rsidRPr="00745085" w:rsidRDefault="00432820" w:rsidP="009075E7">
            <w:pPr>
              <w:rPr>
                <w:rFonts w:ascii="Times New Roman" w:eastAsia="Calibri" w:hAnsi="Times New Roman" w:cs="Times New Roman"/>
              </w:rPr>
            </w:pPr>
          </w:p>
        </w:tc>
        <w:tc>
          <w:tcPr>
            <w:tcW w:w="8186" w:type="dxa"/>
            <w:shd w:val="clear" w:color="auto" w:fill="auto"/>
          </w:tcPr>
          <w:p w14:paraId="1E16620F" w14:textId="77777777" w:rsidR="00432820" w:rsidRPr="00745085" w:rsidRDefault="00432820" w:rsidP="00341B35">
            <w:pPr>
              <w:jc w:val="both"/>
              <w:rPr>
                <w:rFonts w:ascii="Times New Roman" w:eastAsia="Calibri" w:hAnsi="Times New Roman" w:cs="Times New Roman"/>
                <w:b/>
              </w:rPr>
            </w:pPr>
            <w:r w:rsidRPr="00745085">
              <w:rPr>
                <w:rFonts w:ascii="Times New Roman" w:hAnsi="Times New Roman"/>
              </w:rPr>
              <w:t>осуществлять запуск беспилотного воздушного судна</w:t>
            </w:r>
          </w:p>
        </w:tc>
      </w:tr>
      <w:tr w:rsidR="00432820" w:rsidRPr="00745085" w14:paraId="7306C528" w14:textId="77777777" w:rsidTr="009075E7">
        <w:tc>
          <w:tcPr>
            <w:tcW w:w="2405" w:type="dxa"/>
            <w:vMerge/>
          </w:tcPr>
          <w:p w14:paraId="6F7C4378" w14:textId="77777777" w:rsidR="00432820" w:rsidRPr="00745085" w:rsidRDefault="00432820" w:rsidP="00341B35">
            <w:pPr>
              <w:jc w:val="both"/>
              <w:rPr>
                <w:rFonts w:ascii="Times New Roman" w:eastAsia="Calibri" w:hAnsi="Times New Roman" w:cs="Times New Roman"/>
              </w:rPr>
            </w:pPr>
          </w:p>
        </w:tc>
        <w:tc>
          <w:tcPr>
            <w:tcW w:w="3969" w:type="dxa"/>
            <w:vMerge/>
          </w:tcPr>
          <w:p w14:paraId="0D3540D1" w14:textId="77777777" w:rsidR="00432820" w:rsidRPr="00745085" w:rsidRDefault="00432820" w:rsidP="009075E7">
            <w:pPr>
              <w:rPr>
                <w:rFonts w:ascii="Times New Roman" w:eastAsia="Calibri" w:hAnsi="Times New Roman" w:cs="Times New Roman"/>
              </w:rPr>
            </w:pPr>
          </w:p>
        </w:tc>
        <w:tc>
          <w:tcPr>
            <w:tcW w:w="8186" w:type="dxa"/>
            <w:shd w:val="clear" w:color="auto" w:fill="auto"/>
          </w:tcPr>
          <w:p w14:paraId="4F044CE5" w14:textId="77777777" w:rsidR="00432820" w:rsidRPr="00745085" w:rsidRDefault="00432820" w:rsidP="00341B35">
            <w:pPr>
              <w:jc w:val="both"/>
              <w:rPr>
                <w:rFonts w:ascii="Times New Roman" w:eastAsia="Calibri" w:hAnsi="Times New Roman" w:cs="Times New Roman"/>
                <w:b/>
              </w:rPr>
            </w:pPr>
            <w:r w:rsidRPr="00745085">
              <w:rPr>
                <w:rFonts w:ascii="Times New Roman" w:hAnsi="Times New Roman"/>
              </w:rPr>
              <w:t>осуществлять его дистанционное пилотирование и контроль параметров полета</w:t>
            </w:r>
          </w:p>
        </w:tc>
      </w:tr>
      <w:tr w:rsidR="00432820" w:rsidRPr="00745085" w14:paraId="308265E5" w14:textId="77777777" w:rsidTr="009075E7">
        <w:tc>
          <w:tcPr>
            <w:tcW w:w="2405" w:type="dxa"/>
            <w:vMerge/>
          </w:tcPr>
          <w:p w14:paraId="65C672CF" w14:textId="77777777" w:rsidR="00432820" w:rsidRPr="00745085" w:rsidRDefault="00432820" w:rsidP="00341B35">
            <w:pPr>
              <w:jc w:val="both"/>
              <w:rPr>
                <w:rFonts w:ascii="Times New Roman" w:eastAsia="Calibri" w:hAnsi="Times New Roman" w:cs="Times New Roman"/>
              </w:rPr>
            </w:pPr>
          </w:p>
        </w:tc>
        <w:tc>
          <w:tcPr>
            <w:tcW w:w="3969" w:type="dxa"/>
            <w:vMerge/>
          </w:tcPr>
          <w:p w14:paraId="092F62F8" w14:textId="77777777" w:rsidR="00432820" w:rsidRPr="00745085" w:rsidRDefault="00432820" w:rsidP="009075E7">
            <w:pPr>
              <w:rPr>
                <w:rFonts w:ascii="Times New Roman" w:eastAsia="Calibri" w:hAnsi="Times New Roman" w:cs="Times New Roman"/>
              </w:rPr>
            </w:pPr>
          </w:p>
        </w:tc>
        <w:tc>
          <w:tcPr>
            <w:tcW w:w="8186" w:type="dxa"/>
            <w:shd w:val="clear" w:color="auto" w:fill="auto"/>
          </w:tcPr>
          <w:p w14:paraId="79F4698E" w14:textId="77777777" w:rsidR="00432820" w:rsidRPr="00745085" w:rsidRDefault="00432820" w:rsidP="00341B35">
            <w:pPr>
              <w:jc w:val="both"/>
              <w:rPr>
                <w:rFonts w:ascii="Times New Roman" w:eastAsia="Calibri" w:hAnsi="Times New Roman" w:cs="Times New Roman"/>
                <w:b/>
              </w:rPr>
            </w:pPr>
            <w:r w:rsidRPr="00745085">
              <w:rPr>
                <w:rFonts w:ascii="Times New Roman" w:hAnsi="Times New Roman"/>
              </w:rPr>
              <w:t>распознавать и контролировать факторы угроз и ошибок при выполнении полетов</w:t>
            </w:r>
          </w:p>
        </w:tc>
      </w:tr>
      <w:tr w:rsidR="00432820" w:rsidRPr="00745085" w14:paraId="44534FDE" w14:textId="77777777" w:rsidTr="009075E7">
        <w:tc>
          <w:tcPr>
            <w:tcW w:w="2405" w:type="dxa"/>
            <w:vMerge/>
          </w:tcPr>
          <w:p w14:paraId="158BDF08" w14:textId="77777777" w:rsidR="00432820" w:rsidRPr="00745085" w:rsidRDefault="00432820" w:rsidP="00341B35">
            <w:pPr>
              <w:jc w:val="both"/>
              <w:rPr>
                <w:rFonts w:ascii="Times New Roman" w:eastAsia="Calibri" w:hAnsi="Times New Roman" w:cs="Times New Roman"/>
              </w:rPr>
            </w:pPr>
          </w:p>
        </w:tc>
        <w:tc>
          <w:tcPr>
            <w:tcW w:w="3969" w:type="dxa"/>
            <w:vMerge/>
          </w:tcPr>
          <w:p w14:paraId="31F7EB68" w14:textId="77777777" w:rsidR="00432820" w:rsidRPr="00745085" w:rsidRDefault="00432820" w:rsidP="009075E7">
            <w:pPr>
              <w:rPr>
                <w:rFonts w:ascii="Times New Roman" w:eastAsia="Calibri" w:hAnsi="Times New Roman" w:cs="Times New Roman"/>
              </w:rPr>
            </w:pPr>
          </w:p>
        </w:tc>
        <w:tc>
          <w:tcPr>
            <w:tcW w:w="8186" w:type="dxa"/>
            <w:shd w:val="clear" w:color="auto" w:fill="auto"/>
          </w:tcPr>
          <w:p w14:paraId="0F0EC2C9" w14:textId="77777777" w:rsidR="00432820" w:rsidRPr="00745085" w:rsidRDefault="00432820" w:rsidP="00341B35">
            <w:pPr>
              <w:jc w:val="both"/>
              <w:rPr>
                <w:rFonts w:ascii="Times New Roman" w:eastAsia="Calibri" w:hAnsi="Times New Roman" w:cs="Times New Roman"/>
                <w:b/>
              </w:rPr>
            </w:pPr>
            <w:r w:rsidRPr="00745085">
              <w:rPr>
                <w:rFonts w:ascii="Times New Roman" w:hAnsi="Times New Roman"/>
              </w:rPr>
              <w:t>определять пространственное положение</w:t>
            </w:r>
          </w:p>
        </w:tc>
      </w:tr>
      <w:tr w:rsidR="00432820" w:rsidRPr="00745085" w14:paraId="4DC2B710" w14:textId="77777777" w:rsidTr="009075E7">
        <w:tc>
          <w:tcPr>
            <w:tcW w:w="2405" w:type="dxa"/>
            <w:vMerge/>
          </w:tcPr>
          <w:p w14:paraId="4B2BCFFD" w14:textId="77777777" w:rsidR="00432820" w:rsidRPr="00745085" w:rsidRDefault="00432820" w:rsidP="00341B35">
            <w:pPr>
              <w:jc w:val="both"/>
              <w:rPr>
                <w:rFonts w:ascii="Times New Roman" w:eastAsia="Calibri" w:hAnsi="Times New Roman" w:cs="Times New Roman"/>
              </w:rPr>
            </w:pPr>
          </w:p>
        </w:tc>
        <w:tc>
          <w:tcPr>
            <w:tcW w:w="3969" w:type="dxa"/>
            <w:vMerge/>
          </w:tcPr>
          <w:p w14:paraId="6AD6FCAB" w14:textId="77777777" w:rsidR="00432820" w:rsidRPr="00745085" w:rsidRDefault="00432820" w:rsidP="009075E7">
            <w:pPr>
              <w:rPr>
                <w:rFonts w:ascii="Times New Roman" w:eastAsia="Calibri" w:hAnsi="Times New Roman" w:cs="Times New Roman"/>
              </w:rPr>
            </w:pPr>
          </w:p>
        </w:tc>
        <w:tc>
          <w:tcPr>
            <w:tcW w:w="8186" w:type="dxa"/>
            <w:shd w:val="clear" w:color="auto" w:fill="auto"/>
          </w:tcPr>
          <w:p w14:paraId="54A80B34" w14:textId="77777777" w:rsidR="00432820" w:rsidRPr="00745085" w:rsidRDefault="00432820" w:rsidP="00341B35">
            <w:pPr>
              <w:jc w:val="both"/>
              <w:rPr>
                <w:rFonts w:ascii="Times New Roman" w:eastAsia="Calibri" w:hAnsi="Times New Roman" w:cs="Times New Roman"/>
                <w:b/>
              </w:rPr>
            </w:pPr>
            <w:r w:rsidRPr="00745085">
              <w:rPr>
                <w:rFonts w:ascii="Times New Roman" w:hAnsi="Times New Roman"/>
              </w:rPr>
              <w:t>принимать меры по обеспечению безопасного выполнения полета</w:t>
            </w:r>
          </w:p>
        </w:tc>
      </w:tr>
      <w:tr w:rsidR="00432820" w:rsidRPr="00745085" w14:paraId="77154490" w14:textId="77777777" w:rsidTr="009075E7">
        <w:tc>
          <w:tcPr>
            <w:tcW w:w="2405" w:type="dxa"/>
            <w:vMerge/>
          </w:tcPr>
          <w:p w14:paraId="41F5AD3D" w14:textId="77777777" w:rsidR="00432820" w:rsidRPr="00745085" w:rsidRDefault="00432820" w:rsidP="00341B35">
            <w:pPr>
              <w:jc w:val="both"/>
              <w:rPr>
                <w:rFonts w:ascii="Times New Roman" w:eastAsia="Calibri" w:hAnsi="Times New Roman" w:cs="Times New Roman"/>
              </w:rPr>
            </w:pPr>
          </w:p>
        </w:tc>
        <w:tc>
          <w:tcPr>
            <w:tcW w:w="3969" w:type="dxa"/>
            <w:vMerge/>
          </w:tcPr>
          <w:p w14:paraId="0903E17E" w14:textId="77777777" w:rsidR="00432820" w:rsidRPr="00745085" w:rsidRDefault="00432820" w:rsidP="009075E7">
            <w:pPr>
              <w:rPr>
                <w:rFonts w:ascii="Times New Roman" w:eastAsia="Calibri" w:hAnsi="Times New Roman" w:cs="Times New Roman"/>
              </w:rPr>
            </w:pPr>
          </w:p>
        </w:tc>
        <w:tc>
          <w:tcPr>
            <w:tcW w:w="8186" w:type="dxa"/>
            <w:shd w:val="clear" w:color="auto" w:fill="auto"/>
          </w:tcPr>
          <w:p w14:paraId="74EE5A90" w14:textId="77777777" w:rsidR="00432820" w:rsidRPr="00745085" w:rsidRDefault="00432820" w:rsidP="00341B35">
            <w:pPr>
              <w:jc w:val="both"/>
              <w:rPr>
                <w:rFonts w:ascii="Times New Roman" w:eastAsia="Calibri" w:hAnsi="Times New Roman" w:cs="Times New Roman"/>
                <w:b/>
              </w:rPr>
            </w:pPr>
            <w:r w:rsidRPr="00745085">
              <w:rPr>
                <w:rFonts w:ascii="Times New Roman" w:hAnsi="Times New Roman"/>
              </w:rPr>
              <w:t>выполнять послеполетные работы</w:t>
            </w:r>
          </w:p>
        </w:tc>
      </w:tr>
      <w:tr w:rsidR="00432820" w:rsidRPr="00745085" w14:paraId="1FCED6F7" w14:textId="77777777" w:rsidTr="009075E7">
        <w:tc>
          <w:tcPr>
            <w:tcW w:w="2405" w:type="dxa"/>
            <w:vMerge/>
          </w:tcPr>
          <w:p w14:paraId="05F44B11" w14:textId="77777777" w:rsidR="00432820" w:rsidRPr="00745085" w:rsidRDefault="00432820" w:rsidP="00341B35">
            <w:pPr>
              <w:jc w:val="both"/>
              <w:rPr>
                <w:rFonts w:ascii="Times New Roman" w:eastAsia="Calibri" w:hAnsi="Times New Roman" w:cs="Times New Roman"/>
              </w:rPr>
            </w:pPr>
          </w:p>
        </w:tc>
        <w:tc>
          <w:tcPr>
            <w:tcW w:w="3969" w:type="dxa"/>
            <w:vMerge/>
          </w:tcPr>
          <w:p w14:paraId="07F07D4E" w14:textId="77777777" w:rsidR="00432820" w:rsidRPr="00745085" w:rsidRDefault="00432820" w:rsidP="009075E7">
            <w:pPr>
              <w:rPr>
                <w:rFonts w:ascii="Times New Roman" w:eastAsia="Calibri" w:hAnsi="Times New Roman" w:cs="Times New Roman"/>
              </w:rPr>
            </w:pPr>
          </w:p>
        </w:tc>
        <w:tc>
          <w:tcPr>
            <w:tcW w:w="8186" w:type="dxa"/>
            <w:shd w:val="clear" w:color="auto" w:fill="auto"/>
          </w:tcPr>
          <w:p w14:paraId="3003E0AB" w14:textId="77777777" w:rsidR="00432820" w:rsidRPr="00745085" w:rsidRDefault="00432820" w:rsidP="00341B35">
            <w:pPr>
              <w:jc w:val="both"/>
              <w:rPr>
                <w:rFonts w:ascii="Times New Roman" w:hAnsi="Times New Roman"/>
              </w:rPr>
            </w:pPr>
            <w:r w:rsidRPr="00745085">
              <w:rPr>
                <w:rFonts w:ascii="Times New Roman" w:hAnsi="Times New Roman"/>
              </w:rPr>
              <w:t>оформлять полетную и техническую документацию</w:t>
            </w:r>
          </w:p>
        </w:tc>
      </w:tr>
      <w:tr w:rsidR="00432820" w:rsidRPr="00745085" w14:paraId="128493C7" w14:textId="77777777" w:rsidTr="009075E7">
        <w:tc>
          <w:tcPr>
            <w:tcW w:w="2405" w:type="dxa"/>
            <w:vMerge/>
          </w:tcPr>
          <w:p w14:paraId="5D198936" w14:textId="77777777" w:rsidR="00432820" w:rsidRPr="00745085" w:rsidRDefault="00432820" w:rsidP="00341B35">
            <w:pPr>
              <w:jc w:val="both"/>
              <w:rPr>
                <w:rFonts w:ascii="Times New Roman" w:eastAsia="Calibri" w:hAnsi="Times New Roman" w:cs="Times New Roman"/>
              </w:rPr>
            </w:pPr>
          </w:p>
        </w:tc>
        <w:tc>
          <w:tcPr>
            <w:tcW w:w="3969" w:type="dxa"/>
            <w:vMerge/>
          </w:tcPr>
          <w:p w14:paraId="37B1C166" w14:textId="77777777" w:rsidR="00432820" w:rsidRPr="00745085" w:rsidRDefault="00432820" w:rsidP="009075E7">
            <w:pPr>
              <w:rPr>
                <w:rFonts w:ascii="Times New Roman" w:eastAsia="Calibri" w:hAnsi="Times New Roman" w:cs="Times New Roman"/>
              </w:rPr>
            </w:pPr>
          </w:p>
        </w:tc>
        <w:tc>
          <w:tcPr>
            <w:tcW w:w="8186" w:type="dxa"/>
            <w:shd w:val="clear" w:color="auto" w:fill="auto"/>
          </w:tcPr>
          <w:p w14:paraId="3955254B" w14:textId="77777777" w:rsidR="00432820" w:rsidRPr="00745085" w:rsidRDefault="00432820" w:rsidP="00341B35">
            <w:pPr>
              <w:jc w:val="both"/>
              <w:rPr>
                <w:rFonts w:ascii="Times New Roman" w:eastAsia="Calibri" w:hAnsi="Times New Roman" w:cs="Times New Roman"/>
                <w:b/>
              </w:rPr>
            </w:pPr>
            <w:r w:rsidRPr="00745085">
              <w:rPr>
                <w:rFonts w:ascii="Times New Roman" w:eastAsia="Calibri" w:hAnsi="Times New Roman" w:cs="Times New Roman"/>
                <w:b/>
              </w:rPr>
              <w:t>Знания:</w:t>
            </w:r>
          </w:p>
        </w:tc>
      </w:tr>
      <w:tr w:rsidR="00432820" w:rsidRPr="00745085" w14:paraId="390B973A" w14:textId="77777777" w:rsidTr="009075E7">
        <w:tc>
          <w:tcPr>
            <w:tcW w:w="2405" w:type="dxa"/>
            <w:vMerge/>
          </w:tcPr>
          <w:p w14:paraId="0325F17E" w14:textId="77777777" w:rsidR="00432820" w:rsidRPr="00745085" w:rsidRDefault="00432820" w:rsidP="00341B35">
            <w:pPr>
              <w:jc w:val="both"/>
              <w:rPr>
                <w:rFonts w:ascii="Times New Roman" w:eastAsia="Calibri" w:hAnsi="Times New Roman" w:cs="Times New Roman"/>
              </w:rPr>
            </w:pPr>
          </w:p>
        </w:tc>
        <w:tc>
          <w:tcPr>
            <w:tcW w:w="3969" w:type="dxa"/>
            <w:vMerge/>
          </w:tcPr>
          <w:p w14:paraId="61AE2B17" w14:textId="77777777" w:rsidR="00432820" w:rsidRPr="00745085" w:rsidRDefault="00432820" w:rsidP="009075E7">
            <w:pPr>
              <w:rPr>
                <w:rFonts w:ascii="Times New Roman" w:eastAsia="Calibri" w:hAnsi="Times New Roman" w:cs="Times New Roman"/>
              </w:rPr>
            </w:pPr>
          </w:p>
        </w:tc>
        <w:tc>
          <w:tcPr>
            <w:tcW w:w="8186" w:type="dxa"/>
            <w:shd w:val="clear" w:color="auto" w:fill="auto"/>
          </w:tcPr>
          <w:p w14:paraId="71B7F3A9" w14:textId="77777777" w:rsidR="00432820" w:rsidRPr="00745085" w:rsidRDefault="00432820" w:rsidP="00341B35">
            <w:pPr>
              <w:jc w:val="both"/>
              <w:rPr>
                <w:rFonts w:ascii="Times New Roman" w:eastAsia="Calibri" w:hAnsi="Times New Roman" w:cs="Times New Roman"/>
                <w:b/>
              </w:rPr>
            </w:pPr>
            <w:r w:rsidRPr="00745085">
              <w:rPr>
                <w:rFonts w:ascii="Times New Roman" w:hAnsi="Times New Roman"/>
              </w:rPr>
              <w:t>нормативные правовые акты, регламентирующие порядок использования воздушного пространства Российской Федерации</w:t>
            </w:r>
          </w:p>
        </w:tc>
      </w:tr>
      <w:tr w:rsidR="00432820" w:rsidRPr="00745085" w14:paraId="31F3D969" w14:textId="77777777" w:rsidTr="009075E7">
        <w:tc>
          <w:tcPr>
            <w:tcW w:w="2405" w:type="dxa"/>
            <w:vMerge/>
          </w:tcPr>
          <w:p w14:paraId="0CB5573A" w14:textId="77777777" w:rsidR="00432820" w:rsidRPr="00745085" w:rsidRDefault="00432820" w:rsidP="00341B35">
            <w:pPr>
              <w:jc w:val="both"/>
              <w:rPr>
                <w:rFonts w:ascii="Times New Roman" w:eastAsia="Calibri" w:hAnsi="Times New Roman" w:cs="Times New Roman"/>
              </w:rPr>
            </w:pPr>
          </w:p>
        </w:tc>
        <w:tc>
          <w:tcPr>
            <w:tcW w:w="3969" w:type="dxa"/>
            <w:vMerge/>
          </w:tcPr>
          <w:p w14:paraId="23E006AB" w14:textId="77777777" w:rsidR="00432820" w:rsidRPr="00745085" w:rsidRDefault="00432820" w:rsidP="009075E7">
            <w:pPr>
              <w:rPr>
                <w:rFonts w:ascii="Times New Roman" w:eastAsia="Calibri" w:hAnsi="Times New Roman" w:cs="Times New Roman"/>
              </w:rPr>
            </w:pPr>
          </w:p>
        </w:tc>
        <w:tc>
          <w:tcPr>
            <w:tcW w:w="8186" w:type="dxa"/>
            <w:shd w:val="clear" w:color="auto" w:fill="auto"/>
          </w:tcPr>
          <w:p w14:paraId="646C833E" w14:textId="77777777" w:rsidR="00432820" w:rsidRPr="00745085" w:rsidRDefault="00432820" w:rsidP="00341B35">
            <w:pPr>
              <w:jc w:val="both"/>
              <w:rPr>
                <w:rFonts w:ascii="Times New Roman" w:eastAsia="Calibri" w:hAnsi="Times New Roman" w:cs="Times New Roman"/>
                <w:b/>
              </w:rPr>
            </w:pPr>
            <w:r w:rsidRPr="00745085">
              <w:rPr>
                <w:rFonts w:ascii="Times New Roman" w:hAnsi="Times New Roman"/>
              </w:rPr>
              <w:t>порядок производства полетов беспилотными воздушными судами</w:t>
            </w:r>
          </w:p>
        </w:tc>
      </w:tr>
      <w:tr w:rsidR="00432820" w:rsidRPr="00745085" w14:paraId="2CC9CB55" w14:textId="77777777" w:rsidTr="009075E7">
        <w:tc>
          <w:tcPr>
            <w:tcW w:w="2405" w:type="dxa"/>
            <w:vMerge/>
          </w:tcPr>
          <w:p w14:paraId="72E85C98" w14:textId="77777777" w:rsidR="00432820" w:rsidRPr="00745085" w:rsidRDefault="00432820" w:rsidP="00341B35">
            <w:pPr>
              <w:jc w:val="both"/>
              <w:rPr>
                <w:rFonts w:ascii="Times New Roman" w:eastAsia="Calibri" w:hAnsi="Times New Roman" w:cs="Times New Roman"/>
              </w:rPr>
            </w:pPr>
          </w:p>
        </w:tc>
        <w:tc>
          <w:tcPr>
            <w:tcW w:w="3969" w:type="dxa"/>
            <w:vMerge/>
          </w:tcPr>
          <w:p w14:paraId="5735300C" w14:textId="77777777" w:rsidR="00432820" w:rsidRPr="00745085" w:rsidRDefault="00432820" w:rsidP="009075E7">
            <w:pPr>
              <w:rPr>
                <w:rFonts w:ascii="Times New Roman" w:eastAsia="Calibri" w:hAnsi="Times New Roman" w:cs="Times New Roman"/>
              </w:rPr>
            </w:pPr>
          </w:p>
        </w:tc>
        <w:tc>
          <w:tcPr>
            <w:tcW w:w="8186" w:type="dxa"/>
            <w:shd w:val="clear" w:color="auto" w:fill="auto"/>
          </w:tcPr>
          <w:p w14:paraId="2E812DE1" w14:textId="77777777" w:rsidR="00432820" w:rsidRPr="00745085" w:rsidRDefault="00432820" w:rsidP="00341B35">
            <w:pPr>
              <w:jc w:val="both"/>
              <w:rPr>
                <w:rFonts w:ascii="Times New Roman" w:eastAsia="Calibri" w:hAnsi="Times New Roman" w:cs="Times New Roman"/>
                <w:b/>
              </w:rPr>
            </w:pPr>
            <w:r w:rsidRPr="00745085">
              <w:rPr>
                <w:rFonts w:ascii="Times New Roman" w:hAnsi="Times New Roman"/>
              </w:rPr>
              <w:t>основы аэронавигации, аэродинамики, метеорологии</w:t>
            </w:r>
          </w:p>
        </w:tc>
      </w:tr>
      <w:tr w:rsidR="00432820" w:rsidRPr="00745085" w14:paraId="1F0F8CA8" w14:textId="77777777" w:rsidTr="009075E7">
        <w:tc>
          <w:tcPr>
            <w:tcW w:w="2405" w:type="dxa"/>
            <w:vMerge/>
          </w:tcPr>
          <w:p w14:paraId="548A575E" w14:textId="77777777" w:rsidR="00432820" w:rsidRPr="00745085" w:rsidRDefault="00432820" w:rsidP="00341B35">
            <w:pPr>
              <w:jc w:val="both"/>
              <w:rPr>
                <w:rFonts w:ascii="Times New Roman" w:eastAsia="Calibri" w:hAnsi="Times New Roman" w:cs="Times New Roman"/>
              </w:rPr>
            </w:pPr>
          </w:p>
        </w:tc>
        <w:tc>
          <w:tcPr>
            <w:tcW w:w="3969" w:type="dxa"/>
            <w:vMerge/>
          </w:tcPr>
          <w:p w14:paraId="5A4682AB" w14:textId="77777777" w:rsidR="00432820" w:rsidRPr="00745085" w:rsidRDefault="00432820" w:rsidP="009075E7">
            <w:pPr>
              <w:rPr>
                <w:rFonts w:ascii="Times New Roman" w:eastAsia="Calibri" w:hAnsi="Times New Roman" w:cs="Times New Roman"/>
              </w:rPr>
            </w:pPr>
          </w:p>
        </w:tc>
        <w:tc>
          <w:tcPr>
            <w:tcW w:w="8186" w:type="dxa"/>
            <w:shd w:val="clear" w:color="auto" w:fill="auto"/>
          </w:tcPr>
          <w:p w14:paraId="5E0FCBF0" w14:textId="77777777" w:rsidR="00432820" w:rsidRPr="00745085" w:rsidRDefault="00432820" w:rsidP="00341B35">
            <w:pPr>
              <w:jc w:val="both"/>
              <w:rPr>
                <w:rFonts w:ascii="Times New Roman" w:eastAsia="Calibri" w:hAnsi="Times New Roman" w:cs="Times New Roman"/>
                <w:b/>
              </w:rPr>
            </w:pPr>
            <w:r w:rsidRPr="00745085">
              <w:rPr>
                <w:rFonts w:ascii="Times New Roman" w:hAnsi="Times New Roman"/>
              </w:rPr>
              <w:t>требования эксплуатационной документ</w:t>
            </w:r>
            <w:r w:rsidR="00ED3932" w:rsidRPr="00745085">
              <w:rPr>
                <w:rFonts w:ascii="Times New Roman" w:hAnsi="Times New Roman"/>
              </w:rPr>
              <w:t>ации</w:t>
            </w:r>
            <w:r w:rsidRPr="00745085">
              <w:rPr>
                <w:rFonts w:ascii="Times New Roman" w:hAnsi="Times New Roman"/>
              </w:rPr>
              <w:t xml:space="preserve"> </w:t>
            </w:r>
          </w:p>
        </w:tc>
      </w:tr>
      <w:tr w:rsidR="00ED3932" w:rsidRPr="00745085" w14:paraId="4115D9E2" w14:textId="77777777" w:rsidTr="009075E7">
        <w:tc>
          <w:tcPr>
            <w:tcW w:w="2405" w:type="dxa"/>
            <w:vMerge/>
          </w:tcPr>
          <w:p w14:paraId="3293D409" w14:textId="77777777" w:rsidR="00ED3932" w:rsidRPr="00745085" w:rsidRDefault="00ED3932" w:rsidP="00341B35">
            <w:pPr>
              <w:jc w:val="both"/>
              <w:rPr>
                <w:rFonts w:ascii="Times New Roman" w:eastAsia="Calibri" w:hAnsi="Times New Roman" w:cs="Times New Roman"/>
              </w:rPr>
            </w:pPr>
          </w:p>
        </w:tc>
        <w:tc>
          <w:tcPr>
            <w:tcW w:w="3969" w:type="dxa"/>
            <w:vMerge/>
          </w:tcPr>
          <w:p w14:paraId="6C3A304A" w14:textId="77777777" w:rsidR="00ED3932" w:rsidRPr="00745085" w:rsidRDefault="00ED3932" w:rsidP="009075E7">
            <w:pPr>
              <w:rPr>
                <w:rFonts w:ascii="Times New Roman" w:eastAsia="Calibri" w:hAnsi="Times New Roman" w:cs="Times New Roman"/>
              </w:rPr>
            </w:pPr>
          </w:p>
        </w:tc>
        <w:tc>
          <w:tcPr>
            <w:tcW w:w="8186" w:type="dxa"/>
            <w:shd w:val="clear" w:color="auto" w:fill="auto"/>
          </w:tcPr>
          <w:p w14:paraId="0F5B6A9E" w14:textId="77777777" w:rsidR="00ED3932" w:rsidRPr="00745085" w:rsidRDefault="00ED3932" w:rsidP="00341B35">
            <w:pPr>
              <w:jc w:val="both"/>
              <w:rPr>
                <w:rFonts w:ascii="Times New Roman" w:hAnsi="Times New Roman"/>
              </w:rPr>
            </w:pPr>
            <w:r w:rsidRPr="00745085">
              <w:rPr>
                <w:rFonts w:ascii="Times New Roman" w:hAnsi="Times New Roman"/>
              </w:rPr>
              <w:t>правила ведения радиосвязи</w:t>
            </w:r>
          </w:p>
        </w:tc>
      </w:tr>
      <w:tr w:rsidR="00432820" w:rsidRPr="00745085" w14:paraId="4218932A" w14:textId="77777777" w:rsidTr="009075E7">
        <w:tc>
          <w:tcPr>
            <w:tcW w:w="2405" w:type="dxa"/>
            <w:vMerge/>
          </w:tcPr>
          <w:p w14:paraId="7E548C90" w14:textId="77777777" w:rsidR="00432820" w:rsidRPr="00745085" w:rsidRDefault="00432820" w:rsidP="00341B35">
            <w:pPr>
              <w:jc w:val="both"/>
              <w:rPr>
                <w:rFonts w:ascii="Times New Roman" w:eastAsia="Calibri" w:hAnsi="Times New Roman" w:cs="Times New Roman"/>
              </w:rPr>
            </w:pPr>
          </w:p>
        </w:tc>
        <w:tc>
          <w:tcPr>
            <w:tcW w:w="3969" w:type="dxa"/>
            <w:vMerge/>
          </w:tcPr>
          <w:p w14:paraId="0CA16BDF" w14:textId="77777777" w:rsidR="00432820" w:rsidRPr="00745085" w:rsidRDefault="00432820" w:rsidP="009075E7">
            <w:pPr>
              <w:rPr>
                <w:rFonts w:ascii="Times New Roman" w:eastAsia="Calibri" w:hAnsi="Times New Roman" w:cs="Times New Roman"/>
              </w:rPr>
            </w:pPr>
          </w:p>
        </w:tc>
        <w:tc>
          <w:tcPr>
            <w:tcW w:w="8186" w:type="dxa"/>
            <w:shd w:val="clear" w:color="auto" w:fill="auto"/>
          </w:tcPr>
          <w:p w14:paraId="27B411B8" w14:textId="77777777" w:rsidR="00432820" w:rsidRPr="00745085" w:rsidRDefault="00432820" w:rsidP="00341B35">
            <w:pPr>
              <w:jc w:val="both"/>
              <w:rPr>
                <w:rFonts w:ascii="Times New Roman" w:eastAsia="Calibri" w:hAnsi="Times New Roman" w:cs="Times New Roman"/>
                <w:b/>
              </w:rPr>
            </w:pPr>
            <w:r w:rsidRPr="00745085">
              <w:rPr>
                <w:rFonts w:ascii="Times New Roman" w:hAnsi="Times New Roman"/>
              </w:rPr>
              <w:t>порядок действий экипажа при нештатных и аварийных ситуациях</w:t>
            </w:r>
          </w:p>
        </w:tc>
      </w:tr>
      <w:tr w:rsidR="00432820" w:rsidRPr="00745085" w14:paraId="30F5FE8B" w14:textId="77777777" w:rsidTr="009075E7">
        <w:tc>
          <w:tcPr>
            <w:tcW w:w="2405" w:type="dxa"/>
            <w:vMerge/>
          </w:tcPr>
          <w:p w14:paraId="43D28B7F" w14:textId="77777777" w:rsidR="00432820" w:rsidRPr="00745085" w:rsidRDefault="00432820" w:rsidP="00341B35">
            <w:pPr>
              <w:jc w:val="both"/>
              <w:rPr>
                <w:rFonts w:ascii="Times New Roman" w:eastAsia="Calibri" w:hAnsi="Times New Roman" w:cs="Times New Roman"/>
              </w:rPr>
            </w:pPr>
          </w:p>
        </w:tc>
        <w:tc>
          <w:tcPr>
            <w:tcW w:w="3969" w:type="dxa"/>
            <w:vMerge/>
          </w:tcPr>
          <w:p w14:paraId="7F3E6DC9" w14:textId="77777777" w:rsidR="00432820" w:rsidRPr="00745085" w:rsidRDefault="00432820" w:rsidP="009075E7">
            <w:pPr>
              <w:rPr>
                <w:rFonts w:ascii="Times New Roman" w:eastAsia="Calibri" w:hAnsi="Times New Roman" w:cs="Times New Roman"/>
              </w:rPr>
            </w:pPr>
          </w:p>
        </w:tc>
        <w:tc>
          <w:tcPr>
            <w:tcW w:w="8186" w:type="dxa"/>
            <w:shd w:val="clear" w:color="auto" w:fill="auto"/>
          </w:tcPr>
          <w:p w14:paraId="1906B261" w14:textId="77777777" w:rsidR="00432820" w:rsidRPr="00745085" w:rsidRDefault="00432820" w:rsidP="00341B35">
            <w:pPr>
              <w:jc w:val="both"/>
              <w:rPr>
                <w:rFonts w:ascii="Times New Roman" w:eastAsia="Calibri" w:hAnsi="Times New Roman" w:cs="Times New Roman"/>
                <w:b/>
              </w:rPr>
            </w:pPr>
            <w:r w:rsidRPr="00745085">
              <w:rPr>
                <w:rFonts w:ascii="Times New Roman" w:hAnsi="Times New Roman"/>
              </w:rPr>
              <w:t>т</w:t>
            </w:r>
            <w:r w:rsidR="00564B14" w:rsidRPr="00745085">
              <w:rPr>
                <w:rFonts w:ascii="Times New Roman" w:hAnsi="Times New Roman"/>
              </w:rPr>
              <w:t>ехнологию</w:t>
            </w:r>
            <w:r w:rsidRPr="00745085">
              <w:rPr>
                <w:rFonts w:ascii="Times New Roman" w:hAnsi="Times New Roman"/>
              </w:rPr>
              <w:t xml:space="preserve"> выполнения авиационных работ, характеристики используемых веществ и оборудования</w:t>
            </w:r>
          </w:p>
        </w:tc>
      </w:tr>
      <w:tr w:rsidR="00432820" w:rsidRPr="00745085" w14:paraId="1F14D272" w14:textId="77777777" w:rsidTr="009075E7">
        <w:tc>
          <w:tcPr>
            <w:tcW w:w="2405" w:type="dxa"/>
            <w:vMerge/>
          </w:tcPr>
          <w:p w14:paraId="6832E306" w14:textId="77777777" w:rsidR="00432820" w:rsidRPr="00745085" w:rsidRDefault="00432820" w:rsidP="00341B35">
            <w:pPr>
              <w:jc w:val="both"/>
              <w:rPr>
                <w:rFonts w:ascii="Times New Roman" w:eastAsia="Calibri" w:hAnsi="Times New Roman" w:cs="Times New Roman"/>
              </w:rPr>
            </w:pPr>
          </w:p>
        </w:tc>
        <w:tc>
          <w:tcPr>
            <w:tcW w:w="3969" w:type="dxa"/>
            <w:vMerge/>
          </w:tcPr>
          <w:p w14:paraId="033C56CB" w14:textId="77777777" w:rsidR="00432820" w:rsidRPr="00745085" w:rsidRDefault="00432820" w:rsidP="009075E7">
            <w:pPr>
              <w:rPr>
                <w:rFonts w:ascii="Times New Roman" w:eastAsia="Calibri" w:hAnsi="Times New Roman" w:cs="Times New Roman"/>
              </w:rPr>
            </w:pPr>
          </w:p>
        </w:tc>
        <w:tc>
          <w:tcPr>
            <w:tcW w:w="8186" w:type="dxa"/>
            <w:shd w:val="clear" w:color="auto" w:fill="auto"/>
          </w:tcPr>
          <w:p w14:paraId="3CDA55A8" w14:textId="77777777" w:rsidR="00432820" w:rsidRPr="00745085" w:rsidRDefault="00432820" w:rsidP="00341B35">
            <w:pPr>
              <w:jc w:val="both"/>
              <w:rPr>
                <w:rFonts w:ascii="Times New Roman" w:hAnsi="Times New Roman"/>
              </w:rPr>
            </w:pPr>
            <w:r w:rsidRPr="00745085">
              <w:rPr>
                <w:rFonts w:ascii="Times New Roman" w:hAnsi="Times New Roman"/>
              </w:rPr>
              <w:t>порядок проведения послеполетных работ</w:t>
            </w:r>
          </w:p>
        </w:tc>
      </w:tr>
      <w:tr w:rsidR="00432820" w:rsidRPr="00745085" w14:paraId="49E9A737" w14:textId="77777777" w:rsidTr="009075E7">
        <w:tc>
          <w:tcPr>
            <w:tcW w:w="2405" w:type="dxa"/>
            <w:vMerge/>
          </w:tcPr>
          <w:p w14:paraId="7CDA23AC" w14:textId="77777777" w:rsidR="00432820" w:rsidRPr="00745085" w:rsidRDefault="00432820" w:rsidP="00341B35">
            <w:pPr>
              <w:jc w:val="both"/>
              <w:rPr>
                <w:rFonts w:ascii="Times New Roman" w:eastAsia="Calibri" w:hAnsi="Times New Roman" w:cs="Times New Roman"/>
              </w:rPr>
            </w:pPr>
          </w:p>
        </w:tc>
        <w:tc>
          <w:tcPr>
            <w:tcW w:w="3969" w:type="dxa"/>
            <w:vMerge/>
          </w:tcPr>
          <w:p w14:paraId="57976988" w14:textId="77777777" w:rsidR="00432820" w:rsidRPr="00745085" w:rsidRDefault="00432820" w:rsidP="009075E7">
            <w:pPr>
              <w:rPr>
                <w:rFonts w:ascii="Times New Roman" w:eastAsia="Calibri" w:hAnsi="Times New Roman" w:cs="Times New Roman"/>
              </w:rPr>
            </w:pPr>
          </w:p>
        </w:tc>
        <w:tc>
          <w:tcPr>
            <w:tcW w:w="8186" w:type="dxa"/>
            <w:shd w:val="clear" w:color="auto" w:fill="auto"/>
          </w:tcPr>
          <w:p w14:paraId="66B85D8C" w14:textId="77777777" w:rsidR="00432820" w:rsidRPr="00745085" w:rsidRDefault="00432820" w:rsidP="00341B35">
            <w:pPr>
              <w:jc w:val="both"/>
              <w:rPr>
                <w:rFonts w:ascii="Times New Roman" w:hAnsi="Times New Roman"/>
              </w:rPr>
            </w:pPr>
            <w:r w:rsidRPr="00745085">
              <w:rPr>
                <w:rFonts w:ascii="Times New Roman" w:hAnsi="Times New Roman"/>
              </w:rPr>
              <w:t>правила ведения и оформления полетной и технической документации</w:t>
            </w:r>
          </w:p>
        </w:tc>
      </w:tr>
      <w:tr w:rsidR="00432820" w:rsidRPr="00745085" w14:paraId="0F470DD3" w14:textId="77777777" w:rsidTr="009075E7">
        <w:trPr>
          <w:trHeight w:val="160"/>
        </w:trPr>
        <w:tc>
          <w:tcPr>
            <w:tcW w:w="2405" w:type="dxa"/>
            <w:vMerge/>
          </w:tcPr>
          <w:p w14:paraId="23C0BD47" w14:textId="77777777" w:rsidR="00432820" w:rsidRPr="00745085" w:rsidRDefault="00432820" w:rsidP="00341B35">
            <w:pPr>
              <w:jc w:val="both"/>
              <w:rPr>
                <w:rFonts w:ascii="Times New Roman" w:eastAsia="Calibri" w:hAnsi="Times New Roman" w:cs="Times New Roman"/>
              </w:rPr>
            </w:pPr>
          </w:p>
        </w:tc>
        <w:tc>
          <w:tcPr>
            <w:tcW w:w="3969" w:type="dxa"/>
            <w:vMerge w:val="restart"/>
          </w:tcPr>
          <w:p w14:paraId="342A0D88" w14:textId="77777777" w:rsidR="00432820" w:rsidRPr="00745085" w:rsidRDefault="00432820" w:rsidP="009075E7">
            <w:pPr>
              <w:rPr>
                <w:rFonts w:ascii="Times New Roman" w:hAnsi="Times New Roman"/>
              </w:rPr>
            </w:pPr>
            <w:r w:rsidRPr="00745085">
              <w:rPr>
                <w:rFonts w:ascii="Times New Roman" w:hAnsi="Times New Roman"/>
              </w:rPr>
              <w:t xml:space="preserve">ПК 1.3. Осуществлять взаимодействие </w:t>
            </w:r>
            <w:r w:rsidRPr="00745085">
              <w:rPr>
                <w:rFonts w:ascii="Times New Roman" w:hAnsi="Times New Roman"/>
              </w:rPr>
              <w:lastRenderedPageBreak/>
              <w:t>со службами организации и управления воздушным движением при организации и выполнении полетов и авиационных работ беспилотными воздушными судами самолетного типа</w:t>
            </w:r>
            <w:r w:rsidR="005F0E18">
              <w:rPr>
                <w:rFonts w:ascii="Times New Roman" w:hAnsi="Times New Roman"/>
              </w:rPr>
              <w:t>.</w:t>
            </w:r>
          </w:p>
          <w:p w14:paraId="4C55F1D9" w14:textId="77777777" w:rsidR="00432820" w:rsidRPr="00745085" w:rsidRDefault="00432820" w:rsidP="009075E7">
            <w:pPr>
              <w:rPr>
                <w:rFonts w:ascii="Times New Roman" w:hAnsi="Times New Roman"/>
              </w:rPr>
            </w:pPr>
          </w:p>
          <w:p w14:paraId="182BEAB3" w14:textId="77777777" w:rsidR="00432820" w:rsidRPr="00745085" w:rsidRDefault="00432820" w:rsidP="009075E7">
            <w:pPr>
              <w:rPr>
                <w:rFonts w:ascii="Times New Roman" w:hAnsi="Times New Roman"/>
              </w:rPr>
            </w:pPr>
          </w:p>
          <w:p w14:paraId="67D798D6" w14:textId="77777777" w:rsidR="00432820" w:rsidRPr="00745085" w:rsidRDefault="00432820" w:rsidP="009075E7">
            <w:pPr>
              <w:rPr>
                <w:rFonts w:ascii="Times New Roman" w:hAnsi="Times New Roman"/>
              </w:rPr>
            </w:pPr>
          </w:p>
          <w:p w14:paraId="550F3257" w14:textId="77777777" w:rsidR="00432820" w:rsidRPr="00745085" w:rsidRDefault="00432820" w:rsidP="009075E7">
            <w:pPr>
              <w:rPr>
                <w:rFonts w:ascii="Times New Roman" w:hAnsi="Times New Roman"/>
              </w:rPr>
            </w:pPr>
          </w:p>
          <w:p w14:paraId="430B2353" w14:textId="77777777" w:rsidR="00432820" w:rsidRPr="00745085" w:rsidRDefault="00432820" w:rsidP="009075E7">
            <w:pPr>
              <w:rPr>
                <w:rFonts w:ascii="Times New Roman" w:hAnsi="Times New Roman"/>
              </w:rPr>
            </w:pPr>
          </w:p>
          <w:p w14:paraId="1D56FA53" w14:textId="77777777" w:rsidR="00432820" w:rsidRPr="00745085" w:rsidRDefault="00432820" w:rsidP="009075E7">
            <w:pPr>
              <w:rPr>
                <w:rFonts w:ascii="Times New Roman" w:hAnsi="Times New Roman"/>
              </w:rPr>
            </w:pPr>
          </w:p>
          <w:p w14:paraId="2CCE0D75" w14:textId="77777777" w:rsidR="00432820" w:rsidRPr="00745085" w:rsidRDefault="00432820" w:rsidP="009075E7">
            <w:pPr>
              <w:rPr>
                <w:rFonts w:ascii="Times New Roman" w:hAnsi="Times New Roman"/>
              </w:rPr>
            </w:pPr>
          </w:p>
          <w:p w14:paraId="77E70A08" w14:textId="77777777" w:rsidR="00432820" w:rsidRPr="00745085" w:rsidRDefault="00432820" w:rsidP="009075E7">
            <w:pPr>
              <w:rPr>
                <w:rFonts w:ascii="Times New Roman" w:hAnsi="Times New Roman"/>
              </w:rPr>
            </w:pPr>
          </w:p>
          <w:p w14:paraId="7578CE83" w14:textId="77777777" w:rsidR="00432820" w:rsidRPr="00745085" w:rsidRDefault="00432820" w:rsidP="009075E7">
            <w:pPr>
              <w:rPr>
                <w:rFonts w:ascii="Times New Roman" w:hAnsi="Times New Roman"/>
              </w:rPr>
            </w:pPr>
          </w:p>
          <w:p w14:paraId="3697704D" w14:textId="77777777" w:rsidR="00432820" w:rsidRPr="00745085" w:rsidRDefault="00432820" w:rsidP="009075E7">
            <w:pPr>
              <w:rPr>
                <w:rFonts w:ascii="Times New Roman" w:hAnsi="Times New Roman"/>
              </w:rPr>
            </w:pPr>
          </w:p>
          <w:p w14:paraId="6ABC056C" w14:textId="77777777" w:rsidR="00432820" w:rsidRPr="00745085" w:rsidRDefault="00432820" w:rsidP="009075E7">
            <w:pPr>
              <w:rPr>
                <w:rFonts w:ascii="Times New Roman" w:hAnsi="Times New Roman"/>
              </w:rPr>
            </w:pPr>
          </w:p>
          <w:p w14:paraId="4A28FD11" w14:textId="77777777" w:rsidR="00432820" w:rsidRPr="00745085" w:rsidRDefault="00432820" w:rsidP="009075E7">
            <w:pPr>
              <w:rPr>
                <w:rFonts w:ascii="Times New Roman" w:hAnsi="Times New Roman"/>
              </w:rPr>
            </w:pPr>
          </w:p>
          <w:p w14:paraId="2181402E" w14:textId="77777777" w:rsidR="00432820" w:rsidRPr="00745085" w:rsidRDefault="00432820" w:rsidP="009075E7">
            <w:pPr>
              <w:rPr>
                <w:rFonts w:ascii="Times New Roman" w:hAnsi="Times New Roman"/>
              </w:rPr>
            </w:pPr>
          </w:p>
          <w:p w14:paraId="7687F7BA" w14:textId="77777777" w:rsidR="00432820" w:rsidRPr="00745085" w:rsidRDefault="00432820" w:rsidP="009075E7">
            <w:pPr>
              <w:rPr>
                <w:rFonts w:ascii="Times New Roman" w:hAnsi="Times New Roman"/>
              </w:rPr>
            </w:pPr>
          </w:p>
          <w:p w14:paraId="5937A4A9" w14:textId="77777777" w:rsidR="00432820" w:rsidRPr="00745085" w:rsidRDefault="00432820" w:rsidP="009075E7">
            <w:pPr>
              <w:rPr>
                <w:rFonts w:ascii="Times New Roman" w:hAnsi="Times New Roman"/>
              </w:rPr>
            </w:pPr>
          </w:p>
          <w:p w14:paraId="46B4DE9B" w14:textId="77777777" w:rsidR="00432820" w:rsidRPr="00745085" w:rsidRDefault="00432820" w:rsidP="009075E7">
            <w:pPr>
              <w:rPr>
                <w:rFonts w:ascii="Times New Roman" w:hAnsi="Times New Roman"/>
              </w:rPr>
            </w:pPr>
          </w:p>
          <w:p w14:paraId="23CCB9C6" w14:textId="77777777" w:rsidR="00432820" w:rsidRPr="00745085" w:rsidRDefault="00432820" w:rsidP="009075E7">
            <w:pPr>
              <w:rPr>
                <w:rFonts w:ascii="Times New Roman" w:hAnsi="Times New Roman"/>
              </w:rPr>
            </w:pPr>
          </w:p>
          <w:p w14:paraId="7FFFB61F" w14:textId="77777777" w:rsidR="00432820" w:rsidRPr="00745085" w:rsidRDefault="00432820" w:rsidP="009075E7">
            <w:pPr>
              <w:rPr>
                <w:rFonts w:ascii="Times New Roman" w:hAnsi="Times New Roman"/>
              </w:rPr>
            </w:pPr>
          </w:p>
          <w:p w14:paraId="0FFAB142" w14:textId="77777777" w:rsidR="00432820" w:rsidRPr="00745085" w:rsidRDefault="00432820" w:rsidP="009075E7">
            <w:pPr>
              <w:rPr>
                <w:rFonts w:ascii="Times New Roman" w:hAnsi="Times New Roman"/>
              </w:rPr>
            </w:pPr>
          </w:p>
          <w:p w14:paraId="1F6EFD55" w14:textId="77777777" w:rsidR="00432820" w:rsidRPr="00745085" w:rsidRDefault="00432820" w:rsidP="009075E7">
            <w:pPr>
              <w:rPr>
                <w:rFonts w:ascii="Times New Roman" w:hAnsi="Times New Roman"/>
              </w:rPr>
            </w:pPr>
          </w:p>
          <w:p w14:paraId="7FF95CDF" w14:textId="77777777" w:rsidR="00432820" w:rsidRPr="00745085" w:rsidRDefault="00432820" w:rsidP="009075E7">
            <w:pPr>
              <w:rPr>
                <w:rFonts w:ascii="Times New Roman" w:hAnsi="Times New Roman"/>
              </w:rPr>
            </w:pPr>
          </w:p>
          <w:p w14:paraId="1C6CE3A8" w14:textId="77777777" w:rsidR="00432820" w:rsidRPr="00745085" w:rsidRDefault="00432820" w:rsidP="009075E7">
            <w:pPr>
              <w:rPr>
                <w:rFonts w:ascii="Times New Roman" w:hAnsi="Times New Roman"/>
              </w:rPr>
            </w:pPr>
          </w:p>
          <w:p w14:paraId="18665543" w14:textId="77777777" w:rsidR="00432820" w:rsidRPr="00745085" w:rsidRDefault="00432820" w:rsidP="009075E7">
            <w:pPr>
              <w:rPr>
                <w:rFonts w:ascii="Times New Roman" w:hAnsi="Times New Roman"/>
              </w:rPr>
            </w:pPr>
          </w:p>
          <w:p w14:paraId="28E1ABC8" w14:textId="77777777" w:rsidR="00432820" w:rsidRPr="00745085" w:rsidRDefault="00432820" w:rsidP="009075E7">
            <w:pPr>
              <w:rPr>
                <w:rFonts w:ascii="Times New Roman" w:hAnsi="Times New Roman"/>
              </w:rPr>
            </w:pPr>
          </w:p>
          <w:p w14:paraId="7487D339" w14:textId="77777777" w:rsidR="00432820" w:rsidRPr="00745085" w:rsidRDefault="00432820" w:rsidP="009075E7">
            <w:pPr>
              <w:rPr>
                <w:rFonts w:ascii="Times New Roman" w:hAnsi="Times New Roman"/>
              </w:rPr>
            </w:pPr>
          </w:p>
          <w:p w14:paraId="19BF1B0F" w14:textId="77777777" w:rsidR="00432820" w:rsidRPr="00745085" w:rsidRDefault="00432820" w:rsidP="009075E7">
            <w:pPr>
              <w:rPr>
                <w:rFonts w:ascii="Times New Roman" w:hAnsi="Times New Roman"/>
              </w:rPr>
            </w:pPr>
          </w:p>
          <w:p w14:paraId="537DD0E9" w14:textId="77777777" w:rsidR="00432820" w:rsidRPr="00745085" w:rsidRDefault="00432820" w:rsidP="009075E7">
            <w:pPr>
              <w:rPr>
                <w:rFonts w:ascii="Times New Roman" w:hAnsi="Times New Roman"/>
              </w:rPr>
            </w:pPr>
          </w:p>
          <w:p w14:paraId="1CC458E8" w14:textId="77777777" w:rsidR="00432820" w:rsidRPr="00745085" w:rsidRDefault="00432820" w:rsidP="009075E7">
            <w:pPr>
              <w:rPr>
                <w:rFonts w:ascii="Times New Roman" w:hAnsi="Times New Roman"/>
              </w:rPr>
            </w:pPr>
          </w:p>
          <w:p w14:paraId="33938317" w14:textId="77777777" w:rsidR="00432820" w:rsidRPr="00745085" w:rsidRDefault="00432820" w:rsidP="009075E7">
            <w:pPr>
              <w:rPr>
                <w:rFonts w:ascii="Times New Roman" w:hAnsi="Times New Roman"/>
              </w:rPr>
            </w:pPr>
          </w:p>
          <w:p w14:paraId="3D18D5C8" w14:textId="77777777" w:rsidR="00432820" w:rsidRPr="00745085" w:rsidRDefault="00432820" w:rsidP="009075E7">
            <w:pPr>
              <w:rPr>
                <w:rFonts w:ascii="Times New Roman" w:hAnsi="Times New Roman"/>
              </w:rPr>
            </w:pPr>
          </w:p>
          <w:p w14:paraId="7CCE3DFB" w14:textId="77777777" w:rsidR="00432820" w:rsidRPr="00745085" w:rsidRDefault="00432820" w:rsidP="009075E7">
            <w:pPr>
              <w:rPr>
                <w:rFonts w:ascii="Times New Roman" w:hAnsi="Times New Roman"/>
              </w:rPr>
            </w:pPr>
          </w:p>
          <w:p w14:paraId="0F2CCEB5" w14:textId="77777777" w:rsidR="00432820" w:rsidRPr="00745085" w:rsidRDefault="00432820" w:rsidP="009075E7">
            <w:pPr>
              <w:rPr>
                <w:rFonts w:ascii="Times New Roman" w:hAnsi="Times New Roman"/>
              </w:rPr>
            </w:pPr>
          </w:p>
          <w:p w14:paraId="4502A76E" w14:textId="77777777" w:rsidR="00432820" w:rsidRPr="00745085" w:rsidRDefault="00432820" w:rsidP="009075E7">
            <w:pPr>
              <w:rPr>
                <w:rFonts w:ascii="Times New Roman" w:eastAsia="Calibri" w:hAnsi="Times New Roman" w:cs="Times New Roman"/>
              </w:rPr>
            </w:pPr>
          </w:p>
        </w:tc>
        <w:tc>
          <w:tcPr>
            <w:tcW w:w="8186" w:type="dxa"/>
            <w:shd w:val="clear" w:color="auto" w:fill="auto"/>
          </w:tcPr>
          <w:p w14:paraId="11DE1136" w14:textId="77777777" w:rsidR="00432820" w:rsidRPr="00745085" w:rsidRDefault="00432820" w:rsidP="00341B35">
            <w:pPr>
              <w:jc w:val="both"/>
              <w:rPr>
                <w:rFonts w:ascii="Times New Roman" w:hAnsi="Times New Roman"/>
              </w:rPr>
            </w:pPr>
            <w:r w:rsidRPr="00745085">
              <w:rPr>
                <w:rFonts w:ascii="Times New Roman" w:eastAsia="Calibri" w:hAnsi="Times New Roman" w:cs="Times New Roman"/>
                <w:b/>
              </w:rPr>
              <w:lastRenderedPageBreak/>
              <w:t>Навыки:</w:t>
            </w:r>
          </w:p>
        </w:tc>
      </w:tr>
      <w:tr w:rsidR="00432820" w:rsidRPr="00745085" w14:paraId="784A7B4C" w14:textId="77777777" w:rsidTr="009075E7">
        <w:trPr>
          <w:trHeight w:val="299"/>
        </w:trPr>
        <w:tc>
          <w:tcPr>
            <w:tcW w:w="2405" w:type="dxa"/>
            <w:vMerge/>
          </w:tcPr>
          <w:p w14:paraId="33EA1CE3" w14:textId="77777777" w:rsidR="00432820" w:rsidRPr="00745085" w:rsidRDefault="00432820" w:rsidP="00341B35">
            <w:pPr>
              <w:jc w:val="both"/>
              <w:rPr>
                <w:rFonts w:ascii="Times New Roman" w:eastAsia="Calibri" w:hAnsi="Times New Roman" w:cs="Times New Roman"/>
              </w:rPr>
            </w:pPr>
          </w:p>
        </w:tc>
        <w:tc>
          <w:tcPr>
            <w:tcW w:w="3969" w:type="dxa"/>
            <w:vMerge/>
          </w:tcPr>
          <w:p w14:paraId="37630403" w14:textId="77777777" w:rsidR="00432820" w:rsidRPr="00745085" w:rsidRDefault="00432820" w:rsidP="009075E7">
            <w:pPr>
              <w:rPr>
                <w:rFonts w:ascii="Times New Roman" w:hAnsi="Times New Roman"/>
              </w:rPr>
            </w:pPr>
          </w:p>
        </w:tc>
        <w:tc>
          <w:tcPr>
            <w:tcW w:w="8186" w:type="dxa"/>
            <w:shd w:val="clear" w:color="auto" w:fill="auto"/>
          </w:tcPr>
          <w:p w14:paraId="6C9DAEDE" w14:textId="77777777" w:rsidR="00432820" w:rsidRPr="00745085" w:rsidRDefault="00432820" w:rsidP="00341B35">
            <w:pPr>
              <w:jc w:val="both"/>
              <w:rPr>
                <w:rFonts w:ascii="Times New Roman" w:hAnsi="Times New Roman"/>
              </w:rPr>
            </w:pPr>
            <w:r w:rsidRPr="00745085">
              <w:rPr>
                <w:rFonts w:ascii="Times New Roman" w:hAnsi="Times New Roman"/>
              </w:rPr>
              <w:t>информирова</w:t>
            </w:r>
            <w:r w:rsidR="00F54235" w:rsidRPr="00745085">
              <w:rPr>
                <w:rFonts w:ascii="Times New Roman" w:hAnsi="Times New Roman"/>
              </w:rPr>
              <w:t>ния</w:t>
            </w:r>
            <w:r w:rsidRPr="00745085">
              <w:rPr>
                <w:rFonts w:ascii="Times New Roman" w:hAnsi="Times New Roman"/>
              </w:rPr>
              <w:t xml:space="preserve"> соответствующи</w:t>
            </w:r>
            <w:r w:rsidR="00F54235" w:rsidRPr="00745085">
              <w:rPr>
                <w:rFonts w:ascii="Times New Roman" w:hAnsi="Times New Roman"/>
              </w:rPr>
              <w:t>х</w:t>
            </w:r>
            <w:r w:rsidRPr="00745085">
              <w:rPr>
                <w:rFonts w:ascii="Times New Roman" w:hAnsi="Times New Roman"/>
              </w:rPr>
              <w:t xml:space="preserve"> орган</w:t>
            </w:r>
            <w:r w:rsidR="00F54235" w:rsidRPr="00745085">
              <w:rPr>
                <w:rFonts w:ascii="Times New Roman" w:hAnsi="Times New Roman"/>
              </w:rPr>
              <w:t>ов</w:t>
            </w:r>
            <w:r w:rsidRPr="00745085">
              <w:rPr>
                <w:rFonts w:ascii="Times New Roman" w:hAnsi="Times New Roman"/>
              </w:rPr>
              <w:t xml:space="preserve"> ЕС </w:t>
            </w:r>
            <w:proofErr w:type="spellStart"/>
            <w:r w:rsidRPr="00745085">
              <w:rPr>
                <w:rFonts w:ascii="Times New Roman" w:hAnsi="Times New Roman"/>
              </w:rPr>
              <w:t>ОрВД</w:t>
            </w:r>
            <w:proofErr w:type="spellEnd"/>
            <w:r w:rsidRPr="00745085">
              <w:rPr>
                <w:rFonts w:ascii="Times New Roman" w:hAnsi="Times New Roman"/>
              </w:rPr>
              <w:t xml:space="preserve"> об отклонениях от плана полета или изменениях в режиме полета и о возникновении особых ситуаций в полете, о совершении аварийной посадки</w:t>
            </w:r>
          </w:p>
        </w:tc>
      </w:tr>
      <w:tr w:rsidR="00432820" w:rsidRPr="00745085" w14:paraId="1E2816FC" w14:textId="77777777" w:rsidTr="009075E7">
        <w:trPr>
          <w:trHeight w:val="299"/>
        </w:trPr>
        <w:tc>
          <w:tcPr>
            <w:tcW w:w="2405" w:type="dxa"/>
            <w:vMerge/>
          </w:tcPr>
          <w:p w14:paraId="5C690E2A" w14:textId="77777777" w:rsidR="00432820" w:rsidRPr="00745085" w:rsidRDefault="00432820" w:rsidP="00341B35">
            <w:pPr>
              <w:jc w:val="both"/>
              <w:rPr>
                <w:rFonts w:ascii="Times New Roman" w:eastAsia="Calibri" w:hAnsi="Times New Roman" w:cs="Times New Roman"/>
              </w:rPr>
            </w:pPr>
          </w:p>
        </w:tc>
        <w:tc>
          <w:tcPr>
            <w:tcW w:w="3969" w:type="dxa"/>
            <w:vMerge/>
          </w:tcPr>
          <w:p w14:paraId="45514F54" w14:textId="77777777" w:rsidR="00432820" w:rsidRPr="00745085" w:rsidRDefault="00432820" w:rsidP="009075E7">
            <w:pPr>
              <w:rPr>
                <w:rFonts w:ascii="Times New Roman" w:hAnsi="Times New Roman"/>
              </w:rPr>
            </w:pPr>
          </w:p>
        </w:tc>
        <w:tc>
          <w:tcPr>
            <w:tcW w:w="8186" w:type="dxa"/>
            <w:shd w:val="clear" w:color="auto" w:fill="auto"/>
          </w:tcPr>
          <w:p w14:paraId="5B5D1CD6" w14:textId="77777777" w:rsidR="00432820" w:rsidRPr="00745085" w:rsidRDefault="00432820" w:rsidP="00341B35">
            <w:pPr>
              <w:jc w:val="both"/>
              <w:rPr>
                <w:rFonts w:ascii="Times New Roman" w:hAnsi="Times New Roman"/>
              </w:rPr>
            </w:pPr>
            <w:r w:rsidRPr="00745085">
              <w:rPr>
                <w:rFonts w:ascii="Times New Roman" w:hAnsi="Times New Roman"/>
              </w:rPr>
              <w:t>подготовк</w:t>
            </w:r>
            <w:r w:rsidR="00F54235" w:rsidRPr="00745085">
              <w:rPr>
                <w:rFonts w:ascii="Times New Roman" w:hAnsi="Times New Roman"/>
              </w:rPr>
              <w:t>и</w:t>
            </w:r>
            <w:r w:rsidRPr="00745085">
              <w:rPr>
                <w:rFonts w:ascii="Times New Roman" w:hAnsi="Times New Roman"/>
              </w:rPr>
              <w:t xml:space="preserve"> плана полета и представление его соответствующему органу Единой системы организации воздушного движения, в том числе с использованием цифровых технологий</w:t>
            </w:r>
          </w:p>
        </w:tc>
      </w:tr>
      <w:tr w:rsidR="00432820" w:rsidRPr="00745085" w14:paraId="60A5DE64" w14:textId="77777777" w:rsidTr="009075E7">
        <w:trPr>
          <w:trHeight w:val="299"/>
        </w:trPr>
        <w:tc>
          <w:tcPr>
            <w:tcW w:w="2405" w:type="dxa"/>
            <w:vMerge/>
          </w:tcPr>
          <w:p w14:paraId="030681D7" w14:textId="77777777" w:rsidR="00432820" w:rsidRPr="00745085" w:rsidRDefault="00432820" w:rsidP="00341B35">
            <w:pPr>
              <w:jc w:val="both"/>
              <w:rPr>
                <w:rFonts w:ascii="Times New Roman" w:eastAsia="Calibri" w:hAnsi="Times New Roman" w:cs="Times New Roman"/>
              </w:rPr>
            </w:pPr>
          </w:p>
        </w:tc>
        <w:tc>
          <w:tcPr>
            <w:tcW w:w="3969" w:type="dxa"/>
            <w:vMerge/>
          </w:tcPr>
          <w:p w14:paraId="2BAFC2BD" w14:textId="77777777" w:rsidR="00432820" w:rsidRPr="00745085" w:rsidRDefault="00432820" w:rsidP="009075E7">
            <w:pPr>
              <w:rPr>
                <w:rFonts w:ascii="Times New Roman" w:hAnsi="Times New Roman"/>
              </w:rPr>
            </w:pPr>
          </w:p>
        </w:tc>
        <w:tc>
          <w:tcPr>
            <w:tcW w:w="8186" w:type="dxa"/>
            <w:shd w:val="clear" w:color="auto" w:fill="auto"/>
          </w:tcPr>
          <w:p w14:paraId="10CE97E5" w14:textId="77777777" w:rsidR="00432820" w:rsidRPr="00745085" w:rsidRDefault="00432820" w:rsidP="00341B35">
            <w:pPr>
              <w:jc w:val="both"/>
              <w:rPr>
                <w:rFonts w:ascii="Times New Roman" w:hAnsi="Times New Roman"/>
              </w:rPr>
            </w:pPr>
            <w:r w:rsidRPr="00745085">
              <w:rPr>
                <w:rFonts w:ascii="Times New Roman" w:hAnsi="Times New Roman"/>
              </w:rPr>
              <w:t>взаимодействия с участниками воздушного движения при выполнении полетов</w:t>
            </w:r>
          </w:p>
        </w:tc>
      </w:tr>
      <w:tr w:rsidR="00432820" w:rsidRPr="00745085" w14:paraId="26EF6908" w14:textId="77777777" w:rsidTr="009075E7">
        <w:trPr>
          <w:trHeight w:val="299"/>
        </w:trPr>
        <w:tc>
          <w:tcPr>
            <w:tcW w:w="2405" w:type="dxa"/>
            <w:vMerge/>
          </w:tcPr>
          <w:p w14:paraId="565196FE" w14:textId="77777777" w:rsidR="00432820" w:rsidRPr="00745085" w:rsidRDefault="00432820" w:rsidP="00341B35">
            <w:pPr>
              <w:jc w:val="both"/>
              <w:rPr>
                <w:rFonts w:ascii="Times New Roman" w:eastAsia="Calibri" w:hAnsi="Times New Roman" w:cs="Times New Roman"/>
              </w:rPr>
            </w:pPr>
          </w:p>
        </w:tc>
        <w:tc>
          <w:tcPr>
            <w:tcW w:w="3969" w:type="dxa"/>
            <w:vMerge/>
          </w:tcPr>
          <w:p w14:paraId="131A60FF" w14:textId="77777777" w:rsidR="00432820" w:rsidRPr="00745085" w:rsidRDefault="00432820" w:rsidP="009075E7">
            <w:pPr>
              <w:rPr>
                <w:rFonts w:ascii="Times New Roman" w:hAnsi="Times New Roman"/>
              </w:rPr>
            </w:pPr>
          </w:p>
        </w:tc>
        <w:tc>
          <w:tcPr>
            <w:tcW w:w="8186" w:type="dxa"/>
            <w:shd w:val="clear" w:color="auto" w:fill="auto"/>
          </w:tcPr>
          <w:p w14:paraId="7607DE7D" w14:textId="77777777" w:rsidR="00432820" w:rsidRPr="00745085" w:rsidRDefault="00432820" w:rsidP="00341B35">
            <w:pPr>
              <w:jc w:val="both"/>
              <w:rPr>
                <w:rFonts w:ascii="Times New Roman" w:hAnsi="Times New Roman"/>
              </w:rPr>
            </w:pPr>
            <w:r w:rsidRPr="00745085">
              <w:rPr>
                <w:rFonts w:ascii="Times New Roman" w:hAnsi="Times New Roman"/>
              </w:rPr>
              <w:t>ве</w:t>
            </w:r>
            <w:r w:rsidR="0095680F" w:rsidRPr="00745085">
              <w:rPr>
                <w:rFonts w:ascii="Times New Roman" w:hAnsi="Times New Roman"/>
              </w:rPr>
              <w:t>дения</w:t>
            </w:r>
            <w:r w:rsidRPr="00745085">
              <w:rPr>
                <w:rFonts w:ascii="Times New Roman" w:hAnsi="Times New Roman"/>
              </w:rPr>
              <w:t xml:space="preserve"> радиосвяз</w:t>
            </w:r>
            <w:r w:rsidR="00F54235" w:rsidRPr="00745085">
              <w:rPr>
                <w:rFonts w:ascii="Times New Roman" w:hAnsi="Times New Roman"/>
              </w:rPr>
              <w:t>и</w:t>
            </w:r>
            <w:r w:rsidRPr="00745085">
              <w:rPr>
                <w:rFonts w:ascii="Times New Roman" w:hAnsi="Times New Roman"/>
              </w:rPr>
              <w:t xml:space="preserve"> с органами </w:t>
            </w:r>
            <w:proofErr w:type="spellStart"/>
            <w:r w:rsidRPr="00745085">
              <w:rPr>
                <w:rFonts w:ascii="Times New Roman" w:hAnsi="Times New Roman"/>
              </w:rPr>
              <w:t>ОрВД</w:t>
            </w:r>
            <w:proofErr w:type="spellEnd"/>
            <w:r w:rsidRPr="00745085">
              <w:rPr>
                <w:rFonts w:ascii="Times New Roman" w:hAnsi="Times New Roman"/>
              </w:rPr>
              <w:t xml:space="preserve"> и отраж</w:t>
            </w:r>
            <w:r w:rsidR="0095680F" w:rsidRPr="00745085">
              <w:rPr>
                <w:rFonts w:ascii="Times New Roman" w:hAnsi="Times New Roman"/>
              </w:rPr>
              <w:t>ения</w:t>
            </w:r>
            <w:r w:rsidRPr="00745085">
              <w:rPr>
                <w:rFonts w:ascii="Times New Roman" w:hAnsi="Times New Roman"/>
              </w:rPr>
              <w:t xml:space="preserve"> в полетной документации</w:t>
            </w:r>
          </w:p>
        </w:tc>
      </w:tr>
      <w:tr w:rsidR="00432820" w:rsidRPr="00745085" w14:paraId="0AF514D0" w14:textId="77777777" w:rsidTr="009075E7">
        <w:trPr>
          <w:trHeight w:val="151"/>
        </w:trPr>
        <w:tc>
          <w:tcPr>
            <w:tcW w:w="2405" w:type="dxa"/>
            <w:vMerge/>
          </w:tcPr>
          <w:p w14:paraId="499D290E" w14:textId="77777777" w:rsidR="00432820" w:rsidRPr="00745085" w:rsidRDefault="00432820" w:rsidP="00341B35">
            <w:pPr>
              <w:jc w:val="both"/>
              <w:rPr>
                <w:rFonts w:ascii="Times New Roman" w:eastAsia="Calibri" w:hAnsi="Times New Roman" w:cs="Times New Roman"/>
              </w:rPr>
            </w:pPr>
          </w:p>
        </w:tc>
        <w:tc>
          <w:tcPr>
            <w:tcW w:w="3969" w:type="dxa"/>
            <w:vMerge/>
          </w:tcPr>
          <w:p w14:paraId="2D3CCD10" w14:textId="77777777" w:rsidR="00432820" w:rsidRPr="00745085" w:rsidRDefault="00432820" w:rsidP="009075E7">
            <w:pPr>
              <w:rPr>
                <w:rFonts w:ascii="Times New Roman" w:hAnsi="Times New Roman"/>
              </w:rPr>
            </w:pPr>
          </w:p>
        </w:tc>
        <w:tc>
          <w:tcPr>
            <w:tcW w:w="8186" w:type="dxa"/>
            <w:shd w:val="clear" w:color="auto" w:fill="auto"/>
          </w:tcPr>
          <w:p w14:paraId="1093A386" w14:textId="77777777" w:rsidR="00432820" w:rsidRPr="00745085" w:rsidRDefault="00432820" w:rsidP="00341B35">
            <w:pPr>
              <w:jc w:val="both"/>
              <w:rPr>
                <w:rFonts w:ascii="Times New Roman" w:hAnsi="Times New Roman"/>
              </w:rPr>
            </w:pPr>
            <w:r w:rsidRPr="00745085">
              <w:rPr>
                <w:rFonts w:ascii="Times New Roman" w:eastAsia="Calibri" w:hAnsi="Times New Roman" w:cs="Times New Roman"/>
                <w:b/>
              </w:rPr>
              <w:t>Умения:</w:t>
            </w:r>
          </w:p>
        </w:tc>
      </w:tr>
      <w:tr w:rsidR="00432820" w:rsidRPr="00745085" w14:paraId="599A97CF" w14:textId="77777777" w:rsidTr="009075E7">
        <w:trPr>
          <w:trHeight w:val="270"/>
        </w:trPr>
        <w:tc>
          <w:tcPr>
            <w:tcW w:w="2405" w:type="dxa"/>
            <w:vMerge/>
          </w:tcPr>
          <w:p w14:paraId="772C2DD3" w14:textId="77777777" w:rsidR="00432820" w:rsidRPr="00745085" w:rsidRDefault="00432820" w:rsidP="00341B35">
            <w:pPr>
              <w:jc w:val="both"/>
              <w:rPr>
                <w:rFonts w:ascii="Times New Roman" w:eastAsia="Calibri" w:hAnsi="Times New Roman" w:cs="Times New Roman"/>
              </w:rPr>
            </w:pPr>
          </w:p>
        </w:tc>
        <w:tc>
          <w:tcPr>
            <w:tcW w:w="3969" w:type="dxa"/>
            <w:vMerge/>
          </w:tcPr>
          <w:p w14:paraId="74E6F5AE" w14:textId="77777777" w:rsidR="00432820" w:rsidRPr="00745085" w:rsidRDefault="00432820" w:rsidP="009075E7">
            <w:pPr>
              <w:rPr>
                <w:rFonts w:ascii="Times New Roman" w:hAnsi="Times New Roman"/>
              </w:rPr>
            </w:pPr>
          </w:p>
        </w:tc>
        <w:tc>
          <w:tcPr>
            <w:tcW w:w="8186" w:type="dxa"/>
            <w:shd w:val="clear" w:color="auto" w:fill="auto"/>
          </w:tcPr>
          <w:p w14:paraId="5B6C0221" w14:textId="77777777" w:rsidR="00432820" w:rsidRPr="00745085" w:rsidRDefault="00432820" w:rsidP="00341B35">
            <w:pPr>
              <w:jc w:val="both"/>
              <w:rPr>
                <w:rFonts w:ascii="Times New Roman" w:eastAsia="Calibri" w:hAnsi="Times New Roman" w:cs="Times New Roman"/>
                <w:b/>
              </w:rPr>
            </w:pPr>
            <w:r w:rsidRPr="00745085">
              <w:rPr>
                <w:rFonts w:ascii="Times New Roman" w:hAnsi="Times New Roman"/>
              </w:rPr>
              <w:t>осуществлять дистанционный контроль параметров полета</w:t>
            </w:r>
          </w:p>
        </w:tc>
      </w:tr>
      <w:tr w:rsidR="00432820" w:rsidRPr="00745085" w14:paraId="2E9DC556" w14:textId="77777777" w:rsidTr="009075E7">
        <w:trPr>
          <w:trHeight w:val="270"/>
        </w:trPr>
        <w:tc>
          <w:tcPr>
            <w:tcW w:w="2405" w:type="dxa"/>
            <w:vMerge/>
          </w:tcPr>
          <w:p w14:paraId="1ABEC8A7" w14:textId="77777777" w:rsidR="00432820" w:rsidRPr="00745085" w:rsidRDefault="00432820" w:rsidP="00341B35">
            <w:pPr>
              <w:jc w:val="both"/>
              <w:rPr>
                <w:rFonts w:ascii="Times New Roman" w:eastAsia="Calibri" w:hAnsi="Times New Roman" w:cs="Times New Roman"/>
              </w:rPr>
            </w:pPr>
          </w:p>
        </w:tc>
        <w:tc>
          <w:tcPr>
            <w:tcW w:w="3969" w:type="dxa"/>
            <w:vMerge/>
          </w:tcPr>
          <w:p w14:paraId="24246A17" w14:textId="77777777" w:rsidR="00432820" w:rsidRPr="00745085" w:rsidRDefault="00432820" w:rsidP="009075E7">
            <w:pPr>
              <w:rPr>
                <w:rFonts w:ascii="Times New Roman" w:hAnsi="Times New Roman"/>
              </w:rPr>
            </w:pPr>
          </w:p>
        </w:tc>
        <w:tc>
          <w:tcPr>
            <w:tcW w:w="8186" w:type="dxa"/>
            <w:shd w:val="clear" w:color="auto" w:fill="auto"/>
          </w:tcPr>
          <w:p w14:paraId="2406A968" w14:textId="77777777" w:rsidR="00432820" w:rsidRPr="00745085" w:rsidRDefault="00432820" w:rsidP="00341B35">
            <w:pPr>
              <w:jc w:val="both"/>
              <w:rPr>
                <w:rFonts w:ascii="Times New Roman" w:eastAsia="Calibri" w:hAnsi="Times New Roman" w:cs="Times New Roman"/>
                <w:b/>
              </w:rPr>
            </w:pPr>
            <w:r w:rsidRPr="00745085">
              <w:rPr>
                <w:rFonts w:ascii="Times New Roman" w:hAnsi="Times New Roman"/>
              </w:rPr>
              <w:t>использовать специализированные цифровые платформы полетно-информационного обслуживания и сервисы цифровой технологии</w:t>
            </w:r>
          </w:p>
        </w:tc>
      </w:tr>
      <w:tr w:rsidR="00432820" w:rsidRPr="00745085" w14:paraId="32F21E1A" w14:textId="77777777" w:rsidTr="009075E7">
        <w:trPr>
          <w:trHeight w:val="270"/>
        </w:trPr>
        <w:tc>
          <w:tcPr>
            <w:tcW w:w="2405" w:type="dxa"/>
            <w:vMerge/>
          </w:tcPr>
          <w:p w14:paraId="75A843D0" w14:textId="77777777" w:rsidR="00432820" w:rsidRPr="00745085" w:rsidRDefault="00432820" w:rsidP="00341B35">
            <w:pPr>
              <w:jc w:val="both"/>
              <w:rPr>
                <w:rFonts w:ascii="Times New Roman" w:eastAsia="Calibri" w:hAnsi="Times New Roman" w:cs="Times New Roman"/>
              </w:rPr>
            </w:pPr>
          </w:p>
        </w:tc>
        <w:tc>
          <w:tcPr>
            <w:tcW w:w="3969" w:type="dxa"/>
            <w:vMerge/>
          </w:tcPr>
          <w:p w14:paraId="533E7F04" w14:textId="77777777" w:rsidR="00432820" w:rsidRPr="00745085" w:rsidRDefault="00432820" w:rsidP="009075E7">
            <w:pPr>
              <w:rPr>
                <w:rFonts w:ascii="Times New Roman" w:hAnsi="Times New Roman"/>
              </w:rPr>
            </w:pPr>
          </w:p>
        </w:tc>
        <w:tc>
          <w:tcPr>
            <w:tcW w:w="8186" w:type="dxa"/>
            <w:shd w:val="clear" w:color="auto" w:fill="auto"/>
          </w:tcPr>
          <w:p w14:paraId="1F9BB16B" w14:textId="77777777" w:rsidR="00432820" w:rsidRPr="00745085" w:rsidRDefault="00432820" w:rsidP="00341B35">
            <w:pPr>
              <w:jc w:val="both"/>
              <w:rPr>
                <w:rFonts w:ascii="Times New Roman" w:eastAsia="Calibri" w:hAnsi="Times New Roman" w:cs="Times New Roman"/>
                <w:b/>
              </w:rPr>
            </w:pPr>
            <w:r w:rsidRPr="00745085">
              <w:rPr>
                <w:rFonts w:ascii="Times New Roman" w:hAnsi="Times New Roman"/>
              </w:rPr>
              <w:t>использовать специальное программное обеспечение для составления программы полета</w:t>
            </w:r>
          </w:p>
        </w:tc>
      </w:tr>
      <w:tr w:rsidR="00432820" w:rsidRPr="00745085" w14:paraId="7559C891" w14:textId="77777777" w:rsidTr="009075E7">
        <w:trPr>
          <w:trHeight w:val="270"/>
        </w:trPr>
        <w:tc>
          <w:tcPr>
            <w:tcW w:w="2405" w:type="dxa"/>
            <w:vMerge/>
          </w:tcPr>
          <w:p w14:paraId="0D79A92F" w14:textId="77777777" w:rsidR="00432820" w:rsidRPr="00745085" w:rsidRDefault="00432820" w:rsidP="00341B35">
            <w:pPr>
              <w:jc w:val="both"/>
              <w:rPr>
                <w:rFonts w:ascii="Times New Roman" w:eastAsia="Calibri" w:hAnsi="Times New Roman" w:cs="Times New Roman"/>
              </w:rPr>
            </w:pPr>
          </w:p>
        </w:tc>
        <w:tc>
          <w:tcPr>
            <w:tcW w:w="3969" w:type="dxa"/>
            <w:vMerge/>
          </w:tcPr>
          <w:p w14:paraId="0F5C2C78" w14:textId="77777777" w:rsidR="00432820" w:rsidRPr="00745085" w:rsidRDefault="00432820" w:rsidP="009075E7">
            <w:pPr>
              <w:rPr>
                <w:rFonts w:ascii="Times New Roman" w:hAnsi="Times New Roman"/>
              </w:rPr>
            </w:pPr>
          </w:p>
        </w:tc>
        <w:tc>
          <w:tcPr>
            <w:tcW w:w="8186" w:type="dxa"/>
            <w:shd w:val="clear" w:color="auto" w:fill="auto"/>
          </w:tcPr>
          <w:p w14:paraId="5E22BA81" w14:textId="77777777" w:rsidR="00432820" w:rsidRPr="00745085" w:rsidRDefault="00432820" w:rsidP="00341B35">
            <w:pPr>
              <w:jc w:val="both"/>
              <w:rPr>
                <w:rFonts w:ascii="Times New Roman" w:eastAsia="Calibri" w:hAnsi="Times New Roman" w:cs="Times New Roman"/>
                <w:b/>
              </w:rPr>
            </w:pPr>
            <w:r w:rsidRPr="00745085">
              <w:rPr>
                <w:rFonts w:ascii="Times New Roman" w:hAnsi="Times New Roman"/>
              </w:rPr>
              <w:t>составлять полетное задание и план полета</w:t>
            </w:r>
          </w:p>
        </w:tc>
      </w:tr>
      <w:tr w:rsidR="00432820" w:rsidRPr="00745085" w14:paraId="01E1CD4A" w14:textId="77777777" w:rsidTr="009075E7">
        <w:trPr>
          <w:trHeight w:val="270"/>
        </w:trPr>
        <w:tc>
          <w:tcPr>
            <w:tcW w:w="2405" w:type="dxa"/>
            <w:vMerge/>
          </w:tcPr>
          <w:p w14:paraId="10705D7D" w14:textId="77777777" w:rsidR="00432820" w:rsidRPr="00745085" w:rsidRDefault="00432820" w:rsidP="00341B35">
            <w:pPr>
              <w:jc w:val="both"/>
              <w:rPr>
                <w:rFonts w:ascii="Times New Roman" w:eastAsia="Calibri" w:hAnsi="Times New Roman" w:cs="Times New Roman"/>
              </w:rPr>
            </w:pPr>
          </w:p>
        </w:tc>
        <w:tc>
          <w:tcPr>
            <w:tcW w:w="3969" w:type="dxa"/>
            <w:vMerge/>
          </w:tcPr>
          <w:p w14:paraId="41BF2CCC" w14:textId="77777777" w:rsidR="00432820" w:rsidRPr="00745085" w:rsidRDefault="00432820" w:rsidP="009075E7">
            <w:pPr>
              <w:rPr>
                <w:rFonts w:ascii="Times New Roman" w:hAnsi="Times New Roman"/>
              </w:rPr>
            </w:pPr>
          </w:p>
        </w:tc>
        <w:tc>
          <w:tcPr>
            <w:tcW w:w="8186" w:type="dxa"/>
            <w:shd w:val="clear" w:color="auto" w:fill="auto"/>
          </w:tcPr>
          <w:p w14:paraId="5E266447" w14:textId="77777777" w:rsidR="00432820" w:rsidRPr="00745085" w:rsidRDefault="00432820" w:rsidP="00341B35">
            <w:pPr>
              <w:jc w:val="both"/>
              <w:rPr>
                <w:rFonts w:ascii="Times New Roman" w:eastAsia="Calibri" w:hAnsi="Times New Roman" w:cs="Times New Roman"/>
                <w:b/>
              </w:rPr>
            </w:pPr>
            <w:r w:rsidRPr="00745085">
              <w:rPr>
                <w:rFonts w:ascii="Times New Roman" w:hAnsi="Times New Roman"/>
              </w:rPr>
              <w:t xml:space="preserve">вести радиосвязь с органами </w:t>
            </w:r>
            <w:proofErr w:type="spellStart"/>
            <w:r w:rsidRPr="00745085">
              <w:rPr>
                <w:rFonts w:ascii="Times New Roman" w:hAnsi="Times New Roman"/>
              </w:rPr>
              <w:t>ОрВД</w:t>
            </w:r>
            <w:proofErr w:type="spellEnd"/>
            <w:r w:rsidRPr="00745085">
              <w:rPr>
                <w:rFonts w:ascii="Times New Roman" w:hAnsi="Times New Roman"/>
              </w:rPr>
              <w:t xml:space="preserve"> и другими</w:t>
            </w:r>
            <w:r w:rsidRPr="00745085">
              <w:t xml:space="preserve"> </w:t>
            </w:r>
            <w:r w:rsidRPr="00745085">
              <w:rPr>
                <w:rFonts w:ascii="Times New Roman" w:hAnsi="Times New Roman"/>
              </w:rPr>
              <w:t>участниками воздушного движения</w:t>
            </w:r>
          </w:p>
        </w:tc>
      </w:tr>
      <w:tr w:rsidR="00432820" w:rsidRPr="00745085" w14:paraId="3D4A4EDA" w14:textId="77777777" w:rsidTr="009075E7">
        <w:trPr>
          <w:trHeight w:val="173"/>
        </w:trPr>
        <w:tc>
          <w:tcPr>
            <w:tcW w:w="2405" w:type="dxa"/>
            <w:vMerge/>
          </w:tcPr>
          <w:p w14:paraId="4E8D4D06" w14:textId="77777777" w:rsidR="00432820" w:rsidRPr="00745085" w:rsidRDefault="00432820" w:rsidP="00341B35">
            <w:pPr>
              <w:jc w:val="both"/>
              <w:rPr>
                <w:rFonts w:ascii="Times New Roman" w:eastAsia="Calibri" w:hAnsi="Times New Roman" w:cs="Times New Roman"/>
              </w:rPr>
            </w:pPr>
          </w:p>
        </w:tc>
        <w:tc>
          <w:tcPr>
            <w:tcW w:w="3969" w:type="dxa"/>
            <w:vMerge/>
          </w:tcPr>
          <w:p w14:paraId="1DD0C16A" w14:textId="77777777" w:rsidR="00432820" w:rsidRPr="00745085" w:rsidRDefault="00432820" w:rsidP="009075E7">
            <w:pPr>
              <w:rPr>
                <w:rFonts w:ascii="Times New Roman" w:hAnsi="Times New Roman"/>
              </w:rPr>
            </w:pPr>
          </w:p>
        </w:tc>
        <w:tc>
          <w:tcPr>
            <w:tcW w:w="8186" w:type="dxa"/>
            <w:shd w:val="clear" w:color="auto" w:fill="auto"/>
          </w:tcPr>
          <w:p w14:paraId="6C98CF01" w14:textId="77777777" w:rsidR="00432820" w:rsidRPr="00745085" w:rsidRDefault="00432820" w:rsidP="00341B35">
            <w:pPr>
              <w:jc w:val="both"/>
              <w:rPr>
                <w:rFonts w:ascii="Times New Roman" w:hAnsi="Times New Roman"/>
              </w:rPr>
            </w:pPr>
            <w:r w:rsidRPr="00745085">
              <w:rPr>
                <w:rFonts w:ascii="Times New Roman" w:hAnsi="Times New Roman"/>
              </w:rPr>
              <w:t>распознавать и контролировать факторы угроз и ошибок при выполнении полетов</w:t>
            </w:r>
          </w:p>
        </w:tc>
      </w:tr>
      <w:tr w:rsidR="00432820" w:rsidRPr="00745085" w14:paraId="72D8774F" w14:textId="77777777" w:rsidTr="009075E7">
        <w:trPr>
          <w:trHeight w:val="192"/>
        </w:trPr>
        <w:tc>
          <w:tcPr>
            <w:tcW w:w="2405" w:type="dxa"/>
            <w:vMerge/>
          </w:tcPr>
          <w:p w14:paraId="66BFD3D7" w14:textId="77777777" w:rsidR="00432820" w:rsidRPr="00745085" w:rsidRDefault="00432820" w:rsidP="00341B35">
            <w:pPr>
              <w:jc w:val="both"/>
              <w:rPr>
                <w:rFonts w:ascii="Times New Roman" w:eastAsia="Calibri" w:hAnsi="Times New Roman" w:cs="Times New Roman"/>
              </w:rPr>
            </w:pPr>
          </w:p>
        </w:tc>
        <w:tc>
          <w:tcPr>
            <w:tcW w:w="3969" w:type="dxa"/>
            <w:vMerge/>
          </w:tcPr>
          <w:p w14:paraId="682EC65B" w14:textId="77777777" w:rsidR="00432820" w:rsidRPr="00745085" w:rsidRDefault="00432820" w:rsidP="009075E7">
            <w:pPr>
              <w:rPr>
                <w:rFonts w:ascii="Times New Roman" w:hAnsi="Times New Roman"/>
              </w:rPr>
            </w:pPr>
          </w:p>
        </w:tc>
        <w:tc>
          <w:tcPr>
            <w:tcW w:w="8186" w:type="dxa"/>
            <w:shd w:val="clear" w:color="auto" w:fill="auto"/>
          </w:tcPr>
          <w:p w14:paraId="657C766F" w14:textId="77777777" w:rsidR="00432820" w:rsidRPr="00745085" w:rsidRDefault="00432820" w:rsidP="00341B35">
            <w:pPr>
              <w:jc w:val="both"/>
              <w:rPr>
                <w:rFonts w:ascii="Times New Roman" w:hAnsi="Times New Roman"/>
              </w:rPr>
            </w:pPr>
            <w:r w:rsidRPr="00745085">
              <w:rPr>
                <w:rFonts w:ascii="Times New Roman" w:eastAsia="Calibri" w:hAnsi="Times New Roman" w:cs="Times New Roman"/>
                <w:b/>
              </w:rPr>
              <w:t>Знания:</w:t>
            </w:r>
          </w:p>
        </w:tc>
      </w:tr>
      <w:tr w:rsidR="00432820" w:rsidRPr="00745085" w14:paraId="3A2D5D4A" w14:textId="77777777" w:rsidTr="009075E7">
        <w:trPr>
          <w:trHeight w:val="192"/>
        </w:trPr>
        <w:tc>
          <w:tcPr>
            <w:tcW w:w="2405" w:type="dxa"/>
            <w:vMerge/>
          </w:tcPr>
          <w:p w14:paraId="7565FC9E" w14:textId="77777777" w:rsidR="00432820" w:rsidRPr="00745085" w:rsidRDefault="00432820" w:rsidP="00341B35">
            <w:pPr>
              <w:jc w:val="both"/>
              <w:rPr>
                <w:rFonts w:ascii="Times New Roman" w:eastAsia="Calibri" w:hAnsi="Times New Roman" w:cs="Times New Roman"/>
              </w:rPr>
            </w:pPr>
          </w:p>
        </w:tc>
        <w:tc>
          <w:tcPr>
            <w:tcW w:w="3969" w:type="dxa"/>
            <w:vMerge/>
          </w:tcPr>
          <w:p w14:paraId="64994164" w14:textId="77777777" w:rsidR="00432820" w:rsidRPr="00745085" w:rsidRDefault="00432820" w:rsidP="009075E7">
            <w:pPr>
              <w:rPr>
                <w:rFonts w:ascii="Times New Roman" w:hAnsi="Times New Roman"/>
              </w:rPr>
            </w:pPr>
          </w:p>
        </w:tc>
        <w:tc>
          <w:tcPr>
            <w:tcW w:w="8186" w:type="dxa"/>
            <w:shd w:val="clear" w:color="auto" w:fill="auto"/>
          </w:tcPr>
          <w:p w14:paraId="666E8D3D" w14:textId="77777777" w:rsidR="00432820" w:rsidRPr="00745085" w:rsidRDefault="00432820" w:rsidP="00341B35">
            <w:pPr>
              <w:jc w:val="both"/>
              <w:rPr>
                <w:rFonts w:ascii="Times New Roman" w:eastAsia="Calibri" w:hAnsi="Times New Roman" w:cs="Times New Roman"/>
                <w:b/>
              </w:rPr>
            </w:pPr>
            <w:r w:rsidRPr="00745085">
              <w:rPr>
                <w:rFonts w:ascii="Times New Roman" w:hAnsi="Times New Roman"/>
              </w:rPr>
              <w:t>нормативные правовые акты, регламентирующие порядок использования воздушного пространства Российской Федерации</w:t>
            </w:r>
          </w:p>
        </w:tc>
      </w:tr>
      <w:tr w:rsidR="00432820" w:rsidRPr="00745085" w14:paraId="6B6D1B41" w14:textId="77777777" w:rsidTr="009075E7">
        <w:trPr>
          <w:trHeight w:val="192"/>
        </w:trPr>
        <w:tc>
          <w:tcPr>
            <w:tcW w:w="2405" w:type="dxa"/>
            <w:vMerge/>
          </w:tcPr>
          <w:p w14:paraId="7960AA95" w14:textId="77777777" w:rsidR="00432820" w:rsidRPr="00745085" w:rsidRDefault="00432820" w:rsidP="00341B35">
            <w:pPr>
              <w:jc w:val="both"/>
              <w:rPr>
                <w:rFonts w:ascii="Times New Roman" w:eastAsia="Calibri" w:hAnsi="Times New Roman" w:cs="Times New Roman"/>
              </w:rPr>
            </w:pPr>
          </w:p>
        </w:tc>
        <w:tc>
          <w:tcPr>
            <w:tcW w:w="3969" w:type="dxa"/>
            <w:vMerge/>
          </w:tcPr>
          <w:p w14:paraId="0C7D1A02" w14:textId="77777777" w:rsidR="00432820" w:rsidRPr="00745085" w:rsidRDefault="00432820" w:rsidP="009075E7">
            <w:pPr>
              <w:rPr>
                <w:rFonts w:ascii="Times New Roman" w:hAnsi="Times New Roman"/>
              </w:rPr>
            </w:pPr>
          </w:p>
        </w:tc>
        <w:tc>
          <w:tcPr>
            <w:tcW w:w="8186" w:type="dxa"/>
            <w:shd w:val="clear" w:color="auto" w:fill="auto"/>
          </w:tcPr>
          <w:p w14:paraId="365B6637" w14:textId="77777777" w:rsidR="00432820" w:rsidRPr="00745085" w:rsidRDefault="00432820" w:rsidP="00341B35">
            <w:pPr>
              <w:jc w:val="both"/>
              <w:rPr>
                <w:rFonts w:ascii="Times New Roman" w:eastAsia="Calibri" w:hAnsi="Times New Roman" w:cs="Times New Roman"/>
                <w:b/>
              </w:rPr>
            </w:pPr>
            <w:r w:rsidRPr="00745085">
              <w:rPr>
                <w:rFonts w:ascii="Times New Roman" w:hAnsi="Times New Roman"/>
              </w:rPr>
              <w:t>порядок ведения радиосвязи</w:t>
            </w:r>
          </w:p>
        </w:tc>
      </w:tr>
      <w:tr w:rsidR="00432820" w:rsidRPr="00745085" w14:paraId="59977801" w14:textId="77777777" w:rsidTr="009075E7">
        <w:trPr>
          <w:trHeight w:val="192"/>
        </w:trPr>
        <w:tc>
          <w:tcPr>
            <w:tcW w:w="2405" w:type="dxa"/>
            <w:vMerge/>
          </w:tcPr>
          <w:p w14:paraId="53BB6D32" w14:textId="77777777" w:rsidR="00432820" w:rsidRPr="00745085" w:rsidRDefault="00432820" w:rsidP="00341B35">
            <w:pPr>
              <w:jc w:val="both"/>
              <w:rPr>
                <w:rFonts w:ascii="Times New Roman" w:eastAsia="Calibri" w:hAnsi="Times New Roman" w:cs="Times New Roman"/>
              </w:rPr>
            </w:pPr>
          </w:p>
        </w:tc>
        <w:tc>
          <w:tcPr>
            <w:tcW w:w="3969" w:type="dxa"/>
            <w:vMerge/>
          </w:tcPr>
          <w:p w14:paraId="5858F63F" w14:textId="77777777" w:rsidR="00432820" w:rsidRPr="00745085" w:rsidRDefault="00432820" w:rsidP="009075E7">
            <w:pPr>
              <w:rPr>
                <w:rFonts w:ascii="Times New Roman" w:hAnsi="Times New Roman"/>
              </w:rPr>
            </w:pPr>
          </w:p>
        </w:tc>
        <w:tc>
          <w:tcPr>
            <w:tcW w:w="8186" w:type="dxa"/>
            <w:shd w:val="clear" w:color="auto" w:fill="auto"/>
          </w:tcPr>
          <w:p w14:paraId="67EBBBFB" w14:textId="77777777" w:rsidR="00432820" w:rsidRPr="00745085" w:rsidRDefault="00432820" w:rsidP="00341B35">
            <w:pPr>
              <w:jc w:val="both"/>
              <w:rPr>
                <w:rFonts w:ascii="Times New Roman" w:eastAsia="Calibri" w:hAnsi="Times New Roman" w:cs="Times New Roman"/>
                <w:b/>
              </w:rPr>
            </w:pPr>
            <w:r w:rsidRPr="00745085">
              <w:rPr>
                <w:rFonts w:ascii="Times New Roman" w:hAnsi="Times New Roman"/>
              </w:rPr>
              <w:t>правила и порядок, установленные воздушным законодательством Российской Федерации, получения разрешения на использование воздушного пространства, в том числе при выполнении полетов над населенными пунктами, при выполнении авиационных работ</w:t>
            </w:r>
          </w:p>
        </w:tc>
      </w:tr>
      <w:tr w:rsidR="00432820" w:rsidRPr="00745085" w14:paraId="3984EC28" w14:textId="77777777" w:rsidTr="009075E7">
        <w:trPr>
          <w:trHeight w:val="192"/>
        </w:trPr>
        <w:tc>
          <w:tcPr>
            <w:tcW w:w="2405" w:type="dxa"/>
            <w:vMerge/>
          </w:tcPr>
          <w:p w14:paraId="22E3A6D1" w14:textId="77777777" w:rsidR="00432820" w:rsidRPr="00745085" w:rsidRDefault="00432820" w:rsidP="00341B35">
            <w:pPr>
              <w:jc w:val="both"/>
              <w:rPr>
                <w:rFonts w:ascii="Times New Roman" w:eastAsia="Calibri" w:hAnsi="Times New Roman" w:cs="Times New Roman"/>
              </w:rPr>
            </w:pPr>
          </w:p>
        </w:tc>
        <w:tc>
          <w:tcPr>
            <w:tcW w:w="3969" w:type="dxa"/>
            <w:vMerge/>
          </w:tcPr>
          <w:p w14:paraId="12835B59" w14:textId="77777777" w:rsidR="00432820" w:rsidRPr="00745085" w:rsidRDefault="00432820" w:rsidP="009075E7">
            <w:pPr>
              <w:rPr>
                <w:rFonts w:ascii="Times New Roman" w:hAnsi="Times New Roman"/>
              </w:rPr>
            </w:pPr>
          </w:p>
        </w:tc>
        <w:tc>
          <w:tcPr>
            <w:tcW w:w="8186" w:type="dxa"/>
            <w:shd w:val="clear" w:color="auto" w:fill="auto"/>
          </w:tcPr>
          <w:p w14:paraId="54541A61" w14:textId="77777777" w:rsidR="00432820" w:rsidRPr="00745085" w:rsidRDefault="00432820" w:rsidP="00341B35">
            <w:pPr>
              <w:jc w:val="both"/>
              <w:rPr>
                <w:rFonts w:ascii="Times New Roman" w:eastAsia="Calibri" w:hAnsi="Times New Roman" w:cs="Times New Roman"/>
                <w:b/>
              </w:rPr>
            </w:pPr>
            <w:r w:rsidRPr="00745085">
              <w:rPr>
                <w:rFonts w:ascii="Times New Roman" w:hAnsi="Times New Roman"/>
              </w:rPr>
              <w:t>нормативные правовые акты об установлении запретных зон и зон ограничения полетов</w:t>
            </w:r>
          </w:p>
        </w:tc>
      </w:tr>
      <w:tr w:rsidR="00432820" w:rsidRPr="00745085" w14:paraId="0D846DAE" w14:textId="77777777" w:rsidTr="009075E7">
        <w:trPr>
          <w:trHeight w:val="192"/>
        </w:trPr>
        <w:tc>
          <w:tcPr>
            <w:tcW w:w="2405" w:type="dxa"/>
            <w:vMerge/>
          </w:tcPr>
          <w:p w14:paraId="3B648A1B" w14:textId="77777777" w:rsidR="00432820" w:rsidRPr="00745085" w:rsidRDefault="00432820" w:rsidP="00341B35">
            <w:pPr>
              <w:jc w:val="both"/>
              <w:rPr>
                <w:rFonts w:ascii="Times New Roman" w:eastAsia="Calibri" w:hAnsi="Times New Roman" w:cs="Times New Roman"/>
              </w:rPr>
            </w:pPr>
          </w:p>
        </w:tc>
        <w:tc>
          <w:tcPr>
            <w:tcW w:w="3969" w:type="dxa"/>
            <w:vMerge/>
          </w:tcPr>
          <w:p w14:paraId="1B1303E7" w14:textId="77777777" w:rsidR="00432820" w:rsidRPr="00745085" w:rsidRDefault="00432820" w:rsidP="009075E7">
            <w:pPr>
              <w:rPr>
                <w:rFonts w:ascii="Times New Roman" w:hAnsi="Times New Roman"/>
              </w:rPr>
            </w:pPr>
          </w:p>
        </w:tc>
        <w:tc>
          <w:tcPr>
            <w:tcW w:w="8186" w:type="dxa"/>
            <w:shd w:val="clear" w:color="auto" w:fill="auto"/>
          </w:tcPr>
          <w:p w14:paraId="43898371" w14:textId="77777777" w:rsidR="00432820" w:rsidRPr="00745085" w:rsidRDefault="00432820" w:rsidP="00341B35">
            <w:pPr>
              <w:jc w:val="both"/>
              <w:rPr>
                <w:rFonts w:ascii="Times New Roman" w:eastAsia="Calibri" w:hAnsi="Times New Roman" w:cs="Times New Roman"/>
                <w:b/>
              </w:rPr>
            </w:pPr>
            <w:r w:rsidRPr="00745085">
              <w:rPr>
                <w:rFonts w:ascii="Times New Roman" w:hAnsi="Times New Roman"/>
              </w:rPr>
              <w:t>порядок организации и выполнения полетов беспилотным воздушным судном в сегрегированном воздушном пространстве</w:t>
            </w:r>
          </w:p>
        </w:tc>
      </w:tr>
      <w:tr w:rsidR="00432820" w:rsidRPr="00745085" w14:paraId="7E161FBB" w14:textId="77777777" w:rsidTr="009075E7">
        <w:trPr>
          <w:trHeight w:val="192"/>
        </w:trPr>
        <w:tc>
          <w:tcPr>
            <w:tcW w:w="2405" w:type="dxa"/>
            <w:vMerge/>
          </w:tcPr>
          <w:p w14:paraId="2C7067B5" w14:textId="77777777" w:rsidR="00432820" w:rsidRPr="00745085" w:rsidRDefault="00432820" w:rsidP="00341B35">
            <w:pPr>
              <w:jc w:val="both"/>
              <w:rPr>
                <w:rFonts w:ascii="Times New Roman" w:eastAsia="Calibri" w:hAnsi="Times New Roman" w:cs="Times New Roman"/>
              </w:rPr>
            </w:pPr>
          </w:p>
        </w:tc>
        <w:tc>
          <w:tcPr>
            <w:tcW w:w="3969" w:type="dxa"/>
            <w:vMerge/>
          </w:tcPr>
          <w:p w14:paraId="6F4746C5" w14:textId="77777777" w:rsidR="00432820" w:rsidRPr="00745085" w:rsidRDefault="00432820" w:rsidP="009075E7">
            <w:pPr>
              <w:rPr>
                <w:rFonts w:ascii="Times New Roman" w:hAnsi="Times New Roman"/>
              </w:rPr>
            </w:pPr>
          </w:p>
        </w:tc>
        <w:tc>
          <w:tcPr>
            <w:tcW w:w="8186" w:type="dxa"/>
            <w:shd w:val="clear" w:color="auto" w:fill="auto"/>
          </w:tcPr>
          <w:p w14:paraId="1C72E05D" w14:textId="77777777" w:rsidR="00432820" w:rsidRPr="00745085" w:rsidRDefault="00432820" w:rsidP="00341B35">
            <w:pPr>
              <w:jc w:val="both"/>
              <w:rPr>
                <w:rFonts w:ascii="Times New Roman" w:eastAsia="Calibri" w:hAnsi="Times New Roman" w:cs="Times New Roman"/>
                <w:b/>
              </w:rPr>
            </w:pPr>
            <w:r w:rsidRPr="00745085">
              <w:rPr>
                <w:rFonts w:ascii="Times New Roman" w:hAnsi="Times New Roman"/>
              </w:rPr>
              <w:t>порядок планирования полета беспилотного воздушного судна и построения маршрута полета</w:t>
            </w:r>
          </w:p>
        </w:tc>
      </w:tr>
      <w:tr w:rsidR="00432820" w:rsidRPr="00745085" w14:paraId="70C97165" w14:textId="77777777" w:rsidTr="009075E7">
        <w:trPr>
          <w:trHeight w:val="192"/>
        </w:trPr>
        <w:tc>
          <w:tcPr>
            <w:tcW w:w="2405" w:type="dxa"/>
            <w:vMerge/>
          </w:tcPr>
          <w:p w14:paraId="31CC41DE" w14:textId="77777777" w:rsidR="00432820" w:rsidRPr="00745085" w:rsidRDefault="00432820" w:rsidP="00341B35">
            <w:pPr>
              <w:jc w:val="both"/>
              <w:rPr>
                <w:rFonts w:ascii="Times New Roman" w:eastAsia="Calibri" w:hAnsi="Times New Roman" w:cs="Times New Roman"/>
              </w:rPr>
            </w:pPr>
          </w:p>
        </w:tc>
        <w:tc>
          <w:tcPr>
            <w:tcW w:w="3969" w:type="dxa"/>
            <w:vMerge/>
          </w:tcPr>
          <w:p w14:paraId="0407C216" w14:textId="77777777" w:rsidR="00432820" w:rsidRPr="00745085" w:rsidRDefault="00432820" w:rsidP="009075E7">
            <w:pPr>
              <w:rPr>
                <w:rFonts w:ascii="Times New Roman" w:hAnsi="Times New Roman"/>
              </w:rPr>
            </w:pPr>
          </w:p>
        </w:tc>
        <w:tc>
          <w:tcPr>
            <w:tcW w:w="8186" w:type="dxa"/>
            <w:shd w:val="clear" w:color="auto" w:fill="auto"/>
          </w:tcPr>
          <w:p w14:paraId="38AD70B4" w14:textId="77777777" w:rsidR="00432820" w:rsidRPr="00745085" w:rsidRDefault="00432820" w:rsidP="00341B35">
            <w:pPr>
              <w:jc w:val="both"/>
              <w:rPr>
                <w:rFonts w:ascii="Times New Roman" w:eastAsia="Calibri" w:hAnsi="Times New Roman" w:cs="Times New Roman"/>
                <w:b/>
              </w:rPr>
            </w:pPr>
            <w:r w:rsidRPr="00745085">
              <w:rPr>
                <w:rFonts w:ascii="Times New Roman" w:hAnsi="Times New Roman"/>
              </w:rPr>
              <w:t>правила подготовки плана полетов и порядок его подачи органу Единой системы организации воздушного движения</w:t>
            </w:r>
          </w:p>
        </w:tc>
      </w:tr>
      <w:tr w:rsidR="00432820" w:rsidRPr="00745085" w14:paraId="2BFFD4EB" w14:textId="77777777" w:rsidTr="009075E7">
        <w:trPr>
          <w:trHeight w:val="192"/>
        </w:trPr>
        <w:tc>
          <w:tcPr>
            <w:tcW w:w="2405" w:type="dxa"/>
            <w:vMerge/>
          </w:tcPr>
          <w:p w14:paraId="7B101EE2" w14:textId="77777777" w:rsidR="00432820" w:rsidRPr="00745085" w:rsidRDefault="00432820" w:rsidP="00341B35">
            <w:pPr>
              <w:jc w:val="both"/>
              <w:rPr>
                <w:rFonts w:ascii="Times New Roman" w:eastAsia="Calibri" w:hAnsi="Times New Roman" w:cs="Times New Roman"/>
              </w:rPr>
            </w:pPr>
          </w:p>
        </w:tc>
        <w:tc>
          <w:tcPr>
            <w:tcW w:w="3969" w:type="dxa"/>
            <w:vMerge/>
          </w:tcPr>
          <w:p w14:paraId="347DB339" w14:textId="77777777" w:rsidR="00432820" w:rsidRPr="00745085" w:rsidRDefault="00432820" w:rsidP="009075E7">
            <w:pPr>
              <w:rPr>
                <w:rFonts w:ascii="Times New Roman" w:hAnsi="Times New Roman"/>
              </w:rPr>
            </w:pPr>
          </w:p>
        </w:tc>
        <w:tc>
          <w:tcPr>
            <w:tcW w:w="8186" w:type="dxa"/>
            <w:shd w:val="clear" w:color="auto" w:fill="auto"/>
          </w:tcPr>
          <w:p w14:paraId="55515391" w14:textId="77777777" w:rsidR="00432820" w:rsidRPr="00745085" w:rsidRDefault="00432820" w:rsidP="00341B35">
            <w:pPr>
              <w:jc w:val="both"/>
              <w:rPr>
                <w:rFonts w:ascii="Times New Roman" w:eastAsia="Calibri" w:hAnsi="Times New Roman" w:cs="Times New Roman"/>
                <w:b/>
              </w:rPr>
            </w:pPr>
            <w:r w:rsidRPr="00745085">
              <w:rPr>
                <w:rFonts w:ascii="Times New Roman" w:hAnsi="Times New Roman"/>
              </w:rPr>
              <w:t>порядок действий экипажа при нештатных и аварийных ситуациях</w:t>
            </w:r>
          </w:p>
        </w:tc>
      </w:tr>
      <w:tr w:rsidR="00432820" w:rsidRPr="00745085" w14:paraId="4A0BB38D" w14:textId="77777777" w:rsidTr="009075E7">
        <w:trPr>
          <w:trHeight w:val="192"/>
        </w:trPr>
        <w:tc>
          <w:tcPr>
            <w:tcW w:w="2405" w:type="dxa"/>
            <w:vMerge/>
          </w:tcPr>
          <w:p w14:paraId="1097FCC9" w14:textId="77777777" w:rsidR="00432820" w:rsidRPr="00745085" w:rsidRDefault="00432820" w:rsidP="00341B35">
            <w:pPr>
              <w:jc w:val="both"/>
              <w:rPr>
                <w:rFonts w:ascii="Times New Roman" w:eastAsia="Calibri" w:hAnsi="Times New Roman" w:cs="Times New Roman"/>
              </w:rPr>
            </w:pPr>
          </w:p>
        </w:tc>
        <w:tc>
          <w:tcPr>
            <w:tcW w:w="3969" w:type="dxa"/>
            <w:vMerge/>
          </w:tcPr>
          <w:p w14:paraId="31C97473" w14:textId="77777777" w:rsidR="00432820" w:rsidRPr="00745085" w:rsidRDefault="00432820" w:rsidP="009075E7">
            <w:pPr>
              <w:rPr>
                <w:rFonts w:ascii="Times New Roman" w:hAnsi="Times New Roman"/>
              </w:rPr>
            </w:pPr>
          </w:p>
        </w:tc>
        <w:tc>
          <w:tcPr>
            <w:tcW w:w="8186" w:type="dxa"/>
            <w:shd w:val="clear" w:color="auto" w:fill="auto"/>
          </w:tcPr>
          <w:p w14:paraId="188539EB" w14:textId="77777777" w:rsidR="00432820" w:rsidRPr="00745085" w:rsidRDefault="00432820" w:rsidP="00341B35">
            <w:pPr>
              <w:jc w:val="both"/>
              <w:rPr>
                <w:rFonts w:ascii="Times New Roman" w:eastAsia="Calibri" w:hAnsi="Times New Roman" w:cs="Times New Roman"/>
                <w:b/>
              </w:rPr>
            </w:pPr>
            <w:r w:rsidRPr="00745085">
              <w:rPr>
                <w:rFonts w:ascii="Times New Roman" w:hAnsi="Times New Roman"/>
              </w:rPr>
              <w:t>технология выполнения авиационных работ</w:t>
            </w:r>
          </w:p>
        </w:tc>
      </w:tr>
      <w:tr w:rsidR="00432820" w:rsidRPr="00745085" w14:paraId="4FFF5FE7" w14:textId="77777777" w:rsidTr="009075E7">
        <w:trPr>
          <w:trHeight w:val="192"/>
        </w:trPr>
        <w:tc>
          <w:tcPr>
            <w:tcW w:w="2405" w:type="dxa"/>
            <w:vMerge/>
          </w:tcPr>
          <w:p w14:paraId="3DF4177E" w14:textId="77777777" w:rsidR="00432820" w:rsidRPr="00745085" w:rsidRDefault="00432820" w:rsidP="00341B35">
            <w:pPr>
              <w:jc w:val="both"/>
              <w:rPr>
                <w:rFonts w:ascii="Times New Roman" w:eastAsia="Calibri" w:hAnsi="Times New Roman" w:cs="Times New Roman"/>
              </w:rPr>
            </w:pPr>
          </w:p>
        </w:tc>
        <w:tc>
          <w:tcPr>
            <w:tcW w:w="3969" w:type="dxa"/>
            <w:vMerge/>
          </w:tcPr>
          <w:p w14:paraId="58360C7F" w14:textId="77777777" w:rsidR="00432820" w:rsidRPr="00745085" w:rsidRDefault="00432820" w:rsidP="009075E7">
            <w:pPr>
              <w:rPr>
                <w:rFonts w:ascii="Times New Roman" w:hAnsi="Times New Roman"/>
              </w:rPr>
            </w:pPr>
          </w:p>
        </w:tc>
        <w:tc>
          <w:tcPr>
            <w:tcW w:w="8186" w:type="dxa"/>
            <w:shd w:val="clear" w:color="auto" w:fill="auto"/>
          </w:tcPr>
          <w:p w14:paraId="2C8A482B" w14:textId="77777777" w:rsidR="00432820" w:rsidRPr="00745085" w:rsidRDefault="00432820" w:rsidP="00341B35">
            <w:pPr>
              <w:jc w:val="both"/>
              <w:rPr>
                <w:rFonts w:ascii="Times New Roman" w:eastAsia="Calibri" w:hAnsi="Times New Roman" w:cs="Times New Roman"/>
                <w:b/>
              </w:rPr>
            </w:pPr>
            <w:r w:rsidRPr="00745085">
              <w:rPr>
                <w:rFonts w:ascii="Times New Roman" w:hAnsi="Times New Roman"/>
              </w:rPr>
              <w:t>ответственность за нарушение правил использования воздушного пространства</w:t>
            </w:r>
          </w:p>
        </w:tc>
      </w:tr>
      <w:tr w:rsidR="00432820" w:rsidRPr="00745085" w14:paraId="2F1A78BA" w14:textId="77777777" w:rsidTr="009075E7">
        <w:tc>
          <w:tcPr>
            <w:tcW w:w="2405" w:type="dxa"/>
            <w:vMerge/>
          </w:tcPr>
          <w:p w14:paraId="130F094C" w14:textId="77777777" w:rsidR="00432820" w:rsidRPr="00745085" w:rsidRDefault="00432820" w:rsidP="00341B35">
            <w:pPr>
              <w:jc w:val="both"/>
              <w:rPr>
                <w:rFonts w:ascii="Times New Roman" w:eastAsia="Calibri" w:hAnsi="Times New Roman" w:cs="Times New Roman"/>
              </w:rPr>
            </w:pPr>
            <w:bookmarkStart w:id="24" w:name="_Hlk149648801"/>
          </w:p>
        </w:tc>
        <w:tc>
          <w:tcPr>
            <w:tcW w:w="3969" w:type="dxa"/>
            <w:vMerge w:val="restart"/>
          </w:tcPr>
          <w:p w14:paraId="42E45D0F" w14:textId="77777777" w:rsidR="00432820" w:rsidRPr="00745085" w:rsidRDefault="00432820" w:rsidP="009075E7">
            <w:pPr>
              <w:rPr>
                <w:rFonts w:ascii="Times New Roman" w:eastAsia="Calibri" w:hAnsi="Times New Roman" w:cs="Times New Roman"/>
              </w:rPr>
            </w:pPr>
            <w:r w:rsidRPr="00745085">
              <w:rPr>
                <w:rFonts w:ascii="Times New Roman" w:hAnsi="Times New Roman"/>
              </w:rPr>
              <w:t>ПК 1.4. Своевременно выявлять и устранять незначительные технические неисправности исполнительных механизмов и устройств беспилотных воздушных судов самолетного типа</w:t>
            </w:r>
            <w:r w:rsidR="005F0E18">
              <w:rPr>
                <w:rFonts w:ascii="Times New Roman" w:hAnsi="Times New Roman"/>
              </w:rPr>
              <w:t>.</w:t>
            </w:r>
          </w:p>
        </w:tc>
        <w:tc>
          <w:tcPr>
            <w:tcW w:w="8186" w:type="dxa"/>
            <w:shd w:val="clear" w:color="auto" w:fill="auto"/>
          </w:tcPr>
          <w:p w14:paraId="4DD2E7FB" w14:textId="77777777" w:rsidR="00432820" w:rsidRPr="00745085" w:rsidRDefault="00432820" w:rsidP="00341B35">
            <w:pPr>
              <w:jc w:val="both"/>
              <w:rPr>
                <w:rFonts w:ascii="Times New Roman" w:eastAsia="Calibri" w:hAnsi="Times New Roman" w:cs="Times New Roman"/>
                <w:b/>
              </w:rPr>
            </w:pPr>
            <w:r w:rsidRPr="00745085">
              <w:rPr>
                <w:rFonts w:ascii="Times New Roman" w:eastAsia="Calibri" w:hAnsi="Times New Roman" w:cs="Times New Roman"/>
                <w:b/>
              </w:rPr>
              <w:t xml:space="preserve">Навыки: </w:t>
            </w:r>
          </w:p>
        </w:tc>
      </w:tr>
      <w:tr w:rsidR="005869DB" w:rsidRPr="00745085" w14:paraId="5E6DA867" w14:textId="77777777" w:rsidTr="009075E7">
        <w:tc>
          <w:tcPr>
            <w:tcW w:w="2405" w:type="dxa"/>
            <w:vMerge/>
          </w:tcPr>
          <w:p w14:paraId="25964AAB" w14:textId="77777777" w:rsidR="005869DB" w:rsidRPr="00745085" w:rsidRDefault="005869DB" w:rsidP="00341B35">
            <w:pPr>
              <w:jc w:val="both"/>
              <w:rPr>
                <w:rFonts w:ascii="Times New Roman" w:eastAsia="Calibri" w:hAnsi="Times New Roman" w:cs="Times New Roman"/>
              </w:rPr>
            </w:pPr>
          </w:p>
        </w:tc>
        <w:tc>
          <w:tcPr>
            <w:tcW w:w="3969" w:type="dxa"/>
            <w:vMerge/>
          </w:tcPr>
          <w:p w14:paraId="11BB4675" w14:textId="77777777" w:rsidR="005869DB" w:rsidRPr="00745085" w:rsidRDefault="005869DB" w:rsidP="009075E7">
            <w:pPr>
              <w:rPr>
                <w:rFonts w:ascii="Times New Roman" w:hAnsi="Times New Roman"/>
              </w:rPr>
            </w:pPr>
          </w:p>
        </w:tc>
        <w:tc>
          <w:tcPr>
            <w:tcW w:w="8186" w:type="dxa"/>
            <w:shd w:val="clear" w:color="auto" w:fill="auto"/>
          </w:tcPr>
          <w:p w14:paraId="588AC328" w14:textId="77777777" w:rsidR="005869DB" w:rsidRPr="00745085" w:rsidRDefault="005869DB" w:rsidP="00341B35">
            <w:pPr>
              <w:jc w:val="both"/>
              <w:rPr>
                <w:rFonts w:ascii="Times New Roman" w:eastAsia="Calibri" w:hAnsi="Times New Roman" w:cs="Times New Roman"/>
                <w:b/>
              </w:rPr>
            </w:pPr>
            <w:r w:rsidRPr="00745085">
              <w:rPr>
                <w:rFonts w:ascii="Times New Roman" w:hAnsi="Times New Roman"/>
              </w:rPr>
              <w:t>выполн</w:t>
            </w:r>
            <w:r w:rsidR="00F54235" w:rsidRPr="00745085">
              <w:rPr>
                <w:rFonts w:ascii="Times New Roman" w:hAnsi="Times New Roman"/>
              </w:rPr>
              <w:t>ения</w:t>
            </w:r>
            <w:r w:rsidRPr="00745085">
              <w:rPr>
                <w:rFonts w:ascii="Times New Roman" w:hAnsi="Times New Roman"/>
              </w:rPr>
              <w:t xml:space="preserve"> внешн</w:t>
            </w:r>
            <w:r w:rsidR="00F54235" w:rsidRPr="00745085">
              <w:rPr>
                <w:rFonts w:ascii="Times New Roman" w:hAnsi="Times New Roman"/>
              </w:rPr>
              <w:t>его</w:t>
            </w:r>
            <w:r w:rsidRPr="00745085">
              <w:rPr>
                <w:rFonts w:ascii="Times New Roman" w:hAnsi="Times New Roman"/>
              </w:rPr>
              <w:t xml:space="preserve"> осмотр</w:t>
            </w:r>
            <w:r w:rsidR="00F54235" w:rsidRPr="00745085">
              <w:rPr>
                <w:rFonts w:ascii="Times New Roman" w:hAnsi="Times New Roman"/>
              </w:rPr>
              <w:t>а</w:t>
            </w:r>
            <w:r w:rsidRPr="00745085">
              <w:rPr>
                <w:rFonts w:ascii="Times New Roman" w:hAnsi="Times New Roman"/>
              </w:rPr>
              <w:t xml:space="preserve"> и выявл</w:t>
            </w:r>
            <w:r w:rsidR="00F54235" w:rsidRPr="00745085">
              <w:rPr>
                <w:rFonts w:ascii="Times New Roman" w:hAnsi="Times New Roman"/>
              </w:rPr>
              <w:t>ения</w:t>
            </w:r>
            <w:r w:rsidRPr="00745085">
              <w:rPr>
                <w:rFonts w:ascii="Times New Roman" w:hAnsi="Times New Roman"/>
              </w:rPr>
              <w:t xml:space="preserve"> неисправности</w:t>
            </w:r>
          </w:p>
        </w:tc>
      </w:tr>
      <w:tr w:rsidR="005869DB" w:rsidRPr="00745085" w14:paraId="746176F0" w14:textId="77777777" w:rsidTr="009075E7">
        <w:tc>
          <w:tcPr>
            <w:tcW w:w="2405" w:type="dxa"/>
            <w:vMerge/>
          </w:tcPr>
          <w:p w14:paraId="2FE24D36" w14:textId="77777777" w:rsidR="005869DB" w:rsidRPr="00745085" w:rsidRDefault="005869DB" w:rsidP="00341B35">
            <w:pPr>
              <w:jc w:val="both"/>
              <w:rPr>
                <w:rFonts w:ascii="Times New Roman" w:eastAsia="Calibri" w:hAnsi="Times New Roman" w:cs="Times New Roman"/>
              </w:rPr>
            </w:pPr>
          </w:p>
        </w:tc>
        <w:tc>
          <w:tcPr>
            <w:tcW w:w="3969" w:type="dxa"/>
            <w:vMerge/>
          </w:tcPr>
          <w:p w14:paraId="17B8E9A3" w14:textId="77777777" w:rsidR="005869DB" w:rsidRPr="00745085" w:rsidRDefault="005869DB" w:rsidP="009075E7">
            <w:pPr>
              <w:rPr>
                <w:rFonts w:ascii="Times New Roman" w:hAnsi="Times New Roman"/>
              </w:rPr>
            </w:pPr>
          </w:p>
        </w:tc>
        <w:tc>
          <w:tcPr>
            <w:tcW w:w="8186" w:type="dxa"/>
            <w:shd w:val="clear" w:color="auto" w:fill="auto"/>
          </w:tcPr>
          <w:p w14:paraId="2BE7BD9A" w14:textId="77777777" w:rsidR="005869DB" w:rsidRPr="00745085" w:rsidRDefault="005869DB" w:rsidP="00341B35">
            <w:pPr>
              <w:jc w:val="both"/>
              <w:rPr>
                <w:rFonts w:ascii="Times New Roman" w:eastAsia="Calibri" w:hAnsi="Times New Roman" w:cs="Times New Roman"/>
                <w:b/>
              </w:rPr>
            </w:pPr>
            <w:r w:rsidRPr="00745085">
              <w:rPr>
                <w:rFonts w:ascii="Times New Roman" w:hAnsi="Times New Roman"/>
              </w:rPr>
              <w:t>пров</w:t>
            </w:r>
            <w:r w:rsidR="00F54235" w:rsidRPr="00745085">
              <w:rPr>
                <w:rFonts w:ascii="Times New Roman" w:hAnsi="Times New Roman"/>
              </w:rPr>
              <w:t>е</w:t>
            </w:r>
            <w:r w:rsidRPr="00745085">
              <w:rPr>
                <w:rFonts w:ascii="Times New Roman" w:hAnsi="Times New Roman"/>
              </w:rPr>
              <w:t>д</w:t>
            </w:r>
            <w:r w:rsidR="00F54235" w:rsidRPr="00745085">
              <w:rPr>
                <w:rFonts w:ascii="Times New Roman" w:hAnsi="Times New Roman"/>
              </w:rPr>
              <w:t>ения</w:t>
            </w:r>
            <w:r w:rsidRPr="00745085">
              <w:rPr>
                <w:rFonts w:ascii="Times New Roman" w:hAnsi="Times New Roman"/>
              </w:rPr>
              <w:t xml:space="preserve"> подготовк</w:t>
            </w:r>
            <w:r w:rsidR="00F54235" w:rsidRPr="00745085">
              <w:rPr>
                <w:rFonts w:ascii="Times New Roman" w:hAnsi="Times New Roman"/>
              </w:rPr>
              <w:t>и</w:t>
            </w:r>
            <w:r w:rsidRPr="00745085">
              <w:rPr>
                <w:rFonts w:ascii="Times New Roman" w:hAnsi="Times New Roman"/>
              </w:rPr>
              <w:t xml:space="preserve"> </w:t>
            </w:r>
            <w:proofErr w:type="spellStart"/>
            <w:r w:rsidRPr="00745085">
              <w:rPr>
                <w:rFonts w:ascii="Times New Roman" w:hAnsi="Times New Roman"/>
              </w:rPr>
              <w:t>стартово</w:t>
            </w:r>
            <w:proofErr w:type="spellEnd"/>
            <w:r w:rsidRPr="00745085">
              <w:rPr>
                <w:rFonts w:ascii="Times New Roman" w:hAnsi="Times New Roman"/>
              </w:rPr>
              <w:t>-посадочной площадки</w:t>
            </w:r>
          </w:p>
        </w:tc>
      </w:tr>
      <w:tr w:rsidR="005869DB" w:rsidRPr="00745085" w14:paraId="6A8C25DC" w14:textId="77777777" w:rsidTr="009075E7">
        <w:tc>
          <w:tcPr>
            <w:tcW w:w="2405" w:type="dxa"/>
            <w:vMerge/>
          </w:tcPr>
          <w:p w14:paraId="5A1CC5A7" w14:textId="77777777" w:rsidR="005869DB" w:rsidRPr="00745085" w:rsidRDefault="005869DB" w:rsidP="00341B35">
            <w:pPr>
              <w:jc w:val="both"/>
              <w:rPr>
                <w:rFonts w:ascii="Times New Roman" w:eastAsia="Calibri" w:hAnsi="Times New Roman" w:cs="Times New Roman"/>
              </w:rPr>
            </w:pPr>
          </w:p>
        </w:tc>
        <w:tc>
          <w:tcPr>
            <w:tcW w:w="3969" w:type="dxa"/>
            <w:vMerge/>
          </w:tcPr>
          <w:p w14:paraId="1CD78A3C" w14:textId="77777777" w:rsidR="005869DB" w:rsidRPr="00745085" w:rsidRDefault="005869DB" w:rsidP="009075E7">
            <w:pPr>
              <w:rPr>
                <w:rFonts w:ascii="Times New Roman" w:hAnsi="Times New Roman"/>
              </w:rPr>
            </w:pPr>
          </w:p>
        </w:tc>
        <w:tc>
          <w:tcPr>
            <w:tcW w:w="8186" w:type="dxa"/>
            <w:shd w:val="clear" w:color="auto" w:fill="auto"/>
          </w:tcPr>
          <w:p w14:paraId="13DEEF39" w14:textId="77777777" w:rsidR="005869DB" w:rsidRPr="00745085" w:rsidRDefault="005869DB" w:rsidP="00341B35">
            <w:pPr>
              <w:jc w:val="both"/>
              <w:rPr>
                <w:rFonts w:ascii="Times New Roman" w:eastAsia="Calibri" w:hAnsi="Times New Roman" w:cs="Times New Roman"/>
                <w:b/>
              </w:rPr>
            </w:pPr>
            <w:r w:rsidRPr="00745085">
              <w:rPr>
                <w:rFonts w:ascii="Times New Roman" w:hAnsi="Times New Roman"/>
              </w:rPr>
              <w:t>контр</w:t>
            </w:r>
            <w:r w:rsidR="00F54235" w:rsidRPr="00745085">
              <w:rPr>
                <w:rFonts w:ascii="Times New Roman" w:hAnsi="Times New Roman"/>
              </w:rPr>
              <w:t>оля</w:t>
            </w:r>
            <w:r w:rsidRPr="00745085">
              <w:rPr>
                <w:rFonts w:ascii="Times New Roman" w:hAnsi="Times New Roman"/>
              </w:rPr>
              <w:t xml:space="preserve"> работоспособност</w:t>
            </w:r>
            <w:r w:rsidR="00F54235" w:rsidRPr="00745085">
              <w:rPr>
                <w:rFonts w:ascii="Times New Roman" w:hAnsi="Times New Roman"/>
              </w:rPr>
              <w:t>и</w:t>
            </w:r>
            <w:r w:rsidRPr="00745085">
              <w:rPr>
                <w:rFonts w:ascii="Times New Roman" w:hAnsi="Times New Roman"/>
              </w:rPr>
              <w:t xml:space="preserve"> систем, оборудования и </w:t>
            </w:r>
            <w:r w:rsidR="00F54235" w:rsidRPr="00745085">
              <w:rPr>
                <w:rFonts w:ascii="Times New Roman" w:hAnsi="Times New Roman"/>
              </w:rPr>
              <w:t xml:space="preserve">его </w:t>
            </w:r>
            <w:r w:rsidRPr="00745085">
              <w:rPr>
                <w:rFonts w:ascii="Times New Roman" w:hAnsi="Times New Roman"/>
              </w:rPr>
              <w:t>элементов в процессе выполнения технического обслуживания</w:t>
            </w:r>
          </w:p>
        </w:tc>
      </w:tr>
      <w:tr w:rsidR="00432820" w:rsidRPr="00745085" w14:paraId="426070E9" w14:textId="77777777" w:rsidTr="009075E7">
        <w:tc>
          <w:tcPr>
            <w:tcW w:w="2405" w:type="dxa"/>
            <w:vMerge/>
          </w:tcPr>
          <w:p w14:paraId="1D95660E" w14:textId="77777777" w:rsidR="00432820" w:rsidRPr="00745085" w:rsidRDefault="00432820" w:rsidP="00341B35">
            <w:pPr>
              <w:jc w:val="both"/>
              <w:rPr>
                <w:rFonts w:ascii="Times New Roman" w:eastAsia="Calibri" w:hAnsi="Times New Roman" w:cs="Times New Roman"/>
              </w:rPr>
            </w:pPr>
          </w:p>
        </w:tc>
        <w:tc>
          <w:tcPr>
            <w:tcW w:w="3969" w:type="dxa"/>
            <w:vMerge/>
          </w:tcPr>
          <w:p w14:paraId="0778E79A" w14:textId="77777777" w:rsidR="00432820" w:rsidRPr="00745085" w:rsidRDefault="00432820" w:rsidP="009075E7">
            <w:pPr>
              <w:rPr>
                <w:rFonts w:ascii="Times New Roman" w:eastAsia="Calibri" w:hAnsi="Times New Roman" w:cs="Times New Roman"/>
              </w:rPr>
            </w:pPr>
          </w:p>
        </w:tc>
        <w:tc>
          <w:tcPr>
            <w:tcW w:w="8186" w:type="dxa"/>
            <w:shd w:val="clear" w:color="auto" w:fill="auto"/>
          </w:tcPr>
          <w:p w14:paraId="4459C17B" w14:textId="77777777" w:rsidR="00432820" w:rsidRPr="00745085" w:rsidRDefault="00432820" w:rsidP="00341B35">
            <w:pPr>
              <w:jc w:val="both"/>
              <w:rPr>
                <w:rFonts w:ascii="Times New Roman" w:eastAsia="Calibri" w:hAnsi="Times New Roman" w:cs="Times New Roman"/>
                <w:b/>
              </w:rPr>
            </w:pPr>
            <w:r w:rsidRPr="00745085">
              <w:rPr>
                <w:rFonts w:ascii="Times New Roman" w:eastAsia="Calibri" w:hAnsi="Times New Roman" w:cs="Times New Roman"/>
                <w:b/>
              </w:rPr>
              <w:t>Умения:</w:t>
            </w:r>
          </w:p>
        </w:tc>
      </w:tr>
      <w:bookmarkEnd w:id="24"/>
      <w:tr w:rsidR="005869DB" w:rsidRPr="00745085" w14:paraId="0D1FFB30" w14:textId="77777777" w:rsidTr="009075E7">
        <w:tc>
          <w:tcPr>
            <w:tcW w:w="2405" w:type="dxa"/>
            <w:vMerge/>
          </w:tcPr>
          <w:p w14:paraId="08D883B3" w14:textId="77777777" w:rsidR="005869DB" w:rsidRPr="00745085" w:rsidRDefault="005869DB" w:rsidP="00341B35">
            <w:pPr>
              <w:jc w:val="both"/>
              <w:rPr>
                <w:rFonts w:ascii="Times New Roman" w:eastAsia="Calibri" w:hAnsi="Times New Roman" w:cs="Times New Roman"/>
              </w:rPr>
            </w:pPr>
          </w:p>
        </w:tc>
        <w:tc>
          <w:tcPr>
            <w:tcW w:w="3969" w:type="dxa"/>
            <w:vMerge/>
          </w:tcPr>
          <w:p w14:paraId="75411076" w14:textId="77777777" w:rsidR="005869DB" w:rsidRPr="00745085" w:rsidRDefault="005869DB" w:rsidP="009075E7">
            <w:pPr>
              <w:rPr>
                <w:rFonts w:ascii="Times New Roman" w:eastAsia="Calibri" w:hAnsi="Times New Roman" w:cs="Times New Roman"/>
              </w:rPr>
            </w:pPr>
          </w:p>
        </w:tc>
        <w:tc>
          <w:tcPr>
            <w:tcW w:w="8186" w:type="dxa"/>
            <w:shd w:val="clear" w:color="auto" w:fill="auto"/>
          </w:tcPr>
          <w:p w14:paraId="5C218609" w14:textId="77777777" w:rsidR="005869DB" w:rsidRPr="00745085" w:rsidRDefault="005869DB" w:rsidP="00341B35">
            <w:pPr>
              <w:jc w:val="both"/>
              <w:rPr>
                <w:rFonts w:ascii="Times New Roman" w:eastAsia="Calibri" w:hAnsi="Times New Roman" w:cs="Times New Roman"/>
                <w:b/>
              </w:rPr>
            </w:pPr>
            <w:r w:rsidRPr="00745085">
              <w:rPr>
                <w:rFonts w:ascii="Times New Roman" w:hAnsi="Times New Roman"/>
              </w:rPr>
              <w:t>читать эксплуатационно-техническую документацию беспилотных авиационных систем и их элементов, чертежи и схемы</w:t>
            </w:r>
          </w:p>
        </w:tc>
      </w:tr>
      <w:tr w:rsidR="005869DB" w:rsidRPr="00745085" w14:paraId="7F121EF7" w14:textId="77777777" w:rsidTr="009075E7">
        <w:tc>
          <w:tcPr>
            <w:tcW w:w="2405" w:type="dxa"/>
            <w:vMerge/>
          </w:tcPr>
          <w:p w14:paraId="1EF413D7" w14:textId="77777777" w:rsidR="005869DB" w:rsidRPr="00745085" w:rsidRDefault="005869DB" w:rsidP="00341B35">
            <w:pPr>
              <w:jc w:val="both"/>
              <w:rPr>
                <w:rFonts w:ascii="Times New Roman" w:eastAsia="Calibri" w:hAnsi="Times New Roman" w:cs="Times New Roman"/>
              </w:rPr>
            </w:pPr>
          </w:p>
        </w:tc>
        <w:tc>
          <w:tcPr>
            <w:tcW w:w="3969" w:type="dxa"/>
            <w:vMerge/>
          </w:tcPr>
          <w:p w14:paraId="14A9E9D0" w14:textId="77777777" w:rsidR="005869DB" w:rsidRPr="00745085" w:rsidRDefault="005869DB" w:rsidP="009075E7">
            <w:pPr>
              <w:rPr>
                <w:rFonts w:ascii="Times New Roman" w:eastAsia="Calibri" w:hAnsi="Times New Roman" w:cs="Times New Roman"/>
              </w:rPr>
            </w:pPr>
          </w:p>
        </w:tc>
        <w:tc>
          <w:tcPr>
            <w:tcW w:w="8186" w:type="dxa"/>
            <w:shd w:val="clear" w:color="auto" w:fill="auto"/>
          </w:tcPr>
          <w:p w14:paraId="557B87B5" w14:textId="77777777" w:rsidR="005869DB" w:rsidRPr="00745085" w:rsidRDefault="005869DB" w:rsidP="00341B35">
            <w:pPr>
              <w:jc w:val="both"/>
              <w:rPr>
                <w:rFonts w:ascii="Times New Roman" w:eastAsia="Calibri" w:hAnsi="Times New Roman" w:cs="Times New Roman"/>
                <w:b/>
              </w:rPr>
            </w:pPr>
            <w:r w:rsidRPr="00745085">
              <w:rPr>
                <w:rFonts w:ascii="Times New Roman" w:hAnsi="Times New Roman"/>
              </w:rPr>
              <w:t>оценивать техническое состояние элементов беспилотных авиационных систем</w:t>
            </w:r>
          </w:p>
        </w:tc>
      </w:tr>
      <w:tr w:rsidR="005869DB" w:rsidRPr="00745085" w14:paraId="369B0C68" w14:textId="77777777" w:rsidTr="009075E7">
        <w:tc>
          <w:tcPr>
            <w:tcW w:w="2405" w:type="dxa"/>
            <w:vMerge/>
          </w:tcPr>
          <w:p w14:paraId="753ADF5D" w14:textId="77777777" w:rsidR="005869DB" w:rsidRPr="00745085" w:rsidRDefault="005869DB" w:rsidP="00341B35">
            <w:pPr>
              <w:jc w:val="both"/>
              <w:rPr>
                <w:rFonts w:ascii="Times New Roman" w:eastAsia="Calibri" w:hAnsi="Times New Roman" w:cs="Times New Roman"/>
              </w:rPr>
            </w:pPr>
          </w:p>
        </w:tc>
        <w:tc>
          <w:tcPr>
            <w:tcW w:w="3969" w:type="dxa"/>
            <w:vMerge/>
          </w:tcPr>
          <w:p w14:paraId="6E97F9E1" w14:textId="77777777" w:rsidR="005869DB" w:rsidRPr="00745085" w:rsidRDefault="005869DB" w:rsidP="009075E7">
            <w:pPr>
              <w:rPr>
                <w:rFonts w:ascii="Times New Roman" w:eastAsia="Calibri" w:hAnsi="Times New Roman" w:cs="Times New Roman"/>
              </w:rPr>
            </w:pPr>
          </w:p>
        </w:tc>
        <w:tc>
          <w:tcPr>
            <w:tcW w:w="8186" w:type="dxa"/>
            <w:shd w:val="clear" w:color="auto" w:fill="auto"/>
          </w:tcPr>
          <w:p w14:paraId="575A19C2" w14:textId="77777777" w:rsidR="005869DB" w:rsidRPr="00745085" w:rsidRDefault="005869DB" w:rsidP="00341B35">
            <w:pPr>
              <w:jc w:val="both"/>
              <w:rPr>
                <w:rFonts w:ascii="Times New Roman" w:eastAsia="Calibri" w:hAnsi="Times New Roman" w:cs="Times New Roman"/>
                <w:b/>
              </w:rPr>
            </w:pPr>
            <w:r w:rsidRPr="00745085">
              <w:rPr>
                <w:rFonts w:ascii="Times New Roman" w:hAnsi="Times New Roman"/>
              </w:rPr>
              <w:t>осуществлять подготовку и настройку элементов беспилотных авиационных систем</w:t>
            </w:r>
          </w:p>
        </w:tc>
      </w:tr>
      <w:tr w:rsidR="005869DB" w:rsidRPr="00745085" w14:paraId="52075B62" w14:textId="77777777" w:rsidTr="009075E7">
        <w:tc>
          <w:tcPr>
            <w:tcW w:w="2405" w:type="dxa"/>
            <w:vMerge/>
          </w:tcPr>
          <w:p w14:paraId="7537BEF4" w14:textId="77777777" w:rsidR="005869DB" w:rsidRPr="00745085" w:rsidRDefault="005869DB" w:rsidP="00341B35">
            <w:pPr>
              <w:jc w:val="both"/>
              <w:rPr>
                <w:rFonts w:ascii="Times New Roman" w:eastAsia="Calibri" w:hAnsi="Times New Roman" w:cs="Times New Roman"/>
              </w:rPr>
            </w:pPr>
          </w:p>
        </w:tc>
        <w:tc>
          <w:tcPr>
            <w:tcW w:w="3969" w:type="dxa"/>
            <w:vMerge/>
          </w:tcPr>
          <w:p w14:paraId="76A59A49" w14:textId="77777777" w:rsidR="005869DB" w:rsidRPr="00745085" w:rsidRDefault="005869DB" w:rsidP="009075E7">
            <w:pPr>
              <w:rPr>
                <w:rFonts w:ascii="Times New Roman" w:eastAsia="Calibri" w:hAnsi="Times New Roman" w:cs="Times New Roman"/>
              </w:rPr>
            </w:pPr>
          </w:p>
        </w:tc>
        <w:tc>
          <w:tcPr>
            <w:tcW w:w="8186" w:type="dxa"/>
            <w:shd w:val="clear" w:color="auto" w:fill="auto"/>
          </w:tcPr>
          <w:p w14:paraId="4A1CE844" w14:textId="77777777" w:rsidR="005869DB" w:rsidRPr="00745085" w:rsidRDefault="005869DB" w:rsidP="00341B35">
            <w:pPr>
              <w:jc w:val="both"/>
              <w:rPr>
                <w:rFonts w:ascii="Times New Roman" w:eastAsia="Calibri" w:hAnsi="Times New Roman" w:cs="Times New Roman"/>
                <w:b/>
              </w:rPr>
            </w:pPr>
            <w:r w:rsidRPr="00745085">
              <w:rPr>
                <w:rFonts w:ascii="Times New Roman" w:hAnsi="Times New Roman"/>
              </w:rPr>
              <w:t>оформлять техническую документацию</w:t>
            </w:r>
          </w:p>
        </w:tc>
      </w:tr>
      <w:tr w:rsidR="005869DB" w:rsidRPr="00745085" w14:paraId="378AC497" w14:textId="77777777" w:rsidTr="009075E7">
        <w:tc>
          <w:tcPr>
            <w:tcW w:w="2405" w:type="dxa"/>
            <w:vMerge/>
          </w:tcPr>
          <w:p w14:paraId="7F49A0E7" w14:textId="77777777" w:rsidR="005869DB" w:rsidRPr="00745085" w:rsidRDefault="005869DB" w:rsidP="00341B35">
            <w:pPr>
              <w:jc w:val="both"/>
              <w:rPr>
                <w:rFonts w:ascii="Times New Roman" w:eastAsia="Calibri" w:hAnsi="Times New Roman" w:cs="Times New Roman"/>
              </w:rPr>
            </w:pPr>
          </w:p>
        </w:tc>
        <w:tc>
          <w:tcPr>
            <w:tcW w:w="3969" w:type="dxa"/>
            <w:vMerge/>
          </w:tcPr>
          <w:p w14:paraId="46AECA1C" w14:textId="77777777" w:rsidR="005869DB" w:rsidRPr="00745085" w:rsidRDefault="005869DB" w:rsidP="009075E7">
            <w:pPr>
              <w:rPr>
                <w:rFonts w:ascii="Times New Roman" w:eastAsia="Calibri" w:hAnsi="Times New Roman" w:cs="Times New Roman"/>
              </w:rPr>
            </w:pPr>
          </w:p>
        </w:tc>
        <w:tc>
          <w:tcPr>
            <w:tcW w:w="8186" w:type="dxa"/>
            <w:shd w:val="clear" w:color="auto" w:fill="auto"/>
          </w:tcPr>
          <w:p w14:paraId="3A8C6851" w14:textId="77777777" w:rsidR="005869DB" w:rsidRPr="00745085" w:rsidRDefault="005869DB" w:rsidP="00341B35">
            <w:pPr>
              <w:jc w:val="both"/>
              <w:rPr>
                <w:rFonts w:ascii="Times New Roman" w:eastAsia="Calibri" w:hAnsi="Times New Roman" w:cs="Times New Roman"/>
                <w:b/>
              </w:rPr>
            </w:pPr>
            <w:r w:rsidRPr="00745085">
              <w:rPr>
                <w:rFonts w:ascii="Times New Roman" w:eastAsia="Calibri" w:hAnsi="Times New Roman" w:cs="Times New Roman"/>
                <w:b/>
              </w:rPr>
              <w:t>Знания:</w:t>
            </w:r>
          </w:p>
        </w:tc>
      </w:tr>
      <w:tr w:rsidR="005869DB" w:rsidRPr="00745085" w14:paraId="3CD624E5" w14:textId="77777777" w:rsidTr="009075E7">
        <w:tc>
          <w:tcPr>
            <w:tcW w:w="2405" w:type="dxa"/>
            <w:vMerge/>
          </w:tcPr>
          <w:p w14:paraId="61A4B48A" w14:textId="77777777" w:rsidR="005869DB" w:rsidRPr="00745085" w:rsidRDefault="005869DB" w:rsidP="00341B35">
            <w:pPr>
              <w:jc w:val="both"/>
              <w:rPr>
                <w:rFonts w:ascii="Times New Roman" w:eastAsia="Calibri" w:hAnsi="Times New Roman" w:cs="Times New Roman"/>
              </w:rPr>
            </w:pPr>
          </w:p>
        </w:tc>
        <w:tc>
          <w:tcPr>
            <w:tcW w:w="3969" w:type="dxa"/>
            <w:vMerge/>
          </w:tcPr>
          <w:p w14:paraId="06AEEA41" w14:textId="77777777" w:rsidR="005869DB" w:rsidRPr="00745085" w:rsidRDefault="005869DB" w:rsidP="009075E7">
            <w:pPr>
              <w:rPr>
                <w:rFonts w:ascii="Times New Roman" w:eastAsia="Calibri" w:hAnsi="Times New Roman" w:cs="Times New Roman"/>
              </w:rPr>
            </w:pPr>
          </w:p>
        </w:tc>
        <w:tc>
          <w:tcPr>
            <w:tcW w:w="8186" w:type="dxa"/>
            <w:shd w:val="clear" w:color="auto" w:fill="auto"/>
          </w:tcPr>
          <w:p w14:paraId="7F5D641A" w14:textId="77777777" w:rsidR="005869DB" w:rsidRPr="00745085" w:rsidRDefault="005869DB" w:rsidP="00341B35">
            <w:pPr>
              <w:jc w:val="both"/>
              <w:rPr>
                <w:rFonts w:ascii="Times New Roman" w:eastAsia="Calibri" w:hAnsi="Times New Roman" w:cs="Times New Roman"/>
                <w:b/>
              </w:rPr>
            </w:pPr>
            <w:r w:rsidRPr="00745085">
              <w:rPr>
                <w:rFonts w:ascii="Times New Roman" w:hAnsi="Times New Roman"/>
              </w:rPr>
              <w:t>требования эксплуатационной документации к техническому обслуживанию</w:t>
            </w:r>
          </w:p>
        </w:tc>
      </w:tr>
      <w:tr w:rsidR="005869DB" w:rsidRPr="00745085" w14:paraId="6EC08027" w14:textId="77777777" w:rsidTr="009075E7">
        <w:tc>
          <w:tcPr>
            <w:tcW w:w="2405" w:type="dxa"/>
            <w:vMerge/>
          </w:tcPr>
          <w:p w14:paraId="7E522AF2" w14:textId="77777777" w:rsidR="005869DB" w:rsidRPr="00745085" w:rsidRDefault="005869DB" w:rsidP="00341B35">
            <w:pPr>
              <w:jc w:val="both"/>
              <w:rPr>
                <w:rFonts w:ascii="Times New Roman" w:eastAsia="Calibri" w:hAnsi="Times New Roman" w:cs="Times New Roman"/>
              </w:rPr>
            </w:pPr>
          </w:p>
        </w:tc>
        <w:tc>
          <w:tcPr>
            <w:tcW w:w="3969" w:type="dxa"/>
            <w:vMerge/>
          </w:tcPr>
          <w:p w14:paraId="31468A3D" w14:textId="77777777" w:rsidR="005869DB" w:rsidRPr="00745085" w:rsidRDefault="005869DB" w:rsidP="009075E7">
            <w:pPr>
              <w:rPr>
                <w:rFonts w:ascii="Times New Roman" w:eastAsia="Calibri" w:hAnsi="Times New Roman" w:cs="Times New Roman"/>
              </w:rPr>
            </w:pPr>
          </w:p>
        </w:tc>
        <w:tc>
          <w:tcPr>
            <w:tcW w:w="8186" w:type="dxa"/>
            <w:shd w:val="clear" w:color="auto" w:fill="auto"/>
          </w:tcPr>
          <w:p w14:paraId="7A32179B" w14:textId="77777777" w:rsidR="005869DB" w:rsidRPr="00745085" w:rsidRDefault="005869DB" w:rsidP="00341B35">
            <w:pPr>
              <w:jc w:val="both"/>
              <w:rPr>
                <w:rFonts w:ascii="Times New Roman" w:eastAsia="Calibri" w:hAnsi="Times New Roman" w:cs="Times New Roman"/>
                <w:b/>
              </w:rPr>
            </w:pPr>
            <w:r w:rsidRPr="00745085">
              <w:rPr>
                <w:rFonts w:ascii="Times New Roman" w:hAnsi="Times New Roman"/>
              </w:rPr>
              <w:t>назначение, устройство и принципы работы элементов беспилотной авиационной системы</w:t>
            </w:r>
          </w:p>
        </w:tc>
      </w:tr>
      <w:tr w:rsidR="005869DB" w:rsidRPr="00745085" w14:paraId="556559C7" w14:textId="77777777" w:rsidTr="009075E7">
        <w:tc>
          <w:tcPr>
            <w:tcW w:w="2405" w:type="dxa"/>
            <w:vMerge/>
          </w:tcPr>
          <w:p w14:paraId="6A015944" w14:textId="77777777" w:rsidR="005869DB" w:rsidRPr="00745085" w:rsidRDefault="005869DB" w:rsidP="00341B35">
            <w:pPr>
              <w:jc w:val="both"/>
              <w:rPr>
                <w:rFonts w:ascii="Times New Roman" w:eastAsia="Calibri" w:hAnsi="Times New Roman" w:cs="Times New Roman"/>
              </w:rPr>
            </w:pPr>
          </w:p>
        </w:tc>
        <w:tc>
          <w:tcPr>
            <w:tcW w:w="3969" w:type="dxa"/>
            <w:vMerge/>
          </w:tcPr>
          <w:p w14:paraId="50CA84B5" w14:textId="77777777" w:rsidR="005869DB" w:rsidRPr="00745085" w:rsidRDefault="005869DB" w:rsidP="009075E7">
            <w:pPr>
              <w:rPr>
                <w:rFonts w:ascii="Times New Roman" w:eastAsia="Calibri" w:hAnsi="Times New Roman" w:cs="Times New Roman"/>
              </w:rPr>
            </w:pPr>
          </w:p>
        </w:tc>
        <w:tc>
          <w:tcPr>
            <w:tcW w:w="8186" w:type="dxa"/>
            <w:shd w:val="clear" w:color="auto" w:fill="auto"/>
          </w:tcPr>
          <w:p w14:paraId="0451E907" w14:textId="77777777" w:rsidR="005869DB" w:rsidRPr="00745085" w:rsidRDefault="005869DB" w:rsidP="00341B35">
            <w:pPr>
              <w:jc w:val="both"/>
              <w:rPr>
                <w:rFonts w:ascii="Times New Roman" w:eastAsia="Calibri" w:hAnsi="Times New Roman" w:cs="Times New Roman"/>
                <w:b/>
              </w:rPr>
            </w:pPr>
            <w:r w:rsidRPr="00745085">
              <w:rPr>
                <w:rFonts w:ascii="Times New Roman" w:hAnsi="Times New Roman"/>
              </w:rPr>
              <w:t>к</w:t>
            </w:r>
            <w:r w:rsidR="008303C2" w:rsidRPr="00745085">
              <w:rPr>
                <w:rFonts w:ascii="Times New Roman" w:hAnsi="Times New Roman"/>
              </w:rPr>
              <w:t>лассификацию</w:t>
            </w:r>
            <w:r w:rsidRPr="00745085">
              <w:rPr>
                <w:rFonts w:ascii="Times New Roman" w:hAnsi="Times New Roman"/>
              </w:rPr>
              <w:t xml:space="preserve"> неисправностей и отказов беспилотной авиационной системы, методы их обнаружения и устранения</w:t>
            </w:r>
          </w:p>
        </w:tc>
      </w:tr>
      <w:tr w:rsidR="005869DB" w:rsidRPr="00745085" w14:paraId="5CA2996E" w14:textId="77777777" w:rsidTr="009075E7">
        <w:tc>
          <w:tcPr>
            <w:tcW w:w="2405" w:type="dxa"/>
            <w:vMerge/>
          </w:tcPr>
          <w:p w14:paraId="2C3215E3" w14:textId="77777777" w:rsidR="005869DB" w:rsidRPr="00745085" w:rsidRDefault="005869DB" w:rsidP="00341B35">
            <w:pPr>
              <w:jc w:val="both"/>
              <w:rPr>
                <w:rFonts w:ascii="Times New Roman" w:eastAsia="Calibri" w:hAnsi="Times New Roman" w:cs="Times New Roman"/>
              </w:rPr>
            </w:pPr>
          </w:p>
        </w:tc>
        <w:tc>
          <w:tcPr>
            <w:tcW w:w="3969" w:type="dxa"/>
            <w:vMerge/>
          </w:tcPr>
          <w:p w14:paraId="187E8334" w14:textId="77777777" w:rsidR="005869DB" w:rsidRPr="00745085" w:rsidRDefault="005869DB" w:rsidP="009075E7">
            <w:pPr>
              <w:rPr>
                <w:rFonts w:ascii="Times New Roman" w:eastAsia="Calibri" w:hAnsi="Times New Roman" w:cs="Times New Roman"/>
              </w:rPr>
            </w:pPr>
          </w:p>
        </w:tc>
        <w:tc>
          <w:tcPr>
            <w:tcW w:w="8186" w:type="dxa"/>
            <w:shd w:val="clear" w:color="auto" w:fill="auto"/>
          </w:tcPr>
          <w:p w14:paraId="487C1E48" w14:textId="77777777" w:rsidR="005869DB" w:rsidRPr="00745085" w:rsidRDefault="005869DB" w:rsidP="00341B35">
            <w:pPr>
              <w:jc w:val="both"/>
              <w:rPr>
                <w:rFonts w:ascii="Times New Roman" w:eastAsia="Calibri" w:hAnsi="Times New Roman" w:cs="Times New Roman"/>
                <w:b/>
              </w:rPr>
            </w:pPr>
            <w:r w:rsidRPr="00745085">
              <w:rPr>
                <w:rFonts w:ascii="Times New Roman" w:hAnsi="Times New Roman"/>
              </w:rPr>
              <w:t>требования охраны труда и пожарной безопасности</w:t>
            </w:r>
          </w:p>
        </w:tc>
      </w:tr>
      <w:tr w:rsidR="005869DB" w:rsidRPr="00745085" w14:paraId="2359DEE6" w14:textId="77777777" w:rsidTr="009075E7">
        <w:tc>
          <w:tcPr>
            <w:tcW w:w="2405" w:type="dxa"/>
            <w:vMerge/>
          </w:tcPr>
          <w:p w14:paraId="64E4F2AA" w14:textId="77777777" w:rsidR="005869DB" w:rsidRPr="00745085" w:rsidRDefault="005869DB" w:rsidP="00341B35">
            <w:pPr>
              <w:jc w:val="both"/>
              <w:rPr>
                <w:rFonts w:ascii="Times New Roman" w:eastAsia="Calibri" w:hAnsi="Times New Roman" w:cs="Times New Roman"/>
              </w:rPr>
            </w:pPr>
          </w:p>
        </w:tc>
        <w:tc>
          <w:tcPr>
            <w:tcW w:w="3969" w:type="dxa"/>
            <w:vMerge/>
          </w:tcPr>
          <w:p w14:paraId="3E3E5E91" w14:textId="77777777" w:rsidR="005869DB" w:rsidRPr="00745085" w:rsidRDefault="005869DB" w:rsidP="009075E7">
            <w:pPr>
              <w:rPr>
                <w:rFonts w:ascii="Times New Roman" w:eastAsia="Calibri" w:hAnsi="Times New Roman" w:cs="Times New Roman"/>
              </w:rPr>
            </w:pPr>
          </w:p>
        </w:tc>
        <w:tc>
          <w:tcPr>
            <w:tcW w:w="8186" w:type="dxa"/>
            <w:shd w:val="clear" w:color="auto" w:fill="auto"/>
          </w:tcPr>
          <w:p w14:paraId="79BEAF59" w14:textId="77777777" w:rsidR="005869DB" w:rsidRPr="00745085" w:rsidRDefault="005869DB" w:rsidP="00341B35">
            <w:pPr>
              <w:jc w:val="both"/>
              <w:rPr>
                <w:rFonts w:ascii="Times New Roman" w:eastAsia="Calibri" w:hAnsi="Times New Roman" w:cs="Times New Roman"/>
                <w:b/>
              </w:rPr>
            </w:pPr>
            <w:r w:rsidRPr="00745085">
              <w:rPr>
                <w:rFonts w:ascii="Times New Roman" w:hAnsi="Times New Roman"/>
              </w:rPr>
              <w:t>правила ведения и оформления технической документации беспилотной авиационной системы</w:t>
            </w:r>
          </w:p>
        </w:tc>
      </w:tr>
      <w:tr w:rsidR="005869DB" w:rsidRPr="00745085" w14:paraId="579F035A" w14:textId="77777777" w:rsidTr="009075E7">
        <w:tc>
          <w:tcPr>
            <w:tcW w:w="2405" w:type="dxa"/>
            <w:vMerge/>
          </w:tcPr>
          <w:p w14:paraId="49C8D0E1" w14:textId="77777777" w:rsidR="005869DB" w:rsidRPr="00745085" w:rsidRDefault="005869DB" w:rsidP="00341B35">
            <w:pPr>
              <w:jc w:val="both"/>
              <w:rPr>
                <w:rFonts w:ascii="Times New Roman" w:eastAsia="Calibri" w:hAnsi="Times New Roman" w:cs="Times New Roman"/>
              </w:rPr>
            </w:pPr>
          </w:p>
        </w:tc>
        <w:tc>
          <w:tcPr>
            <w:tcW w:w="3969" w:type="dxa"/>
            <w:vMerge w:val="restart"/>
          </w:tcPr>
          <w:p w14:paraId="380231D6" w14:textId="77777777" w:rsidR="00107BAD" w:rsidRPr="00745085" w:rsidRDefault="004909DD" w:rsidP="009075E7">
            <w:pPr>
              <w:rPr>
                <w:rFonts w:ascii="Times New Roman" w:hAnsi="Times New Roman"/>
              </w:rPr>
            </w:pPr>
            <w:r w:rsidRPr="00745085">
              <w:rPr>
                <w:rFonts w:ascii="Times New Roman" w:hAnsi="Times New Roman"/>
              </w:rPr>
              <w:t>ПК 1.5. Вести учет срока службы, наработки объектов эксплуатации, причин отказов, неисправностей и повреждений беспилотных воздушных судов самолетного типа</w:t>
            </w:r>
            <w:r w:rsidR="005F0E18">
              <w:rPr>
                <w:rFonts w:ascii="Times New Roman" w:hAnsi="Times New Roman"/>
              </w:rPr>
              <w:t>.</w:t>
            </w:r>
          </w:p>
          <w:p w14:paraId="473EC060" w14:textId="77777777" w:rsidR="00107BAD" w:rsidRPr="00745085" w:rsidRDefault="00107BAD" w:rsidP="009075E7">
            <w:pPr>
              <w:rPr>
                <w:rFonts w:ascii="Times New Roman" w:hAnsi="Times New Roman"/>
              </w:rPr>
            </w:pPr>
          </w:p>
          <w:p w14:paraId="4D66F05A" w14:textId="77777777" w:rsidR="00107BAD" w:rsidRPr="00745085" w:rsidRDefault="00107BAD" w:rsidP="009075E7">
            <w:pPr>
              <w:rPr>
                <w:rFonts w:ascii="Times New Roman" w:hAnsi="Times New Roman"/>
              </w:rPr>
            </w:pPr>
          </w:p>
          <w:p w14:paraId="011F7F7F" w14:textId="77777777" w:rsidR="00107BAD" w:rsidRPr="00745085" w:rsidRDefault="00107BAD" w:rsidP="009075E7">
            <w:pPr>
              <w:rPr>
                <w:rFonts w:ascii="Times New Roman" w:hAnsi="Times New Roman"/>
              </w:rPr>
            </w:pPr>
          </w:p>
          <w:p w14:paraId="306AD399" w14:textId="77777777" w:rsidR="00107BAD" w:rsidRPr="00745085" w:rsidRDefault="00107BAD" w:rsidP="009075E7">
            <w:pPr>
              <w:rPr>
                <w:rFonts w:ascii="Times New Roman" w:hAnsi="Times New Roman"/>
              </w:rPr>
            </w:pPr>
          </w:p>
          <w:p w14:paraId="0D4471B9" w14:textId="77777777" w:rsidR="00D027BB" w:rsidRPr="00745085" w:rsidRDefault="00D027BB" w:rsidP="009075E7">
            <w:pPr>
              <w:rPr>
                <w:rFonts w:ascii="Times New Roman" w:hAnsi="Times New Roman"/>
              </w:rPr>
            </w:pPr>
          </w:p>
          <w:p w14:paraId="15CB7CB8" w14:textId="77777777" w:rsidR="00D027BB" w:rsidRPr="00745085" w:rsidRDefault="00D027BB" w:rsidP="009075E7">
            <w:pPr>
              <w:rPr>
                <w:rFonts w:ascii="Times New Roman" w:hAnsi="Times New Roman"/>
              </w:rPr>
            </w:pPr>
          </w:p>
          <w:p w14:paraId="3A7C6B02" w14:textId="77777777" w:rsidR="00D027BB" w:rsidRPr="00745085" w:rsidRDefault="00D027BB" w:rsidP="009075E7">
            <w:pPr>
              <w:rPr>
                <w:rFonts w:ascii="Times New Roman" w:hAnsi="Times New Roman"/>
              </w:rPr>
            </w:pPr>
          </w:p>
          <w:p w14:paraId="52220AD9" w14:textId="77777777" w:rsidR="00D027BB" w:rsidRPr="00745085" w:rsidRDefault="00D027BB" w:rsidP="009075E7">
            <w:pPr>
              <w:rPr>
                <w:rFonts w:ascii="Times New Roman" w:hAnsi="Times New Roman"/>
              </w:rPr>
            </w:pPr>
          </w:p>
          <w:p w14:paraId="7F070430" w14:textId="77777777" w:rsidR="00D027BB" w:rsidRPr="00745085" w:rsidRDefault="00D027BB" w:rsidP="009075E7">
            <w:pPr>
              <w:rPr>
                <w:rFonts w:ascii="Times New Roman" w:hAnsi="Times New Roman"/>
              </w:rPr>
            </w:pPr>
          </w:p>
          <w:p w14:paraId="4B38B214" w14:textId="77777777" w:rsidR="00D027BB" w:rsidRPr="00745085" w:rsidRDefault="00D027BB" w:rsidP="009075E7">
            <w:pPr>
              <w:rPr>
                <w:rFonts w:ascii="Times New Roman" w:hAnsi="Times New Roman"/>
              </w:rPr>
            </w:pPr>
          </w:p>
          <w:p w14:paraId="591480DB" w14:textId="77777777" w:rsidR="00D027BB" w:rsidRPr="00745085" w:rsidRDefault="00D027BB" w:rsidP="009075E7">
            <w:pPr>
              <w:rPr>
                <w:rFonts w:ascii="Times New Roman" w:eastAsia="Calibri" w:hAnsi="Times New Roman" w:cs="Times New Roman"/>
              </w:rPr>
            </w:pPr>
          </w:p>
        </w:tc>
        <w:tc>
          <w:tcPr>
            <w:tcW w:w="8186" w:type="dxa"/>
            <w:shd w:val="clear" w:color="auto" w:fill="auto"/>
          </w:tcPr>
          <w:p w14:paraId="02A0385D" w14:textId="77777777" w:rsidR="005869DB" w:rsidRPr="00745085" w:rsidRDefault="005869DB" w:rsidP="00341B35">
            <w:pPr>
              <w:jc w:val="both"/>
              <w:rPr>
                <w:rFonts w:ascii="Times New Roman" w:eastAsia="Calibri" w:hAnsi="Times New Roman" w:cs="Times New Roman"/>
                <w:b/>
              </w:rPr>
            </w:pPr>
            <w:r w:rsidRPr="00745085">
              <w:rPr>
                <w:rFonts w:ascii="Times New Roman" w:eastAsia="Calibri" w:hAnsi="Times New Roman" w:cs="Times New Roman"/>
                <w:b/>
              </w:rPr>
              <w:lastRenderedPageBreak/>
              <w:t>Навыки:</w:t>
            </w:r>
          </w:p>
        </w:tc>
      </w:tr>
      <w:tr w:rsidR="001F4D18" w:rsidRPr="00745085" w14:paraId="7C633DAE" w14:textId="77777777" w:rsidTr="009075E7">
        <w:tc>
          <w:tcPr>
            <w:tcW w:w="2405" w:type="dxa"/>
            <w:vMerge/>
          </w:tcPr>
          <w:p w14:paraId="0A507D0D" w14:textId="77777777" w:rsidR="001F4D18" w:rsidRPr="00745085" w:rsidRDefault="001F4D18" w:rsidP="00341B35">
            <w:pPr>
              <w:jc w:val="both"/>
              <w:rPr>
                <w:rFonts w:ascii="Times New Roman" w:eastAsia="Calibri" w:hAnsi="Times New Roman" w:cs="Times New Roman"/>
              </w:rPr>
            </w:pPr>
          </w:p>
        </w:tc>
        <w:tc>
          <w:tcPr>
            <w:tcW w:w="3969" w:type="dxa"/>
            <w:vMerge/>
          </w:tcPr>
          <w:p w14:paraId="4CDA0EAC" w14:textId="77777777" w:rsidR="001F4D18" w:rsidRPr="00745085" w:rsidRDefault="001F4D18" w:rsidP="009075E7">
            <w:pPr>
              <w:rPr>
                <w:rFonts w:ascii="Times New Roman" w:hAnsi="Times New Roman"/>
              </w:rPr>
            </w:pPr>
          </w:p>
        </w:tc>
        <w:tc>
          <w:tcPr>
            <w:tcW w:w="8186" w:type="dxa"/>
            <w:shd w:val="clear" w:color="auto" w:fill="auto"/>
          </w:tcPr>
          <w:p w14:paraId="6471CA1A" w14:textId="77777777" w:rsidR="001F4D18" w:rsidRPr="00745085" w:rsidRDefault="001F4D18" w:rsidP="00341B35">
            <w:pPr>
              <w:jc w:val="both"/>
              <w:rPr>
                <w:rFonts w:ascii="Times New Roman" w:eastAsia="Calibri" w:hAnsi="Times New Roman" w:cs="Times New Roman"/>
                <w:b/>
              </w:rPr>
            </w:pPr>
            <w:r w:rsidRPr="00745085">
              <w:rPr>
                <w:rFonts w:ascii="Times New Roman" w:hAnsi="Times New Roman"/>
              </w:rPr>
              <w:t>пров</w:t>
            </w:r>
            <w:r w:rsidR="00F54235" w:rsidRPr="00745085">
              <w:rPr>
                <w:rFonts w:ascii="Times New Roman" w:hAnsi="Times New Roman"/>
              </w:rPr>
              <w:t>е</w:t>
            </w:r>
            <w:r w:rsidRPr="00745085">
              <w:rPr>
                <w:rFonts w:ascii="Times New Roman" w:hAnsi="Times New Roman"/>
              </w:rPr>
              <w:t>д</w:t>
            </w:r>
            <w:r w:rsidR="00F54235" w:rsidRPr="00745085">
              <w:rPr>
                <w:rFonts w:ascii="Times New Roman" w:hAnsi="Times New Roman"/>
              </w:rPr>
              <w:t>ения</w:t>
            </w:r>
            <w:r w:rsidRPr="00745085">
              <w:rPr>
                <w:rFonts w:ascii="Times New Roman" w:hAnsi="Times New Roman"/>
              </w:rPr>
              <w:t xml:space="preserve"> послеполетн</w:t>
            </w:r>
            <w:r w:rsidR="00F54235" w:rsidRPr="00745085">
              <w:rPr>
                <w:rFonts w:ascii="Times New Roman" w:hAnsi="Times New Roman"/>
              </w:rPr>
              <w:t>ого</w:t>
            </w:r>
            <w:r w:rsidRPr="00745085">
              <w:rPr>
                <w:rFonts w:ascii="Times New Roman" w:hAnsi="Times New Roman"/>
              </w:rPr>
              <w:t xml:space="preserve"> осмотр</w:t>
            </w:r>
            <w:r w:rsidR="00F54235" w:rsidRPr="00745085">
              <w:rPr>
                <w:rFonts w:ascii="Times New Roman" w:hAnsi="Times New Roman"/>
              </w:rPr>
              <w:t>а</w:t>
            </w:r>
            <w:r w:rsidRPr="00745085">
              <w:rPr>
                <w:rFonts w:ascii="Times New Roman" w:hAnsi="Times New Roman"/>
              </w:rPr>
              <w:t xml:space="preserve"> и устран</w:t>
            </w:r>
            <w:r w:rsidR="00F54235" w:rsidRPr="00745085">
              <w:rPr>
                <w:rFonts w:ascii="Times New Roman" w:hAnsi="Times New Roman"/>
              </w:rPr>
              <w:t>ения</w:t>
            </w:r>
            <w:r w:rsidRPr="00745085">
              <w:rPr>
                <w:rFonts w:ascii="Times New Roman" w:hAnsi="Times New Roman"/>
              </w:rPr>
              <w:t xml:space="preserve"> обнаруженны</w:t>
            </w:r>
            <w:r w:rsidR="00F54235" w:rsidRPr="00745085">
              <w:rPr>
                <w:rFonts w:ascii="Times New Roman" w:hAnsi="Times New Roman"/>
              </w:rPr>
              <w:t>х</w:t>
            </w:r>
            <w:r w:rsidRPr="00745085">
              <w:rPr>
                <w:rFonts w:ascii="Times New Roman" w:hAnsi="Times New Roman"/>
              </w:rPr>
              <w:t xml:space="preserve"> неисправност</w:t>
            </w:r>
            <w:r w:rsidR="00F54235" w:rsidRPr="00745085">
              <w:rPr>
                <w:rFonts w:ascii="Times New Roman" w:hAnsi="Times New Roman"/>
              </w:rPr>
              <w:t>ей</w:t>
            </w:r>
          </w:p>
        </w:tc>
      </w:tr>
      <w:tr w:rsidR="001F4D18" w:rsidRPr="00745085" w14:paraId="73AC1D08" w14:textId="77777777" w:rsidTr="009075E7">
        <w:tc>
          <w:tcPr>
            <w:tcW w:w="2405" w:type="dxa"/>
            <w:vMerge/>
          </w:tcPr>
          <w:p w14:paraId="06422E2E" w14:textId="77777777" w:rsidR="001F4D18" w:rsidRPr="00745085" w:rsidRDefault="001F4D18" w:rsidP="00341B35">
            <w:pPr>
              <w:jc w:val="both"/>
              <w:rPr>
                <w:rFonts w:ascii="Times New Roman" w:eastAsia="Calibri" w:hAnsi="Times New Roman" w:cs="Times New Roman"/>
              </w:rPr>
            </w:pPr>
          </w:p>
        </w:tc>
        <w:tc>
          <w:tcPr>
            <w:tcW w:w="3969" w:type="dxa"/>
            <w:vMerge/>
          </w:tcPr>
          <w:p w14:paraId="33F258D4" w14:textId="77777777" w:rsidR="001F4D18" w:rsidRPr="00745085" w:rsidRDefault="001F4D18" w:rsidP="009075E7">
            <w:pPr>
              <w:rPr>
                <w:rFonts w:ascii="Times New Roman" w:hAnsi="Times New Roman"/>
              </w:rPr>
            </w:pPr>
          </w:p>
        </w:tc>
        <w:tc>
          <w:tcPr>
            <w:tcW w:w="8186" w:type="dxa"/>
            <w:shd w:val="clear" w:color="auto" w:fill="auto"/>
          </w:tcPr>
          <w:p w14:paraId="734686BE" w14:textId="77777777" w:rsidR="001F4D18" w:rsidRPr="00745085" w:rsidRDefault="001F4D18" w:rsidP="00341B35">
            <w:pPr>
              <w:jc w:val="both"/>
              <w:rPr>
                <w:rFonts w:ascii="Times New Roman" w:eastAsia="Calibri" w:hAnsi="Times New Roman" w:cs="Times New Roman"/>
                <w:b/>
              </w:rPr>
            </w:pPr>
            <w:r w:rsidRPr="00745085">
              <w:rPr>
                <w:rFonts w:ascii="Times New Roman" w:hAnsi="Times New Roman"/>
              </w:rPr>
              <w:t>обнов</w:t>
            </w:r>
            <w:r w:rsidR="00F54235" w:rsidRPr="00745085">
              <w:rPr>
                <w:rFonts w:ascii="Times New Roman" w:hAnsi="Times New Roman"/>
              </w:rPr>
              <w:t>ления</w:t>
            </w:r>
            <w:r w:rsidRPr="00745085">
              <w:rPr>
                <w:rFonts w:ascii="Times New Roman" w:hAnsi="Times New Roman"/>
              </w:rPr>
              <w:t xml:space="preserve"> программно</w:t>
            </w:r>
            <w:r w:rsidR="00F54235" w:rsidRPr="00745085">
              <w:rPr>
                <w:rFonts w:ascii="Times New Roman" w:hAnsi="Times New Roman"/>
              </w:rPr>
              <w:t>го</w:t>
            </w:r>
            <w:r w:rsidRPr="00745085">
              <w:rPr>
                <w:rFonts w:ascii="Times New Roman" w:hAnsi="Times New Roman"/>
              </w:rPr>
              <w:t xml:space="preserve"> обеспечени</w:t>
            </w:r>
            <w:r w:rsidR="00F54235" w:rsidRPr="00745085">
              <w:rPr>
                <w:rFonts w:ascii="Times New Roman" w:hAnsi="Times New Roman"/>
              </w:rPr>
              <w:t>я</w:t>
            </w:r>
            <w:r w:rsidRPr="00745085">
              <w:rPr>
                <w:rFonts w:ascii="Times New Roman" w:hAnsi="Times New Roman"/>
              </w:rPr>
              <w:t xml:space="preserve"> и калибровк</w:t>
            </w:r>
            <w:r w:rsidR="0095680F" w:rsidRPr="00745085">
              <w:rPr>
                <w:rFonts w:ascii="Times New Roman" w:hAnsi="Times New Roman"/>
              </w:rPr>
              <w:t>и</w:t>
            </w:r>
            <w:r w:rsidRPr="00745085">
              <w:rPr>
                <w:rFonts w:ascii="Times New Roman" w:hAnsi="Times New Roman"/>
              </w:rPr>
              <w:t xml:space="preserve"> с использованием цифровых технологий (при необходимости)</w:t>
            </w:r>
          </w:p>
        </w:tc>
      </w:tr>
      <w:tr w:rsidR="005869DB" w:rsidRPr="00745085" w14:paraId="3408FAF6" w14:textId="77777777" w:rsidTr="009075E7">
        <w:tc>
          <w:tcPr>
            <w:tcW w:w="2405" w:type="dxa"/>
            <w:vMerge/>
          </w:tcPr>
          <w:p w14:paraId="2CE2BF68" w14:textId="77777777" w:rsidR="005869DB" w:rsidRPr="00745085" w:rsidRDefault="005869DB" w:rsidP="00341B35">
            <w:pPr>
              <w:jc w:val="both"/>
              <w:rPr>
                <w:rFonts w:ascii="Times New Roman" w:eastAsia="Calibri" w:hAnsi="Times New Roman" w:cs="Times New Roman"/>
              </w:rPr>
            </w:pPr>
          </w:p>
        </w:tc>
        <w:tc>
          <w:tcPr>
            <w:tcW w:w="3969" w:type="dxa"/>
            <w:vMerge/>
          </w:tcPr>
          <w:p w14:paraId="11D5CA3B" w14:textId="77777777" w:rsidR="005869DB" w:rsidRPr="00745085" w:rsidRDefault="005869DB" w:rsidP="009075E7">
            <w:pPr>
              <w:rPr>
                <w:rFonts w:ascii="Times New Roman" w:eastAsia="Calibri" w:hAnsi="Times New Roman" w:cs="Times New Roman"/>
              </w:rPr>
            </w:pPr>
          </w:p>
        </w:tc>
        <w:tc>
          <w:tcPr>
            <w:tcW w:w="8186" w:type="dxa"/>
            <w:shd w:val="clear" w:color="auto" w:fill="auto"/>
          </w:tcPr>
          <w:p w14:paraId="51BBFDEB" w14:textId="77777777" w:rsidR="005869DB" w:rsidRPr="00745085" w:rsidRDefault="001F4D18" w:rsidP="00341B35">
            <w:pPr>
              <w:jc w:val="both"/>
              <w:rPr>
                <w:rFonts w:ascii="Times New Roman" w:eastAsia="Calibri" w:hAnsi="Times New Roman" w:cs="Times New Roman"/>
                <w:b/>
              </w:rPr>
            </w:pPr>
            <w:r w:rsidRPr="00745085">
              <w:rPr>
                <w:rFonts w:ascii="Times New Roman" w:hAnsi="Times New Roman"/>
              </w:rPr>
              <w:t>ве</w:t>
            </w:r>
            <w:r w:rsidR="00F54235" w:rsidRPr="00745085">
              <w:rPr>
                <w:rFonts w:ascii="Times New Roman" w:hAnsi="Times New Roman"/>
              </w:rPr>
              <w:t>дения</w:t>
            </w:r>
            <w:r w:rsidRPr="00745085">
              <w:rPr>
                <w:rFonts w:ascii="Times New Roman" w:hAnsi="Times New Roman"/>
              </w:rPr>
              <w:t xml:space="preserve"> техническ</w:t>
            </w:r>
            <w:r w:rsidR="00F54235" w:rsidRPr="00745085">
              <w:rPr>
                <w:rFonts w:ascii="Times New Roman" w:hAnsi="Times New Roman"/>
              </w:rPr>
              <w:t>ой</w:t>
            </w:r>
            <w:r w:rsidRPr="00745085">
              <w:rPr>
                <w:rFonts w:ascii="Times New Roman" w:hAnsi="Times New Roman"/>
              </w:rPr>
              <w:t xml:space="preserve"> документаци</w:t>
            </w:r>
            <w:r w:rsidR="00F54235" w:rsidRPr="00745085">
              <w:rPr>
                <w:rFonts w:ascii="Times New Roman" w:hAnsi="Times New Roman"/>
              </w:rPr>
              <w:t>и</w:t>
            </w:r>
          </w:p>
        </w:tc>
      </w:tr>
      <w:tr w:rsidR="005869DB" w:rsidRPr="00745085" w14:paraId="6C5CB879" w14:textId="77777777" w:rsidTr="009075E7">
        <w:tc>
          <w:tcPr>
            <w:tcW w:w="2405" w:type="dxa"/>
            <w:vMerge/>
          </w:tcPr>
          <w:p w14:paraId="579079FF" w14:textId="77777777" w:rsidR="005869DB" w:rsidRPr="00745085" w:rsidRDefault="005869DB" w:rsidP="00341B35">
            <w:pPr>
              <w:jc w:val="both"/>
              <w:rPr>
                <w:rFonts w:ascii="Times New Roman" w:eastAsia="Calibri" w:hAnsi="Times New Roman" w:cs="Times New Roman"/>
              </w:rPr>
            </w:pPr>
          </w:p>
        </w:tc>
        <w:tc>
          <w:tcPr>
            <w:tcW w:w="3969" w:type="dxa"/>
            <w:vMerge/>
          </w:tcPr>
          <w:p w14:paraId="5CA5022D" w14:textId="77777777" w:rsidR="005869DB" w:rsidRPr="00745085" w:rsidRDefault="005869DB" w:rsidP="009075E7">
            <w:pPr>
              <w:rPr>
                <w:rFonts w:ascii="Times New Roman" w:eastAsia="Calibri" w:hAnsi="Times New Roman" w:cs="Times New Roman"/>
              </w:rPr>
            </w:pPr>
          </w:p>
        </w:tc>
        <w:tc>
          <w:tcPr>
            <w:tcW w:w="8186" w:type="dxa"/>
            <w:shd w:val="clear" w:color="auto" w:fill="auto"/>
          </w:tcPr>
          <w:p w14:paraId="415170AF" w14:textId="77777777" w:rsidR="005869DB" w:rsidRPr="00745085" w:rsidRDefault="005869DB" w:rsidP="00341B35">
            <w:pPr>
              <w:jc w:val="both"/>
              <w:rPr>
                <w:rFonts w:ascii="Times New Roman" w:eastAsia="Calibri" w:hAnsi="Times New Roman" w:cs="Times New Roman"/>
                <w:b/>
              </w:rPr>
            </w:pPr>
            <w:r w:rsidRPr="00745085">
              <w:rPr>
                <w:rFonts w:ascii="Times New Roman" w:eastAsia="Calibri" w:hAnsi="Times New Roman" w:cs="Times New Roman"/>
                <w:b/>
              </w:rPr>
              <w:t>Умения:</w:t>
            </w:r>
          </w:p>
        </w:tc>
      </w:tr>
      <w:tr w:rsidR="004909DD" w:rsidRPr="00745085" w14:paraId="3534AA5D" w14:textId="77777777" w:rsidTr="009075E7">
        <w:tc>
          <w:tcPr>
            <w:tcW w:w="2405" w:type="dxa"/>
            <w:vMerge/>
          </w:tcPr>
          <w:p w14:paraId="3C1DDE10" w14:textId="77777777" w:rsidR="004909DD" w:rsidRPr="00745085" w:rsidRDefault="004909DD" w:rsidP="00341B35">
            <w:pPr>
              <w:jc w:val="both"/>
              <w:rPr>
                <w:rFonts w:ascii="Times New Roman" w:eastAsia="Calibri" w:hAnsi="Times New Roman" w:cs="Times New Roman"/>
              </w:rPr>
            </w:pPr>
          </w:p>
        </w:tc>
        <w:tc>
          <w:tcPr>
            <w:tcW w:w="3969" w:type="dxa"/>
            <w:vMerge/>
          </w:tcPr>
          <w:p w14:paraId="60DCD910" w14:textId="77777777" w:rsidR="004909DD" w:rsidRPr="00745085" w:rsidRDefault="004909DD" w:rsidP="009075E7">
            <w:pPr>
              <w:rPr>
                <w:rFonts w:ascii="Times New Roman" w:eastAsia="Calibri" w:hAnsi="Times New Roman" w:cs="Times New Roman"/>
              </w:rPr>
            </w:pPr>
          </w:p>
        </w:tc>
        <w:tc>
          <w:tcPr>
            <w:tcW w:w="8186" w:type="dxa"/>
            <w:shd w:val="clear" w:color="auto" w:fill="auto"/>
          </w:tcPr>
          <w:p w14:paraId="13801F12" w14:textId="77777777" w:rsidR="004909DD" w:rsidRPr="00745085" w:rsidRDefault="001F4D18" w:rsidP="00341B35">
            <w:pPr>
              <w:jc w:val="both"/>
              <w:rPr>
                <w:rFonts w:ascii="Times New Roman" w:eastAsia="Calibri" w:hAnsi="Times New Roman" w:cs="Times New Roman"/>
                <w:b/>
              </w:rPr>
            </w:pPr>
            <w:r w:rsidRPr="00745085">
              <w:rPr>
                <w:rFonts w:ascii="Times New Roman" w:hAnsi="Times New Roman"/>
              </w:rPr>
              <w:t>выполнять техническое обслуживание элементов беспилотной авиационной системы в соответствии с эксплуатационной документацией</w:t>
            </w:r>
          </w:p>
        </w:tc>
      </w:tr>
      <w:tr w:rsidR="004909DD" w:rsidRPr="00745085" w14:paraId="3A220BC2" w14:textId="77777777" w:rsidTr="009075E7">
        <w:tc>
          <w:tcPr>
            <w:tcW w:w="2405" w:type="dxa"/>
            <w:vMerge/>
          </w:tcPr>
          <w:p w14:paraId="40788DCC" w14:textId="77777777" w:rsidR="004909DD" w:rsidRPr="00745085" w:rsidRDefault="004909DD" w:rsidP="00341B35">
            <w:pPr>
              <w:jc w:val="both"/>
              <w:rPr>
                <w:rFonts w:ascii="Times New Roman" w:eastAsia="Calibri" w:hAnsi="Times New Roman" w:cs="Times New Roman"/>
              </w:rPr>
            </w:pPr>
          </w:p>
        </w:tc>
        <w:tc>
          <w:tcPr>
            <w:tcW w:w="3969" w:type="dxa"/>
            <w:vMerge/>
          </w:tcPr>
          <w:p w14:paraId="6BE4A70B" w14:textId="77777777" w:rsidR="004909DD" w:rsidRPr="00745085" w:rsidRDefault="004909DD" w:rsidP="009075E7">
            <w:pPr>
              <w:rPr>
                <w:rFonts w:ascii="Times New Roman" w:eastAsia="Calibri" w:hAnsi="Times New Roman" w:cs="Times New Roman"/>
              </w:rPr>
            </w:pPr>
          </w:p>
        </w:tc>
        <w:tc>
          <w:tcPr>
            <w:tcW w:w="8186" w:type="dxa"/>
            <w:shd w:val="clear" w:color="auto" w:fill="auto"/>
          </w:tcPr>
          <w:p w14:paraId="3DE94C54" w14:textId="77777777" w:rsidR="004909DD" w:rsidRPr="00745085" w:rsidRDefault="001F4D18" w:rsidP="00341B35">
            <w:pPr>
              <w:jc w:val="both"/>
              <w:rPr>
                <w:rFonts w:ascii="Times New Roman" w:eastAsia="Calibri" w:hAnsi="Times New Roman" w:cs="Times New Roman"/>
                <w:b/>
              </w:rPr>
            </w:pPr>
            <w:r w:rsidRPr="00745085">
              <w:rPr>
                <w:rFonts w:ascii="Times New Roman" w:hAnsi="Times New Roman"/>
              </w:rPr>
              <w:t>использовать необходимые для работы инструменты, приспособления и контрольно-измерительную аппаратуру</w:t>
            </w:r>
          </w:p>
        </w:tc>
      </w:tr>
      <w:tr w:rsidR="001F4D18" w:rsidRPr="00745085" w14:paraId="54F2470A" w14:textId="77777777" w:rsidTr="009075E7">
        <w:tc>
          <w:tcPr>
            <w:tcW w:w="2405" w:type="dxa"/>
            <w:vMerge/>
          </w:tcPr>
          <w:p w14:paraId="4729D1C4" w14:textId="77777777" w:rsidR="001F4D18" w:rsidRPr="00745085" w:rsidRDefault="001F4D18" w:rsidP="00341B35">
            <w:pPr>
              <w:jc w:val="both"/>
              <w:rPr>
                <w:rFonts w:ascii="Times New Roman" w:eastAsia="Calibri" w:hAnsi="Times New Roman" w:cs="Times New Roman"/>
              </w:rPr>
            </w:pPr>
          </w:p>
        </w:tc>
        <w:tc>
          <w:tcPr>
            <w:tcW w:w="3969" w:type="dxa"/>
            <w:vMerge/>
          </w:tcPr>
          <w:p w14:paraId="2A612033" w14:textId="77777777" w:rsidR="001F4D18" w:rsidRPr="00745085" w:rsidRDefault="001F4D18" w:rsidP="009075E7">
            <w:pPr>
              <w:rPr>
                <w:rFonts w:ascii="Times New Roman" w:eastAsia="Calibri" w:hAnsi="Times New Roman" w:cs="Times New Roman"/>
              </w:rPr>
            </w:pPr>
          </w:p>
        </w:tc>
        <w:tc>
          <w:tcPr>
            <w:tcW w:w="8186" w:type="dxa"/>
            <w:shd w:val="clear" w:color="auto" w:fill="auto"/>
          </w:tcPr>
          <w:p w14:paraId="6B1D0FC1" w14:textId="77777777" w:rsidR="001F4D18" w:rsidRPr="00745085" w:rsidRDefault="001F4D18" w:rsidP="00341B35">
            <w:pPr>
              <w:jc w:val="both"/>
              <w:rPr>
                <w:rFonts w:ascii="Times New Roman" w:eastAsia="Calibri" w:hAnsi="Times New Roman" w:cs="Times New Roman"/>
                <w:b/>
              </w:rPr>
            </w:pPr>
            <w:r w:rsidRPr="00745085">
              <w:rPr>
                <w:rFonts w:ascii="Times New Roman" w:hAnsi="Times New Roman"/>
              </w:rPr>
              <w:t>использовать цифровые технологии при обновлении программного обеспечения и калибровке беспилотной авиационной системы</w:t>
            </w:r>
          </w:p>
        </w:tc>
      </w:tr>
      <w:tr w:rsidR="004909DD" w:rsidRPr="00745085" w14:paraId="48EF3337" w14:textId="77777777" w:rsidTr="009075E7">
        <w:tc>
          <w:tcPr>
            <w:tcW w:w="2405" w:type="dxa"/>
            <w:vMerge/>
          </w:tcPr>
          <w:p w14:paraId="6D9C2212" w14:textId="77777777" w:rsidR="004909DD" w:rsidRPr="00745085" w:rsidRDefault="004909DD" w:rsidP="00341B35">
            <w:pPr>
              <w:jc w:val="both"/>
              <w:rPr>
                <w:rFonts w:ascii="Times New Roman" w:eastAsia="Calibri" w:hAnsi="Times New Roman" w:cs="Times New Roman"/>
              </w:rPr>
            </w:pPr>
          </w:p>
        </w:tc>
        <w:tc>
          <w:tcPr>
            <w:tcW w:w="3969" w:type="dxa"/>
            <w:vMerge/>
          </w:tcPr>
          <w:p w14:paraId="19D40BC5" w14:textId="77777777" w:rsidR="004909DD" w:rsidRPr="00745085" w:rsidRDefault="004909DD" w:rsidP="009075E7">
            <w:pPr>
              <w:rPr>
                <w:rFonts w:ascii="Times New Roman" w:eastAsia="Calibri" w:hAnsi="Times New Roman" w:cs="Times New Roman"/>
              </w:rPr>
            </w:pPr>
          </w:p>
        </w:tc>
        <w:tc>
          <w:tcPr>
            <w:tcW w:w="8186" w:type="dxa"/>
            <w:shd w:val="clear" w:color="auto" w:fill="auto"/>
          </w:tcPr>
          <w:p w14:paraId="76D44886" w14:textId="77777777" w:rsidR="004909DD" w:rsidRPr="00745085" w:rsidRDefault="001F4D18" w:rsidP="00341B35">
            <w:pPr>
              <w:jc w:val="both"/>
              <w:rPr>
                <w:rFonts w:ascii="Times New Roman" w:eastAsia="Calibri" w:hAnsi="Times New Roman" w:cs="Times New Roman"/>
                <w:b/>
              </w:rPr>
            </w:pPr>
            <w:r w:rsidRPr="00745085">
              <w:rPr>
                <w:rFonts w:ascii="Times New Roman" w:eastAsia="Calibri" w:hAnsi="Times New Roman" w:cs="Times New Roman"/>
                <w:b/>
              </w:rPr>
              <w:t>Знания:</w:t>
            </w:r>
          </w:p>
        </w:tc>
      </w:tr>
      <w:tr w:rsidR="001F4D18" w:rsidRPr="00745085" w14:paraId="59F00B16" w14:textId="77777777" w:rsidTr="009075E7">
        <w:tc>
          <w:tcPr>
            <w:tcW w:w="2405" w:type="dxa"/>
            <w:vMerge/>
          </w:tcPr>
          <w:p w14:paraId="1B8CAC9C" w14:textId="77777777" w:rsidR="001F4D18" w:rsidRPr="00745085" w:rsidRDefault="001F4D18" w:rsidP="00341B35">
            <w:pPr>
              <w:jc w:val="both"/>
              <w:rPr>
                <w:rFonts w:ascii="Times New Roman" w:eastAsia="Calibri" w:hAnsi="Times New Roman" w:cs="Times New Roman"/>
              </w:rPr>
            </w:pPr>
          </w:p>
        </w:tc>
        <w:tc>
          <w:tcPr>
            <w:tcW w:w="3969" w:type="dxa"/>
            <w:vMerge/>
          </w:tcPr>
          <w:p w14:paraId="7EC69829" w14:textId="77777777" w:rsidR="001F4D18" w:rsidRPr="00745085" w:rsidRDefault="001F4D18" w:rsidP="009075E7">
            <w:pPr>
              <w:rPr>
                <w:rFonts w:ascii="Times New Roman" w:eastAsia="Calibri" w:hAnsi="Times New Roman" w:cs="Times New Roman"/>
              </w:rPr>
            </w:pPr>
          </w:p>
        </w:tc>
        <w:tc>
          <w:tcPr>
            <w:tcW w:w="8186" w:type="dxa"/>
            <w:shd w:val="clear" w:color="auto" w:fill="auto"/>
          </w:tcPr>
          <w:p w14:paraId="23C865A4" w14:textId="77777777" w:rsidR="001F4D18" w:rsidRPr="00745085" w:rsidRDefault="00D027BB" w:rsidP="00341B35">
            <w:pPr>
              <w:jc w:val="both"/>
              <w:rPr>
                <w:rFonts w:ascii="Times New Roman" w:eastAsia="Calibri" w:hAnsi="Times New Roman" w:cs="Times New Roman"/>
                <w:b/>
              </w:rPr>
            </w:pPr>
            <w:r w:rsidRPr="00745085">
              <w:rPr>
                <w:rFonts w:ascii="Times New Roman" w:hAnsi="Times New Roman"/>
              </w:rPr>
              <w:t>п</w:t>
            </w:r>
            <w:r w:rsidR="001F4D18" w:rsidRPr="00745085">
              <w:rPr>
                <w:rFonts w:ascii="Times New Roman" w:hAnsi="Times New Roman"/>
              </w:rPr>
              <w:t>еречень и содержание работ по видам технического обслуживания беспилотных авиационных систем, порядок их выполнения</w:t>
            </w:r>
          </w:p>
        </w:tc>
      </w:tr>
      <w:tr w:rsidR="001F4D18" w:rsidRPr="00745085" w14:paraId="066123DB" w14:textId="77777777" w:rsidTr="009075E7">
        <w:tc>
          <w:tcPr>
            <w:tcW w:w="2405" w:type="dxa"/>
            <w:vMerge/>
          </w:tcPr>
          <w:p w14:paraId="68E621E8" w14:textId="77777777" w:rsidR="001F4D18" w:rsidRPr="00745085" w:rsidRDefault="001F4D18" w:rsidP="00341B35">
            <w:pPr>
              <w:jc w:val="both"/>
              <w:rPr>
                <w:rFonts w:ascii="Times New Roman" w:eastAsia="Calibri" w:hAnsi="Times New Roman" w:cs="Times New Roman"/>
              </w:rPr>
            </w:pPr>
          </w:p>
        </w:tc>
        <w:tc>
          <w:tcPr>
            <w:tcW w:w="3969" w:type="dxa"/>
            <w:vMerge/>
          </w:tcPr>
          <w:p w14:paraId="5FAFB618" w14:textId="77777777" w:rsidR="001F4D18" w:rsidRPr="00745085" w:rsidRDefault="001F4D18" w:rsidP="009075E7">
            <w:pPr>
              <w:rPr>
                <w:rFonts w:ascii="Times New Roman" w:eastAsia="Calibri" w:hAnsi="Times New Roman" w:cs="Times New Roman"/>
              </w:rPr>
            </w:pPr>
          </w:p>
        </w:tc>
        <w:tc>
          <w:tcPr>
            <w:tcW w:w="8186" w:type="dxa"/>
            <w:shd w:val="clear" w:color="auto" w:fill="auto"/>
          </w:tcPr>
          <w:p w14:paraId="72E99760" w14:textId="77777777" w:rsidR="001F4D18" w:rsidRPr="00745085" w:rsidRDefault="001F4D18" w:rsidP="00341B35">
            <w:pPr>
              <w:jc w:val="both"/>
              <w:rPr>
                <w:rFonts w:ascii="Times New Roman" w:eastAsia="Calibri" w:hAnsi="Times New Roman" w:cs="Times New Roman"/>
                <w:b/>
              </w:rPr>
            </w:pPr>
            <w:r w:rsidRPr="00745085">
              <w:rPr>
                <w:rFonts w:ascii="Times New Roman" w:hAnsi="Times New Roman"/>
              </w:rPr>
              <w:t>порядок подготовки к работе инструментов, приспособлений и контрольно-измерительной аппаратуры для выполнения технического обслуживания беспилотной авиационной системы</w:t>
            </w:r>
          </w:p>
        </w:tc>
      </w:tr>
      <w:tr w:rsidR="001F4D18" w:rsidRPr="00745085" w14:paraId="1597E615" w14:textId="77777777" w:rsidTr="009075E7">
        <w:tc>
          <w:tcPr>
            <w:tcW w:w="2405" w:type="dxa"/>
            <w:vMerge/>
          </w:tcPr>
          <w:p w14:paraId="57A94446" w14:textId="77777777" w:rsidR="001F4D18" w:rsidRPr="00745085" w:rsidRDefault="001F4D18" w:rsidP="00341B35">
            <w:pPr>
              <w:jc w:val="both"/>
              <w:rPr>
                <w:rFonts w:ascii="Times New Roman" w:eastAsia="Calibri" w:hAnsi="Times New Roman" w:cs="Times New Roman"/>
              </w:rPr>
            </w:pPr>
          </w:p>
        </w:tc>
        <w:tc>
          <w:tcPr>
            <w:tcW w:w="3969" w:type="dxa"/>
            <w:vMerge/>
          </w:tcPr>
          <w:p w14:paraId="13AD28B8" w14:textId="77777777" w:rsidR="001F4D18" w:rsidRPr="00745085" w:rsidRDefault="001F4D18" w:rsidP="009075E7">
            <w:pPr>
              <w:rPr>
                <w:rFonts w:ascii="Times New Roman" w:eastAsia="Calibri" w:hAnsi="Times New Roman" w:cs="Times New Roman"/>
              </w:rPr>
            </w:pPr>
          </w:p>
        </w:tc>
        <w:tc>
          <w:tcPr>
            <w:tcW w:w="8186" w:type="dxa"/>
            <w:shd w:val="clear" w:color="auto" w:fill="auto"/>
          </w:tcPr>
          <w:p w14:paraId="74FFD4E9" w14:textId="77777777" w:rsidR="001F4D18" w:rsidRPr="00745085" w:rsidRDefault="001F4D18" w:rsidP="00341B35">
            <w:pPr>
              <w:jc w:val="both"/>
              <w:rPr>
                <w:rFonts w:ascii="Times New Roman" w:eastAsia="Calibri" w:hAnsi="Times New Roman" w:cs="Times New Roman"/>
                <w:b/>
              </w:rPr>
            </w:pPr>
            <w:r w:rsidRPr="00745085">
              <w:rPr>
                <w:rFonts w:ascii="Times New Roman" w:hAnsi="Times New Roman"/>
              </w:rPr>
              <w:t>правила использования цифровых технологий при обновлении программного обеспечения и калибровке беспилотной авиационной системы</w:t>
            </w:r>
          </w:p>
        </w:tc>
      </w:tr>
      <w:tr w:rsidR="001F4D18" w:rsidRPr="00745085" w14:paraId="01338ED7" w14:textId="77777777" w:rsidTr="009075E7">
        <w:tc>
          <w:tcPr>
            <w:tcW w:w="2405" w:type="dxa"/>
            <w:vMerge/>
          </w:tcPr>
          <w:p w14:paraId="7F627BC8" w14:textId="77777777" w:rsidR="001F4D18" w:rsidRPr="00745085" w:rsidRDefault="001F4D18" w:rsidP="00341B35">
            <w:pPr>
              <w:jc w:val="both"/>
              <w:rPr>
                <w:rFonts w:ascii="Times New Roman" w:eastAsia="Calibri" w:hAnsi="Times New Roman" w:cs="Times New Roman"/>
              </w:rPr>
            </w:pPr>
          </w:p>
        </w:tc>
        <w:tc>
          <w:tcPr>
            <w:tcW w:w="3969" w:type="dxa"/>
            <w:vMerge/>
          </w:tcPr>
          <w:p w14:paraId="0033A4CA" w14:textId="77777777" w:rsidR="001F4D18" w:rsidRPr="00745085" w:rsidRDefault="001F4D18" w:rsidP="009075E7">
            <w:pPr>
              <w:rPr>
                <w:rFonts w:ascii="Times New Roman" w:eastAsia="Calibri" w:hAnsi="Times New Roman" w:cs="Times New Roman"/>
              </w:rPr>
            </w:pPr>
          </w:p>
        </w:tc>
        <w:tc>
          <w:tcPr>
            <w:tcW w:w="8186" w:type="dxa"/>
            <w:shd w:val="clear" w:color="auto" w:fill="auto"/>
          </w:tcPr>
          <w:p w14:paraId="58459A0B" w14:textId="77777777" w:rsidR="001F4D18" w:rsidRPr="00745085" w:rsidRDefault="001F4D18" w:rsidP="00341B35">
            <w:pPr>
              <w:jc w:val="both"/>
              <w:rPr>
                <w:rFonts w:ascii="Times New Roman" w:eastAsia="Calibri" w:hAnsi="Times New Roman" w:cs="Times New Roman"/>
                <w:b/>
              </w:rPr>
            </w:pPr>
            <w:r w:rsidRPr="00745085">
              <w:rPr>
                <w:rFonts w:ascii="Times New Roman" w:hAnsi="Times New Roman"/>
              </w:rPr>
              <w:t>требования охраны труда и пожарной безопасности</w:t>
            </w:r>
          </w:p>
        </w:tc>
      </w:tr>
      <w:tr w:rsidR="004909DD" w:rsidRPr="00745085" w14:paraId="03FC4F4B" w14:textId="77777777" w:rsidTr="009075E7">
        <w:tc>
          <w:tcPr>
            <w:tcW w:w="2405" w:type="dxa"/>
            <w:vMerge/>
          </w:tcPr>
          <w:p w14:paraId="31FB6CC1" w14:textId="77777777" w:rsidR="004909DD" w:rsidRPr="00745085" w:rsidRDefault="004909DD" w:rsidP="00341B35">
            <w:pPr>
              <w:jc w:val="both"/>
              <w:rPr>
                <w:rFonts w:ascii="Times New Roman" w:eastAsia="Calibri" w:hAnsi="Times New Roman" w:cs="Times New Roman"/>
              </w:rPr>
            </w:pPr>
          </w:p>
        </w:tc>
        <w:tc>
          <w:tcPr>
            <w:tcW w:w="3969" w:type="dxa"/>
            <w:vMerge/>
          </w:tcPr>
          <w:p w14:paraId="1587E6C2" w14:textId="77777777" w:rsidR="004909DD" w:rsidRPr="00745085" w:rsidRDefault="004909DD" w:rsidP="009075E7">
            <w:pPr>
              <w:rPr>
                <w:rFonts w:ascii="Times New Roman" w:eastAsia="Calibri" w:hAnsi="Times New Roman" w:cs="Times New Roman"/>
              </w:rPr>
            </w:pPr>
          </w:p>
        </w:tc>
        <w:tc>
          <w:tcPr>
            <w:tcW w:w="8186" w:type="dxa"/>
            <w:shd w:val="clear" w:color="auto" w:fill="auto"/>
          </w:tcPr>
          <w:p w14:paraId="19AC59C3" w14:textId="77777777" w:rsidR="004909DD" w:rsidRPr="00745085" w:rsidRDefault="001F4D18" w:rsidP="00341B35">
            <w:pPr>
              <w:jc w:val="both"/>
              <w:rPr>
                <w:rFonts w:ascii="Times New Roman" w:eastAsia="Calibri" w:hAnsi="Times New Roman" w:cs="Times New Roman"/>
                <w:b/>
              </w:rPr>
            </w:pPr>
            <w:r w:rsidRPr="00745085">
              <w:rPr>
                <w:rFonts w:ascii="Times New Roman" w:hAnsi="Times New Roman"/>
              </w:rPr>
              <w:t>правила ведения и оформления технической документации беспилотной авиационной системы</w:t>
            </w:r>
          </w:p>
        </w:tc>
      </w:tr>
      <w:tr w:rsidR="005869DB" w:rsidRPr="00745085" w14:paraId="692807C0" w14:textId="77777777" w:rsidTr="009075E7">
        <w:tc>
          <w:tcPr>
            <w:tcW w:w="2405" w:type="dxa"/>
            <w:vMerge/>
          </w:tcPr>
          <w:p w14:paraId="017AA9FC" w14:textId="77777777" w:rsidR="005869DB" w:rsidRPr="00745085" w:rsidRDefault="005869DB" w:rsidP="00341B35">
            <w:pPr>
              <w:jc w:val="both"/>
              <w:rPr>
                <w:rFonts w:ascii="Times New Roman" w:eastAsia="Calibri" w:hAnsi="Times New Roman" w:cs="Times New Roman"/>
              </w:rPr>
            </w:pPr>
          </w:p>
        </w:tc>
        <w:tc>
          <w:tcPr>
            <w:tcW w:w="3969" w:type="dxa"/>
            <w:vMerge w:val="restart"/>
          </w:tcPr>
          <w:p w14:paraId="59D7C714" w14:textId="77777777" w:rsidR="005869DB" w:rsidRPr="00745085" w:rsidRDefault="005746AF" w:rsidP="009075E7">
            <w:pPr>
              <w:rPr>
                <w:rFonts w:ascii="Times New Roman" w:hAnsi="Times New Roman"/>
              </w:rPr>
            </w:pPr>
            <w:r w:rsidRPr="00745085">
              <w:rPr>
                <w:rFonts w:ascii="Times New Roman" w:hAnsi="Times New Roman"/>
              </w:rPr>
              <w:t>ПК 1.6. Выполнять требования воздушного законодательства Российской Федерации, а также руководств (инструкций) по эксплуатации беспилотных воздушных судов самолетного типа и руководящих отраслевых документов</w:t>
            </w:r>
            <w:r w:rsidR="005F0E18">
              <w:rPr>
                <w:rFonts w:ascii="Times New Roman" w:hAnsi="Times New Roman"/>
              </w:rPr>
              <w:t>.</w:t>
            </w:r>
          </w:p>
          <w:p w14:paraId="45FD3800" w14:textId="77777777" w:rsidR="00D027BB" w:rsidRPr="00745085" w:rsidRDefault="00D027BB" w:rsidP="009075E7">
            <w:pPr>
              <w:rPr>
                <w:rFonts w:ascii="Times New Roman" w:hAnsi="Times New Roman"/>
              </w:rPr>
            </w:pPr>
          </w:p>
          <w:p w14:paraId="1E5A2AA6" w14:textId="77777777" w:rsidR="00D027BB" w:rsidRPr="00745085" w:rsidRDefault="00D027BB" w:rsidP="009075E7">
            <w:pPr>
              <w:rPr>
                <w:rFonts w:ascii="Times New Roman" w:hAnsi="Times New Roman"/>
              </w:rPr>
            </w:pPr>
          </w:p>
          <w:p w14:paraId="0422E332" w14:textId="77777777" w:rsidR="00D027BB" w:rsidRPr="00745085" w:rsidRDefault="00D027BB" w:rsidP="009075E7">
            <w:pPr>
              <w:rPr>
                <w:rFonts w:ascii="Times New Roman" w:hAnsi="Times New Roman"/>
              </w:rPr>
            </w:pPr>
          </w:p>
          <w:p w14:paraId="4972B42E" w14:textId="77777777" w:rsidR="00D027BB" w:rsidRPr="00745085" w:rsidRDefault="00D027BB" w:rsidP="009075E7">
            <w:pPr>
              <w:rPr>
                <w:rFonts w:ascii="Times New Roman" w:hAnsi="Times New Roman"/>
              </w:rPr>
            </w:pPr>
          </w:p>
          <w:p w14:paraId="50771955" w14:textId="77777777" w:rsidR="00D027BB" w:rsidRPr="00745085" w:rsidRDefault="00D027BB" w:rsidP="009075E7">
            <w:pPr>
              <w:rPr>
                <w:rFonts w:ascii="Times New Roman" w:hAnsi="Times New Roman"/>
              </w:rPr>
            </w:pPr>
          </w:p>
          <w:p w14:paraId="0413BCCE" w14:textId="77777777" w:rsidR="00D027BB" w:rsidRPr="00745085" w:rsidRDefault="00D027BB" w:rsidP="009075E7">
            <w:pPr>
              <w:rPr>
                <w:rFonts w:ascii="Times New Roman" w:hAnsi="Times New Roman"/>
              </w:rPr>
            </w:pPr>
          </w:p>
          <w:p w14:paraId="043EE609" w14:textId="77777777" w:rsidR="00D027BB" w:rsidRPr="00745085" w:rsidRDefault="00D027BB" w:rsidP="009075E7">
            <w:pPr>
              <w:rPr>
                <w:rFonts w:ascii="Times New Roman" w:hAnsi="Times New Roman"/>
              </w:rPr>
            </w:pPr>
          </w:p>
          <w:p w14:paraId="7C0B8769" w14:textId="77777777" w:rsidR="00D027BB" w:rsidRPr="00745085" w:rsidRDefault="00D027BB" w:rsidP="009075E7">
            <w:pPr>
              <w:rPr>
                <w:rFonts w:ascii="Times New Roman" w:hAnsi="Times New Roman"/>
              </w:rPr>
            </w:pPr>
          </w:p>
          <w:p w14:paraId="6156C46C" w14:textId="77777777" w:rsidR="00D027BB" w:rsidRPr="00745085" w:rsidRDefault="00D027BB" w:rsidP="009075E7">
            <w:pPr>
              <w:rPr>
                <w:rFonts w:ascii="Times New Roman" w:hAnsi="Times New Roman"/>
              </w:rPr>
            </w:pPr>
          </w:p>
          <w:p w14:paraId="58BA580C" w14:textId="77777777" w:rsidR="00D027BB" w:rsidRPr="00745085" w:rsidRDefault="00D027BB" w:rsidP="009075E7">
            <w:pPr>
              <w:rPr>
                <w:rFonts w:ascii="Times New Roman" w:hAnsi="Times New Roman"/>
              </w:rPr>
            </w:pPr>
          </w:p>
          <w:p w14:paraId="7FD0A503" w14:textId="77777777" w:rsidR="00D027BB" w:rsidRPr="00745085" w:rsidRDefault="00D027BB" w:rsidP="009075E7">
            <w:pPr>
              <w:rPr>
                <w:rFonts w:ascii="Times New Roman" w:hAnsi="Times New Roman"/>
              </w:rPr>
            </w:pPr>
          </w:p>
          <w:p w14:paraId="0257706F" w14:textId="77777777" w:rsidR="00D027BB" w:rsidRPr="00745085" w:rsidRDefault="00D027BB" w:rsidP="009075E7">
            <w:pPr>
              <w:rPr>
                <w:rFonts w:ascii="Times New Roman" w:hAnsi="Times New Roman"/>
              </w:rPr>
            </w:pPr>
          </w:p>
          <w:p w14:paraId="6F810E0A" w14:textId="77777777" w:rsidR="00D027BB" w:rsidRPr="00745085" w:rsidRDefault="00D027BB" w:rsidP="009075E7">
            <w:pPr>
              <w:rPr>
                <w:rFonts w:ascii="Times New Roman" w:hAnsi="Times New Roman"/>
              </w:rPr>
            </w:pPr>
          </w:p>
          <w:p w14:paraId="45048CEC" w14:textId="77777777" w:rsidR="00D027BB" w:rsidRPr="00745085" w:rsidRDefault="00D027BB" w:rsidP="009075E7">
            <w:pPr>
              <w:rPr>
                <w:rFonts w:ascii="Times New Roman" w:hAnsi="Times New Roman"/>
              </w:rPr>
            </w:pPr>
          </w:p>
          <w:p w14:paraId="5A9F0AE1" w14:textId="77777777" w:rsidR="00D027BB" w:rsidRPr="00745085" w:rsidRDefault="00D027BB" w:rsidP="009075E7">
            <w:pPr>
              <w:rPr>
                <w:rFonts w:ascii="Times New Roman" w:hAnsi="Times New Roman"/>
              </w:rPr>
            </w:pPr>
          </w:p>
          <w:p w14:paraId="22714F14" w14:textId="77777777" w:rsidR="00D027BB" w:rsidRPr="00745085" w:rsidRDefault="00D027BB" w:rsidP="009075E7">
            <w:pPr>
              <w:rPr>
                <w:rFonts w:ascii="Times New Roman" w:hAnsi="Times New Roman"/>
              </w:rPr>
            </w:pPr>
          </w:p>
          <w:p w14:paraId="6FF376F9" w14:textId="77777777" w:rsidR="00D027BB" w:rsidRPr="00745085" w:rsidRDefault="00D027BB" w:rsidP="009075E7">
            <w:pPr>
              <w:rPr>
                <w:rFonts w:ascii="Times New Roman" w:hAnsi="Times New Roman"/>
              </w:rPr>
            </w:pPr>
          </w:p>
          <w:p w14:paraId="6A281DF3" w14:textId="77777777" w:rsidR="00D027BB" w:rsidRPr="00745085" w:rsidRDefault="00D027BB" w:rsidP="009075E7">
            <w:pPr>
              <w:rPr>
                <w:rFonts w:ascii="Times New Roman" w:hAnsi="Times New Roman"/>
              </w:rPr>
            </w:pPr>
          </w:p>
          <w:p w14:paraId="2011D7E9" w14:textId="77777777" w:rsidR="00D027BB" w:rsidRPr="00745085" w:rsidRDefault="00D027BB" w:rsidP="009075E7">
            <w:pPr>
              <w:rPr>
                <w:rFonts w:ascii="Times New Roman" w:hAnsi="Times New Roman"/>
              </w:rPr>
            </w:pPr>
          </w:p>
          <w:p w14:paraId="6794B6F2" w14:textId="77777777" w:rsidR="00D027BB" w:rsidRPr="00745085" w:rsidRDefault="00D027BB" w:rsidP="009075E7">
            <w:pPr>
              <w:rPr>
                <w:rFonts w:ascii="Times New Roman" w:hAnsi="Times New Roman"/>
              </w:rPr>
            </w:pPr>
          </w:p>
          <w:p w14:paraId="4F3B4FAF" w14:textId="77777777" w:rsidR="00D027BB" w:rsidRPr="00745085" w:rsidRDefault="00D027BB" w:rsidP="009075E7">
            <w:pPr>
              <w:rPr>
                <w:rFonts w:ascii="Times New Roman" w:hAnsi="Times New Roman"/>
              </w:rPr>
            </w:pPr>
          </w:p>
          <w:p w14:paraId="316CCA63" w14:textId="77777777" w:rsidR="00D027BB" w:rsidRPr="00745085" w:rsidRDefault="00D027BB" w:rsidP="009075E7">
            <w:pPr>
              <w:rPr>
                <w:rFonts w:ascii="Times New Roman" w:hAnsi="Times New Roman"/>
              </w:rPr>
            </w:pPr>
          </w:p>
          <w:p w14:paraId="359CFB54" w14:textId="77777777" w:rsidR="00D027BB" w:rsidRPr="00745085" w:rsidRDefault="00D027BB" w:rsidP="009075E7">
            <w:pPr>
              <w:rPr>
                <w:rFonts w:ascii="Times New Roman" w:hAnsi="Times New Roman"/>
              </w:rPr>
            </w:pPr>
          </w:p>
          <w:p w14:paraId="6262844E" w14:textId="77777777" w:rsidR="00D027BB" w:rsidRPr="00745085" w:rsidRDefault="00D027BB" w:rsidP="009075E7">
            <w:pPr>
              <w:rPr>
                <w:rFonts w:ascii="Times New Roman" w:hAnsi="Times New Roman"/>
              </w:rPr>
            </w:pPr>
          </w:p>
          <w:p w14:paraId="787A866A" w14:textId="77777777" w:rsidR="00D027BB" w:rsidRPr="00745085" w:rsidRDefault="00D027BB" w:rsidP="009075E7">
            <w:pPr>
              <w:rPr>
                <w:rFonts w:ascii="Times New Roman" w:hAnsi="Times New Roman"/>
              </w:rPr>
            </w:pPr>
          </w:p>
          <w:p w14:paraId="0F8387CC" w14:textId="77777777" w:rsidR="00D027BB" w:rsidRPr="00745085" w:rsidRDefault="00D027BB" w:rsidP="009075E7">
            <w:pPr>
              <w:rPr>
                <w:rFonts w:ascii="Times New Roman" w:hAnsi="Times New Roman"/>
              </w:rPr>
            </w:pPr>
          </w:p>
          <w:p w14:paraId="43FD572E" w14:textId="77777777" w:rsidR="00D027BB" w:rsidRPr="00745085" w:rsidRDefault="00D027BB" w:rsidP="009075E7">
            <w:pPr>
              <w:rPr>
                <w:rFonts w:ascii="Times New Roman" w:hAnsi="Times New Roman"/>
              </w:rPr>
            </w:pPr>
          </w:p>
          <w:p w14:paraId="690650C8" w14:textId="77777777" w:rsidR="00D027BB" w:rsidRPr="00745085" w:rsidRDefault="00D027BB" w:rsidP="009075E7">
            <w:pPr>
              <w:rPr>
                <w:rFonts w:ascii="Times New Roman" w:hAnsi="Times New Roman"/>
              </w:rPr>
            </w:pPr>
          </w:p>
          <w:p w14:paraId="3255F707" w14:textId="77777777" w:rsidR="00D027BB" w:rsidRPr="00745085" w:rsidRDefault="00D027BB" w:rsidP="009075E7">
            <w:pPr>
              <w:rPr>
                <w:rFonts w:ascii="Times New Roman" w:hAnsi="Times New Roman"/>
              </w:rPr>
            </w:pPr>
          </w:p>
          <w:p w14:paraId="26F29060" w14:textId="77777777" w:rsidR="00D027BB" w:rsidRPr="00745085" w:rsidRDefault="00D027BB" w:rsidP="009075E7">
            <w:pPr>
              <w:rPr>
                <w:rFonts w:ascii="Times New Roman" w:hAnsi="Times New Roman"/>
              </w:rPr>
            </w:pPr>
          </w:p>
          <w:p w14:paraId="42997BA1" w14:textId="77777777" w:rsidR="00D027BB" w:rsidRPr="00745085" w:rsidRDefault="00D027BB" w:rsidP="009075E7">
            <w:pPr>
              <w:rPr>
                <w:rFonts w:ascii="Times New Roman" w:hAnsi="Times New Roman"/>
              </w:rPr>
            </w:pPr>
          </w:p>
          <w:p w14:paraId="1528B7A4" w14:textId="77777777" w:rsidR="00D027BB" w:rsidRPr="00745085" w:rsidRDefault="00D027BB" w:rsidP="009075E7">
            <w:pPr>
              <w:rPr>
                <w:rFonts w:ascii="Times New Roman" w:hAnsi="Times New Roman"/>
              </w:rPr>
            </w:pPr>
          </w:p>
          <w:p w14:paraId="5619D47C" w14:textId="77777777" w:rsidR="00D027BB" w:rsidRPr="00745085" w:rsidRDefault="00D027BB" w:rsidP="009075E7">
            <w:pPr>
              <w:rPr>
                <w:rFonts w:ascii="Times New Roman" w:hAnsi="Times New Roman"/>
              </w:rPr>
            </w:pPr>
          </w:p>
          <w:p w14:paraId="37F984F2" w14:textId="77777777" w:rsidR="00D027BB" w:rsidRPr="00745085" w:rsidRDefault="00D027BB" w:rsidP="009075E7">
            <w:pPr>
              <w:rPr>
                <w:rFonts w:ascii="Times New Roman" w:eastAsia="Calibri" w:hAnsi="Times New Roman" w:cs="Times New Roman"/>
              </w:rPr>
            </w:pPr>
          </w:p>
        </w:tc>
        <w:tc>
          <w:tcPr>
            <w:tcW w:w="8186" w:type="dxa"/>
            <w:tcBorders>
              <w:right w:val="single" w:sz="4" w:space="0" w:color="auto"/>
            </w:tcBorders>
            <w:shd w:val="clear" w:color="auto" w:fill="auto"/>
          </w:tcPr>
          <w:p w14:paraId="7A6E00F7" w14:textId="77777777" w:rsidR="005869DB" w:rsidRPr="00745085" w:rsidRDefault="005869DB" w:rsidP="00341B35">
            <w:pPr>
              <w:jc w:val="both"/>
              <w:rPr>
                <w:rFonts w:ascii="Times New Roman" w:eastAsia="Calibri" w:hAnsi="Times New Roman" w:cs="Times New Roman"/>
                <w:b/>
              </w:rPr>
            </w:pPr>
            <w:r w:rsidRPr="00745085">
              <w:rPr>
                <w:rFonts w:ascii="Times New Roman" w:eastAsia="Calibri" w:hAnsi="Times New Roman" w:cs="Times New Roman"/>
                <w:b/>
              </w:rPr>
              <w:lastRenderedPageBreak/>
              <w:t xml:space="preserve">Навыки: </w:t>
            </w:r>
          </w:p>
        </w:tc>
      </w:tr>
      <w:tr w:rsidR="005869DB" w:rsidRPr="00745085" w14:paraId="4998360B" w14:textId="77777777" w:rsidTr="009075E7">
        <w:tc>
          <w:tcPr>
            <w:tcW w:w="2405" w:type="dxa"/>
            <w:vMerge/>
          </w:tcPr>
          <w:p w14:paraId="3FBE530D" w14:textId="77777777" w:rsidR="005869DB" w:rsidRPr="00745085" w:rsidRDefault="005869DB" w:rsidP="00341B35">
            <w:pPr>
              <w:jc w:val="both"/>
              <w:rPr>
                <w:rFonts w:ascii="Times New Roman" w:eastAsia="Calibri" w:hAnsi="Times New Roman" w:cs="Times New Roman"/>
              </w:rPr>
            </w:pPr>
          </w:p>
        </w:tc>
        <w:tc>
          <w:tcPr>
            <w:tcW w:w="3969" w:type="dxa"/>
            <w:vMerge/>
          </w:tcPr>
          <w:p w14:paraId="0384EEB2" w14:textId="77777777" w:rsidR="005869DB" w:rsidRPr="00745085" w:rsidRDefault="005869DB" w:rsidP="009075E7">
            <w:pPr>
              <w:rPr>
                <w:rFonts w:ascii="Times New Roman" w:eastAsia="Calibri" w:hAnsi="Times New Roman" w:cs="Times New Roman"/>
              </w:rPr>
            </w:pPr>
          </w:p>
        </w:tc>
        <w:tc>
          <w:tcPr>
            <w:tcW w:w="8186" w:type="dxa"/>
            <w:tcBorders>
              <w:right w:val="single" w:sz="4" w:space="0" w:color="auto"/>
            </w:tcBorders>
            <w:shd w:val="clear" w:color="auto" w:fill="auto"/>
          </w:tcPr>
          <w:p w14:paraId="1DC5D565" w14:textId="77777777" w:rsidR="005869DB" w:rsidRPr="00745085" w:rsidRDefault="002465C0" w:rsidP="00341B35">
            <w:pPr>
              <w:jc w:val="both"/>
              <w:rPr>
                <w:rFonts w:ascii="Times New Roman" w:eastAsia="Calibri" w:hAnsi="Times New Roman" w:cs="Times New Roman"/>
                <w:b/>
              </w:rPr>
            </w:pPr>
            <w:r w:rsidRPr="00745085">
              <w:rPr>
                <w:rFonts w:ascii="Times New Roman" w:hAnsi="Times New Roman"/>
              </w:rPr>
              <w:t>изучени</w:t>
            </w:r>
            <w:r w:rsidR="00F54235" w:rsidRPr="00745085">
              <w:rPr>
                <w:rFonts w:ascii="Times New Roman" w:hAnsi="Times New Roman"/>
              </w:rPr>
              <w:t>я</w:t>
            </w:r>
            <w:r w:rsidRPr="00745085">
              <w:rPr>
                <w:rFonts w:ascii="Times New Roman" w:hAnsi="Times New Roman"/>
              </w:rPr>
              <w:t xml:space="preserve"> полетного задания, отработк</w:t>
            </w:r>
            <w:r w:rsidR="00F54235" w:rsidRPr="00745085">
              <w:rPr>
                <w:rFonts w:ascii="Times New Roman" w:hAnsi="Times New Roman"/>
              </w:rPr>
              <w:t>и</w:t>
            </w:r>
            <w:r w:rsidRPr="00745085">
              <w:rPr>
                <w:rFonts w:ascii="Times New Roman" w:hAnsi="Times New Roman"/>
              </w:rPr>
              <w:t xml:space="preserve"> порядка его выполнения и действий при управлении беспилотным воздушным судном с максимальной взлетной массой 30 килограммов и менее</w:t>
            </w:r>
          </w:p>
        </w:tc>
      </w:tr>
      <w:tr w:rsidR="002465C0" w:rsidRPr="00745085" w14:paraId="1344C703" w14:textId="77777777" w:rsidTr="009075E7">
        <w:tc>
          <w:tcPr>
            <w:tcW w:w="2405" w:type="dxa"/>
            <w:vMerge/>
          </w:tcPr>
          <w:p w14:paraId="6F5E203B" w14:textId="77777777" w:rsidR="002465C0" w:rsidRPr="00745085" w:rsidRDefault="002465C0" w:rsidP="00341B35">
            <w:pPr>
              <w:jc w:val="both"/>
              <w:rPr>
                <w:rFonts w:ascii="Times New Roman" w:eastAsia="Calibri" w:hAnsi="Times New Roman" w:cs="Times New Roman"/>
              </w:rPr>
            </w:pPr>
          </w:p>
        </w:tc>
        <w:tc>
          <w:tcPr>
            <w:tcW w:w="3969" w:type="dxa"/>
            <w:vMerge/>
          </w:tcPr>
          <w:p w14:paraId="09076847" w14:textId="77777777" w:rsidR="002465C0" w:rsidRPr="00745085" w:rsidRDefault="002465C0" w:rsidP="009075E7">
            <w:pPr>
              <w:rPr>
                <w:rFonts w:ascii="Times New Roman" w:eastAsia="Calibri" w:hAnsi="Times New Roman" w:cs="Times New Roman"/>
              </w:rPr>
            </w:pPr>
          </w:p>
        </w:tc>
        <w:tc>
          <w:tcPr>
            <w:tcW w:w="8186" w:type="dxa"/>
            <w:tcBorders>
              <w:right w:val="single" w:sz="4" w:space="0" w:color="auto"/>
            </w:tcBorders>
            <w:shd w:val="clear" w:color="auto" w:fill="auto"/>
          </w:tcPr>
          <w:p w14:paraId="7C38348C" w14:textId="77777777" w:rsidR="002465C0" w:rsidRPr="00745085" w:rsidRDefault="002465C0" w:rsidP="00341B35">
            <w:pPr>
              <w:jc w:val="both"/>
              <w:rPr>
                <w:rFonts w:ascii="Times New Roman" w:hAnsi="Times New Roman"/>
              </w:rPr>
            </w:pPr>
            <w:r w:rsidRPr="00745085">
              <w:rPr>
                <w:rFonts w:ascii="Times New Roman" w:hAnsi="Times New Roman"/>
              </w:rPr>
              <w:t>подготовк</w:t>
            </w:r>
            <w:r w:rsidR="00F54235" w:rsidRPr="00745085">
              <w:rPr>
                <w:rFonts w:ascii="Times New Roman" w:hAnsi="Times New Roman"/>
              </w:rPr>
              <w:t>и</w:t>
            </w:r>
            <w:r w:rsidR="00023D79" w:rsidRPr="00745085">
              <w:rPr>
                <w:rFonts w:ascii="Times New Roman" w:hAnsi="Times New Roman"/>
              </w:rPr>
              <w:t xml:space="preserve"> плана полета и представления</w:t>
            </w:r>
            <w:r w:rsidRPr="00745085">
              <w:rPr>
                <w:rFonts w:ascii="Times New Roman" w:hAnsi="Times New Roman"/>
              </w:rPr>
              <w:t xml:space="preserve"> его соответствующему органу Единой системы организации воздушного движения, в том числе с использованием цифровых технологий</w:t>
            </w:r>
          </w:p>
        </w:tc>
      </w:tr>
      <w:tr w:rsidR="002465C0" w:rsidRPr="00745085" w14:paraId="32386DB8" w14:textId="77777777" w:rsidTr="009075E7">
        <w:tc>
          <w:tcPr>
            <w:tcW w:w="2405" w:type="dxa"/>
            <w:vMerge/>
          </w:tcPr>
          <w:p w14:paraId="50938426" w14:textId="77777777" w:rsidR="002465C0" w:rsidRPr="00745085" w:rsidRDefault="002465C0" w:rsidP="00341B35">
            <w:pPr>
              <w:jc w:val="both"/>
              <w:rPr>
                <w:rFonts w:ascii="Times New Roman" w:eastAsia="Calibri" w:hAnsi="Times New Roman" w:cs="Times New Roman"/>
              </w:rPr>
            </w:pPr>
          </w:p>
        </w:tc>
        <w:tc>
          <w:tcPr>
            <w:tcW w:w="3969" w:type="dxa"/>
            <w:vMerge/>
          </w:tcPr>
          <w:p w14:paraId="46417946" w14:textId="77777777" w:rsidR="002465C0" w:rsidRPr="00745085" w:rsidRDefault="002465C0" w:rsidP="009075E7">
            <w:pPr>
              <w:rPr>
                <w:rFonts w:ascii="Times New Roman" w:eastAsia="Calibri" w:hAnsi="Times New Roman" w:cs="Times New Roman"/>
              </w:rPr>
            </w:pPr>
          </w:p>
        </w:tc>
        <w:tc>
          <w:tcPr>
            <w:tcW w:w="8186" w:type="dxa"/>
            <w:tcBorders>
              <w:right w:val="single" w:sz="4" w:space="0" w:color="auto"/>
            </w:tcBorders>
            <w:shd w:val="clear" w:color="auto" w:fill="auto"/>
          </w:tcPr>
          <w:p w14:paraId="58D6599B" w14:textId="77777777" w:rsidR="002465C0" w:rsidRPr="00745085" w:rsidRDefault="002465C0" w:rsidP="00341B35">
            <w:pPr>
              <w:jc w:val="both"/>
              <w:rPr>
                <w:rFonts w:ascii="Times New Roman" w:hAnsi="Times New Roman"/>
              </w:rPr>
            </w:pPr>
            <w:r w:rsidRPr="00745085">
              <w:rPr>
                <w:rFonts w:ascii="Times New Roman" w:hAnsi="Times New Roman"/>
              </w:rPr>
              <w:t>подготовк</w:t>
            </w:r>
            <w:r w:rsidR="00F54235" w:rsidRPr="00745085">
              <w:rPr>
                <w:rFonts w:ascii="Times New Roman" w:hAnsi="Times New Roman"/>
              </w:rPr>
              <w:t>и</w:t>
            </w:r>
            <w:r w:rsidR="00B072C4" w:rsidRPr="00745085">
              <w:rPr>
                <w:rFonts w:ascii="Times New Roman" w:hAnsi="Times New Roman"/>
              </w:rPr>
              <w:t xml:space="preserve"> программы полета и ее загрузки </w:t>
            </w:r>
            <w:r w:rsidRPr="00745085">
              <w:rPr>
                <w:rFonts w:ascii="Times New Roman" w:hAnsi="Times New Roman"/>
              </w:rPr>
              <w:t>в бортовой навигационный комплекс (автопилот) беспилотного воздушного судна</w:t>
            </w:r>
          </w:p>
        </w:tc>
      </w:tr>
      <w:tr w:rsidR="002465C0" w:rsidRPr="00745085" w14:paraId="2EC3C23B" w14:textId="77777777" w:rsidTr="009075E7">
        <w:tc>
          <w:tcPr>
            <w:tcW w:w="2405" w:type="dxa"/>
            <w:vMerge/>
          </w:tcPr>
          <w:p w14:paraId="39D60097" w14:textId="77777777" w:rsidR="002465C0" w:rsidRPr="00745085" w:rsidRDefault="002465C0" w:rsidP="00341B35">
            <w:pPr>
              <w:jc w:val="both"/>
              <w:rPr>
                <w:rFonts w:ascii="Times New Roman" w:eastAsia="Calibri" w:hAnsi="Times New Roman" w:cs="Times New Roman"/>
              </w:rPr>
            </w:pPr>
          </w:p>
        </w:tc>
        <w:tc>
          <w:tcPr>
            <w:tcW w:w="3969" w:type="dxa"/>
            <w:vMerge/>
          </w:tcPr>
          <w:p w14:paraId="61E1650A" w14:textId="77777777" w:rsidR="002465C0" w:rsidRPr="00745085" w:rsidRDefault="002465C0" w:rsidP="009075E7">
            <w:pPr>
              <w:rPr>
                <w:rFonts w:ascii="Times New Roman" w:eastAsia="Calibri" w:hAnsi="Times New Roman" w:cs="Times New Roman"/>
              </w:rPr>
            </w:pPr>
          </w:p>
        </w:tc>
        <w:tc>
          <w:tcPr>
            <w:tcW w:w="8186" w:type="dxa"/>
            <w:tcBorders>
              <w:right w:val="single" w:sz="4" w:space="0" w:color="auto"/>
            </w:tcBorders>
            <w:shd w:val="clear" w:color="auto" w:fill="auto"/>
          </w:tcPr>
          <w:p w14:paraId="1EEE15B7" w14:textId="77777777" w:rsidR="002465C0" w:rsidRPr="00745085" w:rsidRDefault="002465C0" w:rsidP="00341B35">
            <w:pPr>
              <w:jc w:val="both"/>
              <w:rPr>
                <w:rFonts w:ascii="Times New Roman" w:hAnsi="Times New Roman"/>
              </w:rPr>
            </w:pPr>
            <w:r w:rsidRPr="00745085">
              <w:rPr>
                <w:rFonts w:ascii="Times New Roman" w:hAnsi="Times New Roman"/>
              </w:rPr>
              <w:t>подготовк</w:t>
            </w:r>
            <w:r w:rsidR="00F54235" w:rsidRPr="00745085">
              <w:rPr>
                <w:rFonts w:ascii="Times New Roman" w:hAnsi="Times New Roman"/>
              </w:rPr>
              <w:t>и</w:t>
            </w:r>
            <w:r w:rsidRPr="00745085">
              <w:rPr>
                <w:rFonts w:ascii="Times New Roman" w:hAnsi="Times New Roman"/>
              </w:rPr>
              <w:t xml:space="preserve"> полетной документации</w:t>
            </w:r>
          </w:p>
        </w:tc>
      </w:tr>
      <w:tr w:rsidR="002465C0" w:rsidRPr="00745085" w14:paraId="1295B6FE" w14:textId="77777777" w:rsidTr="009075E7">
        <w:tc>
          <w:tcPr>
            <w:tcW w:w="2405" w:type="dxa"/>
            <w:vMerge/>
          </w:tcPr>
          <w:p w14:paraId="26FF267B" w14:textId="77777777" w:rsidR="002465C0" w:rsidRPr="00745085" w:rsidRDefault="002465C0" w:rsidP="00341B35">
            <w:pPr>
              <w:jc w:val="both"/>
              <w:rPr>
                <w:rFonts w:ascii="Times New Roman" w:eastAsia="Calibri" w:hAnsi="Times New Roman" w:cs="Times New Roman"/>
              </w:rPr>
            </w:pPr>
          </w:p>
        </w:tc>
        <w:tc>
          <w:tcPr>
            <w:tcW w:w="3969" w:type="dxa"/>
            <w:vMerge/>
          </w:tcPr>
          <w:p w14:paraId="2573F661" w14:textId="77777777" w:rsidR="002465C0" w:rsidRPr="00745085" w:rsidRDefault="002465C0" w:rsidP="009075E7">
            <w:pPr>
              <w:rPr>
                <w:rFonts w:ascii="Times New Roman" w:eastAsia="Calibri" w:hAnsi="Times New Roman" w:cs="Times New Roman"/>
              </w:rPr>
            </w:pPr>
          </w:p>
        </w:tc>
        <w:tc>
          <w:tcPr>
            <w:tcW w:w="8186" w:type="dxa"/>
            <w:tcBorders>
              <w:right w:val="single" w:sz="4" w:space="0" w:color="auto"/>
            </w:tcBorders>
            <w:shd w:val="clear" w:color="auto" w:fill="auto"/>
          </w:tcPr>
          <w:p w14:paraId="6CBFBBD4" w14:textId="77777777" w:rsidR="002465C0" w:rsidRPr="00745085" w:rsidRDefault="002465C0" w:rsidP="00341B35">
            <w:pPr>
              <w:jc w:val="both"/>
              <w:rPr>
                <w:rFonts w:ascii="Times New Roman" w:hAnsi="Times New Roman"/>
              </w:rPr>
            </w:pPr>
            <w:r w:rsidRPr="00745085">
              <w:rPr>
                <w:rFonts w:ascii="Times New Roman" w:hAnsi="Times New Roman"/>
              </w:rPr>
              <w:t>проверк</w:t>
            </w:r>
            <w:r w:rsidR="00F54235" w:rsidRPr="00745085">
              <w:rPr>
                <w:rFonts w:ascii="Times New Roman" w:hAnsi="Times New Roman"/>
              </w:rPr>
              <w:t>и</w:t>
            </w:r>
            <w:r w:rsidRPr="00745085">
              <w:rPr>
                <w:rFonts w:ascii="Times New Roman" w:hAnsi="Times New Roman"/>
              </w:rPr>
              <w:t xml:space="preserve"> готовности беспилотной авиационной системы к использованию в соответствии с эксплуатационной документацией и полетным заданием</w:t>
            </w:r>
          </w:p>
        </w:tc>
      </w:tr>
      <w:tr w:rsidR="002465C0" w:rsidRPr="00745085" w14:paraId="604E1925" w14:textId="77777777" w:rsidTr="009075E7">
        <w:tc>
          <w:tcPr>
            <w:tcW w:w="2405" w:type="dxa"/>
            <w:vMerge/>
          </w:tcPr>
          <w:p w14:paraId="1499F53C" w14:textId="77777777" w:rsidR="002465C0" w:rsidRPr="00745085" w:rsidRDefault="002465C0" w:rsidP="00341B35">
            <w:pPr>
              <w:jc w:val="both"/>
              <w:rPr>
                <w:rFonts w:ascii="Times New Roman" w:eastAsia="Calibri" w:hAnsi="Times New Roman" w:cs="Times New Roman"/>
              </w:rPr>
            </w:pPr>
          </w:p>
        </w:tc>
        <w:tc>
          <w:tcPr>
            <w:tcW w:w="3969" w:type="dxa"/>
            <w:vMerge/>
          </w:tcPr>
          <w:p w14:paraId="7161B2CB" w14:textId="77777777" w:rsidR="002465C0" w:rsidRPr="00745085" w:rsidRDefault="002465C0" w:rsidP="009075E7">
            <w:pPr>
              <w:rPr>
                <w:rFonts w:ascii="Times New Roman" w:eastAsia="Calibri" w:hAnsi="Times New Roman" w:cs="Times New Roman"/>
              </w:rPr>
            </w:pPr>
          </w:p>
        </w:tc>
        <w:tc>
          <w:tcPr>
            <w:tcW w:w="8186" w:type="dxa"/>
            <w:tcBorders>
              <w:right w:val="single" w:sz="4" w:space="0" w:color="auto"/>
            </w:tcBorders>
            <w:shd w:val="clear" w:color="auto" w:fill="auto"/>
          </w:tcPr>
          <w:p w14:paraId="4C151832" w14:textId="77777777" w:rsidR="002465C0" w:rsidRPr="00745085" w:rsidRDefault="002465C0" w:rsidP="00341B35">
            <w:pPr>
              <w:jc w:val="both"/>
              <w:rPr>
                <w:rFonts w:ascii="Times New Roman" w:hAnsi="Times New Roman"/>
              </w:rPr>
            </w:pPr>
            <w:r w:rsidRPr="00745085">
              <w:rPr>
                <w:rFonts w:ascii="Times New Roman" w:hAnsi="Times New Roman"/>
              </w:rPr>
              <w:t>ведени</w:t>
            </w:r>
            <w:r w:rsidR="00F54235" w:rsidRPr="00745085">
              <w:rPr>
                <w:rFonts w:ascii="Times New Roman" w:hAnsi="Times New Roman"/>
              </w:rPr>
              <w:t>я</w:t>
            </w:r>
            <w:r w:rsidRPr="00745085">
              <w:rPr>
                <w:rFonts w:ascii="Times New Roman" w:hAnsi="Times New Roman"/>
              </w:rPr>
              <w:t xml:space="preserve"> полетной и технической документации, в том числе в электронном виде с использованием сервисов цифровой технологии</w:t>
            </w:r>
          </w:p>
        </w:tc>
      </w:tr>
      <w:tr w:rsidR="005869DB" w:rsidRPr="00745085" w14:paraId="69C66988" w14:textId="77777777" w:rsidTr="009075E7">
        <w:tc>
          <w:tcPr>
            <w:tcW w:w="2405" w:type="dxa"/>
            <w:vMerge/>
          </w:tcPr>
          <w:p w14:paraId="2F277842" w14:textId="77777777" w:rsidR="005869DB" w:rsidRPr="00745085" w:rsidRDefault="005869DB" w:rsidP="00341B35">
            <w:pPr>
              <w:jc w:val="both"/>
              <w:rPr>
                <w:rFonts w:ascii="Times New Roman" w:eastAsia="Calibri" w:hAnsi="Times New Roman" w:cs="Times New Roman"/>
              </w:rPr>
            </w:pPr>
          </w:p>
        </w:tc>
        <w:tc>
          <w:tcPr>
            <w:tcW w:w="3969" w:type="dxa"/>
            <w:vMerge/>
          </w:tcPr>
          <w:p w14:paraId="183D5153" w14:textId="77777777" w:rsidR="005869DB" w:rsidRPr="00745085" w:rsidRDefault="005869DB" w:rsidP="009075E7">
            <w:pPr>
              <w:rPr>
                <w:rFonts w:ascii="Times New Roman" w:eastAsia="Calibri" w:hAnsi="Times New Roman" w:cs="Times New Roman"/>
              </w:rPr>
            </w:pPr>
          </w:p>
        </w:tc>
        <w:tc>
          <w:tcPr>
            <w:tcW w:w="8186" w:type="dxa"/>
            <w:tcBorders>
              <w:right w:val="single" w:sz="4" w:space="0" w:color="auto"/>
            </w:tcBorders>
            <w:shd w:val="clear" w:color="auto" w:fill="auto"/>
          </w:tcPr>
          <w:p w14:paraId="03658C5C" w14:textId="77777777" w:rsidR="005869DB" w:rsidRPr="00745085" w:rsidRDefault="005869DB" w:rsidP="00341B35">
            <w:pPr>
              <w:jc w:val="both"/>
              <w:rPr>
                <w:rFonts w:ascii="Times New Roman" w:eastAsia="Calibri" w:hAnsi="Times New Roman" w:cs="Times New Roman"/>
                <w:b/>
              </w:rPr>
            </w:pPr>
            <w:r w:rsidRPr="00745085">
              <w:rPr>
                <w:rFonts w:ascii="Times New Roman" w:eastAsia="Calibri" w:hAnsi="Times New Roman" w:cs="Times New Roman"/>
                <w:b/>
              </w:rPr>
              <w:t>Умения:</w:t>
            </w:r>
          </w:p>
        </w:tc>
      </w:tr>
      <w:tr w:rsidR="00DE155C" w:rsidRPr="00745085" w14:paraId="28451043" w14:textId="77777777" w:rsidTr="009075E7">
        <w:tc>
          <w:tcPr>
            <w:tcW w:w="2405" w:type="dxa"/>
            <w:vMerge/>
          </w:tcPr>
          <w:p w14:paraId="7BCB6483" w14:textId="77777777" w:rsidR="00DE155C" w:rsidRPr="00745085" w:rsidRDefault="00DE155C" w:rsidP="00341B35">
            <w:pPr>
              <w:jc w:val="both"/>
              <w:rPr>
                <w:rFonts w:ascii="Times New Roman" w:eastAsia="Calibri" w:hAnsi="Times New Roman" w:cs="Times New Roman"/>
              </w:rPr>
            </w:pPr>
          </w:p>
        </w:tc>
        <w:tc>
          <w:tcPr>
            <w:tcW w:w="3969" w:type="dxa"/>
            <w:vMerge/>
          </w:tcPr>
          <w:p w14:paraId="44DBFB30" w14:textId="77777777" w:rsidR="00DE155C" w:rsidRPr="00745085" w:rsidRDefault="00DE155C" w:rsidP="009075E7">
            <w:pPr>
              <w:rPr>
                <w:rFonts w:ascii="Times New Roman" w:eastAsia="Calibri" w:hAnsi="Times New Roman" w:cs="Times New Roman"/>
              </w:rPr>
            </w:pPr>
          </w:p>
        </w:tc>
        <w:tc>
          <w:tcPr>
            <w:tcW w:w="8186" w:type="dxa"/>
            <w:tcBorders>
              <w:right w:val="single" w:sz="4" w:space="0" w:color="auto"/>
            </w:tcBorders>
            <w:shd w:val="clear" w:color="auto" w:fill="auto"/>
          </w:tcPr>
          <w:p w14:paraId="4640352E" w14:textId="77777777" w:rsidR="00DE155C" w:rsidRPr="00745085" w:rsidRDefault="00DE155C" w:rsidP="00341B35">
            <w:pPr>
              <w:jc w:val="both"/>
              <w:rPr>
                <w:rFonts w:ascii="Times New Roman" w:eastAsia="Calibri" w:hAnsi="Times New Roman" w:cs="Times New Roman"/>
                <w:b/>
              </w:rPr>
            </w:pPr>
            <w:r w:rsidRPr="00745085">
              <w:rPr>
                <w:rFonts w:ascii="Times New Roman" w:hAnsi="Times New Roman"/>
              </w:rPr>
              <w:t>читать аэронавигационные материалы</w:t>
            </w:r>
          </w:p>
        </w:tc>
      </w:tr>
      <w:tr w:rsidR="00DE155C" w:rsidRPr="00745085" w14:paraId="79B64718" w14:textId="77777777" w:rsidTr="009075E7">
        <w:tc>
          <w:tcPr>
            <w:tcW w:w="2405" w:type="dxa"/>
            <w:vMerge/>
          </w:tcPr>
          <w:p w14:paraId="7C8D990D" w14:textId="77777777" w:rsidR="00DE155C" w:rsidRPr="00745085" w:rsidRDefault="00DE155C" w:rsidP="00341B35">
            <w:pPr>
              <w:jc w:val="both"/>
              <w:rPr>
                <w:rFonts w:ascii="Times New Roman" w:eastAsia="Calibri" w:hAnsi="Times New Roman" w:cs="Times New Roman"/>
              </w:rPr>
            </w:pPr>
          </w:p>
        </w:tc>
        <w:tc>
          <w:tcPr>
            <w:tcW w:w="3969" w:type="dxa"/>
            <w:vMerge/>
          </w:tcPr>
          <w:p w14:paraId="5F358932" w14:textId="77777777" w:rsidR="00DE155C" w:rsidRPr="00745085" w:rsidRDefault="00DE155C" w:rsidP="009075E7">
            <w:pPr>
              <w:rPr>
                <w:rFonts w:ascii="Times New Roman" w:eastAsia="Calibri" w:hAnsi="Times New Roman" w:cs="Times New Roman"/>
              </w:rPr>
            </w:pPr>
          </w:p>
        </w:tc>
        <w:tc>
          <w:tcPr>
            <w:tcW w:w="8186" w:type="dxa"/>
            <w:tcBorders>
              <w:right w:val="single" w:sz="4" w:space="0" w:color="auto"/>
            </w:tcBorders>
            <w:shd w:val="clear" w:color="auto" w:fill="auto"/>
          </w:tcPr>
          <w:p w14:paraId="23DD3E93" w14:textId="77777777" w:rsidR="00DE155C" w:rsidRPr="00745085" w:rsidRDefault="00DE155C" w:rsidP="00341B35">
            <w:pPr>
              <w:jc w:val="both"/>
              <w:rPr>
                <w:rFonts w:ascii="Times New Roman" w:eastAsia="Calibri" w:hAnsi="Times New Roman" w:cs="Times New Roman"/>
                <w:b/>
              </w:rPr>
            </w:pPr>
            <w:r w:rsidRPr="00745085">
              <w:rPr>
                <w:rFonts w:ascii="Times New Roman" w:hAnsi="Times New Roman"/>
              </w:rPr>
              <w:t>анализировать и выполнять требования воздушного законодательства Российской Федерации, а также руководства (инструкции) по эксплуатации беспилотных воздушных судов, руководящих отраслевых документов</w:t>
            </w:r>
          </w:p>
        </w:tc>
      </w:tr>
      <w:tr w:rsidR="00DE155C" w:rsidRPr="00745085" w14:paraId="0B460AE9" w14:textId="77777777" w:rsidTr="009075E7">
        <w:tc>
          <w:tcPr>
            <w:tcW w:w="2405" w:type="dxa"/>
            <w:vMerge/>
          </w:tcPr>
          <w:p w14:paraId="60D25EAD" w14:textId="77777777" w:rsidR="00DE155C" w:rsidRPr="00745085" w:rsidRDefault="00DE155C" w:rsidP="00341B35">
            <w:pPr>
              <w:jc w:val="both"/>
              <w:rPr>
                <w:rFonts w:ascii="Times New Roman" w:eastAsia="Calibri" w:hAnsi="Times New Roman" w:cs="Times New Roman"/>
              </w:rPr>
            </w:pPr>
          </w:p>
        </w:tc>
        <w:tc>
          <w:tcPr>
            <w:tcW w:w="3969" w:type="dxa"/>
            <w:vMerge/>
          </w:tcPr>
          <w:p w14:paraId="0186EF8A" w14:textId="77777777" w:rsidR="00DE155C" w:rsidRPr="00745085" w:rsidRDefault="00DE155C" w:rsidP="009075E7">
            <w:pPr>
              <w:rPr>
                <w:rFonts w:ascii="Times New Roman" w:eastAsia="Calibri" w:hAnsi="Times New Roman" w:cs="Times New Roman"/>
              </w:rPr>
            </w:pPr>
          </w:p>
        </w:tc>
        <w:tc>
          <w:tcPr>
            <w:tcW w:w="8186" w:type="dxa"/>
            <w:tcBorders>
              <w:right w:val="single" w:sz="4" w:space="0" w:color="auto"/>
            </w:tcBorders>
            <w:shd w:val="clear" w:color="auto" w:fill="auto"/>
          </w:tcPr>
          <w:p w14:paraId="30A028B2" w14:textId="77777777" w:rsidR="00DE155C" w:rsidRPr="00745085" w:rsidRDefault="00DE155C" w:rsidP="00341B35">
            <w:pPr>
              <w:jc w:val="both"/>
              <w:rPr>
                <w:rFonts w:ascii="Times New Roman" w:eastAsia="Calibri" w:hAnsi="Times New Roman" w:cs="Times New Roman"/>
                <w:b/>
              </w:rPr>
            </w:pPr>
            <w:r w:rsidRPr="00745085">
              <w:rPr>
                <w:rFonts w:ascii="Times New Roman" w:hAnsi="Times New Roman"/>
              </w:rPr>
              <w:t>использовать специализированные цифровые платформы полетно-информационного обслуживания и сервисы цифровой технологии</w:t>
            </w:r>
          </w:p>
        </w:tc>
      </w:tr>
      <w:tr w:rsidR="00DE155C" w:rsidRPr="00745085" w14:paraId="2915C26E" w14:textId="77777777" w:rsidTr="009075E7">
        <w:tc>
          <w:tcPr>
            <w:tcW w:w="2405" w:type="dxa"/>
            <w:vMerge/>
          </w:tcPr>
          <w:p w14:paraId="191D4E3F" w14:textId="77777777" w:rsidR="00DE155C" w:rsidRPr="00745085" w:rsidRDefault="00DE155C" w:rsidP="00341B35">
            <w:pPr>
              <w:jc w:val="both"/>
              <w:rPr>
                <w:rFonts w:ascii="Times New Roman" w:eastAsia="Calibri" w:hAnsi="Times New Roman" w:cs="Times New Roman"/>
              </w:rPr>
            </w:pPr>
          </w:p>
        </w:tc>
        <w:tc>
          <w:tcPr>
            <w:tcW w:w="3969" w:type="dxa"/>
            <w:vMerge/>
          </w:tcPr>
          <w:p w14:paraId="144F8E8F" w14:textId="77777777" w:rsidR="00DE155C" w:rsidRPr="00745085" w:rsidRDefault="00DE155C" w:rsidP="009075E7">
            <w:pPr>
              <w:rPr>
                <w:rFonts w:ascii="Times New Roman" w:eastAsia="Calibri" w:hAnsi="Times New Roman" w:cs="Times New Roman"/>
              </w:rPr>
            </w:pPr>
          </w:p>
        </w:tc>
        <w:tc>
          <w:tcPr>
            <w:tcW w:w="8186" w:type="dxa"/>
            <w:tcBorders>
              <w:right w:val="single" w:sz="4" w:space="0" w:color="auto"/>
            </w:tcBorders>
            <w:shd w:val="clear" w:color="auto" w:fill="auto"/>
          </w:tcPr>
          <w:p w14:paraId="4B1CC09A" w14:textId="77777777" w:rsidR="00DE155C" w:rsidRPr="00745085" w:rsidRDefault="00DE155C" w:rsidP="00341B35">
            <w:pPr>
              <w:jc w:val="both"/>
              <w:rPr>
                <w:rFonts w:ascii="Times New Roman" w:eastAsia="Calibri" w:hAnsi="Times New Roman" w:cs="Times New Roman"/>
                <w:b/>
              </w:rPr>
            </w:pPr>
            <w:r w:rsidRPr="00745085">
              <w:rPr>
                <w:rFonts w:ascii="Times New Roman" w:hAnsi="Times New Roman"/>
              </w:rPr>
              <w:t>использовать специальное программное обеспечение для составления программы полета</w:t>
            </w:r>
          </w:p>
        </w:tc>
      </w:tr>
      <w:tr w:rsidR="00DE155C" w:rsidRPr="00745085" w14:paraId="3D50FD0E" w14:textId="77777777" w:rsidTr="009075E7">
        <w:tc>
          <w:tcPr>
            <w:tcW w:w="2405" w:type="dxa"/>
            <w:vMerge/>
          </w:tcPr>
          <w:p w14:paraId="42D0B61A" w14:textId="77777777" w:rsidR="00DE155C" w:rsidRPr="00745085" w:rsidRDefault="00DE155C" w:rsidP="00341B35">
            <w:pPr>
              <w:jc w:val="both"/>
              <w:rPr>
                <w:rFonts w:ascii="Times New Roman" w:eastAsia="Calibri" w:hAnsi="Times New Roman" w:cs="Times New Roman"/>
              </w:rPr>
            </w:pPr>
          </w:p>
        </w:tc>
        <w:tc>
          <w:tcPr>
            <w:tcW w:w="3969" w:type="dxa"/>
            <w:vMerge/>
          </w:tcPr>
          <w:p w14:paraId="5BE6C980" w14:textId="77777777" w:rsidR="00DE155C" w:rsidRPr="00745085" w:rsidRDefault="00DE155C" w:rsidP="009075E7">
            <w:pPr>
              <w:rPr>
                <w:rFonts w:ascii="Times New Roman" w:eastAsia="Calibri" w:hAnsi="Times New Roman" w:cs="Times New Roman"/>
              </w:rPr>
            </w:pPr>
          </w:p>
        </w:tc>
        <w:tc>
          <w:tcPr>
            <w:tcW w:w="8186" w:type="dxa"/>
            <w:tcBorders>
              <w:right w:val="single" w:sz="4" w:space="0" w:color="auto"/>
            </w:tcBorders>
            <w:shd w:val="clear" w:color="auto" w:fill="auto"/>
          </w:tcPr>
          <w:p w14:paraId="3FCD2D55" w14:textId="77777777" w:rsidR="00DE155C" w:rsidRPr="00745085" w:rsidRDefault="00DE155C" w:rsidP="00341B35">
            <w:pPr>
              <w:jc w:val="both"/>
              <w:rPr>
                <w:rFonts w:ascii="Times New Roman" w:eastAsia="Calibri" w:hAnsi="Times New Roman" w:cs="Times New Roman"/>
                <w:b/>
              </w:rPr>
            </w:pPr>
            <w:r w:rsidRPr="00745085">
              <w:rPr>
                <w:rFonts w:ascii="Times New Roman" w:hAnsi="Times New Roman"/>
              </w:rPr>
              <w:t>выполнять аэронавигационные расчеты</w:t>
            </w:r>
          </w:p>
        </w:tc>
      </w:tr>
      <w:tr w:rsidR="00DE155C" w:rsidRPr="00745085" w14:paraId="6EB0CB98" w14:textId="77777777" w:rsidTr="009075E7">
        <w:tc>
          <w:tcPr>
            <w:tcW w:w="2405" w:type="dxa"/>
            <w:vMerge/>
          </w:tcPr>
          <w:p w14:paraId="6708E07E" w14:textId="77777777" w:rsidR="00DE155C" w:rsidRPr="00745085" w:rsidRDefault="00DE155C" w:rsidP="00341B35">
            <w:pPr>
              <w:jc w:val="both"/>
              <w:rPr>
                <w:rFonts w:ascii="Times New Roman" w:eastAsia="Calibri" w:hAnsi="Times New Roman" w:cs="Times New Roman"/>
              </w:rPr>
            </w:pPr>
          </w:p>
        </w:tc>
        <w:tc>
          <w:tcPr>
            <w:tcW w:w="3969" w:type="dxa"/>
            <w:vMerge/>
          </w:tcPr>
          <w:p w14:paraId="5A993CE1" w14:textId="77777777" w:rsidR="00DE155C" w:rsidRPr="00745085" w:rsidRDefault="00DE155C" w:rsidP="009075E7">
            <w:pPr>
              <w:rPr>
                <w:rFonts w:ascii="Times New Roman" w:eastAsia="Calibri" w:hAnsi="Times New Roman" w:cs="Times New Roman"/>
              </w:rPr>
            </w:pPr>
          </w:p>
        </w:tc>
        <w:tc>
          <w:tcPr>
            <w:tcW w:w="8186" w:type="dxa"/>
            <w:tcBorders>
              <w:right w:val="single" w:sz="4" w:space="0" w:color="auto"/>
            </w:tcBorders>
            <w:shd w:val="clear" w:color="auto" w:fill="auto"/>
          </w:tcPr>
          <w:p w14:paraId="43C16E49" w14:textId="77777777" w:rsidR="00DE155C" w:rsidRPr="00745085" w:rsidRDefault="004D502D" w:rsidP="00341B35">
            <w:pPr>
              <w:jc w:val="both"/>
              <w:rPr>
                <w:rFonts w:ascii="Times New Roman" w:eastAsia="Calibri" w:hAnsi="Times New Roman" w:cs="Times New Roman"/>
                <w:b/>
              </w:rPr>
            </w:pPr>
            <w:r w:rsidRPr="00745085">
              <w:rPr>
                <w:rFonts w:ascii="Times New Roman" w:hAnsi="Times New Roman"/>
              </w:rPr>
              <w:t>составлять полетное задание и план полета</w:t>
            </w:r>
          </w:p>
        </w:tc>
      </w:tr>
      <w:tr w:rsidR="005869DB" w:rsidRPr="00745085" w14:paraId="57C48F28" w14:textId="77777777" w:rsidTr="009075E7">
        <w:tc>
          <w:tcPr>
            <w:tcW w:w="2405" w:type="dxa"/>
            <w:vMerge/>
          </w:tcPr>
          <w:p w14:paraId="0F7F87B3" w14:textId="77777777" w:rsidR="005869DB" w:rsidRPr="00745085" w:rsidRDefault="005869DB" w:rsidP="00341B35">
            <w:pPr>
              <w:jc w:val="both"/>
              <w:rPr>
                <w:rFonts w:ascii="Times New Roman" w:eastAsia="Calibri" w:hAnsi="Times New Roman" w:cs="Times New Roman"/>
              </w:rPr>
            </w:pPr>
          </w:p>
        </w:tc>
        <w:tc>
          <w:tcPr>
            <w:tcW w:w="3969" w:type="dxa"/>
            <w:vMerge/>
          </w:tcPr>
          <w:p w14:paraId="2A858CB6" w14:textId="77777777" w:rsidR="005869DB" w:rsidRPr="00745085" w:rsidRDefault="005869DB" w:rsidP="009075E7">
            <w:pPr>
              <w:rPr>
                <w:rFonts w:ascii="Times New Roman" w:eastAsia="Calibri" w:hAnsi="Times New Roman" w:cs="Times New Roman"/>
              </w:rPr>
            </w:pPr>
          </w:p>
        </w:tc>
        <w:tc>
          <w:tcPr>
            <w:tcW w:w="8186" w:type="dxa"/>
            <w:tcBorders>
              <w:right w:val="single" w:sz="4" w:space="0" w:color="auto"/>
            </w:tcBorders>
            <w:shd w:val="clear" w:color="auto" w:fill="auto"/>
          </w:tcPr>
          <w:p w14:paraId="6073DBCF" w14:textId="77777777" w:rsidR="005869DB" w:rsidRPr="00745085" w:rsidRDefault="00DE155C" w:rsidP="00341B35">
            <w:pPr>
              <w:jc w:val="both"/>
              <w:rPr>
                <w:rFonts w:ascii="Times New Roman" w:eastAsia="Calibri" w:hAnsi="Times New Roman" w:cs="Times New Roman"/>
                <w:b/>
              </w:rPr>
            </w:pPr>
            <w:r w:rsidRPr="00745085">
              <w:rPr>
                <w:rFonts w:ascii="Times New Roman" w:hAnsi="Times New Roman"/>
              </w:rPr>
              <w:t>оформлять полетную и техническую документацию</w:t>
            </w:r>
          </w:p>
        </w:tc>
      </w:tr>
      <w:tr w:rsidR="005869DB" w:rsidRPr="00745085" w14:paraId="77EC041B" w14:textId="77777777" w:rsidTr="009075E7">
        <w:tc>
          <w:tcPr>
            <w:tcW w:w="2405" w:type="dxa"/>
            <w:vMerge/>
          </w:tcPr>
          <w:p w14:paraId="2AB4CE25" w14:textId="77777777" w:rsidR="005869DB" w:rsidRPr="00745085" w:rsidRDefault="005869DB" w:rsidP="00341B35">
            <w:pPr>
              <w:jc w:val="both"/>
              <w:rPr>
                <w:rFonts w:ascii="Times New Roman" w:eastAsia="Calibri" w:hAnsi="Times New Roman" w:cs="Times New Roman"/>
              </w:rPr>
            </w:pPr>
          </w:p>
        </w:tc>
        <w:tc>
          <w:tcPr>
            <w:tcW w:w="3969" w:type="dxa"/>
            <w:vMerge/>
          </w:tcPr>
          <w:p w14:paraId="75552865" w14:textId="77777777" w:rsidR="005869DB" w:rsidRPr="00745085" w:rsidRDefault="005869DB" w:rsidP="009075E7">
            <w:pPr>
              <w:rPr>
                <w:rFonts w:ascii="Times New Roman" w:eastAsia="Calibri" w:hAnsi="Times New Roman" w:cs="Times New Roman"/>
              </w:rPr>
            </w:pPr>
          </w:p>
        </w:tc>
        <w:tc>
          <w:tcPr>
            <w:tcW w:w="8186" w:type="dxa"/>
            <w:tcBorders>
              <w:right w:val="single" w:sz="4" w:space="0" w:color="auto"/>
            </w:tcBorders>
            <w:shd w:val="clear" w:color="auto" w:fill="auto"/>
          </w:tcPr>
          <w:p w14:paraId="5EFBAB6B" w14:textId="77777777" w:rsidR="005869DB" w:rsidRPr="00745085" w:rsidRDefault="005869DB" w:rsidP="00341B35">
            <w:pPr>
              <w:jc w:val="both"/>
              <w:rPr>
                <w:rFonts w:ascii="Times New Roman" w:eastAsia="Calibri" w:hAnsi="Times New Roman" w:cs="Times New Roman"/>
                <w:b/>
              </w:rPr>
            </w:pPr>
            <w:r w:rsidRPr="00745085">
              <w:rPr>
                <w:rFonts w:ascii="Times New Roman" w:eastAsia="Calibri" w:hAnsi="Times New Roman" w:cs="Times New Roman"/>
                <w:b/>
              </w:rPr>
              <w:t>Знания:</w:t>
            </w:r>
          </w:p>
        </w:tc>
      </w:tr>
      <w:tr w:rsidR="00B519FD" w:rsidRPr="00745085" w14:paraId="4F19ADDF" w14:textId="77777777" w:rsidTr="009075E7">
        <w:tc>
          <w:tcPr>
            <w:tcW w:w="2405" w:type="dxa"/>
            <w:vMerge/>
          </w:tcPr>
          <w:p w14:paraId="346670A7" w14:textId="77777777" w:rsidR="00B519FD" w:rsidRPr="00745085" w:rsidRDefault="00B519FD" w:rsidP="00341B35">
            <w:pPr>
              <w:jc w:val="both"/>
              <w:rPr>
                <w:rFonts w:ascii="Times New Roman" w:eastAsia="Calibri" w:hAnsi="Times New Roman" w:cs="Times New Roman"/>
              </w:rPr>
            </w:pPr>
          </w:p>
        </w:tc>
        <w:tc>
          <w:tcPr>
            <w:tcW w:w="3969" w:type="dxa"/>
            <w:vMerge/>
          </w:tcPr>
          <w:p w14:paraId="58FC7F6C" w14:textId="77777777" w:rsidR="00B519FD" w:rsidRPr="00745085" w:rsidRDefault="00B519FD" w:rsidP="009075E7">
            <w:pPr>
              <w:rPr>
                <w:rFonts w:ascii="Times New Roman" w:eastAsia="Calibri" w:hAnsi="Times New Roman" w:cs="Times New Roman"/>
              </w:rPr>
            </w:pPr>
          </w:p>
        </w:tc>
        <w:tc>
          <w:tcPr>
            <w:tcW w:w="8186" w:type="dxa"/>
            <w:tcBorders>
              <w:right w:val="single" w:sz="4" w:space="0" w:color="auto"/>
            </w:tcBorders>
            <w:shd w:val="clear" w:color="auto" w:fill="auto"/>
          </w:tcPr>
          <w:p w14:paraId="69B13A62" w14:textId="77777777" w:rsidR="00B519FD" w:rsidRPr="00745085" w:rsidRDefault="00B519FD" w:rsidP="00341B35">
            <w:pPr>
              <w:jc w:val="both"/>
              <w:rPr>
                <w:rFonts w:ascii="Times New Roman" w:eastAsia="Calibri" w:hAnsi="Times New Roman" w:cs="Times New Roman"/>
                <w:b/>
              </w:rPr>
            </w:pPr>
            <w:r w:rsidRPr="00745085">
              <w:rPr>
                <w:rFonts w:ascii="Times New Roman" w:hAnsi="Times New Roman"/>
              </w:rPr>
              <w:t>правила и порядок, установленные воздушным законодательством Российской Федерации, получения разрешения на использование воздушного пространства, в том числе при выполнении полетов над населенными пунктами, при выполнении авиационных работ</w:t>
            </w:r>
          </w:p>
        </w:tc>
      </w:tr>
      <w:tr w:rsidR="00B519FD" w:rsidRPr="00745085" w14:paraId="1EF5A1E0" w14:textId="77777777" w:rsidTr="009075E7">
        <w:tc>
          <w:tcPr>
            <w:tcW w:w="2405" w:type="dxa"/>
            <w:vMerge/>
          </w:tcPr>
          <w:p w14:paraId="27302FE9" w14:textId="77777777" w:rsidR="00B519FD" w:rsidRPr="00745085" w:rsidRDefault="00B519FD" w:rsidP="00341B35">
            <w:pPr>
              <w:jc w:val="both"/>
              <w:rPr>
                <w:rFonts w:ascii="Times New Roman" w:eastAsia="Calibri" w:hAnsi="Times New Roman" w:cs="Times New Roman"/>
              </w:rPr>
            </w:pPr>
          </w:p>
        </w:tc>
        <w:tc>
          <w:tcPr>
            <w:tcW w:w="3969" w:type="dxa"/>
            <w:vMerge/>
          </w:tcPr>
          <w:p w14:paraId="7EAAC6B2" w14:textId="77777777" w:rsidR="00B519FD" w:rsidRPr="00745085" w:rsidRDefault="00B519FD" w:rsidP="009075E7">
            <w:pPr>
              <w:rPr>
                <w:rFonts w:ascii="Times New Roman" w:eastAsia="Calibri" w:hAnsi="Times New Roman" w:cs="Times New Roman"/>
              </w:rPr>
            </w:pPr>
          </w:p>
        </w:tc>
        <w:tc>
          <w:tcPr>
            <w:tcW w:w="8186" w:type="dxa"/>
            <w:tcBorders>
              <w:right w:val="single" w:sz="4" w:space="0" w:color="auto"/>
            </w:tcBorders>
            <w:shd w:val="clear" w:color="auto" w:fill="auto"/>
          </w:tcPr>
          <w:p w14:paraId="78959EAF" w14:textId="77777777" w:rsidR="00B519FD" w:rsidRPr="00745085" w:rsidRDefault="00B519FD" w:rsidP="00341B35">
            <w:pPr>
              <w:jc w:val="both"/>
              <w:rPr>
                <w:rFonts w:ascii="Times New Roman" w:eastAsia="Calibri" w:hAnsi="Times New Roman" w:cs="Times New Roman"/>
                <w:b/>
              </w:rPr>
            </w:pPr>
            <w:r w:rsidRPr="00745085">
              <w:rPr>
                <w:rFonts w:ascii="Times New Roman" w:hAnsi="Times New Roman"/>
              </w:rPr>
              <w:t>нормативные правовые акты об установлении запретных зон и зон ограничения полетов</w:t>
            </w:r>
          </w:p>
        </w:tc>
      </w:tr>
      <w:tr w:rsidR="00B519FD" w:rsidRPr="00745085" w14:paraId="7B68AFB2" w14:textId="77777777" w:rsidTr="009075E7">
        <w:tc>
          <w:tcPr>
            <w:tcW w:w="2405" w:type="dxa"/>
            <w:vMerge/>
          </w:tcPr>
          <w:p w14:paraId="504FE36B" w14:textId="77777777" w:rsidR="00B519FD" w:rsidRPr="00745085" w:rsidRDefault="00B519FD" w:rsidP="00341B35">
            <w:pPr>
              <w:jc w:val="both"/>
              <w:rPr>
                <w:rFonts w:ascii="Times New Roman" w:eastAsia="Calibri" w:hAnsi="Times New Roman" w:cs="Times New Roman"/>
              </w:rPr>
            </w:pPr>
          </w:p>
        </w:tc>
        <w:tc>
          <w:tcPr>
            <w:tcW w:w="3969" w:type="dxa"/>
            <w:vMerge/>
          </w:tcPr>
          <w:p w14:paraId="23D45FEE" w14:textId="77777777" w:rsidR="00B519FD" w:rsidRPr="00745085" w:rsidRDefault="00B519FD" w:rsidP="009075E7">
            <w:pPr>
              <w:rPr>
                <w:rFonts w:ascii="Times New Roman" w:eastAsia="Calibri" w:hAnsi="Times New Roman" w:cs="Times New Roman"/>
              </w:rPr>
            </w:pPr>
          </w:p>
        </w:tc>
        <w:tc>
          <w:tcPr>
            <w:tcW w:w="8186" w:type="dxa"/>
            <w:tcBorders>
              <w:right w:val="single" w:sz="4" w:space="0" w:color="auto"/>
            </w:tcBorders>
            <w:shd w:val="clear" w:color="auto" w:fill="auto"/>
          </w:tcPr>
          <w:p w14:paraId="2571020F" w14:textId="77777777" w:rsidR="00B519FD" w:rsidRPr="00745085" w:rsidRDefault="00B519FD" w:rsidP="00341B35">
            <w:pPr>
              <w:jc w:val="both"/>
              <w:rPr>
                <w:rFonts w:ascii="Times New Roman" w:eastAsia="Calibri" w:hAnsi="Times New Roman" w:cs="Times New Roman"/>
                <w:b/>
              </w:rPr>
            </w:pPr>
            <w:r w:rsidRPr="00745085">
              <w:rPr>
                <w:rFonts w:ascii="Times New Roman" w:hAnsi="Times New Roman"/>
              </w:rPr>
              <w:t>нормативные правовые акты, регламентирующие организацию и выполнение полетов беспилотным воздушным судном</w:t>
            </w:r>
          </w:p>
        </w:tc>
      </w:tr>
      <w:tr w:rsidR="00B519FD" w:rsidRPr="00745085" w14:paraId="2E05419A" w14:textId="77777777" w:rsidTr="009075E7">
        <w:tc>
          <w:tcPr>
            <w:tcW w:w="2405" w:type="dxa"/>
            <w:vMerge/>
          </w:tcPr>
          <w:p w14:paraId="7A292CFB" w14:textId="77777777" w:rsidR="00B519FD" w:rsidRPr="00745085" w:rsidRDefault="00B519FD" w:rsidP="00341B35">
            <w:pPr>
              <w:jc w:val="both"/>
              <w:rPr>
                <w:rFonts w:ascii="Times New Roman" w:eastAsia="Calibri" w:hAnsi="Times New Roman" w:cs="Times New Roman"/>
              </w:rPr>
            </w:pPr>
          </w:p>
        </w:tc>
        <w:tc>
          <w:tcPr>
            <w:tcW w:w="3969" w:type="dxa"/>
            <w:vMerge/>
          </w:tcPr>
          <w:p w14:paraId="18AF99FD" w14:textId="77777777" w:rsidR="00B519FD" w:rsidRPr="00745085" w:rsidRDefault="00B519FD" w:rsidP="009075E7">
            <w:pPr>
              <w:rPr>
                <w:rFonts w:ascii="Times New Roman" w:eastAsia="Calibri" w:hAnsi="Times New Roman" w:cs="Times New Roman"/>
              </w:rPr>
            </w:pPr>
          </w:p>
        </w:tc>
        <w:tc>
          <w:tcPr>
            <w:tcW w:w="8186" w:type="dxa"/>
            <w:tcBorders>
              <w:right w:val="single" w:sz="4" w:space="0" w:color="auto"/>
            </w:tcBorders>
            <w:shd w:val="clear" w:color="auto" w:fill="auto"/>
          </w:tcPr>
          <w:p w14:paraId="23B33BAE" w14:textId="77777777" w:rsidR="00B519FD" w:rsidRPr="00745085" w:rsidRDefault="00B519FD" w:rsidP="00341B35">
            <w:pPr>
              <w:jc w:val="both"/>
              <w:rPr>
                <w:rFonts w:ascii="Times New Roman" w:eastAsia="Calibri" w:hAnsi="Times New Roman" w:cs="Times New Roman"/>
                <w:b/>
              </w:rPr>
            </w:pPr>
            <w:r w:rsidRPr="00745085">
              <w:rPr>
                <w:rFonts w:ascii="Times New Roman" w:hAnsi="Times New Roman"/>
              </w:rPr>
              <w:t>порядок организации и выполнения полетов беспилотным воздушным судном в сегрегированном воздушном пространстве</w:t>
            </w:r>
          </w:p>
        </w:tc>
      </w:tr>
      <w:tr w:rsidR="00B519FD" w:rsidRPr="00745085" w14:paraId="7714B70D" w14:textId="77777777" w:rsidTr="009075E7">
        <w:tc>
          <w:tcPr>
            <w:tcW w:w="2405" w:type="dxa"/>
            <w:vMerge/>
          </w:tcPr>
          <w:p w14:paraId="1AB27E0D" w14:textId="77777777" w:rsidR="00B519FD" w:rsidRPr="00745085" w:rsidRDefault="00B519FD" w:rsidP="00341B35">
            <w:pPr>
              <w:jc w:val="both"/>
              <w:rPr>
                <w:rFonts w:ascii="Times New Roman" w:eastAsia="Calibri" w:hAnsi="Times New Roman" w:cs="Times New Roman"/>
              </w:rPr>
            </w:pPr>
          </w:p>
        </w:tc>
        <w:tc>
          <w:tcPr>
            <w:tcW w:w="3969" w:type="dxa"/>
            <w:vMerge/>
          </w:tcPr>
          <w:p w14:paraId="4C9A68AD" w14:textId="77777777" w:rsidR="00B519FD" w:rsidRPr="00745085" w:rsidRDefault="00B519FD" w:rsidP="009075E7">
            <w:pPr>
              <w:rPr>
                <w:rFonts w:ascii="Times New Roman" w:eastAsia="Calibri" w:hAnsi="Times New Roman" w:cs="Times New Roman"/>
              </w:rPr>
            </w:pPr>
          </w:p>
        </w:tc>
        <w:tc>
          <w:tcPr>
            <w:tcW w:w="8186" w:type="dxa"/>
            <w:tcBorders>
              <w:right w:val="single" w:sz="4" w:space="0" w:color="auto"/>
            </w:tcBorders>
            <w:shd w:val="clear" w:color="auto" w:fill="auto"/>
          </w:tcPr>
          <w:p w14:paraId="5AAE9847" w14:textId="77777777" w:rsidR="00B519FD" w:rsidRPr="00745085" w:rsidRDefault="00B519FD" w:rsidP="00341B35">
            <w:pPr>
              <w:jc w:val="both"/>
              <w:rPr>
                <w:rFonts w:ascii="Times New Roman" w:eastAsia="Calibri" w:hAnsi="Times New Roman" w:cs="Times New Roman"/>
                <w:b/>
              </w:rPr>
            </w:pPr>
            <w:r w:rsidRPr="00745085">
              <w:rPr>
                <w:rFonts w:ascii="Times New Roman" w:hAnsi="Times New Roman"/>
              </w:rPr>
              <w:t>требования эксплуатационной документации</w:t>
            </w:r>
          </w:p>
        </w:tc>
      </w:tr>
      <w:tr w:rsidR="00B519FD" w:rsidRPr="00745085" w14:paraId="4ECA0BCD" w14:textId="77777777" w:rsidTr="009075E7">
        <w:tc>
          <w:tcPr>
            <w:tcW w:w="2405" w:type="dxa"/>
            <w:vMerge/>
          </w:tcPr>
          <w:p w14:paraId="70BF7710" w14:textId="77777777" w:rsidR="00B519FD" w:rsidRPr="00745085" w:rsidRDefault="00B519FD" w:rsidP="00341B35">
            <w:pPr>
              <w:jc w:val="both"/>
              <w:rPr>
                <w:rFonts w:ascii="Times New Roman" w:eastAsia="Calibri" w:hAnsi="Times New Roman" w:cs="Times New Roman"/>
              </w:rPr>
            </w:pPr>
          </w:p>
        </w:tc>
        <w:tc>
          <w:tcPr>
            <w:tcW w:w="3969" w:type="dxa"/>
            <w:vMerge/>
          </w:tcPr>
          <w:p w14:paraId="7C479F10" w14:textId="77777777" w:rsidR="00B519FD" w:rsidRPr="00745085" w:rsidRDefault="00B519FD" w:rsidP="009075E7">
            <w:pPr>
              <w:rPr>
                <w:rFonts w:ascii="Times New Roman" w:eastAsia="Calibri" w:hAnsi="Times New Roman" w:cs="Times New Roman"/>
              </w:rPr>
            </w:pPr>
          </w:p>
        </w:tc>
        <w:tc>
          <w:tcPr>
            <w:tcW w:w="8186" w:type="dxa"/>
            <w:tcBorders>
              <w:right w:val="single" w:sz="4" w:space="0" w:color="auto"/>
            </w:tcBorders>
            <w:shd w:val="clear" w:color="auto" w:fill="auto"/>
          </w:tcPr>
          <w:p w14:paraId="62AE2B90" w14:textId="77777777" w:rsidR="00B519FD" w:rsidRPr="00745085" w:rsidRDefault="00B519FD" w:rsidP="00341B35">
            <w:pPr>
              <w:jc w:val="both"/>
              <w:rPr>
                <w:rFonts w:ascii="Times New Roman" w:eastAsia="Calibri" w:hAnsi="Times New Roman" w:cs="Times New Roman"/>
                <w:b/>
              </w:rPr>
            </w:pPr>
            <w:r w:rsidRPr="00745085">
              <w:rPr>
                <w:rFonts w:ascii="Times New Roman" w:hAnsi="Times New Roman"/>
              </w:rPr>
              <w:t>порядок планирования полета беспилотного воздушного судна и построения маршрута полета</w:t>
            </w:r>
          </w:p>
        </w:tc>
      </w:tr>
      <w:tr w:rsidR="005869DB" w:rsidRPr="00745085" w14:paraId="27A497E6" w14:textId="77777777" w:rsidTr="009075E7">
        <w:trPr>
          <w:trHeight w:val="67"/>
        </w:trPr>
        <w:tc>
          <w:tcPr>
            <w:tcW w:w="2405" w:type="dxa"/>
            <w:vMerge/>
            <w:tcBorders>
              <w:bottom w:val="nil"/>
            </w:tcBorders>
          </w:tcPr>
          <w:p w14:paraId="3833A52B" w14:textId="77777777" w:rsidR="005869DB" w:rsidRPr="00745085" w:rsidRDefault="005869DB" w:rsidP="00341B35">
            <w:pPr>
              <w:jc w:val="both"/>
              <w:rPr>
                <w:rFonts w:ascii="Times New Roman" w:eastAsia="Calibri" w:hAnsi="Times New Roman" w:cs="Times New Roman"/>
              </w:rPr>
            </w:pPr>
          </w:p>
        </w:tc>
        <w:tc>
          <w:tcPr>
            <w:tcW w:w="3969" w:type="dxa"/>
            <w:vMerge/>
          </w:tcPr>
          <w:p w14:paraId="30543977" w14:textId="77777777" w:rsidR="005869DB" w:rsidRPr="00745085" w:rsidRDefault="005869DB" w:rsidP="009075E7">
            <w:pPr>
              <w:rPr>
                <w:rFonts w:ascii="Times New Roman" w:eastAsia="Calibri" w:hAnsi="Times New Roman" w:cs="Times New Roman"/>
              </w:rPr>
            </w:pPr>
          </w:p>
        </w:tc>
        <w:tc>
          <w:tcPr>
            <w:tcW w:w="8186" w:type="dxa"/>
            <w:tcBorders>
              <w:right w:val="single" w:sz="4" w:space="0" w:color="auto"/>
            </w:tcBorders>
            <w:shd w:val="clear" w:color="auto" w:fill="auto"/>
          </w:tcPr>
          <w:p w14:paraId="2A2D51B7" w14:textId="77777777" w:rsidR="005869DB" w:rsidRPr="00745085" w:rsidRDefault="00B519FD" w:rsidP="00341B35">
            <w:pPr>
              <w:jc w:val="both"/>
              <w:rPr>
                <w:rFonts w:ascii="Times New Roman" w:eastAsia="Calibri" w:hAnsi="Times New Roman" w:cs="Times New Roman"/>
                <w:b/>
              </w:rPr>
            </w:pPr>
            <w:r w:rsidRPr="00745085">
              <w:rPr>
                <w:rFonts w:ascii="Times New Roman" w:hAnsi="Times New Roman"/>
              </w:rPr>
              <w:t>правила подготовки плана полетов и порядок его подачи органу Единой системы организации воздушного движения</w:t>
            </w:r>
          </w:p>
        </w:tc>
      </w:tr>
      <w:tr w:rsidR="00D027BB" w:rsidRPr="00745085" w14:paraId="0B3FA977" w14:textId="77777777" w:rsidTr="009075E7">
        <w:trPr>
          <w:trHeight w:val="127"/>
        </w:trPr>
        <w:tc>
          <w:tcPr>
            <w:tcW w:w="2405" w:type="dxa"/>
            <w:vMerge w:val="restart"/>
            <w:tcBorders>
              <w:top w:val="nil"/>
            </w:tcBorders>
          </w:tcPr>
          <w:p w14:paraId="706411CB" w14:textId="77777777" w:rsidR="00D027BB" w:rsidRPr="00745085" w:rsidRDefault="00D027BB" w:rsidP="00341B35">
            <w:pPr>
              <w:jc w:val="both"/>
              <w:rPr>
                <w:rFonts w:ascii="Times New Roman" w:eastAsia="Calibri" w:hAnsi="Times New Roman" w:cs="Times New Roman"/>
              </w:rPr>
            </w:pPr>
          </w:p>
        </w:tc>
        <w:tc>
          <w:tcPr>
            <w:tcW w:w="3969" w:type="dxa"/>
            <w:vMerge w:val="restart"/>
          </w:tcPr>
          <w:p w14:paraId="4A0B7E46" w14:textId="77777777" w:rsidR="00D027BB" w:rsidRPr="00745085" w:rsidRDefault="00D027BB" w:rsidP="009075E7">
            <w:pPr>
              <w:rPr>
                <w:rFonts w:ascii="Times New Roman" w:eastAsia="Calibri" w:hAnsi="Times New Roman" w:cs="Times New Roman"/>
              </w:rPr>
            </w:pPr>
            <w:r w:rsidRPr="00745085">
              <w:rPr>
                <w:rFonts w:ascii="Times New Roman" w:hAnsi="Times New Roman"/>
              </w:rPr>
              <w:t>ПК 1.7. Организовывать и осуществлять транспортировку и хранение беспилотных воздушных судов самолетного типа</w:t>
            </w:r>
            <w:r w:rsidR="005F0E18">
              <w:rPr>
                <w:rFonts w:ascii="Times New Roman" w:hAnsi="Times New Roman"/>
              </w:rPr>
              <w:t>.</w:t>
            </w:r>
          </w:p>
        </w:tc>
        <w:tc>
          <w:tcPr>
            <w:tcW w:w="8186" w:type="dxa"/>
            <w:tcBorders>
              <w:right w:val="single" w:sz="4" w:space="0" w:color="auto"/>
            </w:tcBorders>
            <w:shd w:val="clear" w:color="auto" w:fill="auto"/>
          </w:tcPr>
          <w:p w14:paraId="35F82211" w14:textId="77777777" w:rsidR="00D027BB" w:rsidRPr="00745085" w:rsidRDefault="00D027BB" w:rsidP="00341B35">
            <w:pPr>
              <w:jc w:val="both"/>
              <w:rPr>
                <w:rFonts w:ascii="Times New Roman" w:hAnsi="Times New Roman"/>
              </w:rPr>
            </w:pPr>
            <w:r w:rsidRPr="00745085">
              <w:rPr>
                <w:rFonts w:ascii="Times New Roman" w:eastAsia="Calibri" w:hAnsi="Times New Roman" w:cs="Times New Roman"/>
                <w:b/>
              </w:rPr>
              <w:t>Навыки:</w:t>
            </w:r>
          </w:p>
        </w:tc>
      </w:tr>
      <w:tr w:rsidR="00D027BB" w:rsidRPr="00745085" w14:paraId="0D0473E6" w14:textId="77777777" w:rsidTr="009075E7">
        <w:trPr>
          <w:trHeight w:val="119"/>
        </w:trPr>
        <w:tc>
          <w:tcPr>
            <w:tcW w:w="2405" w:type="dxa"/>
            <w:vMerge/>
          </w:tcPr>
          <w:p w14:paraId="2454F20E" w14:textId="77777777" w:rsidR="00D027BB" w:rsidRPr="00745085" w:rsidRDefault="00D027BB" w:rsidP="00341B35">
            <w:pPr>
              <w:jc w:val="both"/>
              <w:rPr>
                <w:rFonts w:ascii="Times New Roman" w:eastAsia="Calibri" w:hAnsi="Times New Roman" w:cs="Times New Roman"/>
              </w:rPr>
            </w:pPr>
          </w:p>
        </w:tc>
        <w:tc>
          <w:tcPr>
            <w:tcW w:w="3969" w:type="dxa"/>
            <w:vMerge/>
          </w:tcPr>
          <w:p w14:paraId="69D6C2EC" w14:textId="77777777" w:rsidR="00D027BB" w:rsidRPr="00745085" w:rsidRDefault="00D027BB" w:rsidP="009075E7">
            <w:pPr>
              <w:rPr>
                <w:rFonts w:ascii="Times New Roman" w:hAnsi="Times New Roman"/>
              </w:rPr>
            </w:pPr>
          </w:p>
        </w:tc>
        <w:tc>
          <w:tcPr>
            <w:tcW w:w="8186" w:type="dxa"/>
            <w:tcBorders>
              <w:right w:val="single" w:sz="4" w:space="0" w:color="auto"/>
            </w:tcBorders>
            <w:shd w:val="clear" w:color="auto" w:fill="auto"/>
          </w:tcPr>
          <w:p w14:paraId="6F00CEA5" w14:textId="77777777" w:rsidR="00D027BB" w:rsidRPr="00745085" w:rsidRDefault="00D027BB" w:rsidP="00341B35">
            <w:pPr>
              <w:jc w:val="both"/>
              <w:rPr>
                <w:rFonts w:ascii="Times New Roman" w:hAnsi="Times New Roman"/>
              </w:rPr>
            </w:pPr>
            <w:r w:rsidRPr="00745085">
              <w:rPr>
                <w:rFonts w:ascii="Times New Roman" w:hAnsi="Times New Roman"/>
              </w:rPr>
              <w:t>транспорти</w:t>
            </w:r>
            <w:r w:rsidR="00E04290" w:rsidRPr="00745085">
              <w:rPr>
                <w:rFonts w:ascii="Times New Roman" w:hAnsi="Times New Roman"/>
              </w:rPr>
              <w:t>ровки</w:t>
            </w:r>
            <w:r w:rsidRPr="00745085">
              <w:rPr>
                <w:rFonts w:ascii="Times New Roman" w:hAnsi="Times New Roman"/>
              </w:rPr>
              <w:t xml:space="preserve"> к месту взлета (от места посадки)</w:t>
            </w:r>
          </w:p>
        </w:tc>
      </w:tr>
      <w:tr w:rsidR="00D027BB" w:rsidRPr="00745085" w14:paraId="69EE15F0" w14:textId="77777777" w:rsidTr="009075E7">
        <w:trPr>
          <w:trHeight w:val="119"/>
        </w:trPr>
        <w:tc>
          <w:tcPr>
            <w:tcW w:w="2405" w:type="dxa"/>
            <w:vMerge/>
          </w:tcPr>
          <w:p w14:paraId="7EDEFE04" w14:textId="77777777" w:rsidR="00D027BB" w:rsidRPr="00745085" w:rsidRDefault="00D027BB" w:rsidP="00341B35">
            <w:pPr>
              <w:jc w:val="both"/>
              <w:rPr>
                <w:rFonts w:ascii="Times New Roman" w:eastAsia="Calibri" w:hAnsi="Times New Roman" w:cs="Times New Roman"/>
              </w:rPr>
            </w:pPr>
          </w:p>
        </w:tc>
        <w:tc>
          <w:tcPr>
            <w:tcW w:w="3969" w:type="dxa"/>
            <w:vMerge/>
          </w:tcPr>
          <w:p w14:paraId="4BC3D9E3" w14:textId="77777777" w:rsidR="00D027BB" w:rsidRPr="00745085" w:rsidRDefault="00D027BB" w:rsidP="009075E7">
            <w:pPr>
              <w:rPr>
                <w:rFonts w:ascii="Times New Roman" w:hAnsi="Times New Roman"/>
              </w:rPr>
            </w:pPr>
          </w:p>
        </w:tc>
        <w:tc>
          <w:tcPr>
            <w:tcW w:w="8186" w:type="dxa"/>
            <w:tcBorders>
              <w:right w:val="single" w:sz="4" w:space="0" w:color="auto"/>
            </w:tcBorders>
            <w:shd w:val="clear" w:color="auto" w:fill="auto"/>
          </w:tcPr>
          <w:p w14:paraId="338AABD0" w14:textId="77777777" w:rsidR="00D027BB" w:rsidRPr="00745085" w:rsidRDefault="00D027BB" w:rsidP="00341B35">
            <w:pPr>
              <w:jc w:val="both"/>
              <w:rPr>
                <w:rFonts w:ascii="Times New Roman" w:hAnsi="Times New Roman"/>
              </w:rPr>
            </w:pPr>
            <w:r w:rsidRPr="00745085">
              <w:rPr>
                <w:rFonts w:ascii="Times New Roman" w:hAnsi="Times New Roman"/>
              </w:rPr>
              <w:t>прив</w:t>
            </w:r>
            <w:r w:rsidR="00E04290" w:rsidRPr="00745085">
              <w:rPr>
                <w:rFonts w:ascii="Times New Roman" w:hAnsi="Times New Roman"/>
              </w:rPr>
              <w:t>едения</w:t>
            </w:r>
            <w:r w:rsidRPr="00745085">
              <w:rPr>
                <w:rFonts w:ascii="Times New Roman" w:hAnsi="Times New Roman"/>
              </w:rPr>
              <w:t xml:space="preserve"> в предстартовое состояние</w:t>
            </w:r>
          </w:p>
        </w:tc>
      </w:tr>
      <w:tr w:rsidR="00D027BB" w:rsidRPr="00745085" w14:paraId="55831992" w14:textId="77777777" w:rsidTr="009075E7">
        <w:trPr>
          <w:trHeight w:val="119"/>
        </w:trPr>
        <w:tc>
          <w:tcPr>
            <w:tcW w:w="2405" w:type="dxa"/>
            <w:vMerge/>
          </w:tcPr>
          <w:p w14:paraId="6DCC8E0C" w14:textId="77777777" w:rsidR="00D027BB" w:rsidRPr="00745085" w:rsidRDefault="00D027BB" w:rsidP="00341B35">
            <w:pPr>
              <w:jc w:val="both"/>
              <w:rPr>
                <w:rFonts w:ascii="Times New Roman" w:eastAsia="Calibri" w:hAnsi="Times New Roman" w:cs="Times New Roman"/>
              </w:rPr>
            </w:pPr>
          </w:p>
        </w:tc>
        <w:tc>
          <w:tcPr>
            <w:tcW w:w="3969" w:type="dxa"/>
            <w:vMerge/>
          </w:tcPr>
          <w:p w14:paraId="5B7257D8" w14:textId="77777777" w:rsidR="00D027BB" w:rsidRPr="00745085" w:rsidRDefault="00D027BB" w:rsidP="009075E7">
            <w:pPr>
              <w:rPr>
                <w:rFonts w:ascii="Times New Roman" w:hAnsi="Times New Roman"/>
              </w:rPr>
            </w:pPr>
          </w:p>
        </w:tc>
        <w:tc>
          <w:tcPr>
            <w:tcW w:w="8186" w:type="dxa"/>
            <w:tcBorders>
              <w:right w:val="single" w:sz="4" w:space="0" w:color="auto"/>
            </w:tcBorders>
            <w:shd w:val="clear" w:color="auto" w:fill="auto"/>
          </w:tcPr>
          <w:p w14:paraId="4CA0F27A" w14:textId="77777777" w:rsidR="00D027BB" w:rsidRPr="00745085" w:rsidRDefault="00D027BB" w:rsidP="00341B35">
            <w:pPr>
              <w:jc w:val="both"/>
              <w:rPr>
                <w:rFonts w:ascii="Times New Roman" w:hAnsi="Times New Roman"/>
              </w:rPr>
            </w:pPr>
            <w:r w:rsidRPr="00745085">
              <w:rPr>
                <w:rFonts w:ascii="Times New Roman" w:hAnsi="Times New Roman"/>
              </w:rPr>
              <w:t>обесп</w:t>
            </w:r>
            <w:r w:rsidR="0095680F" w:rsidRPr="00745085">
              <w:rPr>
                <w:rFonts w:ascii="Times New Roman" w:hAnsi="Times New Roman"/>
              </w:rPr>
              <w:t>ечения</w:t>
            </w:r>
            <w:r w:rsidRPr="00745085">
              <w:rPr>
                <w:rFonts w:ascii="Times New Roman" w:hAnsi="Times New Roman"/>
              </w:rPr>
              <w:t xml:space="preserve"> работ</w:t>
            </w:r>
            <w:r w:rsidR="00E04290" w:rsidRPr="00745085">
              <w:rPr>
                <w:rFonts w:ascii="Times New Roman" w:hAnsi="Times New Roman"/>
              </w:rPr>
              <w:t>ы</w:t>
            </w:r>
            <w:r w:rsidRPr="00745085">
              <w:rPr>
                <w:rFonts w:ascii="Times New Roman" w:hAnsi="Times New Roman"/>
              </w:rPr>
              <w:t xml:space="preserve"> наземных элементов в ходе подготовки и выполнения полетов</w:t>
            </w:r>
          </w:p>
        </w:tc>
      </w:tr>
      <w:tr w:rsidR="00D027BB" w:rsidRPr="00745085" w14:paraId="3E4C5239" w14:textId="77777777" w:rsidTr="009075E7">
        <w:trPr>
          <w:trHeight w:val="119"/>
        </w:trPr>
        <w:tc>
          <w:tcPr>
            <w:tcW w:w="2405" w:type="dxa"/>
            <w:vMerge/>
          </w:tcPr>
          <w:p w14:paraId="2178DB6B" w14:textId="77777777" w:rsidR="00D027BB" w:rsidRPr="00745085" w:rsidRDefault="00D027BB" w:rsidP="00341B35">
            <w:pPr>
              <w:jc w:val="both"/>
              <w:rPr>
                <w:rFonts w:ascii="Times New Roman" w:eastAsia="Calibri" w:hAnsi="Times New Roman" w:cs="Times New Roman"/>
              </w:rPr>
            </w:pPr>
          </w:p>
        </w:tc>
        <w:tc>
          <w:tcPr>
            <w:tcW w:w="3969" w:type="dxa"/>
            <w:vMerge/>
          </w:tcPr>
          <w:p w14:paraId="3486687F" w14:textId="77777777" w:rsidR="00D027BB" w:rsidRPr="00745085" w:rsidRDefault="00D027BB" w:rsidP="009075E7">
            <w:pPr>
              <w:rPr>
                <w:rFonts w:ascii="Times New Roman" w:hAnsi="Times New Roman"/>
              </w:rPr>
            </w:pPr>
          </w:p>
        </w:tc>
        <w:tc>
          <w:tcPr>
            <w:tcW w:w="8186" w:type="dxa"/>
            <w:tcBorders>
              <w:right w:val="single" w:sz="4" w:space="0" w:color="auto"/>
            </w:tcBorders>
            <w:shd w:val="clear" w:color="auto" w:fill="auto"/>
          </w:tcPr>
          <w:p w14:paraId="236394B3" w14:textId="77777777" w:rsidR="00D027BB" w:rsidRPr="00745085" w:rsidRDefault="00D027BB" w:rsidP="00341B35">
            <w:pPr>
              <w:jc w:val="both"/>
              <w:rPr>
                <w:rFonts w:ascii="Times New Roman" w:hAnsi="Times New Roman"/>
              </w:rPr>
            </w:pPr>
            <w:r w:rsidRPr="00745085">
              <w:rPr>
                <w:rFonts w:ascii="Times New Roman" w:hAnsi="Times New Roman"/>
              </w:rPr>
              <w:t>пров</w:t>
            </w:r>
            <w:r w:rsidR="00E04290" w:rsidRPr="00745085">
              <w:rPr>
                <w:rFonts w:ascii="Times New Roman" w:hAnsi="Times New Roman"/>
              </w:rPr>
              <w:t>едени</w:t>
            </w:r>
            <w:r w:rsidR="00976DB3" w:rsidRPr="00745085">
              <w:rPr>
                <w:rFonts w:ascii="Times New Roman" w:hAnsi="Times New Roman"/>
              </w:rPr>
              <w:t>я</w:t>
            </w:r>
            <w:r w:rsidRPr="00745085">
              <w:rPr>
                <w:rFonts w:ascii="Times New Roman" w:hAnsi="Times New Roman"/>
              </w:rPr>
              <w:t xml:space="preserve"> работ по постановке на хранение и снятию с хранения</w:t>
            </w:r>
          </w:p>
        </w:tc>
      </w:tr>
      <w:tr w:rsidR="00D027BB" w:rsidRPr="00745085" w14:paraId="01EDB006" w14:textId="77777777" w:rsidTr="009075E7">
        <w:trPr>
          <w:trHeight w:val="119"/>
        </w:trPr>
        <w:tc>
          <w:tcPr>
            <w:tcW w:w="2405" w:type="dxa"/>
            <w:vMerge/>
          </w:tcPr>
          <w:p w14:paraId="10FB1B38" w14:textId="77777777" w:rsidR="00D027BB" w:rsidRPr="00745085" w:rsidRDefault="00D027BB" w:rsidP="00341B35">
            <w:pPr>
              <w:jc w:val="both"/>
              <w:rPr>
                <w:rFonts w:ascii="Times New Roman" w:eastAsia="Calibri" w:hAnsi="Times New Roman" w:cs="Times New Roman"/>
              </w:rPr>
            </w:pPr>
          </w:p>
        </w:tc>
        <w:tc>
          <w:tcPr>
            <w:tcW w:w="3969" w:type="dxa"/>
            <w:vMerge/>
          </w:tcPr>
          <w:p w14:paraId="0C4FE3E7" w14:textId="77777777" w:rsidR="00D027BB" w:rsidRPr="00745085" w:rsidRDefault="00D027BB" w:rsidP="009075E7">
            <w:pPr>
              <w:rPr>
                <w:rFonts w:ascii="Times New Roman" w:hAnsi="Times New Roman"/>
              </w:rPr>
            </w:pPr>
          </w:p>
        </w:tc>
        <w:tc>
          <w:tcPr>
            <w:tcW w:w="8186" w:type="dxa"/>
            <w:tcBorders>
              <w:right w:val="single" w:sz="4" w:space="0" w:color="auto"/>
            </w:tcBorders>
            <w:shd w:val="clear" w:color="auto" w:fill="auto"/>
          </w:tcPr>
          <w:p w14:paraId="6FE6BD01" w14:textId="77777777" w:rsidR="00D027BB" w:rsidRPr="00745085" w:rsidRDefault="00D027BB" w:rsidP="00341B35">
            <w:pPr>
              <w:jc w:val="both"/>
              <w:rPr>
                <w:rFonts w:ascii="Times New Roman" w:hAnsi="Times New Roman"/>
              </w:rPr>
            </w:pPr>
            <w:r w:rsidRPr="00745085">
              <w:rPr>
                <w:rFonts w:ascii="Times New Roman" w:eastAsia="Calibri" w:hAnsi="Times New Roman" w:cs="Times New Roman"/>
                <w:b/>
              </w:rPr>
              <w:t>Умения:</w:t>
            </w:r>
          </w:p>
        </w:tc>
      </w:tr>
      <w:tr w:rsidR="00D027BB" w:rsidRPr="00745085" w14:paraId="5827056E" w14:textId="77777777" w:rsidTr="009075E7">
        <w:trPr>
          <w:trHeight w:val="119"/>
        </w:trPr>
        <w:tc>
          <w:tcPr>
            <w:tcW w:w="2405" w:type="dxa"/>
            <w:vMerge/>
          </w:tcPr>
          <w:p w14:paraId="168695F2" w14:textId="77777777" w:rsidR="00D027BB" w:rsidRPr="00745085" w:rsidRDefault="00D027BB" w:rsidP="00341B35">
            <w:pPr>
              <w:jc w:val="both"/>
              <w:rPr>
                <w:rFonts w:ascii="Times New Roman" w:eastAsia="Calibri" w:hAnsi="Times New Roman" w:cs="Times New Roman"/>
              </w:rPr>
            </w:pPr>
          </w:p>
        </w:tc>
        <w:tc>
          <w:tcPr>
            <w:tcW w:w="3969" w:type="dxa"/>
            <w:vMerge/>
          </w:tcPr>
          <w:p w14:paraId="44332E7F" w14:textId="77777777" w:rsidR="00D027BB" w:rsidRPr="00745085" w:rsidRDefault="00D027BB" w:rsidP="009075E7">
            <w:pPr>
              <w:rPr>
                <w:rFonts w:ascii="Times New Roman" w:hAnsi="Times New Roman"/>
              </w:rPr>
            </w:pPr>
          </w:p>
        </w:tc>
        <w:tc>
          <w:tcPr>
            <w:tcW w:w="8186" w:type="dxa"/>
            <w:tcBorders>
              <w:right w:val="single" w:sz="4" w:space="0" w:color="auto"/>
            </w:tcBorders>
            <w:shd w:val="clear" w:color="auto" w:fill="auto"/>
          </w:tcPr>
          <w:p w14:paraId="7A8B96D9" w14:textId="77777777" w:rsidR="00D027BB" w:rsidRPr="00745085" w:rsidRDefault="00AE0AEB" w:rsidP="00341B35">
            <w:pPr>
              <w:jc w:val="both"/>
              <w:rPr>
                <w:rFonts w:ascii="Times New Roman" w:hAnsi="Times New Roman"/>
              </w:rPr>
            </w:pPr>
            <w:r w:rsidRPr="00745085">
              <w:rPr>
                <w:rFonts w:ascii="Times New Roman" w:hAnsi="Times New Roman"/>
              </w:rPr>
              <w:t>буксировать, транспортировать беспилотную авиационную систему к месту взлета (от места посадки)</w:t>
            </w:r>
          </w:p>
        </w:tc>
      </w:tr>
      <w:tr w:rsidR="00AE0AEB" w:rsidRPr="00745085" w14:paraId="5F7363CC" w14:textId="77777777" w:rsidTr="009075E7">
        <w:trPr>
          <w:trHeight w:val="119"/>
        </w:trPr>
        <w:tc>
          <w:tcPr>
            <w:tcW w:w="2405" w:type="dxa"/>
            <w:vMerge/>
          </w:tcPr>
          <w:p w14:paraId="6C083DE0" w14:textId="77777777" w:rsidR="00AE0AEB" w:rsidRPr="00745085" w:rsidRDefault="00AE0AEB" w:rsidP="00341B35">
            <w:pPr>
              <w:jc w:val="both"/>
              <w:rPr>
                <w:rFonts w:ascii="Times New Roman" w:eastAsia="Calibri" w:hAnsi="Times New Roman" w:cs="Times New Roman"/>
              </w:rPr>
            </w:pPr>
          </w:p>
        </w:tc>
        <w:tc>
          <w:tcPr>
            <w:tcW w:w="3969" w:type="dxa"/>
            <w:vMerge/>
          </w:tcPr>
          <w:p w14:paraId="133AB051" w14:textId="77777777" w:rsidR="00AE0AEB" w:rsidRPr="00745085" w:rsidRDefault="00AE0AEB" w:rsidP="009075E7">
            <w:pPr>
              <w:rPr>
                <w:rFonts w:ascii="Times New Roman" w:hAnsi="Times New Roman"/>
              </w:rPr>
            </w:pPr>
          </w:p>
        </w:tc>
        <w:tc>
          <w:tcPr>
            <w:tcW w:w="8186" w:type="dxa"/>
            <w:tcBorders>
              <w:right w:val="single" w:sz="4" w:space="0" w:color="auto"/>
            </w:tcBorders>
            <w:shd w:val="clear" w:color="auto" w:fill="auto"/>
          </w:tcPr>
          <w:p w14:paraId="4D8AC34E" w14:textId="77777777" w:rsidR="00AE0AEB" w:rsidRPr="00745085" w:rsidRDefault="00AE0AEB" w:rsidP="00341B35">
            <w:pPr>
              <w:jc w:val="both"/>
              <w:rPr>
                <w:rFonts w:ascii="Times New Roman" w:hAnsi="Times New Roman"/>
              </w:rPr>
            </w:pPr>
            <w:r w:rsidRPr="00745085">
              <w:rPr>
                <w:rFonts w:ascii="Times New Roman" w:hAnsi="Times New Roman"/>
              </w:rPr>
              <w:t>использовать взлетные устройства (приспособления)</w:t>
            </w:r>
          </w:p>
        </w:tc>
      </w:tr>
      <w:tr w:rsidR="00D027BB" w:rsidRPr="00745085" w14:paraId="55BD316D" w14:textId="77777777" w:rsidTr="009075E7">
        <w:trPr>
          <w:trHeight w:val="119"/>
        </w:trPr>
        <w:tc>
          <w:tcPr>
            <w:tcW w:w="2405" w:type="dxa"/>
            <w:vMerge/>
          </w:tcPr>
          <w:p w14:paraId="68C8687E" w14:textId="77777777" w:rsidR="00D027BB" w:rsidRPr="00745085" w:rsidRDefault="00D027BB" w:rsidP="00341B35">
            <w:pPr>
              <w:jc w:val="both"/>
              <w:rPr>
                <w:rFonts w:ascii="Times New Roman" w:eastAsia="Calibri" w:hAnsi="Times New Roman" w:cs="Times New Roman"/>
              </w:rPr>
            </w:pPr>
          </w:p>
        </w:tc>
        <w:tc>
          <w:tcPr>
            <w:tcW w:w="3969" w:type="dxa"/>
            <w:vMerge/>
          </w:tcPr>
          <w:p w14:paraId="6B5D8C60" w14:textId="77777777" w:rsidR="00D027BB" w:rsidRPr="00745085" w:rsidRDefault="00D027BB" w:rsidP="009075E7">
            <w:pPr>
              <w:rPr>
                <w:rFonts w:ascii="Times New Roman" w:hAnsi="Times New Roman"/>
              </w:rPr>
            </w:pPr>
          </w:p>
        </w:tc>
        <w:tc>
          <w:tcPr>
            <w:tcW w:w="8186" w:type="dxa"/>
            <w:tcBorders>
              <w:right w:val="single" w:sz="4" w:space="0" w:color="auto"/>
            </w:tcBorders>
            <w:shd w:val="clear" w:color="auto" w:fill="auto"/>
          </w:tcPr>
          <w:p w14:paraId="7EDF4093" w14:textId="77777777" w:rsidR="00D027BB" w:rsidRPr="00745085" w:rsidRDefault="00AE0AEB" w:rsidP="00341B35">
            <w:pPr>
              <w:jc w:val="both"/>
              <w:rPr>
                <w:rFonts w:ascii="Times New Roman" w:hAnsi="Times New Roman"/>
              </w:rPr>
            </w:pPr>
            <w:r w:rsidRPr="00745085">
              <w:rPr>
                <w:rFonts w:ascii="Times New Roman" w:hAnsi="Times New Roman"/>
              </w:rPr>
              <w:t>производить эвакуацию беспилотных воздушных судов в аварийных ситуациях</w:t>
            </w:r>
          </w:p>
        </w:tc>
      </w:tr>
      <w:tr w:rsidR="00AE0AEB" w:rsidRPr="00745085" w14:paraId="69DE6C38" w14:textId="77777777" w:rsidTr="009075E7">
        <w:trPr>
          <w:trHeight w:val="119"/>
        </w:trPr>
        <w:tc>
          <w:tcPr>
            <w:tcW w:w="2405" w:type="dxa"/>
            <w:vMerge/>
          </w:tcPr>
          <w:p w14:paraId="561DFD56" w14:textId="77777777" w:rsidR="00AE0AEB" w:rsidRPr="00745085" w:rsidRDefault="00AE0AEB" w:rsidP="00341B35">
            <w:pPr>
              <w:jc w:val="both"/>
              <w:rPr>
                <w:rFonts w:ascii="Times New Roman" w:eastAsia="Calibri" w:hAnsi="Times New Roman" w:cs="Times New Roman"/>
              </w:rPr>
            </w:pPr>
          </w:p>
        </w:tc>
        <w:tc>
          <w:tcPr>
            <w:tcW w:w="3969" w:type="dxa"/>
            <w:vMerge/>
          </w:tcPr>
          <w:p w14:paraId="578CA4CE" w14:textId="77777777" w:rsidR="00AE0AEB" w:rsidRPr="00745085" w:rsidRDefault="00AE0AEB" w:rsidP="009075E7">
            <w:pPr>
              <w:rPr>
                <w:rFonts w:ascii="Times New Roman" w:hAnsi="Times New Roman"/>
              </w:rPr>
            </w:pPr>
          </w:p>
        </w:tc>
        <w:tc>
          <w:tcPr>
            <w:tcW w:w="8186" w:type="dxa"/>
            <w:tcBorders>
              <w:right w:val="single" w:sz="4" w:space="0" w:color="auto"/>
            </w:tcBorders>
            <w:shd w:val="clear" w:color="auto" w:fill="auto"/>
          </w:tcPr>
          <w:p w14:paraId="499B6780" w14:textId="77777777" w:rsidR="00AE0AEB" w:rsidRPr="00745085" w:rsidRDefault="00AE0AEB" w:rsidP="00341B35">
            <w:pPr>
              <w:jc w:val="both"/>
              <w:rPr>
                <w:rFonts w:ascii="Times New Roman" w:hAnsi="Times New Roman"/>
              </w:rPr>
            </w:pPr>
            <w:r w:rsidRPr="00745085">
              <w:rPr>
                <w:rFonts w:ascii="Times New Roman" w:hAnsi="Times New Roman"/>
              </w:rPr>
              <w:t>производить работы при хранении беспилотных авиационных систем, установленные в эксплуатационной документации</w:t>
            </w:r>
          </w:p>
        </w:tc>
      </w:tr>
      <w:tr w:rsidR="00D027BB" w:rsidRPr="00745085" w14:paraId="58088DAB" w14:textId="77777777" w:rsidTr="009075E7">
        <w:trPr>
          <w:trHeight w:val="119"/>
        </w:trPr>
        <w:tc>
          <w:tcPr>
            <w:tcW w:w="2405" w:type="dxa"/>
            <w:vMerge/>
          </w:tcPr>
          <w:p w14:paraId="14EA8E91" w14:textId="77777777" w:rsidR="00D027BB" w:rsidRPr="00745085" w:rsidRDefault="00D027BB" w:rsidP="00341B35">
            <w:pPr>
              <w:jc w:val="both"/>
              <w:rPr>
                <w:rFonts w:ascii="Times New Roman" w:eastAsia="Calibri" w:hAnsi="Times New Roman" w:cs="Times New Roman"/>
              </w:rPr>
            </w:pPr>
          </w:p>
        </w:tc>
        <w:tc>
          <w:tcPr>
            <w:tcW w:w="3969" w:type="dxa"/>
            <w:vMerge/>
          </w:tcPr>
          <w:p w14:paraId="056C0B93" w14:textId="77777777" w:rsidR="00D027BB" w:rsidRPr="00745085" w:rsidRDefault="00D027BB" w:rsidP="009075E7">
            <w:pPr>
              <w:rPr>
                <w:rFonts w:ascii="Times New Roman" w:hAnsi="Times New Roman"/>
              </w:rPr>
            </w:pPr>
          </w:p>
        </w:tc>
        <w:tc>
          <w:tcPr>
            <w:tcW w:w="8186" w:type="dxa"/>
            <w:tcBorders>
              <w:right w:val="single" w:sz="4" w:space="0" w:color="auto"/>
            </w:tcBorders>
            <w:shd w:val="clear" w:color="auto" w:fill="auto"/>
          </w:tcPr>
          <w:p w14:paraId="1D04B10A" w14:textId="77777777" w:rsidR="00D027BB" w:rsidRPr="00745085" w:rsidRDefault="00D027BB" w:rsidP="00341B35">
            <w:pPr>
              <w:jc w:val="both"/>
              <w:rPr>
                <w:rFonts w:ascii="Times New Roman" w:hAnsi="Times New Roman"/>
              </w:rPr>
            </w:pPr>
            <w:r w:rsidRPr="00745085">
              <w:rPr>
                <w:rFonts w:ascii="Times New Roman" w:eastAsia="Calibri" w:hAnsi="Times New Roman" w:cs="Times New Roman"/>
                <w:b/>
              </w:rPr>
              <w:t>Знания:</w:t>
            </w:r>
          </w:p>
        </w:tc>
      </w:tr>
      <w:tr w:rsidR="00AE0AEB" w:rsidRPr="00745085" w14:paraId="4C086F58" w14:textId="77777777" w:rsidTr="009075E7">
        <w:trPr>
          <w:trHeight w:val="119"/>
        </w:trPr>
        <w:tc>
          <w:tcPr>
            <w:tcW w:w="2405" w:type="dxa"/>
            <w:vMerge/>
          </w:tcPr>
          <w:p w14:paraId="5B2FCC6F" w14:textId="77777777" w:rsidR="00AE0AEB" w:rsidRPr="00745085" w:rsidRDefault="00AE0AEB" w:rsidP="00341B35">
            <w:pPr>
              <w:jc w:val="both"/>
              <w:rPr>
                <w:rFonts w:ascii="Times New Roman" w:eastAsia="Calibri" w:hAnsi="Times New Roman" w:cs="Times New Roman"/>
              </w:rPr>
            </w:pPr>
          </w:p>
        </w:tc>
        <w:tc>
          <w:tcPr>
            <w:tcW w:w="3969" w:type="dxa"/>
            <w:vMerge/>
          </w:tcPr>
          <w:p w14:paraId="53C2AD11" w14:textId="77777777" w:rsidR="00AE0AEB" w:rsidRPr="00745085" w:rsidRDefault="00AE0AEB" w:rsidP="009075E7">
            <w:pPr>
              <w:rPr>
                <w:rFonts w:ascii="Times New Roman" w:hAnsi="Times New Roman"/>
              </w:rPr>
            </w:pPr>
          </w:p>
        </w:tc>
        <w:tc>
          <w:tcPr>
            <w:tcW w:w="8186" w:type="dxa"/>
            <w:tcBorders>
              <w:right w:val="single" w:sz="4" w:space="0" w:color="auto"/>
            </w:tcBorders>
            <w:shd w:val="clear" w:color="auto" w:fill="auto"/>
          </w:tcPr>
          <w:p w14:paraId="6E7650D8" w14:textId="77777777" w:rsidR="00AE0AEB" w:rsidRPr="00745085" w:rsidRDefault="00AE0AEB" w:rsidP="00341B35">
            <w:pPr>
              <w:jc w:val="both"/>
              <w:rPr>
                <w:rFonts w:ascii="Times New Roman" w:eastAsia="Calibri" w:hAnsi="Times New Roman" w:cs="Times New Roman"/>
                <w:b/>
              </w:rPr>
            </w:pPr>
            <w:r w:rsidRPr="00745085">
              <w:rPr>
                <w:rFonts w:ascii="Times New Roman" w:hAnsi="Times New Roman"/>
              </w:rPr>
              <w:t>правила буксировки, транспортировки беспилотной авиационной системы</w:t>
            </w:r>
          </w:p>
        </w:tc>
      </w:tr>
      <w:tr w:rsidR="00AE0AEB" w:rsidRPr="00745085" w14:paraId="1EEB2F2F" w14:textId="77777777" w:rsidTr="009075E7">
        <w:trPr>
          <w:trHeight w:val="119"/>
        </w:trPr>
        <w:tc>
          <w:tcPr>
            <w:tcW w:w="2405" w:type="dxa"/>
            <w:vMerge/>
          </w:tcPr>
          <w:p w14:paraId="7AA46CFD" w14:textId="77777777" w:rsidR="00AE0AEB" w:rsidRPr="00745085" w:rsidRDefault="00AE0AEB" w:rsidP="00341B35">
            <w:pPr>
              <w:jc w:val="both"/>
              <w:rPr>
                <w:rFonts w:ascii="Times New Roman" w:eastAsia="Calibri" w:hAnsi="Times New Roman" w:cs="Times New Roman"/>
              </w:rPr>
            </w:pPr>
          </w:p>
        </w:tc>
        <w:tc>
          <w:tcPr>
            <w:tcW w:w="3969" w:type="dxa"/>
            <w:vMerge/>
          </w:tcPr>
          <w:p w14:paraId="10F626F1" w14:textId="77777777" w:rsidR="00AE0AEB" w:rsidRPr="00745085" w:rsidRDefault="00AE0AEB" w:rsidP="009075E7">
            <w:pPr>
              <w:rPr>
                <w:rFonts w:ascii="Times New Roman" w:hAnsi="Times New Roman"/>
              </w:rPr>
            </w:pPr>
          </w:p>
        </w:tc>
        <w:tc>
          <w:tcPr>
            <w:tcW w:w="8186" w:type="dxa"/>
            <w:tcBorders>
              <w:right w:val="single" w:sz="4" w:space="0" w:color="auto"/>
            </w:tcBorders>
            <w:shd w:val="clear" w:color="auto" w:fill="auto"/>
          </w:tcPr>
          <w:p w14:paraId="4E4096EF" w14:textId="77777777" w:rsidR="00AE0AEB" w:rsidRPr="00745085" w:rsidRDefault="00AE0AEB" w:rsidP="00341B35">
            <w:pPr>
              <w:jc w:val="both"/>
              <w:rPr>
                <w:rFonts w:ascii="Times New Roman" w:eastAsia="Calibri" w:hAnsi="Times New Roman" w:cs="Times New Roman"/>
                <w:b/>
              </w:rPr>
            </w:pPr>
            <w:r w:rsidRPr="00745085">
              <w:rPr>
                <w:rFonts w:ascii="Times New Roman" w:hAnsi="Times New Roman"/>
              </w:rPr>
              <w:t>правила и требования к хранению беспилотной авиационной системы</w:t>
            </w:r>
          </w:p>
        </w:tc>
      </w:tr>
      <w:tr w:rsidR="00AE0AEB" w:rsidRPr="00745085" w14:paraId="16961898" w14:textId="77777777" w:rsidTr="009075E7">
        <w:trPr>
          <w:trHeight w:val="119"/>
        </w:trPr>
        <w:tc>
          <w:tcPr>
            <w:tcW w:w="2405" w:type="dxa"/>
            <w:vMerge/>
          </w:tcPr>
          <w:p w14:paraId="3F7DE82E" w14:textId="77777777" w:rsidR="00AE0AEB" w:rsidRPr="00745085" w:rsidRDefault="00AE0AEB" w:rsidP="00341B35">
            <w:pPr>
              <w:jc w:val="both"/>
              <w:rPr>
                <w:rFonts w:ascii="Times New Roman" w:eastAsia="Calibri" w:hAnsi="Times New Roman" w:cs="Times New Roman"/>
              </w:rPr>
            </w:pPr>
          </w:p>
        </w:tc>
        <w:tc>
          <w:tcPr>
            <w:tcW w:w="3969" w:type="dxa"/>
            <w:vMerge/>
          </w:tcPr>
          <w:p w14:paraId="5C40F8D6" w14:textId="77777777" w:rsidR="00AE0AEB" w:rsidRPr="00745085" w:rsidRDefault="00AE0AEB" w:rsidP="009075E7">
            <w:pPr>
              <w:rPr>
                <w:rFonts w:ascii="Times New Roman" w:hAnsi="Times New Roman"/>
              </w:rPr>
            </w:pPr>
          </w:p>
        </w:tc>
        <w:tc>
          <w:tcPr>
            <w:tcW w:w="8186" w:type="dxa"/>
            <w:tcBorders>
              <w:right w:val="single" w:sz="4" w:space="0" w:color="auto"/>
            </w:tcBorders>
            <w:shd w:val="clear" w:color="auto" w:fill="auto"/>
          </w:tcPr>
          <w:p w14:paraId="43971890" w14:textId="77777777" w:rsidR="00AE0AEB" w:rsidRPr="00745085" w:rsidRDefault="00AE0AEB" w:rsidP="00341B35">
            <w:pPr>
              <w:jc w:val="both"/>
              <w:rPr>
                <w:rFonts w:ascii="Times New Roman" w:eastAsia="Calibri" w:hAnsi="Times New Roman" w:cs="Times New Roman"/>
                <w:b/>
              </w:rPr>
            </w:pPr>
            <w:r w:rsidRPr="00745085">
              <w:rPr>
                <w:rFonts w:ascii="Times New Roman" w:hAnsi="Times New Roman"/>
              </w:rPr>
              <w:t>требования охраны труда и пожарной безопасности</w:t>
            </w:r>
          </w:p>
        </w:tc>
      </w:tr>
      <w:tr w:rsidR="00D027BB" w:rsidRPr="00745085" w14:paraId="4AEADFC0" w14:textId="77777777" w:rsidTr="009075E7">
        <w:trPr>
          <w:trHeight w:val="119"/>
        </w:trPr>
        <w:tc>
          <w:tcPr>
            <w:tcW w:w="2405" w:type="dxa"/>
            <w:vMerge/>
          </w:tcPr>
          <w:p w14:paraId="173A2F40" w14:textId="77777777" w:rsidR="00D027BB" w:rsidRPr="00745085" w:rsidRDefault="00D027BB" w:rsidP="00341B35">
            <w:pPr>
              <w:jc w:val="both"/>
              <w:rPr>
                <w:rFonts w:ascii="Times New Roman" w:eastAsia="Calibri" w:hAnsi="Times New Roman" w:cs="Times New Roman"/>
              </w:rPr>
            </w:pPr>
          </w:p>
        </w:tc>
        <w:tc>
          <w:tcPr>
            <w:tcW w:w="3969" w:type="dxa"/>
            <w:vMerge/>
          </w:tcPr>
          <w:p w14:paraId="2E336E49" w14:textId="77777777" w:rsidR="00D027BB" w:rsidRPr="00745085" w:rsidRDefault="00D027BB" w:rsidP="009075E7">
            <w:pPr>
              <w:rPr>
                <w:rFonts w:ascii="Times New Roman" w:hAnsi="Times New Roman"/>
              </w:rPr>
            </w:pPr>
          </w:p>
        </w:tc>
        <w:tc>
          <w:tcPr>
            <w:tcW w:w="8186" w:type="dxa"/>
            <w:tcBorders>
              <w:right w:val="single" w:sz="4" w:space="0" w:color="auto"/>
            </w:tcBorders>
            <w:shd w:val="clear" w:color="auto" w:fill="auto"/>
          </w:tcPr>
          <w:p w14:paraId="061ABDAA" w14:textId="77777777" w:rsidR="00D027BB" w:rsidRPr="00745085" w:rsidRDefault="00AE0AEB" w:rsidP="00341B35">
            <w:pPr>
              <w:jc w:val="both"/>
              <w:rPr>
                <w:rFonts w:ascii="Times New Roman" w:hAnsi="Times New Roman"/>
              </w:rPr>
            </w:pPr>
            <w:r w:rsidRPr="00745085">
              <w:rPr>
                <w:rFonts w:ascii="Times New Roman" w:hAnsi="Times New Roman"/>
              </w:rPr>
              <w:t>правила ведения и оформления технической документации беспилотной авиационной системы</w:t>
            </w:r>
          </w:p>
        </w:tc>
      </w:tr>
      <w:tr w:rsidR="00745085" w:rsidRPr="00745085" w14:paraId="25EA7871" w14:textId="77777777" w:rsidTr="009075E7">
        <w:trPr>
          <w:trHeight w:val="136"/>
        </w:trPr>
        <w:tc>
          <w:tcPr>
            <w:tcW w:w="2405" w:type="dxa"/>
            <w:vMerge w:val="restart"/>
          </w:tcPr>
          <w:p w14:paraId="2F969D0C" w14:textId="77777777" w:rsidR="00745085" w:rsidRPr="00745085" w:rsidRDefault="00745085" w:rsidP="005F0E18">
            <w:pPr>
              <w:rPr>
                <w:rFonts w:ascii="Times New Roman" w:hAnsi="Times New Roman"/>
              </w:rPr>
            </w:pPr>
            <w:r w:rsidRPr="00745085">
              <w:rPr>
                <w:rFonts w:ascii="Times New Roman" w:hAnsi="Times New Roman"/>
              </w:rPr>
              <w:t xml:space="preserve">Дистанционное </w:t>
            </w:r>
            <w:r w:rsidRPr="00745085">
              <w:rPr>
                <w:rFonts w:ascii="Times New Roman" w:hAnsi="Times New Roman"/>
              </w:rPr>
              <w:lastRenderedPageBreak/>
              <w:t>пилотирование беспилотных воздушных судов вертолетного типа</w:t>
            </w:r>
          </w:p>
          <w:p w14:paraId="40139619" w14:textId="77777777" w:rsidR="00745085" w:rsidRPr="00745085" w:rsidRDefault="00745085" w:rsidP="005F0E18">
            <w:pPr>
              <w:rPr>
                <w:rFonts w:ascii="Times New Roman" w:hAnsi="Times New Roman"/>
              </w:rPr>
            </w:pPr>
          </w:p>
          <w:p w14:paraId="4A721486" w14:textId="77777777" w:rsidR="00745085" w:rsidRPr="00745085" w:rsidRDefault="00745085" w:rsidP="005F0E18">
            <w:pPr>
              <w:rPr>
                <w:rFonts w:ascii="Times New Roman" w:hAnsi="Times New Roman"/>
              </w:rPr>
            </w:pPr>
          </w:p>
          <w:p w14:paraId="158A318C" w14:textId="77777777" w:rsidR="00745085" w:rsidRPr="00745085" w:rsidRDefault="00745085" w:rsidP="005F0E18">
            <w:pPr>
              <w:rPr>
                <w:rFonts w:ascii="Times New Roman" w:hAnsi="Times New Roman"/>
              </w:rPr>
            </w:pPr>
          </w:p>
          <w:p w14:paraId="719B8BAB" w14:textId="77777777" w:rsidR="00745085" w:rsidRPr="00745085" w:rsidRDefault="00745085" w:rsidP="005F0E18">
            <w:pPr>
              <w:rPr>
                <w:rFonts w:ascii="Times New Roman" w:hAnsi="Times New Roman"/>
              </w:rPr>
            </w:pPr>
          </w:p>
          <w:p w14:paraId="774A07B8" w14:textId="77777777" w:rsidR="00745085" w:rsidRPr="00745085" w:rsidRDefault="00745085" w:rsidP="005F0E18">
            <w:pPr>
              <w:rPr>
                <w:rFonts w:ascii="Times New Roman" w:hAnsi="Times New Roman"/>
              </w:rPr>
            </w:pPr>
          </w:p>
          <w:p w14:paraId="6E170D8F" w14:textId="77777777" w:rsidR="00745085" w:rsidRPr="00745085" w:rsidRDefault="00745085" w:rsidP="005F0E18">
            <w:pPr>
              <w:rPr>
                <w:rFonts w:ascii="Times New Roman" w:hAnsi="Times New Roman"/>
              </w:rPr>
            </w:pPr>
          </w:p>
          <w:p w14:paraId="05702090" w14:textId="77777777" w:rsidR="00745085" w:rsidRPr="00745085" w:rsidRDefault="00745085" w:rsidP="005F0E18">
            <w:pPr>
              <w:rPr>
                <w:rFonts w:ascii="Times New Roman" w:hAnsi="Times New Roman"/>
              </w:rPr>
            </w:pPr>
          </w:p>
          <w:p w14:paraId="399DE04C" w14:textId="77777777" w:rsidR="00745085" w:rsidRPr="00745085" w:rsidRDefault="00745085" w:rsidP="005F0E18">
            <w:pPr>
              <w:rPr>
                <w:rFonts w:ascii="Times New Roman" w:hAnsi="Times New Roman"/>
              </w:rPr>
            </w:pPr>
          </w:p>
          <w:p w14:paraId="78B28EFC" w14:textId="77777777" w:rsidR="00745085" w:rsidRPr="00745085" w:rsidRDefault="00745085" w:rsidP="005F0E18">
            <w:pPr>
              <w:rPr>
                <w:rFonts w:ascii="Times New Roman" w:hAnsi="Times New Roman"/>
              </w:rPr>
            </w:pPr>
          </w:p>
          <w:p w14:paraId="75244F68" w14:textId="77777777" w:rsidR="00745085" w:rsidRPr="00745085" w:rsidRDefault="00745085" w:rsidP="005F0E18">
            <w:pPr>
              <w:rPr>
                <w:rFonts w:ascii="Times New Roman" w:hAnsi="Times New Roman"/>
              </w:rPr>
            </w:pPr>
          </w:p>
          <w:p w14:paraId="0D073E59" w14:textId="77777777" w:rsidR="00745085" w:rsidRPr="00745085" w:rsidRDefault="00745085" w:rsidP="005F0E18">
            <w:pPr>
              <w:rPr>
                <w:rFonts w:ascii="Times New Roman" w:hAnsi="Times New Roman"/>
              </w:rPr>
            </w:pPr>
          </w:p>
          <w:p w14:paraId="69EF8FA8" w14:textId="77777777" w:rsidR="00745085" w:rsidRPr="00745085" w:rsidRDefault="00745085" w:rsidP="005F0E18">
            <w:pPr>
              <w:rPr>
                <w:rFonts w:ascii="Times New Roman" w:hAnsi="Times New Roman"/>
              </w:rPr>
            </w:pPr>
          </w:p>
          <w:p w14:paraId="26670A22" w14:textId="77777777" w:rsidR="00745085" w:rsidRPr="00745085" w:rsidRDefault="00745085" w:rsidP="005F0E18">
            <w:pPr>
              <w:rPr>
                <w:rFonts w:ascii="Times New Roman" w:hAnsi="Times New Roman"/>
              </w:rPr>
            </w:pPr>
          </w:p>
          <w:p w14:paraId="59FC759E" w14:textId="77777777" w:rsidR="00745085" w:rsidRPr="00745085" w:rsidRDefault="00745085" w:rsidP="005F0E18">
            <w:pPr>
              <w:rPr>
                <w:rFonts w:ascii="Times New Roman" w:hAnsi="Times New Roman"/>
              </w:rPr>
            </w:pPr>
          </w:p>
          <w:p w14:paraId="4539223D" w14:textId="77777777" w:rsidR="00745085" w:rsidRPr="00745085" w:rsidRDefault="00745085" w:rsidP="005F0E18">
            <w:pPr>
              <w:rPr>
                <w:rFonts w:ascii="Times New Roman" w:hAnsi="Times New Roman"/>
              </w:rPr>
            </w:pPr>
          </w:p>
          <w:p w14:paraId="3BE350F5" w14:textId="77777777" w:rsidR="00745085" w:rsidRPr="00745085" w:rsidRDefault="00745085" w:rsidP="005F0E18">
            <w:pPr>
              <w:rPr>
                <w:rFonts w:ascii="Times New Roman" w:hAnsi="Times New Roman"/>
              </w:rPr>
            </w:pPr>
          </w:p>
          <w:p w14:paraId="1AA595D5" w14:textId="77777777" w:rsidR="00745085" w:rsidRPr="00745085" w:rsidRDefault="00745085" w:rsidP="005F0E18">
            <w:pPr>
              <w:rPr>
                <w:rFonts w:ascii="Times New Roman" w:hAnsi="Times New Roman"/>
              </w:rPr>
            </w:pPr>
          </w:p>
          <w:p w14:paraId="5D71C326" w14:textId="77777777" w:rsidR="00745085" w:rsidRPr="00745085" w:rsidRDefault="00745085" w:rsidP="005F0E18">
            <w:pPr>
              <w:rPr>
                <w:rFonts w:ascii="Times New Roman" w:hAnsi="Times New Roman"/>
              </w:rPr>
            </w:pPr>
          </w:p>
          <w:p w14:paraId="7058808A" w14:textId="77777777" w:rsidR="00745085" w:rsidRPr="00745085" w:rsidRDefault="00745085" w:rsidP="005F0E18">
            <w:pPr>
              <w:rPr>
                <w:rFonts w:ascii="Times New Roman" w:hAnsi="Times New Roman"/>
              </w:rPr>
            </w:pPr>
          </w:p>
          <w:p w14:paraId="0E481204" w14:textId="77777777" w:rsidR="00745085" w:rsidRPr="00745085" w:rsidRDefault="00745085" w:rsidP="005F0E18">
            <w:pPr>
              <w:rPr>
                <w:rFonts w:ascii="Times New Roman" w:hAnsi="Times New Roman"/>
              </w:rPr>
            </w:pPr>
          </w:p>
          <w:p w14:paraId="7DE7DBDF" w14:textId="77777777" w:rsidR="00745085" w:rsidRPr="00745085" w:rsidRDefault="00745085" w:rsidP="005F0E18">
            <w:pPr>
              <w:rPr>
                <w:rFonts w:ascii="Times New Roman" w:hAnsi="Times New Roman"/>
              </w:rPr>
            </w:pPr>
          </w:p>
          <w:p w14:paraId="42EAF199" w14:textId="77777777" w:rsidR="00745085" w:rsidRPr="00745085" w:rsidRDefault="00745085" w:rsidP="005F0E18">
            <w:pPr>
              <w:rPr>
                <w:rFonts w:ascii="Times New Roman" w:hAnsi="Times New Roman"/>
              </w:rPr>
            </w:pPr>
          </w:p>
          <w:p w14:paraId="4A435086" w14:textId="77777777" w:rsidR="00745085" w:rsidRPr="00745085" w:rsidRDefault="00745085" w:rsidP="005F0E18">
            <w:pPr>
              <w:rPr>
                <w:rFonts w:ascii="Times New Roman" w:hAnsi="Times New Roman"/>
              </w:rPr>
            </w:pPr>
          </w:p>
          <w:p w14:paraId="13750BA2" w14:textId="77777777" w:rsidR="00745085" w:rsidRPr="00745085" w:rsidRDefault="00745085" w:rsidP="005F0E18">
            <w:pPr>
              <w:rPr>
                <w:rFonts w:ascii="Times New Roman" w:hAnsi="Times New Roman"/>
              </w:rPr>
            </w:pPr>
          </w:p>
          <w:p w14:paraId="0C4C0F5C" w14:textId="77777777" w:rsidR="00745085" w:rsidRPr="00745085" w:rsidRDefault="00745085" w:rsidP="005F0E18">
            <w:pPr>
              <w:rPr>
                <w:rFonts w:ascii="Times New Roman" w:hAnsi="Times New Roman"/>
              </w:rPr>
            </w:pPr>
          </w:p>
          <w:p w14:paraId="5CF5F72A" w14:textId="77777777" w:rsidR="00745085" w:rsidRPr="00745085" w:rsidRDefault="00745085" w:rsidP="005F0E18">
            <w:pPr>
              <w:rPr>
                <w:rFonts w:ascii="Times New Roman" w:hAnsi="Times New Roman"/>
              </w:rPr>
            </w:pPr>
          </w:p>
          <w:p w14:paraId="6317EFAE" w14:textId="77777777" w:rsidR="00745085" w:rsidRPr="00745085" w:rsidRDefault="00745085" w:rsidP="005F0E18">
            <w:pPr>
              <w:rPr>
                <w:rFonts w:ascii="Times New Roman" w:hAnsi="Times New Roman"/>
              </w:rPr>
            </w:pPr>
          </w:p>
          <w:p w14:paraId="2852D5DB" w14:textId="77777777" w:rsidR="00745085" w:rsidRPr="00745085" w:rsidRDefault="00745085" w:rsidP="005F0E18">
            <w:pPr>
              <w:rPr>
                <w:rFonts w:ascii="Times New Roman" w:hAnsi="Times New Roman"/>
              </w:rPr>
            </w:pPr>
          </w:p>
          <w:p w14:paraId="0CE2FEC4" w14:textId="77777777" w:rsidR="00745085" w:rsidRPr="00745085" w:rsidRDefault="00745085" w:rsidP="005F0E18">
            <w:pPr>
              <w:rPr>
                <w:rFonts w:ascii="Times New Roman" w:hAnsi="Times New Roman"/>
              </w:rPr>
            </w:pPr>
          </w:p>
          <w:p w14:paraId="7B544E43" w14:textId="77777777" w:rsidR="00745085" w:rsidRPr="00745085" w:rsidRDefault="00745085" w:rsidP="005F0E18">
            <w:pPr>
              <w:rPr>
                <w:rFonts w:ascii="Times New Roman" w:hAnsi="Times New Roman"/>
              </w:rPr>
            </w:pPr>
          </w:p>
          <w:p w14:paraId="6C4B4EDB" w14:textId="77777777" w:rsidR="00745085" w:rsidRPr="00745085" w:rsidRDefault="00745085" w:rsidP="005F0E18">
            <w:pPr>
              <w:rPr>
                <w:rFonts w:ascii="Times New Roman" w:hAnsi="Times New Roman"/>
              </w:rPr>
            </w:pPr>
          </w:p>
          <w:p w14:paraId="201D24C4" w14:textId="77777777" w:rsidR="00745085" w:rsidRPr="00745085" w:rsidRDefault="00745085" w:rsidP="005F0E18">
            <w:pPr>
              <w:rPr>
                <w:rFonts w:ascii="Times New Roman" w:hAnsi="Times New Roman"/>
              </w:rPr>
            </w:pPr>
          </w:p>
          <w:p w14:paraId="19183AC3" w14:textId="77777777" w:rsidR="00745085" w:rsidRPr="00745085" w:rsidRDefault="00745085" w:rsidP="005F0E18">
            <w:pPr>
              <w:rPr>
                <w:rFonts w:ascii="Times New Roman" w:hAnsi="Times New Roman"/>
              </w:rPr>
            </w:pPr>
          </w:p>
          <w:p w14:paraId="51931039" w14:textId="77777777" w:rsidR="00745085" w:rsidRPr="00745085" w:rsidRDefault="00745085" w:rsidP="005F0E18">
            <w:pPr>
              <w:rPr>
                <w:rFonts w:ascii="Times New Roman" w:hAnsi="Times New Roman"/>
              </w:rPr>
            </w:pPr>
          </w:p>
          <w:p w14:paraId="11E23C31" w14:textId="77777777" w:rsidR="00745085" w:rsidRPr="00745085" w:rsidRDefault="00745085" w:rsidP="005F0E18">
            <w:pPr>
              <w:rPr>
                <w:rFonts w:ascii="Times New Roman" w:hAnsi="Times New Roman"/>
              </w:rPr>
            </w:pPr>
          </w:p>
          <w:p w14:paraId="2F2BE357" w14:textId="77777777" w:rsidR="00745085" w:rsidRPr="00745085" w:rsidRDefault="00745085" w:rsidP="005F0E18">
            <w:pPr>
              <w:rPr>
                <w:rFonts w:ascii="Times New Roman" w:hAnsi="Times New Roman"/>
              </w:rPr>
            </w:pPr>
          </w:p>
          <w:p w14:paraId="41BD5BA5" w14:textId="77777777" w:rsidR="00745085" w:rsidRPr="00745085" w:rsidRDefault="00745085" w:rsidP="005F0E18">
            <w:pPr>
              <w:rPr>
                <w:rFonts w:ascii="Times New Roman" w:hAnsi="Times New Roman"/>
              </w:rPr>
            </w:pPr>
          </w:p>
          <w:p w14:paraId="18719705" w14:textId="77777777" w:rsidR="00745085" w:rsidRPr="00745085" w:rsidRDefault="00745085" w:rsidP="005F0E18">
            <w:pPr>
              <w:rPr>
                <w:rFonts w:ascii="Times New Roman" w:hAnsi="Times New Roman"/>
              </w:rPr>
            </w:pPr>
          </w:p>
          <w:p w14:paraId="58BB58A2" w14:textId="77777777" w:rsidR="00745085" w:rsidRPr="00745085" w:rsidRDefault="00745085" w:rsidP="005F0E18">
            <w:pPr>
              <w:rPr>
                <w:rFonts w:ascii="Times New Roman" w:hAnsi="Times New Roman"/>
              </w:rPr>
            </w:pPr>
          </w:p>
          <w:p w14:paraId="26441313" w14:textId="77777777" w:rsidR="00745085" w:rsidRPr="00745085" w:rsidRDefault="00745085" w:rsidP="005F0E18">
            <w:pPr>
              <w:rPr>
                <w:rFonts w:ascii="Times New Roman" w:hAnsi="Times New Roman"/>
              </w:rPr>
            </w:pPr>
          </w:p>
          <w:p w14:paraId="1C9C79AD" w14:textId="77777777" w:rsidR="00745085" w:rsidRPr="00745085" w:rsidRDefault="00745085" w:rsidP="005F0E18">
            <w:pPr>
              <w:rPr>
                <w:rFonts w:ascii="Times New Roman" w:hAnsi="Times New Roman"/>
              </w:rPr>
            </w:pPr>
          </w:p>
          <w:p w14:paraId="39F4970C" w14:textId="77777777" w:rsidR="00745085" w:rsidRPr="00745085" w:rsidRDefault="00745085" w:rsidP="005F0E18">
            <w:pPr>
              <w:rPr>
                <w:rFonts w:ascii="Times New Roman" w:hAnsi="Times New Roman"/>
              </w:rPr>
            </w:pPr>
          </w:p>
          <w:p w14:paraId="77537FD9" w14:textId="77777777" w:rsidR="00745085" w:rsidRPr="00745085" w:rsidRDefault="00745085" w:rsidP="005F0E18">
            <w:pPr>
              <w:rPr>
                <w:rFonts w:ascii="Times New Roman" w:hAnsi="Times New Roman"/>
              </w:rPr>
            </w:pPr>
          </w:p>
          <w:p w14:paraId="595C9587" w14:textId="77777777" w:rsidR="00745085" w:rsidRPr="00745085" w:rsidRDefault="00745085" w:rsidP="005F0E18">
            <w:pPr>
              <w:rPr>
                <w:rFonts w:ascii="Times New Roman" w:hAnsi="Times New Roman"/>
              </w:rPr>
            </w:pPr>
          </w:p>
          <w:p w14:paraId="4FE132E2" w14:textId="77777777" w:rsidR="00745085" w:rsidRPr="00745085" w:rsidRDefault="00745085" w:rsidP="005F0E18">
            <w:pPr>
              <w:rPr>
                <w:rFonts w:ascii="Times New Roman" w:hAnsi="Times New Roman"/>
              </w:rPr>
            </w:pPr>
          </w:p>
          <w:p w14:paraId="0D69F5F3" w14:textId="77777777" w:rsidR="00745085" w:rsidRPr="00745085" w:rsidRDefault="00745085" w:rsidP="005F0E18">
            <w:pPr>
              <w:rPr>
                <w:rFonts w:ascii="Times New Roman" w:hAnsi="Times New Roman"/>
              </w:rPr>
            </w:pPr>
          </w:p>
          <w:p w14:paraId="350D29B2" w14:textId="77777777" w:rsidR="00745085" w:rsidRPr="00745085" w:rsidRDefault="00745085" w:rsidP="005F0E18">
            <w:pPr>
              <w:rPr>
                <w:rFonts w:ascii="Times New Roman" w:hAnsi="Times New Roman"/>
              </w:rPr>
            </w:pPr>
          </w:p>
          <w:p w14:paraId="550550E7" w14:textId="77777777" w:rsidR="00745085" w:rsidRPr="00745085" w:rsidRDefault="00745085" w:rsidP="005F0E18">
            <w:pPr>
              <w:rPr>
                <w:rFonts w:ascii="Times New Roman" w:hAnsi="Times New Roman"/>
              </w:rPr>
            </w:pPr>
          </w:p>
          <w:p w14:paraId="47FD9372" w14:textId="77777777" w:rsidR="00745085" w:rsidRPr="00745085" w:rsidRDefault="00745085" w:rsidP="005F0E18">
            <w:pPr>
              <w:rPr>
                <w:rFonts w:ascii="Times New Roman" w:hAnsi="Times New Roman"/>
              </w:rPr>
            </w:pPr>
          </w:p>
          <w:p w14:paraId="660E5AF9" w14:textId="77777777" w:rsidR="00745085" w:rsidRPr="00745085" w:rsidRDefault="00745085" w:rsidP="005F0E18">
            <w:pPr>
              <w:rPr>
                <w:rFonts w:ascii="Times New Roman" w:hAnsi="Times New Roman"/>
              </w:rPr>
            </w:pPr>
          </w:p>
          <w:p w14:paraId="4FC4E523" w14:textId="77777777" w:rsidR="00745085" w:rsidRPr="00745085" w:rsidRDefault="00745085" w:rsidP="005F0E18">
            <w:pPr>
              <w:rPr>
                <w:rFonts w:ascii="Times New Roman" w:hAnsi="Times New Roman"/>
              </w:rPr>
            </w:pPr>
          </w:p>
          <w:p w14:paraId="4F975205" w14:textId="77777777" w:rsidR="00745085" w:rsidRPr="00745085" w:rsidRDefault="00745085" w:rsidP="005F0E18">
            <w:pPr>
              <w:rPr>
                <w:rFonts w:ascii="Times New Roman" w:hAnsi="Times New Roman"/>
              </w:rPr>
            </w:pPr>
          </w:p>
          <w:p w14:paraId="7B326FA4" w14:textId="77777777" w:rsidR="00745085" w:rsidRPr="00745085" w:rsidRDefault="00745085" w:rsidP="005F0E18">
            <w:pPr>
              <w:rPr>
                <w:rFonts w:ascii="Times New Roman" w:hAnsi="Times New Roman"/>
              </w:rPr>
            </w:pPr>
          </w:p>
          <w:p w14:paraId="58F1E103" w14:textId="77777777" w:rsidR="00745085" w:rsidRPr="00745085" w:rsidRDefault="00745085" w:rsidP="005F0E18">
            <w:pPr>
              <w:rPr>
                <w:rFonts w:ascii="Times New Roman" w:hAnsi="Times New Roman"/>
              </w:rPr>
            </w:pPr>
          </w:p>
          <w:p w14:paraId="5252026F" w14:textId="77777777" w:rsidR="00745085" w:rsidRPr="00745085" w:rsidRDefault="00745085" w:rsidP="005F0E18">
            <w:pPr>
              <w:rPr>
                <w:rFonts w:ascii="Times New Roman" w:hAnsi="Times New Roman"/>
              </w:rPr>
            </w:pPr>
          </w:p>
          <w:p w14:paraId="2F344E11" w14:textId="77777777" w:rsidR="00745085" w:rsidRPr="00745085" w:rsidRDefault="00745085" w:rsidP="005F0E18">
            <w:pPr>
              <w:rPr>
                <w:rFonts w:ascii="Times New Roman" w:hAnsi="Times New Roman"/>
              </w:rPr>
            </w:pPr>
          </w:p>
          <w:p w14:paraId="04A3B1AE" w14:textId="77777777" w:rsidR="00745085" w:rsidRPr="00745085" w:rsidRDefault="00745085" w:rsidP="005F0E18">
            <w:pPr>
              <w:rPr>
                <w:rFonts w:ascii="Times New Roman" w:hAnsi="Times New Roman"/>
              </w:rPr>
            </w:pPr>
          </w:p>
          <w:p w14:paraId="16E408FA" w14:textId="77777777" w:rsidR="00745085" w:rsidRPr="00745085" w:rsidRDefault="00745085" w:rsidP="005F0E18">
            <w:pPr>
              <w:rPr>
                <w:rFonts w:ascii="Times New Roman" w:hAnsi="Times New Roman"/>
              </w:rPr>
            </w:pPr>
          </w:p>
          <w:p w14:paraId="45390B1A" w14:textId="77777777" w:rsidR="00745085" w:rsidRPr="00745085" w:rsidRDefault="00745085" w:rsidP="005F0E18">
            <w:pPr>
              <w:rPr>
                <w:rFonts w:ascii="Times New Roman" w:hAnsi="Times New Roman"/>
              </w:rPr>
            </w:pPr>
          </w:p>
          <w:p w14:paraId="386BCBB3" w14:textId="77777777" w:rsidR="00745085" w:rsidRPr="00745085" w:rsidRDefault="00745085" w:rsidP="005F0E18">
            <w:pPr>
              <w:rPr>
                <w:rFonts w:ascii="Times New Roman" w:hAnsi="Times New Roman"/>
              </w:rPr>
            </w:pPr>
          </w:p>
          <w:p w14:paraId="1A72510B" w14:textId="77777777" w:rsidR="00745085" w:rsidRPr="00745085" w:rsidRDefault="00745085" w:rsidP="005F0E18">
            <w:pPr>
              <w:rPr>
                <w:rFonts w:ascii="Times New Roman" w:hAnsi="Times New Roman"/>
              </w:rPr>
            </w:pPr>
          </w:p>
          <w:p w14:paraId="2E9BE39F" w14:textId="77777777" w:rsidR="00745085" w:rsidRPr="00745085" w:rsidRDefault="00745085" w:rsidP="005F0E18">
            <w:pPr>
              <w:rPr>
                <w:rFonts w:ascii="Times New Roman" w:hAnsi="Times New Roman"/>
              </w:rPr>
            </w:pPr>
          </w:p>
          <w:p w14:paraId="2D780F53" w14:textId="77777777" w:rsidR="00745085" w:rsidRPr="00745085" w:rsidRDefault="00745085" w:rsidP="005F0E18">
            <w:pPr>
              <w:rPr>
                <w:rFonts w:ascii="Times New Roman" w:hAnsi="Times New Roman"/>
              </w:rPr>
            </w:pPr>
          </w:p>
          <w:p w14:paraId="71F09E58" w14:textId="77777777" w:rsidR="00745085" w:rsidRPr="00745085" w:rsidRDefault="00745085" w:rsidP="005F0E18">
            <w:pPr>
              <w:rPr>
                <w:rFonts w:ascii="Times New Roman" w:hAnsi="Times New Roman"/>
              </w:rPr>
            </w:pPr>
          </w:p>
          <w:p w14:paraId="36F782D7" w14:textId="77777777" w:rsidR="00745085" w:rsidRPr="00745085" w:rsidRDefault="00745085" w:rsidP="005F0E18">
            <w:pPr>
              <w:rPr>
                <w:rFonts w:ascii="Times New Roman" w:hAnsi="Times New Roman"/>
              </w:rPr>
            </w:pPr>
          </w:p>
          <w:p w14:paraId="50634919" w14:textId="77777777" w:rsidR="00745085" w:rsidRPr="00745085" w:rsidRDefault="00745085" w:rsidP="005F0E18">
            <w:pPr>
              <w:rPr>
                <w:rFonts w:ascii="Times New Roman" w:hAnsi="Times New Roman"/>
              </w:rPr>
            </w:pPr>
          </w:p>
          <w:p w14:paraId="0BF81981" w14:textId="77777777" w:rsidR="00745085" w:rsidRPr="00745085" w:rsidRDefault="00745085" w:rsidP="005F0E18">
            <w:pPr>
              <w:rPr>
                <w:rFonts w:ascii="Times New Roman" w:hAnsi="Times New Roman"/>
              </w:rPr>
            </w:pPr>
          </w:p>
          <w:p w14:paraId="47F72009" w14:textId="77777777" w:rsidR="00745085" w:rsidRPr="00745085" w:rsidRDefault="00745085" w:rsidP="005F0E18">
            <w:pPr>
              <w:rPr>
                <w:rFonts w:ascii="Times New Roman" w:hAnsi="Times New Roman"/>
              </w:rPr>
            </w:pPr>
          </w:p>
          <w:p w14:paraId="6E94DF9E" w14:textId="77777777" w:rsidR="00745085" w:rsidRPr="00745085" w:rsidRDefault="00745085" w:rsidP="005F0E18">
            <w:pPr>
              <w:rPr>
                <w:rFonts w:ascii="Times New Roman" w:hAnsi="Times New Roman"/>
              </w:rPr>
            </w:pPr>
          </w:p>
          <w:p w14:paraId="6053B53F" w14:textId="77777777" w:rsidR="00745085" w:rsidRPr="00745085" w:rsidRDefault="00745085" w:rsidP="005F0E18">
            <w:pPr>
              <w:rPr>
                <w:rFonts w:ascii="Times New Roman" w:hAnsi="Times New Roman"/>
              </w:rPr>
            </w:pPr>
          </w:p>
          <w:p w14:paraId="065D0DAD" w14:textId="77777777" w:rsidR="00745085" w:rsidRPr="00745085" w:rsidRDefault="00745085" w:rsidP="005F0E18">
            <w:pPr>
              <w:rPr>
                <w:rFonts w:ascii="Times New Roman" w:hAnsi="Times New Roman"/>
              </w:rPr>
            </w:pPr>
          </w:p>
          <w:p w14:paraId="3AE26CE1" w14:textId="77777777" w:rsidR="00745085" w:rsidRPr="00745085" w:rsidRDefault="00745085" w:rsidP="005F0E18">
            <w:pPr>
              <w:rPr>
                <w:rFonts w:ascii="Times New Roman" w:hAnsi="Times New Roman"/>
              </w:rPr>
            </w:pPr>
          </w:p>
          <w:p w14:paraId="1B77D513" w14:textId="77777777" w:rsidR="00745085" w:rsidRPr="00745085" w:rsidRDefault="00745085" w:rsidP="005F0E18">
            <w:pPr>
              <w:rPr>
                <w:rFonts w:ascii="Times New Roman" w:hAnsi="Times New Roman"/>
              </w:rPr>
            </w:pPr>
          </w:p>
          <w:p w14:paraId="5F35EB81" w14:textId="77777777" w:rsidR="00745085" w:rsidRPr="00745085" w:rsidRDefault="00745085" w:rsidP="005F0E18">
            <w:pPr>
              <w:rPr>
                <w:rFonts w:ascii="Times New Roman" w:hAnsi="Times New Roman"/>
              </w:rPr>
            </w:pPr>
          </w:p>
          <w:p w14:paraId="32989725" w14:textId="77777777" w:rsidR="00745085" w:rsidRPr="00745085" w:rsidRDefault="00745085" w:rsidP="005F0E18">
            <w:pPr>
              <w:rPr>
                <w:rFonts w:ascii="Times New Roman" w:hAnsi="Times New Roman"/>
              </w:rPr>
            </w:pPr>
          </w:p>
          <w:p w14:paraId="22EB33C5" w14:textId="77777777" w:rsidR="00745085" w:rsidRPr="00745085" w:rsidRDefault="00745085" w:rsidP="005F0E18">
            <w:pPr>
              <w:rPr>
                <w:rFonts w:ascii="Times New Roman" w:hAnsi="Times New Roman"/>
              </w:rPr>
            </w:pPr>
          </w:p>
          <w:p w14:paraId="342DD16D" w14:textId="77777777" w:rsidR="00745085" w:rsidRPr="00745085" w:rsidRDefault="00745085" w:rsidP="005F0E18">
            <w:pPr>
              <w:rPr>
                <w:rFonts w:ascii="Times New Roman" w:hAnsi="Times New Roman"/>
              </w:rPr>
            </w:pPr>
          </w:p>
          <w:p w14:paraId="5CC819AA" w14:textId="77777777" w:rsidR="00745085" w:rsidRPr="00745085" w:rsidRDefault="00745085" w:rsidP="005F0E18">
            <w:pPr>
              <w:rPr>
                <w:rFonts w:ascii="Times New Roman" w:hAnsi="Times New Roman"/>
              </w:rPr>
            </w:pPr>
          </w:p>
          <w:p w14:paraId="038D6B26" w14:textId="77777777" w:rsidR="00745085" w:rsidRPr="00745085" w:rsidRDefault="00745085" w:rsidP="005F0E18">
            <w:pPr>
              <w:rPr>
                <w:rFonts w:ascii="Times New Roman" w:hAnsi="Times New Roman"/>
              </w:rPr>
            </w:pPr>
          </w:p>
          <w:p w14:paraId="635442DB" w14:textId="77777777" w:rsidR="00745085" w:rsidRPr="00745085" w:rsidRDefault="00745085" w:rsidP="005F0E18">
            <w:pPr>
              <w:rPr>
                <w:rFonts w:ascii="Times New Roman" w:hAnsi="Times New Roman"/>
              </w:rPr>
            </w:pPr>
          </w:p>
          <w:p w14:paraId="3295B249" w14:textId="77777777" w:rsidR="00745085" w:rsidRPr="00745085" w:rsidRDefault="00745085" w:rsidP="005F0E18">
            <w:pPr>
              <w:rPr>
                <w:rFonts w:ascii="Times New Roman" w:hAnsi="Times New Roman"/>
              </w:rPr>
            </w:pPr>
          </w:p>
          <w:p w14:paraId="33E5757C" w14:textId="77777777" w:rsidR="00745085" w:rsidRPr="00745085" w:rsidRDefault="00745085" w:rsidP="005F0E18">
            <w:pPr>
              <w:rPr>
                <w:rFonts w:ascii="Times New Roman" w:hAnsi="Times New Roman"/>
              </w:rPr>
            </w:pPr>
          </w:p>
          <w:p w14:paraId="04D8DD28" w14:textId="77777777" w:rsidR="00745085" w:rsidRPr="00745085" w:rsidRDefault="00745085" w:rsidP="005F0E18">
            <w:pPr>
              <w:rPr>
                <w:rFonts w:ascii="Times New Roman" w:hAnsi="Times New Roman"/>
              </w:rPr>
            </w:pPr>
          </w:p>
          <w:p w14:paraId="0EA90979" w14:textId="77777777" w:rsidR="00745085" w:rsidRPr="00745085" w:rsidRDefault="00745085" w:rsidP="005F0E18">
            <w:pPr>
              <w:rPr>
                <w:rFonts w:ascii="Times New Roman" w:hAnsi="Times New Roman"/>
              </w:rPr>
            </w:pPr>
          </w:p>
          <w:p w14:paraId="05DD1471" w14:textId="77777777" w:rsidR="00745085" w:rsidRPr="00745085" w:rsidRDefault="00745085" w:rsidP="005F0E18">
            <w:pPr>
              <w:rPr>
                <w:rFonts w:ascii="Times New Roman" w:hAnsi="Times New Roman"/>
              </w:rPr>
            </w:pPr>
          </w:p>
          <w:p w14:paraId="0D65F058" w14:textId="77777777" w:rsidR="00745085" w:rsidRPr="00745085" w:rsidRDefault="00745085" w:rsidP="005F0E18">
            <w:pPr>
              <w:rPr>
                <w:rFonts w:ascii="Times New Roman" w:hAnsi="Times New Roman"/>
              </w:rPr>
            </w:pPr>
          </w:p>
          <w:p w14:paraId="1AC229C7" w14:textId="77777777" w:rsidR="00745085" w:rsidRPr="00745085" w:rsidRDefault="00745085" w:rsidP="005F0E18">
            <w:pPr>
              <w:rPr>
                <w:rFonts w:ascii="Times New Roman" w:hAnsi="Times New Roman"/>
              </w:rPr>
            </w:pPr>
          </w:p>
          <w:p w14:paraId="25C9678C" w14:textId="77777777" w:rsidR="00745085" w:rsidRPr="00745085" w:rsidRDefault="00745085" w:rsidP="005F0E18">
            <w:pPr>
              <w:rPr>
                <w:rFonts w:ascii="Times New Roman" w:hAnsi="Times New Roman"/>
              </w:rPr>
            </w:pPr>
          </w:p>
          <w:p w14:paraId="3A963ECD" w14:textId="77777777" w:rsidR="00745085" w:rsidRPr="00745085" w:rsidRDefault="00745085" w:rsidP="005F0E18">
            <w:pPr>
              <w:rPr>
                <w:rFonts w:ascii="Times New Roman" w:hAnsi="Times New Roman"/>
              </w:rPr>
            </w:pPr>
          </w:p>
          <w:p w14:paraId="30F40941" w14:textId="77777777" w:rsidR="00745085" w:rsidRPr="00745085" w:rsidRDefault="00745085" w:rsidP="005F0E18">
            <w:pPr>
              <w:rPr>
                <w:rFonts w:ascii="Times New Roman" w:hAnsi="Times New Roman"/>
              </w:rPr>
            </w:pPr>
          </w:p>
          <w:p w14:paraId="1D13C0BB" w14:textId="77777777" w:rsidR="00745085" w:rsidRPr="00745085" w:rsidRDefault="00745085" w:rsidP="005F0E18">
            <w:pPr>
              <w:rPr>
                <w:rFonts w:ascii="Times New Roman" w:hAnsi="Times New Roman"/>
              </w:rPr>
            </w:pPr>
          </w:p>
          <w:p w14:paraId="19D58FAA" w14:textId="77777777" w:rsidR="00745085" w:rsidRPr="00745085" w:rsidRDefault="00745085" w:rsidP="005F0E18">
            <w:pPr>
              <w:rPr>
                <w:rFonts w:ascii="Times New Roman" w:hAnsi="Times New Roman"/>
              </w:rPr>
            </w:pPr>
          </w:p>
          <w:p w14:paraId="30F53C68" w14:textId="77777777" w:rsidR="00745085" w:rsidRPr="00745085" w:rsidRDefault="00745085" w:rsidP="005F0E18">
            <w:pPr>
              <w:rPr>
                <w:rFonts w:ascii="Times New Roman" w:hAnsi="Times New Roman"/>
              </w:rPr>
            </w:pPr>
          </w:p>
          <w:p w14:paraId="4B1B3ED8" w14:textId="77777777" w:rsidR="00745085" w:rsidRPr="00745085" w:rsidRDefault="00745085" w:rsidP="005F0E18">
            <w:pPr>
              <w:rPr>
                <w:rFonts w:ascii="Times New Roman" w:hAnsi="Times New Roman"/>
              </w:rPr>
            </w:pPr>
          </w:p>
          <w:p w14:paraId="6F46AEDF" w14:textId="77777777" w:rsidR="00745085" w:rsidRPr="00745085" w:rsidRDefault="00745085" w:rsidP="005F0E18">
            <w:pPr>
              <w:rPr>
                <w:rFonts w:ascii="Times New Roman" w:hAnsi="Times New Roman"/>
              </w:rPr>
            </w:pPr>
          </w:p>
          <w:p w14:paraId="05AF8904" w14:textId="77777777" w:rsidR="00745085" w:rsidRPr="00745085" w:rsidRDefault="00745085" w:rsidP="005F0E18">
            <w:pPr>
              <w:rPr>
                <w:rFonts w:ascii="Times New Roman" w:hAnsi="Times New Roman"/>
              </w:rPr>
            </w:pPr>
          </w:p>
          <w:p w14:paraId="3A28166D" w14:textId="77777777" w:rsidR="00745085" w:rsidRPr="00745085" w:rsidRDefault="00745085" w:rsidP="005F0E18">
            <w:pPr>
              <w:rPr>
                <w:rFonts w:ascii="Times New Roman" w:hAnsi="Times New Roman"/>
              </w:rPr>
            </w:pPr>
          </w:p>
          <w:p w14:paraId="2EF12160" w14:textId="77777777" w:rsidR="00745085" w:rsidRPr="00745085" w:rsidRDefault="00745085" w:rsidP="005F0E18">
            <w:pPr>
              <w:rPr>
                <w:rFonts w:ascii="Times New Roman" w:hAnsi="Times New Roman"/>
              </w:rPr>
            </w:pPr>
          </w:p>
          <w:p w14:paraId="739A282E" w14:textId="77777777" w:rsidR="00745085" w:rsidRPr="00745085" w:rsidRDefault="00745085" w:rsidP="005F0E18">
            <w:pPr>
              <w:rPr>
                <w:rFonts w:ascii="Times New Roman" w:hAnsi="Times New Roman"/>
              </w:rPr>
            </w:pPr>
          </w:p>
          <w:p w14:paraId="7C045169" w14:textId="77777777" w:rsidR="00745085" w:rsidRPr="00745085" w:rsidRDefault="00745085" w:rsidP="005F0E18">
            <w:pPr>
              <w:rPr>
                <w:rFonts w:ascii="Times New Roman" w:hAnsi="Times New Roman"/>
              </w:rPr>
            </w:pPr>
          </w:p>
          <w:p w14:paraId="4CB42E24" w14:textId="77777777" w:rsidR="00745085" w:rsidRPr="00745085" w:rsidRDefault="00745085" w:rsidP="005F0E18">
            <w:pPr>
              <w:rPr>
                <w:rFonts w:ascii="Times New Roman" w:hAnsi="Times New Roman"/>
              </w:rPr>
            </w:pPr>
          </w:p>
          <w:p w14:paraId="375B04CE" w14:textId="77777777" w:rsidR="00745085" w:rsidRPr="00745085" w:rsidRDefault="00745085" w:rsidP="005F0E18">
            <w:pPr>
              <w:rPr>
                <w:rFonts w:ascii="Times New Roman" w:hAnsi="Times New Roman"/>
                <w:highlight w:val="yellow"/>
              </w:rPr>
            </w:pPr>
          </w:p>
          <w:p w14:paraId="39D411A0" w14:textId="77777777" w:rsidR="00745085" w:rsidRPr="00745085" w:rsidRDefault="00745085" w:rsidP="005F0E18">
            <w:pPr>
              <w:rPr>
                <w:rFonts w:ascii="Times New Roman" w:hAnsi="Times New Roman"/>
                <w:highlight w:val="yellow"/>
              </w:rPr>
            </w:pPr>
          </w:p>
          <w:p w14:paraId="17B50935" w14:textId="77777777" w:rsidR="00745085" w:rsidRPr="00745085" w:rsidRDefault="00745085" w:rsidP="005F0E18">
            <w:pPr>
              <w:rPr>
                <w:rFonts w:ascii="Times New Roman" w:hAnsi="Times New Roman"/>
                <w:highlight w:val="yellow"/>
              </w:rPr>
            </w:pPr>
          </w:p>
          <w:p w14:paraId="172F072E" w14:textId="77777777" w:rsidR="00745085" w:rsidRPr="00745085" w:rsidRDefault="00745085" w:rsidP="005F0E18">
            <w:pPr>
              <w:rPr>
                <w:rFonts w:ascii="Times New Roman" w:hAnsi="Times New Roman"/>
                <w:highlight w:val="yellow"/>
              </w:rPr>
            </w:pPr>
          </w:p>
          <w:p w14:paraId="023329C9" w14:textId="77777777" w:rsidR="00745085" w:rsidRPr="00745085" w:rsidRDefault="00745085" w:rsidP="005F0E18">
            <w:pPr>
              <w:rPr>
                <w:rFonts w:ascii="Times New Roman" w:hAnsi="Times New Roman"/>
                <w:highlight w:val="yellow"/>
              </w:rPr>
            </w:pPr>
          </w:p>
          <w:p w14:paraId="7FD6AEBA" w14:textId="77777777" w:rsidR="00745085" w:rsidRPr="00745085" w:rsidRDefault="00745085" w:rsidP="005F0E18">
            <w:pPr>
              <w:rPr>
                <w:rFonts w:ascii="Times New Roman" w:hAnsi="Times New Roman"/>
                <w:highlight w:val="yellow"/>
              </w:rPr>
            </w:pPr>
          </w:p>
          <w:p w14:paraId="69FA03F1" w14:textId="77777777" w:rsidR="00745085" w:rsidRPr="00745085" w:rsidRDefault="00745085" w:rsidP="005F0E18">
            <w:pPr>
              <w:rPr>
                <w:rFonts w:ascii="Times New Roman" w:hAnsi="Times New Roman"/>
                <w:highlight w:val="yellow"/>
              </w:rPr>
            </w:pPr>
          </w:p>
          <w:p w14:paraId="37761463" w14:textId="77777777" w:rsidR="00745085" w:rsidRPr="00745085" w:rsidRDefault="00745085" w:rsidP="005F0E18">
            <w:pPr>
              <w:rPr>
                <w:rFonts w:ascii="Times New Roman" w:hAnsi="Times New Roman"/>
                <w:highlight w:val="yellow"/>
              </w:rPr>
            </w:pPr>
          </w:p>
          <w:p w14:paraId="47F8D9A7" w14:textId="77777777" w:rsidR="00745085" w:rsidRPr="00745085" w:rsidRDefault="00745085" w:rsidP="005F0E18">
            <w:pPr>
              <w:rPr>
                <w:rFonts w:ascii="Times New Roman" w:hAnsi="Times New Roman"/>
                <w:highlight w:val="yellow"/>
              </w:rPr>
            </w:pPr>
          </w:p>
          <w:p w14:paraId="30C2C4A5" w14:textId="77777777" w:rsidR="00745085" w:rsidRPr="00745085" w:rsidRDefault="00745085" w:rsidP="005F0E18">
            <w:pPr>
              <w:rPr>
                <w:rFonts w:ascii="Times New Roman" w:hAnsi="Times New Roman"/>
                <w:highlight w:val="yellow"/>
              </w:rPr>
            </w:pPr>
          </w:p>
          <w:p w14:paraId="3AFEB3C6" w14:textId="77777777" w:rsidR="00745085" w:rsidRPr="00745085" w:rsidRDefault="00745085" w:rsidP="005F0E18">
            <w:pPr>
              <w:rPr>
                <w:rFonts w:ascii="Times New Roman" w:hAnsi="Times New Roman"/>
                <w:highlight w:val="yellow"/>
              </w:rPr>
            </w:pPr>
          </w:p>
          <w:p w14:paraId="584397DB" w14:textId="77777777" w:rsidR="00745085" w:rsidRPr="00745085" w:rsidRDefault="00745085" w:rsidP="005F0E18">
            <w:pPr>
              <w:rPr>
                <w:rFonts w:ascii="Times New Roman" w:hAnsi="Times New Roman"/>
                <w:highlight w:val="yellow"/>
              </w:rPr>
            </w:pPr>
          </w:p>
          <w:p w14:paraId="3425A019" w14:textId="77777777" w:rsidR="00745085" w:rsidRPr="00745085" w:rsidRDefault="00745085" w:rsidP="005F0E18">
            <w:pPr>
              <w:rPr>
                <w:rFonts w:ascii="Times New Roman" w:hAnsi="Times New Roman"/>
                <w:highlight w:val="yellow"/>
              </w:rPr>
            </w:pPr>
          </w:p>
          <w:p w14:paraId="227BBC5F" w14:textId="77777777" w:rsidR="00745085" w:rsidRPr="00745085" w:rsidRDefault="00745085" w:rsidP="005F0E18">
            <w:pPr>
              <w:rPr>
                <w:rFonts w:ascii="Times New Roman" w:hAnsi="Times New Roman"/>
                <w:highlight w:val="yellow"/>
              </w:rPr>
            </w:pPr>
          </w:p>
          <w:p w14:paraId="7FF64174" w14:textId="77777777" w:rsidR="00745085" w:rsidRPr="00745085" w:rsidRDefault="00745085" w:rsidP="005F0E18">
            <w:pPr>
              <w:rPr>
                <w:rFonts w:ascii="Times New Roman" w:hAnsi="Times New Roman"/>
                <w:highlight w:val="yellow"/>
              </w:rPr>
            </w:pPr>
          </w:p>
          <w:p w14:paraId="253A0125" w14:textId="77777777" w:rsidR="00745085" w:rsidRPr="00745085" w:rsidRDefault="00745085" w:rsidP="005F0E18">
            <w:pPr>
              <w:rPr>
                <w:rFonts w:ascii="Times New Roman" w:hAnsi="Times New Roman"/>
                <w:highlight w:val="yellow"/>
              </w:rPr>
            </w:pPr>
          </w:p>
          <w:p w14:paraId="3D4AA19D" w14:textId="77777777" w:rsidR="00745085" w:rsidRPr="00745085" w:rsidRDefault="00745085" w:rsidP="005F0E18">
            <w:pPr>
              <w:rPr>
                <w:rFonts w:ascii="Times New Roman" w:hAnsi="Times New Roman"/>
                <w:highlight w:val="yellow"/>
              </w:rPr>
            </w:pPr>
          </w:p>
          <w:p w14:paraId="7326CE36" w14:textId="77777777" w:rsidR="00745085" w:rsidRPr="00745085" w:rsidRDefault="00745085" w:rsidP="005F0E18">
            <w:pPr>
              <w:rPr>
                <w:rFonts w:ascii="Times New Roman" w:hAnsi="Times New Roman"/>
                <w:highlight w:val="yellow"/>
              </w:rPr>
            </w:pPr>
          </w:p>
          <w:p w14:paraId="32C1E714" w14:textId="77777777" w:rsidR="00745085" w:rsidRPr="00745085" w:rsidRDefault="00745085" w:rsidP="005F0E18">
            <w:pPr>
              <w:rPr>
                <w:rFonts w:ascii="Times New Roman" w:hAnsi="Times New Roman"/>
                <w:highlight w:val="yellow"/>
              </w:rPr>
            </w:pPr>
          </w:p>
          <w:p w14:paraId="53CAAEAD" w14:textId="77777777" w:rsidR="00745085" w:rsidRPr="00745085" w:rsidRDefault="00745085" w:rsidP="005F0E18">
            <w:pPr>
              <w:rPr>
                <w:rFonts w:ascii="Times New Roman" w:hAnsi="Times New Roman"/>
                <w:highlight w:val="yellow"/>
              </w:rPr>
            </w:pPr>
          </w:p>
          <w:p w14:paraId="219BF678" w14:textId="77777777" w:rsidR="00745085" w:rsidRPr="00745085" w:rsidRDefault="00745085" w:rsidP="005F0E18">
            <w:pPr>
              <w:rPr>
                <w:rFonts w:ascii="Times New Roman" w:hAnsi="Times New Roman"/>
                <w:highlight w:val="yellow"/>
              </w:rPr>
            </w:pPr>
          </w:p>
          <w:p w14:paraId="774B2857" w14:textId="77777777" w:rsidR="00745085" w:rsidRPr="00745085" w:rsidRDefault="00745085" w:rsidP="005F0E18">
            <w:pPr>
              <w:rPr>
                <w:rFonts w:ascii="Times New Roman" w:hAnsi="Times New Roman"/>
                <w:highlight w:val="yellow"/>
              </w:rPr>
            </w:pPr>
          </w:p>
          <w:p w14:paraId="19578E24" w14:textId="77777777" w:rsidR="00745085" w:rsidRPr="00745085" w:rsidRDefault="00745085" w:rsidP="005F0E18">
            <w:pPr>
              <w:rPr>
                <w:rFonts w:ascii="Times New Roman" w:hAnsi="Times New Roman"/>
                <w:highlight w:val="yellow"/>
              </w:rPr>
            </w:pPr>
          </w:p>
          <w:p w14:paraId="4EF4AA5B" w14:textId="77777777" w:rsidR="00745085" w:rsidRPr="00745085" w:rsidRDefault="00745085" w:rsidP="005F0E18">
            <w:pPr>
              <w:rPr>
                <w:rFonts w:ascii="Times New Roman" w:hAnsi="Times New Roman"/>
                <w:highlight w:val="yellow"/>
              </w:rPr>
            </w:pPr>
          </w:p>
          <w:p w14:paraId="1B385681" w14:textId="77777777" w:rsidR="00745085" w:rsidRPr="00745085" w:rsidRDefault="00745085" w:rsidP="005F0E18">
            <w:pPr>
              <w:rPr>
                <w:rFonts w:ascii="Times New Roman" w:hAnsi="Times New Roman"/>
                <w:highlight w:val="yellow"/>
              </w:rPr>
            </w:pPr>
          </w:p>
          <w:p w14:paraId="5B5B467D" w14:textId="77777777" w:rsidR="00745085" w:rsidRPr="00745085" w:rsidRDefault="00745085" w:rsidP="005F0E18">
            <w:pPr>
              <w:rPr>
                <w:rFonts w:ascii="Times New Roman" w:hAnsi="Times New Roman"/>
                <w:highlight w:val="yellow"/>
              </w:rPr>
            </w:pPr>
          </w:p>
          <w:p w14:paraId="57AC0904" w14:textId="77777777" w:rsidR="00745085" w:rsidRPr="00745085" w:rsidRDefault="00745085" w:rsidP="005F0E18">
            <w:pPr>
              <w:rPr>
                <w:rFonts w:ascii="Times New Roman" w:hAnsi="Times New Roman"/>
                <w:highlight w:val="yellow"/>
              </w:rPr>
            </w:pPr>
          </w:p>
          <w:p w14:paraId="7DE2D5F6" w14:textId="77777777" w:rsidR="00745085" w:rsidRPr="00745085" w:rsidRDefault="00745085" w:rsidP="005F0E18">
            <w:pPr>
              <w:rPr>
                <w:rFonts w:ascii="Times New Roman" w:hAnsi="Times New Roman"/>
                <w:highlight w:val="yellow"/>
              </w:rPr>
            </w:pPr>
          </w:p>
          <w:p w14:paraId="023733B6" w14:textId="77777777" w:rsidR="00745085" w:rsidRPr="00745085" w:rsidRDefault="00745085" w:rsidP="005F0E18">
            <w:pPr>
              <w:rPr>
                <w:rFonts w:ascii="Times New Roman" w:hAnsi="Times New Roman"/>
                <w:highlight w:val="yellow"/>
              </w:rPr>
            </w:pPr>
          </w:p>
          <w:p w14:paraId="1AC76B9E" w14:textId="77777777" w:rsidR="00745085" w:rsidRPr="00745085" w:rsidRDefault="00745085" w:rsidP="005F0E18">
            <w:pPr>
              <w:rPr>
                <w:rFonts w:ascii="Times New Roman" w:hAnsi="Times New Roman"/>
                <w:highlight w:val="yellow"/>
              </w:rPr>
            </w:pPr>
          </w:p>
          <w:p w14:paraId="6F783D1A" w14:textId="77777777" w:rsidR="00745085" w:rsidRPr="00745085" w:rsidRDefault="00745085" w:rsidP="005F0E18">
            <w:pPr>
              <w:rPr>
                <w:rFonts w:ascii="Times New Roman" w:hAnsi="Times New Roman"/>
                <w:highlight w:val="yellow"/>
              </w:rPr>
            </w:pPr>
          </w:p>
          <w:p w14:paraId="72CD01D5" w14:textId="77777777" w:rsidR="00745085" w:rsidRPr="00745085" w:rsidRDefault="00745085" w:rsidP="005F0E18">
            <w:pPr>
              <w:rPr>
                <w:rFonts w:ascii="Times New Roman" w:hAnsi="Times New Roman"/>
                <w:highlight w:val="yellow"/>
              </w:rPr>
            </w:pPr>
          </w:p>
          <w:p w14:paraId="3DCC3E17" w14:textId="77777777" w:rsidR="00745085" w:rsidRPr="00745085" w:rsidRDefault="00745085" w:rsidP="005F0E18">
            <w:pPr>
              <w:rPr>
                <w:rFonts w:ascii="Times New Roman" w:hAnsi="Times New Roman"/>
                <w:highlight w:val="yellow"/>
              </w:rPr>
            </w:pPr>
          </w:p>
          <w:p w14:paraId="5F76DFFB" w14:textId="77777777" w:rsidR="00745085" w:rsidRPr="00745085" w:rsidRDefault="00745085" w:rsidP="005F0E18">
            <w:pPr>
              <w:rPr>
                <w:rFonts w:ascii="Times New Roman" w:hAnsi="Times New Roman"/>
                <w:highlight w:val="yellow"/>
              </w:rPr>
            </w:pPr>
          </w:p>
          <w:p w14:paraId="6E7B820A" w14:textId="77777777" w:rsidR="00745085" w:rsidRPr="00745085" w:rsidRDefault="00745085" w:rsidP="005F0E18">
            <w:pPr>
              <w:rPr>
                <w:rFonts w:ascii="Times New Roman" w:hAnsi="Times New Roman"/>
                <w:highlight w:val="yellow"/>
              </w:rPr>
            </w:pPr>
          </w:p>
          <w:p w14:paraId="13389C04" w14:textId="77777777" w:rsidR="00745085" w:rsidRPr="00745085" w:rsidRDefault="00745085" w:rsidP="005F0E18">
            <w:pPr>
              <w:rPr>
                <w:rFonts w:ascii="Times New Roman" w:hAnsi="Times New Roman"/>
                <w:highlight w:val="yellow"/>
              </w:rPr>
            </w:pPr>
          </w:p>
          <w:p w14:paraId="7DC60BF5" w14:textId="77777777" w:rsidR="00745085" w:rsidRPr="00745085" w:rsidRDefault="00745085" w:rsidP="005F0E18">
            <w:pPr>
              <w:rPr>
                <w:rFonts w:ascii="Times New Roman" w:hAnsi="Times New Roman"/>
                <w:highlight w:val="yellow"/>
              </w:rPr>
            </w:pPr>
          </w:p>
          <w:p w14:paraId="31C5B349" w14:textId="77777777" w:rsidR="00745085" w:rsidRPr="00745085" w:rsidRDefault="00745085" w:rsidP="005F0E18">
            <w:pPr>
              <w:rPr>
                <w:rFonts w:ascii="Times New Roman" w:hAnsi="Times New Roman"/>
                <w:highlight w:val="yellow"/>
              </w:rPr>
            </w:pPr>
          </w:p>
          <w:p w14:paraId="087BC5F9" w14:textId="77777777" w:rsidR="00745085" w:rsidRPr="00745085" w:rsidRDefault="00745085" w:rsidP="005F0E18">
            <w:pPr>
              <w:rPr>
                <w:rFonts w:ascii="Times New Roman" w:hAnsi="Times New Roman"/>
                <w:highlight w:val="yellow"/>
              </w:rPr>
            </w:pPr>
          </w:p>
          <w:p w14:paraId="0F669BC1" w14:textId="77777777" w:rsidR="00745085" w:rsidRPr="00745085" w:rsidRDefault="00745085" w:rsidP="005F0E18">
            <w:pPr>
              <w:rPr>
                <w:rFonts w:ascii="Times New Roman" w:hAnsi="Times New Roman"/>
                <w:highlight w:val="yellow"/>
              </w:rPr>
            </w:pPr>
          </w:p>
          <w:p w14:paraId="6E71FABA" w14:textId="77777777" w:rsidR="00745085" w:rsidRPr="00745085" w:rsidRDefault="00745085" w:rsidP="005F0E18">
            <w:pPr>
              <w:rPr>
                <w:rFonts w:ascii="Times New Roman" w:hAnsi="Times New Roman"/>
                <w:highlight w:val="yellow"/>
              </w:rPr>
            </w:pPr>
          </w:p>
          <w:p w14:paraId="25AC9394" w14:textId="77777777" w:rsidR="00745085" w:rsidRPr="00745085" w:rsidRDefault="00745085" w:rsidP="005F0E18">
            <w:pPr>
              <w:rPr>
                <w:rFonts w:ascii="Times New Roman" w:hAnsi="Times New Roman"/>
                <w:highlight w:val="yellow"/>
              </w:rPr>
            </w:pPr>
          </w:p>
          <w:p w14:paraId="68A65EB8" w14:textId="77777777" w:rsidR="00745085" w:rsidRPr="00745085" w:rsidRDefault="00745085" w:rsidP="005F0E18">
            <w:pPr>
              <w:rPr>
                <w:rFonts w:ascii="Times New Roman" w:hAnsi="Times New Roman"/>
                <w:highlight w:val="yellow"/>
              </w:rPr>
            </w:pPr>
          </w:p>
          <w:p w14:paraId="518C9D66" w14:textId="77777777" w:rsidR="00745085" w:rsidRPr="00745085" w:rsidRDefault="00745085" w:rsidP="005F0E18">
            <w:pPr>
              <w:rPr>
                <w:rFonts w:ascii="Times New Roman" w:hAnsi="Times New Roman"/>
                <w:highlight w:val="yellow"/>
              </w:rPr>
            </w:pPr>
          </w:p>
          <w:p w14:paraId="1A7F22C1" w14:textId="77777777" w:rsidR="00745085" w:rsidRPr="00745085" w:rsidRDefault="00745085" w:rsidP="005F0E18">
            <w:pPr>
              <w:rPr>
                <w:rFonts w:ascii="Times New Roman" w:hAnsi="Times New Roman"/>
                <w:highlight w:val="yellow"/>
              </w:rPr>
            </w:pPr>
          </w:p>
          <w:p w14:paraId="1A6511A5" w14:textId="77777777" w:rsidR="00745085" w:rsidRPr="00745085" w:rsidRDefault="00745085" w:rsidP="005F0E18">
            <w:pPr>
              <w:rPr>
                <w:rFonts w:ascii="Times New Roman" w:hAnsi="Times New Roman"/>
                <w:highlight w:val="yellow"/>
              </w:rPr>
            </w:pPr>
          </w:p>
          <w:p w14:paraId="32629E04" w14:textId="77777777" w:rsidR="00745085" w:rsidRPr="00745085" w:rsidRDefault="00745085" w:rsidP="005F0E18">
            <w:pPr>
              <w:rPr>
                <w:rFonts w:ascii="Times New Roman" w:hAnsi="Times New Roman"/>
                <w:highlight w:val="yellow"/>
              </w:rPr>
            </w:pPr>
          </w:p>
          <w:p w14:paraId="0C54C657" w14:textId="77777777" w:rsidR="00745085" w:rsidRPr="00745085" w:rsidRDefault="00745085" w:rsidP="005F0E18">
            <w:pPr>
              <w:rPr>
                <w:rFonts w:ascii="Times New Roman" w:hAnsi="Times New Roman"/>
                <w:highlight w:val="yellow"/>
              </w:rPr>
            </w:pPr>
          </w:p>
          <w:p w14:paraId="2B49A4A4" w14:textId="77777777" w:rsidR="00745085" w:rsidRPr="00745085" w:rsidRDefault="00745085" w:rsidP="005F0E18">
            <w:pPr>
              <w:rPr>
                <w:rFonts w:ascii="Times New Roman" w:hAnsi="Times New Roman"/>
                <w:highlight w:val="yellow"/>
              </w:rPr>
            </w:pPr>
          </w:p>
          <w:p w14:paraId="433DE16C" w14:textId="77777777" w:rsidR="00745085" w:rsidRPr="00745085" w:rsidRDefault="00745085" w:rsidP="005F0E18">
            <w:pPr>
              <w:rPr>
                <w:rFonts w:ascii="Times New Roman" w:hAnsi="Times New Roman"/>
                <w:highlight w:val="yellow"/>
              </w:rPr>
            </w:pPr>
          </w:p>
          <w:p w14:paraId="37FDCEC4" w14:textId="77777777" w:rsidR="00745085" w:rsidRPr="00745085" w:rsidRDefault="00745085" w:rsidP="005F0E18">
            <w:pPr>
              <w:rPr>
                <w:rFonts w:ascii="Times New Roman" w:hAnsi="Times New Roman"/>
                <w:highlight w:val="yellow"/>
              </w:rPr>
            </w:pPr>
          </w:p>
          <w:p w14:paraId="1EF20993" w14:textId="77777777" w:rsidR="00745085" w:rsidRPr="00745085" w:rsidRDefault="00745085" w:rsidP="005F0E18">
            <w:pPr>
              <w:rPr>
                <w:rFonts w:ascii="Times New Roman" w:hAnsi="Times New Roman"/>
                <w:highlight w:val="yellow"/>
              </w:rPr>
            </w:pPr>
          </w:p>
          <w:p w14:paraId="4666141C" w14:textId="77777777" w:rsidR="00745085" w:rsidRPr="00745085" w:rsidRDefault="00745085" w:rsidP="005F0E18">
            <w:pPr>
              <w:rPr>
                <w:rFonts w:ascii="Times New Roman" w:hAnsi="Times New Roman"/>
                <w:highlight w:val="yellow"/>
              </w:rPr>
            </w:pPr>
          </w:p>
          <w:p w14:paraId="551E497E" w14:textId="77777777" w:rsidR="00745085" w:rsidRPr="00745085" w:rsidRDefault="00745085" w:rsidP="005F0E18">
            <w:pPr>
              <w:rPr>
                <w:rFonts w:ascii="Times New Roman" w:hAnsi="Times New Roman"/>
                <w:highlight w:val="yellow"/>
              </w:rPr>
            </w:pPr>
          </w:p>
          <w:p w14:paraId="05F64004" w14:textId="77777777" w:rsidR="00745085" w:rsidRPr="00745085" w:rsidRDefault="00745085" w:rsidP="005F0E18">
            <w:pPr>
              <w:rPr>
                <w:rFonts w:ascii="Times New Roman" w:hAnsi="Times New Roman"/>
                <w:highlight w:val="yellow"/>
              </w:rPr>
            </w:pPr>
          </w:p>
          <w:p w14:paraId="530299BE" w14:textId="77777777" w:rsidR="00745085" w:rsidRPr="00745085" w:rsidRDefault="00745085" w:rsidP="005F0E18">
            <w:pPr>
              <w:rPr>
                <w:rFonts w:ascii="Times New Roman" w:hAnsi="Times New Roman"/>
                <w:highlight w:val="yellow"/>
              </w:rPr>
            </w:pPr>
          </w:p>
          <w:p w14:paraId="25D0E205" w14:textId="77777777" w:rsidR="00745085" w:rsidRPr="00745085" w:rsidRDefault="00745085" w:rsidP="005F0E18">
            <w:pPr>
              <w:rPr>
                <w:rFonts w:ascii="Times New Roman" w:hAnsi="Times New Roman"/>
                <w:highlight w:val="yellow"/>
              </w:rPr>
            </w:pPr>
          </w:p>
          <w:p w14:paraId="597BA50B" w14:textId="77777777" w:rsidR="00745085" w:rsidRPr="00745085" w:rsidRDefault="00745085" w:rsidP="005F0E18">
            <w:pPr>
              <w:rPr>
                <w:rFonts w:ascii="Times New Roman" w:hAnsi="Times New Roman"/>
                <w:highlight w:val="yellow"/>
              </w:rPr>
            </w:pPr>
          </w:p>
          <w:p w14:paraId="77777EEB" w14:textId="77777777" w:rsidR="00745085" w:rsidRPr="00745085" w:rsidRDefault="00745085" w:rsidP="005F0E18">
            <w:pPr>
              <w:rPr>
                <w:rFonts w:ascii="Times New Roman" w:hAnsi="Times New Roman"/>
                <w:highlight w:val="yellow"/>
              </w:rPr>
            </w:pPr>
          </w:p>
          <w:p w14:paraId="3E4CFB1A" w14:textId="77777777" w:rsidR="00745085" w:rsidRPr="00745085" w:rsidRDefault="00745085" w:rsidP="005F0E18">
            <w:pPr>
              <w:rPr>
                <w:rFonts w:ascii="Times New Roman" w:hAnsi="Times New Roman"/>
                <w:highlight w:val="yellow"/>
              </w:rPr>
            </w:pPr>
          </w:p>
          <w:p w14:paraId="2A49E67E" w14:textId="77777777" w:rsidR="00745085" w:rsidRPr="00745085" w:rsidRDefault="00745085" w:rsidP="005F0E18">
            <w:pPr>
              <w:rPr>
                <w:rFonts w:ascii="Times New Roman" w:hAnsi="Times New Roman"/>
                <w:highlight w:val="yellow"/>
              </w:rPr>
            </w:pPr>
          </w:p>
          <w:p w14:paraId="701C45A3" w14:textId="77777777" w:rsidR="00745085" w:rsidRPr="00745085" w:rsidRDefault="00745085" w:rsidP="005F0E18">
            <w:pPr>
              <w:rPr>
                <w:rFonts w:ascii="Times New Roman" w:hAnsi="Times New Roman"/>
                <w:highlight w:val="yellow"/>
              </w:rPr>
            </w:pPr>
          </w:p>
          <w:p w14:paraId="07A88491" w14:textId="77777777" w:rsidR="00745085" w:rsidRPr="00745085" w:rsidRDefault="00745085" w:rsidP="005F0E18">
            <w:pPr>
              <w:rPr>
                <w:rFonts w:ascii="Times New Roman" w:hAnsi="Times New Roman"/>
                <w:highlight w:val="yellow"/>
              </w:rPr>
            </w:pPr>
          </w:p>
          <w:p w14:paraId="66F25603" w14:textId="77777777" w:rsidR="00745085" w:rsidRPr="00745085" w:rsidRDefault="00745085" w:rsidP="005F0E18">
            <w:pPr>
              <w:rPr>
                <w:rFonts w:ascii="Times New Roman" w:hAnsi="Times New Roman"/>
                <w:highlight w:val="yellow"/>
              </w:rPr>
            </w:pPr>
          </w:p>
          <w:p w14:paraId="79DA98CA" w14:textId="77777777" w:rsidR="00745085" w:rsidRPr="00745085" w:rsidRDefault="00745085" w:rsidP="005F0E18">
            <w:pPr>
              <w:rPr>
                <w:rFonts w:ascii="Times New Roman" w:hAnsi="Times New Roman"/>
                <w:highlight w:val="yellow"/>
              </w:rPr>
            </w:pPr>
          </w:p>
          <w:p w14:paraId="52246635" w14:textId="77777777" w:rsidR="00745085" w:rsidRPr="00745085" w:rsidRDefault="00745085" w:rsidP="005F0E18">
            <w:pPr>
              <w:rPr>
                <w:rFonts w:ascii="Times New Roman" w:hAnsi="Times New Roman"/>
                <w:highlight w:val="yellow"/>
              </w:rPr>
            </w:pPr>
          </w:p>
          <w:p w14:paraId="5971DD96" w14:textId="77777777" w:rsidR="00745085" w:rsidRPr="00745085" w:rsidRDefault="00745085" w:rsidP="005F0E18">
            <w:pPr>
              <w:rPr>
                <w:rFonts w:ascii="Times New Roman" w:hAnsi="Times New Roman"/>
                <w:highlight w:val="yellow"/>
              </w:rPr>
            </w:pPr>
          </w:p>
          <w:p w14:paraId="004EB7A3" w14:textId="77777777" w:rsidR="00745085" w:rsidRPr="00745085" w:rsidRDefault="00745085" w:rsidP="005F0E18">
            <w:pPr>
              <w:rPr>
                <w:rFonts w:ascii="Times New Roman" w:hAnsi="Times New Roman"/>
                <w:highlight w:val="yellow"/>
              </w:rPr>
            </w:pPr>
          </w:p>
          <w:p w14:paraId="66E78A28" w14:textId="77777777" w:rsidR="00745085" w:rsidRPr="00745085" w:rsidRDefault="00745085" w:rsidP="005F0E18">
            <w:pPr>
              <w:rPr>
                <w:rFonts w:ascii="Times New Roman" w:hAnsi="Times New Roman"/>
                <w:highlight w:val="yellow"/>
              </w:rPr>
            </w:pPr>
          </w:p>
          <w:p w14:paraId="5BAC053C" w14:textId="77777777" w:rsidR="00745085" w:rsidRPr="00745085" w:rsidRDefault="00745085" w:rsidP="005F0E18">
            <w:pPr>
              <w:rPr>
                <w:rFonts w:ascii="Times New Roman" w:hAnsi="Times New Roman"/>
                <w:highlight w:val="yellow"/>
              </w:rPr>
            </w:pPr>
          </w:p>
          <w:p w14:paraId="7151BBD1" w14:textId="77777777" w:rsidR="00745085" w:rsidRPr="00745085" w:rsidRDefault="00745085" w:rsidP="005F0E18">
            <w:pPr>
              <w:rPr>
                <w:rFonts w:ascii="Times New Roman" w:hAnsi="Times New Roman"/>
                <w:highlight w:val="yellow"/>
              </w:rPr>
            </w:pPr>
          </w:p>
          <w:p w14:paraId="679F25C7" w14:textId="77777777" w:rsidR="00745085" w:rsidRPr="00745085" w:rsidRDefault="00745085" w:rsidP="005F0E18">
            <w:pPr>
              <w:rPr>
                <w:rFonts w:ascii="Times New Roman" w:hAnsi="Times New Roman"/>
                <w:highlight w:val="yellow"/>
              </w:rPr>
            </w:pPr>
          </w:p>
          <w:p w14:paraId="5F793003" w14:textId="77777777" w:rsidR="00745085" w:rsidRPr="00745085" w:rsidRDefault="00745085" w:rsidP="005F0E18">
            <w:pPr>
              <w:rPr>
                <w:rFonts w:ascii="Times New Roman" w:hAnsi="Times New Roman"/>
                <w:highlight w:val="yellow"/>
              </w:rPr>
            </w:pPr>
          </w:p>
          <w:p w14:paraId="4733D26F" w14:textId="77777777" w:rsidR="00745085" w:rsidRPr="00745085" w:rsidRDefault="00745085" w:rsidP="005F0E18">
            <w:pPr>
              <w:rPr>
                <w:rFonts w:ascii="Times New Roman" w:hAnsi="Times New Roman"/>
                <w:highlight w:val="yellow"/>
              </w:rPr>
            </w:pPr>
          </w:p>
          <w:p w14:paraId="2A1CC305" w14:textId="77777777" w:rsidR="00745085" w:rsidRPr="00745085" w:rsidRDefault="00745085" w:rsidP="005F0E18">
            <w:pPr>
              <w:rPr>
                <w:rFonts w:ascii="Times New Roman" w:hAnsi="Times New Roman"/>
                <w:highlight w:val="yellow"/>
              </w:rPr>
            </w:pPr>
          </w:p>
          <w:p w14:paraId="2C72505D" w14:textId="77777777" w:rsidR="00745085" w:rsidRPr="00745085" w:rsidRDefault="00745085" w:rsidP="005F0E18">
            <w:pPr>
              <w:rPr>
                <w:rFonts w:ascii="Times New Roman" w:hAnsi="Times New Roman"/>
                <w:highlight w:val="yellow"/>
              </w:rPr>
            </w:pPr>
          </w:p>
          <w:p w14:paraId="3881C671" w14:textId="77777777" w:rsidR="00745085" w:rsidRPr="00745085" w:rsidRDefault="00745085" w:rsidP="005F0E18">
            <w:pPr>
              <w:rPr>
                <w:rFonts w:ascii="Times New Roman" w:hAnsi="Times New Roman"/>
                <w:highlight w:val="yellow"/>
              </w:rPr>
            </w:pPr>
          </w:p>
          <w:p w14:paraId="65A6C1E7" w14:textId="77777777" w:rsidR="00745085" w:rsidRPr="00745085" w:rsidRDefault="00745085" w:rsidP="005F0E18">
            <w:pPr>
              <w:rPr>
                <w:rFonts w:ascii="Times New Roman" w:hAnsi="Times New Roman"/>
                <w:highlight w:val="yellow"/>
              </w:rPr>
            </w:pPr>
          </w:p>
          <w:p w14:paraId="4969A77D" w14:textId="77777777" w:rsidR="00745085" w:rsidRPr="00745085" w:rsidRDefault="00745085" w:rsidP="005F0E18">
            <w:pPr>
              <w:rPr>
                <w:rFonts w:ascii="Times New Roman" w:hAnsi="Times New Roman"/>
                <w:highlight w:val="yellow"/>
              </w:rPr>
            </w:pPr>
          </w:p>
          <w:p w14:paraId="754B47D0" w14:textId="77777777" w:rsidR="00745085" w:rsidRPr="00745085" w:rsidRDefault="00745085" w:rsidP="005F0E18">
            <w:pPr>
              <w:rPr>
                <w:rFonts w:ascii="Times New Roman" w:hAnsi="Times New Roman"/>
                <w:highlight w:val="yellow"/>
              </w:rPr>
            </w:pPr>
          </w:p>
          <w:p w14:paraId="640EFBDC" w14:textId="77777777" w:rsidR="00745085" w:rsidRPr="00745085" w:rsidRDefault="00745085" w:rsidP="005F0E18">
            <w:pPr>
              <w:rPr>
                <w:rFonts w:ascii="Times New Roman" w:hAnsi="Times New Roman"/>
                <w:highlight w:val="yellow"/>
              </w:rPr>
            </w:pPr>
          </w:p>
          <w:p w14:paraId="2DE10628" w14:textId="77777777" w:rsidR="00745085" w:rsidRPr="00745085" w:rsidRDefault="00745085" w:rsidP="005F0E18">
            <w:pPr>
              <w:rPr>
                <w:rFonts w:ascii="Times New Roman" w:hAnsi="Times New Roman"/>
                <w:highlight w:val="yellow"/>
              </w:rPr>
            </w:pPr>
          </w:p>
          <w:p w14:paraId="2CB60134" w14:textId="77777777" w:rsidR="00745085" w:rsidRPr="00745085" w:rsidRDefault="00745085" w:rsidP="005F0E18">
            <w:pPr>
              <w:rPr>
                <w:rFonts w:ascii="Times New Roman" w:hAnsi="Times New Roman"/>
                <w:highlight w:val="yellow"/>
              </w:rPr>
            </w:pPr>
          </w:p>
          <w:p w14:paraId="5D58E51B" w14:textId="77777777" w:rsidR="00745085" w:rsidRPr="00745085" w:rsidRDefault="00745085" w:rsidP="005F0E18">
            <w:pPr>
              <w:rPr>
                <w:rFonts w:ascii="Times New Roman" w:hAnsi="Times New Roman"/>
                <w:highlight w:val="yellow"/>
              </w:rPr>
            </w:pPr>
          </w:p>
          <w:p w14:paraId="365A2602" w14:textId="77777777" w:rsidR="00745085" w:rsidRPr="00745085" w:rsidRDefault="00745085" w:rsidP="005F0E18">
            <w:pPr>
              <w:rPr>
                <w:rFonts w:ascii="Times New Roman" w:hAnsi="Times New Roman"/>
                <w:highlight w:val="yellow"/>
              </w:rPr>
            </w:pPr>
          </w:p>
          <w:p w14:paraId="3B70F577" w14:textId="77777777" w:rsidR="00745085" w:rsidRPr="00745085" w:rsidRDefault="00745085" w:rsidP="005F0E18">
            <w:pPr>
              <w:rPr>
                <w:rFonts w:ascii="Times New Roman" w:hAnsi="Times New Roman"/>
                <w:highlight w:val="yellow"/>
              </w:rPr>
            </w:pPr>
          </w:p>
          <w:p w14:paraId="7785AECB" w14:textId="77777777" w:rsidR="00745085" w:rsidRPr="00745085" w:rsidRDefault="00745085" w:rsidP="005F0E18">
            <w:pPr>
              <w:rPr>
                <w:rFonts w:ascii="Times New Roman" w:hAnsi="Times New Roman"/>
                <w:highlight w:val="yellow"/>
              </w:rPr>
            </w:pPr>
          </w:p>
          <w:p w14:paraId="5E8F9668" w14:textId="77777777" w:rsidR="00745085" w:rsidRPr="00745085" w:rsidRDefault="00745085" w:rsidP="005F0E18">
            <w:pPr>
              <w:rPr>
                <w:rFonts w:ascii="Times New Roman" w:hAnsi="Times New Roman"/>
                <w:highlight w:val="yellow"/>
              </w:rPr>
            </w:pPr>
          </w:p>
          <w:p w14:paraId="458A0CF1" w14:textId="77777777" w:rsidR="00745085" w:rsidRPr="00745085" w:rsidRDefault="00745085" w:rsidP="005F0E18">
            <w:pPr>
              <w:rPr>
                <w:rFonts w:ascii="Times New Roman" w:hAnsi="Times New Roman"/>
                <w:highlight w:val="yellow"/>
              </w:rPr>
            </w:pPr>
          </w:p>
          <w:p w14:paraId="5C1F4860" w14:textId="77777777" w:rsidR="00745085" w:rsidRPr="00745085" w:rsidRDefault="00745085" w:rsidP="005F0E18">
            <w:pPr>
              <w:rPr>
                <w:rFonts w:ascii="Times New Roman" w:hAnsi="Times New Roman"/>
                <w:highlight w:val="yellow"/>
              </w:rPr>
            </w:pPr>
          </w:p>
          <w:p w14:paraId="37286803" w14:textId="77777777" w:rsidR="00745085" w:rsidRPr="00745085" w:rsidRDefault="00745085" w:rsidP="005F0E18">
            <w:pPr>
              <w:rPr>
                <w:rFonts w:ascii="Times New Roman" w:hAnsi="Times New Roman"/>
                <w:highlight w:val="yellow"/>
              </w:rPr>
            </w:pPr>
          </w:p>
          <w:p w14:paraId="242B0C77" w14:textId="77777777" w:rsidR="00745085" w:rsidRPr="00745085" w:rsidRDefault="00745085" w:rsidP="005F0E18">
            <w:pPr>
              <w:rPr>
                <w:rFonts w:ascii="Times New Roman" w:hAnsi="Times New Roman"/>
                <w:highlight w:val="yellow"/>
              </w:rPr>
            </w:pPr>
          </w:p>
          <w:p w14:paraId="2289EEC0" w14:textId="77777777" w:rsidR="00745085" w:rsidRPr="00745085" w:rsidRDefault="00745085" w:rsidP="005F0E18">
            <w:pPr>
              <w:rPr>
                <w:rFonts w:ascii="Times New Roman" w:hAnsi="Times New Roman"/>
                <w:highlight w:val="yellow"/>
              </w:rPr>
            </w:pPr>
          </w:p>
          <w:p w14:paraId="2098F419" w14:textId="77777777" w:rsidR="00745085" w:rsidRPr="00745085" w:rsidRDefault="00745085" w:rsidP="005F0E18">
            <w:pPr>
              <w:rPr>
                <w:rFonts w:ascii="Times New Roman" w:hAnsi="Times New Roman"/>
                <w:highlight w:val="yellow"/>
              </w:rPr>
            </w:pPr>
          </w:p>
          <w:p w14:paraId="26D92D56" w14:textId="77777777" w:rsidR="00745085" w:rsidRPr="00745085" w:rsidRDefault="00745085" w:rsidP="005F0E18">
            <w:pPr>
              <w:rPr>
                <w:rFonts w:ascii="Times New Roman" w:hAnsi="Times New Roman"/>
                <w:highlight w:val="yellow"/>
              </w:rPr>
            </w:pPr>
          </w:p>
          <w:p w14:paraId="74AD164E" w14:textId="77777777" w:rsidR="00745085" w:rsidRPr="00745085" w:rsidRDefault="00745085" w:rsidP="005F0E18">
            <w:pPr>
              <w:rPr>
                <w:rFonts w:ascii="Times New Roman" w:hAnsi="Times New Roman"/>
                <w:highlight w:val="yellow"/>
              </w:rPr>
            </w:pPr>
          </w:p>
          <w:p w14:paraId="2F3D94EA" w14:textId="77777777" w:rsidR="00745085" w:rsidRPr="00745085" w:rsidRDefault="00745085" w:rsidP="005F0E18">
            <w:pPr>
              <w:rPr>
                <w:rFonts w:ascii="Times New Roman" w:eastAsia="Calibri" w:hAnsi="Times New Roman" w:cs="Times New Roman"/>
              </w:rPr>
            </w:pPr>
          </w:p>
        </w:tc>
        <w:tc>
          <w:tcPr>
            <w:tcW w:w="3969" w:type="dxa"/>
            <w:vMerge w:val="restart"/>
          </w:tcPr>
          <w:p w14:paraId="6886A21B" w14:textId="77777777" w:rsidR="00745085" w:rsidRPr="00745085" w:rsidRDefault="00745085" w:rsidP="009075E7">
            <w:pPr>
              <w:rPr>
                <w:rFonts w:ascii="Times New Roman" w:eastAsia="Calibri" w:hAnsi="Times New Roman" w:cs="Times New Roman"/>
              </w:rPr>
            </w:pPr>
            <w:r w:rsidRPr="00745085">
              <w:rPr>
                <w:rFonts w:ascii="Times New Roman" w:hAnsi="Times New Roman"/>
              </w:rPr>
              <w:lastRenderedPageBreak/>
              <w:t xml:space="preserve">ПК 2.1. Организовывать и </w:t>
            </w:r>
            <w:r w:rsidRPr="00745085">
              <w:rPr>
                <w:rFonts w:ascii="Times New Roman" w:hAnsi="Times New Roman"/>
              </w:rPr>
              <w:lastRenderedPageBreak/>
              <w:t>осуществлять предварительную и предполетную подготовку беспилотных воздушных судов вертолетного типа</w:t>
            </w:r>
            <w:r w:rsidR="005F0E18">
              <w:rPr>
                <w:rFonts w:ascii="Times New Roman" w:hAnsi="Times New Roman"/>
              </w:rPr>
              <w:t>.</w:t>
            </w:r>
          </w:p>
          <w:p w14:paraId="1005E27E" w14:textId="77777777" w:rsidR="00745085" w:rsidRPr="00745085" w:rsidRDefault="00745085" w:rsidP="009075E7">
            <w:pPr>
              <w:rPr>
                <w:rFonts w:ascii="Times New Roman" w:eastAsia="Calibri" w:hAnsi="Times New Roman" w:cs="Times New Roman"/>
              </w:rPr>
            </w:pPr>
          </w:p>
          <w:p w14:paraId="4CCEB8D7" w14:textId="77777777" w:rsidR="00745085" w:rsidRPr="00745085" w:rsidRDefault="00745085" w:rsidP="009075E7">
            <w:pPr>
              <w:rPr>
                <w:rFonts w:ascii="Times New Roman" w:eastAsia="Calibri" w:hAnsi="Times New Roman" w:cs="Times New Roman"/>
              </w:rPr>
            </w:pPr>
          </w:p>
          <w:p w14:paraId="3195EB5F" w14:textId="77777777" w:rsidR="00745085" w:rsidRPr="00745085" w:rsidRDefault="00745085" w:rsidP="009075E7">
            <w:pPr>
              <w:rPr>
                <w:rFonts w:ascii="Times New Roman" w:eastAsia="Calibri" w:hAnsi="Times New Roman" w:cs="Times New Roman"/>
              </w:rPr>
            </w:pPr>
          </w:p>
          <w:p w14:paraId="5F735821" w14:textId="77777777" w:rsidR="00745085" w:rsidRPr="00745085" w:rsidRDefault="00745085" w:rsidP="009075E7">
            <w:pPr>
              <w:rPr>
                <w:rFonts w:ascii="Times New Roman" w:eastAsia="Calibri" w:hAnsi="Times New Roman" w:cs="Times New Roman"/>
              </w:rPr>
            </w:pPr>
          </w:p>
          <w:p w14:paraId="6708C1CD" w14:textId="77777777" w:rsidR="00745085" w:rsidRPr="00745085" w:rsidRDefault="00745085" w:rsidP="009075E7">
            <w:pPr>
              <w:rPr>
                <w:rFonts w:ascii="Times New Roman" w:eastAsia="Calibri" w:hAnsi="Times New Roman" w:cs="Times New Roman"/>
              </w:rPr>
            </w:pPr>
          </w:p>
          <w:p w14:paraId="55FFD12E" w14:textId="77777777" w:rsidR="00745085" w:rsidRPr="00745085" w:rsidRDefault="00745085" w:rsidP="009075E7">
            <w:pPr>
              <w:rPr>
                <w:rFonts w:ascii="Times New Roman" w:eastAsia="Calibri" w:hAnsi="Times New Roman" w:cs="Times New Roman"/>
              </w:rPr>
            </w:pPr>
          </w:p>
          <w:p w14:paraId="5208A747" w14:textId="77777777" w:rsidR="00745085" w:rsidRPr="00745085" w:rsidRDefault="00745085" w:rsidP="009075E7">
            <w:pPr>
              <w:rPr>
                <w:rFonts w:ascii="Times New Roman" w:eastAsia="Calibri" w:hAnsi="Times New Roman" w:cs="Times New Roman"/>
              </w:rPr>
            </w:pPr>
          </w:p>
          <w:p w14:paraId="31063944" w14:textId="77777777" w:rsidR="00745085" w:rsidRPr="00745085" w:rsidRDefault="00745085" w:rsidP="009075E7">
            <w:pPr>
              <w:rPr>
                <w:rFonts w:ascii="Times New Roman" w:eastAsia="Calibri" w:hAnsi="Times New Roman" w:cs="Times New Roman"/>
              </w:rPr>
            </w:pPr>
          </w:p>
          <w:p w14:paraId="56CFC3D0" w14:textId="77777777" w:rsidR="00745085" w:rsidRPr="00745085" w:rsidRDefault="00745085" w:rsidP="009075E7">
            <w:pPr>
              <w:rPr>
                <w:rFonts w:ascii="Times New Roman" w:eastAsia="Calibri" w:hAnsi="Times New Roman" w:cs="Times New Roman"/>
              </w:rPr>
            </w:pPr>
          </w:p>
          <w:p w14:paraId="7B97E1CB" w14:textId="77777777" w:rsidR="00745085" w:rsidRPr="00745085" w:rsidRDefault="00745085" w:rsidP="009075E7">
            <w:pPr>
              <w:rPr>
                <w:rFonts w:ascii="Times New Roman" w:eastAsia="Calibri" w:hAnsi="Times New Roman" w:cs="Times New Roman"/>
              </w:rPr>
            </w:pPr>
          </w:p>
          <w:p w14:paraId="0CBE23C8" w14:textId="77777777" w:rsidR="00745085" w:rsidRPr="00745085" w:rsidRDefault="00745085" w:rsidP="009075E7">
            <w:pPr>
              <w:rPr>
                <w:rFonts w:ascii="Times New Roman" w:eastAsia="Calibri" w:hAnsi="Times New Roman" w:cs="Times New Roman"/>
              </w:rPr>
            </w:pPr>
          </w:p>
          <w:p w14:paraId="756F6D05" w14:textId="77777777" w:rsidR="00745085" w:rsidRPr="00745085" w:rsidRDefault="00745085" w:rsidP="009075E7">
            <w:pPr>
              <w:rPr>
                <w:rFonts w:ascii="Times New Roman" w:eastAsia="Calibri" w:hAnsi="Times New Roman" w:cs="Times New Roman"/>
              </w:rPr>
            </w:pPr>
          </w:p>
          <w:p w14:paraId="4EB64FF4" w14:textId="77777777" w:rsidR="00745085" w:rsidRPr="00745085" w:rsidRDefault="00745085" w:rsidP="009075E7">
            <w:pPr>
              <w:rPr>
                <w:rFonts w:ascii="Times New Roman" w:eastAsia="Calibri" w:hAnsi="Times New Roman" w:cs="Times New Roman"/>
              </w:rPr>
            </w:pPr>
          </w:p>
          <w:p w14:paraId="43261649" w14:textId="77777777" w:rsidR="00745085" w:rsidRPr="00745085" w:rsidRDefault="00745085" w:rsidP="009075E7">
            <w:pPr>
              <w:rPr>
                <w:rFonts w:ascii="Times New Roman" w:eastAsia="Calibri" w:hAnsi="Times New Roman" w:cs="Times New Roman"/>
              </w:rPr>
            </w:pPr>
          </w:p>
          <w:p w14:paraId="2731D5C6" w14:textId="77777777" w:rsidR="00745085" w:rsidRPr="00745085" w:rsidRDefault="00745085" w:rsidP="009075E7">
            <w:pPr>
              <w:rPr>
                <w:rFonts w:ascii="Times New Roman" w:eastAsia="Calibri" w:hAnsi="Times New Roman" w:cs="Times New Roman"/>
              </w:rPr>
            </w:pPr>
          </w:p>
          <w:p w14:paraId="3DE2CBF2" w14:textId="77777777" w:rsidR="00745085" w:rsidRPr="00745085" w:rsidRDefault="00745085" w:rsidP="009075E7">
            <w:pPr>
              <w:rPr>
                <w:rFonts w:ascii="Times New Roman" w:eastAsia="Calibri" w:hAnsi="Times New Roman" w:cs="Times New Roman"/>
              </w:rPr>
            </w:pPr>
          </w:p>
          <w:p w14:paraId="40B6D38A" w14:textId="77777777" w:rsidR="00745085" w:rsidRPr="00745085" w:rsidRDefault="00745085" w:rsidP="009075E7">
            <w:pPr>
              <w:rPr>
                <w:rFonts w:ascii="Times New Roman" w:eastAsia="Calibri" w:hAnsi="Times New Roman" w:cs="Times New Roman"/>
              </w:rPr>
            </w:pPr>
          </w:p>
          <w:p w14:paraId="40DE19B1" w14:textId="77777777" w:rsidR="00745085" w:rsidRPr="00745085" w:rsidRDefault="00745085" w:rsidP="009075E7">
            <w:pPr>
              <w:rPr>
                <w:rFonts w:ascii="Times New Roman" w:eastAsia="Calibri" w:hAnsi="Times New Roman" w:cs="Times New Roman"/>
              </w:rPr>
            </w:pPr>
          </w:p>
          <w:p w14:paraId="238C7CDC" w14:textId="77777777" w:rsidR="00745085" w:rsidRPr="00745085" w:rsidRDefault="00745085" w:rsidP="009075E7">
            <w:pPr>
              <w:rPr>
                <w:rFonts w:ascii="Times New Roman" w:eastAsia="Calibri" w:hAnsi="Times New Roman" w:cs="Times New Roman"/>
              </w:rPr>
            </w:pPr>
          </w:p>
          <w:p w14:paraId="5F9ECA6E" w14:textId="77777777" w:rsidR="00745085" w:rsidRPr="00745085" w:rsidRDefault="00745085" w:rsidP="009075E7">
            <w:pPr>
              <w:rPr>
                <w:rFonts w:ascii="Times New Roman" w:eastAsia="Calibri" w:hAnsi="Times New Roman" w:cs="Times New Roman"/>
              </w:rPr>
            </w:pPr>
          </w:p>
          <w:p w14:paraId="69C8B4E0" w14:textId="77777777" w:rsidR="00745085" w:rsidRPr="00745085" w:rsidRDefault="00745085" w:rsidP="009075E7">
            <w:pPr>
              <w:rPr>
                <w:rFonts w:ascii="Times New Roman" w:eastAsia="Calibri" w:hAnsi="Times New Roman" w:cs="Times New Roman"/>
              </w:rPr>
            </w:pPr>
          </w:p>
          <w:p w14:paraId="53CFEA30" w14:textId="77777777" w:rsidR="00745085" w:rsidRPr="00745085" w:rsidRDefault="00745085" w:rsidP="009075E7">
            <w:pPr>
              <w:rPr>
                <w:rFonts w:ascii="Times New Roman" w:eastAsia="Calibri" w:hAnsi="Times New Roman" w:cs="Times New Roman"/>
              </w:rPr>
            </w:pPr>
          </w:p>
          <w:p w14:paraId="6A581418" w14:textId="77777777" w:rsidR="00745085" w:rsidRPr="00745085" w:rsidRDefault="00745085" w:rsidP="009075E7">
            <w:pPr>
              <w:rPr>
                <w:rFonts w:ascii="Times New Roman" w:eastAsia="Calibri" w:hAnsi="Times New Roman" w:cs="Times New Roman"/>
              </w:rPr>
            </w:pPr>
          </w:p>
          <w:p w14:paraId="5007C2B2" w14:textId="77777777" w:rsidR="00745085" w:rsidRPr="00745085" w:rsidRDefault="00745085" w:rsidP="009075E7">
            <w:pPr>
              <w:rPr>
                <w:rFonts w:ascii="Times New Roman" w:eastAsia="Calibri" w:hAnsi="Times New Roman" w:cs="Times New Roman"/>
              </w:rPr>
            </w:pPr>
          </w:p>
        </w:tc>
        <w:tc>
          <w:tcPr>
            <w:tcW w:w="8186" w:type="dxa"/>
            <w:tcBorders>
              <w:right w:val="single" w:sz="4" w:space="0" w:color="auto"/>
            </w:tcBorders>
            <w:shd w:val="clear" w:color="auto" w:fill="auto"/>
          </w:tcPr>
          <w:p w14:paraId="54C508AB" w14:textId="77777777" w:rsidR="00745085" w:rsidRPr="00745085" w:rsidRDefault="00745085" w:rsidP="00341B35">
            <w:pPr>
              <w:jc w:val="both"/>
              <w:rPr>
                <w:rFonts w:ascii="Times New Roman" w:hAnsi="Times New Roman"/>
              </w:rPr>
            </w:pPr>
            <w:r w:rsidRPr="00745085">
              <w:rPr>
                <w:rFonts w:ascii="Times New Roman" w:eastAsia="Calibri" w:hAnsi="Times New Roman" w:cs="Times New Roman"/>
                <w:b/>
              </w:rPr>
              <w:lastRenderedPageBreak/>
              <w:t>Навыки:</w:t>
            </w:r>
          </w:p>
        </w:tc>
      </w:tr>
      <w:tr w:rsidR="00745085" w:rsidRPr="00745085" w14:paraId="7054A53B" w14:textId="77777777" w:rsidTr="009075E7">
        <w:trPr>
          <w:trHeight w:val="47"/>
        </w:trPr>
        <w:tc>
          <w:tcPr>
            <w:tcW w:w="2405" w:type="dxa"/>
            <w:vMerge/>
          </w:tcPr>
          <w:p w14:paraId="2F1B453E" w14:textId="77777777" w:rsidR="00745085" w:rsidRPr="00745085" w:rsidRDefault="00745085" w:rsidP="00341B35">
            <w:pPr>
              <w:jc w:val="both"/>
              <w:rPr>
                <w:rFonts w:ascii="Times New Roman" w:hAnsi="Times New Roman"/>
                <w:highlight w:val="yellow"/>
              </w:rPr>
            </w:pPr>
          </w:p>
        </w:tc>
        <w:tc>
          <w:tcPr>
            <w:tcW w:w="3969" w:type="dxa"/>
            <w:vMerge/>
          </w:tcPr>
          <w:p w14:paraId="443C2C39"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5379523C" w14:textId="77777777" w:rsidR="00745085" w:rsidRPr="00745085" w:rsidRDefault="00745085" w:rsidP="00341B35">
            <w:pPr>
              <w:jc w:val="both"/>
              <w:rPr>
                <w:rFonts w:ascii="Times New Roman" w:hAnsi="Times New Roman"/>
              </w:rPr>
            </w:pPr>
            <w:r w:rsidRPr="00745085">
              <w:rPr>
                <w:rFonts w:ascii="Times New Roman" w:hAnsi="Times New Roman"/>
              </w:rPr>
              <w:t>выполнения полетного задания</w:t>
            </w:r>
          </w:p>
        </w:tc>
      </w:tr>
      <w:tr w:rsidR="00745085" w:rsidRPr="00745085" w14:paraId="4B0CEF36" w14:textId="77777777" w:rsidTr="009075E7">
        <w:trPr>
          <w:trHeight w:val="42"/>
        </w:trPr>
        <w:tc>
          <w:tcPr>
            <w:tcW w:w="2405" w:type="dxa"/>
            <w:vMerge/>
          </w:tcPr>
          <w:p w14:paraId="7A53B5AD" w14:textId="77777777" w:rsidR="00745085" w:rsidRPr="00745085" w:rsidRDefault="00745085" w:rsidP="00341B35">
            <w:pPr>
              <w:jc w:val="both"/>
              <w:rPr>
                <w:rFonts w:ascii="Times New Roman" w:hAnsi="Times New Roman"/>
                <w:highlight w:val="yellow"/>
              </w:rPr>
            </w:pPr>
          </w:p>
        </w:tc>
        <w:tc>
          <w:tcPr>
            <w:tcW w:w="3969" w:type="dxa"/>
            <w:vMerge/>
          </w:tcPr>
          <w:p w14:paraId="786DA7C1"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21C98556" w14:textId="77777777" w:rsidR="00745085" w:rsidRPr="00745085" w:rsidRDefault="00745085" w:rsidP="00341B35">
            <w:pPr>
              <w:jc w:val="both"/>
              <w:rPr>
                <w:rFonts w:ascii="Times New Roman" w:hAnsi="Times New Roman"/>
              </w:rPr>
            </w:pPr>
            <w:r w:rsidRPr="00745085">
              <w:rPr>
                <w:rFonts w:ascii="Times New Roman" w:hAnsi="Times New Roman"/>
              </w:rPr>
              <w:t>учета ограничений в районе выполнения полета</w:t>
            </w:r>
          </w:p>
        </w:tc>
      </w:tr>
      <w:tr w:rsidR="00745085" w:rsidRPr="00745085" w14:paraId="40ECA4D1" w14:textId="77777777" w:rsidTr="009075E7">
        <w:trPr>
          <w:trHeight w:val="42"/>
        </w:trPr>
        <w:tc>
          <w:tcPr>
            <w:tcW w:w="2405" w:type="dxa"/>
            <w:vMerge/>
          </w:tcPr>
          <w:p w14:paraId="4A41C295" w14:textId="77777777" w:rsidR="00745085" w:rsidRPr="00745085" w:rsidRDefault="00745085" w:rsidP="00341B35">
            <w:pPr>
              <w:jc w:val="both"/>
              <w:rPr>
                <w:rFonts w:ascii="Times New Roman" w:hAnsi="Times New Roman"/>
                <w:highlight w:val="yellow"/>
              </w:rPr>
            </w:pPr>
          </w:p>
        </w:tc>
        <w:tc>
          <w:tcPr>
            <w:tcW w:w="3969" w:type="dxa"/>
            <w:vMerge/>
          </w:tcPr>
          <w:p w14:paraId="57D2B168"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48ECD678" w14:textId="77777777" w:rsidR="00745085" w:rsidRPr="00745085" w:rsidRDefault="00745085" w:rsidP="00341B35">
            <w:pPr>
              <w:jc w:val="both"/>
              <w:rPr>
                <w:rFonts w:ascii="Times New Roman" w:hAnsi="Times New Roman"/>
              </w:rPr>
            </w:pPr>
            <w:r w:rsidRPr="00745085">
              <w:rPr>
                <w:rFonts w:ascii="Times New Roman" w:hAnsi="Times New Roman"/>
              </w:rPr>
              <w:t xml:space="preserve">подборки и подготовки </w:t>
            </w:r>
            <w:proofErr w:type="spellStart"/>
            <w:r w:rsidRPr="00745085">
              <w:rPr>
                <w:rFonts w:ascii="Times New Roman" w:hAnsi="Times New Roman"/>
              </w:rPr>
              <w:t>стартово</w:t>
            </w:r>
            <w:proofErr w:type="spellEnd"/>
            <w:r w:rsidRPr="00745085">
              <w:rPr>
                <w:rFonts w:ascii="Times New Roman" w:hAnsi="Times New Roman"/>
              </w:rPr>
              <w:t>-посадочной площадки</w:t>
            </w:r>
          </w:p>
        </w:tc>
      </w:tr>
      <w:tr w:rsidR="00745085" w:rsidRPr="00745085" w14:paraId="5FED82ED" w14:textId="77777777" w:rsidTr="009075E7">
        <w:trPr>
          <w:trHeight w:val="314"/>
        </w:trPr>
        <w:tc>
          <w:tcPr>
            <w:tcW w:w="2405" w:type="dxa"/>
            <w:vMerge/>
          </w:tcPr>
          <w:p w14:paraId="517BBCFE" w14:textId="77777777" w:rsidR="00745085" w:rsidRPr="00745085" w:rsidRDefault="00745085" w:rsidP="00341B35">
            <w:pPr>
              <w:jc w:val="both"/>
              <w:rPr>
                <w:rFonts w:ascii="Times New Roman" w:hAnsi="Times New Roman"/>
                <w:highlight w:val="yellow"/>
              </w:rPr>
            </w:pPr>
          </w:p>
        </w:tc>
        <w:tc>
          <w:tcPr>
            <w:tcW w:w="3969" w:type="dxa"/>
            <w:vMerge/>
          </w:tcPr>
          <w:p w14:paraId="130E38AA"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23A083D0" w14:textId="77777777" w:rsidR="00745085" w:rsidRPr="00745085" w:rsidRDefault="00745085" w:rsidP="00341B35">
            <w:pPr>
              <w:jc w:val="both"/>
              <w:rPr>
                <w:rFonts w:ascii="Times New Roman" w:hAnsi="Times New Roman"/>
              </w:rPr>
            </w:pPr>
            <w:r w:rsidRPr="00745085">
              <w:rPr>
                <w:rFonts w:ascii="Times New Roman" w:hAnsi="Times New Roman"/>
              </w:rPr>
              <w:t>оценки метеорологической, орнитологической и аэронавигационной обстановки</w:t>
            </w:r>
          </w:p>
        </w:tc>
      </w:tr>
      <w:tr w:rsidR="00745085" w:rsidRPr="00745085" w14:paraId="26006655" w14:textId="77777777" w:rsidTr="009075E7">
        <w:trPr>
          <w:trHeight w:val="42"/>
        </w:trPr>
        <w:tc>
          <w:tcPr>
            <w:tcW w:w="2405" w:type="dxa"/>
            <w:vMerge/>
          </w:tcPr>
          <w:p w14:paraId="35C49910" w14:textId="77777777" w:rsidR="00745085" w:rsidRPr="00745085" w:rsidRDefault="00745085" w:rsidP="00341B35">
            <w:pPr>
              <w:jc w:val="both"/>
              <w:rPr>
                <w:rFonts w:ascii="Times New Roman" w:hAnsi="Times New Roman"/>
                <w:highlight w:val="yellow"/>
              </w:rPr>
            </w:pPr>
          </w:p>
        </w:tc>
        <w:tc>
          <w:tcPr>
            <w:tcW w:w="3969" w:type="dxa"/>
            <w:vMerge/>
          </w:tcPr>
          <w:p w14:paraId="5230C1EB"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338C3CAC" w14:textId="77777777" w:rsidR="00745085" w:rsidRPr="00745085" w:rsidRDefault="00745085" w:rsidP="00341B35">
            <w:pPr>
              <w:jc w:val="both"/>
              <w:rPr>
                <w:rFonts w:ascii="Times New Roman" w:hAnsi="Times New Roman"/>
              </w:rPr>
            </w:pPr>
            <w:r w:rsidRPr="00745085">
              <w:rPr>
                <w:rFonts w:ascii="Times New Roman" w:hAnsi="Times New Roman"/>
              </w:rPr>
              <w:t>подготовки программы полета</w:t>
            </w:r>
          </w:p>
        </w:tc>
      </w:tr>
      <w:tr w:rsidR="00745085" w:rsidRPr="00745085" w14:paraId="3BE1B5E3" w14:textId="77777777" w:rsidTr="009075E7">
        <w:trPr>
          <w:trHeight w:val="42"/>
        </w:trPr>
        <w:tc>
          <w:tcPr>
            <w:tcW w:w="2405" w:type="dxa"/>
            <w:vMerge/>
          </w:tcPr>
          <w:p w14:paraId="7862882B" w14:textId="77777777" w:rsidR="00745085" w:rsidRPr="00745085" w:rsidRDefault="00745085" w:rsidP="00341B35">
            <w:pPr>
              <w:jc w:val="both"/>
              <w:rPr>
                <w:rFonts w:ascii="Times New Roman" w:hAnsi="Times New Roman"/>
                <w:highlight w:val="yellow"/>
              </w:rPr>
            </w:pPr>
          </w:p>
        </w:tc>
        <w:tc>
          <w:tcPr>
            <w:tcW w:w="3969" w:type="dxa"/>
            <w:vMerge/>
          </w:tcPr>
          <w:p w14:paraId="770EC9C9"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0D602114" w14:textId="77777777" w:rsidR="00745085" w:rsidRPr="00745085" w:rsidRDefault="00745085" w:rsidP="00341B35">
            <w:pPr>
              <w:jc w:val="both"/>
              <w:rPr>
                <w:rFonts w:ascii="Times New Roman" w:hAnsi="Times New Roman"/>
              </w:rPr>
            </w:pPr>
            <w:r w:rsidRPr="00745085">
              <w:rPr>
                <w:rFonts w:ascii="Times New Roman" w:hAnsi="Times New Roman"/>
              </w:rPr>
              <w:t>подготовки полетной документации</w:t>
            </w:r>
          </w:p>
        </w:tc>
      </w:tr>
      <w:tr w:rsidR="00745085" w:rsidRPr="00745085" w14:paraId="178F3713" w14:textId="77777777" w:rsidTr="009075E7">
        <w:trPr>
          <w:trHeight w:val="42"/>
        </w:trPr>
        <w:tc>
          <w:tcPr>
            <w:tcW w:w="2405" w:type="dxa"/>
            <w:vMerge/>
          </w:tcPr>
          <w:p w14:paraId="5D0B9317" w14:textId="77777777" w:rsidR="00745085" w:rsidRPr="00745085" w:rsidRDefault="00745085" w:rsidP="00341B35">
            <w:pPr>
              <w:jc w:val="both"/>
              <w:rPr>
                <w:rFonts w:ascii="Times New Roman" w:hAnsi="Times New Roman"/>
                <w:highlight w:val="yellow"/>
              </w:rPr>
            </w:pPr>
          </w:p>
        </w:tc>
        <w:tc>
          <w:tcPr>
            <w:tcW w:w="3969" w:type="dxa"/>
            <w:vMerge/>
          </w:tcPr>
          <w:p w14:paraId="2016BA17"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22EDCAF1" w14:textId="77777777" w:rsidR="00745085" w:rsidRPr="00745085" w:rsidRDefault="00745085" w:rsidP="00341B35">
            <w:pPr>
              <w:jc w:val="both"/>
              <w:rPr>
                <w:rFonts w:ascii="Times New Roman" w:hAnsi="Times New Roman"/>
              </w:rPr>
            </w:pPr>
            <w:r w:rsidRPr="00745085">
              <w:rPr>
                <w:rFonts w:ascii="Times New Roman" w:hAnsi="Times New Roman"/>
              </w:rPr>
              <w:t>проверки готовности беспилотной авиационной системы</w:t>
            </w:r>
          </w:p>
        </w:tc>
      </w:tr>
      <w:tr w:rsidR="00745085" w:rsidRPr="00745085" w14:paraId="6C151635" w14:textId="77777777" w:rsidTr="009075E7">
        <w:trPr>
          <w:trHeight w:val="258"/>
        </w:trPr>
        <w:tc>
          <w:tcPr>
            <w:tcW w:w="2405" w:type="dxa"/>
            <w:vMerge/>
          </w:tcPr>
          <w:p w14:paraId="6C409E3B" w14:textId="77777777" w:rsidR="00745085" w:rsidRPr="00745085" w:rsidRDefault="00745085" w:rsidP="00341B35">
            <w:pPr>
              <w:jc w:val="both"/>
              <w:rPr>
                <w:rFonts w:ascii="Times New Roman" w:hAnsi="Times New Roman"/>
                <w:highlight w:val="yellow"/>
              </w:rPr>
            </w:pPr>
          </w:p>
        </w:tc>
        <w:tc>
          <w:tcPr>
            <w:tcW w:w="3969" w:type="dxa"/>
            <w:vMerge/>
          </w:tcPr>
          <w:p w14:paraId="06031E78"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40B49DC3" w14:textId="77777777" w:rsidR="00745085" w:rsidRPr="00745085" w:rsidRDefault="00745085" w:rsidP="00341B35">
            <w:pPr>
              <w:jc w:val="both"/>
              <w:rPr>
                <w:rFonts w:ascii="Times New Roman" w:hAnsi="Times New Roman"/>
              </w:rPr>
            </w:pPr>
            <w:r w:rsidRPr="00745085">
              <w:rPr>
                <w:rFonts w:ascii="Times New Roman" w:eastAsia="Calibri" w:hAnsi="Times New Roman" w:cs="Times New Roman"/>
                <w:b/>
              </w:rPr>
              <w:t>Умения:</w:t>
            </w:r>
          </w:p>
        </w:tc>
      </w:tr>
      <w:tr w:rsidR="00745085" w:rsidRPr="00745085" w14:paraId="02DBF793" w14:textId="77777777" w:rsidTr="009075E7">
        <w:trPr>
          <w:trHeight w:val="262"/>
        </w:trPr>
        <w:tc>
          <w:tcPr>
            <w:tcW w:w="2405" w:type="dxa"/>
            <w:vMerge/>
          </w:tcPr>
          <w:p w14:paraId="0001DD54" w14:textId="77777777" w:rsidR="00745085" w:rsidRPr="00745085" w:rsidRDefault="00745085" w:rsidP="00341B35">
            <w:pPr>
              <w:jc w:val="both"/>
              <w:rPr>
                <w:rFonts w:ascii="Times New Roman" w:hAnsi="Times New Roman"/>
                <w:highlight w:val="yellow"/>
              </w:rPr>
            </w:pPr>
          </w:p>
        </w:tc>
        <w:tc>
          <w:tcPr>
            <w:tcW w:w="3969" w:type="dxa"/>
            <w:vMerge/>
          </w:tcPr>
          <w:p w14:paraId="62948C8C"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77E0B711" w14:textId="77777777" w:rsidR="00745085" w:rsidRPr="00745085" w:rsidRDefault="00745085" w:rsidP="00341B35">
            <w:pPr>
              <w:jc w:val="both"/>
              <w:rPr>
                <w:rFonts w:ascii="Times New Roman" w:hAnsi="Times New Roman"/>
              </w:rPr>
            </w:pPr>
            <w:r w:rsidRPr="00745085">
              <w:rPr>
                <w:rFonts w:ascii="Times New Roman" w:hAnsi="Times New Roman"/>
              </w:rPr>
              <w:t>использовать специализированные цифровые платформы</w:t>
            </w:r>
          </w:p>
        </w:tc>
      </w:tr>
      <w:tr w:rsidR="00745085" w:rsidRPr="00745085" w14:paraId="3E6F5154" w14:textId="77777777" w:rsidTr="009075E7">
        <w:trPr>
          <w:trHeight w:val="262"/>
        </w:trPr>
        <w:tc>
          <w:tcPr>
            <w:tcW w:w="2405" w:type="dxa"/>
            <w:vMerge/>
          </w:tcPr>
          <w:p w14:paraId="4BB56133" w14:textId="77777777" w:rsidR="00745085" w:rsidRPr="00745085" w:rsidRDefault="00745085" w:rsidP="00341B35">
            <w:pPr>
              <w:jc w:val="both"/>
              <w:rPr>
                <w:rFonts w:ascii="Times New Roman" w:hAnsi="Times New Roman"/>
                <w:highlight w:val="yellow"/>
              </w:rPr>
            </w:pPr>
          </w:p>
        </w:tc>
        <w:tc>
          <w:tcPr>
            <w:tcW w:w="3969" w:type="dxa"/>
            <w:vMerge/>
          </w:tcPr>
          <w:p w14:paraId="085EAE1C"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334A24B7" w14:textId="77777777" w:rsidR="00745085" w:rsidRPr="00745085" w:rsidRDefault="00745085" w:rsidP="00341B35">
            <w:pPr>
              <w:jc w:val="both"/>
              <w:rPr>
                <w:rFonts w:ascii="Times New Roman" w:hAnsi="Times New Roman"/>
              </w:rPr>
            </w:pPr>
            <w:r w:rsidRPr="00745085">
              <w:rPr>
                <w:rFonts w:ascii="Times New Roman" w:hAnsi="Times New Roman"/>
              </w:rPr>
              <w:t>анализировать метеорологическую, орнитологическую и аэронавигационную обстановку</w:t>
            </w:r>
          </w:p>
        </w:tc>
      </w:tr>
      <w:tr w:rsidR="00745085" w:rsidRPr="00745085" w14:paraId="6E6F155C" w14:textId="77777777" w:rsidTr="009075E7">
        <w:trPr>
          <w:trHeight w:val="262"/>
        </w:trPr>
        <w:tc>
          <w:tcPr>
            <w:tcW w:w="2405" w:type="dxa"/>
            <w:vMerge/>
          </w:tcPr>
          <w:p w14:paraId="4F8FDCFB" w14:textId="77777777" w:rsidR="00745085" w:rsidRPr="00745085" w:rsidRDefault="00745085" w:rsidP="00341B35">
            <w:pPr>
              <w:jc w:val="both"/>
              <w:rPr>
                <w:rFonts w:ascii="Times New Roman" w:hAnsi="Times New Roman"/>
                <w:highlight w:val="yellow"/>
              </w:rPr>
            </w:pPr>
          </w:p>
        </w:tc>
        <w:tc>
          <w:tcPr>
            <w:tcW w:w="3969" w:type="dxa"/>
            <w:vMerge/>
          </w:tcPr>
          <w:p w14:paraId="5D1D5E60"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4ABA76DF" w14:textId="77777777" w:rsidR="00745085" w:rsidRPr="00745085" w:rsidRDefault="00745085" w:rsidP="00341B35">
            <w:pPr>
              <w:jc w:val="both"/>
              <w:rPr>
                <w:rFonts w:ascii="Times New Roman" w:hAnsi="Times New Roman"/>
              </w:rPr>
            </w:pPr>
            <w:r w:rsidRPr="00745085">
              <w:rPr>
                <w:rFonts w:ascii="Times New Roman" w:hAnsi="Times New Roman"/>
              </w:rPr>
              <w:t>использовать специальное программное обеспечение</w:t>
            </w:r>
          </w:p>
        </w:tc>
      </w:tr>
      <w:tr w:rsidR="00745085" w:rsidRPr="00745085" w14:paraId="6BCADE09" w14:textId="77777777" w:rsidTr="009075E7">
        <w:trPr>
          <w:trHeight w:val="238"/>
        </w:trPr>
        <w:tc>
          <w:tcPr>
            <w:tcW w:w="2405" w:type="dxa"/>
            <w:vMerge/>
          </w:tcPr>
          <w:p w14:paraId="36936E26" w14:textId="77777777" w:rsidR="00745085" w:rsidRPr="00745085" w:rsidRDefault="00745085" w:rsidP="00341B35">
            <w:pPr>
              <w:jc w:val="both"/>
              <w:rPr>
                <w:rFonts w:ascii="Times New Roman" w:hAnsi="Times New Roman"/>
                <w:highlight w:val="yellow"/>
              </w:rPr>
            </w:pPr>
          </w:p>
        </w:tc>
        <w:tc>
          <w:tcPr>
            <w:tcW w:w="3969" w:type="dxa"/>
            <w:vMerge/>
          </w:tcPr>
          <w:p w14:paraId="50F567DE"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719E9519" w14:textId="77777777" w:rsidR="00745085" w:rsidRPr="00745085" w:rsidRDefault="00745085" w:rsidP="00341B35">
            <w:pPr>
              <w:jc w:val="both"/>
              <w:rPr>
                <w:rFonts w:ascii="Times New Roman" w:hAnsi="Times New Roman"/>
              </w:rPr>
            </w:pPr>
            <w:r w:rsidRPr="00745085">
              <w:rPr>
                <w:rFonts w:ascii="Times New Roman" w:hAnsi="Times New Roman"/>
              </w:rPr>
              <w:t>оформлять полетную и техническую документацию</w:t>
            </w:r>
          </w:p>
        </w:tc>
      </w:tr>
      <w:tr w:rsidR="00745085" w:rsidRPr="00745085" w14:paraId="718C4651" w14:textId="77777777" w:rsidTr="009075E7">
        <w:trPr>
          <w:trHeight w:val="256"/>
        </w:trPr>
        <w:tc>
          <w:tcPr>
            <w:tcW w:w="2405" w:type="dxa"/>
            <w:vMerge/>
          </w:tcPr>
          <w:p w14:paraId="60B4E625" w14:textId="77777777" w:rsidR="00745085" w:rsidRPr="00745085" w:rsidRDefault="00745085" w:rsidP="00341B35">
            <w:pPr>
              <w:jc w:val="both"/>
              <w:rPr>
                <w:rFonts w:ascii="Times New Roman" w:hAnsi="Times New Roman"/>
                <w:highlight w:val="yellow"/>
              </w:rPr>
            </w:pPr>
          </w:p>
        </w:tc>
        <w:tc>
          <w:tcPr>
            <w:tcW w:w="3969" w:type="dxa"/>
            <w:vMerge/>
          </w:tcPr>
          <w:p w14:paraId="16EE026B"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43DF88B4" w14:textId="77777777" w:rsidR="00745085" w:rsidRPr="00745085" w:rsidRDefault="00745085" w:rsidP="00341B35">
            <w:pPr>
              <w:jc w:val="both"/>
              <w:rPr>
                <w:rFonts w:ascii="Times New Roman" w:hAnsi="Times New Roman"/>
              </w:rPr>
            </w:pPr>
            <w:r w:rsidRPr="00745085">
              <w:rPr>
                <w:rFonts w:ascii="Times New Roman" w:eastAsia="Calibri" w:hAnsi="Times New Roman" w:cs="Times New Roman"/>
                <w:b/>
              </w:rPr>
              <w:t>Знания:</w:t>
            </w:r>
          </w:p>
        </w:tc>
      </w:tr>
      <w:tr w:rsidR="00745085" w:rsidRPr="00745085" w14:paraId="7E0EBD41" w14:textId="77777777" w:rsidTr="009075E7">
        <w:trPr>
          <w:trHeight w:val="415"/>
        </w:trPr>
        <w:tc>
          <w:tcPr>
            <w:tcW w:w="2405" w:type="dxa"/>
            <w:vMerge/>
          </w:tcPr>
          <w:p w14:paraId="2D7284F7" w14:textId="77777777" w:rsidR="00745085" w:rsidRPr="00745085" w:rsidRDefault="00745085" w:rsidP="00341B35">
            <w:pPr>
              <w:jc w:val="both"/>
              <w:rPr>
                <w:rFonts w:ascii="Times New Roman" w:hAnsi="Times New Roman"/>
                <w:highlight w:val="yellow"/>
              </w:rPr>
            </w:pPr>
          </w:p>
        </w:tc>
        <w:tc>
          <w:tcPr>
            <w:tcW w:w="3969" w:type="dxa"/>
            <w:vMerge/>
          </w:tcPr>
          <w:p w14:paraId="1D63D52B"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19F59982" w14:textId="77777777" w:rsidR="00745085" w:rsidRPr="00745085" w:rsidRDefault="00745085" w:rsidP="00341B35">
            <w:pPr>
              <w:jc w:val="both"/>
              <w:rPr>
                <w:rFonts w:ascii="Times New Roman" w:hAnsi="Times New Roman"/>
              </w:rPr>
            </w:pPr>
            <w:r w:rsidRPr="00745085">
              <w:rPr>
                <w:rFonts w:ascii="Times New Roman" w:hAnsi="Times New Roman"/>
              </w:rPr>
              <w:t>правила и порядок, установленные воздушным законодательством Российской Федерации</w:t>
            </w:r>
          </w:p>
        </w:tc>
      </w:tr>
      <w:tr w:rsidR="00745085" w:rsidRPr="00745085" w14:paraId="719726EA" w14:textId="77777777" w:rsidTr="009075E7">
        <w:trPr>
          <w:trHeight w:val="182"/>
        </w:trPr>
        <w:tc>
          <w:tcPr>
            <w:tcW w:w="2405" w:type="dxa"/>
            <w:vMerge/>
          </w:tcPr>
          <w:p w14:paraId="167F6D30" w14:textId="77777777" w:rsidR="00745085" w:rsidRPr="00745085" w:rsidRDefault="00745085" w:rsidP="00341B35">
            <w:pPr>
              <w:jc w:val="both"/>
              <w:rPr>
                <w:rFonts w:ascii="Times New Roman" w:hAnsi="Times New Roman"/>
                <w:highlight w:val="yellow"/>
              </w:rPr>
            </w:pPr>
          </w:p>
        </w:tc>
        <w:tc>
          <w:tcPr>
            <w:tcW w:w="3969" w:type="dxa"/>
            <w:vMerge/>
          </w:tcPr>
          <w:p w14:paraId="318C869B"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7714BCAD" w14:textId="77777777" w:rsidR="00745085" w:rsidRPr="00745085" w:rsidRDefault="00745085" w:rsidP="00341B35">
            <w:pPr>
              <w:jc w:val="both"/>
              <w:rPr>
                <w:rFonts w:ascii="Times New Roman" w:hAnsi="Times New Roman"/>
              </w:rPr>
            </w:pPr>
            <w:r w:rsidRPr="00745085">
              <w:rPr>
                <w:rFonts w:ascii="Times New Roman" w:hAnsi="Times New Roman"/>
              </w:rPr>
              <w:t>порядок получения разрешения на использование воздушного пространства</w:t>
            </w:r>
          </w:p>
        </w:tc>
      </w:tr>
      <w:tr w:rsidR="00745085" w:rsidRPr="00745085" w14:paraId="4265401C" w14:textId="77777777" w:rsidTr="009075E7">
        <w:trPr>
          <w:trHeight w:val="67"/>
        </w:trPr>
        <w:tc>
          <w:tcPr>
            <w:tcW w:w="2405" w:type="dxa"/>
            <w:vMerge/>
          </w:tcPr>
          <w:p w14:paraId="4EBCD8C4" w14:textId="77777777" w:rsidR="00745085" w:rsidRPr="00745085" w:rsidRDefault="00745085" w:rsidP="00341B35">
            <w:pPr>
              <w:jc w:val="both"/>
              <w:rPr>
                <w:rFonts w:ascii="Times New Roman" w:hAnsi="Times New Roman"/>
                <w:highlight w:val="yellow"/>
              </w:rPr>
            </w:pPr>
          </w:p>
        </w:tc>
        <w:tc>
          <w:tcPr>
            <w:tcW w:w="3969" w:type="dxa"/>
            <w:vMerge/>
          </w:tcPr>
          <w:p w14:paraId="3DD4B77D"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248FF98C" w14:textId="77777777" w:rsidR="00745085" w:rsidRPr="00745085" w:rsidRDefault="00745085" w:rsidP="00341B35">
            <w:pPr>
              <w:jc w:val="both"/>
              <w:rPr>
                <w:rFonts w:ascii="Times New Roman" w:hAnsi="Times New Roman"/>
              </w:rPr>
            </w:pPr>
            <w:r w:rsidRPr="00745085">
              <w:rPr>
                <w:rFonts w:ascii="Times New Roman" w:hAnsi="Times New Roman"/>
              </w:rPr>
              <w:t>порядок получения информации о запретных зонах и зонах ограничения полетов</w:t>
            </w:r>
          </w:p>
        </w:tc>
      </w:tr>
      <w:tr w:rsidR="00745085" w:rsidRPr="00745085" w14:paraId="1D20CF9B" w14:textId="77777777" w:rsidTr="009075E7">
        <w:trPr>
          <w:trHeight w:val="218"/>
        </w:trPr>
        <w:tc>
          <w:tcPr>
            <w:tcW w:w="2405" w:type="dxa"/>
            <w:vMerge/>
          </w:tcPr>
          <w:p w14:paraId="41593A41" w14:textId="77777777" w:rsidR="00745085" w:rsidRPr="00745085" w:rsidRDefault="00745085" w:rsidP="00341B35">
            <w:pPr>
              <w:jc w:val="both"/>
              <w:rPr>
                <w:rFonts w:ascii="Times New Roman" w:hAnsi="Times New Roman"/>
                <w:highlight w:val="yellow"/>
              </w:rPr>
            </w:pPr>
          </w:p>
        </w:tc>
        <w:tc>
          <w:tcPr>
            <w:tcW w:w="3969" w:type="dxa"/>
            <w:vMerge/>
          </w:tcPr>
          <w:p w14:paraId="171C9F6A"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401C6A24" w14:textId="77777777" w:rsidR="00745085" w:rsidRPr="00745085" w:rsidRDefault="00745085" w:rsidP="00341B35">
            <w:pPr>
              <w:jc w:val="both"/>
              <w:rPr>
                <w:rFonts w:ascii="Times New Roman" w:hAnsi="Times New Roman"/>
              </w:rPr>
            </w:pPr>
            <w:r w:rsidRPr="00745085">
              <w:rPr>
                <w:rFonts w:ascii="Times New Roman" w:hAnsi="Times New Roman"/>
              </w:rPr>
              <w:t>нормативные правовые акты, регламентирующие организацию и выполнение полетов</w:t>
            </w:r>
          </w:p>
        </w:tc>
      </w:tr>
      <w:tr w:rsidR="00745085" w:rsidRPr="00745085" w14:paraId="43B53FE0" w14:textId="77777777" w:rsidTr="009075E7">
        <w:trPr>
          <w:trHeight w:val="282"/>
        </w:trPr>
        <w:tc>
          <w:tcPr>
            <w:tcW w:w="2405" w:type="dxa"/>
            <w:vMerge/>
          </w:tcPr>
          <w:p w14:paraId="0EC92FB3" w14:textId="77777777" w:rsidR="00745085" w:rsidRPr="00745085" w:rsidRDefault="00745085" w:rsidP="00341B35">
            <w:pPr>
              <w:jc w:val="both"/>
              <w:rPr>
                <w:rFonts w:ascii="Times New Roman" w:hAnsi="Times New Roman"/>
                <w:highlight w:val="yellow"/>
              </w:rPr>
            </w:pPr>
          </w:p>
        </w:tc>
        <w:tc>
          <w:tcPr>
            <w:tcW w:w="3969" w:type="dxa"/>
            <w:vMerge/>
          </w:tcPr>
          <w:p w14:paraId="573796F4"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0AA6FFF0" w14:textId="77777777" w:rsidR="00745085" w:rsidRPr="00745085" w:rsidRDefault="00745085" w:rsidP="00341B35">
            <w:pPr>
              <w:jc w:val="both"/>
              <w:rPr>
                <w:rFonts w:ascii="Times New Roman" w:hAnsi="Times New Roman"/>
              </w:rPr>
            </w:pPr>
            <w:r w:rsidRPr="00745085">
              <w:rPr>
                <w:rFonts w:ascii="Times New Roman" w:hAnsi="Times New Roman"/>
              </w:rPr>
              <w:t>основы воздушной навигации, аэродинамики и метеорологии</w:t>
            </w:r>
          </w:p>
        </w:tc>
      </w:tr>
      <w:tr w:rsidR="00745085" w:rsidRPr="00745085" w14:paraId="103D5098" w14:textId="77777777" w:rsidTr="009075E7">
        <w:trPr>
          <w:trHeight w:val="257"/>
        </w:trPr>
        <w:tc>
          <w:tcPr>
            <w:tcW w:w="2405" w:type="dxa"/>
            <w:vMerge/>
          </w:tcPr>
          <w:p w14:paraId="1B605C3A" w14:textId="77777777" w:rsidR="00745085" w:rsidRPr="00745085" w:rsidRDefault="00745085" w:rsidP="00341B35">
            <w:pPr>
              <w:jc w:val="both"/>
              <w:rPr>
                <w:rFonts w:ascii="Times New Roman" w:hAnsi="Times New Roman"/>
                <w:highlight w:val="yellow"/>
              </w:rPr>
            </w:pPr>
          </w:p>
        </w:tc>
        <w:tc>
          <w:tcPr>
            <w:tcW w:w="3969" w:type="dxa"/>
            <w:vMerge/>
          </w:tcPr>
          <w:p w14:paraId="5ABEED78"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69A8EA9C" w14:textId="77777777" w:rsidR="00745085" w:rsidRPr="00745085" w:rsidRDefault="00745085" w:rsidP="00341B35">
            <w:pPr>
              <w:jc w:val="both"/>
              <w:rPr>
                <w:rFonts w:ascii="Times New Roman" w:hAnsi="Times New Roman"/>
              </w:rPr>
            </w:pPr>
            <w:r w:rsidRPr="00745085">
              <w:rPr>
                <w:rFonts w:ascii="Times New Roman" w:hAnsi="Times New Roman"/>
              </w:rPr>
              <w:t>требования эксплуатационной документации</w:t>
            </w:r>
          </w:p>
        </w:tc>
      </w:tr>
      <w:tr w:rsidR="00745085" w:rsidRPr="00745085" w14:paraId="0FECE18B" w14:textId="77777777" w:rsidTr="009075E7">
        <w:trPr>
          <w:trHeight w:val="290"/>
        </w:trPr>
        <w:tc>
          <w:tcPr>
            <w:tcW w:w="2405" w:type="dxa"/>
            <w:vMerge/>
          </w:tcPr>
          <w:p w14:paraId="1B499C9B" w14:textId="77777777" w:rsidR="00745085" w:rsidRPr="00745085" w:rsidRDefault="00745085" w:rsidP="00341B35">
            <w:pPr>
              <w:jc w:val="both"/>
              <w:rPr>
                <w:rFonts w:ascii="Times New Roman" w:hAnsi="Times New Roman"/>
                <w:highlight w:val="yellow"/>
              </w:rPr>
            </w:pPr>
          </w:p>
        </w:tc>
        <w:tc>
          <w:tcPr>
            <w:tcW w:w="3969" w:type="dxa"/>
            <w:vMerge/>
          </w:tcPr>
          <w:p w14:paraId="7209A16D"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7682B87F" w14:textId="77777777" w:rsidR="00745085" w:rsidRPr="00745085" w:rsidRDefault="00745085" w:rsidP="00341B35">
            <w:pPr>
              <w:jc w:val="both"/>
              <w:rPr>
                <w:rFonts w:ascii="Times New Roman" w:hAnsi="Times New Roman"/>
              </w:rPr>
            </w:pPr>
            <w:r w:rsidRPr="00745085">
              <w:rPr>
                <w:rFonts w:ascii="Times New Roman" w:hAnsi="Times New Roman"/>
              </w:rPr>
              <w:t>летно-технические характеристики</w:t>
            </w:r>
          </w:p>
        </w:tc>
      </w:tr>
      <w:tr w:rsidR="00745085" w:rsidRPr="00745085" w14:paraId="3AB43CD5" w14:textId="77777777" w:rsidTr="009075E7">
        <w:trPr>
          <w:trHeight w:val="265"/>
        </w:trPr>
        <w:tc>
          <w:tcPr>
            <w:tcW w:w="2405" w:type="dxa"/>
            <w:vMerge/>
          </w:tcPr>
          <w:p w14:paraId="0D953949" w14:textId="77777777" w:rsidR="00745085" w:rsidRPr="00745085" w:rsidRDefault="00745085" w:rsidP="00341B35">
            <w:pPr>
              <w:jc w:val="both"/>
              <w:rPr>
                <w:rFonts w:ascii="Times New Roman" w:hAnsi="Times New Roman"/>
                <w:highlight w:val="yellow"/>
              </w:rPr>
            </w:pPr>
          </w:p>
        </w:tc>
        <w:tc>
          <w:tcPr>
            <w:tcW w:w="3969" w:type="dxa"/>
            <w:vMerge/>
          </w:tcPr>
          <w:p w14:paraId="30C36A4E"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53D2026F" w14:textId="77777777" w:rsidR="00745085" w:rsidRPr="00745085" w:rsidRDefault="00745085" w:rsidP="00341B35">
            <w:pPr>
              <w:jc w:val="both"/>
              <w:rPr>
                <w:rFonts w:ascii="Times New Roman" w:hAnsi="Times New Roman"/>
              </w:rPr>
            </w:pPr>
            <w:r w:rsidRPr="00745085">
              <w:rPr>
                <w:rFonts w:ascii="Times New Roman" w:hAnsi="Times New Roman"/>
              </w:rPr>
              <w:t>порядок планирования полета</w:t>
            </w:r>
          </w:p>
        </w:tc>
      </w:tr>
      <w:tr w:rsidR="00745085" w:rsidRPr="00745085" w14:paraId="276A4CD4" w14:textId="77777777" w:rsidTr="009075E7">
        <w:trPr>
          <w:trHeight w:val="270"/>
        </w:trPr>
        <w:tc>
          <w:tcPr>
            <w:tcW w:w="2405" w:type="dxa"/>
            <w:vMerge/>
          </w:tcPr>
          <w:p w14:paraId="2F8E8F6C" w14:textId="77777777" w:rsidR="00745085" w:rsidRPr="00745085" w:rsidRDefault="00745085" w:rsidP="00341B35">
            <w:pPr>
              <w:jc w:val="both"/>
              <w:rPr>
                <w:rFonts w:ascii="Times New Roman" w:hAnsi="Times New Roman"/>
                <w:highlight w:val="yellow"/>
              </w:rPr>
            </w:pPr>
          </w:p>
        </w:tc>
        <w:tc>
          <w:tcPr>
            <w:tcW w:w="3969" w:type="dxa"/>
            <w:vMerge/>
          </w:tcPr>
          <w:p w14:paraId="0B20E61F"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0828FC78" w14:textId="77777777" w:rsidR="00745085" w:rsidRPr="00745085" w:rsidRDefault="00745085" w:rsidP="00341B35">
            <w:pPr>
              <w:jc w:val="both"/>
              <w:rPr>
                <w:rFonts w:ascii="Times New Roman" w:hAnsi="Times New Roman"/>
              </w:rPr>
            </w:pPr>
            <w:r w:rsidRPr="00745085">
              <w:rPr>
                <w:rFonts w:ascii="Times New Roman" w:hAnsi="Times New Roman"/>
              </w:rPr>
              <w:t>порядок подготовки программы полета</w:t>
            </w:r>
          </w:p>
        </w:tc>
      </w:tr>
      <w:tr w:rsidR="00745085" w:rsidRPr="00745085" w14:paraId="49FA28D8" w14:textId="77777777" w:rsidTr="009075E7">
        <w:trPr>
          <w:trHeight w:val="146"/>
        </w:trPr>
        <w:tc>
          <w:tcPr>
            <w:tcW w:w="2405" w:type="dxa"/>
            <w:vMerge/>
          </w:tcPr>
          <w:p w14:paraId="34123490" w14:textId="77777777" w:rsidR="00745085" w:rsidRPr="00745085" w:rsidRDefault="00745085" w:rsidP="00341B35">
            <w:pPr>
              <w:jc w:val="both"/>
              <w:rPr>
                <w:rFonts w:ascii="Times New Roman" w:hAnsi="Times New Roman"/>
                <w:highlight w:val="yellow"/>
              </w:rPr>
            </w:pPr>
          </w:p>
        </w:tc>
        <w:tc>
          <w:tcPr>
            <w:tcW w:w="3969" w:type="dxa"/>
            <w:vMerge/>
          </w:tcPr>
          <w:p w14:paraId="39774018"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2EE2B302" w14:textId="77777777" w:rsidR="00745085" w:rsidRPr="00745085" w:rsidRDefault="00745085" w:rsidP="00341B35">
            <w:pPr>
              <w:jc w:val="both"/>
              <w:rPr>
                <w:rFonts w:ascii="Times New Roman" w:hAnsi="Times New Roman"/>
              </w:rPr>
            </w:pPr>
            <w:r w:rsidRPr="00745085">
              <w:rPr>
                <w:rFonts w:ascii="Times New Roman" w:hAnsi="Times New Roman"/>
              </w:rPr>
              <w:t>порядок проведения предполетной подготовки</w:t>
            </w:r>
          </w:p>
        </w:tc>
      </w:tr>
      <w:tr w:rsidR="00745085" w:rsidRPr="00745085" w14:paraId="6BB5970D" w14:textId="77777777" w:rsidTr="009075E7">
        <w:trPr>
          <w:trHeight w:val="262"/>
        </w:trPr>
        <w:tc>
          <w:tcPr>
            <w:tcW w:w="2405" w:type="dxa"/>
            <w:vMerge/>
          </w:tcPr>
          <w:p w14:paraId="1CFDCD7F" w14:textId="77777777" w:rsidR="00745085" w:rsidRPr="00745085" w:rsidRDefault="00745085" w:rsidP="00341B35">
            <w:pPr>
              <w:jc w:val="both"/>
              <w:rPr>
                <w:rFonts w:ascii="Times New Roman" w:hAnsi="Times New Roman"/>
                <w:highlight w:val="yellow"/>
              </w:rPr>
            </w:pPr>
          </w:p>
        </w:tc>
        <w:tc>
          <w:tcPr>
            <w:tcW w:w="3969" w:type="dxa"/>
            <w:vMerge w:val="restart"/>
          </w:tcPr>
          <w:p w14:paraId="4FC1519C" w14:textId="77777777" w:rsidR="00745085" w:rsidRPr="00745085" w:rsidRDefault="00745085" w:rsidP="009075E7">
            <w:pPr>
              <w:rPr>
                <w:rFonts w:ascii="Times New Roman" w:hAnsi="Times New Roman"/>
              </w:rPr>
            </w:pPr>
            <w:r w:rsidRPr="00745085">
              <w:rPr>
                <w:rFonts w:ascii="Times New Roman" w:hAnsi="Times New Roman"/>
              </w:rPr>
              <w:t>ПК 2.2. Организовывать и осуществлять эксплуатацию беспилотных воздушных судов вертолетного типа, в том числе в особых условиях и особых случаях в полете</w:t>
            </w:r>
            <w:r w:rsidR="005F0E18">
              <w:rPr>
                <w:rFonts w:ascii="Times New Roman" w:hAnsi="Times New Roman"/>
              </w:rPr>
              <w:t>.</w:t>
            </w:r>
          </w:p>
          <w:p w14:paraId="4664AAA8" w14:textId="77777777" w:rsidR="00745085" w:rsidRPr="00745085" w:rsidRDefault="00745085" w:rsidP="009075E7">
            <w:pPr>
              <w:rPr>
                <w:rFonts w:ascii="Times New Roman" w:hAnsi="Times New Roman"/>
              </w:rPr>
            </w:pPr>
          </w:p>
          <w:p w14:paraId="1EF3D8D5" w14:textId="77777777" w:rsidR="00745085" w:rsidRPr="00745085" w:rsidRDefault="00745085" w:rsidP="009075E7">
            <w:pPr>
              <w:rPr>
                <w:rFonts w:ascii="Times New Roman" w:hAnsi="Times New Roman"/>
              </w:rPr>
            </w:pPr>
          </w:p>
          <w:p w14:paraId="0BD22924" w14:textId="77777777" w:rsidR="00745085" w:rsidRPr="00745085" w:rsidRDefault="00745085" w:rsidP="009075E7">
            <w:pPr>
              <w:rPr>
                <w:rFonts w:ascii="Times New Roman" w:hAnsi="Times New Roman"/>
              </w:rPr>
            </w:pPr>
          </w:p>
          <w:p w14:paraId="188101AD" w14:textId="77777777" w:rsidR="00745085" w:rsidRPr="00745085" w:rsidRDefault="00745085" w:rsidP="009075E7">
            <w:pPr>
              <w:rPr>
                <w:rFonts w:ascii="Times New Roman" w:hAnsi="Times New Roman"/>
              </w:rPr>
            </w:pPr>
          </w:p>
          <w:p w14:paraId="282A1B26" w14:textId="77777777" w:rsidR="00745085" w:rsidRPr="00745085" w:rsidRDefault="00745085" w:rsidP="009075E7">
            <w:pPr>
              <w:rPr>
                <w:rFonts w:ascii="Times New Roman" w:hAnsi="Times New Roman"/>
              </w:rPr>
            </w:pPr>
          </w:p>
          <w:p w14:paraId="7260375A" w14:textId="77777777" w:rsidR="00745085" w:rsidRPr="00745085" w:rsidRDefault="00745085" w:rsidP="009075E7">
            <w:pPr>
              <w:rPr>
                <w:rFonts w:ascii="Times New Roman" w:hAnsi="Times New Roman"/>
              </w:rPr>
            </w:pPr>
          </w:p>
          <w:p w14:paraId="70385A86" w14:textId="77777777" w:rsidR="00745085" w:rsidRPr="00745085" w:rsidRDefault="00745085" w:rsidP="009075E7">
            <w:pPr>
              <w:rPr>
                <w:rFonts w:ascii="Times New Roman" w:hAnsi="Times New Roman"/>
              </w:rPr>
            </w:pPr>
          </w:p>
          <w:p w14:paraId="3CF5B6FF" w14:textId="77777777" w:rsidR="00745085" w:rsidRPr="00745085" w:rsidRDefault="00745085" w:rsidP="009075E7">
            <w:pPr>
              <w:rPr>
                <w:rFonts w:ascii="Times New Roman" w:hAnsi="Times New Roman"/>
              </w:rPr>
            </w:pPr>
          </w:p>
          <w:p w14:paraId="397A3944" w14:textId="77777777" w:rsidR="00745085" w:rsidRPr="00745085" w:rsidRDefault="00745085" w:rsidP="009075E7">
            <w:pPr>
              <w:rPr>
                <w:rFonts w:ascii="Times New Roman" w:hAnsi="Times New Roman"/>
              </w:rPr>
            </w:pPr>
          </w:p>
          <w:p w14:paraId="20F3BD5F" w14:textId="77777777" w:rsidR="00745085" w:rsidRPr="00745085" w:rsidRDefault="00745085" w:rsidP="009075E7">
            <w:pPr>
              <w:rPr>
                <w:rFonts w:ascii="Times New Roman" w:hAnsi="Times New Roman"/>
              </w:rPr>
            </w:pPr>
          </w:p>
          <w:p w14:paraId="41B4ACEB" w14:textId="77777777" w:rsidR="00745085" w:rsidRPr="00745085" w:rsidRDefault="00745085" w:rsidP="009075E7">
            <w:pPr>
              <w:rPr>
                <w:rFonts w:ascii="Times New Roman" w:hAnsi="Times New Roman"/>
              </w:rPr>
            </w:pPr>
          </w:p>
          <w:p w14:paraId="4B5A912E" w14:textId="77777777" w:rsidR="00745085" w:rsidRPr="00745085" w:rsidRDefault="00745085" w:rsidP="009075E7">
            <w:pPr>
              <w:rPr>
                <w:rFonts w:ascii="Times New Roman" w:hAnsi="Times New Roman"/>
              </w:rPr>
            </w:pPr>
          </w:p>
          <w:p w14:paraId="6C807B6F" w14:textId="77777777" w:rsidR="00745085" w:rsidRPr="00745085" w:rsidRDefault="00745085" w:rsidP="009075E7">
            <w:pPr>
              <w:rPr>
                <w:rFonts w:ascii="Times New Roman" w:hAnsi="Times New Roman"/>
              </w:rPr>
            </w:pPr>
          </w:p>
          <w:p w14:paraId="180C367B" w14:textId="77777777" w:rsidR="00745085" w:rsidRPr="00745085" w:rsidRDefault="00745085" w:rsidP="009075E7">
            <w:pPr>
              <w:rPr>
                <w:rFonts w:ascii="Times New Roman" w:hAnsi="Times New Roman"/>
              </w:rPr>
            </w:pPr>
          </w:p>
          <w:p w14:paraId="2792C88E" w14:textId="77777777" w:rsidR="00745085" w:rsidRPr="00745085" w:rsidRDefault="00745085" w:rsidP="009075E7">
            <w:pPr>
              <w:rPr>
                <w:rFonts w:ascii="Times New Roman" w:hAnsi="Times New Roman"/>
              </w:rPr>
            </w:pPr>
          </w:p>
          <w:p w14:paraId="4524A815" w14:textId="77777777" w:rsidR="00745085" w:rsidRPr="00745085" w:rsidRDefault="00745085" w:rsidP="009075E7">
            <w:pPr>
              <w:rPr>
                <w:rFonts w:ascii="Times New Roman" w:hAnsi="Times New Roman"/>
              </w:rPr>
            </w:pPr>
          </w:p>
          <w:p w14:paraId="2A5105D2" w14:textId="77777777" w:rsidR="00745085" w:rsidRPr="00745085" w:rsidRDefault="00745085" w:rsidP="009075E7">
            <w:pPr>
              <w:rPr>
                <w:rFonts w:ascii="Times New Roman" w:hAnsi="Times New Roman"/>
              </w:rPr>
            </w:pPr>
          </w:p>
          <w:p w14:paraId="01591B1D" w14:textId="77777777" w:rsidR="00745085" w:rsidRPr="00745085" w:rsidRDefault="00745085" w:rsidP="009075E7">
            <w:pPr>
              <w:rPr>
                <w:rFonts w:ascii="Times New Roman" w:hAnsi="Times New Roman"/>
              </w:rPr>
            </w:pPr>
          </w:p>
          <w:p w14:paraId="5271E87F" w14:textId="77777777" w:rsidR="00745085" w:rsidRPr="00745085" w:rsidRDefault="00745085" w:rsidP="009075E7">
            <w:pPr>
              <w:rPr>
                <w:rFonts w:ascii="Times New Roman" w:hAnsi="Times New Roman"/>
              </w:rPr>
            </w:pPr>
          </w:p>
          <w:p w14:paraId="76F13C7B" w14:textId="77777777" w:rsidR="00745085" w:rsidRPr="00745085" w:rsidRDefault="00745085" w:rsidP="009075E7">
            <w:pPr>
              <w:rPr>
                <w:rFonts w:ascii="Times New Roman" w:hAnsi="Times New Roman"/>
              </w:rPr>
            </w:pPr>
          </w:p>
          <w:p w14:paraId="1FAA3904" w14:textId="77777777" w:rsidR="00745085" w:rsidRPr="00745085" w:rsidRDefault="00745085" w:rsidP="009075E7">
            <w:pPr>
              <w:rPr>
                <w:rFonts w:ascii="Times New Roman" w:hAnsi="Times New Roman"/>
              </w:rPr>
            </w:pPr>
          </w:p>
          <w:p w14:paraId="605A0B85" w14:textId="77777777" w:rsidR="00745085" w:rsidRPr="00745085" w:rsidRDefault="00745085" w:rsidP="009075E7">
            <w:pPr>
              <w:rPr>
                <w:rFonts w:ascii="Times New Roman" w:hAnsi="Times New Roman"/>
              </w:rPr>
            </w:pPr>
          </w:p>
          <w:p w14:paraId="7978C893" w14:textId="77777777" w:rsidR="00745085" w:rsidRPr="00745085" w:rsidRDefault="00745085" w:rsidP="009075E7">
            <w:pPr>
              <w:rPr>
                <w:rFonts w:ascii="Times New Roman" w:hAnsi="Times New Roman"/>
              </w:rPr>
            </w:pPr>
          </w:p>
          <w:p w14:paraId="29B3B8BF" w14:textId="77777777" w:rsidR="00745085" w:rsidRPr="00745085" w:rsidRDefault="00745085" w:rsidP="009075E7">
            <w:pPr>
              <w:rPr>
                <w:rFonts w:ascii="Times New Roman" w:hAnsi="Times New Roman"/>
              </w:rPr>
            </w:pPr>
          </w:p>
          <w:p w14:paraId="6EC34F46" w14:textId="77777777" w:rsidR="00745085" w:rsidRPr="00745085" w:rsidRDefault="00745085" w:rsidP="009075E7">
            <w:pPr>
              <w:rPr>
                <w:rFonts w:ascii="Times New Roman" w:hAnsi="Times New Roman"/>
              </w:rPr>
            </w:pPr>
          </w:p>
          <w:p w14:paraId="55C5331B" w14:textId="77777777" w:rsidR="00745085" w:rsidRPr="00745085" w:rsidRDefault="00745085" w:rsidP="009075E7">
            <w:pPr>
              <w:rPr>
                <w:rFonts w:ascii="Times New Roman" w:hAnsi="Times New Roman"/>
              </w:rPr>
            </w:pPr>
          </w:p>
          <w:p w14:paraId="09466442" w14:textId="77777777" w:rsidR="00745085" w:rsidRPr="00745085" w:rsidRDefault="00745085" w:rsidP="009075E7">
            <w:pPr>
              <w:rPr>
                <w:rFonts w:ascii="Times New Roman" w:hAnsi="Times New Roman"/>
              </w:rPr>
            </w:pPr>
          </w:p>
          <w:p w14:paraId="6C80FC75" w14:textId="77777777" w:rsidR="00745085" w:rsidRPr="00745085" w:rsidRDefault="00745085" w:rsidP="009075E7">
            <w:pPr>
              <w:rPr>
                <w:rFonts w:ascii="Times New Roman" w:hAnsi="Times New Roman"/>
              </w:rPr>
            </w:pPr>
          </w:p>
          <w:p w14:paraId="2B621575" w14:textId="77777777" w:rsidR="00745085" w:rsidRPr="00745085" w:rsidRDefault="00745085" w:rsidP="009075E7">
            <w:pPr>
              <w:rPr>
                <w:rFonts w:ascii="Times New Roman" w:hAnsi="Times New Roman"/>
              </w:rPr>
            </w:pPr>
          </w:p>
          <w:p w14:paraId="6CDDF434"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19EE72C4" w14:textId="77777777" w:rsidR="00745085" w:rsidRPr="00745085" w:rsidRDefault="00745085" w:rsidP="00341B35">
            <w:pPr>
              <w:jc w:val="both"/>
              <w:rPr>
                <w:rFonts w:ascii="Times New Roman" w:eastAsia="Calibri" w:hAnsi="Times New Roman" w:cs="Times New Roman"/>
                <w:b/>
              </w:rPr>
            </w:pPr>
            <w:r w:rsidRPr="00745085">
              <w:rPr>
                <w:rFonts w:ascii="Times New Roman" w:eastAsia="Calibri" w:hAnsi="Times New Roman" w:cs="Times New Roman"/>
                <w:b/>
              </w:rPr>
              <w:lastRenderedPageBreak/>
              <w:t>Навыки:</w:t>
            </w:r>
          </w:p>
        </w:tc>
      </w:tr>
      <w:tr w:rsidR="00745085" w:rsidRPr="00745085" w14:paraId="4B1E1092" w14:textId="77777777" w:rsidTr="009075E7">
        <w:trPr>
          <w:trHeight w:val="170"/>
        </w:trPr>
        <w:tc>
          <w:tcPr>
            <w:tcW w:w="2405" w:type="dxa"/>
            <w:vMerge/>
          </w:tcPr>
          <w:p w14:paraId="3070C35D" w14:textId="77777777" w:rsidR="00745085" w:rsidRPr="00745085" w:rsidRDefault="00745085" w:rsidP="00341B35">
            <w:pPr>
              <w:jc w:val="both"/>
              <w:rPr>
                <w:rFonts w:ascii="Times New Roman" w:hAnsi="Times New Roman"/>
                <w:highlight w:val="yellow"/>
              </w:rPr>
            </w:pPr>
          </w:p>
        </w:tc>
        <w:tc>
          <w:tcPr>
            <w:tcW w:w="3969" w:type="dxa"/>
            <w:vMerge/>
          </w:tcPr>
          <w:p w14:paraId="71038127"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2E7EA21D" w14:textId="77777777" w:rsidR="00745085" w:rsidRPr="00745085" w:rsidRDefault="00745085" w:rsidP="00341B35">
            <w:pPr>
              <w:jc w:val="both"/>
              <w:rPr>
                <w:rFonts w:ascii="Times New Roman" w:eastAsia="Calibri" w:hAnsi="Times New Roman" w:cs="Times New Roman"/>
                <w:b/>
              </w:rPr>
            </w:pPr>
            <w:r w:rsidRPr="00745085">
              <w:rPr>
                <w:rFonts w:ascii="Times New Roman" w:hAnsi="Times New Roman"/>
              </w:rPr>
              <w:t>уточнения полетного задания в соответствии с фактическими метеорологическими, орнитологическими и навигационными данными</w:t>
            </w:r>
          </w:p>
        </w:tc>
      </w:tr>
      <w:tr w:rsidR="00745085" w:rsidRPr="00745085" w14:paraId="3A0625BD" w14:textId="77777777" w:rsidTr="009075E7">
        <w:trPr>
          <w:trHeight w:val="170"/>
        </w:trPr>
        <w:tc>
          <w:tcPr>
            <w:tcW w:w="2405" w:type="dxa"/>
            <w:vMerge/>
          </w:tcPr>
          <w:p w14:paraId="5B6E894E" w14:textId="77777777" w:rsidR="00745085" w:rsidRPr="00745085" w:rsidRDefault="00745085" w:rsidP="00341B35">
            <w:pPr>
              <w:jc w:val="both"/>
              <w:rPr>
                <w:rFonts w:ascii="Times New Roman" w:hAnsi="Times New Roman"/>
                <w:highlight w:val="yellow"/>
              </w:rPr>
            </w:pPr>
          </w:p>
        </w:tc>
        <w:tc>
          <w:tcPr>
            <w:tcW w:w="3969" w:type="dxa"/>
            <w:vMerge/>
          </w:tcPr>
          <w:p w14:paraId="3A964E20"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334004D5" w14:textId="77777777" w:rsidR="00745085" w:rsidRPr="00745085" w:rsidRDefault="00745085" w:rsidP="00341B35">
            <w:pPr>
              <w:jc w:val="both"/>
              <w:rPr>
                <w:rFonts w:ascii="Times New Roman" w:eastAsia="Calibri" w:hAnsi="Times New Roman" w:cs="Times New Roman"/>
                <w:b/>
              </w:rPr>
            </w:pPr>
            <w:r w:rsidRPr="00745085">
              <w:rPr>
                <w:rFonts w:ascii="Times New Roman" w:hAnsi="Times New Roman"/>
              </w:rPr>
              <w:t>принятия решения на взлет</w:t>
            </w:r>
          </w:p>
        </w:tc>
      </w:tr>
      <w:tr w:rsidR="00745085" w:rsidRPr="00745085" w14:paraId="4813D17A" w14:textId="77777777" w:rsidTr="009075E7">
        <w:trPr>
          <w:trHeight w:val="170"/>
        </w:trPr>
        <w:tc>
          <w:tcPr>
            <w:tcW w:w="2405" w:type="dxa"/>
            <w:vMerge/>
          </w:tcPr>
          <w:p w14:paraId="18E28CA5" w14:textId="77777777" w:rsidR="00745085" w:rsidRPr="00745085" w:rsidRDefault="00745085" w:rsidP="00341B35">
            <w:pPr>
              <w:jc w:val="both"/>
              <w:rPr>
                <w:rFonts w:ascii="Times New Roman" w:hAnsi="Times New Roman"/>
                <w:highlight w:val="yellow"/>
              </w:rPr>
            </w:pPr>
          </w:p>
        </w:tc>
        <w:tc>
          <w:tcPr>
            <w:tcW w:w="3969" w:type="dxa"/>
            <w:vMerge/>
          </w:tcPr>
          <w:p w14:paraId="463A4645"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44A6A4FA" w14:textId="77777777" w:rsidR="00745085" w:rsidRPr="00745085" w:rsidRDefault="00745085" w:rsidP="00341B35">
            <w:pPr>
              <w:jc w:val="both"/>
              <w:rPr>
                <w:rFonts w:ascii="Times New Roman" w:eastAsia="Calibri" w:hAnsi="Times New Roman" w:cs="Times New Roman"/>
                <w:b/>
              </w:rPr>
            </w:pPr>
            <w:r w:rsidRPr="00745085">
              <w:rPr>
                <w:rFonts w:ascii="Times New Roman" w:hAnsi="Times New Roman"/>
              </w:rPr>
              <w:t>выполнения запуска</w:t>
            </w:r>
          </w:p>
        </w:tc>
      </w:tr>
      <w:tr w:rsidR="00745085" w:rsidRPr="00745085" w14:paraId="1A5A9D36" w14:textId="77777777" w:rsidTr="009075E7">
        <w:trPr>
          <w:trHeight w:val="170"/>
        </w:trPr>
        <w:tc>
          <w:tcPr>
            <w:tcW w:w="2405" w:type="dxa"/>
            <w:vMerge/>
          </w:tcPr>
          <w:p w14:paraId="3B581A2D" w14:textId="77777777" w:rsidR="00745085" w:rsidRPr="00745085" w:rsidRDefault="00745085" w:rsidP="00341B35">
            <w:pPr>
              <w:jc w:val="both"/>
              <w:rPr>
                <w:rFonts w:ascii="Times New Roman" w:hAnsi="Times New Roman"/>
                <w:highlight w:val="yellow"/>
              </w:rPr>
            </w:pPr>
          </w:p>
        </w:tc>
        <w:tc>
          <w:tcPr>
            <w:tcW w:w="3969" w:type="dxa"/>
            <w:vMerge/>
          </w:tcPr>
          <w:p w14:paraId="3DF0F68E"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602F86FE" w14:textId="77777777" w:rsidR="00745085" w:rsidRPr="00745085" w:rsidRDefault="00745085" w:rsidP="00341B35">
            <w:pPr>
              <w:jc w:val="both"/>
              <w:rPr>
                <w:rFonts w:ascii="Times New Roman" w:eastAsia="Calibri" w:hAnsi="Times New Roman" w:cs="Times New Roman"/>
                <w:b/>
              </w:rPr>
            </w:pPr>
            <w:r w:rsidRPr="00745085">
              <w:rPr>
                <w:rFonts w:ascii="Times New Roman" w:hAnsi="Times New Roman"/>
              </w:rPr>
              <w:t>дистанционного управления полетом  и контроля параметров полета</w:t>
            </w:r>
          </w:p>
        </w:tc>
      </w:tr>
      <w:tr w:rsidR="00745085" w:rsidRPr="00745085" w14:paraId="24575E78" w14:textId="77777777" w:rsidTr="009075E7">
        <w:trPr>
          <w:trHeight w:val="170"/>
        </w:trPr>
        <w:tc>
          <w:tcPr>
            <w:tcW w:w="2405" w:type="dxa"/>
            <w:vMerge/>
          </w:tcPr>
          <w:p w14:paraId="214DD96A" w14:textId="77777777" w:rsidR="00745085" w:rsidRPr="00745085" w:rsidRDefault="00745085" w:rsidP="00341B35">
            <w:pPr>
              <w:jc w:val="both"/>
              <w:rPr>
                <w:rFonts w:ascii="Times New Roman" w:hAnsi="Times New Roman"/>
                <w:highlight w:val="yellow"/>
              </w:rPr>
            </w:pPr>
          </w:p>
        </w:tc>
        <w:tc>
          <w:tcPr>
            <w:tcW w:w="3969" w:type="dxa"/>
            <w:vMerge/>
          </w:tcPr>
          <w:p w14:paraId="429A8535"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3CF529F5" w14:textId="77777777" w:rsidR="00745085" w:rsidRPr="00745085" w:rsidRDefault="00745085" w:rsidP="00341B35">
            <w:pPr>
              <w:jc w:val="both"/>
              <w:rPr>
                <w:rFonts w:ascii="Times New Roman" w:eastAsia="Calibri" w:hAnsi="Times New Roman" w:cs="Times New Roman"/>
                <w:b/>
              </w:rPr>
            </w:pPr>
            <w:r w:rsidRPr="00745085">
              <w:rPr>
                <w:rFonts w:ascii="Times New Roman" w:hAnsi="Times New Roman"/>
              </w:rPr>
              <w:t>выполнения полета в соответствии с полетным заданием</w:t>
            </w:r>
          </w:p>
        </w:tc>
      </w:tr>
      <w:tr w:rsidR="00745085" w:rsidRPr="00745085" w14:paraId="4F1EF0EA" w14:textId="77777777" w:rsidTr="009075E7">
        <w:trPr>
          <w:trHeight w:val="170"/>
        </w:trPr>
        <w:tc>
          <w:tcPr>
            <w:tcW w:w="2405" w:type="dxa"/>
            <w:vMerge/>
          </w:tcPr>
          <w:p w14:paraId="46CFD97D" w14:textId="77777777" w:rsidR="00745085" w:rsidRPr="00745085" w:rsidRDefault="00745085" w:rsidP="00341B35">
            <w:pPr>
              <w:jc w:val="both"/>
              <w:rPr>
                <w:rFonts w:ascii="Times New Roman" w:hAnsi="Times New Roman"/>
                <w:highlight w:val="yellow"/>
              </w:rPr>
            </w:pPr>
          </w:p>
        </w:tc>
        <w:tc>
          <w:tcPr>
            <w:tcW w:w="3969" w:type="dxa"/>
            <w:vMerge/>
          </w:tcPr>
          <w:p w14:paraId="2ED77D95"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1BF9898F" w14:textId="77777777" w:rsidR="00745085" w:rsidRPr="00745085" w:rsidRDefault="00745085" w:rsidP="00341B35">
            <w:pPr>
              <w:jc w:val="both"/>
              <w:rPr>
                <w:rFonts w:ascii="Times New Roman" w:eastAsia="Calibri" w:hAnsi="Times New Roman" w:cs="Times New Roman"/>
                <w:b/>
              </w:rPr>
            </w:pPr>
            <w:r w:rsidRPr="00745085">
              <w:rPr>
                <w:rFonts w:ascii="Times New Roman" w:hAnsi="Times New Roman"/>
              </w:rPr>
              <w:t xml:space="preserve">анализа аэронавигационной, метеорологической, орнитологической обстановки в </w:t>
            </w:r>
            <w:r w:rsidRPr="00745085">
              <w:rPr>
                <w:rFonts w:ascii="Times New Roman" w:hAnsi="Times New Roman"/>
              </w:rPr>
              <w:lastRenderedPageBreak/>
              <w:t>ходе выполнения полетного задания</w:t>
            </w:r>
          </w:p>
        </w:tc>
      </w:tr>
      <w:tr w:rsidR="00745085" w:rsidRPr="00745085" w14:paraId="035CF038" w14:textId="77777777" w:rsidTr="009075E7">
        <w:trPr>
          <w:trHeight w:val="170"/>
        </w:trPr>
        <w:tc>
          <w:tcPr>
            <w:tcW w:w="2405" w:type="dxa"/>
            <w:vMerge/>
          </w:tcPr>
          <w:p w14:paraId="710D2329" w14:textId="77777777" w:rsidR="00745085" w:rsidRPr="00745085" w:rsidRDefault="00745085" w:rsidP="00341B35">
            <w:pPr>
              <w:jc w:val="both"/>
              <w:rPr>
                <w:rFonts w:ascii="Times New Roman" w:hAnsi="Times New Roman"/>
                <w:highlight w:val="yellow"/>
              </w:rPr>
            </w:pPr>
          </w:p>
        </w:tc>
        <w:tc>
          <w:tcPr>
            <w:tcW w:w="3969" w:type="dxa"/>
            <w:vMerge/>
          </w:tcPr>
          <w:p w14:paraId="200ADA27"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5B5FC031" w14:textId="77777777" w:rsidR="00745085" w:rsidRPr="00745085" w:rsidRDefault="00745085" w:rsidP="00341B35">
            <w:pPr>
              <w:jc w:val="both"/>
              <w:rPr>
                <w:rFonts w:ascii="Times New Roman" w:eastAsia="Calibri" w:hAnsi="Times New Roman" w:cs="Times New Roman"/>
                <w:b/>
              </w:rPr>
            </w:pPr>
            <w:r w:rsidRPr="00745085">
              <w:rPr>
                <w:rFonts w:ascii="Times New Roman" w:hAnsi="Times New Roman"/>
              </w:rPr>
              <w:t>выполнения действий при возникновении особых случаев в полете</w:t>
            </w:r>
          </w:p>
        </w:tc>
      </w:tr>
      <w:tr w:rsidR="00745085" w:rsidRPr="00745085" w14:paraId="2CFE9594" w14:textId="77777777" w:rsidTr="009075E7">
        <w:trPr>
          <w:trHeight w:val="170"/>
        </w:trPr>
        <w:tc>
          <w:tcPr>
            <w:tcW w:w="2405" w:type="dxa"/>
            <w:vMerge/>
          </w:tcPr>
          <w:p w14:paraId="1F7854B6" w14:textId="77777777" w:rsidR="00745085" w:rsidRPr="00745085" w:rsidRDefault="00745085" w:rsidP="00341B35">
            <w:pPr>
              <w:jc w:val="both"/>
              <w:rPr>
                <w:rFonts w:ascii="Times New Roman" w:hAnsi="Times New Roman"/>
                <w:highlight w:val="yellow"/>
              </w:rPr>
            </w:pPr>
          </w:p>
        </w:tc>
        <w:tc>
          <w:tcPr>
            <w:tcW w:w="3969" w:type="dxa"/>
            <w:vMerge/>
          </w:tcPr>
          <w:p w14:paraId="66567EB7"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1F481FF4" w14:textId="77777777" w:rsidR="00745085" w:rsidRPr="00745085" w:rsidRDefault="00745085" w:rsidP="00341B35">
            <w:pPr>
              <w:jc w:val="both"/>
              <w:rPr>
                <w:rFonts w:ascii="Times New Roman" w:eastAsia="Calibri" w:hAnsi="Times New Roman" w:cs="Times New Roman"/>
                <w:b/>
              </w:rPr>
            </w:pPr>
            <w:r w:rsidRPr="00745085">
              <w:rPr>
                <w:rFonts w:ascii="Times New Roman" w:hAnsi="Times New Roman"/>
              </w:rPr>
              <w:t>проведения поисковых работ в случае аварийной ситуации</w:t>
            </w:r>
          </w:p>
        </w:tc>
      </w:tr>
      <w:tr w:rsidR="00745085" w:rsidRPr="00745085" w14:paraId="06800E69" w14:textId="77777777" w:rsidTr="009075E7">
        <w:trPr>
          <w:trHeight w:val="170"/>
        </w:trPr>
        <w:tc>
          <w:tcPr>
            <w:tcW w:w="2405" w:type="dxa"/>
            <w:vMerge/>
          </w:tcPr>
          <w:p w14:paraId="3DBD229C" w14:textId="77777777" w:rsidR="00745085" w:rsidRPr="00745085" w:rsidRDefault="00745085" w:rsidP="00341B35">
            <w:pPr>
              <w:jc w:val="both"/>
              <w:rPr>
                <w:rFonts w:ascii="Times New Roman" w:hAnsi="Times New Roman"/>
                <w:highlight w:val="yellow"/>
              </w:rPr>
            </w:pPr>
          </w:p>
        </w:tc>
        <w:tc>
          <w:tcPr>
            <w:tcW w:w="3969" w:type="dxa"/>
            <w:vMerge/>
          </w:tcPr>
          <w:p w14:paraId="1BE59E54"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52F7C652" w14:textId="77777777" w:rsidR="00745085" w:rsidRPr="00745085" w:rsidRDefault="00745085" w:rsidP="00341B35">
            <w:pPr>
              <w:jc w:val="both"/>
              <w:rPr>
                <w:rFonts w:ascii="Times New Roman" w:eastAsia="Calibri" w:hAnsi="Times New Roman" w:cs="Times New Roman"/>
                <w:b/>
              </w:rPr>
            </w:pPr>
            <w:r w:rsidRPr="00745085">
              <w:rPr>
                <w:rFonts w:ascii="Times New Roman" w:hAnsi="Times New Roman"/>
              </w:rPr>
              <w:t>принятия решения о посадке, а также о прекращении полета и возвращении на аэродром, либо о вынужденной посадке</w:t>
            </w:r>
          </w:p>
        </w:tc>
      </w:tr>
      <w:tr w:rsidR="00745085" w:rsidRPr="00745085" w14:paraId="759C0D03" w14:textId="77777777" w:rsidTr="009075E7">
        <w:trPr>
          <w:trHeight w:val="170"/>
        </w:trPr>
        <w:tc>
          <w:tcPr>
            <w:tcW w:w="2405" w:type="dxa"/>
            <w:vMerge/>
          </w:tcPr>
          <w:p w14:paraId="79B584B8" w14:textId="77777777" w:rsidR="00745085" w:rsidRPr="00745085" w:rsidRDefault="00745085" w:rsidP="00341B35">
            <w:pPr>
              <w:jc w:val="both"/>
              <w:rPr>
                <w:rFonts w:ascii="Times New Roman" w:hAnsi="Times New Roman"/>
                <w:highlight w:val="yellow"/>
              </w:rPr>
            </w:pPr>
          </w:p>
        </w:tc>
        <w:tc>
          <w:tcPr>
            <w:tcW w:w="3969" w:type="dxa"/>
            <w:vMerge/>
          </w:tcPr>
          <w:p w14:paraId="43B177FC"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0A54E32E" w14:textId="77777777" w:rsidR="00745085" w:rsidRPr="00745085" w:rsidRDefault="00745085" w:rsidP="00341B35">
            <w:pPr>
              <w:jc w:val="both"/>
              <w:rPr>
                <w:rFonts w:ascii="Times New Roman" w:eastAsia="Calibri" w:hAnsi="Times New Roman" w:cs="Times New Roman"/>
                <w:b/>
              </w:rPr>
            </w:pPr>
            <w:r w:rsidRPr="00745085">
              <w:rPr>
                <w:rFonts w:ascii="Times New Roman" w:hAnsi="Times New Roman"/>
              </w:rPr>
              <w:t>выполнения послеполетных осмотров</w:t>
            </w:r>
          </w:p>
        </w:tc>
      </w:tr>
      <w:tr w:rsidR="00745085" w:rsidRPr="00745085" w14:paraId="1AE9E8F3" w14:textId="77777777" w:rsidTr="009075E7">
        <w:trPr>
          <w:trHeight w:val="170"/>
        </w:trPr>
        <w:tc>
          <w:tcPr>
            <w:tcW w:w="2405" w:type="dxa"/>
            <w:vMerge/>
          </w:tcPr>
          <w:p w14:paraId="7EAC19DB" w14:textId="77777777" w:rsidR="00745085" w:rsidRPr="00745085" w:rsidRDefault="00745085" w:rsidP="00341B35">
            <w:pPr>
              <w:jc w:val="both"/>
              <w:rPr>
                <w:rFonts w:ascii="Times New Roman" w:hAnsi="Times New Roman"/>
                <w:highlight w:val="yellow"/>
              </w:rPr>
            </w:pPr>
          </w:p>
        </w:tc>
        <w:tc>
          <w:tcPr>
            <w:tcW w:w="3969" w:type="dxa"/>
            <w:vMerge/>
          </w:tcPr>
          <w:p w14:paraId="2B68EACF"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7304D19A" w14:textId="77777777" w:rsidR="00745085" w:rsidRPr="00745085" w:rsidRDefault="00745085" w:rsidP="00341B35">
            <w:pPr>
              <w:jc w:val="both"/>
              <w:rPr>
                <w:rFonts w:ascii="Times New Roman" w:eastAsia="Calibri" w:hAnsi="Times New Roman" w:cs="Times New Roman"/>
                <w:b/>
              </w:rPr>
            </w:pPr>
            <w:r w:rsidRPr="00745085">
              <w:rPr>
                <w:rFonts w:ascii="Times New Roman" w:hAnsi="Times New Roman"/>
              </w:rPr>
              <w:t>ведения полетной и технической документации</w:t>
            </w:r>
          </w:p>
        </w:tc>
      </w:tr>
      <w:tr w:rsidR="00745085" w:rsidRPr="00745085" w14:paraId="2AA5CC8A" w14:textId="77777777" w:rsidTr="009075E7">
        <w:trPr>
          <w:trHeight w:val="67"/>
        </w:trPr>
        <w:tc>
          <w:tcPr>
            <w:tcW w:w="2405" w:type="dxa"/>
            <w:vMerge/>
          </w:tcPr>
          <w:p w14:paraId="1A9A6A40" w14:textId="77777777" w:rsidR="00745085" w:rsidRPr="00745085" w:rsidRDefault="00745085" w:rsidP="00341B35">
            <w:pPr>
              <w:jc w:val="both"/>
              <w:rPr>
                <w:rFonts w:ascii="Times New Roman" w:hAnsi="Times New Roman"/>
                <w:highlight w:val="yellow"/>
              </w:rPr>
            </w:pPr>
          </w:p>
        </w:tc>
        <w:tc>
          <w:tcPr>
            <w:tcW w:w="3969" w:type="dxa"/>
            <w:vMerge/>
          </w:tcPr>
          <w:p w14:paraId="30EAE707"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3EADBFD9" w14:textId="77777777" w:rsidR="00745085" w:rsidRPr="00745085" w:rsidRDefault="00745085" w:rsidP="00341B35">
            <w:pPr>
              <w:jc w:val="both"/>
              <w:rPr>
                <w:rFonts w:ascii="Times New Roman" w:eastAsia="Calibri" w:hAnsi="Times New Roman" w:cs="Times New Roman"/>
                <w:b/>
              </w:rPr>
            </w:pPr>
            <w:r w:rsidRPr="00745085">
              <w:rPr>
                <w:rFonts w:ascii="Times New Roman" w:eastAsia="Calibri" w:hAnsi="Times New Roman" w:cs="Times New Roman"/>
                <w:b/>
              </w:rPr>
              <w:t>Умения:</w:t>
            </w:r>
          </w:p>
        </w:tc>
      </w:tr>
      <w:tr w:rsidR="00745085" w:rsidRPr="00745085" w14:paraId="0F2D9CA1" w14:textId="77777777" w:rsidTr="009075E7">
        <w:trPr>
          <w:trHeight w:val="154"/>
        </w:trPr>
        <w:tc>
          <w:tcPr>
            <w:tcW w:w="2405" w:type="dxa"/>
            <w:vMerge/>
          </w:tcPr>
          <w:p w14:paraId="35A48268" w14:textId="77777777" w:rsidR="00745085" w:rsidRPr="00745085" w:rsidRDefault="00745085" w:rsidP="00341B35">
            <w:pPr>
              <w:jc w:val="both"/>
              <w:rPr>
                <w:rFonts w:ascii="Times New Roman" w:hAnsi="Times New Roman"/>
                <w:highlight w:val="yellow"/>
              </w:rPr>
            </w:pPr>
          </w:p>
        </w:tc>
        <w:tc>
          <w:tcPr>
            <w:tcW w:w="3969" w:type="dxa"/>
            <w:vMerge/>
          </w:tcPr>
          <w:p w14:paraId="032B9312"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39B5D15D" w14:textId="77777777" w:rsidR="00745085" w:rsidRPr="00745085" w:rsidRDefault="00745085" w:rsidP="00341B35">
            <w:pPr>
              <w:jc w:val="both"/>
              <w:rPr>
                <w:rFonts w:ascii="Times New Roman" w:eastAsia="Calibri" w:hAnsi="Times New Roman" w:cs="Times New Roman"/>
                <w:b/>
              </w:rPr>
            </w:pPr>
            <w:r w:rsidRPr="00745085">
              <w:rPr>
                <w:rFonts w:ascii="Times New Roman" w:hAnsi="Times New Roman"/>
              </w:rPr>
              <w:t>осуществлять запуск беспилотного воздушного судна</w:t>
            </w:r>
          </w:p>
        </w:tc>
      </w:tr>
      <w:tr w:rsidR="00745085" w:rsidRPr="00745085" w14:paraId="05A10889" w14:textId="77777777" w:rsidTr="009075E7">
        <w:trPr>
          <w:trHeight w:val="67"/>
        </w:trPr>
        <w:tc>
          <w:tcPr>
            <w:tcW w:w="2405" w:type="dxa"/>
            <w:vMerge/>
          </w:tcPr>
          <w:p w14:paraId="63DE8DAD" w14:textId="77777777" w:rsidR="00745085" w:rsidRPr="00745085" w:rsidRDefault="00745085" w:rsidP="00341B35">
            <w:pPr>
              <w:jc w:val="both"/>
              <w:rPr>
                <w:rFonts w:ascii="Times New Roman" w:hAnsi="Times New Roman"/>
                <w:highlight w:val="yellow"/>
              </w:rPr>
            </w:pPr>
          </w:p>
        </w:tc>
        <w:tc>
          <w:tcPr>
            <w:tcW w:w="3969" w:type="dxa"/>
            <w:vMerge/>
          </w:tcPr>
          <w:p w14:paraId="6BEE00BC"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249F12CD" w14:textId="77777777" w:rsidR="00745085" w:rsidRPr="00745085" w:rsidRDefault="00745085" w:rsidP="00341B35">
            <w:pPr>
              <w:jc w:val="both"/>
              <w:rPr>
                <w:rFonts w:ascii="Times New Roman" w:eastAsia="Calibri" w:hAnsi="Times New Roman" w:cs="Times New Roman"/>
                <w:b/>
              </w:rPr>
            </w:pPr>
            <w:r w:rsidRPr="00745085">
              <w:rPr>
                <w:rFonts w:ascii="Times New Roman" w:hAnsi="Times New Roman"/>
              </w:rPr>
              <w:t>осуществлять его дистанционное пилотирование и контроль параметров полета</w:t>
            </w:r>
          </w:p>
        </w:tc>
      </w:tr>
      <w:tr w:rsidR="00745085" w:rsidRPr="00745085" w14:paraId="67628298" w14:textId="77777777" w:rsidTr="009075E7">
        <w:trPr>
          <w:trHeight w:val="184"/>
        </w:trPr>
        <w:tc>
          <w:tcPr>
            <w:tcW w:w="2405" w:type="dxa"/>
            <w:vMerge/>
          </w:tcPr>
          <w:p w14:paraId="0DD11CE1" w14:textId="77777777" w:rsidR="00745085" w:rsidRPr="00745085" w:rsidRDefault="00745085" w:rsidP="00341B35">
            <w:pPr>
              <w:jc w:val="both"/>
              <w:rPr>
                <w:rFonts w:ascii="Times New Roman" w:hAnsi="Times New Roman"/>
                <w:highlight w:val="yellow"/>
              </w:rPr>
            </w:pPr>
          </w:p>
        </w:tc>
        <w:tc>
          <w:tcPr>
            <w:tcW w:w="3969" w:type="dxa"/>
            <w:vMerge/>
          </w:tcPr>
          <w:p w14:paraId="2A4DA48E"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7FAE93A1" w14:textId="77777777" w:rsidR="00745085" w:rsidRPr="00745085" w:rsidRDefault="00745085" w:rsidP="00341B35">
            <w:pPr>
              <w:jc w:val="both"/>
              <w:rPr>
                <w:rFonts w:ascii="Times New Roman" w:eastAsia="Calibri" w:hAnsi="Times New Roman" w:cs="Times New Roman"/>
                <w:b/>
              </w:rPr>
            </w:pPr>
            <w:r w:rsidRPr="00745085">
              <w:rPr>
                <w:rFonts w:ascii="Times New Roman" w:hAnsi="Times New Roman"/>
              </w:rPr>
              <w:t>распознавать и контролировать факторы угроз и ошибок при выполнении полетов</w:t>
            </w:r>
          </w:p>
        </w:tc>
      </w:tr>
      <w:tr w:rsidR="00745085" w:rsidRPr="00745085" w14:paraId="53906850" w14:textId="77777777" w:rsidTr="009075E7">
        <w:trPr>
          <w:trHeight w:val="67"/>
        </w:trPr>
        <w:tc>
          <w:tcPr>
            <w:tcW w:w="2405" w:type="dxa"/>
            <w:vMerge/>
          </w:tcPr>
          <w:p w14:paraId="4938EBD7" w14:textId="77777777" w:rsidR="00745085" w:rsidRPr="00745085" w:rsidRDefault="00745085" w:rsidP="00341B35">
            <w:pPr>
              <w:jc w:val="both"/>
              <w:rPr>
                <w:rFonts w:ascii="Times New Roman" w:hAnsi="Times New Roman"/>
                <w:highlight w:val="yellow"/>
              </w:rPr>
            </w:pPr>
          </w:p>
        </w:tc>
        <w:tc>
          <w:tcPr>
            <w:tcW w:w="3969" w:type="dxa"/>
            <w:vMerge/>
          </w:tcPr>
          <w:p w14:paraId="27BC8327"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0600462A" w14:textId="77777777" w:rsidR="00745085" w:rsidRPr="00745085" w:rsidRDefault="00745085" w:rsidP="00341B35">
            <w:pPr>
              <w:jc w:val="both"/>
              <w:rPr>
                <w:rFonts w:ascii="Times New Roman" w:eastAsia="Calibri" w:hAnsi="Times New Roman" w:cs="Times New Roman"/>
                <w:b/>
              </w:rPr>
            </w:pPr>
            <w:r w:rsidRPr="00745085">
              <w:rPr>
                <w:rFonts w:ascii="Times New Roman" w:hAnsi="Times New Roman"/>
              </w:rPr>
              <w:t>определять пространственное положение</w:t>
            </w:r>
          </w:p>
        </w:tc>
      </w:tr>
      <w:tr w:rsidR="00745085" w:rsidRPr="00745085" w14:paraId="036B157E" w14:textId="77777777" w:rsidTr="009075E7">
        <w:trPr>
          <w:trHeight w:val="78"/>
        </w:trPr>
        <w:tc>
          <w:tcPr>
            <w:tcW w:w="2405" w:type="dxa"/>
            <w:vMerge/>
          </w:tcPr>
          <w:p w14:paraId="65FEA199" w14:textId="77777777" w:rsidR="00745085" w:rsidRPr="00745085" w:rsidRDefault="00745085" w:rsidP="00341B35">
            <w:pPr>
              <w:jc w:val="both"/>
              <w:rPr>
                <w:rFonts w:ascii="Times New Roman" w:hAnsi="Times New Roman"/>
                <w:highlight w:val="yellow"/>
              </w:rPr>
            </w:pPr>
          </w:p>
        </w:tc>
        <w:tc>
          <w:tcPr>
            <w:tcW w:w="3969" w:type="dxa"/>
            <w:vMerge/>
          </w:tcPr>
          <w:p w14:paraId="748A50EE"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794FBF4E" w14:textId="77777777" w:rsidR="00745085" w:rsidRPr="00745085" w:rsidRDefault="00745085" w:rsidP="00341B35">
            <w:pPr>
              <w:jc w:val="both"/>
              <w:rPr>
                <w:rFonts w:ascii="Times New Roman" w:eastAsia="Calibri" w:hAnsi="Times New Roman" w:cs="Times New Roman"/>
                <w:b/>
              </w:rPr>
            </w:pPr>
            <w:r w:rsidRPr="00745085">
              <w:rPr>
                <w:rFonts w:ascii="Times New Roman" w:hAnsi="Times New Roman"/>
              </w:rPr>
              <w:t>принимать меры по обеспечению безопасного выполнения полета</w:t>
            </w:r>
          </w:p>
        </w:tc>
      </w:tr>
      <w:tr w:rsidR="00745085" w:rsidRPr="00745085" w14:paraId="557DF828" w14:textId="77777777" w:rsidTr="009075E7">
        <w:trPr>
          <w:trHeight w:val="110"/>
        </w:trPr>
        <w:tc>
          <w:tcPr>
            <w:tcW w:w="2405" w:type="dxa"/>
            <w:vMerge/>
          </w:tcPr>
          <w:p w14:paraId="3E242384" w14:textId="77777777" w:rsidR="00745085" w:rsidRPr="00745085" w:rsidRDefault="00745085" w:rsidP="00341B35">
            <w:pPr>
              <w:jc w:val="both"/>
              <w:rPr>
                <w:rFonts w:ascii="Times New Roman" w:hAnsi="Times New Roman"/>
                <w:highlight w:val="yellow"/>
              </w:rPr>
            </w:pPr>
          </w:p>
        </w:tc>
        <w:tc>
          <w:tcPr>
            <w:tcW w:w="3969" w:type="dxa"/>
            <w:vMerge/>
          </w:tcPr>
          <w:p w14:paraId="0B736742"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654CFC75" w14:textId="77777777" w:rsidR="00745085" w:rsidRPr="00745085" w:rsidRDefault="00745085" w:rsidP="00341B35">
            <w:pPr>
              <w:jc w:val="both"/>
              <w:rPr>
                <w:rFonts w:ascii="Times New Roman" w:eastAsia="Calibri" w:hAnsi="Times New Roman" w:cs="Times New Roman"/>
                <w:b/>
              </w:rPr>
            </w:pPr>
            <w:r w:rsidRPr="00745085">
              <w:rPr>
                <w:rFonts w:ascii="Times New Roman" w:hAnsi="Times New Roman"/>
              </w:rPr>
              <w:t>выполнять послеполетные работы</w:t>
            </w:r>
          </w:p>
        </w:tc>
      </w:tr>
      <w:tr w:rsidR="00745085" w:rsidRPr="00745085" w14:paraId="325781E2" w14:textId="77777777" w:rsidTr="009075E7">
        <w:trPr>
          <w:trHeight w:val="128"/>
        </w:trPr>
        <w:tc>
          <w:tcPr>
            <w:tcW w:w="2405" w:type="dxa"/>
            <w:vMerge/>
          </w:tcPr>
          <w:p w14:paraId="5CA606B3" w14:textId="77777777" w:rsidR="00745085" w:rsidRPr="00745085" w:rsidRDefault="00745085" w:rsidP="00341B35">
            <w:pPr>
              <w:jc w:val="both"/>
              <w:rPr>
                <w:rFonts w:ascii="Times New Roman" w:hAnsi="Times New Roman"/>
                <w:highlight w:val="yellow"/>
              </w:rPr>
            </w:pPr>
          </w:p>
        </w:tc>
        <w:tc>
          <w:tcPr>
            <w:tcW w:w="3969" w:type="dxa"/>
            <w:vMerge/>
          </w:tcPr>
          <w:p w14:paraId="685BD7A4"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266CADE2" w14:textId="77777777" w:rsidR="00745085" w:rsidRPr="00745085" w:rsidRDefault="00745085" w:rsidP="00341B35">
            <w:pPr>
              <w:jc w:val="both"/>
              <w:rPr>
                <w:rFonts w:ascii="Times New Roman" w:eastAsia="Calibri" w:hAnsi="Times New Roman" w:cs="Times New Roman"/>
                <w:b/>
              </w:rPr>
            </w:pPr>
            <w:r w:rsidRPr="00745085">
              <w:rPr>
                <w:rFonts w:ascii="Times New Roman" w:hAnsi="Times New Roman"/>
              </w:rPr>
              <w:t>оформлять полетную и техническую документацию</w:t>
            </w:r>
          </w:p>
        </w:tc>
      </w:tr>
      <w:tr w:rsidR="00745085" w:rsidRPr="00745085" w14:paraId="6F798148" w14:textId="77777777" w:rsidTr="009075E7">
        <w:trPr>
          <w:trHeight w:val="146"/>
        </w:trPr>
        <w:tc>
          <w:tcPr>
            <w:tcW w:w="2405" w:type="dxa"/>
            <w:vMerge/>
          </w:tcPr>
          <w:p w14:paraId="621E7937" w14:textId="77777777" w:rsidR="00745085" w:rsidRPr="00745085" w:rsidRDefault="00745085" w:rsidP="00341B35">
            <w:pPr>
              <w:jc w:val="both"/>
              <w:rPr>
                <w:rFonts w:ascii="Times New Roman" w:hAnsi="Times New Roman"/>
                <w:highlight w:val="yellow"/>
              </w:rPr>
            </w:pPr>
          </w:p>
        </w:tc>
        <w:tc>
          <w:tcPr>
            <w:tcW w:w="3969" w:type="dxa"/>
            <w:vMerge/>
          </w:tcPr>
          <w:p w14:paraId="461D2313"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66D75F8D" w14:textId="77777777" w:rsidR="00745085" w:rsidRPr="00745085" w:rsidRDefault="00745085" w:rsidP="00341B35">
            <w:pPr>
              <w:jc w:val="both"/>
              <w:rPr>
                <w:rFonts w:ascii="Times New Roman" w:eastAsia="Calibri" w:hAnsi="Times New Roman" w:cs="Times New Roman"/>
                <w:b/>
              </w:rPr>
            </w:pPr>
            <w:r w:rsidRPr="00745085">
              <w:rPr>
                <w:rFonts w:ascii="Times New Roman" w:eastAsia="Calibri" w:hAnsi="Times New Roman" w:cs="Times New Roman"/>
                <w:b/>
              </w:rPr>
              <w:t>Знания:</w:t>
            </w:r>
          </w:p>
        </w:tc>
      </w:tr>
      <w:tr w:rsidR="00745085" w:rsidRPr="00745085" w14:paraId="59874084" w14:textId="77777777" w:rsidTr="009075E7">
        <w:trPr>
          <w:trHeight w:val="305"/>
        </w:trPr>
        <w:tc>
          <w:tcPr>
            <w:tcW w:w="2405" w:type="dxa"/>
            <w:vMerge/>
          </w:tcPr>
          <w:p w14:paraId="236197ED" w14:textId="77777777" w:rsidR="00745085" w:rsidRPr="00745085" w:rsidRDefault="00745085" w:rsidP="00341B35">
            <w:pPr>
              <w:jc w:val="both"/>
              <w:rPr>
                <w:rFonts w:ascii="Times New Roman" w:hAnsi="Times New Roman"/>
                <w:highlight w:val="yellow"/>
              </w:rPr>
            </w:pPr>
          </w:p>
        </w:tc>
        <w:tc>
          <w:tcPr>
            <w:tcW w:w="3969" w:type="dxa"/>
            <w:vMerge/>
          </w:tcPr>
          <w:p w14:paraId="720E20CF"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230D8A81" w14:textId="77777777" w:rsidR="00745085" w:rsidRPr="00745085" w:rsidRDefault="00745085" w:rsidP="00341B35">
            <w:pPr>
              <w:jc w:val="both"/>
              <w:rPr>
                <w:rFonts w:ascii="Times New Roman" w:hAnsi="Times New Roman"/>
              </w:rPr>
            </w:pPr>
            <w:r w:rsidRPr="00745085">
              <w:rPr>
                <w:rFonts w:ascii="Times New Roman" w:hAnsi="Times New Roman"/>
              </w:rPr>
              <w:t>нормативные правовые акты, регламентирующие порядок использования воздушного пространства Российской Федерации</w:t>
            </w:r>
          </w:p>
        </w:tc>
      </w:tr>
      <w:tr w:rsidR="00745085" w:rsidRPr="00745085" w14:paraId="620FE5F2" w14:textId="77777777" w:rsidTr="009075E7">
        <w:trPr>
          <w:trHeight w:val="85"/>
        </w:trPr>
        <w:tc>
          <w:tcPr>
            <w:tcW w:w="2405" w:type="dxa"/>
            <w:vMerge/>
          </w:tcPr>
          <w:p w14:paraId="34C2F6FF" w14:textId="77777777" w:rsidR="00745085" w:rsidRPr="00745085" w:rsidRDefault="00745085" w:rsidP="00341B35">
            <w:pPr>
              <w:jc w:val="both"/>
              <w:rPr>
                <w:rFonts w:ascii="Times New Roman" w:hAnsi="Times New Roman"/>
                <w:highlight w:val="yellow"/>
              </w:rPr>
            </w:pPr>
          </w:p>
        </w:tc>
        <w:tc>
          <w:tcPr>
            <w:tcW w:w="3969" w:type="dxa"/>
            <w:vMerge/>
          </w:tcPr>
          <w:p w14:paraId="368A75D2"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78D6C351" w14:textId="77777777" w:rsidR="00745085" w:rsidRPr="00745085" w:rsidRDefault="00745085" w:rsidP="00341B35">
            <w:pPr>
              <w:jc w:val="both"/>
              <w:rPr>
                <w:rFonts w:ascii="Times New Roman" w:hAnsi="Times New Roman"/>
              </w:rPr>
            </w:pPr>
            <w:r w:rsidRPr="00745085">
              <w:rPr>
                <w:rFonts w:ascii="Times New Roman" w:hAnsi="Times New Roman"/>
              </w:rPr>
              <w:t>порядок производства полетов беспилотными воздушными судами</w:t>
            </w:r>
          </w:p>
        </w:tc>
      </w:tr>
      <w:tr w:rsidR="00745085" w:rsidRPr="00745085" w14:paraId="37BAD180" w14:textId="77777777" w:rsidTr="009075E7">
        <w:trPr>
          <w:trHeight w:val="90"/>
        </w:trPr>
        <w:tc>
          <w:tcPr>
            <w:tcW w:w="2405" w:type="dxa"/>
            <w:vMerge/>
          </w:tcPr>
          <w:p w14:paraId="16F567EF" w14:textId="77777777" w:rsidR="00745085" w:rsidRPr="00745085" w:rsidRDefault="00745085" w:rsidP="00341B35">
            <w:pPr>
              <w:jc w:val="both"/>
              <w:rPr>
                <w:rFonts w:ascii="Times New Roman" w:hAnsi="Times New Roman"/>
                <w:highlight w:val="yellow"/>
              </w:rPr>
            </w:pPr>
          </w:p>
        </w:tc>
        <w:tc>
          <w:tcPr>
            <w:tcW w:w="3969" w:type="dxa"/>
            <w:vMerge/>
          </w:tcPr>
          <w:p w14:paraId="5FA0E854"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3AFDDAAC" w14:textId="77777777" w:rsidR="00745085" w:rsidRPr="00745085" w:rsidRDefault="00745085" w:rsidP="00341B35">
            <w:pPr>
              <w:jc w:val="both"/>
              <w:rPr>
                <w:rFonts w:ascii="Times New Roman" w:hAnsi="Times New Roman"/>
              </w:rPr>
            </w:pPr>
            <w:r w:rsidRPr="00745085">
              <w:rPr>
                <w:rFonts w:ascii="Times New Roman" w:hAnsi="Times New Roman"/>
              </w:rPr>
              <w:t>основы аэронавигации, аэродинамики, метеорологии</w:t>
            </w:r>
          </w:p>
        </w:tc>
      </w:tr>
      <w:tr w:rsidR="00745085" w:rsidRPr="00745085" w14:paraId="3D702867" w14:textId="77777777" w:rsidTr="009075E7">
        <w:trPr>
          <w:trHeight w:val="263"/>
        </w:trPr>
        <w:tc>
          <w:tcPr>
            <w:tcW w:w="2405" w:type="dxa"/>
            <w:vMerge/>
          </w:tcPr>
          <w:p w14:paraId="1503ED40" w14:textId="77777777" w:rsidR="00745085" w:rsidRPr="00745085" w:rsidRDefault="00745085" w:rsidP="00341B35">
            <w:pPr>
              <w:jc w:val="both"/>
              <w:rPr>
                <w:rFonts w:ascii="Times New Roman" w:hAnsi="Times New Roman"/>
                <w:highlight w:val="yellow"/>
              </w:rPr>
            </w:pPr>
          </w:p>
        </w:tc>
        <w:tc>
          <w:tcPr>
            <w:tcW w:w="3969" w:type="dxa"/>
            <w:vMerge/>
          </w:tcPr>
          <w:p w14:paraId="52B16A3E"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7B45BCFD" w14:textId="77777777" w:rsidR="00745085" w:rsidRPr="00745085" w:rsidRDefault="00745085" w:rsidP="00341B35">
            <w:pPr>
              <w:jc w:val="both"/>
              <w:rPr>
                <w:rFonts w:ascii="Times New Roman" w:hAnsi="Times New Roman"/>
              </w:rPr>
            </w:pPr>
            <w:r w:rsidRPr="00745085">
              <w:rPr>
                <w:rFonts w:ascii="Times New Roman" w:hAnsi="Times New Roman"/>
              </w:rPr>
              <w:t xml:space="preserve">требования эксплуатационной документации </w:t>
            </w:r>
          </w:p>
        </w:tc>
      </w:tr>
      <w:tr w:rsidR="00745085" w:rsidRPr="00745085" w14:paraId="3BDC32D9" w14:textId="77777777" w:rsidTr="009075E7">
        <w:trPr>
          <w:trHeight w:val="263"/>
        </w:trPr>
        <w:tc>
          <w:tcPr>
            <w:tcW w:w="2405" w:type="dxa"/>
            <w:vMerge/>
          </w:tcPr>
          <w:p w14:paraId="12CABFE0" w14:textId="77777777" w:rsidR="00745085" w:rsidRPr="00745085" w:rsidRDefault="00745085" w:rsidP="00341B35">
            <w:pPr>
              <w:jc w:val="both"/>
              <w:rPr>
                <w:rFonts w:ascii="Times New Roman" w:hAnsi="Times New Roman"/>
                <w:highlight w:val="yellow"/>
              </w:rPr>
            </w:pPr>
          </w:p>
        </w:tc>
        <w:tc>
          <w:tcPr>
            <w:tcW w:w="3969" w:type="dxa"/>
            <w:vMerge/>
          </w:tcPr>
          <w:p w14:paraId="072FC0A8"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4DFE9D0F" w14:textId="77777777" w:rsidR="00745085" w:rsidRPr="00745085" w:rsidRDefault="00745085" w:rsidP="00341B35">
            <w:pPr>
              <w:jc w:val="both"/>
              <w:rPr>
                <w:rFonts w:ascii="Times New Roman" w:hAnsi="Times New Roman"/>
              </w:rPr>
            </w:pPr>
            <w:r w:rsidRPr="00745085">
              <w:rPr>
                <w:rFonts w:ascii="Times New Roman" w:hAnsi="Times New Roman"/>
              </w:rPr>
              <w:t>правила ведения радиосвязи</w:t>
            </w:r>
          </w:p>
        </w:tc>
      </w:tr>
      <w:tr w:rsidR="00745085" w:rsidRPr="00745085" w14:paraId="27F1FFA9" w14:textId="77777777" w:rsidTr="009075E7">
        <w:trPr>
          <w:trHeight w:val="126"/>
        </w:trPr>
        <w:tc>
          <w:tcPr>
            <w:tcW w:w="2405" w:type="dxa"/>
            <w:vMerge/>
          </w:tcPr>
          <w:p w14:paraId="099785FA" w14:textId="77777777" w:rsidR="00745085" w:rsidRPr="00745085" w:rsidRDefault="00745085" w:rsidP="00341B35">
            <w:pPr>
              <w:jc w:val="both"/>
              <w:rPr>
                <w:rFonts w:ascii="Times New Roman" w:hAnsi="Times New Roman"/>
                <w:highlight w:val="yellow"/>
              </w:rPr>
            </w:pPr>
          </w:p>
        </w:tc>
        <w:tc>
          <w:tcPr>
            <w:tcW w:w="3969" w:type="dxa"/>
            <w:vMerge/>
          </w:tcPr>
          <w:p w14:paraId="14FB84D1"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1022F3DC" w14:textId="77777777" w:rsidR="00745085" w:rsidRPr="00745085" w:rsidRDefault="00745085" w:rsidP="00341B35">
            <w:pPr>
              <w:jc w:val="both"/>
              <w:rPr>
                <w:rFonts w:ascii="Times New Roman" w:hAnsi="Times New Roman"/>
              </w:rPr>
            </w:pPr>
            <w:r w:rsidRPr="00745085">
              <w:rPr>
                <w:rFonts w:ascii="Times New Roman" w:hAnsi="Times New Roman"/>
              </w:rPr>
              <w:t>порядок действий экипажа при нештатных и аварийных ситуациях</w:t>
            </w:r>
          </w:p>
        </w:tc>
      </w:tr>
      <w:tr w:rsidR="00745085" w:rsidRPr="00745085" w14:paraId="3A572649" w14:textId="77777777" w:rsidTr="009075E7">
        <w:trPr>
          <w:trHeight w:val="143"/>
        </w:trPr>
        <w:tc>
          <w:tcPr>
            <w:tcW w:w="2405" w:type="dxa"/>
            <w:vMerge/>
          </w:tcPr>
          <w:p w14:paraId="09E9CDD7" w14:textId="77777777" w:rsidR="00745085" w:rsidRPr="00745085" w:rsidRDefault="00745085" w:rsidP="00341B35">
            <w:pPr>
              <w:jc w:val="both"/>
              <w:rPr>
                <w:rFonts w:ascii="Times New Roman" w:hAnsi="Times New Roman"/>
                <w:highlight w:val="yellow"/>
              </w:rPr>
            </w:pPr>
          </w:p>
        </w:tc>
        <w:tc>
          <w:tcPr>
            <w:tcW w:w="3969" w:type="dxa"/>
            <w:vMerge/>
          </w:tcPr>
          <w:p w14:paraId="698A639B"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7D1C1B7B" w14:textId="77777777" w:rsidR="00745085" w:rsidRPr="00745085" w:rsidRDefault="00745085" w:rsidP="00341B35">
            <w:pPr>
              <w:jc w:val="both"/>
              <w:rPr>
                <w:rFonts w:ascii="Times New Roman" w:hAnsi="Times New Roman"/>
              </w:rPr>
            </w:pPr>
            <w:r w:rsidRPr="00745085">
              <w:rPr>
                <w:rFonts w:ascii="Times New Roman" w:hAnsi="Times New Roman"/>
              </w:rPr>
              <w:t>порядок действий экипажа при проведении поисковых работ;</w:t>
            </w:r>
          </w:p>
        </w:tc>
      </w:tr>
      <w:tr w:rsidR="00745085" w:rsidRPr="00745085" w14:paraId="296B28DD" w14:textId="77777777" w:rsidTr="009075E7">
        <w:trPr>
          <w:trHeight w:val="318"/>
        </w:trPr>
        <w:tc>
          <w:tcPr>
            <w:tcW w:w="2405" w:type="dxa"/>
            <w:vMerge/>
          </w:tcPr>
          <w:p w14:paraId="3C6487E0" w14:textId="77777777" w:rsidR="00745085" w:rsidRPr="00745085" w:rsidRDefault="00745085" w:rsidP="00341B35">
            <w:pPr>
              <w:jc w:val="both"/>
              <w:rPr>
                <w:rFonts w:ascii="Times New Roman" w:hAnsi="Times New Roman"/>
                <w:highlight w:val="yellow"/>
              </w:rPr>
            </w:pPr>
          </w:p>
        </w:tc>
        <w:tc>
          <w:tcPr>
            <w:tcW w:w="3969" w:type="dxa"/>
            <w:vMerge/>
          </w:tcPr>
          <w:p w14:paraId="77BD6F8B"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396D192A" w14:textId="77777777" w:rsidR="00745085" w:rsidRPr="00745085" w:rsidRDefault="00745085" w:rsidP="00341B35">
            <w:pPr>
              <w:jc w:val="both"/>
              <w:rPr>
                <w:rFonts w:ascii="Times New Roman" w:hAnsi="Times New Roman"/>
              </w:rPr>
            </w:pPr>
            <w:r w:rsidRPr="00745085">
              <w:rPr>
                <w:rFonts w:ascii="Times New Roman" w:hAnsi="Times New Roman"/>
              </w:rPr>
              <w:t>технология выполнения авиационных работ, характеристики используемых веществ и оборудования</w:t>
            </w:r>
          </w:p>
        </w:tc>
      </w:tr>
      <w:tr w:rsidR="00745085" w:rsidRPr="00745085" w14:paraId="485D4D3D" w14:textId="77777777" w:rsidTr="009075E7">
        <w:trPr>
          <w:trHeight w:val="271"/>
        </w:trPr>
        <w:tc>
          <w:tcPr>
            <w:tcW w:w="2405" w:type="dxa"/>
            <w:vMerge/>
          </w:tcPr>
          <w:p w14:paraId="0F0B8081" w14:textId="77777777" w:rsidR="00745085" w:rsidRPr="00745085" w:rsidRDefault="00745085" w:rsidP="00341B35">
            <w:pPr>
              <w:jc w:val="both"/>
              <w:rPr>
                <w:rFonts w:ascii="Times New Roman" w:hAnsi="Times New Roman"/>
                <w:highlight w:val="yellow"/>
              </w:rPr>
            </w:pPr>
          </w:p>
        </w:tc>
        <w:tc>
          <w:tcPr>
            <w:tcW w:w="3969" w:type="dxa"/>
            <w:vMerge/>
          </w:tcPr>
          <w:p w14:paraId="474D7CA6"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02B3D775" w14:textId="77777777" w:rsidR="00745085" w:rsidRPr="00745085" w:rsidRDefault="00745085" w:rsidP="00341B35">
            <w:pPr>
              <w:jc w:val="both"/>
              <w:rPr>
                <w:rFonts w:ascii="Times New Roman" w:hAnsi="Times New Roman"/>
              </w:rPr>
            </w:pPr>
            <w:r w:rsidRPr="00745085">
              <w:rPr>
                <w:rFonts w:ascii="Times New Roman" w:hAnsi="Times New Roman"/>
              </w:rPr>
              <w:t>порядок проведения послеполетных работ</w:t>
            </w:r>
          </w:p>
        </w:tc>
      </w:tr>
      <w:tr w:rsidR="00745085" w:rsidRPr="00745085" w14:paraId="082AED15" w14:textId="77777777" w:rsidTr="009075E7">
        <w:trPr>
          <w:trHeight w:val="271"/>
        </w:trPr>
        <w:tc>
          <w:tcPr>
            <w:tcW w:w="2405" w:type="dxa"/>
            <w:vMerge/>
          </w:tcPr>
          <w:p w14:paraId="3E68FDAC" w14:textId="77777777" w:rsidR="00745085" w:rsidRPr="00745085" w:rsidRDefault="00745085" w:rsidP="00341B35">
            <w:pPr>
              <w:jc w:val="both"/>
              <w:rPr>
                <w:rFonts w:ascii="Times New Roman" w:hAnsi="Times New Roman"/>
                <w:highlight w:val="yellow"/>
              </w:rPr>
            </w:pPr>
          </w:p>
        </w:tc>
        <w:tc>
          <w:tcPr>
            <w:tcW w:w="3969" w:type="dxa"/>
            <w:vMerge/>
          </w:tcPr>
          <w:p w14:paraId="5CD8782A"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7786C470" w14:textId="77777777" w:rsidR="00745085" w:rsidRPr="00745085" w:rsidRDefault="00745085" w:rsidP="00341B35">
            <w:pPr>
              <w:jc w:val="both"/>
              <w:rPr>
                <w:rFonts w:ascii="Times New Roman" w:hAnsi="Times New Roman"/>
              </w:rPr>
            </w:pPr>
            <w:r w:rsidRPr="00745085">
              <w:rPr>
                <w:rFonts w:ascii="Times New Roman" w:hAnsi="Times New Roman"/>
              </w:rPr>
              <w:t>правила ведения и оформления полетной и технической документации</w:t>
            </w:r>
          </w:p>
        </w:tc>
      </w:tr>
      <w:tr w:rsidR="00745085" w:rsidRPr="00745085" w14:paraId="40882B0F" w14:textId="77777777" w:rsidTr="009075E7">
        <w:trPr>
          <w:trHeight w:val="20"/>
        </w:trPr>
        <w:tc>
          <w:tcPr>
            <w:tcW w:w="2405" w:type="dxa"/>
            <w:vMerge/>
          </w:tcPr>
          <w:p w14:paraId="71D603C9" w14:textId="77777777" w:rsidR="00745085" w:rsidRPr="00745085" w:rsidRDefault="00745085" w:rsidP="00341B35">
            <w:pPr>
              <w:jc w:val="both"/>
              <w:rPr>
                <w:rFonts w:ascii="Times New Roman" w:hAnsi="Times New Roman"/>
                <w:highlight w:val="yellow"/>
              </w:rPr>
            </w:pPr>
          </w:p>
        </w:tc>
        <w:tc>
          <w:tcPr>
            <w:tcW w:w="3969" w:type="dxa"/>
            <w:vMerge w:val="restart"/>
          </w:tcPr>
          <w:p w14:paraId="3A5C28F6" w14:textId="77777777" w:rsidR="00745085" w:rsidRPr="00745085" w:rsidRDefault="00745085" w:rsidP="009075E7">
            <w:pPr>
              <w:rPr>
                <w:rFonts w:ascii="Times New Roman" w:hAnsi="Times New Roman"/>
              </w:rPr>
            </w:pPr>
            <w:r w:rsidRPr="00745085">
              <w:rPr>
                <w:rFonts w:ascii="Times New Roman" w:hAnsi="Times New Roman"/>
              </w:rPr>
              <w:t>ПК 2.3. Осуществлять взаимодействие со службами организации и управления воздушным движением при организации и выполнении полетов и авиационных работ беспилотными воздушными судами вертолетного типа</w:t>
            </w:r>
            <w:r w:rsidR="005F0E18">
              <w:rPr>
                <w:rFonts w:ascii="Times New Roman" w:hAnsi="Times New Roman"/>
              </w:rPr>
              <w:t>.</w:t>
            </w:r>
          </w:p>
          <w:p w14:paraId="7C9C316B" w14:textId="77777777" w:rsidR="00745085" w:rsidRPr="00745085" w:rsidRDefault="00745085" w:rsidP="009075E7">
            <w:pPr>
              <w:rPr>
                <w:rFonts w:ascii="Times New Roman" w:hAnsi="Times New Roman"/>
              </w:rPr>
            </w:pPr>
          </w:p>
          <w:p w14:paraId="0F20BDBA" w14:textId="77777777" w:rsidR="00745085" w:rsidRPr="00745085" w:rsidRDefault="00745085" w:rsidP="009075E7">
            <w:pPr>
              <w:rPr>
                <w:rFonts w:ascii="Times New Roman" w:hAnsi="Times New Roman"/>
              </w:rPr>
            </w:pPr>
          </w:p>
          <w:p w14:paraId="761B32C1" w14:textId="77777777" w:rsidR="00745085" w:rsidRPr="00745085" w:rsidRDefault="00745085" w:rsidP="009075E7">
            <w:pPr>
              <w:rPr>
                <w:rFonts w:ascii="Times New Roman" w:hAnsi="Times New Roman"/>
              </w:rPr>
            </w:pPr>
          </w:p>
          <w:p w14:paraId="0C76FA12" w14:textId="77777777" w:rsidR="00745085" w:rsidRPr="00745085" w:rsidRDefault="00745085" w:rsidP="009075E7">
            <w:pPr>
              <w:rPr>
                <w:rFonts w:ascii="Times New Roman" w:hAnsi="Times New Roman"/>
              </w:rPr>
            </w:pPr>
          </w:p>
          <w:p w14:paraId="4B644401" w14:textId="77777777" w:rsidR="00745085" w:rsidRPr="00745085" w:rsidRDefault="00745085" w:rsidP="009075E7">
            <w:pPr>
              <w:rPr>
                <w:rFonts w:ascii="Times New Roman" w:hAnsi="Times New Roman"/>
              </w:rPr>
            </w:pPr>
          </w:p>
          <w:p w14:paraId="6091AE6E" w14:textId="77777777" w:rsidR="00745085" w:rsidRPr="00745085" w:rsidRDefault="00745085" w:rsidP="009075E7">
            <w:pPr>
              <w:rPr>
                <w:rFonts w:ascii="Times New Roman" w:hAnsi="Times New Roman"/>
              </w:rPr>
            </w:pPr>
          </w:p>
          <w:p w14:paraId="4FDDAA85" w14:textId="77777777" w:rsidR="00745085" w:rsidRPr="00745085" w:rsidRDefault="00745085" w:rsidP="009075E7">
            <w:pPr>
              <w:rPr>
                <w:rFonts w:ascii="Times New Roman" w:hAnsi="Times New Roman"/>
              </w:rPr>
            </w:pPr>
          </w:p>
          <w:p w14:paraId="05E39420" w14:textId="77777777" w:rsidR="00745085" w:rsidRPr="00745085" w:rsidRDefault="00745085" w:rsidP="009075E7">
            <w:pPr>
              <w:rPr>
                <w:rFonts w:ascii="Times New Roman" w:hAnsi="Times New Roman"/>
              </w:rPr>
            </w:pPr>
          </w:p>
          <w:p w14:paraId="06B64102" w14:textId="77777777" w:rsidR="00745085" w:rsidRPr="00745085" w:rsidRDefault="00745085" w:rsidP="009075E7">
            <w:pPr>
              <w:rPr>
                <w:rFonts w:ascii="Times New Roman" w:hAnsi="Times New Roman"/>
              </w:rPr>
            </w:pPr>
          </w:p>
          <w:p w14:paraId="18E891BE" w14:textId="77777777" w:rsidR="00745085" w:rsidRPr="00745085" w:rsidRDefault="00745085" w:rsidP="009075E7">
            <w:pPr>
              <w:rPr>
                <w:rFonts w:ascii="Times New Roman" w:hAnsi="Times New Roman"/>
              </w:rPr>
            </w:pPr>
          </w:p>
          <w:p w14:paraId="2D2BD95A" w14:textId="77777777" w:rsidR="00745085" w:rsidRPr="00745085" w:rsidRDefault="00745085" w:rsidP="009075E7">
            <w:pPr>
              <w:rPr>
                <w:rFonts w:ascii="Times New Roman" w:hAnsi="Times New Roman"/>
              </w:rPr>
            </w:pPr>
          </w:p>
          <w:p w14:paraId="063E156F" w14:textId="77777777" w:rsidR="00745085" w:rsidRPr="00745085" w:rsidRDefault="00745085" w:rsidP="009075E7">
            <w:pPr>
              <w:rPr>
                <w:rFonts w:ascii="Times New Roman" w:hAnsi="Times New Roman"/>
              </w:rPr>
            </w:pPr>
          </w:p>
          <w:p w14:paraId="16C8FE98" w14:textId="77777777" w:rsidR="00745085" w:rsidRPr="00745085" w:rsidRDefault="00745085" w:rsidP="009075E7">
            <w:pPr>
              <w:rPr>
                <w:rFonts w:ascii="Times New Roman" w:hAnsi="Times New Roman"/>
              </w:rPr>
            </w:pPr>
          </w:p>
          <w:p w14:paraId="37DBDAB2" w14:textId="77777777" w:rsidR="00745085" w:rsidRPr="00745085" w:rsidRDefault="00745085" w:rsidP="009075E7">
            <w:pPr>
              <w:rPr>
                <w:rFonts w:ascii="Times New Roman" w:hAnsi="Times New Roman"/>
              </w:rPr>
            </w:pPr>
          </w:p>
          <w:p w14:paraId="0861B177" w14:textId="77777777" w:rsidR="00745085" w:rsidRPr="00745085" w:rsidRDefault="00745085" w:rsidP="009075E7">
            <w:pPr>
              <w:rPr>
                <w:rFonts w:ascii="Times New Roman" w:hAnsi="Times New Roman"/>
              </w:rPr>
            </w:pPr>
          </w:p>
          <w:p w14:paraId="26E1CAB2"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3F29C570" w14:textId="77777777" w:rsidR="00745085" w:rsidRPr="00745085" w:rsidRDefault="00745085" w:rsidP="00341B35">
            <w:pPr>
              <w:jc w:val="both"/>
              <w:rPr>
                <w:rFonts w:ascii="Times New Roman" w:hAnsi="Times New Roman"/>
              </w:rPr>
            </w:pPr>
            <w:r w:rsidRPr="00745085">
              <w:rPr>
                <w:rFonts w:ascii="Times New Roman" w:hAnsi="Times New Roman"/>
                <w:b/>
              </w:rPr>
              <w:lastRenderedPageBreak/>
              <w:t>Навыки:</w:t>
            </w:r>
          </w:p>
        </w:tc>
      </w:tr>
      <w:tr w:rsidR="00745085" w:rsidRPr="00745085" w14:paraId="0BA2A04B" w14:textId="77777777" w:rsidTr="009075E7">
        <w:trPr>
          <w:trHeight w:val="20"/>
        </w:trPr>
        <w:tc>
          <w:tcPr>
            <w:tcW w:w="2405" w:type="dxa"/>
            <w:vMerge/>
          </w:tcPr>
          <w:p w14:paraId="42E8C254" w14:textId="77777777" w:rsidR="00745085" w:rsidRPr="00745085" w:rsidRDefault="00745085" w:rsidP="00341B35">
            <w:pPr>
              <w:jc w:val="both"/>
              <w:rPr>
                <w:rFonts w:ascii="Times New Roman" w:hAnsi="Times New Roman"/>
                <w:highlight w:val="yellow"/>
              </w:rPr>
            </w:pPr>
          </w:p>
        </w:tc>
        <w:tc>
          <w:tcPr>
            <w:tcW w:w="3969" w:type="dxa"/>
            <w:vMerge/>
          </w:tcPr>
          <w:p w14:paraId="7673EF39" w14:textId="77777777" w:rsidR="00745085" w:rsidRPr="00745085" w:rsidRDefault="00745085" w:rsidP="009075E7">
            <w:pPr>
              <w:rPr>
                <w:rFonts w:ascii="Times New Roman" w:hAnsi="Times New Roman"/>
                <w:sz w:val="24"/>
              </w:rPr>
            </w:pPr>
          </w:p>
        </w:tc>
        <w:tc>
          <w:tcPr>
            <w:tcW w:w="8186" w:type="dxa"/>
            <w:tcBorders>
              <w:right w:val="single" w:sz="4" w:space="0" w:color="auto"/>
            </w:tcBorders>
            <w:shd w:val="clear" w:color="auto" w:fill="auto"/>
          </w:tcPr>
          <w:p w14:paraId="58AD4E53" w14:textId="77777777" w:rsidR="00745085" w:rsidRPr="00745085" w:rsidRDefault="00745085" w:rsidP="00341B35">
            <w:pPr>
              <w:jc w:val="both"/>
              <w:rPr>
                <w:rFonts w:ascii="Times New Roman" w:hAnsi="Times New Roman"/>
              </w:rPr>
            </w:pPr>
            <w:r w:rsidRPr="00745085">
              <w:rPr>
                <w:rFonts w:ascii="Times New Roman" w:hAnsi="Times New Roman"/>
              </w:rPr>
              <w:t xml:space="preserve">информирования соответствующих органов ЕС </w:t>
            </w:r>
            <w:proofErr w:type="spellStart"/>
            <w:r w:rsidRPr="00745085">
              <w:rPr>
                <w:rFonts w:ascii="Times New Roman" w:hAnsi="Times New Roman"/>
              </w:rPr>
              <w:t>ОрВД</w:t>
            </w:r>
            <w:proofErr w:type="spellEnd"/>
            <w:r w:rsidRPr="00745085">
              <w:rPr>
                <w:rFonts w:ascii="Times New Roman" w:hAnsi="Times New Roman"/>
              </w:rPr>
              <w:t xml:space="preserve"> об отклонениях от плана полета или изменениях в режиме полета и о возникновении особых ситуаций в полете, о совершении аварийной посадки</w:t>
            </w:r>
          </w:p>
        </w:tc>
      </w:tr>
      <w:tr w:rsidR="00745085" w:rsidRPr="00745085" w14:paraId="77BE5C69" w14:textId="77777777" w:rsidTr="009075E7">
        <w:trPr>
          <w:trHeight w:val="20"/>
        </w:trPr>
        <w:tc>
          <w:tcPr>
            <w:tcW w:w="2405" w:type="dxa"/>
            <w:vMerge/>
          </w:tcPr>
          <w:p w14:paraId="78EC246D" w14:textId="77777777" w:rsidR="00745085" w:rsidRPr="00745085" w:rsidRDefault="00745085" w:rsidP="00341B35">
            <w:pPr>
              <w:jc w:val="both"/>
              <w:rPr>
                <w:rFonts w:ascii="Times New Roman" w:hAnsi="Times New Roman"/>
                <w:highlight w:val="yellow"/>
              </w:rPr>
            </w:pPr>
          </w:p>
        </w:tc>
        <w:tc>
          <w:tcPr>
            <w:tcW w:w="3969" w:type="dxa"/>
            <w:vMerge/>
          </w:tcPr>
          <w:p w14:paraId="163E58DE" w14:textId="77777777" w:rsidR="00745085" w:rsidRPr="00745085" w:rsidRDefault="00745085" w:rsidP="009075E7">
            <w:pPr>
              <w:rPr>
                <w:rFonts w:ascii="Times New Roman" w:hAnsi="Times New Roman"/>
                <w:sz w:val="24"/>
              </w:rPr>
            </w:pPr>
          </w:p>
        </w:tc>
        <w:tc>
          <w:tcPr>
            <w:tcW w:w="8186" w:type="dxa"/>
            <w:tcBorders>
              <w:right w:val="single" w:sz="4" w:space="0" w:color="auto"/>
            </w:tcBorders>
            <w:shd w:val="clear" w:color="auto" w:fill="auto"/>
          </w:tcPr>
          <w:p w14:paraId="70E40C72" w14:textId="77777777" w:rsidR="00745085" w:rsidRPr="00745085" w:rsidRDefault="00745085" w:rsidP="00341B35">
            <w:pPr>
              <w:jc w:val="both"/>
              <w:rPr>
                <w:rFonts w:ascii="Times New Roman" w:hAnsi="Times New Roman"/>
              </w:rPr>
            </w:pPr>
            <w:r w:rsidRPr="00745085">
              <w:rPr>
                <w:rFonts w:ascii="Times New Roman" w:hAnsi="Times New Roman"/>
              </w:rPr>
              <w:t>подготовки плана полета и представление его соответствующему органу Единой системы организации воздушного движения, в том числе с использованием цифровых технологий</w:t>
            </w:r>
          </w:p>
        </w:tc>
      </w:tr>
      <w:tr w:rsidR="00745085" w:rsidRPr="00745085" w14:paraId="6FBDF727" w14:textId="77777777" w:rsidTr="009075E7">
        <w:trPr>
          <w:trHeight w:val="20"/>
        </w:trPr>
        <w:tc>
          <w:tcPr>
            <w:tcW w:w="2405" w:type="dxa"/>
            <w:vMerge/>
          </w:tcPr>
          <w:p w14:paraId="5CEC10AB" w14:textId="77777777" w:rsidR="00745085" w:rsidRPr="00745085" w:rsidRDefault="00745085" w:rsidP="00341B35">
            <w:pPr>
              <w:jc w:val="both"/>
              <w:rPr>
                <w:rFonts w:ascii="Times New Roman" w:hAnsi="Times New Roman"/>
                <w:highlight w:val="yellow"/>
              </w:rPr>
            </w:pPr>
          </w:p>
        </w:tc>
        <w:tc>
          <w:tcPr>
            <w:tcW w:w="3969" w:type="dxa"/>
            <w:vMerge/>
          </w:tcPr>
          <w:p w14:paraId="674858F2" w14:textId="77777777" w:rsidR="00745085" w:rsidRPr="00745085" w:rsidRDefault="00745085" w:rsidP="009075E7">
            <w:pPr>
              <w:rPr>
                <w:rFonts w:ascii="Times New Roman" w:hAnsi="Times New Roman"/>
                <w:sz w:val="24"/>
              </w:rPr>
            </w:pPr>
          </w:p>
        </w:tc>
        <w:tc>
          <w:tcPr>
            <w:tcW w:w="8186" w:type="dxa"/>
            <w:tcBorders>
              <w:right w:val="single" w:sz="4" w:space="0" w:color="auto"/>
            </w:tcBorders>
            <w:shd w:val="clear" w:color="auto" w:fill="auto"/>
          </w:tcPr>
          <w:p w14:paraId="5D891A2C" w14:textId="77777777" w:rsidR="00745085" w:rsidRPr="00745085" w:rsidRDefault="00745085" w:rsidP="00341B35">
            <w:pPr>
              <w:jc w:val="both"/>
              <w:rPr>
                <w:rFonts w:ascii="Times New Roman" w:hAnsi="Times New Roman"/>
              </w:rPr>
            </w:pPr>
            <w:r w:rsidRPr="00745085">
              <w:rPr>
                <w:rFonts w:ascii="Times New Roman" w:hAnsi="Times New Roman"/>
              </w:rPr>
              <w:t>взаимодействия с участниками воздушного движения при выполнении полетов</w:t>
            </w:r>
          </w:p>
        </w:tc>
      </w:tr>
      <w:tr w:rsidR="00745085" w:rsidRPr="00745085" w14:paraId="1AFE4050" w14:textId="77777777" w:rsidTr="009075E7">
        <w:trPr>
          <w:trHeight w:val="20"/>
        </w:trPr>
        <w:tc>
          <w:tcPr>
            <w:tcW w:w="2405" w:type="dxa"/>
            <w:vMerge/>
          </w:tcPr>
          <w:p w14:paraId="65BF85F5" w14:textId="77777777" w:rsidR="00745085" w:rsidRPr="00745085" w:rsidRDefault="00745085" w:rsidP="00341B35">
            <w:pPr>
              <w:jc w:val="both"/>
              <w:rPr>
                <w:rFonts w:ascii="Times New Roman" w:hAnsi="Times New Roman"/>
                <w:highlight w:val="yellow"/>
              </w:rPr>
            </w:pPr>
          </w:p>
        </w:tc>
        <w:tc>
          <w:tcPr>
            <w:tcW w:w="3969" w:type="dxa"/>
            <w:vMerge/>
          </w:tcPr>
          <w:p w14:paraId="7F82EC54" w14:textId="77777777" w:rsidR="00745085" w:rsidRPr="00745085" w:rsidRDefault="00745085" w:rsidP="009075E7">
            <w:pPr>
              <w:rPr>
                <w:rFonts w:ascii="Times New Roman" w:hAnsi="Times New Roman"/>
                <w:sz w:val="24"/>
              </w:rPr>
            </w:pPr>
          </w:p>
        </w:tc>
        <w:tc>
          <w:tcPr>
            <w:tcW w:w="8186" w:type="dxa"/>
            <w:tcBorders>
              <w:right w:val="single" w:sz="4" w:space="0" w:color="auto"/>
            </w:tcBorders>
            <w:shd w:val="clear" w:color="auto" w:fill="auto"/>
          </w:tcPr>
          <w:p w14:paraId="5CB15B09" w14:textId="77777777" w:rsidR="00745085" w:rsidRPr="00745085" w:rsidRDefault="00745085" w:rsidP="00341B35">
            <w:pPr>
              <w:jc w:val="both"/>
              <w:rPr>
                <w:rFonts w:ascii="Times New Roman" w:hAnsi="Times New Roman"/>
              </w:rPr>
            </w:pPr>
            <w:r w:rsidRPr="00745085">
              <w:rPr>
                <w:rFonts w:ascii="Times New Roman" w:hAnsi="Times New Roman"/>
              </w:rPr>
              <w:t xml:space="preserve">ведения радиосвязи с органами </w:t>
            </w:r>
            <w:proofErr w:type="spellStart"/>
            <w:r w:rsidRPr="00745085">
              <w:rPr>
                <w:rFonts w:ascii="Times New Roman" w:hAnsi="Times New Roman"/>
              </w:rPr>
              <w:t>ОрВД</w:t>
            </w:r>
            <w:proofErr w:type="spellEnd"/>
            <w:r w:rsidRPr="00745085">
              <w:rPr>
                <w:rFonts w:ascii="Times New Roman" w:hAnsi="Times New Roman"/>
              </w:rPr>
              <w:t xml:space="preserve"> и отражения в полетной документации</w:t>
            </w:r>
          </w:p>
        </w:tc>
      </w:tr>
      <w:tr w:rsidR="00745085" w:rsidRPr="00745085" w14:paraId="48ED5AB3" w14:textId="77777777" w:rsidTr="009075E7">
        <w:trPr>
          <w:trHeight w:val="20"/>
        </w:trPr>
        <w:tc>
          <w:tcPr>
            <w:tcW w:w="2405" w:type="dxa"/>
            <w:vMerge/>
          </w:tcPr>
          <w:p w14:paraId="26F600F3" w14:textId="77777777" w:rsidR="00745085" w:rsidRPr="00745085" w:rsidRDefault="00745085" w:rsidP="00341B35">
            <w:pPr>
              <w:jc w:val="both"/>
              <w:rPr>
                <w:rFonts w:ascii="Times New Roman" w:hAnsi="Times New Roman"/>
                <w:highlight w:val="yellow"/>
              </w:rPr>
            </w:pPr>
          </w:p>
        </w:tc>
        <w:tc>
          <w:tcPr>
            <w:tcW w:w="3969" w:type="dxa"/>
            <w:vMerge/>
          </w:tcPr>
          <w:p w14:paraId="468F337B" w14:textId="77777777" w:rsidR="00745085" w:rsidRPr="00745085" w:rsidRDefault="00745085" w:rsidP="009075E7">
            <w:pPr>
              <w:rPr>
                <w:rFonts w:ascii="Times New Roman" w:hAnsi="Times New Roman"/>
                <w:sz w:val="24"/>
              </w:rPr>
            </w:pPr>
          </w:p>
        </w:tc>
        <w:tc>
          <w:tcPr>
            <w:tcW w:w="8186" w:type="dxa"/>
            <w:tcBorders>
              <w:right w:val="single" w:sz="4" w:space="0" w:color="auto"/>
            </w:tcBorders>
            <w:shd w:val="clear" w:color="auto" w:fill="auto"/>
          </w:tcPr>
          <w:p w14:paraId="7EB6E147" w14:textId="77777777" w:rsidR="00745085" w:rsidRPr="00745085" w:rsidRDefault="00745085" w:rsidP="00341B35">
            <w:pPr>
              <w:jc w:val="both"/>
              <w:rPr>
                <w:rFonts w:ascii="Times New Roman" w:hAnsi="Times New Roman"/>
              </w:rPr>
            </w:pPr>
            <w:r w:rsidRPr="00745085">
              <w:rPr>
                <w:rFonts w:ascii="Times New Roman" w:hAnsi="Times New Roman"/>
                <w:b/>
              </w:rPr>
              <w:t>Умения:</w:t>
            </w:r>
          </w:p>
        </w:tc>
      </w:tr>
      <w:tr w:rsidR="00745085" w:rsidRPr="00745085" w14:paraId="0A0CBD18" w14:textId="77777777" w:rsidTr="009075E7">
        <w:trPr>
          <w:trHeight w:val="20"/>
        </w:trPr>
        <w:tc>
          <w:tcPr>
            <w:tcW w:w="2405" w:type="dxa"/>
            <w:vMerge/>
          </w:tcPr>
          <w:p w14:paraId="54BD733F" w14:textId="77777777" w:rsidR="00745085" w:rsidRPr="00745085" w:rsidRDefault="00745085" w:rsidP="00341B35">
            <w:pPr>
              <w:jc w:val="both"/>
              <w:rPr>
                <w:rFonts w:ascii="Times New Roman" w:hAnsi="Times New Roman"/>
                <w:highlight w:val="yellow"/>
              </w:rPr>
            </w:pPr>
          </w:p>
        </w:tc>
        <w:tc>
          <w:tcPr>
            <w:tcW w:w="3969" w:type="dxa"/>
            <w:vMerge/>
          </w:tcPr>
          <w:p w14:paraId="02FB1926" w14:textId="77777777" w:rsidR="00745085" w:rsidRPr="00745085" w:rsidRDefault="00745085" w:rsidP="009075E7">
            <w:pPr>
              <w:rPr>
                <w:rFonts w:ascii="Times New Roman" w:hAnsi="Times New Roman"/>
                <w:sz w:val="24"/>
              </w:rPr>
            </w:pPr>
          </w:p>
        </w:tc>
        <w:tc>
          <w:tcPr>
            <w:tcW w:w="8186" w:type="dxa"/>
            <w:tcBorders>
              <w:right w:val="single" w:sz="4" w:space="0" w:color="auto"/>
            </w:tcBorders>
            <w:shd w:val="clear" w:color="auto" w:fill="auto"/>
          </w:tcPr>
          <w:p w14:paraId="76007170" w14:textId="77777777" w:rsidR="00745085" w:rsidRPr="00745085" w:rsidRDefault="00745085" w:rsidP="00341B35">
            <w:pPr>
              <w:jc w:val="both"/>
              <w:rPr>
                <w:rFonts w:ascii="Times New Roman" w:hAnsi="Times New Roman"/>
              </w:rPr>
            </w:pPr>
            <w:r w:rsidRPr="00745085">
              <w:rPr>
                <w:rFonts w:ascii="Times New Roman" w:hAnsi="Times New Roman"/>
              </w:rPr>
              <w:t>осуществлять дистанционный контроль параметров полета</w:t>
            </w:r>
          </w:p>
        </w:tc>
      </w:tr>
      <w:tr w:rsidR="00745085" w:rsidRPr="00745085" w14:paraId="7337B126" w14:textId="77777777" w:rsidTr="009075E7">
        <w:trPr>
          <w:trHeight w:val="20"/>
        </w:trPr>
        <w:tc>
          <w:tcPr>
            <w:tcW w:w="2405" w:type="dxa"/>
            <w:vMerge/>
          </w:tcPr>
          <w:p w14:paraId="25BEFF63" w14:textId="77777777" w:rsidR="00745085" w:rsidRPr="00745085" w:rsidRDefault="00745085" w:rsidP="00341B35">
            <w:pPr>
              <w:jc w:val="both"/>
              <w:rPr>
                <w:rFonts w:ascii="Times New Roman" w:hAnsi="Times New Roman"/>
                <w:highlight w:val="yellow"/>
              </w:rPr>
            </w:pPr>
          </w:p>
        </w:tc>
        <w:tc>
          <w:tcPr>
            <w:tcW w:w="3969" w:type="dxa"/>
            <w:vMerge/>
          </w:tcPr>
          <w:p w14:paraId="2B583F40" w14:textId="77777777" w:rsidR="00745085" w:rsidRPr="00745085" w:rsidRDefault="00745085" w:rsidP="009075E7">
            <w:pPr>
              <w:rPr>
                <w:rFonts w:ascii="Times New Roman" w:hAnsi="Times New Roman"/>
                <w:sz w:val="24"/>
              </w:rPr>
            </w:pPr>
          </w:p>
        </w:tc>
        <w:tc>
          <w:tcPr>
            <w:tcW w:w="8186" w:type="dxa"/>
            <w:tcBorders>
              <w:right w:val="single" w:sz="4" w:space="0" w:color="auto"/>
            </w:tcBorders>
            <w:shd w:val="clear" w:color="auto" w:fill="auto"/>
          </w:tcPr>
          <w:p w14:paraId="737F3C42" w14:textId="77777777" w:rsidR="00745085" w:rsidRPr="00745085" w:rsidRDefault="00745085" w:rsidP="00341B35">
            <w:pPr>
              <w:jc w:val="both"/>
              <w:rPr>
                <w:rFonts w:ascii="Times New Roman" w:hAnsi="Times New Roman"/>
              </w:rPr>
            </w:pPr>
            <w:r w:rsidRPr="00745085">
              <w:rPr>
                <w:rFonts w:ascii="Times New Roman" w:hAnsi="Times New Roman"/>
              </w:rPr>
              <w:t>использовать специализированные цифровые платформы полетно-информационного обслуживания и сервисы цифровой технологии</w:t>
            </w:r>
          </w:p>
        </w:tc>
      </w:tr>
      <w:tr w:rsidR="00745085" w:rsidRPr="00745085" w14:paraId="49DEFFF1" w14:textId="77777777" w:rsidTr="009075E7">
        <w:trPr>
          <w:trHeight w:val="20"/>
        </w:trPr>
        <w:tc>
          <w:tcPr>
            <w:tcW w:w="2405" w:type="dxa"/>
            <w:vMerge/>
          </w:tcPr>
          <w:p w14:paraId="3A9404B4" w14:textId="77777777" w:rsidR="00745085" w:rsidRPr="00745085" w:rsidRDefault="00745085" w:rsidP="00341B35">
            <w:pPr>
              <w:jc w:val="both"/>
              <w:rPr>
                <w:rFonts w:ascii="Times New Roman" w:hAnsi="Times New Roman"/>
                <w:highlight w:val="yellow"/>
              </w:rPr>
            </w:pPr>
          </w:p>
        </w:tc>
        <w:tc>
          <w:tcPr>
            <w:tcW w:w="3969" w:type="dxa"/>
            <w:vMerge/>
          </w:tcPr>
          <w:p w14:paraId="5B8537A5" w14:textId="77777777" w:rsidR="00745085" w:rsidRPr="00745085" w:rsidRDefault="00745085" w:rsidP="009075E7">
            <w:pPr>
              <w:rPr>
                <w:rFonts w:ascii="Times New Roman" w:hAnsi="Times New Roman"/>
                <w:sz w:val="24"/>
              </w:rPr>
            </w:pPr>
          </w:p>
        </w:tc>
        <w:tc>
          <w:tcPr>
            <w:tcW w:w="8186" w:type="dxa"/>
            <w:tcBorders>
              <w:right w:val="single" w:sz="4" w:space="0" w:color="auto"/>
            </w:tcBorders>
            <w:shd w:val="clear" w:color="auto" w:fill="auto"/>
          </w:tcPr>
          <w:p w14:paraId="20B48F02" w14:textId="77777777" w:rsidR="00745085" w:rsidRPr="00745085" w:rsidRDefault="00745085" w:rsidP="00341B35">
            <w:pPr>
              <w:jc w:val="both"/>
              <w:rPr>
                <w:rFonts w:ascii="Times New Roman" w:hAnsi="Times New Roman"/>
              </w:rPr>
            </w:pPr>
            <w:r w:rsidRPr="00745085">
              <w:rPr>
                <w:rFonts w:ascii="Times New Roman" w:hAnsi="Times New Roman"/>
              </w:rPr>
              <w:t>использовать специальное программное обеспечение для составления программы полета</w:t>
            </w:r>
          </w:p>
        </w:tc>
      </w:tr>
      <w:tr w:rsidR="00745085" w:rsidRPr="00745085" w14:paraId="6A81CCE1" w14:textId="77777777" w:rsidTr="009075E7">
        <w:trPr>
          <w:trHeight w:val="20"/>
        </w:trPr>
        <w:tc>
          <w:tcPr>
            <w:tcW w:w="2405" w:type="dxa"/>
            <w:vMerge/>
          </w:tcPr>
          <w:p w14:paraId="0B0D8D95" w14:textId="77777777" w:rsidR="00745085" w:rsidRPr="00745085" w:rsidRDefault="00745085" w:rsidP="00341B35">
            <w:pPr>
              <w:jc w:val="both"/>
              <w:rPr>
                <w:rFonts w:ascii="Times New Roman" w:hAnsi="Times New Roman"/>
                <w:highlight w:val="yellow"/>
              </w:rPr>
            </w:pPr>
          </w:p>
        </w:tc>
        <w:tc>
          <w:tcPr>
            <w:tcW w:w="3969" w:type="dxa"/>
            <w:vMerge/>
          </w:tcPr>
          <w:p w14:paraId="21FD361E" w14:textId="77777777" w:rsidR="00745085" w:rsidRPr="00745085" w:rsidRDefault="00745085" w:rsidP="009075E7">
            <w:pPr>
              <w:rPr>
                <w:rFonts w:ascii="Times New Roman" w:hAnsi="Times New Roman"/>
                <w:sz w:val="24"/>
              </w:rPr>
            </w:pPr>
          </w:p>
        </w:tc>
        <w:tc>
          <w:tcPr>
            <w:tcW w:w="8186" w:type="dxa"/>
            <w:tcBorders>
              <w:right w:val="single" w:sz="4" w:space="0" w:color="auto"/>
            </w:tcBorders>
            <w:shd w:val="clear" w:color="auto" w:fill="auto"/>
          </w:tcPr>
          <w:p w14:paraId="0A11DE17" w14:textId="77777777" w:rsidR="00745085" w:rsidRPr="00745085" w:rsidRDefault="00745085" w:rsidP="00341B35">
            <w:pPr>
              <w:jc w:val="both"/>
              <w:rPr>
                <w:rFonts w:ascii="Times New Roman" w:hAnsi="Times New Roman"/>
              </w:rPr>
            </w:pPr>
            <w:r w:rsidRPr="00745085">
              <w:rPr>
                <w:rFonts w:ascii="Times New Roman" w:hAnsi="Times New Roman"/>
              </w:rPr>
              <w:t>составлять полетное задание и план полета</w:t>
            </w:r>
          </w:p>
        </w:tc>
      </w:tr>
      <w:tr w:rsidR="00745085" w:rsidRPr="00745085" w14:paraId="073A31C3" w14:textId="77777777" w:rsidTr="009075E7">
        <w:trPr>
          <w:trHeight w:val="20"/>
        </w:trPr>
        <w:tc>
          <w:tcPr>
            <w:tcW w:w="2405" w:type="dxa"/>
            <w:vMerge/>
          </w:tcPr>
          <w:p w14:paraId="109DBA3E" w14:textId="77777777" w:rsidR="00745085" w:rsidRPr="00745085" w:rsidRDefault="00745085" w:rsidP="00341B35">
            <w:pPr>
              <w:jc w:val="both"/>
              <w:rPr>
                <w:rFonts w:ascii="Times New Roman" w:hAnsi="Times New Roman"/>
                <w:highlight w:val="yellow"/>
              </w:rPr>
            </w:pPr>
          </w:p>
        </w:tc>
        <w:tc>
          <w:tcPr>
            <w:tcW w:w="3969" w:type="dxa"/>
            <w:vMerge/>
          </w:tcPr>
          <w:p w14:paraId="0DFEA296" w14:textId="77777777" w:rsidR="00745085" w:rsidRPr="00745085" w:rsidRDefault="00745085" w:rsidP="009075E7">
            <w:pPr>
              <w:rPr>
                <w:rFonts w:ascii="Times New Roman" w:hAnsi="Times New Roman"/>
                <w:sz w:val="24"/>
              </w:rPr>
            </w:pPr>
          </w:p>
        </w:tc>
        <w:tc>
          <w:tcPr>
            <w:tcW w:w="8186" w:type="dxa"/>
            <w:tcBorders>
              <w:right w:val="single" w:sz="4" w:space="0" w:color="auto"/>
            </w:tcBorders>
            <w:shd w:val="clear" w:color="auto" w:fill="auto"/>
          </w:tcPr>
          <w:p w14:paraId="7CB00198" w14:textId="77777777" w:rsidR="00745085" w:rsidRPr="00745085" w:rsidRDefault="00745085" w:rsidP="00341B35">
            <w:pPr>
              <w:jc w:val="both"/>
              <w:rPr>
                <w:rFonts w:ascii="Times New Roman" w:hAnsi="Times New Roman"/>
              </w:rPr>
            </w:pPr>
            <w:r w:rsidRPr="00745085">
              <w:rPr>
                <w:rFonts w:ascii="Times New Roman" w:hAnsi="Times New Roman"/>
              </w:rPr>
              <w:t xml:space="preserve">вести радиосвязь с органами </w:t>
            </w:r>
            <w:proofErr w:type="spellStart"/>
            <w:r w:rsidRPr="00745085">
              <w:rPr>
                <w:rFonts w:ascii="Times New Roman" w:hAnsi="Times New Roman"/>
              </w:rPr>
              <w:t>ОрВД</w:t>
            </w:r>
            <w:proofErr w:type="spellEnd"/>
            <w:r w:rsidRPr="00745085">
              <w:rPr>
                <w:rFonts w:ascii="Times New Roman" w:hAnsi="Times New Roman"/>
              </w:rPr>
              <w:t xml:space="preserve"> и другими участниками воздушного движения</w:t>
            </w:r>
          </w:p>
        </w:tc>
      </w:tr>
      <w:tr w:rsidR="00745085" w:rsidRPr="00745085" w14:paraId="6E158EC0" w14:textId="77777777" w:rsidTr="009075E7">
        <w:trPr>
          <w:trHeight w:val="20"/>
        </w:trPr>
        <w:tc>
          <w:tcPr>
            <w:tcW w:w="2405" w:type="dxa"/>
            <w:vMerge/>
          </w:tcPr>
          <w:p w14:paraId="5E93BDF6" w14:textId="77777777" w:rsidR="00745085" w:rsidRPr="00745085" w:rsidRDefault="00745085" w:rsidP="00341B35">
            <w:pPr>
              <w:jc w:val="both"/>
              <w:rPr>
                <w:rFonts w:ascii="Times New Roman" w:hAnsi="Times New Roman"/>
                <w:highlight w:val="yellow"/>
              </w:rPr>
            </w:pPr>
          </w:p>
        </w:tc>
        <w:tc>
          <w:tcPr>
            <w:tcW w:w="3969" w:type="dxa"/>
            <w:vMerge/>
          </w:tcPr>
          <w:p w14:paraId="64EB6214" w14:textId="77777777" w:rsidR="00745085" w:rsidRPr="00745085" w:rsidRDefault="00745085" w:rsidP="009075E7">
            <w:pPr>
              <w:rPr>
                <w:rFonts w:ascii="Times New Roman" w:hAnsi="Times New Roman"/>
                <w:sz w:val="24"/>
              </w:rPr>
            </w:pPr>
          </w:p>
        </w:tc>
        <w:tc>
          <w:tcPr>
            <w:tcW w:w="8186" w:type="dxa"/>
            <w:tcBorders>
              <w:right w:val="single" w:sz="4" w:space="0" w:color="auto"/>
            </w:tcBorders>
            <w:shd w:val="clear" w:color="auto" w:fill="auto"/>
          </w:tcPr>
          <w:p w14:paraId="351E7FB2" w14:textId="77777777" w:rsidR="00745085" w:rsidRPr="00745085" w:rsidRDefault="00745085" w:rsidP="00341B35">
            <w:pPr>
              <w:jc w:val="both"/>
              <w:rPr>
                <w:rFonts w:ascii="Times New Roman" w:hAnsi="Times New Roman"/>
              </w:rPr>
            </w:pPr>
            <w:r w:rsidRPr="00745085">
              <w:rPr>
                <w:rFonts w:ascii="Times New Roman" w:hAnsi="Times New Roman"/>
              </w:rPr>
              <w:t>распознавать и контролировать факторы угроз и ошибок при выполнении полетов</w:t>
            </w:r>
          </w:p>
        </w:tc>
      </w:tr>
      <w:tr w:rsidR="00745085" w:rsidRPr="00745085" w14:paraId="6FD0AB2C" w14:textId="77777777" w:rsidTr="009075E7">
        <w:trPr>
          <w:trHeight w:val="20"/>
        </w:trPr>
        <w:tc>
          <w:tcPr>
            <w:tcW w:w="2405" w:type="dxa"/>
            <w:vMerge/>
          </w:tcPr>
          <w:p w14:paraId="4C1259B4" w14:textId="77777777" w:rsidR="00745085" w:rsidRPr="00745085" w:rsidRDefault="00745085" w:rsidP="00341B35">
            <w:pPr>
              <w:jc w:val="both"/>
              <w:rPr>
                <w:rFonts w:ascii="Times New Roman" w:hAnsi="Times New Roman"/>
                <w:highlight w:val="yellow"/>
              </w:rPr>
            </w:pPr>
          </w:p>
        </w:tc>
        <w:tc>
          <w:tcPr>
            <w:tcW w:w="3969" w:type="dxa"/>
            <w:vMerge/>
          </w:tcPr>
          <w:p w14:paraId="77083544" w14:textId="77777777" w:rsidR="00745085" w:rsidRPr="00745085" w:rsidRDefault="00745085" w:rsidP="009075E7">
            <w:pPr>
              <w:rPr>
                <w:rFonts w:ascii="Times New Roman" w:hAnsi="Times New Roman"/>
                <w:sz w:val="24"/>
              </w:rPr>
            </w:pPr>
          </w:p>
        </w:tc>
        <w:tc>
          <w:tcPr>
            <w:tcW w:w="8186" w:type="dxa"/>
            <w:tcBorders>
              <w:right w:val="single" w:sz="4" w:space="0" w:color="auto"/>
            </w:tcBorders>
            <w:shd w:val="clear" w:color="auto" w:fill="auto"/>
          </w:tcPr>
          <w:p w14:paraId="10F05A9B" w14:textId="77777777" w:rsidR="00745085" w:rsidRPr="00745085" w:rsidRDefault="00745085" w:rsidP="00341B35">
            <w:pPr>
              <w:jc w:val="both"/>
              <w:rPr>
                <w:rFonts w:ascii="Times New Roman" w:hAnsi="Times New Roman"/>
              </w:rPr>
            </w:pPr>
            <w:r w:rsidRPr="00745085">
              <w:rPr>
                <w:rFonts w:ascii="Times New Roman" w:hAnsi="Times New Roman"/>
                <w:b/>
              </w:rPr>
              <w:t>Знания:</w:t>
            </w:r>
          </w:p>
        </w:tc>
      </w:tr>
      <w:tr w:rsidR="00745085" w:rsidRPr="00745085" w14:paraId="5B9D54AA" w14:textId="77777777" w:rsidTr="009075E7">
        <w:trPr>
          <w:trHeight w:val="20"/>
        </w:trPr>
        <w:tc>
          <w:tcPr>
            <w:tcW w:w="2405" w:type="dxa"/>
            <w:vMerge/>
          </w:tcPr>
          <w:p w14:paraId="3343A009" w14:textId="77777777" w:rsidR="00745085" w:rsidRPr="00745085" w:rsidRDefault="00745085" w:rsidP="00341B35">
            <w:pPr>
              <w:jc w:val="both"/>
              <w:rPr>
                <w:rFonts w:ascii="Times New Roman" w:hAnsi="Times New Roman"/>
                <w:highlight w:val="yellow"/>
              </w:rPr>
            </w:pPr>
          </w:p>
        </w:tc>
        <w:tc>
          <w:tcPr>
            <w:tcW w:w="3969" w:type="dxa"/>
            <w:vMerge/>
          </w:tcPr>
          <w:p w14:paraId="445F4639" w14:textId="77777777" w:rsidR="00745085" w:rsidRPr="00745085" w:rsidRDefault="00745085" w:rsidP="009075E7">
            <w:pPr>
              <w:rPr>
                <w:rFonts w:ascii="Times New Roman" w:hAnsi="Times New Roman"/>
                <w:sz w:val="24"/>
              </w:rPr>
            </w:pPr>
          </w:p>
        </w:tc>
        <w:tc>
          <w:tcPr>
            <w:tcW w:w="8186" w:type="dxa"/>
            <w:tcBorders>
              <w:right w:val="single" w:sz="4" w:space="0" w:color="auto"/>
            </w:tcBorders>
            <w:shd w:val="clear" w:color="auto" w:fill="auto"/>
          </w:tcPr>
          <w:p w14:paraId="1615C117" w14:textId="77777777" w:rsidR="00745085" w:rsidRPr="00745085" w:rsidRDefault="00745085" w:rsidP="00341B35">
            <w:pPr>
              <w:jc w:val="both"/>
              <w:rPr>
                <w:rFonts w:ascii="Times New Roman" w:hAnsi="Times New Roman"/>
              </w:rPr>
            </w:pPr>
            <w:r w:rsidRPr="00745085">
              <w:rPr>
                <w:rFonts w:ascii="Times New Roman" w:hAnsi="Times New Roman"/>
              </w:rPr>
              <w:t>нормативные правовые акты, регламентирующие порядок использования воздушного пространства Российской Федерации</w:t>
            </w:r>
          </w:p>
        </w:tc>
      </w:tr>
      <w:tr w:rsidR="00745085" w:rsidRPr="00745085" w14:paraId="1843CB6B" w14:textId="77777777" w:rsidTr="009075E7">
        <w:trPr>
          <w:trHeight w:val="20"/>
        </w:trPr>
        <w:tc>
          <w:tcPr>
            <w:tcW w:w="2405" w:type="dxa"/>
            <w:vMerge/>
          </w:tcPr>
          <w:p w14:paraId="3DC5D846" w14:textId="77777777" w:rsidR="00745085" w:rsidRPr="00745085" w:rsidRDefault="00745085" w:rsidP="00341B35">
            <w:pPr>
              <w:jc w:val="both"/>
              <w:rPr>
                <w:rFonts w:ascii="Times New Roman" w:hAnsi="Times New Roman"/>
                <w:highlight w:val="yellow"/>
              </w:rPr>
            </w:pPr>
          </w:p>
        </w:tc>
        <w:tc>
          <w:tcPr>
            <w:tcW w:w="3969" w:type="dxa"/>
            <w:vMerge/>
          </w:tcPr>
          <w:p w14:paraId="6A06B916" w14:textId="77777777" w:rsidR="00745085" w:rsidRPr="00745085" w:rsidRDefault="00745085" w:rsidP="009075E7">
            <w:pPr>
              <w:rPr>
                <w:rFonts w:ascii="Times New Roman" w:hAnsi="Times New Roman"/>
                <w:sz w:val="24"/>
              </w:rPr>
            </w:pPr>
          </w:p>
        </w:tc>
        <w:tc>
          <w:tcPr>
            <w:tcW w:w="8186" w:type="dxa"/>
            <w:tcBorders>
              <w:right w:val="single" w:sz="4" w:space="0" w:color="auto"/>
            </w:tcBorders>
            <w:shd w:val="clear" w:color="auto" w:fill="auto"/>
          </w:tcPr>
          <w:p w14:paraId="1EF78205" w14:textId="77777777" w:rsidR="00745085" w:rsidRPr="00745085" w:rsidRDefault="00745085" w:rsidP="00341B35">
            <w:pPr>
              <w:jc w:val="both"/>
              <w:rPr>
                <w:rFonts w:ascii="Times New Roman" w:hAnsi="Times New Roman"/>
              </w:rPr>
            </w:pPr>
            <w:r w:rsidRPr="00745085">
              <w:rPr>
                <w:rFonts w:ascii="Times New Roman" w:hAnsi="Times New Roman"/>
              </w:rPr>
              <w:t>порядок ведения радиосвязи</w:t>
            </w:r>
          </w:p>
        </w:tc>
      </w:tr>
      <w:tr w:rsidR="00745085" w:rsidRPr="00745085" w14:paraId="69C30822" w14:textId="77777777" w:rsidTr="009075E7">
        <w:trPr>
          <w:trHeight w:val="20"/>
        </w:trPr>
        <w:tc>
          <w:tcPr>
            <w:tcW w:w="2405" w:type="dxa"/>
            <w:vMerge/>
          </w:tcPr>
          <w:p w14:paraId="7BDF73ED" w14:textId="77777777" w:rsidR="00745085" w:rsidRPr="00745085" w:rsidRDefault="00745085" w:rsidP="00341B35">
            <w:pPr>
              <w:jc w:val="both"/>
              <w:rPr>
                <w:rFonts w:ascii="Times New Roman" w:hAnsi="Times New Roman"/>
                <w:highlight w:val="yellow"/>
              </w:rPr>
            </w:pPr>
          </w:p>
        </w:tc>
        <w:tc>
          <w:tcPr>
            <w:tcW w:w="3969" w:type="dxa"/>
            <w:vMerge/>
          </w:tcPr>
          <w:p w14:paraId="466F43CF" w14:textId="77777777" w:rsidR="00745085" w:rsidRPr="00745085" w:rsidRDefault="00745085" w:rsidP="009075E7">
            <w:pPr>
              <w:rPr>
                <w:rFonts w:ascii="Times New Roman" w:hAnsi="Times New Roman"/>
                <w:sz w:val="24"/>
              </w:rPr>
            </w:pPr>
          </w:p>
        </w:tc>
        <w:tc>
          <w:tcPr>
            <w:tcW w:w="8186" w:type="dxa"/>
            <w:tcBorders>
              <w:right w:val="single" w:sz="4" w:space="0" w:color="auto"/>
            </w:tcBorders>
            <w:shd w:val="clear" w:color="auto" w:fill="auto"/>
          </w:tcPr>
          <w:p w14:paraId="358927A7" w14:textId="77777777" w:rsidR="00745085" w:rsidRPr="00745085" w:rsidRDefault="00745085" w:rsidP="00341B35">
            <w:pPr>
              <w:jc w:val="both"/>
              <w:rPr>
                <w:rFonts w:ascii="Times New Roman" w:hAnsi="Times New Roman"/>
              </w:rPr>
            </w:pPr>
            <w:r w:rsidRPr="00745085">
              <w:rPr>
                <w:rFonts w:ascii="Times New Roman" w:hAnsi="Times New Roman"/>
              </w:rPr>
              <w:t>правила и порядок, установленные воздушным законодательством Российской Федерации, получения разрешения на использование воздушного пространства, в том числе при выполнении полетов над населенными пунктами, при выполнении авиационных работ</w:t>
            </w:r>
          </w:p>
        </w:tc>
      </w:tr>
      <w:tr w:rsidR="00745085" w:rsidRPr="00745085" w14:paraId="292C263A" w14:textId="77777777" w:rsidTr="009075E7">
        <w:trPr>
          <w:trHeight w:val="20"/>
        </w:trPr>
        <w:tc>
          <w:tcPr>
            <w:tcW w:w="2405" w:type="dxa"/>
            <w:vMerge/>
          </w:tcPr>
          <w:p w14:paraId="7A1BF1B7" w14:textId="77777777" w:rsidR="00745085" w:rsidRPr="00745085" w:rsidRDefault="00745085" w:rsidP="00341B35">
            <w:pPr>
              <w:jc w:val="both"/>
              <w:rPr>
                <w:rFonts w:ascii="Times New Roman" w:hAnsi="Times New Roman"/>
                <w:highlight w:val="yellow"/>
              </w:rPr>
            </w:pPr>
          </w:p>
        </w:tc>
        <w:tc>
          <w:tcPr>
            <w:tcW w:w="3969" w:type="dxa"/>
            <w:vMerge/>
          </w:tcPr>
          <w:p w14:paraId="1D14F2DE" w14:textId="77777777" w:rsidR="00745085" w:rsidRPr="00745085" w:rsidRDefault="00745085" w:rsidP="009075E7">
            <w:pPr>
              <w:rPr>
                <w:rFonts w:ascii="Times New Roman" w:hAnsi="Times New Roman"/>
                <w:sz w:val="24"/>
              </w:rPr>
            </w:pPr>
          </w:p>
        </w:tc>
        <w:tc>
          <w:tcPr>
            <w:tcW w:w="8186" w:type="dxa"/>
            <w:tcBorders>
              <w:right w:val="single" w:sz="4" w:space="0" w:color="auto"/>
            </w:tcBorders>
            <w:shd w:val="clear" w:color="auto" w:fill="auto"/>
          </w:tcPr>
          <w:p w14:paraId="47B5EC04" w14:textId="77777777" w:rsidR="00745085" w:rsidRPr="00745085" w:rsidRDefault="00745085" w:rsidP="00341B35">
            <w:pPr>
              <w:jc w:val="both"/>
              <w:rPr>
                <w:rFonts w:ascii="Times New Roman" w:hAnsi="Times New Roman"/>
              </w:rPr>
            </w:pPr>
            <w:r w:rsidRPr="00745085">
              <w:rPr>
                <w:rFonts w:ascii="Times New Roman" w:hAnsi="Times New Roman"/>
              </w:rPr>
              <w:t>нормативные правовые акты об установлении запретных зон и зон ограничения полетов</w:t>
            </w:r>
          </w:p>
        </w:tc>
      </w:tr>
      <w:tr w:rsidR="00745085" w:rsidRPr="00745085" w14:paraId="79484C47" w14:textId="77777777" w:rsidTr="009075E7">
        <w:trPr>
          <w:trHeight w:val="20"/>
        </w:trPr>
        <w:tc>
          <w:tcPr>
            <w:tcW w:w="2405" w:type="dxa"/>
            <w:vMerge/>
          </w:tcPr>
          <w:p w14:paraId="1DC35192" w14:textId="77777777" w:rsidR="00745085" w:rsidRPr="00745085" w:rsidRDefault="00745085" w:rsidP="00341B35">
            <w:pPr>
              <w:jc w:val="both"/>
              <w:rPr>
                <w:rFonts w:ascii="Times New Roman" w:hAnsi="Times New Roman"/>
                <w:highlight w:val="yellow"/>
              </w:rPr>
            </w:pPr>
          </w:p>
        </w:tc>
        <w:tc>
          <w:tcPr>
            <w:tcW w:w="3969" w:type="dxa"/>
            <w:vMerge/>
          </w:tcPr>
          <w:p w14:paraId="691D00FD" w14:textId="77777777" w:rsidR="00745085" w:rsidRPr="00745085" w:rsidRDefault="00745085" w:rsidP="009075E7">
            <w:pPr>
              <w:rPr>
                <w:rFonts w:ascii="Times New Roman" w:hAnsi="Times New Roman"/>
                <w:sz w:val="24"/>
              </w:rPr>
            </w:pPr>
          </w:p>
        </w:tc>
        <w:tc>
          <w:tcPr>
            <w:tcW w:w="8186" w:type="dxa"/>
            <w:tcBorders>
              <w:right w:val="single" w:sz="4" w:space="0" w:color="auto"/>
            </w:tcBorders>
            <w:shd w:val="clear" w:color="auto" w:fill="auto"/>
          </w:tcPr>
          <w:p w14:paraId="18BBD788" w14:textId="77777777" w:rsidR="00745085" w:rsidRPr="00745085" w:rsidRDefault="00745085" w:rsidP="00341B35">
            <w:pPr>
              <w:jc w:val="both"/>
              <w:rPr>
                <w:rFonts w:ascii="Times New Roman" w:hAnsi="Times New Roman"/>
              </w:rPr>
            </w:pPr>
            <w:r w:rsidRPr="00745085">
              <w:rPr>
                <w:rFonts w:ascii="Times New Roman" w:hAnsi="Times New Roman"/>
              </w:rPr>
              <w:t>порядок организации и выполнения полетов беспилотным воздушным судном в сегрегированном воздушном пространстве</w:t>
            </w:r>
          </w:p>
        </w:tc>
      </w:tr>
      <w:tr w:rsidR="00745085" w:rsidRPr="00745085" w14:paraId="0B2C96F3" w14:textId="77777777" w:rsidTr="009075E7">
        <w:trPr>
          <w:trHeight w:val="20"/>
        </w:trPr>
        <w:tc>
          <w:tcPr>
            <w:tcW w:w="2405" w:type="dxa"/>
            <w:vMerge/>
          </w:tcPr>
          <w:p w14:paraId="65A331C2" w14:textId="77777777" w:rsidR="00745085" w:rsidRPr="00745085" w:rsidRDefault="00745085" w:rsidP="00341B35">
            <w:pPr>
              <w:jc w:val="both"/>
              <w:rPr>
                <w:rFonts w:ascii="Times New Roman" w:hAnsi="Times New Roman"/>
                <w:highlight w:val="yellow"/>
              </w:rPr>
            </w:pPr>
          </w:p>
        </w:tc>
        <w:tc>
          <w:tcPr>
            <w:tcW w:w="3969" w:type="dxa"/>
            <w:vMerge/>
          </w:tcPr>
          <w:p w14:paraId="40B8C3F5" w14:textId="77777777" w:rsidR="00745085" w:rsidRPr="00745085" w:rsidRDefault="00745085" w:rsidP="009075E7">
            <w:pPr>
              <w:rPr>
                <w:rFonts w:ascii="Times New Roman" w:hAnsi="Times New Roman"/>
                <w:sz w:val="24"/>
              </w:rPr>
            </w:pPr>
          </w:p>
        </w:tc>
        <w:tc>
          <w:tcPr>
            <w:tcW w:w="8186" w:type="dxa"/>
            <w:tcBorders>
              <w:right w:val="single" w:sz="4" w:space="0" w:color="auto"/>
            </w:tcBorders>
            <w:shd w:val="clear" w:color="auto" w:fill="auto"/>
          </w:tcPr>
          <w:p w14:paraId="0B4257BD" w14:textId="77777777" w:rsidR="00745085" w:rsidRPr="00745085" w:rsidRDefault="00745085" w:rsidP="00341B35">
            <w:pPr>
              <w:jc w:val="both"/>
              <w:rPr>
                <w:rFonts w:ascii="Times New Roman" w:hAnsi="Times New Roman"/>
              </w:rPr>
            </w:pPr>
            <w:r w:rsidRPr="00745085">
              <w:rPr>
                <w:rFonts w:ascii="Times New Roman" w:hAnsi="Times New Roman"/>
              </w:rPr>
              <w:t>порядок планирования полета беспилотного воздушного судна и построения маршрута полета</w:t>
            </w:r>
          </w:p>
        </w:tc>
      </w:tr>
      <w:tr w:rsidR="00745085" w:rsidRPr="00745085" w14:paraId="2D068717" w14:textId="77777777" w:rsidTr="009075E7">
        <w:trPr>
          <w:trHeight w:val="20"/>
        </w:trPr>
        <w:tc>
          <w:tcPr>
            <w:tcW w:w="2405" w:type="dxa"/>
            <w:vMerge/>
          </w:tcPr>
          <w:p w14:paraId="48A79EFA" w14:textId="77777777" w:rsidR="00745085" w:rsidRPr="00745085" w:rsidRDefault="00745085" w:rsidP="00341B35">
            <w:pPr>
              <w:jc w:val="both"/>
              <w:rPr>
                <w:rFonts w:ascii="Times New Roman" w:hAnsi="Times New Roman"/>
                <w:highlight w:val="yellow"/>
              </w:rPr>
            </w:pPr>
          </w:p>
        </w:tc>
        <w:tc>
          <w:tcPr>
            <w:tcW w:w="3969" w:type="dxa"/>
            <w:vMerge/>
          </w:tcPr>
          <w:p w14:paraId="618AA739" w14:textId="77777777" w:rsidR="00745085" w:rsidRPr="00745085" w:rsidRDefault="00745085" w:rsidP="009075E7">
            <w:pPr>
              <w:rPr>
                <w:rFonts w:ascii="Times New Roman" w:hAnsi="Times New Roman"/>
                <w:sz w:val="24"/>
              </w:rPr>
            </w:pPr>
          </w:p>
        </w:tc>
        <w:tc>
          <w:tcPr>
            <w:tcW w:w="8186" w:type="dxa"/>
            <w:tcBorders>
              <w:right w:val="single" w:sz="4" w:space="0" w:color="auto"/>
            </w:tcBorders>
            <w:shd w:val="clear" w:color="auto" w:fill="auto"/>
          </w:tcPr>
          <w:p w14:paraId="1F3E1DB6" w14:textId="77777777" w:rsidR="00745085" w:rsidRPr="00745085" w:rsidRDefault="00745085" w:rsidP="00341B35">
            <w:pPr>
              <w:jc w:val="both"/>
              <w:rPr>
                <w:rFonts w:ascii="Times New Roman" w:hAnsi="Times New Roman"/>
              </w:rPr>
            </w:pPr>
            <w:r w:rsidRPr="00745085">
              <w:rPr>
                <w:rFonts w:ascii="Times New Roman" w:hAnsi="Times New Roman"/>
              </w:rPr>
              <w:t>правила подготовки плана полетов и порядок его подачи органу Единой системы организации воздушного движения</w:t>
            </w:r>
          </w:p>
        </w:tc>
      </w:tr>
      <w:tr w:rsidR="00745085" w:rsidRPr="00745085" w14:paraId="6DE56ECD" w14:textId="77777777" w:rsidTr="009075E7">
        <w:trPr>
          <w:trHeight w:val="20"/>
        </w:trPr>
        <w:tc>
          <w:tcPr>
            <w:tcW w:w="2405" w:type="dxa"/>
            <w:vMerge/>
          </w:tcPr>
          <w:p w14:paraId="6E794B21" w14:textId="77777777" w:rsidR="00745085" w:rsidRPr="00745085" w:rsidRDefault="00745085" w:rsidP="00341B35">
            <w:pPr>
              <w:jc w:val="both"/>
              <w:rPr>
                <w:rFonts w:ascii="Times New Roman" w:hAnsi="Times New Roman"/>
                <w:highlight w:val="yellow"/>
              </w:rPr>
            </w:pPr>
          </w:p>
        </w:tc>
        <w:tc>
          <w:tcPr>
            <w:tcW w:w="3969" w:type="dxa"/>
            <w:vMerge/>
          </w:tcPr>
          <w:p w14:paraId="3E441FA8" w14:textId="77777777" w:rsidR="00745085" w:rsidRPr="00745085" w:rsidRDefault="00745085" w:rsidP="009075E7">
            <w:pPr>
              <w:rPr>
                <w:rFonts w:ascii="Times New Roman" w:hAnsi="Times New Roman"/>
                <w:sz w:val="24"/>
              </w:rPr>
            </w:pPr>
          </w:p>
        </w:tc>
        <w:tc>
          <w:tcPr>
            <w:tcW w:w="8186" w:type="dxa"/>
            <w:tcBorders>
              <w:right w:val="single" w:sz="4" w:space="0" w:color="auto"/>
            </w:tcBorders>
            <w:shd w:val="clear" w:color="auto" w:fill="auto"/>
          </w:tcPr>
          <w:p w14:paraId="567F54CF" w14:textId="77777777" w:rsidR="00745085" w:rsidRPr="00745085" w:rsidRDefault="00745085" w:rsidP="00341B35">
            <w:pPr>
              <w:jc w:val="both"/>
              <w:rPr>
                <w:rFonts w:ascii="Times New Roman" w:hAnsi="Times New Roman"/>
              </w:rPr>
            </w:pPr>
            <w:r w:rsidRPr="00745085">
              <w:rPr>
                <w:rFonts w:ascii="Times New Roman" w:hAnsi="Times New Roman"/>
              </w:rPr>
              <w:t>порядок действий экипажа при нештатных и аварийных ситуациях</w:t>
            </w:r>
          </w:p>
        </w:tc>
      </w:tr>
      <w:tr w:rsidR="00745085" w:rsidRPr="00745085" w14:paraId="789DAEAF" w14:textId="77777777" w:rsidTr="009075E7">
        <w:trPr>
          <w:trHeight w:val="20"/>
        </w:trPr>
        <w:tc>
          <w:tcPr>
            <w:tcW w:w="2405" w:type="dxa"/>
            <w:vMerge/>
          </w:tcPr>
          <w:p w14:paraId="15D89401" w14:textId="77777777" w:rsidR="00745085" w:rsidRPr="00745085" w:rsidRDefault="00745085" w:rsidP="00341B35">
            <w:pPr>
              <w:jc w:val="both"/>
              <w:rPr>
                <w:rFonts w:ascii="Times New Roman" w:hAnsi="Times New Roman"/>
                <w:highlight w:val="yellow"/>
              </w:rPr>
            </w:pPr>
          </w:p>
        </w:tc>
        <w:tc>
          <w:tcPr>
            <w:tcW w:w="3969" w:type="dxa"/>
            <w:vMerge/>
          </w:tcPr>
          <w:p w14:paraId="30B2A2A3" w14:textId="77777777" w:rsidR="00745085" w:rsidRPr="00745085" w:rsidRDefault="00745085" w:rsidP="009075E7">
            <w:pPr>
              <w:rPr>
                <w:rFonts w:ascii="Times New Roman" w:hAnsi="Times New Roman"/>
                <w:sz w:val="24"/>
              </w:rPr>
            </w:pPr>
          </w:p>
        </w:tc>
        <w:tc>
          <w:tcPr>
            <w:tcW w:w="8186" w:type="dxa"/>
            <w:tcBorders>
              <w:right w:val="single" w:sz="4" w:space="0" w:color="auto"/>
            </w:tcBorders>
            <w:shd w:val="clear" w:color="auto" w:fill="auto"/>
          </w:tcPr>
          <w:p w14:paraId="50160A80" w14:textId="77777777" w:rsidR="00745085" w:rsidRPr="00745085" w:rsidRDefault="00745085" w:rsidP="00341B35">
            <w:pPr>
              <w:jc w:val="both"/>
              <w:rPr>
                <w:rFonts w:ascii="Times New Roman" w:hAnsi="Times New Roman"/>
              </w:rPr>
            </w:pPr>
            <w:r w:rsidRPr="00745085">
              <w:rPr>
                <w:rFonts w:ascii="Times New Roman" w:hAnsi="Times New Roman"/>
              </w:rPr>
              <w:t>ответственность за нарушение правил использования воздушного пространства</w:t>
            </w:r>
          </w:p>
        </w:tc>
      </w:tr>
      <w:tr w:rsidR="00745085" w:rsidRPr="00745085" w14:paraId="27662C21" w14:textId="77777777" w:rsidTr="009075E7">
        <w:trPr>
          <w:trHeight w:val="134"/>
        </w:trPr>
        <w:tc>
          <w:tcPr>
            <w:tcW w:w="2405" w:type="dxa"/>
            <w:vMerge/>
          </w:tcPr>
          <w:p w14:paraId="544355C7" w14:textId="77777777" w:rsidR="00745085" w:rsidRPr="00745085" w:rsidRDefault="00745085" w:rsidP="00341B35">
            <w:pPr>
              <w:jc w:val="both"/>
              <w:rPr>
                <w:rFonts w:ascii="Times New Roman" w:hAnsi="Times New Roman"/>
                <w:highlight w:val="yellow"/>
              </w:rPr>
            </w:pPr>
          </w:p>
        </w:tc>
        <w:tc>
          <w:tcPr>
            <w:tcW w:w="3969" w:type="dxa"/>
            <w:vMerge w:val="restart"/>
          </w:tcPr>
          <w:p w14:paraId="363E83D8" w14:textId="77777777" w:rsidR="00745085" w:rsidRPr="00745085" w:rsidRDefault="00745085" w:rsidP="009075E7">
            <w:pPr>
              <w:rPr>
                <w:rFonts w:ascii="Times New Roman" w:hAnsi="Times New Roman"/>
              </w:rPr>
            </w:pPr>
            <w:r w:rsidRPr="00745085">
              <w:rPr>
                <w:rFonts w:ascii="Times New Roman" w:hAnsi="Times New Roman"/>
              </w:rPr>
              <w:t>ПК 2.4. Своевременно выявлять и устранять незначительные технические неисправности исполнительных механизмов и устройств беспилотных воздушных судов вертолетного типа</w:t>
            </w:r>
            <w:r w:rsidR="005F0E18">
              <w:rPr>
                <w:rFonts w:ascii="Times New Roman" w:hAnsi="Times New Roman"/>
              </w:rPr>
              <w:t>.</w:t>
            </w:r>
          </w:p>
        </w:tc>
        <w:tc>
          <w:tcPr>
            <w:tcW w:w="8186" w:type="dxa"/>
            <w:tcBorders>
              <w:right w:val="single" w:sz="4" w:space="0" w:color="auto"/>
            </w:tcBorders>
            <w:shd w:val="clear" w:color="auto" w:fill="auto"/>
          </w:tcPr>
          <w:p w14:paraId="1754B310" w14:textId="77777777" w:rsidR="00745085" w:rsidRPr="00745085" w:rsidRDefault="00745085" w:rsidP="00341B35">
            <w:pPr>
              <w:jc w:val="both"/>
              <w:rPr>
                <w:rFonts w:ascii="Times New Roman" w:hAnsi="Times New Roman"/>
              </w:rPr>
            </w:pPr>
            <w:r w:rsidRPr="00745085">
              <w:rPr>
                <w:rFonts w:ascii="Times New Roman" w:hAnsi="Times New Roman"/>
                <w:b/>
              </w:rPr>
              <w:t>Навыки:</w:t>
            </w:r>
          </w:p>
        </w:tc>
      </w:tr>
      <w:tr w:rsidR="00745085" w:rsidRPr="00745085" w14:paraId="17375D6A" w14:textId="77777777" w:rsidTr="009075E7">
        <w:trPr>
          <w:trHeight w:val="131"/>
        </w:trPr>
        <w:tc>
          <w:tcPr>
            <w:tcW w:w="2405" w:type="dxa"/>
            <w:vMerge/>
          </w:tcPr>
          <w:p w14:paraId="15B7B420" w14:textId="77777777" w:rsidR="00745085" w:rsidRPr="00745085" w:rsidRDefault="00745085" w:rsidP="00341B35">
            <w:pPr>
              <w:jc w:val="both"/>
              <w:rPr>
                <w:rFonts w:ascii="Times New Roman" w:hAnsi="Times New Roman"/>
                <w:highlight w:val="yellow"/>
              </w:rPr>
            </w:pPr>
          </w:p>
        </w:tc>
        <w:tc>
          <w:tcPr>
            <w:tcW w:w="3969" w:type="dxa"/>
            <w:vMerge/>
          </w:tcPr>
          <w:p w14:paraId="4385E3B3" w14:textId="77777777" w:rsidR="00745085" w:rsidRPr="00745085" w:rsidRDefault="00745085" w:rsidP="009075E7">
            <w:pPr>
              <w:rPr>
                <w:rFonts w:ascii="Times New Roman" w:hAnsi="Times New Roman"/>
                <w:sz w:val="24"/>
              </w:rPr>
            </w:pPr>
          </w:p>
        </w:tc>
        <w:tc>
          <w:tcPr>
            <w:tcW w:w="8186" w:type="dxa"/>
            <w:tcBorders>
              <w:right w:val="single" w:sz="4" w:space="0" w:color="auto"/>
            </w:tcBorders>
            <w:shd w:val="clear" w:color="auto" w:fill="auto"/>
          </w:tcPr>
          <w:p w14:paraId="027D2D16" w14:textId="77777777" w:rsidR="00745085" w:rsidRPr="00745085" w:rsidRDefault="00745085" w:rsidP="00341B35">
            <w:pPr>
              <w:jc w:val="both"/>
              <w:rPr>
                <w:rFonts w:ascii="Times New Roman" w:hAnsi="Times New Roman"/>
              </w:rPr>
            </w:pPr>
            <w:r w:rsidRPr="00745085">
              <w:rPr>
                <w:rFonts w:ascii="Times New Roman" w:hAnsi="Times New Roman"/>
              </w:rPr>
              <w:t>выполнения внешнего осмотра и выявления неисправности</w:t>
            </w:r>
          </w:p>
        </w:tc>
      </w:tr>
      <w:tr w:rsidR="00745085" w:rsidRPr="00745085" w14:paraId="58045374" w14:textId="77777777" w:rsidTr="009075E7">
        <w:trPr>
          <w:trHeight w:val="131"/>
        </w:trPr>
        <w:tc>
          <w:tcPr>
            <w:tcW w:w="2405" w:type="dxa"/>
            <w:vMerge/>
          </w:tcPr>
          <w:p w14:paraId="42077CBC" w14:textId="77777777" w:rsidR="00745085" w:rsidRPr="00745085" w:rsidRDefault="00745085" w:rsidP="00341B35">
            <w:pPr>
              <w:jc w:val="both"/>
              <w:rPr>
                <w:rFonts w:ascii="Times New Roman" w:hAnsi="Times New Roman"/>
                <w:highlight w:val="yellow"/>
              </w:rPr>
            </w:pPr>
          </w:p>
        </w:tc>
        <w:tc>
          <w:tcPr>
            <w:tcW w:w="3969" w:type="dxa"/>
            <w:vMerge/>
          </w:tcPr>
          <w:p w14:paraId="3448FEE1" w14:textId="77777777" w:rsidR="00745085" w:rsidRPr="00745085" w:rsidRDefault="00745085" w:rsidP="009075E7">
            <w:pPr>
              <w:rPr>
                <w:rFonts w:ascii="Times New Roman" w:hAnsi="Times New Roman"/>
                <w:sz w:val="24"/>
              </w:rPr>
            </w:pPr>
          </w:p>
        </w:tc>
        <w:tc>
          <w:tcPr>
            <w:tcW w:w="8186" w:type="dxa"/>
            <w:tcBorders>
              <w:right w:val="single" w:sz="4" w:space="0" w:color="auto"/>
            </w:tcBorders>
            <w:shd w:val="clear" w:color="auto" w:fill="auto"/>
          </w:tcPr>
          <w:p w14:paraId="6F66DB9F" w14:textId="77777777" w:rsidR="00745085" w:rsidRPr="00745085" w:rsidRDefault="00745085" w:rsidP="00341B35">
            <w:pPr>
              <w:jc w:val="both"/>
              <w:rPr>
                <w:rFonts w:ascii="Times New Roman" w:hAnsi="Times New Roman"/>
              </w:rPr>
            </w:pPr>
            <w:r w:rsidRPr="00745085">
              <w:rPr>
                <w:rFonts w:ascii="Times New Roman" w:hAnsi="Times New Roman"/>
              </w:rPr>
              <w:t xml:space="preserve">проведения подготовки </w:t>
            </w:r>
            <w:proofErr w:type="spellStart"/>
            <w:r w:rsidRPr="00745085">
              <w:rPr>
                <w:rFonts w:ascii="Times New Roman" w:hAnsi="Times New Roman"/>
              </w:rPr>
              <w:t>стартово</w:t>
            </w:r>
            <w:proofErr w:type="spellEnd"/>
            <w:r w:rsidRPr="00745085">
              <w:rPr>
                <w:rFonts w:ascii="Times New Roman" w:hAnsi="Times New Roman"/>
              </w:rPr>
              <w:t>-посадочной площадки</w:t>
            </w:r>
          </w:p>
        </w:tc>
      </w:tr>
      <w:tr w:rsidR="00745085" w:rsidRPr="00745085" w14:paraId="660C55F7" w14:textId="77777777" w:rsidTr="009075E7">
        <w:trPr>
          <w:trHeight w:val="131"/>
        </w:trPr>
        <w:tc>
          <w:tcPr>
            <w:tcW w:w="2405" w:type="dxa"/>
            <w:vMerge/>
          </w:tcPr>
          <w:p w14:paraId="39026A2C" w14:textId="77777777" w:rsidR="00745085" w:rsidRPr="00745085" w:rsidRDefault="00745085" w:rsidP="00341B35">
            <w:pPr>
              <w:jc w:val="both"/>
              <w:rPr>
                <w:rFonts w:ascii="Times New Roman" w:hAnsi="Times New Roman"/>
                <w:highlight w:val="yellow"/>
              </w:rPr>
            </w:pPr>
          </w:p>
        </w:tc>
        <w:tc>
          <w:tcPr>
            <w:tcW w:w="3969" w:type="dxa"/>
            <w:vMerge/>
          </w:tcPr>
          <w:p w14:paraId="2CAFFC71" w14:textId="77777777" w:rsidR="00745085" w:rsidRPr="00745085" w:rsidRDefault="00745085" w:rsidP="009075E7">
            <w:pPr>
              <w:rPr>
                <w:rFonts w:ascii="Times New Roman" w:hAnsi="Times New Roman"/>
                <w:sz w:val="24"/>
              </w:rPr>
            </w:pPr>
          </w:p>
        </w:tc>
        <w:tc>
          <w:tcPr>
            <w:tcW w:w="8186" w:type="dxa"/>
            <w:tcBorders>
              <w:right w:val="single" w:sz="4" w:space="0" w:color="auto"/>
            </w:tcBorders>
            <w:shd w:val="clear" w:color="auto" w:fill="auto"/>
          </w:tcPr>
          <w:p w14:paraId="76744873" w14:textId="77777777" w:rsidR="00745085" w:rsidRPr="00745085" w:rsidRDefault="00745085" w:rsidP="00341B35">
            <w:pPr>
              <w:jc w:val="both"/>
              <w:rPr>
                <w:rFonts w:ascii="Times New Roman" w:hAnsi="Times New Roman"/>
              </w:rPr>
            </w:pPr>
            <w:r w:rsidRPr="00745085">
              <w:rPr>
                <w:rFonts w:ascii="Times New Roman" w:hAnsi="Times New Roman"/>
              </w:rPr>
              <w:t>контроля работоспособности систем, оборудования и его элементов в процессе выполнения технического обслуживания</w:t>
            </w:r>
          </w:p>
        </w:tc>
      </w:tr>
      <w:tr w:rsidR="00745085" w:rsidRPr="00745085" w14:paraId="1A0EB09C" w14:textId="77777777" w:rsidTr="009075E7">
        <w:trPr>
          <w:trHeight w:val="131"/>
        </w:trPr>
        <w:tc>
          <w:tcPr>
            <w:tcW w:w="2405" w:type="dxa"/>
            <w:vMerge/>
          </w:tcPr>
          <w:p w14:paraId="024ADE0B" w14:textId="77777777" w:rsidR="00745085" w:rsidRPr="00745085" w:rsidRDefault="00745085" w:rsidP="00341B35">
            <w:pPr>
              <w:jc w:val="both"/>
              <w:rPr>
                <w:rFonts w:ascii="Times New Roman" w:hAnsi="Times New Roman"/>
                <w:highlight w:val="yellow"/>
              </w:rPr>
            </w:pPr>
          </w:p>
        </w:tc>
        <w:tc>
          <w:tcPr>
            <w:tcW w:w="3969" w:type="dxa"/>
            <w:vMerge/>
          </w:tcPr>
          <w:p w14:paraId="0D350266" w14:textId="77777777" w:rsidR="00745085" w:rsidRPr="00745085" w:rsidRDefault="00745085" w:rsidP="009075E7">
            <w:pPr>
              <w:rPr>
                <w:rFonts w:ascii="Times New Roman" w:hAnsi="Times New Roman"/>
                <w:sz w:val="24"/>
              </w:rPr>
            </w:pPr>
          </w:p>
        </w:tc>
        <w:tc>
          <w:tcPr>
            <w:tcW w:w="8186" w:type="dxa"/>
            <w:tcBorders>
              <w:right w:val="single" w:sz="4" w:space="0" w:color="auto"/>
            </w:tcBorders>
            <w:shd w:val="clear" w:color="auto" w:fill="auto"/>
          </w:tcPr>
          <w:p w14:paraId="45A9B196" w14:textId="77777777" w:rsidR="00745085" w:rsidRPr="00745085" w:rsidRDefault="00745085" w:rsidP="00341B35">
            <w:pPr>
              <w:jc w:val="both"/>
              <w:rPr>
                <w:rFonts w:ascii="Times New Roman" w:hAnsi="Times New Roman"/>
              </w:rPr>
            </w:pPr>
            <w:r w:rsidRPr="00745085">
              <w:rPr>
                <w:rFonts w:ascii="Times New Roman" w:hAnsi="Times New Roman"/>
                <w:b/>
              </w:rPr>
              <w:t>Умения:</w:t>
            </w:r>
          </w:p>
        </w:tc>
      </w:tr>
      <w:tr w:rsidR="00745085" w:rsidRPr="00745085" w14:paraId="0C6A1E60" w14:textId="77777777" w:rsidTr="009075E7">
        <w:trPr>
          <w:trHeight w:val="131"/>
        </w:trPr>
        <w:tc>
          <w:tcPr>
            <w:tcW w:w="2405" w:type="dxa"/>
            <w:vMerge/>
          </w:tcPr>
          <w:p w14:paraId="409A1528" w14:textId="77777777" w:rsidR="00745085" w:rsidRPr="00745085" w:rsidRDefault="00745085" w:rsidP="00341B35">
            <w:pPr>
              <w:jc w:val="both"/>
              <w:rPr>
                <w:rFonts w:ascii="Times New Roman" w:hAnsi="Times New Roman"/>
                <w:highlight w:val="yellow"/>
              </w:rPr>
            </w:pPr>
          </w:p>
        </w:tc>
        <w:tc>
          <w:tcPr>
            <w:tcW w:w="3969" w:type="dxa"/>
            <w:vMerge w:val="restart"/>
          </w:tcPr>
          <w:p w14:paraId="722A7A1E" w14:textId="77777777" w:rsidR="00745085" w:rsidRPr="00745085" w:rsidRDefault="00745085" w:rsidP="009075E7">
            <w:pPr>
              <w:rPr>
                <w:rFonts w:ascii="Times New Roman" w:hAnsi="Times New Roman"/>
                <w:sz w:val="24"/>
              </w:rPr>
            </w:pPr>
          </w:p>
        </w:tc>
        <w:tc>
          <w:tcPr>
            <w:tcW w:w="8186" w:type="dxa"/>
            <w:tcBorders>
              <w:right w:val="single" w:sz="4" w:space="0" w:color="auto"/>
            </w:tcBorders>
            <w:shd w:val="clear" w:color="auto" w:fill="auto"/>
          </w:tcPr>
          <w:p w14:paraId="629BC1E3" w14:textId="77777777" w:rsidR="00745085" w:rsidRPr="00745085" w:rsidRDefault="00745085" w:rsidP="00341B35">
            <w:pPr>
              <w:jc w:val="both"/>
              <w:rPr>
                <w:rFonts w:ascii="Times New Roman" w:hAnsi="Times New Roman"/>
              </w:rPr>
            </w:pPr>
            <w:r w:rsidRPr="00745085">
              <w:rPr>
                <w:rFonts w:ascii="Times New Roman" w:hAnsi="Times New Roman"/>
              </w:rPr>
              <w:t>читать эксплуатационно-техническую документацию беспилотных авиационных систем и их элементов, чертежи и схемы</w:t>
            </w:r>
          </w:p>
        </w:tc>
      </w:tr>
      <w:tr w:rsidR="00745085" w:rsidRPr="00745085" w14:paraId="65C09411" w14:textId="77777777" w:rsidTr="009075E7">
        <w:trPr>
          <w:trHeight w:val="282"/>
        </w:trPr>
        <w:tc>
          <w:tcPr>
            <w:tcW w:w="2405" w:type="dxa"/>
            <w:vMerge/>
          </w:tcPr>
          <w:p w14:paraId="5E1BF47B" w14:textId="77777777" w:rsidR="00745085" w:rsidRPr="00745085" w:rsidRDefault="00745085" w:rsidP="00341B35">
            <w:pPr>
              <w:jc w:val="both"/>
              <w:rPr>
                <w:rFonts w:ascii="Times New Roman" w:hAnsi="Times New Roman"/>
                <w:highlight w:val="yellow"/>
              </w:rPr>
            </w:pPr>
          </w:p>
        </w:tc>
        <w:tc>
          <w:tcPr>
            <w:tcW w:w="3969" w:type="dxa"/>
            <w:vMerge/>
          </w:tcPr>
          <w:p w14:paraId="717F07F2" w14:textId="77777777" w:rsidR="00745085" w:rsidRPr="00745085" w:rsidRDefault="00745085" w:rsidP="009075E7">
            <w:pPr>
              <w:rPr>
                <w:rFonts w:ascii="Times New Roman" w:hAnsi="Times New Roman"/>
                <w:sz w:val="24"/>
              </w:rPr>
            </w:pPr>
          </w:p>
        </w:tc>
        <w:tc>
          <w:tcPr>
            <w:tcW w:w="8186" w:type="dxa"/>
            <w:tcBorders>
              <w:right w:val="single" w:sz="4" w:space="0" w:color="auto"/>
            </w:tcBorders>
            <w:shd w:val="clear" w:color="auto" w:fill="auto"/>
          </w:tcPr>
          <w:p w14:paraId="3160B305" w14:textId="77777777" w:rsidR="00745085" w:rsidRPr="00745085" w:rsidRDefault="00745085" w:rsidP="00341B35">
            <w:pPr>
              <w:jc w:val="both"/>
              <w:rPr>
                <w:rFonts w:ascii="Times New Roman" w:hAnsi="Times New Roman"/>
              </w:rPr>
            </w:pPr>
            <w:r w:rsidRPr="00745085">
              <w:rPr>
                <w:rFonts w:ascii="Times New Roman" w:hAnsi="Times New Roman"/>
              </w:rPr>
              <w:t>оценивать техническое состояние элементов беспилотных авиационных систем</w:t>
            </w:r>
          </w:p>
        </w:tc>
      </w:tr>
      <w:tr w:rsidR="00745085" w:rsidRPr="00745085" w14:paraId="02ADB9DE" w14:textId="77777777" w:rsidTr="009075E7">
        <w:trPr>
          <w:trHeight w:val="286"/>
        </w:trPr>
        <w:tc>
          <w:tcPr>
            <w:tcW w:w="2405" w:type="dxa"/>
            <w:vMerge/>
          </w:tcPr>
          <w:p w14:paraId="27FD346E" w14:textId="77777777" w:rsidR="00745085" w:rsidRPr="00745085" w:rsidRDefault="00745085" w:rsidP="00341B35">
            <w:pPr>
              <w:jc w:val="both"/>
              <w:rPr>
                <w:rFonts w:ascii="Times New Roman" w:hAnsi="Times New Roman"/>
                <w:highlight w:val="yellow"/>
              </w:rPr>
            </w:pPr>
          </w:p>
        </w:tc>
        <w:tc>
          <w:tcPr>
            <w:tcW w:w="3969" w:type="dxa"/>
            <w:vMerge/>
          </w:tcPr>
          <w:p w14:paraId="37D13B26" w14:textId="77777777" w:rsidR="00745085" w:rsidRPr="00745085" w:rsidRDefault="00745085" w:rsidP="009075E7">
            <w:pPr>
              <w:rPr>
                <w:rFonts w:ascii="Times New Roman" w:hAnsi="Times New Roman"/>
                <w:sz w:val="24"/>
              </w:rPr>
            </w:pPr>
          </w:p>
        </w:tc>
        <w:tc>
          <w:tcPr>
            <w:tcW w:w="8186" w:type="dxa"/>
            <w:tcBorders>
              <w:right w:val="single" w:sz="4" w:space="0" w:color="auto"/>
            </w:tcBorders>
            <w:shd w:val="clear" w:color="auto" w:fill="auto"/>
          </w:tcPr>
          <w:p w14:paraId="70D6FCD0" w14:textId="77777777" w:rsidR="00745085" w:rsidRPr="00745085" w:rsidRDefault="00745085" w:rsidP="00341B35">
            <w:pPr>
              <w:jc w:val="both"/>
              <w:rPr>
                <w:rFonts w:ascii="Times New Roman" w:hAnsi="Times New Roman"/>
              </w:rPr>
            </w:pPr>
            <w:r w:rsidRPr="00745085">
              <w:rPr>
                <w:rFonts w:ascii="Times New Roman" w:hAnsi="Times New Roman"/>
              </w:rPr>
              <w:t>осуществлять подготовку и настройку элементов беспилотных авиационных систем</w:t>
            </w:r>
          </w:p>
        </w:tc>
      </w:tr>
      <w:tr w:rsidR="00745085" w:rsidRPr="00745085" w14:paraId="2FED888C" w14:textId="77777777" w:rsidTr="009075E7">
        <w:trPr>
          <w:trHeight w:val="131"/>
        </w:trPr>
        <w:tc>
          <w:tcPr>
            <w:tcW w:w="2405" w:type="dxa"/>
            <w:vMerge/>
          </w:tcPr>
          <w:p w14:paraId="5DC02854" w14:textId="77777777" w:rsidR="00745085" w:rsidRPr="00745085" w:rsidRDefault="00745085" w:rsidP="00341B35">
            <w:pPr>
              <w:jc w:val="both"/>
              <w:rPr>
                <w:rFonts w:ascii="Times New Roman" w:hAnsi="Times New Roman"/>
                <w:highlight w:val="yellow"/>
              </w:rPr>
            </w:pPr>
          </w:p>
        </w:tc>
        <w:tc>
          <w:tcPr>
            <w:tcW w:w="3969" w:type="dxa"/>
            <w:vMerge/>
          </w:tcPr>
          <w:p w14:paraId="2FD7FE94" w14:textId="77777777" w:rsidR="00745085" w:rsidRPr="00745085" w:rsidRDefault="00745085" w:rsidP="009075E7">
            <w:pPr>
              <w:rPr>
                <w:rFonts w:ascii="Times New Roman" w:hAnsi="Times New Roman"/>
                <w:sz w:val="24"/>
              </w:rPr>
            </w:pPr>
          </w:p>
        </w:tc>
        <w:tc>
          <w:tcPr>
            <w:tcW w:w="8186" w:type="dxa"/>
            <w:tcBorders>
              <w:right w:val="single" w:sz="4" w:space="0" w:color="auto"/>
            </w:tcBorders>
            <w:shd w:val="clear" w:color="auto" w:fill="auto"/>
          </w:tcPr>
          <w:p w14:paraId="0C4E3901" w14:textId="77777777" w:rsidR="00745085" w:rsidRPr="00745085" w:rsidRDefault="00745085" w:rsidP="00341B35">
            <w:pPr>
              <w:jc w:val="both"/>
              <w:rPr>
                <w:rFonts w:ascii="Times New Roman" w:hAnsi="Times New Roman"/>
              </w:rPr>
            </w:pPr>
            <w:r w:rsidRPr="00745085">
              <w:rPr>
                <w:rFonts w:ascii="Times New Roman" w:hAnsi="Times New Roman"/>
              </w:rPr>
              <w:t>оформлять техническую документацию</w:t>
            </w:r>
          </w:p>
        </w:tc>
      </w:tr>
      <w:tr w:rsidR="00745085" w:rsidRPr="00745085" w14:paraId="1757C23B" w14:textId="77777777" w:rsidTr="009075E7">
        <w:trPr>
          <w:trHeight w:val="131"/>
        </w:trPr>
        <w:tc>
          <w:tcPr>
            <w:tcW w:w="2405" w:type="dxa"/>
            <w:vMerge/>
          </w:tcPr>
          <w:p w14:paraId="469C2AA4" w14:textId="77777777" w:rsidR="00745085" w:rsidRPr="00745085" w:rsidRDefault="00745085" w:rsidP="00341B35">
            <w:pPr>
              <w:jc w:val="both"/>
              <w:rPr>
                <w:rFonts w:ascii="Times New Roman" w:hAnsi="Times New Roman"/>
                <w:highlight w:val="yellow"/>
              </w:rPr>
            </w:pPr>
          </w:p>
        </w:tc>
        <w:tc>
          <w:tcPr>
            <w:tcW w:w="3969" w:type="dxa"/>
            <w:vMerge/>
          </w:tcPr>
          <w:p w14:paraId="701CAFDD" w14:textId="77777777" w:rsidR="00745085" w:rsidRPr="00745085" w:rsidRDefault="00745085" w:rsidP="009075E7">
            <w:pPr>
              <w:rPr>
                <w:rFonts w:ascii="Times New Roman" w:hAnsi="Times New Roman"/>
                <w:sz w:val="24"/>
              </w:rPr>
            </w:pPr>
          </w:p>
        </w:tc>
        <w:tc>
          <w:tcPr>
            <w:tcW w:w="8186" w:type="dxa"/>
            <w:tcBorders>
              <w:right w:val="single" w:sz="4" w:space="0" w:color="auto"/>
            </w:tcBorders>
            <w:shd w:val="clear" w:color="auto" w:fill="auto"/>
          </w:tcPr>
          <w:p w14:paraId="1793ACC5" w14:textId="77777777" w:rsidR="00745085" w:rsidRPr="00745085" w:rsidRDefault="00745085" w:rsidP="00341B35">
            <w:pPr>
              <w:jc w:val="both"/>
              <w:rPr>
                <w:rFonts w:ascii="Times New Roman" w:hAnsi="Times New Roman"/>
              </w:rPr>
            </w:pPr>
            <w:r w:rsidRPr="00745085">
              <w:rPr>
                <w:rFonts w:ascii="Times New Roman" w:hAnsi="Times New Roman"/>
                <w:b/>
              </w:rPr>
              <w:t>Знания:</w:t>
            </w:r>
          </w:p>
        </w:tc>
      </w:tr>
      <w:tr w:rsidR="00745085" w:rsidRPr="00745085" w14:paraId="363A9A9F" w14:textId="77777777" w:rsidTr="009075E7">
        <w:trPr>
          <w:trHeight w:val="131"/>
        </w:trPr>
        <w:tc>
          <w:tcPr>
            <w:tcW w:w="2405" w:type="dxa"/>
            <w:vMerge/>
          </w:tcPr>
          <w:p w14:paraId="1CC321E9" w14:textId="77777777" w:rsidR="00745085" w:rsidRPr="00745085" w:rsidRDefault="00745085" w:rsidP="00341B35">
            <w:pPr>
              <w:jc w:val="both"/>
              <w:rPr>
                <w:rFonts w:ascii="Times New Roman" w:hAnsi="Times New Roman"/>
                <w:highlight w:val="yellow"/>
              </w:rPr>
            </w:pPr>
          </w:p>
        </w:tc>
        <w:tc>
          <w:tcPr>
            <w:tcW w:w="3969" w:type="dxa"/>
            <w:vMerge/>
          </w:tcPr>
          <w:p w14:paraId="04F89E45" w14:textId="77777777" w:rsidR="00745085" w:rsidRPr="00745085" w:rsidRDefault="00745085" w:rsidP="009075E7">
            <w:pPr>
              <w:rPr>
                <w:rFonts w:ascii="Times New Roman" w:hAnsi="Times New Roman"/>
                <w:sz w:val="24"/>
              </w:rPr>
            </w:pPr>
          </w:p>
        </w:tc>
        <w:tc>
          <w:tcPr>
            <w:tcW w:w="8186" w:type="dxa"/>
            <w:tcBorders>
              <w:right w:val="single" w:sz="4" w:space="0" w:color="auto"/>
            </w:tcBorders>
            <w:shd w:val="clear" w:color="auto" w:fill="auto"/>
          </w:tcPr>
          <w:p w14:paraId="50DC8080" w14:textId="77777777" w:rsidR="00745085" w:rsidRPr="00745085" w:rsidRDefault="00745085" w:rsidP="00341B35">
            <w:pPr>
              <w:jc w:val="both"/>
              <w:rPr>
                <w:rFonts w:ascii="Times New Roman" w:hAnsi="Times New Roman"/>
              </w:rPr>
            </w:pPr>
            <w:r w:rsidRPr="00745085">
              <w:rPr>
                <w:rFonts w:ascii="Times New Roman" w:hAnsi="Times New Roman"/>
              </w:rPr>
              <w:t>требования эксплуатационной документации к техническому обслуживанию</w:t>
            </w:r>
          </w:p>
        </w:tc>
      </w:tr>
      <w:tr w:rsidR="00745085" w:rsidRPr="00745085" w14:paraId="22A5F044" w14:textId="77777777" w:rsidTr="009075E7">
        <w:trPr>
          <w:trHeight w:val="106"/>
        </w:trPr>
        <w:tc>
          <w:tcPr>
            <w:tcW w:w="2405" w:type="dxa"/>
            <w:vMerge/>
          </w:tcPr>
          <w:p w14:paraId="014AA3BA" w14:textId="77777777" w:rsidR="00745085" w:rsidRPr="00745085" w:rsidRDefault="00745085" w:rsidP="00341B35">
            <w:pPr>
              <w:jc w:val="both"/>
              <w:rPr>
                <w:rFonts w:ascii="Times New Roman" w:hAnsi="Times New Roman"/>
                <w:highlight w:val="yellow"/>
              </w:rPr>
            </w:pPr>
          </w:p>
        </w:tc>
        <w:tc>
          <w:tcPr>
            <w:tcW w:w="3969" w:type="dxa"/>
            <w:vMerge/>
          </w:tcPr>
          <w:p w14:paraId="2777C182" w14:textId="77777777" w:rsidR="00745085" w:rsidRPr="00745085" w:rsidRDefault="00745085" w:rsidP="009075E7">
            <w:pPr>
              <w:rPr>
                <w:rFonts w:ascii="Times New Roman" w:hAnsi="Times New Roman"/>
                <w:sz w:val="24"/>
              </w:rPr>
            </w:pPr>
          </w:p>
        </w:tc>
        <w:tc>
          <w:tcPr>
            <w:tcW w:w="8186" w:type="dxa"/>
            <w:tcBorders>
              <w:right w:val="single" w:sz="4" w:space="0" w:color="auto"/>
            </w:tcBorders>
            <w:shd w:val="clear" w:color="auto" w:fill="auto"/>
          </w:tcPr>
          <w:p w14:paraId="38474EC7" w14:textId="77777777" w:rsidR="00745085" w:rsidRPr="00745085" w:rsidRDefault="00745085" w:rsidP="00341B35">
            <w:pPr>
              <w:jc w:val="both"/>
              <w:rPr>
                <w:rFonts w:ascii="Times New Roman" w:hAnsi="Times New Roman"/>
              </w:rPr>
            </w:pPr>
            <w:r w:rsidRPr="00745085">
              <w:rPr>
                <w:rFonts w:ascii="Times New Roman" w:hAnsi="Times New Roman"/>
              </w:rPr>
              <w:t>назначение, устройство и принципы работы элементов беспилотной авиационной системы</w:t>
            </w:r>
          </w:p>
        </w:tc>
      </w:tr>
      <w:tr w:rsidR="00745085" w:rsidRPr="00745085" w14:paraId="4EC53D0D" w14:textId="77777777" w:rsidTr="009075E7">
        <w:trPr>
          <w:trHeight w:val="131"/>
        </w:trPr>
        <w:tc>
          <w:tcPr>
            <w:tcW w:w="2405" w:type="dxa"/>
            <w:vMerge/>
          </w:tcPr>
          <w:p w14:paraId="52FF12E7" w14:textId="77777777" w:rsidR="00745085" w:rsidRPr="00745085" w:rsidRDefault="00745085" w:rsidP="00341B35">
            <w:pPr>
              <w:jc w:val="both"/>
              <w:rPr>
                <w:rFonts w:ascii="Times New Roman" w:hAnsi="Times New Roman"/>
                <w:highlight w:val="yellow"/>
              </w:rPr>
            </w:pPr>
          </w:p>
        </w:tc>
        <w:tc>
          <w:tcPr>
            <w:tcW w:w="3969" w:type="dxa"/>
            <w:vMerge/>
          </w:tcPr>
          <w:p w14:paraId="1E851C95" w14:textId="77777777" w:rsidR="00745085" w:rsidRPr="00745085" w:rsidRDefault="00745085" w:rsidP="009075E7">
            <w:pPr>
              <w:rPr>
                <w:rFonts w:ascii="Times New Roman" w:hAnsi="Times New Roman"/>
                <w:sz w:val="24"/>
              </w:rPr>
            </w:pPr>
          </w:p>
        </w:tc>
        <w:tc>
          <w:tcPr>
            <w:tcW w:w="8186" w:type="dxa"/>
            <w:tcBorders>
              <w:right w:val="single" w:sz="4" w:space="0" w:color="auto"/>
            </w:tcBorders>
            <w:shd w:val="clear" w:color="auto" w:fill="auto"/>
          </w:tcPr>
          <w:p w14:paraId="73A652D9" w14:textId="77777777" w:rsidR="00745085" w:rsidRPr="00745085" w:rsidRDefault="00745085" w:rsidP="00341B35">
            <w:pPr>
              <w:jc w:val="both"/>
              <w:rPr>
                <w:rFonts w:ascii="Times New Roman" w:hAnsi="Times New Roman"/>
              </w:rPr>
            </w:pPr>
            <w:r w:rsidRPr="00745085">
              <w:rPr>
                <w:rFonts w:ascii="Times New Roman" w:hAnsi="Times New Roman"/>
              </w:rPr>
              <w:t>классификацию неисправностей и отказов беспилотной авиационной системы, методы их обнаружения и устранения</w:t>
            </w:r>
          </w:p>
        </w:tc>
      </w:tr>
      <w:tr w:rsidR="00745085" w:rsidRPr="00745085" w14:paraId="5C5E9B6E" w14:textId="77777777" w:rsidTr="009075E7">
        <w:trPr>
          <w:trHeight w:val="297"/>
        </w:trPr>
        <w:tc>
          <w:tcPr>
            <w:tcW w:w="2405" w:type="dxa"/>
            <w:vMerge/>
          </w:tcPr>
          <w:p w14:paraId="7FC3FD0D" w14:textId="77777777" w:rsidR="00745085" w:rsidRPr="00745085" w:rsidRDefault="00745085" w:rsidP="00341B35">
            <w:pPr>
              <w:jc w:val="both"/>
              <w:rPr>
                <w:rFonts w:ascii="Times New Roman" w:hAnsi="Times New Roman"/>
                <w:highlight w:val="yellow"/>
              </w:rPr>
            </w:pPr>
          </w:p>
        </w:tc>
        <w:tc>
          <w:tcPr>
            <w:tcW w:w="3969" w:type="dxa"/>
            <w:vMerge/>
          </w:tcPr>
          <w:p w14:paraId="1CCFDA0E" w14:textId="77777777" w:rsidR="00745085" w:rsidRPr="00745085" w:rsidRDefault="00745085" w:rsidP="009075E7">
            <w:pPr>
              <w:rPr>
                <w:rFonts w:ascii="Times New Roman" w:hAnsi="Times New Roman"/>
                <w:sz w:val="24"/>
              </w:rPr>
            </w:pPr>
          </w:p>
        </w:tc>
        <w:tc>
          <w:tcPr>
            <w:tcW w:w="8186" w:type="dxa"/>
            <w:tcBorders>
              <w:right w:val="single" w:sz="4" w:space="0" w:color="auto"/>
            </w:tcBorders>
            <w:shd w:val="clear" w:color="auto" w:fill="auto"/>
          </w:tcPr>
          <w:p w14:paraId="6CED0826" w14:textId="77777777" w:rsidR="00745085" w:rsidRPr="00745085" w:rsidRDefault="00745085" w:rsidP="00341B35">
            <w:pPr>
              <w:jc w:val="both"/>
              <w:rPr>
                <w:rFonts w:ascii="Times New Roman" w:hAnsi="Times New Roman"/>
              </w:rPr>
            </w:pPr>
            <w:r w:rsidRPr="00745085">
              <w:rPr>
                <w:rFonts w:ascii="Times New Roman" w:hAnsi="Times New Roman"/>
              </w:rPr>
              <w:t>требования охраны труда и пожарной безопасности</w:t>
            </w:r>
          </w:p>
        </w:tc>
      </w:tr>
      <w:tr w:rsidR="00745085" w:rsidRPr="00745085" w14:paraId="0F4F74C0" w14:textId="77777777" w:rsidTr="009075E7">
        <w:trPr>
          <w:trHeight w:val="131"/>
        </w:trPr>
        <w:tc>
          <w:tcPr>
            <w:tcW w:w="2405" w:type="dxa"/>
            <w:vMerge/>
          </w:tcPr>
          <w:p w14:paraId="347DAE18" w14:textId="77777777" w:rsidR="00745085" w:rsidRPr="00745085" w:rsidRDefault="00745085" w:rsidP="00341B35">
            <w:pPr>
              <w:jc w:val="both"/>
              <w:rPr>
                <w:rFonts w:ascii="Times New Roman" w:hAnsi="Times New Roman"/>
                <w:highlight w:val="yellow"/>
              </w:rPr>
            </w:pPr>
          </w:p>
        </w:tc>
        <w:tc>
          <w:tcPr>
            <w:tcW w:w="3969" w:type="dxa"/>
            <w:vMerge/>
          </w:tcPr>
          <w:p w14:paraId="548C8E1B" w14:textId="77777777" w:rsidR="00745085" w:rsidRPr="00745085" w:rsidRDefault="00745085" w:rsidP="009075E7">
            <w:pPr>
              <w:rPr>
                <w:rFonts w:ascii="Times New Roman" w:hAnsi="Times New Roman"/>
                <w:sz w:val="24"/>
              </w:rPr>
            </w:pPr>
          </w:p>
        </w:tc>
        <w:tc>
          <w:tcPr>
            <w:tcW w:w="8186" w:type="dxa"/>
            <w:tcBorders>
              <w:right w:val="single" w:sz="4" w:space="0" w:color="auto"/>
            </w:tcBorders>
            <w:shd w:val="clear" w:color="auto" w:fill="auto"/>
          </w:tcPr>
          <w:p w14:paraId="2F349546" w14:textId="77777777" w:rsidR="00745085" w:rsidRPr="00745085" w:rsidRDefault="00745085" w:rsidP="00341B35">
            <w:pPr>
              <w:jc w:val="both"/>
              <w:rPr>
                <w:rFonts w:ascii="Times New Roman" w:hAnsi="Times New Roman"/>
              </w:rPr>
            </w:pPr>
            <w:r w:rsidRPr="00745085">
              <w:rPr>
                <w:rFonts w:ascii="Times New Roman" w:hAnsi="Times New Roman"/>
              </w:rPr>
              <w:t>правила ведения и оформления технической документации беспилотной авиационной системы</w:t>
            </w:r>
          </w:p>
        </w:tc>
      </w:tr>
      <w:tr w:rsidR="00745085" w:rsidRPr="00745085" w14:paraId="0537776F" w14:textId="77777777" w:rsidTr="009075E7">
        <w:trPr>
          <w:trHeight w:val="229"/>
        </w:trPr>
        <w:tc>
          <w:tcPr>
            <w:tcW w:w="2405" w:type="dxa"/>
            <w:vMerge/>
          </w:tcPr>
          <w:p w14:paraId="763EA6D0" w14:textId="77777777" w:rsidR="00745085" w:rsidRPr="00745085" w:rsidRDefault="00745085" w:rsidP="00341B35">
            <w:pPr>
              <w:jc w:val="both"/>
              <w:rPr>
                <w:rFonts w:ascii="Times New Roman" w:hAnsi="Times New Roman"/>
                <w:highlight w:val="yellow"/>
              </w:rPr>
            </w:pPr>
          </w:p>
        </w:tc>
        <w:tc>
          <w:tcPr>
            <w:tcW w:w="3969" w:type="dxa"/>
            <w:vMerge w:val="restart"/>
          </w:tcPr>
          <w:p w14:paraId="5C927B30" w14:textId="77777777" w:rsidR="00745085" w:rsidRPr="00745085" w:rsidRDefault="00745085" w:rsidP="009075E7">
            <w:pPr>
              <w:rPr>
                <w:rFonts w:ascii="Times New Roman" w:hAnsi="Times New Roman"/>
              </w:rPr>
            </w:pPr>
            <w:r w:rsidRPr="00745085">
              <w:rPr>
                <w:rFonts w:ascii="Times New Roman" w:hAnsi="Times New Roman"/>
              </w:rPr>
              <w:t>ПК 2.5. Вести учет срока службы, наработки объектов эксплуатации, причин отказов, неисправностей и повреждений беспилотных воздушных судов вертолетного типа</w:t>
            </w:r>
            <w:r w:rsidR="005F0E18">
              <w:rPr>
                <w:rFonts w:ascii="Times New Roman" w:hAnsi="Times New Roman"/>
              </w:rPr>
              <w:t>.</w:t>
            </w:r>
          </w:p>
        </w:tc>
        <w:tc>
          <w:tcPr>
            <w:tcW w:w="8186" w:type="dxa"/>
            <w:tcBorders>
              <w:right w:val="single" w:sz="4" w:space="0" w:color="auto"/>
            </w:tcBorders>
            <w:shd w:val="clear" w:color="auto" w:fill="auto"/>
          </w:tcPr>
          <w:p w14:paraId="7A8CC390" w14:textId="77777777" w:rsidR="00745085" w:rsidRPr="00745085" w:rsidRDefault="00745085" w:rsidP="00341B35">
            <w:pPr>
              <w:jc w:val="both"/>
              <w:rPr>
                <w:rFonts w:ascii="Times New Roman" w:hAnsi="Times New Roman"/>
              </w:rPr>
            </w:pPr>
            <w:r w:rsidRPr="00745085">
              <w:rPr>
                <w:rFonts w:ascii="Times New Roman" w:hAnsi="Times New Roman"/>
                <w:b/>
              </w:rPr>
              <w:t>Навыки:</w:t>
            </w:r>
          </w:p>
        </w:tc>
      </w:tr>
      <w:tr w:rsidR="00745085" w:rsidRPr="00745085" w14:paraId="65D3958A" w14:textId="77777777" w:rsidTr="009075E7">
        <w:trPr>
          <w:trHeight w:val="216"/>
        </w:trPr>
        <w:tc>
          <w:tcPr>
            <w:tcW w:w="2405" w:type="dxa"/>
            <w:vMerge/>
          </w:tcPr>
          <w:p w14:paraId="3BED8436" w14:textId="77777777" w:rsidR="00745085" w:rsidRPr="00745085" w:rsidRDefault="00745085" w:rsidP="00341B35">
            <w:pPr>
              <w:jc w:val="both"/>
              <w:rPr>
                <w:rFonts w:ascii="Times New Roman" w:hAnsi="Times New Roman"/>
                <w:highlight w:val="yellow"/>
              </w:rPr>
            </w:pPr>
          </w:p>
        </w:tc>
        <w:tc>
          <w:tcPr>
            <w:tcW w:w="3969" w:type="dxa"/>
            <w:vMerge/>
          </w:tcPr>
          <w:p w14:paraId="21F5EFE0"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73001932" w14:textId="77777777" w:rsidR="00745085" w:rsidRPr="00745085" w:rsidRDefault="00745085" w:rsidP="00341B35">
            <w:pPr>
              <w:jc w:val="both"/>
              <w:rPr>
                <w:rFonts w:ascii="Times New Roman" w:hAnsi="Times New Roman"/>
              </w:rPr>
            </w:pPr>
            <w:r w:rsidRPr="00745085">
              <w:rPr>
                <w:rFonts w:ascii="Times New Roman" w:hAnsi="Times New Roman"/>
              </w:rPr>
              <w:t>проведения послеполетного осмотра и устранения обнаруженных неисправностей</w:t>
            </w:r>
          </w:p>
        </w:tc>
      </w:tr>
      <w:tr w:rsidR="00745085" w:rsidRPr="00745085" w14:paraId="0D52E19C" w14:textId="77777777" w:rsidTr="009075E7">
        <w:trPr>
          <w:trHeight w:val="216"/>
        </w:trPr>
        <w:tc>
          <w:tcPr>
            <w:tcW w:w="2405" w:type="dxa"/>
            <w:vMerge/>
          </w:tcPr>
          <w:p w14:paraId="011CAB13" w14:textId="77777777" w:rsidR="00745085" w:rsidRPr="00745085" w:rsidRDefault="00745085" w:rsidP="00341B35">
            <w:pPr>
              <w:jc w:val="both"/>
              <w:rPr>
                <w:rFonts w:ascii="Times New Roman" w:hAnsi="Times New Roman"/>
                <w:highlight w:val="yellow"/>
              </w:rPr>
            </w:pPr>
          </w:p>
        </w:tc>
        <w:tc>
          <w:tcPr>
            <w:tcW w:w="3969" w:type="dxa"/>
            <w:vMerge/>
          </w:tcPr>
          <w:p w14:paraId="43DBA682"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5C8FA251" w14:textId="77777777" w:rsidR="00745085" w:rsidRPr="00745085" w:rsidRDefault="00745085" w:rsidP="00341B35">
            <w:pPr>
              <w:jc w:val="both"/>
              <w:rPr>
                <w:rFonts w:ascii="Times New Roman" w:hAnsi="Times New Roman"/>
              </w:rPr>
            </w:pPr>
            <w:r w:rsidRPr="00745085">
              <w:rPr>
                <w:rFonts w:ascii="Times New Roman" w:hAnsi="Times New Roman"/>
              </w:rPr>
              <w:t>обновления программного обеспечения и калибровку с использованием цифровых технологий (при необходимости)</w:t>
            </w:r>
          </w:p>
        </w:tc>
      </w:tr>
      <w:tr w:rsidR="00745085" w:rsidRPr="00745085" w14:paraId="52C68222" w14:textId="77777777" w:rsidTr="009075E7">
        <w:trPr>
          <w:trHeight w:val="216"/>
        </w:trPr>
        <w:tc>
          <w:tcPr>
            <w:tcW w:w="2405" w:type="dxa"/>
            <w:vMerge/>
          </w:tcPr>
          <w:p w14:paraId="3FA5CB87" w14:textId="77777777" w:rsidR="00745085" w:rsidRPr="00745085" w:rsidRDefault="00745085" w:rsidP="00341B35">
            <w:pPr>
              <w:jc w:val="both"/>
              <w:rPr>
                <w:rFonts w:ascii="Times New Roman" w:hAnsi="Times New Roman"/>
                <w:highlight w:val="yellow"/>
              </w:rPr>
            </w:pPr>
          </w:p>
        </w:tc>
        <w:tc>
          <w:tcPr>
            <w:tcW w:w="3969" w:type="dxa"/>
            <w:vMerge/>
          </w:tcPr>
          <w:p w14:paraId="567DDA2D"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3527CBE9" w14:textId="77777777" w:rsidR="00745085" w:rsidRPr="00745085" w:rsidRDefault="00745085" w:rsidP="00341B35">
            <w:pPr>
              <w:jc w:val="both"/>
              <w:rPr>
                <w:rFonts w:ascii="Times New Roman" w:hAnsi="Times New Roman"/>
              </w:rPr>
            </w:pPr>
            <w:r w:rsidRPr="00745085">
              <w:rPr>
                <w:rFonts w:ascii="Times New Roman" w:hAnsi="Times New Roman"/>
              </w:rPr>
              <w:t>ведения технической документации</w:t>
            </w:r>
          </w:p>
        </w:tc>
      </w:tr>
      <w:tr w:rsidR="00745085" w:rsidRPr="00745085" w14:paraId="697D664A" w14:textId="77777777" w:rsidTr="009075E7">
        <w:trPr>
          <w:trHeight w:val="216"/>
        </w:trPr>
        <w:tc>
          <w:tcPr>
            <w:tcW w:w="2405" w:type="dxa"/>
            <w:vMerge/>
          </w:tcPr>
          <w:p w14:paraId="247B400C" w14:textId="77777777" w:rsidR="00745085" w:rsidRPr="00745085" w:rsidRDefault="00745085" w:rsidP="00341B35">
            <w:pPr>
              <w:jc w:val="both"/>
              <w:rPr>
                <w:rFonts w:ascii="Times New Roman" w:hAnsi="Times New Roman"/>
                <w:highlight w:val="yellow"/>
              </w:rPr>
            </w:pPr>
          </w:p>
        </w:tc>
        <w:tc>
          <w:tcPr>
            <w:tcW w:w="3969" w:type="dxa"/>
            <w:vMerge/>
          </w:tcPr>
          <w:p w14:paraId="2754E334"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7E9D095E" w14:textId="77777777" w:rsidR="00745085" w:rsidRPr="00745085" w:rsidRDefault="00745085" w:rsidP="00341B35">
            <w:pPr>
              <w:jc w:val="both"/>
              <w:rPr>
                <w:rFonts w:ascii="Times New Roman" w:hAnsi="Times New Roman"/>
              </w:rPr>
            </w:pPr>
            <w:r w:rsidRPr="00745085">
              <w:rPr>
                <w:rFonts w:ascii="Times New Roman" w:hAnsi="Times New Roman"/>
                <w:b/>
              </w:rPr>
              <w:t>Умения:</w:t>
            </w:r>
          </w:p>
        </w:tc>
      </w:tr>
      <w:tr w:rsidR="00745085" w:rsidRPr="00745085" w14:paraId="02B43D41" w14:textId="77777777" w:rsidTr="009075E7">
        <w:trPr>
          <w:trHeight w:val="216"/>
        </w:trPr>
        <w:tc>
          <w:tcPr>
            <w:tcW w:w="2405" w:type="dxa"/>
            <w:vMerge/>
          </w:tcPr>
          <w:p w14:paraId="0ACA0A90" w14:textId="77777777" w:rsidR="00745085" w:rsidRPr="00745085" w:rsidRDefault="00745085" w:rsidP="00341B35">
            <w:pPr>
              <w:jc w:val="both"/>
              <w:rPr>
                <w:rFonts w:ascii="Times New Roman" w:hAnsi="Times New Roman"/>
                <w:highlight w:val="yellow"/>
              </w:rPr>
            </w:pPr>
          </w:p>
        </w:tc>
        <w:tc>
          <w:tcPr>
            <w:tcW w:w="3969" w:type="dxa"/>
            <w:vMerge/>
          </w:tcPr>
          <w:p w14:paraId="0403FC73"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27F87BDB" w14:textId="77777777" w:rsidR="00745085" w:rsidRPr="00745085" w:rsidRDefault="00745085" w:rsidP="00341B35">
            <w:pPr>
              <w:jc w:val="both"/>
              <w:rPr>
                <w:rFonts w:ascii="Times New Roman" w:hAnsi="Times New Roman"/>
              </w:rPr>
            </w:pPr>
            <w:r w:rsidRPr="00745085">
              <w:rPr>
                <w:rFonts w:ascii="Times New Roman" w:hAnsi="Times New Roman"/>
              </w:rPr>
              <w:t>выполнять техническое обслуживание элементов беспилотной авиационной системы в соответствии с эксплуатационной документацией</w:t>
            </w:r>
          </w:p>
        </w:tc>
      </w:tr>
      <w:tr w:rsidR="00745085" w:rsidRPr="00745085" w14:paraId="66BC5BE0" w14:textId="77777777" w:rsidTr="009075E7">
        <w:trPr>
          <w:trHeight w:val="216"/>
        </w:trPr>
        <w:tc>
          <w:tcPr>
            <w:tcW w:w="2405" w:type="dxa"/>
            <w:vMerge/>
          </w:tcPr>
          <w:p w14:paraId="579E9F08" w14:textId="77777777" w:rsidR="00745085" w:rsidRPr="00745085" w:rsidRDefault="00745085" w:rsidP="00341B35">
            <w:pPr>
              <w:jc w:val="both"/>
              <w:rPr>
                <w:rFonts w:ascii="Times New Roman" w:hAnsi="Times New Roman"/>
                <w:highlight w:val="yellow"/>
              </w:rPr>
            </w:pPr>
          </w:p>
        </w:tc>
        <w:tc>
          <w:tcPr>
            <w:tcW w:w="3969" w:type="dxa"/>
            <w:vMerge/>
          </w:tcPr>
          <w:p w14:paraId="7B47ED7E"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116EE7B9" w14:textId="77777777" w:rsidR="00745085" w:rsidRPr="00745085" w:rsidRDefault="00745085" w:rsidP="00341B35">
            <w:pPr>
              <w:jc w:val="both"/>
              <w:rPr>
                <w:rFonts w:ascii="Times New Roman" w:hAnsi="Times New Roman"/>
              </w:rPr>
            </w:pPr>
            <w:r w:rsidRPr="00745085">
              <w:rPr>
                <w:rFonts w:ascii="Times New Roman" w:hAnsi="Times New Roman"/>
              </w:rPr>
              <w:t>использовать необходимые для работы инструменты, приспособления и контрольно-измерительную аппаратуру</w:t>
            </w:r>
          </w:p>
        </w:tc>
      </w:tr>
      <w:tr w:rsidR="00745085" w:rsidRPr="00745085" w14:paraId="6FEE6A3B" w14:textId="77777777" w:rsidTr="009075E7">
        <w:trPr>
          <w:trHeight w:val="216"/>
        </w:trPr>
        <w:tc>
          <w:tcPr>
            <w:tcW w:w="2405" w:type="dxa"/>
            <w:vMerge/>
          </w:tcPr>
          <w:p w14:paraId="631D9F01" w14:textId="77777777" w:rsidR="00745085" w:rsidRPr="00745085" w:rsidRDefault="00745085" w:rsidP="00341B35">
            <w:pPr>
              <w:jc w:val="both"/>
              <w:rPr>
                <w:rFonts w:ascii="Times New Roman" w:hAnsi="Times New Roman"/>
                <w:highlight w:val="yellow"/>
              </w:rPr>
            </w:pPr>
          </w:p>
        </w:tc>
        <w:tc>
          <w:tcPr>
            <w:tcW w:w="3969" w:type="dxa"/>
            <w:vMerge/>
          </w:tcPr>
          <w:p w14:paraId="0269C228"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2E4A3560" w14:textId="77777777" w:rsidR="00745085" w:rsidRPr="00745085" w:rsidRDefault="00745085" w:rsidP="00341B35">
            <w:pPr>
              <w:jc w:val="both"/>
              <w:rPr>
                <w:rFonts w:ascii="Times New Roman" w:hAnsi="Times New Roman"/>
              </w:rPr>
            </w:pPr>
            <w:r w:rsidRPr="00745085">
              <w:rPr>
                <w:rFonts w:ascii="Times New Roman" w:hAnsi="Times New Roman"/>
              </w:rPr>
              <w:t>использовать цифровые технологии при обновлении программного обеспечения и калибровке беспилотной авиационной системы</w:t>
            </w:r>
          </w:p>
        </w:tc>
      </w:tr>
      <w:tr w:rsidR="00745085" w:rsidRPr="00745085" w14:paraId="586D6E4D" w14:textId="77777777" w:rsidTr="009075E7">
        <w:trPr>
          <w:trHeight w:val="216"/>
        </w:trPr>
        <w:tc>
          <w:tcPr>
            <w:tcW w:w="2405" w:type="dxa"/>
            <w:vMerge/>
          </w:tcPr>
          <w:p w14:paraId="286E5FC8" w14:textId="77777777" w:rsidR="00745085" w:rsidRPr="00745085" w:rsidRDefault="00745085" w:rsidP="00341B35">
            <w:pPr>
              <w:jc w:val="both"/>
              <w:rPr>
                <w:rFonts w:ascii="Times New Roman" w:hAnsi="Times New Roman"/>
                <w:highlight w:val="yellow"/>
              </w:rPr>
            </w:pPr>
          </w:p>
        </w:tc>
        <w:tc>
          <w:tcPr>
            <w:tcW w:w="3969" w:type="dxa"/>
            <w:vMerge/>
          </w:tcPr>
          <w:p w14:paraId="2D5D495C"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6ED40FC2" w14:textId="77777777" w:rsidR="00745085" w:rsidRPr="00745085" w:rsidRDefault="00745085" w:rsidP="00341B35">
            <w:pPr>
              <w:jc w:val="both"/>
              <w:rPr>
                <w:rFonts w:ascii="Times New Roman" w:hAnsi="Times New Roman"/>
              </w:rPr>
            </w:pPr>
            <w:r w:rsidRPr="00745085">
              <w:rPr>
                <w:rFonts w:ascii="Times New Roman" w:hAnsi="Times New Roman"/>
                <w:b/>
              </w:rPr>
              <w:t>Знания:</w:t>
            </w:r>
          </w:p>
        </w:tc>
      </w:tr>
      <w:tr w:rsidR="00745085" w:rsidRPr="00745085" w14:paraId="2E930892" w14:textId="77777777" w:rsidTr="009075E7">
        <w:trPr>
          <w:trHeight w:val="216"/>
        </w:trPr>
        <w:tc>
          <w:tcPr>
            <w:tcW w:w="2405" w:type="dxa"/>
            <w:vMerge/>
          </w:tcPr>
          <w:p w14:paraId="792D5E4E" w14:textId="77777777" w:rsidR="00745085" w:rsidRPr="00745085" w:rsidRDefault="00745085" w:rsidP="00341B35">
            <w:pPr>
              <w:jc w:val="both"/>
              <w:rPr>
                <w:rFonts w:ascii="Times New Roman" w:hAnsi="Times New Roman"/>
                <w:highlight w:val="yellow"/>
              </w:rPr>
            </w:pPr>
          </w:p>
        </w:tc>
        <w:tc>
          <w:tcPr>
            <w:tcW w:w="3969" w:type="dxa"/>
            <w:vMerge/>
          </w:tcPr>
          <w:p w14:paraId="5C87CA79"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606F72C6" w14:textId="77777777" w:rsidR="00745085" w:rsidRPr="00745085" w:rsidRDefault="00745085" w:rsidP="00341B35">
            <w:pPr>
              <w:jc w:val="both"/>
              <w:rPr>
                <w:rFonts w:ascii="Times New Roman" w:hAnsi="Times New Roman"/>
              </w:rPr>
            </w:pPr>
            <w:r w:rsidRPr="00745085">
              <w:rPr>
                <w:rFonts w:ascii="Times New Roman" w:hAnsi="Times New Roman"/>
              </w:rPr>
              <w:t>перечень и содержание работ по видам технического обслуживания беспилотных авиационных систем, порядок их выполнения</w:t>
            </w:r>
          </w:p>
        </w:tc>
      </w:tr>
      <w:tr w:rsidR="00745085" w:rsidRPr="00745085" w14:paraId="29D8C8AB" w14:textId="77777777" w:rsidTr="009075E7">
        <w:trPr>
          <w:trHeight w:val="216"/>
        </w:trPr>
        <w:tc>
          <w:tcPr>
            <w:tcW w:w="2405" w:type="dxa"/>
            <w:vMerge/>
          </w:tcPr>
          <w:p w14:paraId="59BC9F6E" w14:textId="77777777" w:rsidR="00745085" w:rsidRPr="00745085" w:rsidRDefault="00745085" w:rsidP="00341B35">
            <w:pPr>
              <w:jc w:val="both"/>
              <w:rPr>
                <w:rFonts w:ascii="Times New Roman" w:hAnsi="Times New Roman"/>
                <w:highlight w:val="yellow"/>
              </w:rPr>
            </w:pPr>
          </w:p>
        </w:tc>
        <w:tc>
          <w:tcPr>
            <w:tcW w:w="3969" w:type="dxa"/>
            <w:vMerge/>
          </w:tcPr>
          <w:p w14:paraId="343D295C"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29688591" w14:textId="77777777" w:rsidR="00745085" w:rsidRPr="00745085" w:rsidRDefault="00745085" w:rsidP="00341B35">
            <w:pPr>
              <w:jc w:val="both"/>
              <w:rPr>
                <w:rFonts w:ascii="Times New Roman" w:hAnsi="Times New Roman"/>
              </w:rPr>
            </w:pPr>
            <w:r w:rsidRPr="00745085">
              <w:rPr>
                <w:rFonts w:ascii="Times New Roman" w:hAnsi="Times New Roman"/>
              </w:rPr>
              <w:t>порядок подготовки к работе инструментов, приспособлений и контрольно-измерительной аппаратуры для выполнения технического</w:t>
            </w:r>
            <w:r w:rsidRPr="00745085">
              <w:rPr>
                <w:rFonts w:ascii="Times New Roman" w:hAnsi="Times New Roman"/>
                <w:b/>
              </w:rPr>
              <w:t xml:space="preserve"> </w:t>
            </w:r>
            <w:r w:rsidRPr="00745085">
              <w:rPr>
                <w:rFonts w:ascii="Times New Roman" w:hAnsi="Times New Roman"/>
              </w:rPr>
              <w:t>обслуживания беспилотной авиационной системы</w:t>
            </w:r>
          </w:p>
        </w:tc>
      </w:tr>
      <w:tr w:rsidR="00745085" w:rsidRPr="00745085" w14:paraId="695BE666" w14:textId="77777777" w:rsidTr="009075E7">
        <w:trPr>
          <w:trHeight w:val="216"/>
        </w:trPr>
        <w:tc>
          <w:tcPr>
            <w:tcW w:w="2405" w:type="dxa"/>
            <w:vMerge/>
          </w:tcPr>
          <w:p w14:paraId="7C971C69" w14:textId="77777777" w:rsidR="00745085" w:rsidRPr="00745085" w:rsidRDefault="00745085" w:rsidP="00341B35">
            <w:pPr>
              <w:jc w:val="both"/>
              <w:rPr>
                <w:rFonts w:ascii="Times New Roman" w:hAnsi="Times New Roman"/>
                <w:highlight w:val="yellow"/>
              </w:rPr>
            </w:pPr>
          </w:p>
        </w:tc>
        <w:tc>
          <w:tcPr>
            <w:tcW w:w="3969" w:type="dxa"/>
            <w:vMerge/>
          </w:tcPr>
          <w:p w14:paraId="4C29F59C"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00C0391E" w14:textId="77777777" w:rsidR="00745085" w:rsidRPr="00745085" w:rsidRDefault="00745085" w:rsidP="00341B35">
            <w:pPr>
              <w:jc w:val="both"/>
              <w:rPr>
                <w:rFonts w:ascii="Times New Roman" w:hAnsi="Times New Roman"/>
              </w:rPr>
            </w:pPr>
            <w:r w:rsidRPr="00745085">
              <w:rPr>
                <w:rFonts w:ascii="Times New Roman" w:hAnsi="Times New Roman"/>
              </w:rPr>
              <w:t>правила использования цифровых технологий при обновлении программного обеспечения и калибровке беспилотной авиационной системы</w:t>
            </w:r>
          </w:p>
        </w:tc>
      </w:tr>
      <w:tr w:rsidR="00745085" w:rsidRPr="00745085" w14:paraId="4C5E2D8C" w14:textId="77777777" w:rsidTr="009075E7">
        <w:trPr>
          <w:trHeight w:val="216"/>
        </w:trPr>
        <w:tc>
          <w:tcPr>
            <w:tcW w:w="2405" w:type="dxa"/>
            <w:vMerge/>
          </w:tcPr>
          <w:p w14:paraId="05A2C13C" w14:textId="77777777" w:rsidR="00745085" w:rsidRPr="00745085" w:rsidRDefault="00745085" w:rsidP="00341B35">
            <w:pPr>
              <w:jc w:val="both"/>
              <w:rPr>
                <w:rFonts w:ascii="Times New Roman" w:hAnsi="Times New Roman"/>
                <w:highlight w:val="yellow"/>
              </w:rPr>
            </w:pPr>
          </w:p>
        </w:tc>
        <w:tc>
          <w:tcPr>
            <w:tcW w:w="3969" w:type="dxa"/>
            <w:vMerge/>
          </w:tcPr>
          <w:p w14:paraId="4FDBC222"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3CB37A0E" w14:textId="77777777" w:rsidR="00745085" w:rsidRPr="00745085" w:rsidRDefault="00745085" w:rsidP="00341B35">
            <w:pPr>
              <w:jc w:val="both"/>
              <w:rPr>
                <w:rFonts w:ascii="Times New Roman" w:hAnsi="Times New Roman"/>
              </w:rPr>
            </w:pPr>
            <w:r w:rsidRPr="00745085">
              <w:rPr>
                <w:rFonts w:ascii="Times New Roman" w:hAnsi="Times New Roman"/>
              </w:rPr>
              <w:t>требования охраны труда и пожарной безопасности</w:t>
            </w:r>
          </w:p>
        </w:tc>
      </w:tr>
      <w:tr w:rsidR="00745085" w:rsidRPr="00745085" w14:paraId="1F1F7410" w14:textId="77777777" w:rsidTr="009075E7">
        <w:trPr>
          <w:trHeight w:val="216"/>
        </w:trPr>
        <w:tc>
          <w:tcPr>
            <w:tcW w:w="2405" w:type="dxa"/>
            <w:vMerge/>
          </w:tcPr>
          <w:p w14:paraId="5406321E" w14:textId="77777777" w:rsidR="00745085" w:rsidRPr="00745085" w:rsidRDefault="00745085" w:rsidP="00341B35">
            <w:pPr>
              <w:jc w:val="both"/>
              <w:rPr>
                <w:rFonts w:ascii="Times New Roman" w:hAnsi="Times New Roman"/>
                <w:highlight w:val="yellow"/>
              </w:rPr>
            </w:pPr>
          </w:p>
        </w:tc>
        <w:tc>
          <w:tcPr>
            <w:tcW w:w="3969" w:type="dxa"/>
            <w:vMerge/>
          </w:tcPr>
          <w:p w14:paraId="0CBD9613"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6032FCF7" w14:textId="77777777" w:rsidR="00745085" w:rsidRPr="00745085" w:rsidRDefault="00745085" w:rsidP="00341B35">
            <w:pPr>
              <w:jc w:val="both"/>
              <w:rPr>
                <w:rFonts w:ascii="Times New Roman" w:hAnsi="Times New Roman"/>
              </w:rPr>
            </w:pPr>
            <w:r w:rsidRPr="00745085">
              <w:rPr>
                <w:rFonts w:ascii="Times New Roman" w:hAnsi="Times New Roman"/>
              </w:rPr>
              <w:t>правила ведения и оформления технической документации беспилотной авиационной системы</w:t>
            </w:r>
          </w:p>
        </w:tc>
      </w:tr>
      <w:tr w:rsidR="00745085" w:rsidRPr="00745085" w14:paraId="77A9048D" w14:textId="77777777" w:rsidTr="009075E7">
        <w:trPr>
          <w:trHeight w:val="124"/>
        </w:trPr>
        <w:tc>
          <w:tcPr>
            <w:tcW w:w="2405" w:type="dxa"/>
            <w:vMerge/>
          </w:tcPr>
          <w:p w14:paraId="14B4459C" w14:textId="77777777" w:rsidR="00745085" w:rsidRPr="00745085" w:rsidRDefault="00745085" w:rsidP="00341B35">
            <w:pPr>
              <w:jc w:val="both"/>
              <w:rPr>
                <w:rFonts w:ascii="Times New Roman" w:hAnsi="Times New Roman"/>
                <w:highlight w:val="yellow"/>
              </w:rPr>
            </w:pPr>
          </w:p>
        </w:tc>
        <w:tc>
          <w:tcPr>
            <w:tcW w:w="3969" w:type="dxa"/>
            <w:vMerge w:val="restart"/>
          </w:tcPr>
          <w:p w14:paraId="62DF2333" w14:textId="77777777" w:rsidR="00745085" w:rsidRPr="00745085" w:rsidRDefault="00745085" w:rsidP="009075E7">
            <w:pPr>
              <w:rPr>
                <w:rFonts w:ascii="Times New Roman" w:hAnsi="Times New Roman"/>
              </w:rPr>
            </w:pPr>
            <w:r w:rsidRPr="00745085">
              <w:rPr>
                <w:rFonts w:ascii="Times New Roman" w:hAnsi="Times New Roman"/>
              </w:rPr>
              <w:t>ПК 2.6. Выполнять требования воздушного законодательства Российской Федерации, а также руководств (инструкций) по эксплуатации беспилотных воздушных судов вертолетного типа и руководящих отраслевых документов</w:t>
            </w:r>
            <w:r w:rsidR="005F0E18">
              <w:rPr>
                <w:rFonts w:ascii="Times New Roman" w:hAnsi="Times New Roman"/>
              </w:rPr>
              <w:t>.</w:t>
            </w:r>
          </w:p>
        </w:tc>
        <w:tc>
          <w:tcPr>
            <w:tcW w:w="8186" w:type="dxa"/>
            <w:tcBorders>
              <w:right w:val="single" w:sz="4" w:space="0" w:color="auto"/>
            </w:tcBorders>
            <w:shd w:val="clear" w:color="auto" w:fill="auto"/>
          </w:tcPr>
          <w:p w14:paraId="255637D7" w14:textId="77777777" w:rsidR="00745085" w:rsidRPr="00745085" w:rsidRDefault="00745085" w:rsidP="00341B35">
            <w:pPr>
              <w:jc w:val="both"/>
              <w:rPr>
                <w:rFonts w:ascii="Times New Roman" w:hAnsi="Times New Roman"/>
              </w:rPr>
            </w:pPr>
            <w:r w:rsidRPr="00745085">
              <w:rPr>
                <w:rFonts w:ascii="Times New Roman" w:eastAsia="Calibri" w:hAnsi="Times New Roman" w:cs="Times New Roman"/>
                <w:b/>
              </w:rPr>
              <w:t>Навыки:</w:t>
            </w:r>
          </w:p>
        </w:tc>
      </w:tr>
      <w:tr w:rsidR="00745085" w:rsidRPr="00745085" w14:paraId="12FBD8BA" w14:textId="77777777" w:rsidTr="009075E7">
        <w:trPr>
          <w:trHeight w:val="119"/>
        </w:trPr>
        <w:tc>
          <w:tcPr>
            <w:tcW w:w="2405" w:type="dxa"/>
            <w:vMerge/>
          </w:tcPr>
          <w:p w14:paraId="2A208012" w14:textId="77777777" w:rsidR="00745085" w:rsidRPr="00745085" w:rsidRDefault="00745085" w:rsidP="00341B35">
            <w:pPr>
              <w:jc w:val="both"/>
              <w:rPr>
                <w:rFonts w:ascii="Times New Roman" w:hAnsi="Times New Roman"/>
                <w:highlight w:val="yellow"/>
              </w:rPr>
            </w:pPr>
          </w:p>
        </w:tc>
        <w:tc>
          <w:tcPr>
            <w:tcW w:w="3969" w:type="dxa"/>
            <w:vMerge/>
          </w:tcPr>
          <w:p w14:paraId="3BDE0D47"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50B0355C" w14:textId="77777777" w:rsidR="00745085" w:rsidRPr="00745085" w:rsidRDefault="00745085" w:rsidP="00341B35">
            <w:pPr>
              <w:jc w:val="both"/>
              <w:rPr>
                <w:rFonts w:ascii="Times New Roman" w:hAnsi="Times New Roman"/>
              </w:rPr>
            </w:pPr>
            <w:r w:rsidRPr="00745085">
              <w:rPr>
                <w:rFonts w:ascii="Times New Roman" w:hAnsi="Times New Roman"/>
              </w:rPr>
              <w:t>изучения полетного задания, отработки порядка его выполнения и действий при управлении беспилотным воздушным судном с максимальной взлетной массой 30 килограммов и менее</w:t>
            </w:r>
          </w:p>
        </w:tc>
      </w:tr>
      <w:tr w:rsidR="00745085" w:rsidRPr="00745085" w14:paraId="6DEF0FB8" w14:textId="77777777" w:rsidTr="009075E7">
        <w:trPr>
          <w:trHeight w:val="119"/>
        </w:trPr>
        <w:tc>
          <w:tcPr>
            <w:tcW w:w="2405" w:type="dxa"/>
            <w:vMerge/>
          </w:tcPr>
          <w:p w14:paraId="62B603ED" w14:textId="77777777" w:rsidR="00745085" w:rsidRPr="00745085" w:rsidRDefault="00745085" w:rsidP="00341B35">
            <w:pPr>
              <w:jc w:val="both"/>
              <w:rPr>
                <w:rFonts w:ascii="Times New Roman" w:hAnsi="Times New Roman"/>
                <w:highlight w:val="yellow"/>
              </w:rPr>
            </w:pPr>
          </w:p>
        </w:tc>
        <w:tc>
          <w:tcPr>
            <w:tcW w:w="3969" w:type="dxa"/>
            <w:vMerge/>
          </w:tcPr>
          <w:p w14:paraId="7BC18950"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4ABDC9AF" w14:textId="77777777" w:rsidR="00745085" w:rsidRPr="00745085" w:rsidRDefault="00745085" w:rsidP="00341B35">
            <w:pPr>
              <w:jc w:val="both"/>
              <w:rPr>
                <w:rFonts w:ascii="Times New Roman" w:hAnsi="Times New Roman"/>
              </w:rPr>
            </w:pPr>
            <w:r w:rsidRPr="00745085">
              <w:rPr>
                <w:rFonts w:ascii="Times New Roman" w:hAnsi="Times New Roman"/>
              </w:rPr>
              <w:t>подготовки плана полета и представление его соответствующему органу Единой системы организации воздушного движения, в том числе с использованием цифровых технологий</w:t>
            </w:r>
          </w:p>
        </w:tc>
      </w:tr>
      <w:tr w:rsidR="00745085" w:rsidRPr="00745085" w14:paraId="2145205E" w14:textId="77777777" w:rsidTr="009075E7">
        <w:trPr>
          <w:trHeight w:val="119"/>
        </w:trPr>
        <w:tc>
          <w:tcPr>
            <w:tcW w:w="2405" w:type="dxa"/>
            <w:vMerge/>
          </w:tcPr>
          <w:p w14:paraId="073AFB2F" w14:textId="77777777" w:rsidR="00745085" w:rsidRPr="00745085" w:rsidRDefault="00745085" w:rsidP="00341B35">
            <w:pPr>
              <w:jc w:val="both"/>
              <w:rPr>
                <w:rFonts w:ascii="Times New Roman" w:hAnsi="Times New Roman"/>
                <w:highlight w:val="yellow"/>
              </w:rPr>
            </w:pPr>
          </w:p>
        </w:tc>
        <w:tc>
          <w:tcPr>
            <w:tcW w:w="3969" w:type="dxa"/>
            <w:vMerge/>
          </w:tcPr>
          <w:p w14:paraId="7CC2FEEE"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5FBAEDE4" w14:textId="77777777" w:rsidR="00745085" w:rsidRPr="00745085" w:rsidRDefault="00745085" w:rsidP="00341B35">
            <w:pPr>
              <w:jc w:val="both"/>
              <w:rPr>
                <w:rFonts w:ascii="Times New Roman" w:hAnsi="Times New Roman"/>
              </w:rPr>
            </w:pPr>
            <w:r w:rsidRPr="00745085">
              <w:rPr>
                <w:rFonts w:ascii="Times New Roman" w:hAnsi="Times New Roman"/>
              </w:rPr>
              <w:t>подготовки программы полета и ее загрузка в бортовой навигационный комплекс (автопилот) беспилотного воздушного судна</w:t>
            </w:r>
          </w:p>
        </w:tc>
      </w:tr>
      <w:tr w:rsidR="00745085" w:rsidRPr="00745085" w14:paraId="1A327D89" w14:textId="77777777" w:rsidTr="009075E7">
        <w:trPr>
          <w:trHeight w:val="119"/>
        </w:trPr>
        <w:tc>
          <w:tcPr>
            <w:tcW w:w="2405" w:type="dxa"/>
            <w:vMerge/>
          </w:tcPr>
          <w:p w14:paraId="73F77622" w14:textId="77777777" w:rsidR="00745085" w:rsidRPr="00745085" w:rsidRDefault="00745085" w:rsidP="00341B35">
            <w:pPr>
              <w:jc w:val="both"/>
              <w:rPr>
                <w:rFonts w:ascii="Times New Roman" w:hAnsi="Times New Roman"/>
                <w:highlight w:val="yellow"/>
              </w:rPr>
            </w:pPr>
          </w:p>
        </w:tc>
        <w:tc>
          <w:tcPr>
            <w:tcW w:w="3969" w:type="dxa"/>
            <w:vMerge/>
          </w:tcPr>
          <w:p w14:paraId="777BFB32"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6A60AF50" w14:textId="77777777" w:rsidR="00745085" w:rsidRPr="00745085" w:rsidRDefault="00745085" w:rsidP="00341B35">
            <w:pPr>
              <w:jc w:val="both"/>
              <w:rPr>
                <w:rFonts w:ascii="Times New Roman" w:hAnsi="Times New Roman"/>
              </w:rPr>
            </w:pPr>
            <w:r w:rsidRPr="00745085">
              <w:rPr>
                <w:rFonts w:ascii="Times New Roman" w:hAnsi="Times New Roman"/>
              </w:rPr>
              <w:t>подготовки полетной документации</w:t>
            </w:r>
          </w:p>
        </w:tc>
      </w:tr>
      <w:tr w:rsidR="00745085" w:rsidRPr="00745085" w14:paraId="6D151FF7" w14:textId="77777777" w:rsidTr="009075E7">
        <w:trPr>
          <w:trHeight w:val="119"/>
        </w:trPr>
        <w:tc>
          <w:tcPr>
            <w:tcW w:w="2405" w:type="dxa"/>
            <w:vMerge/>
          </w:tcPr>
          <w:p w14:paraId="1E06B2B5" w14:textId="77777777" w:rsidR="00745085" w:rsidRPr="00745085" w:rsidRDefault="00745085" w:rsidP="00341B35">
            <w:pPr>
              <w:jc w:val="both"/>
              <w:rPr>
                <w:rFonts w:ascii="Times New Roman" w:hAnsi="Times New Roman"/>
                <w:highlight w:val="yellow"/>
              </w:rPr>
            </w:pPr>
          </w:p>
        </w:tc>
        <w:tc>
          <w:tcPr>
            <w:tcW w:w="3969" w:type="dxa"/>
            <w:vMerge/>
          </w:tcPr>
          <w:p w14:paraId="02029D9A"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3964DA3D" w14:textId="77777777" w:rsidR="00745085" w:rsidRPr="00745085" w:rsidRDefault="00745085" w:rsidP="00341B35">
            <w:pPr>
              <w:jc w:val="both"/>
              <w:rPr>
                <w:rFonts w:ascii="Times New Roman" w:hAnsi="Times New Roman"/>
              </w:rPr>
            </w:pPr>
            <w:r w:rsidRPr="00745085">
              <w:rPr>
                <w:rFonts w:ascii="Times New Roman" w:hAnsi="Times New Roman"/>
              </w:rPr>
              <w:t>проверки готовности беспилотной авиационной системы к использованию в соответствии с эксплуатационной документацией и полетным заданием</w:t>
            </w:r>
          </w:p>
        </w:tc>
      </w:tr>
      <w:tr w:rsidR="00745085" w:rsidRPr="00745085" w14:paraId="0D470DE0" w14:textId="77777777" w:rsidTr="009075E7">
        <w:trPr>
          <w:trHeight w:val="119"/>
        </w:trPr>
        <w:tc>
          <w:tcPr>
            <w:tcW w:w="2405" w:type="dxa"/>
            <w:vMerge/>
          </w:tcPr>
          <w:p w14:paraId="5E783459" w14:textId="77777777" w:rsidR="00745085" w:rsidRPr="00745085" w:rsidRDefault="00745085" w:rsidP="00341B35">
            <w:pPr>
              <w:jc w:val="both"/>
              <w:rPr>
                <w:rFonts w:ascii="Times New Roman" w:hAnsi="Times New Roman"/>
                <w:highlight w:val="yellow"/>
              </w:rPr>
            </w:pPr>
          </w:p>
        </w:tc>
        <w:tc>
          <w:tcPr>
            <w:tcW w:w="3969" w:type="dxa"/>
            <w:vMerge/>
          </w:tcPr>
          <w:p w14:paraId="447D30A5"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11BFFC84" w14:textId="77777777" w:rsidR="00745085" w:rsidRPr="00745085" w:rsidRDefault="00745085" w:rsidP="00341B35">
            <w:pPr>
              <w:jc w:val="both"/>
              <w:rPr>
                <w:rFonts w:ascii="Times New Roman" w:hAnsi="Times New Roman"/>
              </w:rPr>
            </w:pPr>
            <w:r w:rsidRPr="00745085">
              <w:rPr>
                <w:rFonts w:ascii="Times New Roman" w:hAnsi="Times New Roman"/>
              </w:rPr>
              <w:t>ведения полетной и технической документации, в том числе в электронном виде с использованием сервисов цифровой технологии</w:t>
            </w:r>
          </w:p>
        </w:tc>
      </w:tr>
      <w:tr w:rsidR="00745085" w:rsidRPr="00745085" w14:paraId="3A19DB2F" w14:textId="77777777" w:rsidTr="009075E7">
        <w:trPr>
          <w:trHeight w:val="119"/>
        </w:trPr>
        <w:tc>
          <w:tcPr>
            <w:tcW w:w="2405" w:type="dxa"/>
            <w:vMerge/>
          </w:tcPr>
          <w:p w14:paraId="79EC0D82" w14:textId="77777777" w:rsidR="00745085" w:rsidRPr="00745085" w:rsidRDefault="00745085" w:rsidP="00341B35">
            <w:pPr>
              <w:jc w:val="both"/>
              <w:rPr>
                <w:rFonts w:ascii="Times New Roman" w:hAnsi="Times New Roman"/>
                <w:highlight w:val="yellow"/>
              </w:rPr>
            </w:pPr>
          </w:p>
        </w:tc>
        <w:tc>
          <w:tcPr>
            <w:tcW w:w="3969" w:type="dxa"/>
            <w:vMerge/>
          </w:tcPr>
          <w:p w14:paraId="6FCF2AD6"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79AB4242" w14:textId="77777777" w:rsidR="00745085" w:rsidRPr="00745085" w:rsidRDefault="00745085" w:rsidP="00341B35">
            <w:pPr>
              <w:jc w:val="both"/>
              <w:rPr>
                <w:rFonts w:ascii="Times New Roman" w:hAnsi="Times New Roman"/>
              </w:rPr>
            </w:pPr>
            <w:r w:rsidRPr="00745085">
              <w:rPr>
                <w:rFonts w:ascii="Times New Roman" w:eastAsia="Calibri" w:hAnsi="Times New Roman" w:cs="Times New Roman"/>
                <w:b/>
              </w:rPr>
              <w:t>Умения:</w:t>
            </w:r>
          </w:p>
        </w:tc>
      </w:tr>
      <w:tr w:rsidR="00745085" w:rsidRPr="00745085" w14:paraId="1EC1DDC6" w14:textId="77777777" w:rsidTr="009075E7">
        <w:trPr>
          <w:trHeight w:val="119"/>
        </w:trPr>
        <w:tc>
          <w:tcPr>
            <w:tcW w:w="2405" w:type="dxa"/>
            <w:vMerge/>
          </w:tcPr>
          <w:p w14:paraId="0CFA61A2" w14:textId="77777777" w:rsidR="00745085" w:rsidRPr="00745085" w:rsidRDefault="00745085" w:rsidP="00341B35">
            <w:pPr>
              <w:jc w:val="both"/>
              <w:rPr>
                <w:rFonts w:ascii="Times New Roman" w:hAnsi="Times New Roman"/>
                <w:highlight w:val="yellow"/>
              </w:rPr>
            </w:pPr>
          </w:p>
        </w:tc>
        <w:tc>
          <w:tcPr>
            <w:tcW w:w="3969" w:type="dxa"/>
            <w:vMerge/>
          </w:tcPr>
          <w:p w14:paraId="7C80493B"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60866447" w14:textId="77777777" w:rsidR="00745085" w:rsidRPr="00745085" w:rsidRDefault="00745085" w:rsidP="00341B35">
            <w:pPr>
              <w:jc w:val="both"/>
              <w:rPr>
                <w:rFonts w:ascii="Times New Roman" w:hAnsi="Times New Roman"/>
              </w:rPr>
            </w:pPr>
            <w:r w:rsidRPr="00745085">
              <w:rPr>
                <w:rFonts w:ascii="Times New Roman" w:hAnsi="Times New Roman"/>
              </w:rPr>
              <w:t>читать аэронавигационные материалы</w:t>
            </w:r>
          </w:p>
        </w:tc>
      </w:tr>
      <w:tr w:rsidR="00745085" w:rsidRPr="00745085" w14:paraId="1EF0EBE3" w14:textId="77777777" w:rsidTr="009075E7">
        <w:trPr>
          <w:trHeight w:val="119"/>
        </w:trPr>
        <w:tc>
          <w:tcPr>
            <w:tcW w:w="2405" w:type="dxa"/>
            <w:vMerge/>
          </w:tcPr>
          <w:p w14:paraId="0E65B093" w14:textId="77777777" w:rsidR="00745085" w:rsidRPr="00745085" w:rsidRDefault="00745085" w:rsidP="00341B35">
            <w:pPr>
              <w:jc w:val="both"/>
              <w:rPr>
                <w:rFonts w:ascii="Times New Roman" w:hAnsi="Times New Roman"/>
                <w:highlight w:val="yellow"/>
              </w:rPr>
            </w:pPr>
          </w:p>
        </w:tc>
        <w:tc>
          <w:tcPr>
            <w:tcW w:w="3969" w:type="dxa"/>
            <w:vMerge/>
          </w:tcPr>
          <w:p w14:paraId="6E33C15B"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528DA49D" w14:textId="77777777" w:rsidR="00745085" w:rsidRPr="00745085" w:rsidRDefault="00745085" w:rsidP="00341B35">
            <w:pPr>
              <w:jc w:val="both"/>
              <w:rPr>
                <w:rFonts w:ascii="Times New Roman" w:hAnsi="Times New Roman"/>
              </w:rPr>
            </w:pPr>
            <w:r w:rsidRPr="00745085">
              <w:rPr>
                <w:rFonts w:ascii="Times New Roman" w:hAnsi="Times New Roman"/>
              </w:rPr>
              <w:t>анализировать и выполнять требования воздушного законодательства Российской Федерации, а также руководства (инструкции) по эксплуатации беспилотных воздушных судов, руководящих отраслевых документов</w:t>
            </w:r>
          </w:p>
        </w:tc>
      </w:tr>
      <w:tr w:rsidR="00745085" w:rsidRPr="00745085" w14:paraId="462D654B" w14:textId="77777777" w:rsidTr="009075E7">
        <w:trPr>
          <w:trHeight w:val="119"/>
        </w:trPr>
        <w:tc>
          <w:tcPr>
            <w:tcW w:w="2405" w:type="dxa"/>
            <w:vMerge/>
          </w:tcPr>
          <w:p w14:paraId="1B961692" w14:textId="77777777" w:rsidR="00745085" w:rsidRPr="00745085" w:rsidRDefault="00745085" w:rsidP="00341B35">
            <w:pPr>
              <w:jc w:val="both"/>
              <w:rPr>
                <w:rFonts w:ascii="Times New Roman" w:hAnsi="Times New Roman"/>
                <w:highlight w:val="yellow"/>
              </w:rPr>
            </w:pPr>
          </w:p>
        </w:tc>
        <w:tc>
          <w:tcPr>
            <w:tcW w:w="3969" w:type="dxa"/>
            <w:vMerge/>
          </w:tcPr>
          <w:p w14:paraId="67EC8DDE"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790B6BA4" w14:textId="77777777" w:rsidR="00745085" w:rsidRPr="00745085" w:rsidRDefault="00745085" w:rsidP="00341B35">
            <w:pPr>
              <w:jc w:val="both"/>
              <w:rPr>
                <w:rFonts w:ascii="Times New Roman" w:hAnsi="Times New Roman"/>
              </w:rPr>
            </w:pPr>
            <w:r w:rsidRPr="00745085">
              <w:rPr>
                <w:rFonts w:ascii="Times New Roman" w:hAnsi="Times New Roman"/>
              </w:rPr>
              <w:t>анализировать и выполнять требования воздушного законодательства Российской Федерации, а также руководства (инструкции) по эксплуатации беспилотных воздушных судов, руководящих отраслевых документов</w:t>
            </w:r>
          </w:p>
        </w:tc>
      </w:tr>
      <w:tr w:rsidR="00745085" w:rsidRPr="00745085" w14:paraId="0BD25DD7" w14:textId="77777777" w:rsidTr="009075E7">
        <w:trPr>
          <w:trHeight w:val="119"/>
        </w:trPr>
        <w:tc>
          <w:tcPr>
            <w:tcW w:w="2405" w:type="dxa"/>
            <w:vMerge/>
          </w:tcPr>
          <w:p w14:paraId="5693CBAE" w14:textId="77777777" w:rsidR="00745085" w:rsidRPr="00745085" w:rsidRDefault="00745085" w:rsidP="00341B35">
            <w:pPr>
              <w:jc w:val="both"/>
              <w:rPr>
                <w:rFonts w:ascii="Times New Roman" w:hAnsi="Times New Roman"/>
                <w:highlight w:val="yellow"/>
              </w:rPr>
            </w:pPr>
          </w:p>
        </w:tc>
        <w:tc>
          <w:tcPr>
            <w:tcW w:w="3969" w:type="dxa"/>
            <w:vMerge/>
          </w:tcPr>
          <w:p w14:paraId="7EF9BF74"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4E32BEE6" w14:textId="77777777" w:rsidR="00745085" w:rsidRPr="00745085" w:rsidRDefault="00745085" w:rsidP="00341B35">
            <w:pPr>
              <w:jc w:val="both"/>
              <w:rPr>
                <w:rFonts w:ascii="Times New Roman" w:hAnsi="Times New Roman"/>
              </w:rPr>
            </w:pPr>
            <w:r w:rsidRPr="00745085">
              <w:rPr>
                <w:rFonts w:ascii="Times New Roman" w:hAnsi="Times New Roman"/>
              </w:rPr>
              <w:t>использовать специальное программное обеспечение для составления программы полета</w:t>
            </w:r>
          </w:p>
        </w:tc>
      </w:tr>
      <w:tr w:rsidR="00745085" w:rsidRPr="00745085" w14:paraId="395FA4E4" w14:textId="77777777" w:rsidTr="009075E7">
        <w:trPr>
          <w:trHeight w:val="119"/>
        </w:trPr>
        <w:tc>
          <w:tcPr>
            <w:tcW w:w="2405" w:type="dxa"/>
            <w:vMerge/>
          </w:tcPr>
          <w:p w14:paraId="2066C43E" w14:textId="77777777" w:rsidR="00745085" w:rsidRPr="00745085" w:rsidRDefault="00745085" w:rsidP="00341B35">
            <w:pPr>
              <w:jc w:val="both"/>
              <w:rPr>
                <w:rFonts w:ascii="Times New Roman" w:hAnsi="Times New Roman"/>
                <w:highlight w:val="yellow"/>
              </w:rPr>
            </w:pPr>
          </w:p>
        </w:tc>
        <w:tc>
          <w:tcPr>
            <w:tcW w:w="3969" w:type="dxa"/>
            <w:vMerge/>
          </w:tcPr>
          <w:p w14:paraId="21834EC6"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4571CA03" w14:textId="77777777" w:rsidR="00745085" w:rsidRPr="00745085" w:rsidRDefault="00745085" w:rsidP="00341B35">
            <w:pPr>
              <w:jc w:val="both"/>
              <w:rPr>
                <w:rFonts w:ascii="Times New Roman" w:hAnsi="Times New Roman"/>
              </w:rPr>
            </w:pPr>
            <w:r w:rsidRPr="00745085">
              <w:rPr>
                <w:rFonts w:ascii="Times New Roman" w:hAnsi="Times New Roman"/>
              </w:rPr>
              <w:t>выполнять аэронавигационные расчеты</w:t>
            </w:r>
          </w:p>
        </w:tc>
      </w:tr>
      <w:tr w:rsidR="00745085" w:rsidRPr="00745085" w14:paraId="236325B6" w14:textId="77777777" w:rsidTr="009075E7">
        <w:trPr>
          <w:trHeight w:val="119"/>
        </w:trPr>
        <w:tc>
          <w:tcPr>
            <w:tcW w:w="2405" w:type="dxa"/>
            <w:vMerge/>
          </w:tcPr>
          <w:p w14:paraId="25458377" w14:textId="77777777" w:rsidR="00745085" w:rsidRPr="00745085" w:rsidRDefault="00745085" w:rsidP="00341B35">
            <w:pPr>
              <w:jc w:val="both"/>
              <w:rPr>
                <w:rFonts w:ascii="Times New Roman" w:hAnsi="Times New Roman"/>
                <w:highlight w:val="yellow"/>
              </w:rPr>
            </w:pPr>
          </w:p>
        </w:tc>
        <w:tc>
          <w:tcPr>
            <w:tcW w:w="3969" w:type="dxa"/>
            <w:vMerge/>
          </w:tcPr>
          <w:p w14:paraId="76D12E64"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51ED9B14" w14:textId="77777777" w:rsidR="00745085" w:rsidRPr="00745085" w:rsidRDefault="00745085" w:rsidP="00341B35">
            <w:pPr>
              <w:jc w:val="both"/>
              <w:rPr>
                <w:rFonts w:ascii="Times New Roman" w:hAnsi="Times New Roman"/>
              </w:rPr>
            </w:pPr>
            <w:r w:rsidRPr="00745085">
              <w:rPr>
                <w:rFonts w:ascii="Times New Roman" w:hAnsi="Times New Roman"/>
              </w:rPr>
              <w:t>составлять полетное задание и план полета</w:t>
            </w:r>
          </w:p>
        </w:tc>
      </w:tr>
      <w:tr w:rsidR="00745085" w:rsidRPr="00745085" w14:paraId="2E2FFDEF" w14:textId="77777777" w:rsidTr="009075E7">
        <w:trPr>
          <w:trHeight w:val="119"/>
        </w:trPr>
        <w:tc>
          <w:tcPr>
            <w:tcW w:w="2405" w:type="dxa"/>
            <w:vMerge/>
          </w:tcPr>
          <w:p w14:paraId="2DAA699F" w14:textId="77777777" w:rsidR="00745085" w:rsidRPr="00745085" w:rsidRDefault="00745085" w:rsidP="00341B35">
            <w:pPr>
              <w:jc w:val="both"/>
              <w:rPr>
                <w:rFonts w:ascii="Times New Roman" w:hAnsi="Times New Roman"/>
                <w:highlight w:val="yellow"/>
              </w:rPr>
            </w:pPr>
          </w:p>
        </w:tc>
        <w:tc>
          <w:tcPr>
            <w:tcW w:w="3969" w:type="dxa"/>
            <w:vMerge/>
          </w:tcPr>
          <w:p w14:paraId="7DA2BC92"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672915A3" w14:textId="77777777" w:rsidR="00745085" w:rsidRPr="00745085" w:rsidRDefault="00745085" w:rsidP="00341B35">
            <w:pPr>
              <w:jc w:val="both"/>
              <w:rPr>
                <w:rFonts w:ascii="Times New Roman" w:hAnsi="Times New Roman"/>
              </w:rPr>
            </w:pPr>
            <w:r w:rsidRPr="00745085">
              <w:rPr>
                <w:rFonts w:ascii="Times New Roman" w:hAnsi="Times New Roman"/>
              </w:rPr>
              <w:t>оформлять полетную и техническую документацию</w:t>
            </w:r>
          </w:p>
        </w:tc>
      </w:tr>
      <w:tr w:rsidR="00745085" w:rsidRPr="00745085" w14:paraId="040422E2" w14:textId="77777777" w:rsidTr="009075E7">
        <w:trPr>
          <w:trHeight w:val="119"/>
        </w:trPr>
        <w:tc>
          <w:tcPr>
            <w:tcW w:w="2405" w:type="dxa"/>
            <w:vMerge/>
          </w:tcPr>
          <w:p w14:paraId="022D8D00" w14:textId="77777777" w:rsidR="00745085" w:rsidRPr="00745085" w:rsidRDefault="00745085" w:rsidP="00341B35">
            <w:pPr>
              <w:jc w:val="both"/>
              <w:rPr>
                <w:rFonts w:ascii="Times New Roman" w:hAnsi="Times New Roman"/>
                <w:highlight w:val="yellow"/>
              </w:rPr>
            </w:pPr>
          </w:p>
        </w:tc>
        <w:tc>
          <w:tcPr>
            <w:tcW w:w="3969" w:type="dxa"/>
            <w:vMerge/>
          </w:tcPr>
          <w:p w14:paraId="2886DDF1"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58FD2F15" w14:textId="77777777" w:rsidR="00745085" w:rsidRPr="00745085" w:rsidRDefault="00745085" w:rsidP="00341B35">
            <w:pPr>
              <w:jc w:val="both"/>
              <w:rPr>
                <w:rFonts w:ascii="Times New Roman" w:hAnsi="Times New Roman"/>
              </w:rPr>
            </w:pPr>
            <w:r w:rsidRPr="00745085">
              <w:rPr>
                <w:rFonts w:ascii="Times New Roman" w:eastAsia="Calibri" w:hAnsi="Times New Roman" w:cs="Times New Roman"/>
                <w:b/>
              </w:rPr>
              <w:t>Знания:</w:t>
            </w:r>
          </w:p>
        </w:tc>
      </w:tr>
      <w:tr w:rsidR="00745085" w:rsidRPr="00745085" w14:paraId="01ADE88E" w14:textId="77777777" w:rsidTr="009075E7">
        <w:trPr>
          <w:trHeight w:val="119"/>
        </w:trPr>
        <w:tc>
          <w:tcPr>
            <w:tcW w:w="2405" w:type="dxa"/>
            <w:vMerge/>
          </w:tcPr>
          <w:p w14:paraId="2DBADAF2" w14:textId="77777777" w:rsidR="00745085" w:rsidRPr="00745085" w:rsidRDefault="00745085" w:rsidP="00341B35">
            <w:pPr>
              <w:jc w:val="both"/>
              <w:rPr>
                <w:rFonts w:ascii="Times New Roman" w:hAnsi="Times New Roman"/>
                <w:highlight w:val="yellow"/>
              </w:rPr>
            </w:pPr>
          </w:p>
        </w:tc>
        <w:tc>
          <w:tcPr>
            <w:tcW w:w="3969" w:type="dxa"/>
            <w:vMerge/>
          </w:tcPr>
          <w:p w14:paraId="746E3B25"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43DFF45A" w14:textId="77777777" w:rsidR="00745085" w:rsidRPr="00745085" w:rsidRDefault="00745085" w:rsidP="00341B35">
            <w:pPr>
              <w:jc w:val="both"/>
              <w:rPr>
                <w:rFonts w:ascii="Times New Roman" w:hAnsi="Times New Roman"/>
              </w:rPr>
            </w:pPr>
            <w:r w:rsidRPr="00745085">
              <w:rPr>
                <w:rFonts w:ascii="Times New Roman" w:hAnsi="Times New Roman"/>
              </w:rPr>
              <w:t>правила и порядок, установленные воздушным законодательством Российской Федерации, получения разрешения на использование воздушного пространства, в том числе при выполнении полетов над населенными пунктами, при выполнении авиационных работ</w:t>
            </w:r>
          </w:p>
        </w:tc>
      </w:tr>
      <w:tr w:rsidR="00745085" w:rsidRPr="00745085" w14:paraId="39732B46" w14:textId="77777777" w:rsidTr="009075E7">
        <w:trPr>
          <w:trHeight w:val="119"/>
        </w:trPr>
        <w:tc>
          <w:tcPr>
            <w:tcW w:w="2405" w:type="dxa"/>
            <w:vMerge/>
          </w:tcPr>
          <w:p w14:paraId="07BF4A7C" w14:textId="77777777" w:rsidR="00745085" w:rsidRPr="00745085" w:rsidRDefault="00745085" w:rsidP="00341B35">
            <w:pPr>
              <w:jc w:val="both"/>
              <w:rPr>
                <w:rFonts w:ascii="Times New Roman" w:hAnsi="Times New Roman"/>
                <w:highlight w:val="yellow"/>
              </w:rPr>
            </w:pPr>
          </w:p>
        </w:tc>
        <w:tc>
          <w:tcPr>
            <w:tcW w:w="3969" w:type="dxa"/>
            <w:vMerge/>
          </w:tcPr>
          <w:p w14:paraId="509921AF"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1DAE0E9C" w14:textId="77777777" w:rsidR="00745085" w:rsidRPr="00745085" w:rsidRDefault="00745085" w:rsidP="00341B35">
            <w:pPr>
              <w:jc w:val="both"/>
              <w:rPr>
                <w:rFonts w:ascii="Times New Roman" w:hAnsi="Times New Roman"/>
              </w:rPr>
            </w:pPr>
            <w:r w:rsidRPr="00745085">
              <w:rPr>
                <w:rFonts w:ascii="Times New Roman" w:hAnsi="Times New Roman"/>
              </w:rPr>
              <w:t>нормативные правовые акты об установлении запретных зон и зон ограничения полетов</w:t>
            </w:r>
          </w:p>
        </w:tc>
      </w:tr>
      <w:tr w:rsidR="00745085" w:rsidRPr="00745085" w14:paraId="287BA042" w14:textId="77777777" w:rsidTr="009075E7">
        <w:trPr>
          <w:trHeight w:val="119"/>
        </w:trPr>
        <w:tc>
          <w:tcPr>
            <w:tcW w:w="2405" w:type="dxa"/>
            <w:vMerge/>
          </w:tcPr>
          <w:p w14:paraId="124FE38A" w14:textId="77777777" w:rsidR="00745085" w:rsidRPr="00745085" w:rsidRDefault="00745085" w:rsidP="00341B35">
            <w:pPr>
              <w:jc w:val="both"/>
              <w:rPr>
                <w:rFonts w:ascii="Times New Roman" w:hAnsi="Times New Roman"/>
                <w:highlight w:val="yellow"/>
              </w:rPr>
            </w:pPr>
          </w:p>
        </w:tc>
        <w:tc>
          <w:tcPr>
            <w:tcW w:w="3969" w:type="dxa"/>
            <w:vMerge/>
          </w:tcPr>
          <w:p w14:paraId="1DD8E712"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25257163" w14:textId="77777777" w:rsidR="00745085" w:rsidRPr="00745085" w:rsidRDefault="00745085" w:rsidP="00341B35">
            <w:pPr>
              <w:jc w:val="both"/>
              <w:rPr>
                <w:rFonts w:ascii="Times New Roman" w:hAnsi="Times New Roman"/>
              </w:rPr>
            </w:pPr>
            <w:r w:rsidRPr="00745085">
              <w:rPr>
                <w:rFonts w:ascii="Times New Roman" w:hAnsi="Times New Roman"/>
              </w:rPr>
              <w:t>нормативные правовые акты, регламентирующие организацию и выполнение полетов беспилотным воздушным судном</w:t>
            </w:r>
          </w:p>
        </w:tc>
      </w:tr>
      <w:tr w:rsidR="00745085" w:rsidRPr="00745085" w14:paraId="69AFCD4A" w14:textId="77777777" w:rsidTr="009075E7">
        <w:trPr>
          <w:trHeight w:val="119"/>
        </w:trPr>
        <w:tc>
          <w:tcPr>
            <w:tcW w:w="2405" w:type="dxa"/>
            <w:vMerge/>
          </w:tcPr>
          <w:p w14:paraId="29BFCDC8" w14:textId="77777777" w:rsidR="00745085" w:rsidRPr="00745085" w:rsidRDefault="00745085" w:rsidP="00341B35">
            <w:pPr>
              <w:jc w:val="both"/>
              <w:rPr>
                <w:rFonts w:ascii="Times New Roman" w:hAnsi="Times New Roman"/>
                <w:highlight w:val="yellow"/>
              </w:rPr>
            </w:pPr>
          </w:p>
        </w:tc>
        <w:tc>
          <w:tcPr>
            <w:tcW w:w="3969" w:type="dxa"/>
            <w:vMerge/>
          </w:tcPr>
          <w:p w14:paraId="3E464846"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294F7E5F" w14:textId="77777777" w:rsidR="00745085" w:rsidRPr="00745085" w:rsidRDefault="00745085" w:rsidP="00341B35">
            <w:pPr>
              <w:jc w:val="both"/>
              <w:rPr>
                <w:rFonts w:ascii="Times New Roman" w:hAnsi="Times New Roman"/>
              </w:rPr>
            </w:pPr>
            <w:r w:rsidRPr="00745085">
              <w:rPr>
                <w:rFonts w:ascii="Times New Roman" w:hAnsi="Times New Roman"/>
              </w:rPr>
              <w:t>порядок организации и выполнения полетов беспилотным воздушным судном в сегрегированном воздушном пространстве</w:t>
            </w:r>
          </w:p>
        </w:tc>
      </w:tr>
      <w:tr w:rsidR="00745085" w:rsidRPr="00745085" w14:paraId="1E865102" w14:textId="77777777" w:rsidTr="009075E7">
        <w:trPr>
          <w:trHeight w:val="119"/>
        </w:trPr>
        <w:tc>
          <w:tcPr>
            <w:tcW w:w="2405" w:type="dxa"/>
            <w:vMerge/>
          </w:tcPr>
          <w:p w14:paraId="1863745D" w14:textId="77777777" w:rsidR="00745085" w:rsidRPr="00745085" w:rsidRDefault="00745085" w:rsidP="00341B35">
            <w:pPr>
              <w:jc w:val="both"/>
              <w:rPr>
                <w:rFonts w:ascii="Times New Roman" w:hAnsi="Times New Roman"/>
                <w:highlight w:val="yellow"/>
              </w:rPr>
            </w:pPr>
          </w:p>
        </w:tc>
        <w:tc>
          <w:tcPr>
            <w:tcW w:w="3969" w:type="dxa"/>
            <w:vMerge/>
          </w:tcPr>
          <w:p w14:paraId="3A73DD84"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0A05E09B" w14:textId="77777777" w:rsidR="00745085" w:rsidRPr="00745085" w:rsidRDefault="00745085" w:rsidP="00341B35">
            <w:pPr>
              <w:jc w:val="both"/>
              <w:rPr>
                <w:rFonts w:ascii="Times New Roman" w:hAnsi="Times New Roman"/>
              </w:rPr>
            </w:pPr>
            <w:r w:rsidRPr="00745085">
              <w:rPr>
                <w:rFonts w:ascii="Times New Roman" w:hAnsi="Times New Roman"/>
              </w:rPr>
              <w:t>требования эксплуатационной документации</w:t>
            </w:r>
          </w:p>
        </w:tc>
      </w:tr>
      <w:tr w:rsidR="00745085" w:rsidRPr="00745085" w14:paraId="27E9DBBD" w14:textId="77777777" w:rsidTr="009075E7">
        <w:trPr>
          <w:trHeight w:val="119"/>
        </w:trPr>
        <w:tc>
          <w:tcPr>
            <w:tcW w:w="2405" w:type="dxa"/>
            <w:vMerge/>
          </w:tcPr>
          <w:p w14:paraId="21DE8422" w14:textId="77777777" w:rsidR="00745085" w:rsidRPr="00745085" w:rsidRDefault="00745085" w:rsidP="00341B35">
            <w:pPr>
              <w:jc w:val="both"/>
              <w:rPr>
                <w:rFonts w:ascii="Times New Roman" w:hAnsi="Times New Roman"/>
                <w:highlight w:val="yellow"/>
              </w:rPr>
            </w:pPr>
          </w:p>
        </w:tc>
        <w:tc>
          <w:tcPr>
            <w:tcW w:w="3969" w:type="dxa"/>
            <w:vMerge/>
          </w:tcPr>
          <w:p w14:paraId="707FCDFC"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720E413E" w14:textId="77777777" w:rsidR="00745085" w:rsidRPr="00745085" w:rsidRDefault="00745085" w:rsidP="00341B35">
            <w:pPr>
              <w:jc w:val="both"/>
              <w:rPr>
                <w:rFonts w:ascii="Times New Roman" w:hAnsi="Times New Roman"/>
              </w:rPr>
            </w:pPr>
            <w:r w:rsidRPr="00745085">
              <w:rPr>
                <w:rFonts w:ascii="Times New Roman" w:hAnsi="Times New Roman"/>
              </w:rPr>
              <w:t>порядок планирования полета беспилотного воздушного судна и построения маршрута полета</w:t>
            </w:r>
          </w:p>
        </w:tc>
      </w:tr>
      <w:tr w:rsidR="00745085" w:rsidRPr="00745085" w14:paraId="758C08C9" w14:textId="77777777" w:rsidTr="009075E7">
        <w:trPr>
          <w:trHeight w:val="119"/>
        </w:trPr>
        <w:tc>
          <w:tcPr>
            <w:tcW w:w="2405" w:type="dxa"/>
            <w:vMerge/>
          </w:tcPr>
          <w:p w14:paraId="519FB102" w14:textId="77777777" w:rsidR="00745085" w:rsidRPr="00745085" w:rsidRDefault="00745085" w:rsidP="00341B35">
            <w:pPr>
              <w:jc w:val="both"/>
              <w:rPr>
                <w:rFonts w:ascii="Times New Roman" w:hAnsi="Times New Roman"/>
                <w:highlight w:val="yellow"/>
              </w:rPr>
            </w:pPr>
          </w:p>
        </w:tc>
        <w:tc>
          <w:tcPr>
            <w:tcW w:w="3969" w:type="dxa"/>
            <w:vMerge/>
          </w:tcPr>
          <w:p w14:paraId="76568146"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6FAA5BAE" w14:textId="77777777" w:rsidR="00745085" w:rsidRPr="00745085" w:rsidRDefault="00745085" w:rsidP="00341B35">
            <w:pPr>
              <w:jc w:val="both"/>
              <w:rPr>
                <w:rFonts w:ascii="Times New Roman" w:hAnsi="Times New Roman"/>
              </w:rPr>
            </w:pPr>
            <w:r w:rsidRPr="00745085">
              <w:rPr>
                <w:rFonts w:ascii="Times New Roman" w:hAnsi="Times New Roman"/>
              </w:rPr>
              <w:t>правила подготовки плана полетов и порядок его подачи органу Единой системы организации воздушного движения</w:t>
            </w:r>
          </w:p>
        </w:tc>
      </w:tr>
      <w:tr w:rsidR="00745085" w:rsidRPr="00745085" w14:paraId="02880F24" w14:textId="77777777" w:rsidTr="009075E7">
        <w:trPr>
          <w:trHeight w:val="94"/>
        </w:trPr>
        <w:tc>
          <w:tcPr>
            <w:tcW w:w="2405" w:type="dxa"/>
            <w:vMerge/>
          </w:tcPr>
          <w:p w14:paraId="1839FA7D" w14:textId="77777777" w:rsidR="00745085" w:rsidRPr="00745085" w:rsidRDefault="00745085" w:rsidP="00341B35">
            <w:pPr>
              <w:jc w:val="both"/>
              <w:rPr>
                <w:rFonts w:ascii="Times New Roman" w:hAnsi="Times New Roman"/>
                <w:highlight w:val="yellow"/>
              </w:rPr>
            </w:pPr>
          </w:p>
        </w:tc>
        <w:tc>
          <w:tcPr>
            <w:tcW w:w="3969" w:type="dxa"/>
            <w:vMerge w:val="restart"/>
          </w:tcPr>
          <w:p w14:paraId="034B3D71" w14:textId="77777777" w:rsidR="00745085" w:rsidRPr="00745085" w:rsidRDefault="00745085" w:rsidP="009075E7">
            <w:pPr>
              <w:rPr>
                <w:rFonts w:ascii="Times New Roman" w:hAnsi="Times New Roman"/>
              </w:rPr>
            </w:pPr>
            <w:r w:rsidRPr="00745085">
              <w:rPr>
                <w:rFonts w:ascii="Times New Roman" w:hAnsi="Times New Roman"/>
              </w:rPr>
              <w:t>ПК 2.7. Организовывать и осуществлять транспортировку и хранение беспилотных воздушных судов вертолетного типа</w:t>
            </w:r>
            <w:r w:rsidR="005F0E18">
              <w:rPr>
                <w:rFonts w:ascii="Times New Roman" w:hAnsi="Times New Roman"/>
              </w:rPr>
              <w:t>.</w:t>
            </w:r>
          </w:p>
        </w:tc>
        <w:tc>
          <w:tcPr>
            <w:tcW w:w="8186" w:type="dxa"/>
            <w:tcBorders>
              <w:right w:val="single" w:sz="4" w:space="0" w:color="auto"/>
            </w:tcBorders>
            <w:shd w:val="clear" w:color="auto" w:fill="auto"/>
          </w:tcPr>
          <w:p w14:paraId="7880DC15" w14:textId="77777777" w:rsidR="00745085" w:rsidRPr="00745085" w:rsidRDefault="00745085" w:rsidP="00341B35">
            <w:pPr>
              <w:jc w:val="both"/>
              <w:rPr>
                <w:rFonts w:ascii="Times New Roman" w:hAnsi="Times New Roman"/>
              </w:rPr>
            </w:pPr>
            <w:r w:rsidRPr="00745085">
              <w:rPr>
                <w:rFonts w:ascii="Times New Roman" w:eastAsia="Calibri" w:hAnsi="Times New Roman" w:cs="Times New Roman"/>
                <w:b/>
              </w:rPr>
              <w:t>Навыки:</w:t>
            </w:r>
          </w:p>
        </w:tc>
      </w:tr>
      <w:tr w:rsidR="00745085" w:rsidRPr="00745085" w14:paraId="170FEDDC" w14:textId="77777777" w:rsidTr="009075E7">
        <w:trPr>
          <w:trHeight w:val="87"/>
        </w:trPr>
        <w:tc>
          <w:tcPr>
            <w:tcW w:w="2405" w:type="dxa"/>
            <w:vMerge/>
          </w:tcPr>
          <w:p w14:paraId="38B985B6" w14:textId="77777777" w:rsidR="00745085" w:rsidRPr="00745085" w:rsidRDefault="00745085" w:rsidP="00341B35">
            <w:pPr>
              <w:jc w:val="both"/>
              <w:rPr>
                <w:rFonts w:ascii="Times New Roman" w:hAnsi="Times New Roman"/>
                <w:highlight w:val="yellow"/>
              </w:rPr>
            </w:pPr>
          </w:p>
        </w:tc>
        <w:tc>
          <w:tcPr>
            <w:tcW w:w="3969" w:type="dxa"/>
            <w:vMerge/>
          </w:tcPr>
          <w:p w14:paraId="404B6259"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2708C8E6" w14:textId="77777777" w:rsidR="00745085" w:rsidRPr="00745085" w:rsidRDefault="00745085" w:rsidP="00341B35">
            <w:pPr>
              <w:jc w:val="both"/>
              <w:rPr>
                <w:rFonts w:ascii="Times New Roman" w:hAnsi="Times New Roman"/>
              </w:rPr>
            </w:pPr>
            <w:r w:rsidRPr="00745085">
              <w:rPr>
                <w:rFonts w:ascii="Times New Roman" w:hAnsi="Times New Roman"/>
              </w:rPr>
              <w:t>транспортировки к месту взлета (от места посадки)</w:t>
            </w:r>
          </w:p>
        </w:tc>
      </w:tr>
      <w:tr w:rsidR="00745085" w:rsidRPr="00745085" w14:paraId="3C14FE7B" w14:textId="77777777" w:rsidTr="009075E7">
        <w:trPr>
          <w:trHeight w:val="87"/>
        </w:trPr>
        <w:tc>
          <w:tcPr>
            <w:tcW w:w="2405" w:type="dxa"/>
            <w:vMerge/>
          </w:tcPr>
          <w:p w14:paraId="5924BD47" w14:textId="77777777" w:rsidR="00745085" w:rsidRPr="00745085" w:rsidRDefault="00745085" w:rsidP="00341B35">
            <w:pPr>
              <w:jc w:val="both"/>
              <w:rPr>
                <w:rFonts w:ascii="Times New Roman" w:hAnsi="Times New Roman"/>
                <w:highlight w:val="yellow"/>
              </w:rPr>
            </w:pPr>
          </w:p>
        </w:tc>
        <w:tc>
          <w:tcPr>
            <w:tcW w:w="3969" w:type="dxa"/>
            <w:vMerge/>
          </w:tcPr>
          <w:p w14:paraId="717E3B03"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12AAC35A" w14:textId="77777777" w:rsidR="00745085" w:rsidRPr="00745085" w:rsidRDefault="00745085" w:rsidP="00341B35">
            <w:pPr>
              <w:jc w:val="both"/>
              <w:rPr>
                <w:rFonts w:ascii="Times New Roman" w:hAnsi="Times New Roman"/>
              </w:rPr>
            </w:pPr>
            <w:r w:rsidRPr="00745085">
              <w:rPr>
                <w:rFonts w:ascii="Times New Roman" w:hAnsi="Times New Roman"/>
              </w:rPr>
              <w:t>приведения в предстартовое состояние</w:t>
            </w:r>
          </w:p>
        </w:tc>
      </w:tr>
      <w:tr w:rsidR="00745085" w:rsidRPr="00745085" w14:paraId="3E0046D1" w14:textId="77777777" w:rsidTr="009075E7">
        <w:trPr>
          <w:trHeight w:val="87"/>
        </w:trPr>
        <w:tc>
          <w:tcPr>
            <w:tcW w:w="2405" w:type="dxa"/>
            <w:vMerge/>
          </w:tcPr>
          <w:p w14:paraId="0C7383A9" w14:textId="77777777" w:rsidR="00745085" w:rsidRPr="00745085" w:rsidRDefault="00745085" w:rsidP="00341B35">
            <w:pPr>
              <w:jc w:val="both"/>
              <w:rPr>
                <w:rFonts w:ascii="Times New Roman" w:hAnsi="Times New Roman"/>
                <w:highlight w:val="yellow"/>
              </w:rPr>
            </w:pPr>
          </w:p>
        </w:tc>
        <w:tc>
          <w:tcPr>
            <w:tcW w:w="3969" w:type="dxa"/>
            <w:vMerge/>
          </w:tcPr>
          <w:p w14:paraId="468EAF1B"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6AE067F0" w14:textId="77777777" w:rsidR="00745085" w:rsidRPr="00745085" w:rsidRDefault="00745085" w:rsidP="00341B35">
            <w:pPr>
              <w:jc w:val="both"/>
              <w:rPr>
                <w:rFonts w:ascii="Times New Roman" w:hAnsi="Times New Roman"/>
              </w:rPr>
            </w:pPr>
            <w:r w:rsidRPr="00745085">
              <w:rPr>
                <w:rFonts w:ascii="Times New Roman" w:hAnsi="Times New Roman"/>
              </w:rPr>
              <w:t>обеспечения работ наземных элементов в ходе подготовки и выполнения полетов</w:t>
            </w:r>
          </w:p>
        </w:tc>
      </w:tr>
      <w:tr w:rsidR="00745085" w:rsidRPr="00745085" w14:paraId="40D196C0" w14:textId="77777777" w:rsidTr="009075E7">
        <w:trPr>
          <w:trHeight w:val="87"/>
        </w:trPr>
        <w:tc>
          <w:tcPr>
            <w:tcW w:w="2405" w:type="dxa"/>
            <w:vMerge/>
          </w:tcPr>
          <w:p w14:paraId="2BA997AB" w14:textId="77777777" w:rsidR="00745085" w:rsidRPr="00745085" w:rsidRDefault="00745085" w:rsidP="00341B35">
            <w:pPr>
              <w:jc w:val="both"/>
              <w:rPr>
                <w:rFonts w:ascii="Times New Roman" w:hAnsi="Times New Roman"/>
                <w:highlight w:val="yellow"/>
              </w:rPr>
            </w:pPr>
          </w:p>
        </w:tc>
        <w:tc>
          <w:tcPr>
            <w:tcW w:w="3969" w:type="dxa"/>
            <w:vMerge/>
          </w:tcPr>
          <w:p w14:paraId="242C4980"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520C66D3" w14:textId="77777777" w:rsidR="00745085" w:rsidRPr="00745085" w:rsidRDefault="00745085" w:rsidP="00341B35">
            <w:pPr>
              <w:jc w:val="both"/>
              <w:rPr>
                <w:rFonts w:ascii="Times New Roman" w:hAnsi="Times New Roman"/>
              </w:rPr>
            </w:pPr>
            <w:r w:rsidRPr="00745085">
              <w:rPr>
                <w:rFonts w:ascii="Times New Roman" w:hAnsi="Times New Roman"/>
              </w:rPr>
              <w:t>проведения работ по постановке на хранение и снятию с хранения</w:t>
            </w:r>
          </w:p>
        </w:tc>
      </w:tr>
      <w:tr w:rsidR="00745085" w:rsidRPr="00745085" w14:paraId="55965CA3" w14:textId="77777777" w:rsidTr="009075E7">
        <w:trPr>
          <w:trHeight w:val="87"/>
        </w:trPr>
        <w:tc>
          <w:tcPr>
            <w:tcW w:w="2405" w:type="dxa"/>
            <w:vMerge/>
          </w:tcPr>
          <w:p w14:paraId="43912562" w14:textId="77777777" w:rsidR="00745085" w:rsidRPr="00745085" w:rsidRDefault="00745085" w:rsidP="00341B35">
            <w:pPr>
              <w:jc w:val="both"/>
              <w:rPr>
                <w:rFonts w:ascii="Times New Roman" w:hAnsi="Times New Roman"/>
                <w:highlight w:val="yellow"/>
              </w:rPr>
            </w:pPr>
          </w:p>
        </w:tc>
        <w:tc>
          <w:tcPr>
            <w:tcW w:w="3969" w:type="dxa"/>
            <w:vMerge/>
          </w:tcPr>
          <w:p w14:paraId="3253EE14"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58E1480F" w14:textId="77777777" w:rsidR="00745085" w:rsidRPr="00745085" w:rsidRDefault="00745085" w:rsidP="00341B35">
            <w:pPr>
              <w:jc w:val="both"/>
              <w:rPr>
                <w:rFonts w:ascii="Times New Roman" w:hAnsi="Times New Roman"/>
              </w:rPr>
            </w:pPr>
            <w:r w:rsidRPr="00745085">
              <w:rPr>
                <w:rFonts w:ascii="Times New Roman" w:eastAsia="Calibri" w:hAnsi="Times New Roman" w:cs="Times New Roman"/>
                <w:b/>
              </w:rPr>
              <w:t>Умения:</w:t>
            </w:r>
          </w:p>
        </w:tc>
      </w:tr>
      <w:tr w:rsidR="00745085" w:rsidRPr="00745085" w14:paraId="25D773CC" w14:textId="77777777" w:rsidTr="009075E7">
        <w:trPr>
          <w:trHeight w:val="87"/>
        </w:trPr>
        <w:tc>
          <w:tcPr>
            <w:tcW w:w="2405" w:type="dxa"/>
            <w:vMerge/>
          </w:tcPr>
          <w:p w14:paraId="046CB65B" w14:textId="77777777" w:rsidR="00745085" w:rsidRPr="00745085" w:rsidRDefault="00745085" w:rsidP="00341B35">
            <w:pPr>
              <w:jc w:val="both"/>
              <w:rPr>
                <w:rFonts w:ascii="Times New Roman" w:hAnsi="Times New Roman"/>
                <w:highlight w:val="yellow"/>
              </w:rPr>
            </w:pPr>
          </w:p>
        </w:tc>
        <w:tc>
          <w:tcPr>
            <w:tcW w:w="3969" w:type="dxa"/>
            <w:vMerge/>
          </w:tcPr>
          <w:p w14:paraId="599C6C11"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60EAAC0E" w14:textId="77777777" w:rsidR="00745085" w:rsidRPr="00745085" w:rsidRDefault="00745085" w:rsidP="00341B35">
            <w:pPr>
              <w:jc w:val="both"/>
              <w:rPr>
                <w:rFonts w:ascii="Times New Roman" w:hAnsi="Times New Roman"/>
              </w:rPr>
            </w:pPr>
            <w:r w:rsidRPr="00745085">
              <w:rPr>
                <w:rFonts w:ascii="Times New Roman" w:hAnsi="Times New Roman"/>
              </w:rPr>
              <w:t>буксировать, транспортировать беспилотную авиационную систему к месту взлета (от места посадки)</w:t>
            </w:r>
          </w:p>
        </w:tc>
      </w:tr>
      <w:tr w:rsidR="00745085" w:rsidRPr="00745085" w14:paraId="6DCDE83E" w14:textId="77777777" w:rsidTr="009075E7">
        <w:trPr>
          <w:trHeight w:val="87"/>
        </w:trPr>
        <w:tc>
          <w:tcPr>
            <w:tcW w:w="2405" w:type="dxa"/>
            <w:vMerge/>
          </w:tcPr>
          <w:p w14:paraId="5582235D" w14:textId="77777777" w:rsidR="00745085" w:rsidRPr="00745085" w:rsidRDefault="00745085" w:rsidP="00341B35">
            <w:pPr>
              <w:jc w:val="both"/>
              <w:rPr>
                <w:rFonts w:ascii="Times New Roman" w:hAnsi="Times New Roman"/>
                <w:highlight w:val="yellow"/>
              </w:rPr>
            </w:pPr>
          </w:p>
        </w:tc>
        <w:tc>
          <w:tcPr>
            <w:tcW w:w="3969" w:type="dxa"/>
            <w:vMerge/>
          </w:tcPr>
          <w:p w14:paraId="7C9380D8"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41C2EB69" w14:textId="77777777" w:rsidR="00745085" w:rsidRPr="00745085" w:rsidRDefault="00745085" w:rsidP="00341B35">
            <w:pPr>
              <w:jc w:val="both"/>
              <w:rPr>
                <w:rFonts w:ascii="Times New Roman" w:hAnsi="Times New Roman"/>
              </w:rPr>
            </w:pPr>
            <w:r w:rsidRPr="00745085">
              <w:rPr>
                <w:rFonts w:ascii="Times New Roman" w:hAnsi="Times New Roman"/>
              </w:rPr>
              <w:t>использовать взлетные устройства (приспособления)</w:t>
            </w:r>
          </w:p>
        </w:tc>
      </w:tr>
      <w:tr w:rsidR="00745085" w:rsidRPr="00745085" w14:paraId="79BBAFB3" w14:textId="77777777" w:rsidTr="009075E7">
        <w:trPr>
          <w:trHeight w:val="87"/>
        </w:trPr>
        <w:tc>
          <w:tcPr>
            <w:tcW w:w="2405" w:type="dxa"/>
            <w:vMerge/>
          </w:tcPr>
          <w:p w14:paraId="0F538F35" w14:textId="77777777" w:rsidR="00745085" w:rsidRPr="00745085" w:rsidRDefault="00745085" w:rsidP="00341B35">
            <w:pPr>
              <w:jc w:val="both"/>
              <w:rPr>
                <w:rFonts w:ascii="Times New Roman" w:hAnsi="Times New Roman"/>
                <w:highlight w:val="yellow"/>
              </w:rPr>
            </w:pPr>
          </w:p>
        </w:tc>
        <w:tc>
          <w:tcPr>
            <w:tcW w:w="3969" w:type="dxa"/>
            <w:vMerge/>
          </w:tcPr>
          <w:p w14:paraId="13A9A153"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6D9EA20D" w14:textId="77777777" w:rsidR="00745085" w:rsidRPr="00745085" w:rsidRDefault="00745085" w:rsidP="00341B35">
            <w:pPr>
              <w:jc w:val="both"/>
              <w:rPr>
                <w:rFonts w:ascii="Times New Roman" w:hAnsi="Times New Roman"/>
              </w:rPr>
            </w:pPr>
            <w:r w:rsidRPr="00745085">
              <w:rPr>
                <w:rFonts w:ascii="Times New Roman" w:hAnsi="Times New Roman"/>
              </w:rPr>
              <w:t>производить эвакуацию беспилотных воздушных судов в аварийных ситуациях</w:t>
            </w:r>
          </w:p>
        </w:tc>
      </w:tr>
      <w:tr w:rsidR="00745085" w:rsidRPr="00745085" w14:paraId="36C4975F" w14:textId="77777777" w:rsidTr="009075E7">
        <w:trPr>
          <w:trHeight w:val="87"/>
        </w:trPr>
        <w:tc>
          <w:tcPr>
            <w:tcW w:w="2405" w:type="dxa"/>
            <w:vMerge/>
          </w:tcPr>
          <w:p w14:paraId="30506448" w14:textId="77777777" w:rsidR="00745085" w:rsidRPr="00745085" w:rsidRDefault="00745085" w:rsidP="00341B35">
            <w:pPr>
              <w:jc w:val="both"/>
              <w:rPr>
                <w:rFonts w:ascii="Times New Roman" w:hAnsi="Times New Roman"/>
                <w:highlight w:val="yellow"/>
              </w:rPr>
            </w:pPr>
          </w:p>
        </w:tc>
        <w:tc>
          <w:tcPr>
            <w:tcW w:w="3969" w:type="dxa"/>
            <w:vMerge/>
          </w:tcPr>
          <w:p w14:paraId="1723FA8C"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5A4F7EE9" w14:textId="77777777" w:rsidR="00745085" w:rsidRPr="00745085" w:rsidRDefault="00745085" w:rsidP="00341B35">
            <w:pPr>
              <w:jc w:val="both"/>
              <w:rPr>
                <w:rFonts w:ascii="Times New Roman" w:hAnsi="Times New Roman"/>
              </w:rPr>
            </w:pPr>
            <w:r w:rsidRPr="00745085">
              <w:rPr>
                <w:rFonts w:ascii="Times New Roman" w:hAnsi="Times New Roman"/>
              </w:rPr>
              <w:t>производить работы при хранении беспилотных авиационных систем, установленные в эксплуатационной документации</w:t>
            </w:r>
          </w:p>
        </w:tc>
      </w:tr>
      <w:tr w:rsidR="00745085" w:rsidRPr="00745085" w14:paraId="0C11F567" w14:textId="77777777" w:rsidTr="009075E7">
        <w:trPr>
          <w:trHeight w:val="87"/>
        </w:trPr>
        <w:tc>
          <w:tcPr>
            <w:tcW w:w="2405" w:type="dxa"/>
            <w:vMerge/>
          </w:tcPr>
          <w:p w14:paraId="2EEFF27A" w14:textId="77777777" w:rsidR="00745085" w:rsidRPr="00745085" w:rsidRDefault="00745085" w:rsidP="00341B35">
            <w:pPr>
              <w:jc w:val="both"/>
              <w:rPr>
                <w:rFonts w:ascii="Times New Roman" w:hAnsi="Times New Roman"/>
                <w:highlight w:val="yellow"/>
              </w:rPr>
            </w:pPr>
          </w:p>
        </w:tc>
        <w:tc>
          <w:tcPr>
            <w:tcW w:w="3969" w:type="dxa"/>
            <w:vMerge/>
          </w:tcPr>
          <w:p w14:paraId="4635F96D"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1FAEB2E6" w14:textId="77777777" w:rsidR="00745085" w:rsidRPr="00745085" w:rsidRDefault="00745085" w:rsidP="00341B35">
            <w:pPr>
              <w:jc w:val="both"/>
              <w:rPr>
                <w:rFonts w:ascii="Times New Roman" w:hAnsi="Times New Roman"/>
              </w:rPr>
            </w:pPr>
            <w:r w:rsidRPr="00745085">
              <w:rPr>
                <w:rFonts w:ascii="Times New Roman" w:eastAsia="Calibri" w:hAnsi="Times New Roman" w:cs="Times New Roman"/>
                <w:b/>
              </w:rPr>
              <w:t>Знания:</w:t>
            </w:r>
          </w:p>
        </w:tc>
      </w:tr>
      <w:tr w:rsidR="00745085" w:rsidRPr="00745085" w14:paraId="3C04E1A3" w14:textId="77777777" w:rsidTr="009075E7">
        <w:trPr>
          <w:trHeight w:val="87"/>
        </w:trPr>
        <w:tc>
          <w:tcPr>
            <w:tcW w:w="2405" w:type="dxa"/>
            <w:vMerge/>
          </w:tcPr>
          <w:p w14:paraId="28002DB6" w14:textId="77777777" w:rsidR="00745085" w:rsidRPr="00745085" w:rsidRDefault="00745085" w:rsidP="00341B35">
            <w:pPr>
              <w:jc w:val="both"/>
              <w:rPr>
                <w:rFonts w:ascii="Times New Roman" w:hAnsi="Times New Roman"/>
                <w:highlight w:val="yellow"/>
              </w:rPr>
            </w:pPr>
          </w:p>
        </w:tc>
        <w:tc>
          <w:tcPr>
            <w:tcW w:w="3969" w:type="dxa"/>
            <w:vMerge/>
          </w:tcPr>
          <w:p w14:paraId="29E668EC"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0753FC5B" w14:textId="77777777" w:rsidR="00745085" w:rsidRPr="00745085" w:rsidRDefault="00745085" w:rsidP="00341B35">
            <w:pPr>
              <w:jc w:val="both"/>
              <w:rPr>
                <w:rFonts w:ascii="Times New Roman" w:hAnsi="Times New Roman"/>
              </w:rPr>
            </w:pPr>
            <w:r w:rsidRPr="00745085">
              <w:rPr>
                <w:rFonts w:ascii="Times New Roman" w:hAnsi="Times New Roman"/>
              </w:rPr>
              <w:t>правила буксировки, транспортировки беспилотной авиационной системы</w:t>
            </w:r>
          </w:p>
        </w:tc>
      </w:tr>
      <w:tr w:rsidR="00745085" w:rsidRPr="00745085" w14:paraId="358C471E" w14:textId="77777777" w:rsidTr="009075E7">
        <w:trPr>
          <w:trHeight w:val="87"/>
        </w:trPr>
        <w:tc>
          <w:tcPr>
            <w:tcW w:w="2405" w:type="dxa"/>
            <w:vMerge/>
          </w:tcPr>
          <w:p w14:paraId="2250F4FF" w14:textId="77777777" w:rsidR="00745085" w:rsidRPr="00745085" w:rsidRDefault="00745085" w:rsidP="00341B35">
            <w:pPr>
              <w:jc w:val="both"/>
              <w:rPr>
                <w:rFonts w:ascii="Times New Roman" w:hAnsi="Times New Roman"/>
                <w:highlight w:val="yellow"/>
              </w:rPr>
            </w:pPr>
          </w:p>
        </w:tc>
        <w:tc>
          <w:tcPr>
            <w:tcW w:w="3969" w:type="dxa"/>
            <w:vMerge/>
          </w:tcPr>
          <w:p w14:paraId="16D398C1"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4E97EDD8" w14:textId="77777777" w:rsidR="00745085" w:rsidRPr="00745085" w:rsidRDefault="00745085" w:rsidP="00341B35">
            <w:pPr>
              <w:jc w:val="both"/>
              <w:rPr>
                <w:rFonts w:ascii="Times New Roman" w:hAnsi="Times New Roman"/>
              </w:rPr>
            </w:pPr>
            <w:r w:rsidRPr="00745085">
              <w:rPr>
                <w:rFonts w:ascii="Times New Roman" w:hAnsi="Times New Roman"/>
              </w:rPr>
              <w:t>правила и требования к хранению беспилотной авиационной системы</w:t>
            </w:r>
          </w:p>
        </w:tc>
      </w:tr>
      <w:tr w:rsidR="00745085" w:rsidRPr="00745085" w14:paraId="00870F04" w14:textId="77777777" w:rsidTr="009075E7">
        <w:trPr>
          <w:trHeight w:val="87"/>
        </w:trPr>
        <w:tc>
          <w:tcPr>
            <w:tcW w:w="2405" w:type="dxa"/>
            <w:vMerge/>
          </w:tcPr>
          <w:p w14:paraId="619126F5" w14:textId="77777777" w:rsidR="00745085" w:rsidRPr="00745085" w:rsidRDefault="00745085" w:rsidP="00341B35">
            <w:pPr>
              <w:jc w:val="both"/>
              <w:rPr>
                <w:rFonts w:ascii="Times New Roman" w:hAnsi="Times New Roman"/>
                <w:highlight w:val="yellow"/>
              </w:rPr>
            </w:pPr>
          </w:p>
        </w:tc>
        <w:tc>
          <w:tcPr>
            <w:tcW w:w="3969" w:type="dxa"/>
            <w:vMerge/>
          </w:tcPr>
          <w:p w14:paraId="189075C6"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7902EE90" w14:textId="77777777" w:rsidR="00745085" w:rsidRPr="00745085" w:rsidRDefault="00745085" w:rsidP="00341B35">
            <w:pPr>
              <w:jc w:val="both"/>
              <w:rPr>
                <w:rFonts w:ascii="Times New Roman" w:hAnsi="Times New Roman"/>
              </w:rPr>
            </w:pPr>
            <w:r w:rsidRPr="00745085">
              <w:rPr>
                <w:rFonts w:ascii="Times New Roman" w:hAnsi="Times New Roman"/>
              </w:rPr>
              <w:t>требования охраны труда и пожарной безопасности</w:t>
            </w:r>
          </w:p>
        </w:tc>
      </w:tr>
      <w:tr w:rsidR="00745085" w:rsidRPr="00745085" w14:paraId="69059704" w14:textId="77777777" w:rsidTr="009075E7">
        <w:trPr>
          <w:trHeight w:val="427"/>
        </w:trPr>
        <w:tc>
          <w:tcPr>
            <w:tcW w:w="2405" w:type="dxa"/>
            <w:vMerge/>
          </w:tcPr>
          <w:p w14:paraId="5857B3F0" w14:textId="77777777" w:rsidR="00745085" w:rsidRPr="00745085" w:rsidRDefault="00745085" w:rsidP="00341B35">
            <w:pPr>
              <w:jc w:val="both"/>
              <w:rPr>
                <w:rFonts w:ascii="Times New Roman" w:hAnsi="Times New Roman"/>
                <w:highlight w:val="yellow"/>
              </w:rPr>
            </w:pPr>
          </w:p>
        </w:tc>
        <w:tc>
          <w:tcPr>
            <w:tcW w:w="3969" w:type="dxa"/>
            <w:vMerge/>
          </w:tcPr>
          <w:p w14:paraId="379EF3D4" w14:textId="77777777" w:rsidR="00745085" w:rsidRPr="00745085" w:rsidRDefault="00745085" w:rsidP="009075E7">
            <w:pPr>
              <w:rPr>
                <w:rFonts w:ascii="Times New Roman" w:hAnsi="Times New Roman"/>
              </w:rPr>
            </w:pPr>
          </w:p>
        </w:tc>
        <w:tc>
          <w:tcPr>
            <w:tcW w:w="8186" w:type="dxa"/>
            <w:tcBorders>
              <w:right w:val="single" w:sz="4" w:space="0" w:color="auto"/>
            </w:tcBorders>
            <w:shd w:val="clear" w:color="auto" w:fill="auto"/>
          </w:tcPr>
          <w:p w14:paraId="67FCD1B2" w14:textId="77777777" w:rsidR="00745085" w:rsidRPr="00745085" w:rsidRDefault="00745085" w:rsidP="00341B35">
            <w:pPr>
              <w:jc w:val="both"/>
              <w:rPr>
                <w:rFonts w:ascii="Times New Roman" w:hAnsi="Times New Roman"/>
              </w:rPr>
            </w:pPr>
            <w:r w:rsidRPr="00745085">
              <w:rPr>
                <w:rFonts w:ascii="Times New Roman" w:hAnsi="Times New Roman"/>
              </w:rPr>
              <w:t>правила ведения и оформления технической документации беспилотной авиационной системы</w:t>
            </w:r>
          </w:p>
        </w:tc>
      </w:tr>
      <w:tr w:rsidR="00DB1CD6" w:rsidRPr="00745085" w14:paraId="3071B66D" w14:textId="77777777" w:rsidTr="009075E7">
        <w:trPr>
          <w:trHeight w:val="66"/>
        </w:trPr>
        <w:tc>
          <w:tcPr>
            <w:tcW w:w="2405" w:type="dxa"/>
            <w:vMerge w:val="restart"/>
          </w:tcPr>
          <w:p w14:paraId="167F703D" w14:textId="77777777" w:rsidR="00DB1CD6" w:rsidRPr="00745085" w:rsidRDefault="00DB1CD6" w:rsidP="00745085">
            <w:pPr>
              <w:rPr>
                <w:rFonts w:ascii="Times New Roman" w:hAnsi="Times New Roman"/>
              </w:rPr>
            </w:pPr>
            <w:r w:rsidRPr="00745085">
              <w:rPr>
                <w:rFonts w:ascii="Times New Roman" w:hAnsi="Times New Roman"/>
              </w:rPr>
              <w:t>Дистанционное пилотирование беспилотных воздушных судов смешанного типа</w:t>
            </w:r>
          </w:p>
          <w:p w14:paraId="32018A56" w14:textId="77777777" w:rsidR="00DB1CD6" w:rsidRPr="00745085" w:rsidRDefault="00DB1CD6" w:rsidP="00745085">
            <w:pPr>
              <w:rPr>
                <w:rFonts w:ascii="Times New Roman" w:hAnsi="Times New Roman"/>
              </w:rPr>
            </w:pPr>
          </w:p>
          <w:p w14:paraId="0024C53C" w14:textId="77777777" w:rsidR="00DB1CD6" w:rsidRPr="00745085" w:rsidRDefault="00DB1CD6" w:rsidP="00745085">
            <w:pPr>
              <w:rPr>
                <w:rFonts w:ascii="Times New Roman" w:hAnsi="Times New Roman"/>
              </w:rPr>
            </w:pPr>
          </w:p>
          <w:p w14:paraId="1DAF46EC" w14:textId="77777777" w:rsidR="00DB1CD6" w:rsidRPr="00745085" w:rsidRDefault="00DB1CD6" w:rsidP="00745085">
            <w:pPr>
              <w:rPr>
                <w:rFonts w:ascii="Times New Roman" w:hAnsi="Times New Roman"/>
              </w:rPr>
            </w:pPr>
          </w:p>
          <w:p w14:paraId="68408115" w14:textId="77777777" w:rsidR="00DB1CD6" w:rsidRPr="00745085" w:rsidRDefault="00DB1CD6" w:rsidP="00745085">
            <w:pPr>
              <w:rPr>
                <w:rFonts w:ascii="Times New Roman" w:hAnsi="Times New Roman"/>
              </w:rPr>
            </w:pPr>
          </w:p>
          <w:p w14:paraId="0DA4F772" w14:textId="77777777" w:rsidR="00DB1CD6" w:rsidRPr="00745085" w:rsidRDefault="00DB1CD6" w:rsidP="00745085">
            <w:pPr>
              <w:rPr>
                <w:rFonts w:ascii="Times New Roman" w:hAnsi="Times New Roman"/>
              </w:rPr>
            </w:pPr>
          </w:p>
          <w:p w14:paraId="0CB58AB6" w14:textId="77777777" w:rsidR="00DB1CD6" w:rsidRPr="00745085" w:rsidRDefault="00DB1CD6" w:rsidP="00745085">
            <w:pPr>
              <w:rPr>
                <w:rFonts w:ascii="Times New Roman" w:hAnsi="Times New Roman"/>
              </w:rPr>
            </w:pPr>
          </w:p>
          <w:p w14:paraId="2B9727BC" w14:textId="77777777" w:rsidR="00DB1CD6" w:rsidRPr="00745085" w:rsidRDefault="00DB1CD6" w:rsidP="00745085">
            <w:pPr>
              <w:ind w:right="1309"/>
              <w:rPr>
                <w:rFonts w:ascii="Times New Roman" w:hAnsi="Times New Roman"/>
              </w:rPr>
            </w:pPr>
          </w:p>
          <w:p w14:paraId="60DC12F0" w14:textId="77777777" w:rsidR="00DB1CD6" w:rsidRPr="00745085" w:rsidRDefault="00DB1CD6" w:rsidP="00745085">
            <w:pPr>
              <w:ind w:right="1309"/>
              <w:rPr>
                <w:rFonts w:ascii="Times New Roman" w:hAnsi="Times New Roman"/>
              </w:rPr>
            </w:pPr>
          </w:p>
          <w:p w14:paraId="75CF7181" w14:textId="77777777" w:rsidR="00DB1CD6" w:rsidRPr="00745085" w:rsidRDefault="00DB1CD6" w:rsidP="00745085">
            <w:pPr>
              <w:ind w:right="1309"/>
              <w:rPr>
                <w:rFonts w:ascii="Times New Roman" w:hAnsi="Times New Roman"/>
              </w:rPr>
            </w:pPr>
          </w:p>
          <w:p w14:paraId="3242466B" w14:textId="77777777" w:rsidR="00DB1CD6" w:rsidRPr="00745085" w:rsidRDefault="00DB1CD6" w:rsidP="00745085">
            <w:pPr>
              <w:ind w:right="1309"/>
              <w:rPr>
                <w:rFonts w:ascii="Times New Roman" w:hAnsi="Times New Roman"/>
              </w:rPr>
            </w:pPr>
          </w:p>
          <w:p w14:paraId="339447B8" w14:textId="77777777" w:rsidR="00DB1CD6" w:rsidRPr="00745085" w:rsidRDefault="00DB1CD6" w:rsidP="00745085">
            <w:pPr>
              <w:ind w:right="1309"/>
              <w:rPr>
                <w:rFonts w:ascii="Times New Roman" w:hAnsi="Times New Roman"/>
              </w:rPr>
            </w:pPr>
          </w:p>
          <w:p w14:paraId="5A90374F" w14:textId="77777777" w:rsidR="00DB1CD6" w:rsidRPr="00745085" w:rsidRDefault="00DB1CD6" w:rsidP="00745085">
            <w:pPr>
              <w:ind w:right="1309"/>
              <w:rPr>
                <w:rFonts w:ascii="Times New Roman" w:hAnsi="Times New Roman"/>
              </w:rPr>
            </w:pPr>
          </w:p>
          <w:p w14:paraId="69A6A6E4" w14:textId="77777777" w:rsidR="00DB1CD6" w:rsidRPr="00745085" w:rsidRDefault="00DB1CD6" w:rsidP="00745085">
            <w:pPr>
              <w:ind w:right="1309"/>
              <w:rPr>
                <w:rFonts w:ascii="Times New Roman" w:hAnsi="Times New Roman"/>
              </w:rPr>
            </w:pPr>
          </w:p>
          <w:p w14:paraId="395D66D3" w14:textId="77777777" w:rsidR="00DB1CD6" w:rsidRPr="00745085" w:rsidRDefault="00DB1CD6" w:rsidP="00745085">
            <w:pPr>
              <w:ind w:right="1309"/>
              <w:rPr>
                <w:rFonts w:ascii="Times New Roman" w:hAnsi="Times New Roman"/>
              </w:rPr>
            </w:pPr>
          </w:p>
          <w:p w14:paraId="4F3E7901" w14:textId="77777777" w:rsidR="00DB1CD6" w:rsidRPr="00745085" w:rsidRDefault="00DB1CD6" w:rsidP="00745085">
            <w:pPr>
              <w:ind w:right="1309"/>
              <w:rPr>
                <w:rFonts w:ascii="Times New Roman" w:hAnsi="Times New Roman"/>
              </w:rPr>
            </w:pPr>
          </w:p>
          <w:p w14:paraId="2AB4F8BA" w14:textId="77777777" w:rsidR="00DB1CD6" w:rsidRPr="00745085" w:rsidRDefault="00DB1CD6" w:rsidP="00745085">
            <w:pPr>
              <w:ind w:right="1309"/>
              <w:rPr>
                <w:rFonts w:ascii="Times New Roman" w:hAnsi="Times New Roman"/>
              </w:rPr>
            </w:pPr>
          </w:p>
          <w:p w14:paraId="7BB6B77B" w14:textId="77777777" w:rsidR="00DB1CD6" w:rsidRPr="00745085" w:rsidRDefault="00DB1CD6" w:rsidP="00745085">
            <w:pPr>
              <w:ind w:right="1309"/>
              <w:rPr>
                <w:rFonts w:ascii="Times New Roman" w:hAnsi="Times New Roman"/>
              </w:rPr>
            </w:pPr>
          </w:p>
          <w:p w14:paraId="2BA9E791" w14:textId="77777777" w:rsidR="00DB1CD6" w:rsidRPr="00745085" w:rsidRDefault="00DB1CD6" w:rsidP="00745085">
            <w:pPr>
              <w:ind w:right="1309"/>
              <w:rPr>
                <w:rFonts w:ascii="Times New Roman" w:hAnsi="Times New Roman"/>
              </w:rPr>
            </w:pPr>
          </w:p>
          <w:p w14:paraId="30255F26" w14:textId="77777777" w:rsidR="00DB1CD6" w:rsidRPr="00745085" w:rsidRDefault="00DB1CD6" w:rsidP="00745085">
            <w:pPr>
              <w:ind w:right="1309"/>
              <w:rPr>
                <w:rFonts w:ascii="Times New Roman" w:hAnsi="Times New Roman"/>
              </w:rPr>
            </w:pPr>
          </w:p>
          <w:p w14:paraId="24BFF47F" w14:textId="77777777" w:rsidR="00DB1CD6" w:rsidRPr="00745085" w:rsidRDefault="00DB1CD6" w:rsidP="00745085">
            <w:pPr>
              <w:ind w:right="1309"/>
              <w:rPr>
                <w:rFonts w:ascii="Times New Roman" w:hAnsi="Times New Roman"/>
              </w:rPr>
            </w:pPr>
          </w:p>
          <w:p w14:paraId="73136EBF" w14:textId="77777777" w:rsidR="00DB1CD6" w:rsidRPr="00745085" w:rsidRDefault="00DB1CD6" w:rsidP="00745085">
            <w:pPr>
              <w:ind w:right="1309"/>
              <w:rPr>
                <w:rFonts w:ascii="Times New Roman" w:hAnsi="Times New Roman"/>
              </w:rPr>
            </w:pPr>
          </w:p>
          <w:p w14:paraId="4B8C8195" w14:textId="77777777" w:rsidR="00DB1CD6" w:rsidRPr="00745085" w:rsidRDefault="00DB1CD6" w:rsidP="00745085">
            <w:pPr>
              <w:ind w:right="1309"/>
              <w:rPr>
                <w:rFonts w:ascii="Times New Roman" w:hAnsi="Times New Roman"/>
              </w:rPr>
            </w:pPr>
          </w:p>
          <w:p w14:paraId="6854160E" w14:textId="77777777" w:rsidR="00DB1CD6" w:rsidRPr="00745085" w:rsidRDefault="00DB1CD6" w:rsidP="00745085">
            <w:pPr>
              <w:ind w:right="1309"/>
              <w:rPr>
                <w:rFonts w:ascii="Times New Roman" w:hAnsi="Times New Roman"/>
              </w:rPr>
            </w:pPr>
          </w:p>
          <w:p w14:paraId="7CDF0A9F" w14:textId="77777777" w:rsidR="00DB1CD6" w:rsidRPr="00745085" w:rsidRDefault="00DB1CD6" w:rsidP="00745085">
            <w:pPr>
              <w:ind w:right="1309"/>
              <w:rPr>
                <w:rFonts w:ascii="Times New Roman" w:hAnsi="Times New Roman"/>
              </w:rPr>
            </w:pPr>
          </w:p>
          <w:p w14:paraId="13A7796A" w14:textId="77777777" w:rsidR="00DB1CD6" w:rsidRPr="00745085" w:rsidRDefault="00DB1CD6" w:rsidP="00745085">
            <w:pPr>
              <w:ind w:right="1309"/>
              <w:rPr>
                <w:rFonts w:ascii="Times New Roman" w:hAnsi="Times New Roman"/>
              </w:rPr>
            </w:pPr>
          </w:p>
          <w:p w14:paraId="1AE99088" w14:textId="77777777" w:rsidR="00DB1CD6" w:rsidRPr="00745085" w:rsidRDefault="00DB1CD6" w:rsidP="00745085">
            <w:pPr>
              <w:ind w:right="1309"/>
              <w:rPr>
                <w:rFonts w:ascii="Times New Roman" w:hAnsi="Times New Roman"/>
              </w:rPr>
            </w:pPr>
          </w:p>
          <w:p w14:paraId="0D5A6DA7" w14:textId="77777777" w:rsidR="00DB1CD6" w:rsidRPr="00745085" w:rsidRDefault="00DB1CD6" w:rsidP="00745085">
            <w:pPr>
              <w:ind w:right="1309"/>
              <w:rPr>
                <w:rFonts w:ascii="Times New Roman" w:hAnsi="Times New Roman"/>
              </w:rPr>
            </w:pPr>
          </w:p>
          <w:p w14:paraId="612D54A4" w14:textId="77777777" w:rsidR="00DB1CD6" w:rsidRPr="00745085" w:rsidRDefault="00DB1CD6" w:rsidP="00745085">
            <w:pPr>
              <w:ind w:right="1309"/>
              <w:rPr>
                <w:rFonts w:ascii="Times New Roman" w:hAnsi="Times New Roman"/>
              </w:rPr>
            </w:pPr>
          </w:p>
          <w:p w14:paraId="23150187" w14:textId="77777777" w:rsidR="00DB1CD6" w:rsidRPr="00745085" w:rsidRDefault="00DB1CD6" w:rsidP="00745085">
            <w:pPr>
              <w:ind w:right="1309"/>
              <w:rPr>
                <w:rFonts w:ascii="Times New Roman" w:hAnsi="Times New Roman"/>
              </w:rPr>
            </w:pPr>
          </w:p>
          <w:p w14:paraId="77E86BBC" w14:textId="77777777" w:rsidR="00DB1CD6" w:rsidRPr="00745085" w:rsidRDefault="00DB1CD6" w:rsidP="00745085">
            <w:pPr>
              <w:ind w:right="1309"/>
              <w:rPr>
                <w:rFonts w:ascii="Times New Roman" w:hAnsi="Times New Roman"/>
              </w:rPr>
            </w:pPr>
          </w:p>
          <w:p w14:paraId="2A7A0761" w14:textId="77777777" w:rsidR="00DB1CD6" w:rsidRPr="00745085" w:rsidRDefault="00DB1CD6" w:rsidP="00745085">
            <w:pPr>
              <w:ind w:right="1309"/>
              <w:rPr>
                <w:rFonts w:ascii="Times New Roman" w:hAnsi="Times New Roman"/>
              </w:rPr>
            </w:pPr>
          </w:p>
          <w:p w14:paraId="2679E649" w14:textId="77777777" w:rsidR="00DB1CD6" w:rsidRPr="00745085" w:rsidRDefault="00DB1CD6" w:rsidP="00745085">
            <w:pPr>
              <w:ind w:right="1309"/>
              <w:rPr>
                <w:rFonts w:ascii="Times New Roman" w:hAnsi="Times New Roman"/>
              </w:rPr>
            </w:pPr>
          </w:p>
          <w:p w14:paraId="2D845464" w14:textId="77777777" w:rsidR="00DB1CD6" w:rsidRPr="00745085" w:rsidRDefault="00DB1CD6" w:rsidP="00745085">
            <w:pPr>
              <w:ind w:right="1309"/>
              <w:rPr>
                <w:rFonts w:ascii="Times New Roman" w:hAnsi="Times New Roman"/>
              </w:rPr>
            </w:pPr>
          </w:p>
          <w:p w14:paraId="48A639F3" w14:textId="77777777" w:rsidR="00DB1CD6" w:rsidRPr="00745085" w:rsidRDefault="00DB1CD6" w:rsidP="00745085">
            <w:pPr>
              <w:ind w:right="1309"/>
              <w:rPr>
                <w:rFonts w:ascii="Times New Roman" w:hAnsi="Times New Roman"/>
              </w:rPr>
            </w:pPr>
          </w:p>
          <w:p w14:paraId="2C09ECE8" w14:textId="77777777" w:rsidR="00DB1CD6" w:rsidRPr="00745085" w:rsidRDefault="00DB1CD6" w:rsidP="00745085">
            <w:pPr>
              <w:ind w:right="1309"/>
              <w:rPr>
                <w:rFonts w:ascii="Times New Roman" w:hAnsi="Times New Roman"/>
              </w:rPr>
            </w:pPr>
          </w:p>
          <w:p w14:paraId="13D23AA7" w14:textId="77777777" w:rsidR="00DB1CD6" w:rsidRPr="00745085" w:rsidRDefault="00DB1CD6" w:rsidP="00745085">
            <w:pPr>
              <w:ind w:right="1309"/>
              <w:rPr>
                <w:rFonts w:ascii="Times New Roman" w:hAnsi="Times New Roman"/>
              </w:rPr>
            </w:pPr>
          </w:p>
          <w:p w14:paraId="0320DF41" w14:textId="77777777" w:rsidR="00DB1CD6" w:rsidRPr="00745085" w:rsidRDefault="00DB1CD6" w:rsidP="00745085">
            <w:pPr>
              <w:ind w:right="1309"/>
              <w:rPr>
                <w:rFonts w:ascii="Times New Roman" w:hAnsi="Times New Roman"/>
              </w:rPr>
            </w:pPr>
          </w:p>
          <w:p w14:paraId="1F217823" w14:textId="77777777" w:rsidR="00DB1CD6" w:rsidRPr="00745085" w:rsidRDefault="00DB1CD6" w:rsidP="00745085">
            <w:pPr>
              <w:ind w:right="1309"/>
              <w:rPr>
                <w:rFonts w:ascii="Times New Roman" w:hAnsi="Times New Roman"/>
              </w:rPr>
            </w:pPr>
          </w:p>
          <w:p w14:paraId="620AA10B" w14:textId="77777777" w:rsidR="00DB1CD6" w:rsidRPr="00745085" w:rsidRDefault="00DB1CD6" w:rsidP="00745085">
            <w:pPr>
              <w:ind w:right="1309"/>
              <w:rPr>
                <w:rFonts w:ascii="Times New Roman" w:hAnsi="Times New Roman"/>
              </w:rPr>
            </w:pPr>
          </w:p>
          <w:p w14:paraId="4CD11B08" w14:textId="77777777" w:rsidR="00DB1CD6" w:rsidRPr="00745085" w:rsidRDefault="00DB1CD6" w:rsidP="00745085">
            <w:pPr>
              <w:ind w:right="1309"/>
              <w:rPr>
                <w:rFonts w:ascii="Times New Roman" w:hAnsi="Times New Roman"/>
              </w:rPr>
            </w:pPr>
          </w:p>
          <w:p w14:paraId="0D06DB4D" w14:textId="77777777" w:rsidR="00DB1CD6" w:rsidRPr="00745085" w:rsidRDefault="00DB1CD6" w:rsidP="00745085">
            <w:pPr>
              <w:ind w:right="1309"/>
              <w:rPr>
                <w:rFonts w:ascii="Times New Roman" w:hAnsi="Times New Roman"/>
              </w:rPr>
            </w:pPr>
          </w:p>
          <w:p w14:paraId="5B17C0D5" w14:textId="77777777" w:rsidR="00DB1CD6" w:rsidRPr="00745085" w:rsidRDefault="00DB1CD6" w:rsidP="00745085">
            <w:pPr>
              <w:ind w:right="1309"/>
              <w:rPr>
                <w:rFonts w:ascii="Times New Roman" w:hAnsi="Times New Roman"/>
              </w:rPr>
            </w:pPr>
          </w:p>
          <w:p w14:paraId="394D9D7F" w14:textId="77777777" w:rsidR="00DB1CD6" w:rsidRPr="00745085" w:rsidRDefault="00DB1CD6" w:rsidP="00745085">
            <w:pPr>
              <w:ind w:right="1309"/>
              <w:rPr>
                <w:rFonts w:ascii="Times New Roman" w:hAnsi="Times New Roman"/>
              </w:rPr>
            </w:pPr>
          </w:p>
          <w:p w14:paraId="719FDD1C" w14:textId="77777777" w:rsidR="00DB1CD6" w:rsidRPr="00745085" w:rsidRDefault="00DB1CD6" w:rsidP="00745085">
            <w:pPr>
              <w:ind w:right="1309"/>
              <w:rPr>
                <w:rFonts w:ascii="Times New Roman" w:hAnsi="Times New Roman"/>
              </w:rPr>
            </w:pPr>
          </w:p>
          <w:p w14:paraId="1CF2826B" w14:textId="77777777" w:rsidR="00DB1CD6" w:rsidRPr="00745085" w:rsidRDefault="00DB1CD6" w:rsidP="00745085">
            <w:pPr>
              <w:ind w:right="1309"/>
              <w:rPr>
                <w:rFonts w:ascii="Times New Roman" w:hAnsi="Times New Roman"/>
              </w:rPr>
            </w:pPr>
          </w:p>
          <w:p w14:paraId="1E821778" w14:textId="77777777" w:rsidR="00DB1CD6" w:rsidRPr="00745085" w:rsidRDefault="00DB1CD6" w:rsidP="00745085">
            <w:pPr>
              <w:ind w:right="1309"/>
              <w:rPr>
                <w:rFonts w:ascii="Times New Roman" w:hAnsi="Times New Roman"/>
              </w:rPr>
            </w:pPr>
          </w:p>
          <w:p w14:paraId="7FCB0CD7" w14:textId="77777777" w:rsidR="00DB1CD6" w:rsidRPr="00745085" w:rsidRDefault="00DB1CD6" w:rsidP="00745085">
            <w:pPr>
              <w:ind w:right="1309"/>
              <w:rPr>
                <w:rFonts w:ascii="Times New Roman" w:hAnsi="Times New Roman"/>
              </w:rPr>
            </w:pPr>
          </w:p>
          <w:p w14:paraId="2BB8816D" w14:textId="77777777" w:rsidR="00DB1CD6" w:rsidRPr="00745085" w:rsidRDefault="00DB1CD6" w:rsidP="00745085">
            <w:pPr>
              <w:ind w:right="1309"/>
              <w:rPr>
                <w:rFonts w:ascii="Times New Roman" w:hAnsi="Times New Roman"/>
              </w:rPr>
            </w:pPr>
          </w:p>
          <w:p w14:paraId="604A0D09" w14:textId="77777777" w:rsidR="00DB1CD6" w:rsidRPr="00745085" w:rsidRDefault="00DB1CD6" w:rsidP="00745085">
            <w:pPr>
              <w:ind w:right="1309"/>
              <w:rPr>
                <w:rFonts w:ascii="Times New Roman" w:hAnsi="Times New Roman"/>
              </w:rPr>
            </w:pPr>
          </w:p>
          <w:p w14:paraId="13E2F554" w14:textId="77777777" w:rsidR="00DB1CD6" w:rsidRPr="00745085" w:rsidRDefault="00DB1CD6" w:rsidP="00745085">
            <w:pPr>
              <w:ind w:right="1309"/>
              <w:rPr>
                <w:rFonts w:ascii="Times New Roman" w:hAnsi="Times New Roman"/>
              </w:rPr>
            </w:pPr>
          </w:p>
          <w:p w14:paraId="04EA4FF1" w14:textId="77777777" w:rsidR="00DB1CD6" w:rsidRPr="00745085" w:rsidRDefault="00DB1CD6" w:rsidP="00745085">
            <w:pPr>
              <w:ind w:right="1309"/>
              <w:rPr>
                <w:rFonts w:ascii="Times New Roman" w:hAnsi="Times New Roman"/>
              </w:rPr>
            </w:pPr>
          </w:p>
          <w:p w14:paraId="2C097B69" w14:textId="77777777" w:rsidR="00DB1CD6" w:rsidRPr="00745085" w:rsidRDefault="00DB1CD6" w:rsidP="00745085">
            <w:pPr>
              <w:ind w:right="1309"/>
              <w:rPr>
                <w:rFonts w:ascii="Times New Roman" w:hAnsi="Times New Roman"/>
              </w:rPr>
            </w:pPr>
          </w:p>
          <w:p w14:paraId="02D04117" w14:textId="77777777" w:rsidR="00DB1CD6" w:rsidRPr="00745085" w:rsidRDefault="00DB1CD6" w:rsidP="00745085">
            <w:pPr>
              <w:ind w:right="1309"/>
              <w:rPr>
                <w:rFonts w:ascii="Times New Roman" w:hAnsi="Times New Roman"/>
              </w:rPr>
            </w:pPr>
          </w:p>
          <w:p w14:paraId="0A5DCFF2" w14:textId="77777777" w:rsidR="00DB1CD6" w:rsidRPr="00745085" w:rsidRDefault="00DB1CD6" w:rsidP="00745085">
            <w:pPr>
              <w:ind w:right="1309"/>
              <w:rPr>
                <w:rFonts w:ascii="Times New Roman" w:hAnsi="Times New Roman"/>
              </w:rPr>
            </w:pPr>
          </w:p>
          <w:p w14:paraId="4BFF406C" w14:textId="77777777" w:rsidR="00DB1CD6" w:rsidRPr="00745085" w:rsidRDefault="00DB1CD6" w:rsidP="00745085">
            <w:pPr>
              <w:ind w:right="1309"/>
              <w:rPr>
                <w:rFonts w:ascii="Times New Roman" w:hAnsi="Times New Roman"/>
              </w:rPr>
            </w:pPr>
          </w:p>
          <w:p w14:paraId="1A5740F9" w14:textId="77777777" w:rsidR="00DB1CD6" w:rsidRPr="00745085" w:rsidRDefault="00DB1CD6" w:rsidP="00745085">
            <w:pPr>
              <w:ind w:right="1309"/>
              <w:rPr>
                <w:rFonts w:ascii="Times New Roman" w:hAnsi="Times New Roman"/>
              </w:rPr>
            </w:pPr>
          </w:p>
          <w:p w14:paraId="20646188" w14:textId="77777777" w:rsidR="00DB1CD6" w:rsidRPr="00745085" w:rsidRDefault="00DB1CD6" w:rsidP="00745085">
            <w:pPr>
              <w:ind w:right="1309"/>
              <w:rPr>
                <w:rFonts w:ascii="Times New Roman" w:hAnsi="Times New Roman"/>
              </w:rPr>
            </w:pPr>
          </w:p>
          <w:p w14:paraId="45FE666A" w14:textId="77777777" w:rsidR="00DB1CD6" w:rsidRPr="00745085" w:rsidRDefault="00DB1CD6" w:rsidP="00745085">
            <w:pPr>
              <w:ind w:right="1309"/>
              <w:rPr>
                <w:rFonts w:ascii="Times New Roman" w:hAnsi="Times New Roman"/>
              </w:rPr>
            </w:pPr>
          </w:p>
          <w:p w14:paraId="4BABB956" w14:textId="77777777" w:rsidR="00DB1CD6" w:rsidRPr="00745085" w:rsidRDefault="00DB1CD6" w:rsidP="00745085">
            <w:pPr>
              <w:ind w:right="1309"/>
              <w:rPr>
                <w:rFonts w:ascii="Times New Roman" w:hAnsi="Times New Roman"/>
              </w:rPr>
            </w:pPr>
          </w:p>
          <w:p w14:paraId="15F2075D" w14:textId="77777777" w:rsidR="00DB1CD6" w:rsidRPr="00745085" w:rsidRDefault="00DB1CD6" w:rsidP="00745085">
            <w:pPr>
              <w:ind w:right="1309"/>
              <w:rPr>
                <w:rFonts w:ascii="Times New Roman" w:hAnsi="Times New Roman"/>
              </w:rPr>
            </w:pPr>
          </w:p>
          <w:p w14:paraId="01113C94" w14:textId="77777777" w:rsidR="00DB1CD6" w:rsidRPr="00745085" w:rsidRDefault="00DB1CD6" w:rsidP="00745085">
            <w:pPr>
              <w:ind w:right="1309"/>
              <w:rPr>
                <w:rFonts w:ascii="Times New Roman" w:hAnsi="Times New Roman"/>
              </w:rPr>
            </w:pPr>
          </w:p>
          <w:p w14:paraId="0D4D9950" w14:textId="77777777" w:rsidR="00DB1CD6" w:rsidRPr="00745085" w:rsidRDefault="00DB1CD6" w:rsidP="00745085">
            <w:pPr>
              <w:ind w:right="1309"/>
              <w:rPr>
                <w:rFonts w:ascii="Times New Roman" w:hAnsi="Times New Roman"/>
              </w:rPr>
            </w:pPr>
          </w:p>
          <w:p w14:paraId="74FF5798" w14:textId="77777777" w:rsidR="00DB1CD6" w:rsidRPr="00745085" w:rsidRDefault="00DB1CD6" w:rsidP="00745085">
            <w:pPr>
              <w:ind w:right="1309"/>
              <w:rPr>
                <w:rFonts w:ascii="Times New Roman" w:hAnsi="Times New Roman"/>
              </w:rPr>
            </w:pPr>
          </w:p>
          <w:p w14:paraId="02D05D25" w14:textId="77777777" w:rsidR="00DB1CD6" w:rsidRPr="00745085" w:rsidRDefault="00DB1CD6" w:rsidP="00745085">
            <w:pPr>
              <w:ind w:right="1309"/>
              <w:rPr>
                <w:rFonts w:ascii="Times New Roman" w:hAnsi="Times New Roman"/>
              </w:rPr>
            </w:pPr>
          </w:p>
          <w:p w14:paraId="0E91F424" w14:textId="77777777" w:rsidR="00DB1CD6" w:rsidRPr="00745085" w:rsidRDefault="00DB1CD6" w:rsidP="00745085">
            <w:pPr>
              <w:ind w:right="1309"/>
              <w:rPr>
                <w:rFonts w:ascii="Times New Roman" w:hAnsi="Times New Roman"/>
              </w:rPr>
            </w:pPr>
          </w:p>
          <w:p w14:paraId="104FB631" w14:textId="77777777" w:rsidR="00DB1CD6" w:rsidRPr="00745085" w:rsidRDefault="00DB1CD6" w:rsidP="00745085">
            <w:pPr>
              <w:ind w:right="1309"/>
              <w:rPr>
                <w:rFonts w:ascii="Times New Roman" w:hAnsi="Times New Roman"/>
              </w:rPr>
            </w:pPr>
          </w:p>
          <w:p w14:paraId="5D0D2741" w14:textId="77777777" w:rsidR="00DB1CD6" w:rsidRPr="00745085" w:rsidRDefault="00DB1CD6" w:rsidP="00745085">
            <w:pPr>
              <w:ind w:right="1309"/>
              <w:rPr>
                <w:rFonts w:ascii="Times New Roman" w:hAnsi="Times New Roman"/>
              </w:rPr>
            </w:pPr>
          </w:p>
          <w:p w14:paraId="5CA7BDF5" w14:textId="77777777" w:rsidR="00DB1CD6" w:rsidRPr="00745085" w:rsidRDefault="00DB1CD6" w:rsidP="00745085">
            <w:pPr>
              <w:ind w:right="1309"/>
              <w:rPr>
                <w:rFonts w:ascii="Times New Roman" w:hAnsi="Times New Roman"/>
              </w:rPr>
            </w:pPr>
          </w:p>
          <w:p w14:paraId="2A2F3593" w14:textId="77777777" w:rsidR="00DB1CD6" w:rsidRPr="00745085" w:rsidRDefault="00DB1CD6" w:rsidP="00745085">
            <w:pPr>
              <w:ind w:right="1309"/>
              <w:rPr>
                <w:rFonts w:ascii="Times New Roman" w:hAnsi="Times New Roman"/>
              </w:rPr>
            </w:pPr>
          </w:p>
          <w:p w14:paraId="70270C82" w14:textId="77777777" w:rsidR="00DB1CD6" w:rsidRPr="00745085" w:rsidRDefault="00DB1CD6" w:rsidP="00745085">
            <w:pPr>
              <w:ind w:right="1309"/>
              <w:rPr>
                <w:rFonts w:ascii="Times New Roman" w:hAnsi="Times New Roman"/>
              </w:rPr>
            </w:pPr>
          </w:p>
          <w:p w14:paraId="2517DBB4" w14:textId="77777777" w:rsidR="00DB1CD6" w:rsidRPr="00745085" w:rsidRDefault="00DB1CD6" w:rsidP="00745085">
            <w:pPr>
              <w:ind w:right="1309"/>
              <w:rPr>
                <w:rFonts w:ascii="Times New Roman" w:hAnsi="Times New Roman"/>
              </w:rPr>
            </w:pPr>
          </w:p>
          <w:p w14:paraId="1F544143" w14:textId="77777777" w:rsidR="00DB1CD6" w:rsidRPr="00745085" w:rsidRDefault="00DB1CD6" w:rsidP="00745085">
            <w:pPr>
              <w:ind w:right="1309"/>
              <w:rPr>
                <w:rFonts w:ascii="Times New Roman" w:hAnsi="Times New Roman"/>
              </w:rPr>
            </w:pPr>
          </w:p>
          <w:p w14:paraId="7E587C01" w14:textId="77777777" w:rsidR="00DB1CD6" w:rsidRPr="00745085" w:rsidRDefault="00DB1CD6" w:rsidP="00745085">
            <w:pPr>
              <w:ind w:right="1309"/>
              <w:rPr>
                <w:rFonts w:ascii="Times New Roman" w:hAnsi="Times New Roman"/>
              </w:rPr>
            </w:pPr>
          </w:p>
          <w:p w14:paraId="239A3C4F" w14:textId="77777777" w:rsidR="00DB1CD6" w:rsidRPr="00745085" w:rsidRDefault="00DB1CD6" w:rsidP="00745085">
            <w:pPr>
              <w:ind w:right="1309"/>
              <w:rPr>
                <w:rFonts w:ascii="Times New Roman" w:hAnsi="Times New Roman"/>
              </w:rPr>
            </w:pPr>
          </w:p>
          <w:p w14:paraId="6F08659C" w14:textId="77777777" w:rsidR="00DB1CD6" w:rsidRPr="00745085" w:rsidRDefault="00DB1CD6" w:rsidP="00745085">
            <w:pPr>
              <w:ind w:right="1309"/>
              <w:rPr>
                <w:rFonts w:ascii="Times New Roman" w:hAnsi="Times New Roman"/>
              </w:rPr>
            </w:pPr>
          </w:p>
          <w:p w14:paraId="302EF361" w14:textId="77777777" w:rsidR="00DB1CD6" w:rsidRPr="00745085" w:rsidRDefault="00DB1CD6" w:rsidP="00745085">
            <w:pPr>
              <w:ind w:right="1309"/>
              <w:rPr>
                <w:rFonts w:ascii="Times New Roman" w:hAnsi="Times New Roman"/>
              </w:rPr>
            </w:pPr>
          </w:p>
          <w:p w14:paraId="143BA4AF" w14:textId="77777777" w:rsidR="00DB1CD6" w:rsidRPr="00745085" w:rsidRDefault="00DB1CD6" w:rsidP="00745085">
            <w:pPr>
              <w:ind w:right="1309"/>
              <w:rPr>
                <w:rFonts w:ascii="Times New Roman" w:hAnsi="Times New Roman"/>
              </w:rPr>
            </w:pPr>
          </w:p>
          <w:p w14:paraId="4F299C40" w14:textId="77777777" w:rsidR="00DB1CD6" w:rsidRPr="00745085" w:rsidRDefault="00DB1CD6" w:rsidP="00745085">
            <w:pPr>
              <w:ind w:right="1309"/>
              <w:rPr>
                <w:rFonts w:ascii="Times New Roman" w:hAnsi="Times New Roman"/>
              </w:rPr>
            </w:pPr>
          </w:p>
          <w:p w14:paraId="0A5C1274" w14:textId="77777777" w:rsidR="00DB1CD6" w:rsidRPr="00745085" w:rsidRDefault="00DB1CD6" w:rsidP="00745085">
            <w:pPr>
              <w:ind w:right="1309"/>
              <w:rPr>
                <w:rFonts w:ascii="Times New Roman" w:hAnsi="Times New Roman"/>
              </w:rPr>
            </w:pPr>
          </w:p>
          <w:p w14:paraId="093C9F65" w14:textId="77777777" w:rsidR="00DB1CD6" w:rsidRPr="00745085" w:rsidRDefault="00DB1CD6" w:rsidP="00745085">
            <w:pPr>
              <w:ind w:right="1309"/>
              <w:rPr>
                <w:rFonts w:ascii="Times New Roman" w:hAnsi="Times New Roman"/>
              </w:rPr>
            </w:pPr>
          </w:p>
          <w:p w14:paraId="75BBA275" w14:textId="77777777" w:rsidR="00DB1CD6" w:rsidRPr="00745085" w:rsidRDefault="00DB1CD6" w:rsidP="00745085">
            <w:pPr>
              <w:ind w:right="1309"/>
              <w:rPr>
                <w:rFonts w:ascii="Times New Roman" w:hAnsi="Times New Roman"/>
              </w:rPr>
            </w:pPr>
          </w:p>
          <w:p w14:paraId="3A544842" w14:textId="77777777" w:rsidR="00DB1CD6" w:rsidRPr="00745085" w:rsidRDefault="00DB1CD6" w:rsidP="00745085">
            <w:pPr>
              <w:ind w:right="1309"/>
              <w:rPr>
                <w:rFonts w:ascii="Times New Roman" w:hAnsi="Times New Roman"/>
              </w:rPr>
            </w:pPr>
          </w:p>
          <w:p w14:paraId="4E64D93A" w14:textId="77777777" w:rsidR="00DB1CD6" w:rsidRPr="00745085" w:rsidRDefault="00DB1CD6" w:rsidP="00745085">
            <w:pPr>
              <w:ind w:right="1309"/>
              <w:rPr>
                <w:rFonts w:ascii="Times New Roman" w:hAnsi="Times New Roman"/>
              </w:rPr>
            </w:pPr>
          </w:p>
          <w:p w14:paraId="0DEE6A54" w14:textId="77777777" w:rsidR="00DB1CD6" w:rsidRPr="00745085" w:rsidRDefault="00DB1CD6" w:rsidP="00745085">
            <w:pPr>
              <w:ind w:right="1309"/>
              <w:rPr>
                <w:rFonts w:ascii="Times New Roman" w:hAnsi="Times New Roman"/>
              </w:rPr>
            </w:pPr>
          </w:p>
          <w:p w14:paraId="0E71CD58" w14:textId="77777777" w:rsidR="00DB1CD6" w:rsidRPr="00745085" w:rsidRDefault="00DB1CD6" w:rsidP="00745085">
            <w:pPr>
              <w:ind w:right="1309"/>
              <w:rPr>
                <w:rFonts w:ascii="Times New Roman" w:hAnsi="Times New Roman"/>
              </w:rPr>
            </w:pPr>
          </w:p>
          <w:p w14:paraId="3EDF5E9E" w14:textId="77777777" w:rsidR="00DB1CD6" w:rsidRPr="00745085" w:rsidRDefault="00DB1CD6" w:rsidP="00745085">
            <w:pPr>
              <w:ind w:right="1309"/>
              <w:rPr>
                <w:rFonts w:ascii="Times New Roman" w:hAnsi="Times New Roman"/>
              </w:rPr>
            </w:pPr>
          </w:p>
          <w:p w14:paraId="1A3DAF57" w14:textId="77777777" w:rsidR="00DB1CD6" w:rsidRPr="00745085" w:rsidRDefault="00DB1CD6" w:rsidP="00745085">
            <w:pPr>
              <w:ind w:right="1309"/>
              <w:rPr>
                <w:rFonts w:ascii="Times New Roman" w:hAnsi="Times New Roman"/>
              </w:rPr>
            </w:pPr>
          </w:p>
          <w:p w14:paraId="4B7C4B36" w14:textId="77777777" w:rsidR="00DB1CD6" w:rsidRPr="00745085" w:rsidRDefault="00DB1CD6" w:rsidP="00745085">
            <w:pPr>
              <w:ind w:right="1309"/>
              <w:rPr>
                <w:rFonts w:ascii="Times New Roman" w:hAnsi="Times New Roman"/>
              </w:rPr>
            </w:pPr>
          </w:p>
          <w:p w14:paraId="7A5E2FB4" w14:textId="77777777" w:rsidR="00DB1CD6" w:rsidRPr="00745085" w:rsidRDefault="00DB1CD6" w:rsidP="00745085">
            <w:pPr>
              <w:ind w:right="1309"/>
              <w:rPr>
                <w:rFonts w:ascii="Times New Roman" w:hAnsi="Times New Roman"/>
              </w:rPr>
            </w:pPr>
          </w:p>
          <w:p w14:paraId="0A590B79" w14:textId="77777777" w:rsidR="00DB1CD6" w:rsidRPr="00745085" w:rsidRDefault="00DB1CD6" w:rsidP="00745085">
            <w:pPr>
              <w:ind w:right="1309"/>
              <w:rPr>
                <w:rFonts w:ascii="Times New Roman" w:hAnsi="Times New Roman"/>
              </w:rPr>
            </w:pPr>
          </w:p>
          <w:p w14:paraId="1519D6D5" w14:textId="77777777" w:rsidR="00DB1CD6" w:rsidRPr="00745085" w:rsidRDefault="00DB1CD6" w:rsidP="00745085">
            <w:pPr>
              <w:ind w:right="1309"/>
              <w:rPr>
                <w:rFonts w:ascii="Times New Roman" w:hAnsi="Times New Roman"/>
              </w:rPr>
            </w:pPr>
          </w:p>
          <w:p w14:paraId="1B5373DC" w14:textId="77777777" w:rsidR="00DB1CD6" w:rsidRPr="00745085" w:rsidRDefault="00DB1CD6" w:rsidP="00745085">
            <w:pPr>
              <w:ind w:right="1309"/>
              <w:rPr>
                <w:rFonts w:ascii="Times New Roman" w:hAnsi="Times New Roman"/>
              </w:rPr>
            </w:pPr>
          </w:p>
          <w:p w14:paraId="6B908786" w14:textId="77777777" w:rsidR="00DB1CD6" w:rsidRPr="00745085" w:rsidRDefault="00DB1CD6" w:rsidP="00745085">
            <w:pPr>
              <w:ind w:right="1309"/>
              <w:rPr>
                <w:rFonts w:ascii="Times New Roman" w:hAnsi="Times New Roman"/>
              </w:rPr>
            </w:pPr>
          </w:p>
          <w:p w14:paraId="22AC2042" w14:textId="77777777" w:rsidR="00DB1CD6" w:rsidRPr="00745085" w:rsidRDefault="00DB1CD6" w:rsidP="00745085">
            <w:pPr>
              <w:ind w:right="1309"/>
              <w:rPr>
                <w:rFonts w:ascii="Times New Roman" w:hAnsi="Times New Roman"/>
              </w:rPr>
            </w:pPr>
          </w:p>
          <w:p w14:paraId="405E5221" w14:textId="77777777" w:rsidR="00DB1CD6" w:rsidRPr="00745085" w:rsidRDefault="00DB1CD6" w:rsidP="00745085">
            <w:pPr>
              <w:ind w:right="1309"/>
              <w:rPr>
                <w:rFonts w:ascii="Times New Roman" w:hAnsi="Times New Roman"/>
              </w:rPr>
            </w:pPr>
          </w:p>
          <w:p w14:paraId="7D8180C5" w14:textId="77777777" w:rsidR="00DB1CD6" w:rsidRPr="00745085" w:rsidRDefault="00DB1CD6" w:rsidP="00745085">
            <w:pPr>
              <w:ind w:right="1309"/>
              <w:rPr>
                <w:rFonts w:ascii="Times New Roman" w:hAnsi="Times New Roman"/>
              </w:rPr>
            </w:pPr>
          </w:p>
          <w:p w14:paraId="6C35FC07" w14:textId="77777777" w:rsidR="00DB1CD6" w:rsidRPr="00745085" w:rsidRDefault="00DB1CD6" w:rsidP="00745085">
            <w:pPr>
              <w:ind w:right="1309"/>
              <w:rPr>
                <w:rFonts w:ascii="Times New Roman" w:hAnsi="Times New Roman"/>
              </w:rPr>
            </w:pPr>
          </w:p>
          <w:p w14:paraId="6E127920" w14:textId="77777777" w:rsidR="00DB1CD6" w:rsidRPr="00745085" w:rsidRDefault="00DB1CD6" w:rsidP="00745085">
            <w:pPr>
              <w:ind w:right="1309"/>
              <w:rPr>
                <w:rFonts w:ascii="Times New Roman" w:hAnsi="Times New Roman"/>
              </w:rPr>
            </w:pPr>
          </w:p>
          <w:p w14:paraId="55BD9FB5" w14:textId="77777777" w:rsidR="00DB1CD6" w:rsidRPr="00745085" w:rsidRDefault="00DB1CD6" w:rsidP="00745085">
            <w:pPr>
              <w:ind w:right="1309"/>
              <w:rPr>
                <w:rFonts w:ascii="Times New Roman" w:hAnsi="Times New Roman"/>
              </w:rPr>
            </w:pPr>
          </w:p>
          <w:p w14:paraId="66A4CFEC" w14:textId="77777777" w:rsidR="00DB1CD6" w:rsidRPr="00745085" w:rsidRDefault="00DB1CD6" w:rsidP="00745085">
            <w:pPr>
              <w:ind w:right="1309"/>
              <w:rPr>
                <w:rFonts w:ascii="Times New Roman" w:hAnsi="Times New Roman"/>
              </w:rPr>
            </w:pPr>
          </w:p>
          <w:p w14:paraId="5BC98386" w14:textId="77777777" w:rsidR="00DB1CD6" w:rsidRPr="00745085" w:rsidRDefault="00DB1CD6" w:rsidP="00745085">
            <w:pPr>
              <w:ind w:right="1309"/>
              <w:rPr>
                <w:rFonts w:ascii="Times New Roman" w:hAnsi="Times New Roman"/>
              </w:rPr>
            </w:pPr>
          </w:p>
          <w:p w14:paraId="5CC79002" w14:textId="77777777" w:rsidR="00DB1CD6" w:rsidRPr="00745085" w:rsidRDefault="00DB1CD6" w:rsidP="00745085">
            <w:pPr>
              <w:ind w:right="1309"/>
              <w:rPr>
                <w:rFonts w:ascii="Times New Roman" w:hAnsi="Times New Roman"/>
              </w:rPr>
            </w:pPr>
          </w:p>
          <w:p w14:paraId="6EEC7EE1" w14:textId="77777777" w:rsidR="00DB1CD6" w:rsidRPr="00745085" w:rsidRDefault="00DB1CD6" w:rsidP="00745085">
            <w:pPr>
              <w:ind w:right="1309"/>
              <w:rPr>
                <w:rFonts w:ascii="Times New Roman" w:hAnsi="Times New Roman"/>
              </w:rPr>
            </w:pPr>
          </w:p>
          <w:p w14:paraId="01CC7BFF" w14:textId="77777777" w:rsidR="00DB1CD6" w:rsidRPr="00745085" w:rsidRDefault="00DB1CD6" w:rsidP="00745085">
            <w:pPr>
              <w:ind w:right="1309"/>
              <w:rPr>
                <w:rFonts w:ascii="Times New Roman" w:hAnsi="Times New Roman"/>
              </w:rPr>
            </w:pPr>
          </w:p>
          <w:p w14:paraId="1CBD9BAA" w14:textId="77777777" w:rsidR="00DB1CD6" w:rsidRPr="00745085" w:rsidRDefault="00DB1CD6" w:rsidP="00745085">
            <w:pPr>
              <w:ind w:right="1309"/>
              <w:rPr>
                <w:rFonts w:ascii="Times New Roman" w:hAnsi="Times New Roman"/>
              </w:rPr>
            </w:pPr>
          </w:p>
          <w:p w14:paraId="31097AD0" w14:textId="77777777" w:rsidR="00DB1CD6" w:rsidRPr="00745085" w:rsidRDefault="00DB1CD6" w:rsidP="00745085">
            <w:pPr>
              <w:ind w:right="1309"/>
              <w:rPr>
                <w:rFonts w:ascii="Times New Roman" w:hAnsi="Times New Roman"/>
              </w:rPr>
            </w:pPr>
          </w:p>
          <w:p w14:paraId="53B954EE" w14:textId="77777777" w:rsidR="00DB1CD6" w:rsidRPr="00745085" w:rsidRDefault="00DB1CD6" w:rsidP="00745085">
            <w:pPr>
              <w:ind w:right="1309"/>
              <w:rPr>
                <w:rFonts w:ascii="Times New Roman" w:hAnsi="Times New Roman"/>
              </w:rPr>
            </w:pPr>
          </w:p>
          <w:p w14:paraId="07FC005C" w14:textId="77777777" w:rsidR="00DB1CD6" w:rsidRPr="00745085" w:rsidRDefault="00DB1CD6" w:rsidP="00745085">
            <w:pPr>
              <w:ind w:right="1309"/>
              <w:rPr>
                <w:rFonts w:ascii="Times New Roman" w:hAnsi="Times New Roman"/>
              </w:rPr>
            </w:pPr>
          </w:p>
          <w:p w14:paraId="69A6915A" w14:textId="77777777" w:rsidR="00DB1CD6" w:rsidRPr="00745085" w:rsidRDefault="00DB1CD6" w:rsidP="00745085">
            <w:pPr>
              <w:ind w:right="1309"/>
              <w:rPr>
                <w:rFonts w:ascii="Times New Roman" w:hAnsi="Times New Roman"/>
              </w:rPr>
            </w:pPr>
          </w:p>
          <w:p w14:paraId="362311EC" w14:textId="77777777" w:rsidR="00DB1CD6" w:rsidRPr="00745085" w:rsidRDefault="00DB1CD6" w:rsidP="00745085">
            <w:pPr>
              <w:ind w:right="1309"/>
              <w:rPr>
                <w:rFonts w:ascii="Times New Roman" w:hAnsi="Times New Roman"/>
              </w:rPr>
            </w:pPr>
          </w:p>
          <w:p w14:paraId="7A73579C" w14:textId="77777777" w:rsidR="00DB1CD6" w:rsidRPr="00745085" w:rsidRDefault="00DB1CD6" w:rsidP="00745085">
            <w:pPr>
              <w:ind w:right="1309"/>
              <w:rPr>
                <w:rFonts w:ascii="Times New Roman" w:hAnsi="Times New Roman"/>
              </w:rPr>
            </w:pPr>
          </w:p>
          <w:p w14:paraId="35F4E373" w14:textId="77777777" w:rsidR="00DB1CD6" w:rsidRPr="00745085" w:rsidRDefault="00DB1CD6" w:rsidP="00745085">
            <w:pPr>
              <w:ind w:right="1309"/>
              <w:rPr>
                <w:rFonts w:ascii="Times New Roman" w:hAnsi="Times New Roman"/>
              </w:rPr>
            </w:pPr>
          </w:p>
          <w:p w14:paraId="0EC67C49" w14:textId="77777777" w:rsidR="00DB1CD6" w:rsidRPr="00745085" w:rsidRDefault="00DB1CD6" w:rsidP="00745085">
            <w:pPr>
              <w:ind w:right="1309"/>
              <w:rPr>
                <w:rFonts w:ascii="Times New Roman" w:hAnsi="Times New Roman"/>
              </w:rPr>
            </w:pPr>
          </w:p>
          <w:p w14:paraId="6F9AB743" w14:textId="77777777" w:rsidR="00DB1CD6" w:rsidRPr="00745085" w:rsidRDefault="00DB1CD6" w:rsidP="00745085">
            <w:pPr>
              <w:ind w:right="1309"/>
              <w:rPr>
                <w:rFonts w:ascii="Times New Roman" w:hAnsi="Times New Roman"/>
              </w:rPr>
            </w:pPr>
          </w:p>
          <w:p w14:paraId="1D756EC4" w14:textId="77777777" w:rsidR="00DB1CD6" w:rsidRPr="00745085" w:rsidRDefault="00DB1CD6" w:rsidP="00745085">
            <w:pPr>
              <w:ind w:right="1309"/>
              <w:rPr>
                <w:rFonts w:ascii="Times New Roman" w:hAnsi="Times New Roman"/>
              </w:rPr>
            </w:pPr>
          </w:p>
          <w:p w14:paraId="3D271E8F" w14:textId="77777777" w:rsidR="00DB1CD6" w:rsidRPr="00745085" w:rsidRDefault="00DB1CD6" w:rsidP="00745085">
            <w:pPr>
              <w:ind w:right="1309"/>
              <w:rPr>
                <w:rFonts w:ascii="Times New Roman" w:hAnsi="Times New Roman"/>
              </w:rPr>
            </w:pPr>
          </w:p>
          <w:p w14:paraId="20CC271F" w14:textId="77777777" w:rsidR="00DB1CD6" w:rsidRPr="00745085" w:rsidRDefault="00DB1CD6" w:rsidP="00745085">
            <w:pPr>
              <w:ind w:right="1309"/>
              <w:rPr>
                <w:rFonts w:ascii="Times New Roman" w:hAnsi="Times New Roman"/>
              </w:rPr>
            </w:pPr>
          </w:p>
          <w:p w14:paraId="53059B90" w14:textId="77777777" w:rsidR="00DB1CD6" w:rsidRPr="00745085" w:rsidRDefault="00DB1CD6" w:rsidP="00745085">
            <w:pPr>
              <w:ind w:right="1309"/>
              <w:rPr>
                <w:rFonts w:ascii="Times New Roman" w:hAnsi="Times New Roman"/>
              </w:rPr>
            </w:pPr>
          </w:p>
          <w:p w14:paraId="192DD236" w14:textId="77777777" w:rsidR="00DB1CD6" w:rsidRPr="00745085" w:rsidRDefault="00DB1CD6" w:rsidP="00745085">
            <w:pPr>
              <w:ind w:right="1309"/>
              <w:rPr>
                <w:rFonts w:ascii="Times New Roman" w:hAnsi="Times New Roman"/>
              </w:rPr>
            </w:pPr>
          </w:p>
          <w:p w14:paraId="0DE60E81" w14:textId="77777777" w:rsidR="00DB1CD6" w:rsidRPr="00745085" w:rsidRDefault="00DB1CD6" w:rsidP="00745085">
            <w:pPr>
              <w:ind w:right="1309"/>
              <w:rPr>
                <w:rFonts w:ascii="Times New Roman" w:hAnsi="Times New Roman"/>
              </w:rPr>
            </w:pPr>
          </w:p>
          <w:p w14:paraId="4DC716C5" w14:textId="77777777" w:rsidR="00DB1CD6" w:rsidRPr="00745085" w:rsidRDefault="00DB1CD6" w:rsidP="00745085">
            <w:pPr>
              <w:ind w:right="1309"/>
              <w:rPr>
                <w:rFonts w:ascii="Times New Roman" w:hAnsi="Times New Roman"/>
              </w:rPr>
            </w:pPr>
          </w:p>
          <w:p w14:paraId="69C16E56" w14:textId="77777777" w:rsidR="00DB1CD6" w:rsidRPr="00745085" w:rsidRDefault="00DB1CD6" w:rsidP="00745085">
            <w:pPr>
              <w:ind w:right="1309"/>
              <w:rPr>
                <w:rFonts w:ascii="Times New Roman" w:hAnsi="Times New Roman"/>
              </w:rPr>
            </w:pPr>
          </w:p>
          <w:p w14:paraId="3CB2D33A" w14:textId="77777777" w:rsidR="00DB1CD6" w:rsidRPr="00745085" w:rsidRDefault="00DB1CD6" w:rsidP="00745085">
            <w:pPr>
              <w:ind w:right="1309"/>
              <w:rPr>
                <w:rFonts w:ascii="Times New Roman" w:hAnsi="Times New Roman"/>
              </w:rPr>
            </w:pPr>
          </w:p>
          <w:p w14:paraId="335E26D2" w14:textId="77777777" w:rsidR="00DB1CD6" w:rsidRPr="00745085" w:rsidRDefault="00DB1CD6" w:rsidP="00745085">
            <w:pPr>
              <w:ind w:right="1309"/>
              <w:rPr>
                <w:rFonts w:ascii="Times New Roman" w:hAnsi="Times New Roman"/>
              </w:rPr>
            </w:pPr>
          </w:p>
          <w:p w14:paraId="3E041C75" w14:textId="77777777" w:rsidR="00DB1CD6" w:rsidRPr="00745085" w:rsidRDefault="00DB1CD6" w:rsidP="00745085">
            <w:pPr>
              <w:ind w:right="1309"/>
              <w:rPr>
                <w:rFonts w:ascii="Times New Roman" w:hAnsi="Times New Roman"/>
              </w:rPr>
            </w:pPr>
          </w:p>
          <w:p w14:paraId="3EC489FF" w14:textId="77777777" w:rsidR="00DB1CD6" w:rsidRPr="00745085" w:rsidRDefault="00DB1CD6" w:rsidP="00745085">
            <w:pPr>
              <w:ind w:right="1309"/>
              <w:rPr>
                <w:rFonts w:ascii="Times New Roman" w:hAnsi="Times New Roman"/>
              </w:rPr>
            </w:pPr>
          </w:p>
          <w:p w14:paraId="14EEDF25" w14:textId="77777777" w:rsidR="00DB1CD6" w:rsidRPr="00745085" w:rsidRDefault="00DB1CD6" w:rsidP="00745085">
            <w:pPr>
              <w:ind w:right="1309"/>
              <w:rPr>
                <w:rFonts w:ascii="Times New Roman" w:hAnsi="Times New Roman"/>
              </w:rPr>
            </w:pPr>
          </w:p>
          <w:p w14:paraId="2AF34A50" w14:textId="77777777" w:rsidR="00DB1CD6" w:rsidRPr="00745085" w:rsidRDefault="00DB1CD6" w:rsidP="00745085">
            <w:pPr>
              <w:ind w:right="1309"/>
              <w:rPr>
                <w:rFonts w:ascii="Times New Roman" w:hAnsi="Times New Roman"/>
              </w:rPr>
            </w:pPr>
          </w:p>
          <w:p w14:paraId="5276978F" w14:textId="77777777" w:rsidR="00DB1CD6" w:rsidRPr="00745085" w:rsidRDefault="00DB1CD6" w:rsidP="00745085">
            <w:pPr>
              <w:ind w:right="1309"/>
              <w:rPr>
                <w:rFonts w:ascii="Times New Roman" w:hAnsi="Times New Roman"/>
              </w:rPr>
            </w:pPr>
          </w:p>
          <w:p w14:paraId="2AA12124" w14:textId="77777777" w:rsidR="00DB1CD6" w:rsidRPr="00745085" w:rsidRDefault="00DB1CD6" w:rsidP="00745085">
            <w:pPr>
              <w:ind w:right="1309"/>
              <w:rPr>
                <w:rFonts w:ascii="Times New Roman" w:hAnsi="Times New Roman"/>
              </w:rPr>
            </w:pPr>
          </w:p>
          <w:p w14:paraId="028133E7" w14:textId="77777777" w:rsidR="00DB1CD6" w:rsidRPr="00745085" w:rsidRDefault="00DB1CD6" w:rsidP="00745085">
            <w:pPr>
              <w:ind w:right="1309"/>
              <w:rPr>
                <w:rFonts w:ascii="Times New Roman" w:hAnsi="Times New Roman"/>
              </w:rPr>
            </w:pPr>
          </w:p>
          <w:p w14:paraId="31B0E5E2" w14:textId="77777777" w:rsidR="00DB1CD6" w:rsidRPr="00745085" w:rsidRDefault="00DB1CD6" w:rsidP="00745085">
            <w:pPr>
              <w:ind w:right="1309"/>
              <w:rPr>
                <w:rFonts w:ascii="Times New Roman" w:hAnsi="Times New Roman"/>
              </w:rPr>
            </w:pPr>
          </w:p>
          <w:p w14:paraId="6A6FD516" w14:textId="77777777" w:rsidR="00DB1CD6" w:rsidRPr="00745085" w:rsidRDefault="00DB1CD6" w:rsidP="00745085">
            <w:pPr>
              <w:ind w:right="1309"/>
              <w:rPr>
                <w:rFonts w:ascii="Times New Roman" w:hAnsi="Times New Roman"/>
              </w:rPr>
            </w:pPr>
          </w:p>
          <w:p w14:paraId="5F4E907F" w14:textId="77777777" w:rsidR="00DB1CD6" w:rsidRPr="00745085" w:rsidRDefault="00DB1CD6" w:rsidP="00745085">
            <w:pPr>
              <w:ind w:right="1309"/>
              <w:rPr>
                <w:rFonts w:ascii="Times New Roman" w:hAnsi="Times New Roman"/>
              </w:rPr>
            </w:pPr>
          </w:p>
          <w:p w14:paraId="640A3A5E" w14:textId="77777777" w:rsidR="00DB1CD6" w:rsidRPr="00745085" w:rsidRDefault="00DB1CD6" w:rsidP="00745085">
            <w:pPr>
              <w:ind w:right="1309"/>
              <w:rPr>
                <w:rFonts w:ascii="Times New Roman" w:hAnsi="Times New Roman"/>
              </w:rPr>
            </w:pPr>
          </w:p>
          <w:p w14:paraId="776E0701" w14:textId="77777777" w:rsidR="00DB1CD6" w:rsidRPr="00745085" w:rsidRDefault="00DB1CD6" w:rsidP="00745085">
            <w:pPr>
              <w:ind w:right="1309"/>
              <w:rPr>
                <w:rFonts w:ascii="Times New Roman" w:hAnsi="Times New Roman"/>
              </w:rPr>
            </w:pPr>
          </w:p>
          <w:p w14:paraId="530FAFEB" w14:textId="77777777" w:rsidR="00DB1CD6" w:rsidRPr="00745085" w:rsidRDefault="00DB1CD6" w:rsidP="00745085">
            <w:pPr>
              <w:ind w:right="1309"/>
              <w:rPr>
                <w:rFonts w:ascii="Times New Roman" w:hAnsi="Times New Roman"/>
              </w:rPr>
            </w:pPr>
          </w:p>
          <w:p w14:paraId="1BDC9C45" w14:textId="77777777" w:rsidR="00DB1CD6" w:rsidRPr="00745085" w:rsidRDefault="00DB1CD6" w:rsidP="00745085">
            <w:pPr>
              <w:ind w:right="1309"/>
              <w:rPr>
                <w:rFonts w:ascii="Times New Roman" w:hAnsi="Times New Roman"/>
              </w:rPr>
            </w:pPr>
          </w:p>
          <w:p w14:paraId="7963CAFF" w14:textId="77777777" w:rsidR="00DB1CD6" w:rsidRPr="00745085" w:rsidRDefault="00DB1CD6" w:rsidP="00745085">
            <w:pPr>
              <w:ind w:right="1309"/>
              <w:rPr>
                <w:rFonts w:ascii="Times New Roman" w:hAnsi="Times New Roman"/>
              </w:rPr>
            </w:pPr>
          </w:p>
          <w:p w14:paraId="046F80DE" w14:textId="77777777" w:rsidR="00DB1CD6" w:rsidRPr="00745085" w:rsidRDefault="00DB1CD6" w:rsidP="00745085">
            <w:pPr>
              <w:ind w:right="1309"/>
              <w:rPr>
                <w:rFonts w:ascii="Times New Roman" w:hAnsi="Times New Roman"/>
              </w:rPr>
            </w:pPr>
          </w:p>
          <w:p w14:paraId="44AF6B3D" w14:textId="77777777" w:rsidR="00DB1CD6" w:rsidRPr="00745085" w:rsidRDefault="00DB1CD6" w:rsidP="00745085">
            <w:pPr>
              <w:ind w:right="1309"/>
              <w:rPr>
                <w:rFonts w:ascii="Times New Roman" w:hAnsi="Times New Roman"/>
              </w:rPr>
            </w:pPr>
          </w:p>
          <w:p w14:paraId="18B1CB8B" w14:textId="77777777" w:rsidR="00DB1CD6" w:rsidRPr="00745085" w:rsidRDefault="00DB1CD6" w:rsidP="00745085">
            <w:pPr>
              <w:ind w:right="1309"/>
              <w:rPr>
                <w:rFonts w:ascii="Times New Roman" w:hAnsi="Times New Roman"/>
              </w:rPr>
            </w:pPr>
          </w:p>
          <w:p w14:paraId="77DA58CD" w14:textId="77777777" w:rsidR="00DB1CD6" w:rsidRPr="00745085" w:rsidRDefault="00DB1CD6" w:rsidP="00745085">
            <w:pPr>
              <w:ind w:right="1309"/>
              <w:rPr>
                <w:rFonts w:ascii="Times New Roman" w:hAnsi="Times New Roman"/>
              </w:rPr>
            </w:pPr>
          </w:p>
          <w:p w14:paraId="0E8DB15A" w14:textId="77777777" w:rsidR="00DB1CD6" w:rsidRPr="00745085" w:rsidRDefault="00DB1CD6" w:rsidP="00745085">
            <w:pPr>
              <w:ind w:right="1309"/>
              <w:rPr>
                <w:rFonts w:ascii="Times New Roman" w:hAnsi="Times New Roman"/>
              </w:rPr>
            </w:pPr>
          </w:p>
          <w:p w14:paraId="6CD98D5A" w14:textId="77777777" w:rsidR="00DB1CD6" w:rsidRPr="00745085" w:rsidRDefault="00DB1CD6" w:rsidP="00745085">
            <w:pPr>
              <w:ind w:right="1309"/>
              <w:rPr>
                <w:rFonts w:ascii="Times New Roman" w:hAnsi="Times New Roman"/>
              </w:rPr>
            </w:pPr>
          </w:p>
          <w:p w14:paraId="7110B6B8" w14:textId="77777777" w:rsidR="00DB1CD6" w:rsidRPr="00745085" w:rsidRDefault="00DB1CD6" w:rsidP="00745085">
            <w:pPr>
              <w:ind w:right="1309"/>
              <w:rPr>
                <w:rFonts w:ascii="Times New Roman" w:hAnsi="Times New Roman"/>
              </w:rPr>
            </w:pPr>
          </w:p>
          <w:p w14:paraId="293EA8F5" w14:textId="77777777" w:rsidR="00DB1CD6" w:rsidRPr="00745085" w:rsidRDefault="00DB1CD6" w:rsidP="00745085">
            <w:pPr>
              <w:ind w:right="1309"/>
              <w:rPr>
                <w:rFonts w:ascii="Times New Roman" w:hAnsi="Times New Roman"/>
              </w:rPr>
            </w:pPr>
          </w:p>
          <w:p w14:paraId="63E47912" w14:textId="77777777" w:rsidR="00DB1CD6" w:rsidRPr="00745085" w:rsidRDefault="00DB1CD6" w:rsidP="00745085">
            <w:pPr>
              <w:ind w:right="1309"/>
              <w:rPr>
                <w:rFonts w:ascii="Times New Roman" w:hAnsi="Times New Roman"/>
              </w:rPr>
            </w:pPr>
          </w:p>
          <w:p w14:paraId="4F059EF9" w14:textId="77777777" w:rsidR="00DB1CD6" w:rsidRPr="00745085" w:rsidRDefault="00DB1CD6" w:rsidP="00745085">
            <w:pPr>
              <w:ind w:right="1309"/>
              <w:rPr>
                <w:rFonts w:ascii="Times New Roman" w:hAnsi="Times New Roman"/>
              </w:rPr>
            </w:pPr>
          </w:p>
          <w:p w14:paraId="25B0A4D4" w14:textId="77777777" w:rsidR="00DB1CD6" w:rsidRPr="00745085" w:rsidRDefault="00DB1CD6" w:rsidP="00745085">
            <w:pPr>
              <w:ind w:right="1309"/>
              <w:rPr>
                <w:rFonts w:ascii="Times New Roman" w:hAnsi="Times New Roman"/>
              </w:rPr>
            </w:pPr>
          </w:p>
          <w:p w14:paraId="04B021DA" w14:textId="77777777" w:rsidR="00DB1CD6" w:rsidRPr="00745085" w:rsidRDefault="00DB1CD6" w:rsidP="00745085">
            <w:pPr>
              <w:ind w:right="1309"/>
              <w:rPr>
                <w:rFonts w:ascii="Times New Roman" w:hAnsi="Times New Roman"/>
              </w:rPr>
            </w:pPr>
          </w:p>
          <w:p w14:paraId="740F4A96" w14:textId="77777777" w:rsidR="00DB1CD6" w:rsidRPr="00745085" w:rsidRDefault="00DB1CD6" w:rsidP="00745085">
            <w:pPr>
              <w:ind w:right="1309"/>
              <w:rPr>
                <w:rFonts w:ascii="Times New Roman" w:hAnsi="Times New Roman"/>
              </w:rPr>
            </w:pPr>
          </w:p>
          <w:p w14:paraId="09AD44A5" w14:textId="77777777" w:rsidR="00DB1CD6" w:rsidRPr="00745085" w:rsidRDefault="00DB1CD6" w:rsidP="00745085">
            <w:pPr>
              <w:ind w:right="1309"/>
              <w:rPr>
                <w:rFonts w:ascii="Times New Roman" w:hAnsi="Times New Roman"/>
              </w:rPr>
            </w:pPr>
          </w:p>
          <w:p w14:paraId="572F3400" w14:textId="77777777" w:rsidR="00DB1CD6" w:rsidRPr="00745085" w:rsidRDefault="00DB1CD6" w:rsidP="00745085">
            <w:pPr>
              <w:ind w:right="1309"/>
              <w:rPr>
                <w:rFonts w:ascii="Times New Roman" w:hAnsi="Times New Roman"/>
              </w:rPr>
            </w:pPr>
          </w:p>
          <w:p w14:paraId="48EAB778" w14:textId="77777777" w:rsidR="00DB1CD6" w:rsidRPr="00745085" w:rsidRDefault="00DB1CD6" w:rsidP="00745085">
            <w:pPr>
              <w:ind w:right="1309"/>
              <w:rPr>
                <w:rFonts w:ascii="Times New Roman" w:hAnsi="Times New Roman"/>
              </w:rPr>
            </w:pPr>
          </w:p>
          <w:p w14:paraId="6F8D5DC4" w14:textId="77777777" w:rsidR="00DB1CD6" w:rsidRPr="00745085" w:rsidRDefault="00DB1CD6" w:rsidP="00745085">
            <w:pPr>
              <w:ind w:right="1309"/>
              <w:rPr>
                <w:rFonts w:ascii="Times New Roman" w:hAnsi="Times New Roman"/>
              </w:rPr>
            </w:pPr>
          </w:p>
          <w:p w14:paraId="1D532CFA" w14:textId="77777777" w:rsidR="00DB1CD6" w:rsidRPr="00745085" w:rsidRDefault="00DB1CD6" w:rsidP="00745085">
            <w:pPr>
              <w:ind w:right="1309"/>
              <w:rPr>
                <w:rFonts w:ascii="Times New Roman" w:hAnsi="Times New Roman"/>
              </w:rPr>
            </w:pPr>
          </w:p>
          <w:p w14:paraId="1AF14791" w14:textId="77777777" w:rsidR="00DB1CD6" w:rsidRPr="00745085" w:rsidRDefault="00DB1CD6" w:rsidP="00745085">
            <w:pPr>
              <w:ind w:right="1309"/>
              <w:rPr>
                <w:rFonts w:ascii="Times New Roman" w:hAnsi="Times New Roman"/>
              </w:rPr>
            </w:pPr>
          </w:p>
          <w:p w14:paraId="355349DD" w14:textId="77777777" w:rsidR="00DB1CD6" w:rsidRPr="00745085" w:rsidRDefault="00DB1CD6" w:rsidP="00745085">
            <w:pPr>
              <w:ind w:right="1309"/>
              <w:rPr>
                <w:rFonts w:ascii="Times New Roman" w:hAnsi="Times New Roman"/>
              </w:rPr>
            </w:pPr>
          </w:p>
          <w:p w14:paraId="57456200" w14:textId="77777777" w:rsidR="00DB1CD6" w:rsidRPr="00745085" w:rsidRDefault="00DB1CD6" w:rsidP="00745085">
            <w:pPr>
              <w:ind w:right="1309"/>
              <w:rPr>
                <w:rFonts w:ascii="Times New Roman" w:hAnsi="Times New Roman"/>
              </w:rPr>
            </w:pPr>
          </w:p>
          <w:p w14:paraId="1BCD751E" w14:textId="77777777" w:rsidR="00DB1CD6" w:rsidRPr="00745085" w:rsidRDefault="00DB1CD6" w:rsidP="00745085">
            <w:pPr>
              <w:ind w:right="1309"/>
              <w:rPr>
                <w:rFonts w:ascii="Times New Roman" w:hAnsi="Times New Roman"/>
              </w:rPr>
            </w:pPr>
          </w:p>
          <w:p w14:paraId="3412AE94" w14:textId="77777777" w:rsidR="00DB1CD6" w:rsidRPr="00745085" w:rsidRDefault="00DB1CD6" w:rsidP="00745085">
            <w:pPr>
              <w:ind w:right="1309"/>
              <w:rPr>
                <w:rFonts w:ascii="Times New Roman" w:hAnsi="Times New Roman"/>
              </w:rPr>
            </w:pPr>
          </w:p>
          <w:p w14:paraId="4BC043D3" w14:textId="77777777" w:rsidR="00DB1CD6" w:rsidRPr="00745085" w:rsidRDefault="00DB1CD6" w:rsidP="00745085">
            <w:pPr>
              <w:ind w:right="1309"/>
              <w:rPr>
                <w:rFonts w:ascii="Times New Roman" w:hAnsi="Times New Roman"/>
              </w:rPr>
            </w:pPr>
          </w:p>
          <w:p w14:paraId="29F6CA40" w14:textId="77777777" w:rsidR="00DB1CD6" w:rsidRPr="00745085" w:rsidRDefault="00DB1CD6" w:rsidP="00745085">
            <w:pPr>
              <w:ind w:right="1309"/>
              <w:rPr>
                <w:rFonts w:ascii="Times New Roman" w:hAnsi="Times New Roman"/>
              </w:rPr>
            </w:pPr>
          </w:p>
          <w:p w14:paraId="7BB9AF7F" w14:textId="77777777" w:rsidR="00DB1CD6" w:rsidRPr="00745085" w:rsidRDefault="00DB1CD6" w:rsidP="00745085">
            <w:pPr>
              <w:ind w:right="1309"/>
              <w:rPr>
                <w:rFonts w:ascii="Times New Roman" w:hAnsi="Times New Roman"/>
              </w:rPr>
            </w:pPr>
          </w:p>
          <w:p w14:paraId="1D8E8876" w14:textId="77777777" w:rsidR="00DB1CD6" w:rsidRPr="00745085" w:rsidRDefault="00DB1CD6" w:rsidP="00745085">
            <w:pPr>
              <w:ind w:right="1309"/>
              <w:rPr>
                <w:rFonts w:ascii="Times New Roman" w:hAnsi="Times New Roman"/>
              </w:rPr>
            </w:pPr>
          </w:p>
          <w:p w14:paraId="0015CAF2" w14:textId="77777777" w:rsidR="00DB1CD6" w:rsidRPr="00745085" w:rsidRDefault="00DB1CD6" w:rsidP="00745085">
            <w:pPr>
              <w:ind w:right="1309"/>
              <w:rPr>
                <w:rFonts w:ascii="Times New Roman" w:hAnsi="Times New Roman"/>
              </w:rPr>
            </w:pPr>
          </w:p>
          <w:p w14:paraId="5F17629B" w14:textId="77777777" w:rsidR="00DB1CD6" w:rsidRPr="00745085" w:rsidRDefault="00DB1CD6" w:rsidP="00745085">
            <w:pPr>
              <w:ind w:right="1309"/>
              <w:rPr>
                <w:rFonts w:ascii="Times New Roman" w:hAnsi="Times New Roman"/>
              </w:rPr>
            </w:pPr>
          </w:p>
          <w:p w14:paraId="1F2EB319" w14:textId="77777777" w:rsidR="00DB1CD6" w:rsidRPr="00745085" w:rsidRDefault="00DB1CD6" w:rsidP="00745085">
            <w:pPr>
              <w:ind w:right="1309"/>
              <w:rPr>
                <w:rFonts w:ascii="Times New Roman" w:hAnsi="Times New Roman"/>
              </w:rPr>
            </w:pPr>
          </w:p>
          <w:p w14:paraId="5D997E94" w14:textId="77777777" w:rsidR="00DB1CD6" w:rsidRPr="00745085" w:rsidRDefault="00DB1CD6" w:rsidP="00745085">
            <w:pPr>
              <w:ind w:right="1309"/>
              <w:rPr>
                <w:rFonts w:ascii="Times New Roman" w:hAnsi="Times New Roman"/>
              </w:rPr>
            </w:pPr>
          </w:p>
          <w:p w14:paraId="6499CBF4" w14:textId="77777777" w:rsidR="00DB1CD6" w:rsidRPr="00745085" w:rsidRDefault="00DB1CD6" w:rsidP="00745085">
            <w:pPr>
              <w:ind w:right="1309"/>
              <w:rPr>
                <w:rFonts w:ascii="Times New Roman" w:hAnsi="Times New Roman"/>
              </w:rPr>
            </w:pPr>
          </w:p>
          <w:p w14:paraId="7B3247D3" w14:textId="77777777" w:rsidR="00DB1CD6" w:rsidRPr="00745085" w:rsidRDefault="00DB1CD6" w:rsidP="00745085">
            <w:pPr>
              <w:ind w:right="1309"/>
              <w:rPr>
                <w:rFonts w:ascii="Times New Roman" w:hAnsi="Times New Roman"/>
              </w:rPr>
            </w:pPr>
          </w:p>
          <w:p w14:paraId="52FA50FA" w14:textId="77777777" w:rsidR="00DB1CD6" w:rsidRPr="00745085" w:rsidRDefault="00DB1CD6" w:rsidP="00745085">
            <w:pPr>
              <w:ind w:right="1309"/>
              <w:rPr>
                <w:rFonts w:ascii="Times New Roman" w:hAnsi="Times New Roman"/>
              </w:rPr>
            </w:pPr>
          </w:p>
          <w:p w14:paraId="6801733D" w14:textId="77777777" w:rsidR="00DB1CD6" w:rsidRPr="00745085" w:rsidRDefault="00DB1CD6" w:rsidP="00745085">
            <w:pPr>
              <w:ind w:right="1309"/>
              <w:rPr>
                <w:rFonts w:ascii="Times New Roman" w:hAnsi="Times New Roman"/>
              </w:rPr>
            </w:pPr>
          </w:p>
          <w:p w14:paraId="1AAEE4FF" w14:textId="77777777" w:rsidR="00DB1CD6" w:rsidRPr="00745085" w:rsidRDefault="00DB1CD6" w:rsidP="00745085">
            <w:pPr>
              <w:ind w:right="1309"/>
              <w:rPr>
                <w:rFonts w:ascii="Times New Roman" w:hAnsi="Times New Roman"/>
              </w:rPr>
            </w:pPr>
          </w:p>
          <w:p w14:paraId="4293CB73" w14:textId="77777777" w:rsidR="00DB1CD6" w:rsidRPr="00745085" w:rsidRDefault="00DB1CD6" w:rsidP="00745085">
            <w:pPr>
              <w:ind w:right="1309"/>
              <w:rPr>
                <w:rFonts w:ascii="Times New Roman" w:hAnsi="Times New Roman"/>
              </w:rPr>
            </w:pPr>
          </w:p>
          <w:p w14:paraId="3AF0D930" w14:textId="77777777" w:rsidR="00DB1CD6" w:rsidRPr="00745085" w:rsidRDefault="00DB1CD6" w:rsidP="00745085">
            <w:pPr>
              <w:ind w:right="1309"/>
              <w:rPr>
                <w:rFonts w:ascii="Times New Roman" w:hAnsi="Times New Roman"/>
              </w:rPr>
            </w:pPr>
          </w:p>
          <w:p w14:paraId="44C8DB2E" w14:textId="77777777" w:rsidR="00DB1CD6" w:rsidRPr="00745085" w:rsidRDefault="00DB1CD6" w:rsidP="00745085">
            <w:pPr>
              <w:ind w:right="1309"/>
              <w:rPr>
                <w:rFonts w:ascii="Times New Roman" w:hAnsi="Times New Roman"/>
              </w:rPr>
            </w:pPr>
          </w:p>
          <w:p w14:paraId="688D5E42" w14:textId="77777777" w:rsidR="00DB1CD6" w:rsidRPr="00745085" w:rsidRDefault="00DB1CD6" w:rsidP="00745085">
            <w:pPr>
              <w:ind w:right="1309"/>
              <w:rPr>
                <w:rFonts w:ascii="Times New Roman" w:hAnsi="Times New Roman"/>
              </w:rPr>
            </w:pPr>
          </w:p>
          <w:p w14:paraId="1265EF0F" w14:textId="77777777" w:rsidR="00DB1CD6" w:rsidRPr="00745085" w:rsidRDefault="00DB1CD6" w:rsidP="00745085">
            <w:pPr>
              <w:ind w:right="1309"/>
              <w:rPr>
                <w:rFonts w:ascii="Times New Roman" w:hAnsi="Times New Roman"/>
              </w:rPr>
            </w:pPr>
          </w:p>
          <w:p w14:paraId="6B90C732" w14:textId="77777777" w:rsidR="00DB1CD6" w:rsidRPr="00745085" w:rsidRDefault="00DB1CD6" w:rsidP="00745085">
            <w:pPr>
              <w:ind w:right="1309"/>
              <w:rPr>
                <w:rFonts w:ascii="Times New Roman" w:hAnsi="Times New Roman"/>
              </w:rPr>
            </w:pPr>
          </w:p>
          <w:p w14:paraId="2C36C493" w14:textId="77777777" w:rsidR="00DB1CD6" w:rsidRPr="00745085" w:rsidRDefault="00DB1CD6" w:rsidP="00745085">
            <w:pPr>
              <w:ind w:right="1309"/>
              <w:rPr>
                <w:rFonts w:ascii="Times New Roman" w:hAnsi="Times New Roman"/>
              </w:rPr>
            </w:pPr>
          </w:p>
          <w:p w14:paraId="4C1FF52C" w14:textId="77777777" w:rsidR="00DB1CD6" w:rsidRPr="00745085" w:rsidRDefault="00DB1CD6" w:rsidP="00745085">
            <w:pPr>
              <w:ind w:right="1309"/>
              <w:rPr>
                <w:rFonts w:ascii="Times New Roman" w:hAnsi="Times New Roman"/>
              </w:rPr>
            </w:pPr>
          </w:p>
          <w:p w14:paraId="010D748D" w14:textId="77777777" w:rsidR="00DB1CD6" w:rsidRPr="00745085" w:rsidRDefault="00DB1CD6" w:rsidP="00745085">
            <w:pPr>
              <w:ind w:right="1309"/>
              <w:rPr>
                <w:rFonts w:ascii="Times New Roman" w:hAnsi="Times New Roman"/>
              </w:rPr>
            </w:pPr>
          </w:p>
          <w:p w14:paraId="7C3CF759" w14:textId="77777777" w:rsidR="00DB1CD6" w:rsidRPr="00745085" w:rsidRDefault="00DB1CD6" w:rsidP="00745085">
            <w:pPr>
              <w:ind w:right="1309"/>
              <w:rPr>
                <w:rFonts w:ascii="Times New Roman" w:hAnsi="Times New Roman"/>
              </w:rPr>
            </w:pPr>
          </w:p>
          <w:p w14:paraId="49E9FF07" w14:textId="77777777" w:rsidR="00DB1CD6" w:rsidRPr="00745085" w:rsidRDefault="00DB1CD6" w:rsidP="00745085">
            <w:pPr>
              <w:ind w:right="1309"/>
              <w:rPr>
                <w:rFonts w:ascii="Times New Roman" w:hAnsi="Times New Roman"/>
              </w:rPr>
            </w:pPr>
          </w:p>
          <w:p w14:paraId="30E991ED" w14:textId="77777777" w:rsidR="00DB1CD6" w:rsidRPr="00745085" w:rsidRDefault="00DB1CD6" w:rsidP="00745085">
            <w:pPr>
              <w:ind w:right="1309"/>
              <w:rPr>
                <w:rFonts w:ascii="Times New Roman" w:hAnsi="Times New Roman"/>
              </w:rPr>
            </w:pPr>
          </w:p>
          <w:p w14:paraId="0B8FF789" w14:textId="77777777" w:rsidR="00DB1CD6" w:rsidRPr="00745085" w:rsidRDefault="00DB1CD6" w:rsidP="00745085">
            <w:pPr>
              <w:ind w:right="1309"/>
              <w:rPr>
                <w:rFonts w:ascii="Times New Roman" w:hAnsi="Times New Roman"/>
              </w:rPr>
            </w:pPr>
          </w:p>
          <w:p w14:paraId="2D17EC5B" w14:textId="77777777" w:rsidR="00DB1CD6" w:rsidRPr="00745085" w:rsidRDefault="00DB1CD6" w:rsidP="00745085">
            <w:pPr>
              <w:ind w:right="1309"/>
              <w:rPr>
                <w:rFonts w:ascii="Times New Roman" w:hAnsi="Times New Roman"/>
              </w:rPr>
            </w:pPr>
          </w:p>
          <w:p w14:paraId="09D331A2" w14:textId="77777777" w:rsidR="00DB1CD6" w:rsidRPr="00745085" w:rsidRDefault="00DB1CD6" w:rsidP="00745085">
            <w:pPr>
              <w:ind w:right="1309"/>
              <w:rPr>
                <w:rFonts w:ascii="Times New Roman" w:hAnsi="Times New Roman"/>
              </w:rPr>
            </w:pPr>
          </w:p>
          <w:p w14:paraId="0623CDC6" w14:textId="77777777" w:rsidR="00DB1CD6" w:rsidRPr="00745085" w:rsidRDefault="00DB1CD6" w:rsidP="00745085">
            <w:pPr>
              <w:ind w:right="1309"/>
              <w:rPr>
                <w:rFonts w:ascii="Times New Roman" w:hAnsi="Times New Roman"/>
              </w:rPr>
            </w:pPr>
          </w:p>
          <w:p w14:paraId="2699E811" w14:textId="77777777" w:rsidR="00DB1CD6" w:rsidRPr="00745085" w:rsidRDefault="00DB1CD6" w:rsidP="00745085">
            <w:pPr>
              <w:ind w:right="1309"/>
              <w:rPr>
                <w:rFonts w:ascii="Times New Roman" w:hAnsi="Times New Roman"/>
              </w:rPr>
            </w:pPr>
          </w:p>
          <w:p w14:paraId="7968A46C" w14:textId="77777777" w:rsidR="00DB1CD6" w:rsidRPr="00745085" w:rsidRDefault="00DB1CD6" w:rsidP="00745085">
            <w:pPr>
              <w:ind w:right="1309"/>
              <w:rPr>
                <w:rFonts w:ascii="Times New Roman" w:hAnsi="Times New Roman"/>
              </w:rPr>
            </w:pPr>
          </w:p>
          <w:p w14:paraId="3E78B1AE" w14:textId="77777777" w:rsidR="00DB1CD6" w:rsidRPr="00745085" w:rsidRDefault="00DB1CD6" w:rsidP="00745085">
            <w:pPr>
              <w:ind w:right="1309"/>
              <w:rPr>
                <w:rFonts w:ascii="Times New Roman" w:hAnsi="Times New Roman"/>
              </w:rPr>
            </w:pPr>
          </w:p>
          <w:p w14:paraId="37453029" w14:textId="77777777" w:rsidR="00DB1CD6" w:rsidRPr="00745085" w:rsidRDefault="00DB1CD6" w:rsidP="00745085">
            <w:pPr>
              <w:ind w:right="1309"/>
              <w:rPr>
                <w:rFonts w:ascii="Times New Roman" w:hAnsi="Times New Roman"/>
              </w:rPr>
            </w:pPr>
          </w:p>
          <w:p w14:paraId="74556776" w14:textId="77777777" w:rsidR="00DB1CD6" w:rsidRPr="00745085" w:rsidRDefault="00DB1CD6" w:rsidP="00745085">
            <w:pPr>
              <w:ind w:right="1309"/>
              <w:rPr>
                <w:rFonts w:ascii="Times New Roman" w:hAnsi="Times New Roman"/>
              </w:rPr>
            </w:pPr>
          </w:p>
          <w:p w14:paraId="0B6F2084" w14:textId="77777777" w:rsidR="0003093D" w:rsidRPr="00745085" w:rsidRDefault="0003093D" w:rsidP="00745085">
            <w:pPr>
              <w:ind w:right="1309"/>
              <w:rPr>
                <w:rFonts w:ascii="Times New Roman" w:hAnsi="Times New Roman"/>
              </w:rPr>
            </w:pPr>
          </w:p>
        </w:tc>
        <w:tc>
          <w:tcPr>
            <w:tcW w:w="3969" w:type="dxa"/>
            <w:vMerge w:val="restart"/>
          </w:tcPr>
          <w:p w14:paraId="413F2B2A" w14:textId="77777777" w:rsidR="00DB1CD6" w:rsidRPr="00745085" w:rsidRDefault="00DB1CD6" w:rsidP="009075E7">
            <w:pPr>
              <w:rPr>
                <w:rFonts w:ascii="Times New Roman" w:hAnsi="Times New Roman"/>
              </w:rPr>
            </w:pPr>
            <w:r w:rsidRPr="00745085">
              <w:rPr>
                <w:rFonts w:ascii="Times New Roman" w:hAnsi="Times New Roman"/>
              </w:rPr>
              <w:lastRenderedPageBreak/>
              <w:t>ПК 3.1. Организовывать и осуществлять предварительную и предполетную подготовку беспилотных воздушных судов смешанного типа</w:t>
            </w:r>
            <w:r w:rsidR="005F0E18">
              <w:rPr>
                <w:rFonts w:ascii="Times New Roman" w:hAnsi="Times New Roman"/>
              </w:rPr>
              <w:t>.</w:t>
            </w:r>
          </w:p>
          <w:p w14:paraId="2F67C17A" w14:textId="77777777" w:rsidR="00DB1CD6" w:rsidRPr="00745085" w:rsidRDefault="00DB1CD6" w:rsidP="009075E7">
            <w:pPr>
              <w:rPr>
                <w:rFonts w:ascii="Times New Roman" w:hAnsi="Times New Roman"/>
              </w:rPr>
            </w:pPr>
          </w:p>
          <w:p w14:paraId="3A762948" w14:textId="77777777" w:rsidR="00DB1CD6" w:rsidRPr="00745085" w:rsidRDefault="00DB1CD6" w:rsidP="009075E7">
            <w:pPr>
              <w:rPr>
                <w:rFonts w:ascii="Times New Roman" w:hAnsi="Times New Roman"/>
              </w:rPr>
            </w:pPr>
          </w:p>
          <w:p w14:paraId="621A7F54" w14:textId="77777777" w:rsidR="00DB1CD6" w:rsidRPr="00745085" w:rsidRDefault="00DB1CD6" w:rsidP="009075E7">
            <w:pPr>
              <w:rPr>
                <w:rFonts w:ascii="Times New Roman" w:hAnsi="Times New Roman"/>
              </w:rPr>
            </w:pPr>
          </w:p>
          <w:p w14:paraId="2D93A0FE"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13940432" w14:textId="77777777" w:rsidR="00DB1CD6" w:rsidRPr="00745085" w:rsidRDefault="00DB1CD6" w:rsidP="00341B35">
            <w:pPr>
              <w:jc w:val="both"/>
              <w:rPr>
                <w:rFonts w:ascii="Times New Roman" w:hAnsi="Times New Roman"/>
              </w:rPr>
            </w:pPr>
            <w:r w:rsidRPr="00745085">
              <w:rPr>
                <w:rFonts w:ascii="Times New Roman" w:eastAsia="Calibri" w:hAnsi="Times New Roman" w:cs="Times New Roman"/>
                <w:b/>
              </w:rPr>
              <w:lastRenderedPageBreak/>
              <w:t>Навыки:</w:t>
            </w:r>
          </w:p>
        </w:tc>
      </w:tr>
      <w:tr w:rsidR="00DB1CD6" w:rsidRPr="00745085" w14:paraId="19FDF83F" w14:textId="77777777" w:rsidTr="009075E7">
        <w:trPr>
          <w:trHeight w:val="53"/>
        </w:trPr>
        <w:tc>
          <w:tcPr>
            <w:tcW w:w="2405" w:type="dxa"/>
            <w:vMerge/>
          </w:tcPr>
          <w:p w14:paraId="15703949" w14:textId="77777777" w:rsidR="00DB1CD6" w:rsidRPr="00745085" w:rsidRDefault="00DB1CD6" w:rsidP="00341B35">
            <w:pPr>
              <w:jc w:val="both"/>
              <w:rPr>
                <w:rFonts w:ascii="Times New Roman" w:hAnsi="Times New Roman"/>
              </w:rPr>
            </w:pPr>
          </w:p>
        </w:tc>
        <w:tc>
          <w:tcPr>
            <w:tcW w:w="3969" w:type="dxa"/>
            <w:vMerge/>
          </w:tcPr>
          <w:p w14:paraId="0D525627"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2ABFC539" w14:textId="77777777" w:rsidR="00DB1CD6" w:rsidRPr="00745085" w:rsidRDefault="00DB1CD6" w:rsidP="00341B35">
            <w:pPr>
              <w:jc w:val="both"/>
              <w:rPr>
                <w:rFonts w:ascii="Times New Roman" w:hAnsi="Times New Roman"/>
              </w:rPr>
            </w:pPr>
            <w:r w:rsidRPr="00745085">
              <w:rPr>
                <w:rFonts w:ascii="Times New Roman" w:hAnsi="Times New Roman"/>
              </w:rPr>
              <w:t>выполнения полетного задания</w:t>
            </w:r>
          </w:p>
        </w:tc>
      </w:tr>
      <w:tr w:rsidR="00DB1CD6" w:rsidRPr="00745085" w14:paraId="0C936348" w14:textId="77777777" w:rsidTr="009075E7">
        <w:trPr>
          <w:trHeight w:val="53"/>
        </w:trPr>
        <w:tc>
          <w:tcPr>
            <w:tcW w:w="2405" w:type="dxa"/>
            <w:vMerge/>
          </w:tcPr>
          <w:p w14:paraId="3F2948E0" w14:textId="77777777" w:rsidR="00DB1CD6" w:rsidRPr="00745085" w:rsidRDefault="00DB1CD6" w:rsidP="00341B35">
            <w:pPr>
              <w:jc w:val="both"/>
              <w:rPr>
                <w:rFonts w:ascii="Times New Roman" w:hAnsi="Times New Roman"/>
              </w:rPr>
            </w:pPr>
          </w:p>
        </w:tc>
        <w:tc>
          <w:tcPr>
            <w:tcW w:w="3969" w:type="dxa"/>
            <w:vMerge/>
          </w:tcPr>
          <w:p w14:paraId="2DDD97DC"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2917AEA3" w14:textId="77777777" w:rsidR="00DB1CD6" w:rsidRPr="00745085" w:rsidRDefault="00DB1CD6" w:rsidP="00341B35">
            <w:pPr>
              <w:jc w:val="both"/>
              <w:rPr>
                <w:rFonts w:ascii="Times New Roman" w:hAnsi="Times New Roman"/>
              </w:rPr>
            </w:pPr>
            <w:r w:rsidRPr="00745085">
              <w:rPr>
                <w:rFonts w:ascii="Times New Roman" w:hAnsi="Times New Roman"/>
              </w:rPr>
              <w:t>учета ограничений в районе выполнения полета</w:t>
            </w:r>
          </w:p>
        </w:tc>
      </w:tr>
      <w:tr w:rsidR="00DB1CD6" w:rsidRPr="00745085" w14:paraId="4CACA231" w14:textId="77777777" w:rsidTr="009075E7">
        <w:trPr>
          <w:trHeight w:val="53"/>
        </w:trPr>
        <w:tc>
          <w:tcPr>
            <w:tcW w:w="2405" w:type="dxa"/>
            <w:vMerge/>
          </w:tcPr>
          <w:p w14:paraId="0D548040" w14:textId="77777777" w:rsidR="00DB1CD6" w:rsidRPr="00745085" w:rsidRDefault="00DB1CD6" w:rsidP="00341B35">
            <w:pPr>
              <w:jc w:val="both"/>
              <w:rPr>
                <w:rFonts w:ascii="Times New Roman" w:hAnsi="Times New Roman"/>
              </w:rPr>
            </w:pPr>
          </w:p>
        </w:tc>
        <w:tc>
          <w:tcPr>
            <w:tcW w:w="3969" w:type="dxa"/>
            <w:vMerge/>
          </w:tcPr>
          <w:p w14:paraId="7DC8C879"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1ABFD720" w14:textId="77777777" w:rsidR="00DB1CD6" w:rsidRPr="00745085" w:rsidRDefault="00DB1CD6" w:rsidP="00341B35">
            <w:pPr>
              <w:jc w:val="both"/>
              <w:rPr>
                <w:rFonts w:ascii="Times New Roman" w:hAnsi="Times New Roman"/>
              </w:rPr>
            </w:pPr>
            <w:r w:rsidRPr="00745085">
              <w:rPr>
                <w:rFonts w:ascii="Times New Roman" w:hAnsi="Times New Roman"/>
              </w:rPr>
              <w:t xml:space="preserve">подборки и подготовки </w:t>
            </w:r>
            <w:proofErr w:type="spellStart"/>
            <w:r w:rsidRPr="00745085">
              <w:rPr>
                <w:rFonts w:ascii="Times New Roman" w:hAnsi="Times New Roman"/>
              </w:rPr>
              <w:t>стартово</w:t>
            </w:r>
            <w:proofErr w:type="spellEnd"/>
            <w:r w:rsidRPr="00745085">
              <w:rPr>
                <w:rFonts w:ascii="Times New Roman" w:hAnsi="Times New Roman"/>
              </w:rPr>
              <w:t>-посадочной площадки</w:t>
            </w:r>
          </w:p>
        </w:tc>
      </w:tr>
      <w:tr w:rsidR="00DB1CD6" w:rsidRPr="00745085" w14:paraId="37596FC7" w14:textId="77777777" w:rsidTr="009075E7">
        <w:trPr>
          <w:trHeight w:val="53"/>
        </w:trPr>
        <w:tc>
          <w:tcPr>
            <w:tcW w:w="2405" w:type="dxa"/>
            <w:vMerge/>
          </w:tcPr>
          <w:p w14:paraId="15D71B27" w14:textId="77777777" w:rsidR="00DB1CD6" w:rsidRPr="00745085" w:rsidRDefault="00DB1CD6" w:rsidP="00341B35">
            <w:pPr>
              <w:jc w:val="both"/>
              <w:rPr>
                <w:rFonts w:ascii="Times New Roman" w:hAnsi="Times New Roman"/>
              </w:rPr>
            </w:pPr>
          </w:p>
        </w:tc>
        <w:tc>
          <w:tcPr>
            <w:tcW w:w="3969" w:type="dxa"/>
            <w:vMerge/>
          </w:tcPr>
          <w:p w14:paraId="7839697A"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4D906402" w14:textId="77777777" w:rsidR="00DB1CD6" w:rsidRPr="00745085" w:rsidRDefault="00DB1CD6" w:rsidP="00341B35">
            <w:pPr>
              <w:jc w:val="both"/>
              <w:rPr>
                <w:rFonts w:ascii="Times New Roman" w:hAnsi="Times New Roman"/>
              </w:rPr>
            </w:pPr>
            <w:r w:rsidRPr="00745085">
              <w:rPr>
                <w:rFonts w:ascii="Times New Roman" w:hAnsi="Times New Roman"/>
              </w:rPr>
              <w:t>оценки метеорологической, орнитологической и аэронавигационной обстановки</w:t>
            </w:r>
          </w:p>
        </w:tc>
      </w:tr>
      <w:tr w:rsidR="00DB1CD6" w:rsidRPr="00745085" w14:paraId="48DB70D0" w14:textId="77777777" w:rsidTr="009075E7">
        <w:trPr>
          <w:trHeight w:val="53"/>
        </w:trPr>
        <w:tc>
          <w:tcPr>
            <w:tcW w:w="2405" w:type="dxa"/>
            <w:vMerge/>
          </w:tcPr>
          <w:p w14:paraId="7D21F0F8" w14:textId="77777777" w:rsidR="00DB1CD6" w:rsidRPr="00745085" w:rsidRDefault="00DB1CD6" w:rsidP="00341B35">
            <w:pPr>
              <w:jc w:val="both"/>
              <w:rPr>
                <w:rFonts w:ascii="Times New Roman" w:hAnsi="Times New Roman"/>
              </w:rPr>
            </w:pPr>
          </w:p>
        </w:tc>
        <w:tc>
          <w:tcPr>
            <w:tcW w:w="3969" w:type="dxa"/>
            <w:vMerge/>
          </w:tcPr>
          <w:p w14:paraId="1A264578"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4943CB4F" w14:textId="77777777" w:rsidR="00DB1CD6" w:rsidRPr="00745085" w:rsidRDefault="00DB1CD6" w:rsidP="00341B35">
            <w:pPr>
              <w:jc w:val="both"/>
              <w:rPr>
                <w:rFonts w:ascii="Times New Roman" w:hAnsi="Times New Roman"/>
              </w:rPr>
            </w:pPr>
            <w:r w:rsidRPr="00745085">
              <w:rPr>
                <w:rFonts w:ascii="Times New Roman" w:hAnsi="Times New Roman"/>
              </w:rPr>
              <w:t>подготовки программы полета</w:t>
            </w:r>
          </w:p>
        </w:tc>
      </w:tr>
      <w:tr w:rsidR="00DB1CD6" w:rsidRPr="00745085" w14:paraId="7C4931A2" w14:textId="77777777" w:rsidTr="009075E7">
        <w:trPr>
          <w:trHeight w:val="53"/>
        </w:trPr>
        <w:tc>
          <w:tcPr>
            <w:tcW w:w="2405" w:type="dxa"/>
            <w:vMerge/>
          </w:tcPr>
          <w:p w14:paraId="2583B09C" w14:textId="77777777" w:rsidR="00DB1CD6" w:rsidRPr="00745085" w:rsidRDefault="00DB1CD6" w:rsidP="00341B35">
            <w:pPr>
              <w:jc w:val="both"/>
              <w:rPr>
                <w:rFonts w:ascii="Times New Roman" w:hAnsi="Times New Roman"/>
              </w:rPr>
            </w:pPr>
          </w:p>
        </w:tc>
        <w:tc>
          <w:tcPr>
            <w:tcW w:w="3969" w:type="dxa"/>
            <w:vMerge/>
          </w:tcPr>
          <w:p w14:paraId="481B0A5E"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50698CBE" w14:textId="77777777" w:rsidR="00DB1CD6" w:rsidRPr="00745085" w:rsidRDefault="00DB1CD6" w:rsidP="00341B35">
            <w:pPr>
              <w:jc w:val="both"/>
              <w:rPr>
                <w:rFonts w:ascii="Times New Roman" w:hAnsi="Times New Roman"/>
              </w:rPr>
            </w:pPr>
            <w:r w:rsidRPr="00745085">
              <w:rPr>
                <w:rFonts w:ascii="Times New Roman" w:hAnsi="Times New Roman"/>
              </w:rPr>
              <w:t>подготовки полетной документации</w:t>
            </w:r>
          </w:p>
        </w:tc>
      </w:tr>
      <w:tr w:rsidR="00DB1CD6" w:rsidRPr="00745085" w14:paraId="6F9406AA" w14:textId="77777777" w:rsidTr="009075E7">
        <w:trPr>
          <w:trHeight w:val="53"/>
        </w:trPr>
        <w:tc>
          <w:tcPr>
            <w:tcW w:w="2405" w:type="dxa"/>
            <w:vMerge/>
          </w:tcPr>
          <w:p w14:paraId="1F02012D" w14:textId="77777777" w:rsidR="00DB1CD6" w:rsidRPr="00745085" w:rsidRDefault="00DB1CD6" w:rsidP="00341B35">
            <w:pPr>
              <w:jc w:val="both"/>
              <w:rPr>
                <w:rFonts w:ascii="Times New Roman" w:hAnsi="Times New Roman"/>
              </w:rPr>
            </w:pPr>
          </w:p>
        </w:tc>
        <w:tc>
          <w:tcPr>
            <w:tcW w:w="3969" w:type="dxa"/>
            <w:vMerge/>
          </w:tcPr>
          <w:p w14:paraId="2AF3CF6D"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6669454A" w14:textId="77777777" w:rsidR="00DB1CD6" w:rsidRPr="00745085" w:rsidRDefault="00DB1CD6" w:rsidP="00341B35">
            <w:pPr>
              <w:jc w:val="both"/>
              <w:rPr>
                <w:rFonts w:ascii="Times New Roman" w:hAnsi="Times New Roman"/>
              </w:rPr>
            </w:pPr>
            <w:r w:rsidRPr="00745085">
              <w:rPr>
                <w:rFonts w:ascii="Times New Roman" w:hAnsi="Times New Roman"/>
              </w:rPr>
              <w:t>проверки готовности беспилотной авиационной системы</w:t>
            </w:r>
          </w:p>
        </w:tc>
      </w:tr>
      <w:tr w:rsidR="00DB1CD6" w:rsidRPr="00745085" w14:paraId="65F2AC16" w14:textId="77777777" w:rsidTr="009075E7">
        <w:trPr>
          <w:trHeight w:val="53"/>
        </w:trPr>
        <w:tc>
          <w:tcPr>
            <w:tcW w:w="2405" w:type="dxa"/>
            <w:vMerge/>
          </w:tcPr>
          <w:p w14:paraId="1CD09F59" w14:textId="77777777" w:rsidR="00DB1CD6" w:rsidRPr="00745085" w:rsidRDefault="00DB1CD6" w:rsidP="00341B35">
            <w:pPr>
              <w:jc w:val="both"/>
              <w:rPr>
                <w:rFonts w:ascii="Times New Roman" w:hAnsi="Times New Roman"/>
              </w:rPr>
            </w:pPr>
          </w:p>
        </w:tc>
        <w:tc>
          <w:tcPr>
            <w:tcW w:w="3969" w:type="dxa"/>
            <w:vMerge/>
          </w:tcPr>
          <w:p w14:paraId="0A7DC8EA"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16917999" w14:textId="77777777" w:rsidR="00DB1CD6" w:rsidRPr="00745085" w:rsidRDefault="00DB1CD6" w:rsidP="00341B35">
            <w:pPr>
              <w:jc w:val="both"/>
              <w:rPr>
                <w:rFonts w:ascii="Times New Roman" w:hAnsi="Times New Roman"/>
              </w:rPr>
            </w:pPr>
            <w:r w:rsidRPr="00745085">
              <w:rPr>
                <w:rFonts w:ascii="Times New Roman" w:eastAsia="Calibri" w:hAnsi="Times New Roman" w:cs="Times New Roman"/>
                <w:b/>
              </w:rPr>
              <w:t>Умения:</w:t>
            </w:r>
          </w:p>
        </w:tc>
      </w:tr>
      <w:tr w:rsidR="00DB1CD6" w:rsidRPr="00745085" w14:paraId="43D8306E" w14:textId="77777777" w:rsidTr="009075E7">
        <w:trPr>
          <w:trHeight w:val="53"/>
        </w:trPr>
        <w:tc>
          <w:tcPr>
            <w:tcW w:w="2405" w:type="dxa"/>
            <w:vMerge/>
          </w:tcPr>
          <w:p w14:paraId="29C0A91A" w14:textId="77777777" w:rsidR="00DB1CD6" w:rsidRPr="00745085" w:rsidRDefault="00DB1CD6" w:rsidP="00341B35">
            <w:pPr>
              <w:jc w:val="both"/>
              <w:rPr>
                <w:rFonts w:ascii="Times New Roman" w:hAnsi="Times New Roman"/>
              </w:rPr>
            </w:pPr>
          </w:p>
        </w:tc>
        <w:tc>
          <w:tcPr>
            <w:tcW w:w="3969" w:type="dxa"/>
            <w:vMerge/>
          </w:tcPr>
          <w:p w14:paraId="5F240D81"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0526FD83" w14:textId="77777777" w:rsidR="00DB1CD6" w:rsidRPr="00745085" w:rsidRDefault="00DB1CD6" w:rsidP="00341B35">
            <w:pPr>
              <w:jc w:val="both"/>
              <w:rPr>
                <w:rFonts w:ascii="Times New Roman" w:hAnsi="Times New Roman"/>
              </w:rPr>
            </w:pPr>
            <w:r w:rsidRPr="00745085">
              <w:rPr>
                <w:rFonts w:ascii="Times New Roman" w:hAnsi="Times New Roman"/>
              </w:rPr>
              <w:t>использовать специализированные цифровые платформы</w:t>
            </w:r>
          </w:p>
        </w:tc>
      </w:tr>
      <w:tr w:rsidR="00DB1CD6" w:rsidRPr="00745085" w14:paraId="311EB492" w14:textId="77777777" w:rsidTr="009075E7">
        <w:trPr>
          <w:trHeight w:val="53"/>
        </w:trPr>
        <w:tc>
          <w:tcPr>
            <w:tcW w:w="2405" w:type="dxa"/>
            <w:vMerge/>
          </w:tcPr>
          <w:p w14:paraId="57C6BB62" w14:textId="77777777" w:rsidR="00DB1CD6" w:rsidRPr="00745085" w:rsidRDefault="00DB1CD6" w:rsidP="00341B35">
            <w:pPr>
              <w:jc w:val="both"/>
              <w:rPr>
                <w:rFonts w:ascii="Times New Roman" w:hAnsi="Times New Roman"/>
              </w:rPr>
            </w:pPr>
          </w:p>
        </w:tc>
        <w:tc>
          <w:tcPr>
            <w:tcW w:w="3969" w:type="dxa"/>
            <w:vMerge/>
          </w:tcPr>
          <w:p w14:paraId="7E0F8D1E"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35A5B508" w14:textId="77777777" w:rsidR="00DB1CD6" w:rsidRPr="00745085" w:rsidRDefault="00DB1CD6" w:rsidP="00341B35">
            <w:pPr>
              <w:jc w:val="both"/>
              <w:rPr>
                <w:rFonts w:ascii="Times New Roman" w:hAnsi="Times New Roman"/>
              </w:rPr>
            </w:pPr>
            <w:r w:rsidRPr="00745085">
              <w:rPr>
                <w:rFonts w:ascii="Times New Roman" w:hAnsi="Times New Roman"/>
              </w:rPr>
              <w:t>анализировать метеорологическую, орнитологическую и аэронавигационную обстановку</w:t>
            </w:r>
          </w:p>
        </w:tc>
      </w:tr>
      <w:tr w:rsidR="00DB1CD6" w:rsidRPr="00745085" w14:paraId="6B878BA6" w14:textId="77777777" w:rsidTr="009075E7">
        <w:trPr>
          <w:trHeight w:val="53"/>
        </w:trPr>
        <w:tc>
          <w:tcPr>
            <w:tcW w:w="2405" w:type="dxa"/>
            <w:vMerge/>
          </w:tcPr>
          <w:p w14:paraId="02021584" w14:textId="77777777" w:rsidR="00DB1CD6" w:rsidRPr="00745085" w:rsidRDefault="00DB1CD6" w:rsidP="00341B35">
            <w:pPr>
              <w:jc w:val="both"/>
              <w:rPr>
                <w:rFonts w:ascii="Times New Roman" w:hAnsi="Times New Roman"/>
              </w:rPr>
            </w:pPr>
          </w:p>
        </w:tc>
        <w:tc>
          <w:tcPr>
            <w:tcW w:w="3969" w:type="dxa"/>
            <w:vMerge/>
          </w:tcPr>
          <w:p w14:paraId="25001F94"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10C83435" w14:textId="77777777" w:rsidR="00DB1CD6" w:rsidRPr="00745085" w:rsidRDefault="00DB1CD6" w:rsidP="00341B35">
            <w:pPr>
              <w:jc w:val="both"/>
              <w:rPr>
                <w:rFonts w:ascii="Times New Roman" w:hAnsi="Times New Roman"/>
              </w:rPr>
            </w:pPr>
            <w:r w:rsidRPr="00745085">
              <w:rPr>
                <w:rFonts w:ascii="Times New Roman" w:hAnsi="Times New Roman"/>
              </w:rPr>
              <w:t>использовать специальное программное обеспечение</w:t>
            </w:r>
          </w:p>
        </w:tc>
      </w:tr>
      <w:tr w:rsidR="00DB1CD6" w:rsidRPr="00745085" w14:paraId="5FA565A5" w14:textId="77777777" w:rsidTr="009075E7">
        <w:trPr>
          <w:trHeight w:val="53"/>
        </w:trPr>
        <w:tc>
          <w:tcPr>
            <w:tcW w:w="2405" w:type="dxa"/>
            <w:vMerge/>
          </w:tcPr>
          <w:p w14:paraId="4A055A90" w14:textId="77777777" w:rsidR="00DB1CD6" w:rsidRPr="00745085" w:rsidRDefault="00DB1CD6" w:rsidP="00341B35">
            <w:pPr>
              <w:jc w:val="both"/>
              <w:rPr>
                <w:rFonts w:ascii="Times New Roman" w:hAnsi="Times New Roman"/>
              </w:rPr>
            </w:pPr>
          </w:p>
        </w:tc>
        <w:tc>
          <w:tcPr>
            <w:tcW w:w="3969" w:type="dxa"/>
            <w:vMerge/>
          </w:tcPr>
          <w:p w14:paraId="4A701882"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49691708" w14:textId="77777777" w:rsidR="00DB1CD6" w:rsidRPr="00745085" w:rsidRDefault="00DB1CD6" w:rsidP="00341B35">
            <w:pPr>
              <w:jc w:val="both"/>
              <w:rPr>
                <w:rFonts w:ascii="Times New Roman" w:hAnsi="Times New Roman"/>
              </w:rPr>
            </w:pPr>
            <w:r w:rsidRPr="00745085">
              <w:rPr>
                <w:rFonts w:ascii="Times New Roman" w:hAnsi="Times New Roman"/>
              </w:rPr>
              <w:t>составлять полетное задание и план полета</w:t>
            </w:r>
          </w:p>
        </w:tc>
      </w:tr>
      <w:tr w:rsidR="00DB1CD6" w:rsidRPr="00745085" w14:paraId="48E44C4D" w14:textId="77777777" w:rsidTr="009075E7">
        <w:trPr>
          <w:trHeight w:val="53"/>
        </w:trPr>
        <w:tc>
          <w:tcPr>
            <w:tcW w:w="2405" w:type="dxa"/>
            <w:vMerge/>
          </w:tcPr>
          <w:p w14:paraId="67395FAD" w14:textId="77777777" w:rsidR="00DB1CD6" w:rsidRPr="00745085" w:rsidRDefault="00DB1CD6" w:rsidP="00341B35">
            <w:pPr>
              <w:jc w:val="both"/>
              <w:rPr>
                <w:rFonts w:ascii="Times New Roman" w:hAnsi="Times New Roman"/>
              </w:rPr>
            </w:pPr>
          </w:p>
        </w:tc>
        <w:tc>
          <w:tcPr>
            <w:tcW w:w="3969" w:type="dxa"/>
            <w:vMerge/>
          </w:tcPr>
          <w:p w14:paraId="1F186FE7"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0789B4A8" w14:textId="77777777" w:rsidR="00DB1CD6" w:rsidRPr="00745085" w:rsidRDefault="00DB1CD6" w:rsidP="00341B35">
            <w:pPr>
              <w:jc w:val="both"/>
              <w:rPr>
                <w:rFonts w:ascii="Times New Roman" w:hAnsi="Times New Roman"/>
              </w:rPr>
            </w:pPr>
            <w:r w:rsidRPr="00745085">
              <w:rPr>
                <w:rFonts w:ascii="Times New Roman" w:hAnsi="Times New Roman"/>
              </w:rPr>
              <w:t>оценивать техническое состояние и готовность к использованию</w:t>
            </w:r>
          </w:p>
        </w:tc>
      </w:tr>
      <w:tr w:rsidR="00DB1CD6" w:rsidRPr="00745085" w14:paraId="2CDAE914" w14:textId="77777777" w:rsidTr="009075E7">
        <w:trPr>
          <w:trHeight w:val="53"/>
        </w:trPr>
        <w:tc>
          <w:tcPr>
            <w:tcW w:w="2405" w:type="dxa"/>
            <w:vMerge/>
          </w:tcPr>
          <w:p w14:paraId="794FF372" w14:textId="77777777" w:rsidR="00DB1CD6" w:rsidRPr="00745085" w:rsidRDefault="00DB1CD6" w:rsidP="00341B35">
            <w:pPr>
              <w:jc w:val="both"/>
              <w:rPr>
                <w:rFonts w:ascii="Times New Roman" w:hAnsi="Times New Roman"/>
              </w:rPr>
            </w:pPr>
          </w:p>
        </w:tc>
        <w:tc>
          <w:tcPr>
            <w:tcW w:w="3969" w:type="dxa"/>
            <w:vMerge/>
          </w:tcPr>
          <w:p w14:paraId="0B3B5594"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7E4EB74C" w14:textId="77777777" w:rsidR="00DB1CD6" w:rsidRPr="00745085" w:rsidRDefault="00DB1CD6" w:rsidP="00341B35">
            <w:pPr>
              <w:jc w:val="both"/>
              <w:rPr>
                <w:rFonts w:ascii="Times New Roman" w:hAnsi="Times New Roman"/>
              </w:rPr>
            </w:pPr>
            <w:r w:rsidRPr="00745085">
              <w:rPr>
                <w:rFonts w:ascii="Times New Roman" w:hAnsi="Times New Roman"/>
              </w:rPr>
              <w:t>оформлять полетную и техническую документацию</w:t>
            </w:r>
          </w:p>
        </w:tc>
      </w:tr>
      <w:tr w:rsidR="00DB1CD6" w:rsidRPr="00745085" w14:paraId="1CBD2824" w14:textId="77777777" w:rsidTr="009075E7">
        <w:trPr>
          <w:trHeight w:val="53"/>
        </w:trPr>
        <w:tc>
          <w:tcPr>
            <w:tcW w:w="2405" w:type="dxa"/>
            <w:vMerge/>
          </w:tcPr>
          <w:p w14:paraId="652C7184" w14:textId="77777777" w:rsidR="00DB1CD6" w:rsidRPr="00745085" w:rsidRDefault="00DB1CD6" w:rsidP="00341B35">
            <w:pPr>
              <w:jc w:val="both"/>
              <w:rPr>
                <w:rFonts w:ascii="Times New Roman" w:hAnsi="Times New Roman"/>
              </w:rPr>
            </w:pPr>
          </w:p>
        </w:tc>
        <w:tc>
          <w:tcPr>
            <w:tcW w:w="3969" w:type="dxa"/>
            <w:vMerge/>
          </w:tcPr>
          <w:p w14:paraId="750BB934"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5DCD0171" w14:textId="77777777" w:rsidR="00DB1CD6" w:rsidRPr="00745085" w:rsidRDefault="00DB1CD6" w:rsidP="00341B35">
            <w:pPr>
              <w:jc w:val="both"/>
              <w:rPr>
                <w:rFonts w:ascii="Times New Roman" w:hAnsi="Times New Roman"/>
              </w:rPr>
            </w:pPr>
            <w:r w:rsidRPr="00745085">
              <w:rPr>
                <w:rFonts w:ascii="Times New Roman" w:eastAsia="Calibri" w:hAnsi="Times New Roman" w:cs="Times New Roman"/>
                <w:b/>
              </w:rPr>
              <w:t>Знания:</w:t>
            </w:r>
          </w:p>
        </w:tc>
      </w:tr>
      <w:tr w:rsidR="00DB1CD6" w:rsidRPr="00745085" w14:paraId="065836EA" w14:textId="77777777" w:rsidTr="009075E7">
        <w:trPr>
          <w:trHeight w:val="53"/>
        </w:trPr>
        <w:tc>
          <w:tcPr>
            <w:tcW w:w="2405" w:type="dxa"/>
            <w:vMerge/>
          </w:tcPr>
          <w:p w14:paraId="1FB9A99F" w14:textId="77777777" w:rsidR="00DB1CD6" w:rsidRPr="00745085" w:rsidRDefault="00DB1CD6" w:rsidP="00341B35">
            <w:pPr>
              <w:jc w:val="both"/>
              <w:rPr>
                <w:rFonts w:ascii="Times New Roman" w:hAnsi="Times New Roman"/>
              </w:rPr>
            </w:pPr>
          </w:p>
        </w:tc>
        <w:tc>
          <w:tcPr>
            <w:tcW w:w="3969" w:type="dxa"/>
            <w:vMerge/>
          </w:tcPr>
          <w:p w14:paraId="30AD099C"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79567F22" w14:textId="77777777" w:rsidR="00DB1CD6" w:rsidRPr="00745085" w:rsidRDefault="00DB1CD6" w:rsidP="00341B35">
            <w:pPr>
              <w:jc w:val="both"/>
              <w:rPr>
                <w:rFonts w:ascii="Times New Roman" w:hAnsi="Times New Roman"/>
              </w:rPr>
            </w:pPr>
            <w:r w:rsidRPr="00745085">
              <w:rPr>
                <w:rFonts w:ascii="Times New Roman" w:hAnsi="Times New Roman"/>
              </w:rPr>
              <w:t>правила и порядок, установленные воздушным законодательством Российской Федерации</w:t>
            </w:r>
          </w:p>
        </w:tc>
      </w:tr>
      <w:tr w:rsidR="00DB1CD6" w:rsidRPr="00745085" w14:paraId="3F6B4291" w14:textId="77777777" w:rsidTr="009075E7">
        <w:trPr>
          <w:trHeight w:val="53"/>
        </w:trPr>
        <w:tc>
          <w:tcPr>
            <w:tcW w:w="2405" w:type="dxa"/>
            <w:vMerge/>
          </w:tcPr>
          <w:p w14:paraId="013F505B" w14:textId="77777777" w:rsidR="00DB1CD6" w:rsidRPr="00745085" w:rsidRDefault="00DB1CD6" w:rsidP="00341B35">
            <w:pPr>
              <w:jc w:val="both"/>
              <w:rPr>
                <w:rFonts w:ascii="Times New Roman" w:hAnsi="Times New Roman"/>
              </w:rPr>
            </w:pPr>
          </w:p>
        </w:tc>
        <w:tc>
          <w:tcPr>
            <w:tcW w:w="3969" w:type="dxa"/>
            <w:vMerge/>
          </w:tcPr>
          <w:p w14:paraId="74FA6003"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444252B2" w14:textId="77777777" w:rsidR="00DB1CD6" w:rsidRPr="00745085" w:rsidRDefault="00DA39BA" w:rsidP="00341B35">
            <w:pPr>
              <w:jc w:val="both"/>
              <w:rPr>
                <w:rFonts w:ascii="Times New Roman" w:hAnsi="Times New Roman"/>
              </w:rPr>
            </w:pPr>
            <w:r w:rsidRPr="00745085">
              <w:rPr>
                <w:rFonts w:ascii="Times New Roman" w:hAnsi="Times New Roman"/>
              </w:rPr>
              <w:t xml:space="preserve">порядок </w:t>
            </w:r>
            <w:r w:rsidR="00DB1CD6" w:rsidRPr="00745085">
              <w:rPr>
                <w:rFonts w:ascii="Times New Roman" w:hAnsi="Times New Roman"/>
              </w:rPr>
              <w:t>п</w:t>
            </w:r>
            <w:r w:rsidRPr="00745085">
              <w:rPr>
                <w:rFonts w:ascii="Times New Roman" w:hAnsi="Times New Roman"/>
              </w:rPr>
              <w:t>олучения</w:t>
            </w:r>
            <w:r w:rsidR="00DB1CD6" w:rsidRPr="00745085">
              <w:rPr>
                <w:rFonts w:ascii="Times New Roman" w:hAnsi="Times New Roman"/>
              </w:rPr>
              <w:t xml:space="preserve"> разрешения на использование воздушного пространства</w:t>
            </w:r>
          </w:p>
        </w:tc>
      </w:tr>
      <w:tr w:rsidR="00DB1CD6" w:rsidRPr="00745085" w14:paraId="2C187462" w14:textId="77777777" w:rsidTr="009075E7">
        <w:trPr>
          <w:trHeight w:val="53"/>
        </w:trPr>
        <w:tc>
          <w:tcPr>
            <w:tcW w:w="2405" w:type="dxa"/>
            <w:vMerge/>
          </w:tcPr>
          <w:p w14:paraId="10E58E98" w14:textId="77777777" w:rsidR="00DB1CD6" w:rsidRPr="00745085" w:rsidRDefault="00DB1CD6" w:rsidP="00341B35">
            <w:pPr>
              <w:jc w:val="both"/>
              <w:rPr>
                <w:rFonts w:ascii="Times New Roman" w:hAnsi="Times New Roman"/>
              </w:rPr>
            </w:pPr>
          </w:p>
        </w:tc>
        <w:tc>
          <w:tcPr>
            <w:tcW w:w="3969" w:type="dxa"/>
            <w:vMerge/>
          </w:tcPr>
          <w:p w14:paraId="519C0F7F"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6B0B5067" w14:textId="77777777" w:rsidR="00DB1CD6" w:rsidRPr="00745085" w:rsidRDefault="00DB1CD6" w:rsidP="00341B35">
            <w:pPr>
              <w:jc w:val="both"/>
              <w:rPr>
                <w:rFonts w:ascii="Times New Roman" w:hAnsi="Times New Roman"/>
              </w:rPr>
            </w:pPr>
            <w:r w:rsidRPr="00745085">
              <w:rPr>
                <w:rFonts w:ascii="Times New Roman" w:hAnsi="Times New Roman"/>
              </w:rPr>
              <w:t>порядок получения информации о запретных зонах и зонах ограничения полетов</w:t>
            </w:r>
          </w:p>
        </w:tc>
      </w:tr>
      <w:tr w:rsidR="00DB1CD6" w:rsidRPr="00745085" w14:paraId="481B975C" w14:textId="77777777" w:rsidTr="009075E7">
        <w:trPr>
          <w:trHeight w:val="53"/>
        </w:trPr>
        <w:tc>
          <w:tcPr>
            <w:tcW w:w="2405" w:type="dxa"/>
            <w:vMerge/>
          </w:tcPr>
          <w:p w14:paraId="41359BE8" w14:textId="77777777" w:rsidR="00DB1CD6" w:rsidRPr="00745085" w:rsidRDefault="00DB1CD6" w:rsidP="00341B35">
            <w:pPr>
              <w:jc w:val="both"/>
              <w:rPr>
                <w:rFonts w:ascii="Times New Roman" w:hAnsi="Times New Roman"/>
              </w:rPr>
            </w:pPr>
          </w:p>
        </w:tc>
        <w:tc>
          <w:tcPr>
            <w:tcW w:w="3969" w:type="dxa"/>
            <w:vMerge/>
          </w:tcPr>
          <w:p w14:paraId="40AAF7FC"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79F85D2E" w14:textId="77777777" w:rsidR="00DB1CD6" w:rsidRPr="00745085" w:rsidRDefault="00DB1CD6" w:rsidP="00341B35">
            <w:pPr>
              <w:jc w:val="both"/>
              <w:rPr>
                <w:rFonts w:ascii="Times New Roman" w:hAnsi="Times New Roman"/>
              </w:rPr>
            </w:pPr>
            <w:r w:rsidRPr="00745085">
              <w:rPr>
                <w:rFonts w:ascii="Times New Roman" w:hAnsi="Times New Roman"/>
              </w:rPr>
              <w:t>нормативные правовые акты, регламентирующие организацию и выполнение полетов</w:t>
            </w:r>
          </w:p>
        </w:tc>
      </w:tr>
      <w:tr w:rsidR="00DB1CD6" w:rsidRPr="00745085" w14:paraId="7FA1D712" w14:textId="77777777" w:rsidTr="009075E7">
        <w:trPr>
          <w:trHeight w:val="53"/>
        </w:trPr>
        <w:tc>
          <w:tcPr>
            <w:tcW w:w="2405" w:type="dxa"/>
            <w:vMerge/>
          </w:tcPr>
          <w:p w14:paraId="658A82C1" w14:textId="77777777" w:rsidR="00DB1CD6" w:rsidRPr="00745085" w:rsidRDefault="00DB1CD6" w:rsidP="00341B35">
            <w:pPr>
              <w:jc w:val="both"/>
              <w:rPr>
                <w:rFonts w:ascii="Times New Roman" w:hAnsi="Times New Roman"/>
              </w:rPr>
            </w:pPr>
          </w:p>
        </w:tc>
        <w:tc>
          <w:tcPr>
            <w:tcW w:w="3969" w:type="dxa"/>
            <w:vMerge/>
          </w:tcPr>
          <w:p w14:paraId="0DC71A41"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2A46F7EC" w14:textId="77777777" w:rsidR="00DB1CD6" w:rsidRPr="00745085" w:rsidRDefault="00DB1CD6" w:rsidP="00341B35">
            <w:pPr>
              <w:jc w:val="both"/>
              <w:rPr>
                <w:rFonts w:ascii="Times New Roman" w:hAnsi="Times New Roman"/>
              </w:rPr>
            </w:pPr>
            <w:r w:rsidRPr="00745085">
              <w:rPr>
                <w:rFonts w:ascii="Times New Roman" w:hAnsi="Times New Roman"/>
              </w:rPr>
              <w:t>основы воздушной навигации, аэродинамики и метеорологии</w:t>
            </w:r>
          </w:p>
        </w:tc>
      </w:tr>
      <w:tr w:rsidR="00DB1CD6" w:rsidRPr="00745085" w14:paraId="4DB9070D" w14:textId="77777777" w:rsidTr="009075E7">
        <w:trPr>
          <w:trHeight w:val="53"/>
        </w:trPr>
        <w:tc>
          <w:tcPr>
            <w:tcW w:w="2405" w:type="dxa"/>
            <w:vMerge/>
          </w:tcPr>
          <w:p w14:paraId="7EC4D289" w14:textId="77777777" w:rsidR="00DB1CD6" w:rsidRPr="00745085" w:rsidRDefault="00DB1CD6" w:rsidP="00341B35">
            <w:pPr>
              <w:jc w:val="both"/>
              <w:rPr>
                <w:rFonts w:ascii="Times New Roman" w:hAnsi="Times New Roman"/>
              </w:rPr>
            </w:pPr>
          </w:p>
        </w:tc>
        <w:tc>
          <w:tcPr>
            <w:tcW w:w="3969" w:type="dxa"/>
            <w:vMerge/>
          </w:tcPr>
          <w:p w14:paraId="5FCDBB7E"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729EB600" w14:textId="77777777" w:rsidR="00DB1CD6" w:rsidRPr="00745085" w:rsidRDefault="00DB1CD6" w:rsidP="00341B35">
            <w:pPr>
              <w:jc w:val="both"/>
              <w:rPr>
                <w:rFonts w:ascii="Times New Roman" w:hAnsi="Times New Roman"/>
              </w:rPr>
            </w:pPr>
            <w:r w:rsidRPr="00745085">
              <w:rPr>
                <w:rFonts w:ascii="Times New Roman" w:hAnsi="Times New Roman"/>
              </w:rPr>
              <w:t>требования эксплуатационной документации</w:t>
            </w:r>
          </w:p>
        </w:tc>
      </w:tr>
      <w:tr w:rsidR="00DB1CD6" w:rsidRPr="00745085" w14:paraId="56918E9C" w14:textId="77777777" w:rsidTr="009075E7">
        <w:trPr>
          <w:trHeight w:val="53"/>
        </w:trPr>
        <w:tc>
          <w:tcPr>
            <w:tcW w:w="2405" w:type="dxa"/>
            <w:vMerge/>
          </w:tcPr>
          <w:p w14:paraId="4E504AAC" w14:textId="77777777" w:rsidR="00DB1CD6" w:rsidRPr="00745085" w:rsidRDefault="00DB1CD6" w:rsidP="00341B35">
            <w:pPr>
              <w:jc w:val="both"/>
              <w:rPr>
                <w:rFonts w:ascii="Times New Roman" w:hAnsi="Times New Roman"/>
              </w:rPr>
            </w:pPr>
          </w:p>
        </w:tc>
        <w:tc>
          <w:tcPr>
            <w:tcW w:w="3969" w:type="dxa"/>
            <w:vMerge/>
          </w:tcPr>
          <w:p w14:paraId="794D973A"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30AF77BE" w14:textId="77777777" w:rsidR="00DB1CD6" w:rsidRPr="00745085" w:rsidRDefault="00DB1CD6" w:rsidP="00341B35">
            <w:pPr>
              <w:jc w:val="both"/>
              <w:rPr>
                <w:rFonts w:ascii="Times New Roman" w:hAnsi="Times New Roman"/>
              </w:rPr>
            </w:pPr>
            <w:r w:rsidRPr="00745085">
              <w:rPr>
                <w:rFonts w:ascii="Times New Roman" w:hAnsi="Times New Roman"/>
              </w:rPr>
              <w:t>летно-технические характеристики</w:t>
            </w:r>
          </w:p>
        </w:tc>
      </w:tr>
      <w:tr w:rsidR="00DB1CD6" w:rsidRPr="00745085" w14:paraId="01A574D1" w14:textId="77777777" w:rsidTr="009075E7">
        <w:trPr>
          <w:trHeight w:val="53"/>
        </w:trPr>
        <w:tc>
          <w:tcPr>
            <w:tcW w:w="2405" w:type="dxa"/>
            <w:vMerge/>
          </w:tcPr>
          <w:p w14:paraId="2918E7AA" w14:textId="77777777" w:rsidR="00DB1CD6" w:rsidRPr="00745085" w:rsidRDefault="00DB1CD6" w:rsidP="00341B35">
            <w:pPr>
              <w:jc w:val="both"/>
              <w:rPr>
                <w:rFonts w:ascii="Times New Roman" w:hAnsi="Times New Roman"/>
              </w:rPr>
            </w:pPr>
          </w:p>
        </w:tc>
        <w:tc>
          <w:tcPr>
            <w:tcW w:w="3969" w:type="dxa"/>
            <w:vMerge/>
          </w:tcPr>
          <w:p w14:paraId="3B7C3B4D"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27FBCAF2" w14:textId="77777777" w:rsidR="00DB1CD6" w:rsidRPr="00745085" w:rsidRDefault="00DB1CD6" w:rsidP="00341B35">
            <w:pPr>
              <w:jc w:val="both"/>
              <w:rPr>
                <w:rFonts w:ascii="Times New Roman" w:hAnsi="Times New Roman"/>
              </w:rPr>
            </w:pPr>
            <w:r w:rsidRPr="00745085">
              <w:rPr>
                <w:rFonts w:ascii="Times New Roman" w:hAnsi="Times New Roman"/>
              </w:rPr>
              <w:t>порядок планирования полета</w:t>
            </w:r>
          </w:p>
        </w:tc>
      </w:tr>
      <w:tr w:rsidR="00DB1CD6" w:rsidRPr="00745085" w14:paraId="39753A9B" w14:textId="77777777" w:rsidTr="009075E7">
        <w:trPr>
          <w:trHeight w:val="53"/>
        </w:trPr>
        <w:tc>
          <w:tcPr>
            <w:tcW w:w="2405" w:type="dxa"/>
            <w:vMerge/>
          </w:tcPr>
          <w:p w14:paraId="437F33AB" w14:textId="77777777" w:rsidR="00DB1CD6" w:rsidRPr="00745085" w:rsidRDefault="00DB1CD6" w:rsidP="00341B35">
            <w:pPr>
              <w:jc w:val="both"/>
              <w:rPr>
                <w:rFonts w:ascii="Times New Roman" w:hAnsi="Times New Roman"/>
              </w:rPr>
            </w:pPr>
          </w:p>
        </w:tc>
        <w:tc>
          <w:tcPr>
            <w:tcW w:w="3969" w:type="dxa"/>
            <w:vMerge/>
          </w:tcPr>
          <w:p w14:paraId="01EDF461"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20C4D03B" w14:textId="77777777" w:rsidR="00DB1CD6" w:rsidRPr="00745085" w:rsidRDefault="00DB1CD6" w:rsidP="00341B35">
            <w:pPr>
              <w:jc w:val="both"/>
              <w:rPr>
                <w:rFonts w:ascii="Times New Roman" w:hAnsi="Times New Roman"/>
              </w:rPr>
            </w:pPr>
            <w:r w:rsidRPr="00745085">
              <w:rPr>
                <w:rFonts w:ascii="Times New Roman" w:hAnsi="Times New Roman"/>
              </w:rPr>
              <w:t>порядок подготовки программы полета</w:t>
            </w:r>
          </w:p>
        </w:tc>
      </w:tr>
      <w:tr w:rsidR="00DB1CD6" w:rsidRPr="00745085" w14:paraId="38AB1141" w14:textId="77777777" w:rsidTr="009075E7">
        <w:trPr>
          <w:trHeight w:val="53"/>
        </w:trPr>
        <w:tc>
          <w:tcPr>
            <w:tcW w:w="2405" w:type="dxa"/>
            <w:vMerge/>
          </w:tcPr>
          <w:p w14:paraId="61562E9D" w14:textId="77777777" w:rsidR="00DB1CD6" w:rsidRPr="00745085" w:rsidRDefault="00DB1CD6" w:rsidP="00341B35">
            <w:pPr>
              <w:jc w:val="both"/>
              <w:rPr>
                <w:rFonts w:ascii="Times New Roman" w:hAnsi="Times New Roman"/>
              </w:rPr>
            </w:pPr>
          </w:p>
        </w:tc>
        <w:tc>
          <w:tcPr>
            <w:tcW w:w="3969" w:type="dxa"/>
            <w:vMerge/>
          </w:tcPr>
          <w:p w14:paraId="424722DD"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3E114C5B" w14:textId="77777777" w:rsidR="00DB1CD6" w:rsidRPr="00745085" w:rsidRDefault="00DB1CD6" w:rsidP="00341B35">
            <w:pPr>
              <w:jc w:val="both"/>
              <w:rPr>
                <w:rFonts w:ascii="Times New Roman" w:hAnsi="Times New Roman"/>
              </w:rPr>
            </w:pPr>
            <w:r w:rsidRPr="00745085">
              <w:rPr>
                <w:rFonts w:ascii="Times New Roman" w:hAnsi="Times New Roman"/>
              </w:rPr>
              <w:t>порядок проведения предполетной подготовки</w:t>
            </w:r>
          </w:p>
        </w:tc>
      </w:tr>
      <w:tr w:rsidR="00DB1CD6" w:rsidRPr="00745085" w14:paraId="559C82ED" w14:textId="77777777" w:rsidTr="009075E7">
        <w:trPr>
          <w:trHeight w:val="83"/>
        </w:trPr>
        <w:tc>
          <w:tcPr>
            <w:tcW w:w="2405" w:type="dxa"/>
            <w:vMerge/>
          </w:tcPr>
          <w:p w14:paraId="15C1CE6C" w14:textId="77777777" w:rsidR="00DB1CD6" w:rsidRPr="00745085" w:rsidRDefault="00DB1CD6" w:rsidP="00341B35">
            <w:pPr>
              <w:jc w:val="both"/>
              <w:rPr>
                <w:rFonts w:ascii="Times New Roman" w:hAnsi="Times New Roman"/>
                <w:highlight w:val="yellow"/>
              </w:rPr>
            </w:pPr>
          </w:p>
        </w:tc>
        <w:tc>
          <w:tcPr>
            <w:tcW w:w="3969" w:type="dxa"/>
            <w:vMerge w:val="restart"/>
          </w:tcPr>
          <w:p w14:paraId="4718B69D" w14:textId="77777777" w:rsidR="00DB1CD6" w:rsidRPr="00745085" w:rsidRDefault="00DB1CD6" w:rsidP="009075E7">
            <w:pPr>
              <w:rPr>
                <w:rFonts w:ascii="Times New Roman" w:hAnsi="Times New Roman" w:cs="Times New Roman"/>
              </w:rPr>
            </w:pPr>
            <w:r w:rsidRPr="00745085">
              <w:rPr>
                <w:rFonts w:ascii="Times New Roman" w:hAnsi="Times New Roman" w:cs="Times New Roman"/>
              </w:rPr>
              <w:t>ПК 3.2. Организовывать и осуществлять эксплуатацию беспилотных воздушных судов смешанного типа, в том числе в особых условиях и особых случаях в полете</w:t>
            </w:r>
            <w:r w:rsidR="005F0E18">
              <w:rPr>
                <w:rFonts w:ascii="Times New Roman" w:hAnsi="Times New Roman" w:cs="Times New Roman"/>
              </w:rPr>
              <w:t>.</w:t>
            </w:r>
          </w:p>
          <w:p w14:paraId="1A22736A" w14:textId="77777777" w:rsidR="00DB1CD6" w:rsidRPr="00745085" w:rsidRDefault="00DB1CD6" w:rsidP="009075E7">
            <w:pPr>
              <w:rPr>
                <w:rFonts w:ascii="Times New Roman" w:hAnsi="Times New Roman" w:cs="Times New Roman"/>
              </w:rPr>
            </w:pPr>
          </w:p>
          <w:p w14:paraId="36B25CD6" w14:textId="77777777" w:rsidR="00DB1CD6" w:rsidRPr="00745085" w:rsidRDefault="00DB1CD6" w:rsidP="009075E7">
            <w:pPr>
              <w:rPr>
                <w:rFonts w:ascii="Times New Roman" w:hAnsi="Times New Roman" w:cs="Times New Roman"/>
              </w:rPr>
            </w:pPr>
          </w:p>
          <w:p w14:paraId="73A04179" w14:textId="77777777" w:rsidR="00DB1CD6" w:rsidRPr="00745085" w:rsidRDefault="00DB1CD6" w:rsidP="009075E7">
            <w:pPr>
              <w:rPr>
                <w:rFonts w:ascii="Times New Roman" w:hAnsi="Times New Roman" w:cs="Times New Roman"/>
              </w:rPr>
            </w:pPr>
          </w:p>
          <w:p w14:paraId="65FCC6F3" w14:textId="77777777" w:rsidR="00DB1CD6" w:rsidRPr="00745085" w:rsidRDefault="00DB1CD6" w:rsidP="009075E7">
            <w:pPr>
              <w:rPr>
                <w:rFonts w:ascii="Times New Roman" w:hAnsi="Times New Roman" w:cs="Times New Roman"/>
              </w:rPr>
            </w:pPr>
          </w:p>
          <w:p w14:paraId="2D694C31" w14:textId="77777777" w:rsidR="00DB1CD6" w:rsidRPr="00745085" w:rsidRDefault="00DB1CD6" w:rsidP="009075E7">
            <w:pPr>
              <w:rPr>
                <w:rFonts w:ascii="Times New Roman" w:hAnsi="Times New Roman" w:cs="Times New Roman"/>
              </w:rPr>
            </w:pPr>
          </w:p>
          <w:p w14:paraId="3B9CCD91" w14:textId="77777777" w:rsidR="00DB1CD6" w:rsidRPr="00745085" w:rsidRDefault="00DB1CD6" w:rsidP="009075E7">
            <w:pPr>
              <w:rPr>
                <w:rFonts w:ascii="Times New Roman" w:hAnsi="Times New Roman" w:cs="Times New Roman"/>
              </w:rPr>
            </w:pPr>
          </w:p>
          <w:p w14:paraId="0986FE62" w14:textId="77777777" w:rsidR="00DB1CD6" w:rsidRPr="00745085" w:rsidRDefault="00DB1CD6" w:rsidP="009075E7">
            <w:pPr>
              <w:rPr>
                <w:rFonts w:ascii="Times New Roman" w:hAnsi="Times New Roman" w:cs="Times New Roman"/>
              </w:rPr>
            </w:pPr>
          </w:p>
          <w:p w14:paraId="1AD9ACC0" w14:textId="77777777" w:rsidR="00DB1CD6" w:rsidRPr="00745085" w:rsidRDefault="00DB1CD6" w:rsidP="009075E7">
            <w:pPr>
              <w:rPr>
                <w:rFonts w:ascii="Times New Roman" w:hAnsi="Times New Roman" w:cs="Times New Roman"/>
              </w:rPr>
            </w:pPr>
          </w:p>
          <w:p w14:paraId="2BC50F9A"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41F45638" w14:textId="77777777" w:rsidR="00DB1CD6" w:rsidRPr="00745085" w:rsidRDefault="00DB1CD6" w:rsidP="00341B35">
            <w:pPr>
              <w:jc w:val="both"/>
              <w:rPr>
                <w:rFonts w:ascii="Times New Roman" w:hAnsi="Times New Roman" w:cs="Times New Roman"/>
              </w:rPr>
            </w:pPr>
            <w:r w:rsidRPr="00745085">
              <w:rPr>
                <w:rFonts w:ascii="Times New Roman" w:eastAsia="Calibri" w:hAnsi="Times New Roman" w:cs="Times New Roman"/>
                <w:b/>
              </w:rPr>
              <w:t>Навыки:</w:t>
            </w:r>
          </w:p>
        </w:tc>
      </w:tr>
      <w:tr w:rsidR="00DB1CD6" w:rsidRPr="00745085" w14:paraId="54FB3139" w14:textId="77777777" w:rsidTr="009075E7">
        <w:trPr>
          <w:trHeight w:val="65"/>
        </w:trPr>
        <w:tc>
          <w:tcPr>
            <w:tcW w:w="2405" w:type="dxa"/>
            <w:vMerge/>
          </w:tcPr>
          <w:p w14:paraId="70579D1B" w14:textId="77777777" w:rsidR="00DB1CD6" w:rsidRPr="00745085" w:rsidRDefault="00DB1CD6" w:rsidP="00341B35">
            <w:pPr>
              <w:jc w:val="both"/>
              <w:rPr>
                <w:rFonts w:ascii="Times New Roman" w:hAnsi="Times New Roman"/>
                <w:highlight w:val="yellow"/>
              </w:rPr>
            </w:pPr>
          </w:p>
        </w:tc>
        <w:tc>
          <w:tcPr>
            <w:tcW w:w="3969" w:type="dxa"/>
            <w:vMerge/>
          </w:tcPr>
          <w:p w14:paraId="6C32FAEF"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7AD192D7" w14:textId="77777777" w:rsidR="00DB1CD6" w:rsidRPr="00745085" w:rsidRDefault="00DB1CD6" w:rsidP="00341B35">
            <w:pPr>
              <w:jc w:val="both"/>
              <w:rPr>
                <w:rFonts w:ascii="Times New Roman" w:hAnsi="Times New Roman" w:cs="Times New Roman"/>
              </w:rPr>
            </w:pPr>
            <w:r w:rsidRPr="00745085">
              <w:rPr>
                <w:rFonts w:ascii="Times New Roman" w:hAnsi="Times New Roman"/>
              </w:rPr>
              <w:t>уточнения полетного задания в соответствии с фактическими метеорологическими, орнитологическими и навигационными данными</w:t>
            </w:r>
          </w:p>
        </w:tc>
      </w:tr>
      <w:tr w:rsidR="00DB1CD6" w:rsidRPr="00745085" w14:paraId="0E8FBA45" w14:textId="77777777" w:rsidTr="009075E7">
        <w:trPr>
          <w:trHeight w:val="65"/>
        </w:trPr>
        <w:tc>
          <w:tcPr>
            <w:tcW w:w="2405" w:type="dxa"/>
            <w:vMerge/>
          </w:tcPr>
          <w:p w14:paraId="439C3FEF" w14:textId="77777777" w:rsidR="00DB1CD6" w:rsidRPr="00745085" w:rsidRDefault="00DB1CD6" w:rsidP="00341B35">
            <w:pPr>
              <w:jc w:val="both"/>
              <w:rPr>
                <w:rFonts w:ascii="Times New Roman" w:hAnsi="Times New Roman"/>
                <w:highlight w:val="yellow"/>
              </w:rPr>
            </w:pPr>
          </w:p>
        </w:tc>
        <w:tc>
          <w:tcPr>
            <w:tcW w:w="3969" w:type="dxa"/>
            <w:vMerge/>
          </w:tcPr>
          <w:p w14:paraId="5C4D80B3"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244F3ACE" w14:textId="77777777" w:rsidR="00DB1CD6" w:rsidRPr="00745085" w:rsidRDefault="00DB1CD6" w:rsidP="00341B35">
            <w:pPr>
              <w:jc w:val="both"/>
              <w:rPr>
                <w:rFonts w:ascii="Times New Roman" w:hAnsi="Times New Roman" w:cs="Times New Roman"/>
              </w:rPr>
            </w:pPr>
            <w:r w:rsidRPr="00745085">
              <w:rPr>
                <w:rFonts w:ascii="Times New Roman" w:hAnsi="Times New Roman"/>
              </w:rPr>
              <w:t>принятия решения на взлет</w:t>
            </w:r>
          </w:p>
        </w:tc>
      </w:tr>
      <w:tr w:rsidR="00DB1CD6" w:rsidRPr="00745085" w14:paraId="16CC2321" w14:textId="77777777" w:rsidTr="009075E7">
        <w:trPr>
          <w:trHeight w:val="65"/>
        </w:trPr>
        <w:tc>
          <w:tcPr>
            <w:tcW w:w="2405" w:type="dxa"/>
            <w:vMerge/>
          </w:tcPr>
          <w:p w14:paraId="3AE99CD8" w14:textId="77777777" w:rsidR="00DB1CD6" w:rsidRPr="00745085" w:rsidRDefault="00DB1CD6" w:rsidP="00341B35">
            <w:pPr>
              <w:jc w:val="both"/>
              <w:rPr>
                <w:rFonts w:ascii="Times New Roman" w:hAnsi="Times New Roman"/>
                <w:highlight w:val="yellow"/>
              </w:rPr>
            </w:pPr>
          </w:p>
        </w:tc>
        <w:tc>
          <w:tcPr>
            <w:tcW w:w="3969" w:type="dxa"/>
            <w:vMerge/>
          </w:tcPr>
          <w:p w14:paraId="2F32D1A7"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4BA1BC93" w14:textId="77777777" w:rsidR="00DB1CD6" w:rsidRPr="00745085" w:rsidRDefault="00DB1CD6" w:rsidP="00341B35">
            <w:pPr>
              <w:jc w:val="both"/>
              <w:rPr>
                <w:rFonts w:ascii="Times New Roman" w:hAnsi="Times New Roman" w:cs="Times New Roman"/>
              </w:rPr>
            </w:pPr>
            <w:r w:rsidRPr="00745085">
              <w:rPr>
                <w:rFonts w:ascii="Times New Roman" w:hAnsi="Times New Roman"/>
              </w:rPr>
              <w:t>выполн</w:t>
            </w:r>
            <w:r w:rsidR="0024423D" w:rsidRPr="00745085">
              <w:rPr>
                <w:rFonts w:ascii="Times New Roman" w:hAnsi="Times New Roman"/>
              </w:rPr>
              <w:t>ения</w:t>
            </w:r>
            <w:r w:rsidRPr="00745085">
              <w:rPr>
                <w:rFonts w:ascii="Times New Roman" w:hAnsi="Times New Roman"/>
              </w:rPr>
              <w:t xml:space="preserve"> запуска</w:t>
            </w:r>
          </w:p>
        </w:tc>
      </w:tr>
      <w:tr w:rsidR="00DB1CD6" w:rsidRPr="00745085" w14:paraId="7B279D7F" w14:textId="77777777" w:rsidTr="009075E7">
        <w:trPr>
          <w:trHeight w:val="65"/>
        </w:trPr>
        <w:tc>
          <w:tcPr>
            <w:tcW w:w="2405" w:type="dxa"/>
            <w:vMerge/>
          </w:tcPr>
          <w:p w14:paraId="306C66A8" w14:textId="77777777" w:rsidR="00DB1CD6" w:rsidRPr="00745085" w:rsidRDefault="00DB1CD6" w:rsidP="00341B35">
            <w:pPr>
              <w:jc w:val="both"/>
              <w:rPr>
                <w:rFonts w:ascii="Times New Roman" w:hAnsi="Times New Roman"/>
                <w:highlight w:val="yellow"/>
              </w:rPr>
            </w:pPr>
          </w:p>
        </w:tc>
        <w:tc>
          <w:tcPr>
            <w:tcW w:w="3969" w:type="dxa"/>
            <w:vMerge/>
          </w:tcPr>
          <w:p w14:paraId="49AB0150"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405E4270" w14:textId="77777777" w:rsidR="00DB1CD6" w:rsidRPr="00745085" w:rsidRDefault="00DB1CD6" w:rsidP="00341B35">
            <w:pPr>
              <w:jc w:val="both"/>
              <w:rPr>
                <w:rFonts w:ascii="Times New Roman" w:hAnsi="Times New Roman" w:cs="Times New Roman"/>
              </w:rPr>
            </w:pPr>
            <w:r w:rsidRPr="00745085">
              <w:rPr>
                <w:rFonts w:ascii="Times New Roman" w:hAnsi="Times New Roman"/>
              </w:rPr>
              <w:t>дистанционного управления полетом  и контроля параметров полета</w:t>
            </w:r>
          </w:p>
        </w:tc>
      </w:tr>
      <w:tr w:rsidR="00DB1CD6" w:rsidRPr="00745085" w14:paraId="5C76C399" w14:textId="77777777" w:rsidTr="009075E7">
        <w:trPr>
          <w:trHeight w:val="65"/>
        </w:trPr>
        <w:tc>
          <w:tcPr>
            <w:tcW w:w="2405" w:type="dxa"/>
            <w:vMerge/>
          </w:tcPr>
          <w:p w14:paraId="39D21709" w14:textId="77777777" w:rsidR="00DB1CD6" w:rsidRPr="00745085" w:rsidRDefault="00DB1CD6" w:rsidP="00341B35">
            <w:pPr>
              <w:jc w:val="both"/>
              <w:rPr>
                <w:rFonts w:ascii="Times New Roman" w:hAnsi="Times New Roman"/>
                <w:highlight w:val="yellow"/>
              </w:rPr>
            </w:pPr>
          </w:p>
        </w:tc>
        <w:tc>
          <w:tcPr>
            <w:tcW w:w="3969" w:type="dxa"/>
            <w:vMerge/>
          </w:tcPr>
          <w:p w14:paraId="4BCA7E86"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3264B4BF" w14:textId="77777777" w:rsidR="00DB1CD6" w:rsidRPr="00745085" w:rsidRDefault="00DB1CD6" w:rsidP="00341B35">
            <w:pPr>
              <w:jc w:val="both"/>
              <w:rPr>
                <w:rFonts w:ascii="Times New Roman" w:hAnsi="Times New Roman" w:cs="Times New Roman"/>
              </w:rPr>
            </w:pPr>
            <w:r w:rsidRPr="00745085">
              <w:rPr>
                <w:rFonts w:ascii="Times New Roman" w:hAnsi="Times New Roman"/>
              </w:rPr>
              <w:t>выполн</w:t>
            </w:r>
            <w:r w:rsidR="0024423D" w:rsidRPr="00745085">
              <w:rPr>
                <w:rFonts w:ascii="Times New Roman" w:hAnsi="Times New Roman"/>
              </w:rPr>
              <w:t>ения</w:t>
            </w:r>
            <w:r w:rsidRPr="00745085">
              <w:rPr>
                <w:rFonts w:ascii="Times New Roman" w:hAnsi="Times New Roman"/>
              </w:rPr>
              <w:t xml:space="preserve"> полета в соответствии с полетным заданием</w:t>
            </w:r>
          </w:p>
        </w:tc>
      </w:tr>
      <w:tr w:rsidR="00DB1CD6" w:rsidRPr="00745085" w14:paraId="49C188DA" w14:textId="77777777" w:rsidTr="009075E7">
        <w:trPr>
          <w:trHeight w:val="65"/>
        </w:trPr>
        <w:tc>
          <w:tcPr>
            <w:tcW w:w="2405" w:type="dxa"/>
            <w:vMerge/>
          </w:tcPr>
          <w:p w14:paraId="533AB7F9" w14:textId="77777777" w:rsidR="00DB1CD6" w:rsidRPr="00745085" w:rsidRDefault="00DB1CD6" w:rsidP="00341B35">
            <w:pPr>
              <w:jc w:val="both"/>
              <w:rPr>
                <w:rFonts w:ascii="Times New Roman" w:hAnsi="Times New Roman"/>
                <w:highlight w:val="yellow"/>
              </w:rPr>
            </w:pPr>
          </w:p>
        </w:tc>
        <w:tc>
          <w:tcPr>
            <w:tcW w:w="3969" w:type="dxa"/>
            <w:vMerge/>
          </w:tcPr>
          <w:p w14:paraId="0EB09ACF"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282FB863" w14:textId="77777777" w:rsidR="00DB1CD6" w:rsidRPr="00745085" w:rsidRDefault="00DB1CD6" w:rsidP="00341B35">
            <w:pPr>
              <w:jc w:val="both"/>
              <w:rPr>
                <w:rFonts w:ascii="Times New Roman" w:hAnsi="Times New Roman" w:cs="Times New Roman"/>
              </w:rPr>
            </w:pPr>
            <w:r w:rsidRPr="00745085">
              <w:rPr>
                <w:rFonts w:ascii="Times New Roman" w:hAnsi="Times New Roman"/>
              </w:rPr>
              <w:t>анализа аэронавигационной, метеорологической, орнитологической обстановки в ходе выполнения полетного задания</w:t>
            </w:r>
          </w:p>
        </w:tc>
      </w:tr>
      <w:tr w:rsidR="00DB1CD6" w:rsidRPr="00745085" w14:paraId="4283D70B" w14:textId="77777777" w:rsidTr="009075E7">
        <w:trPr>
          <w:trHeight w:val="65"/>
        </w:trPr>
        <w:tc>
          <w:tcPr>
            <w:tcW w:w="2405" w:type="dxa"/>
            <w:vMerge/>
          </w:tcPr>
          <w:p w14:paraId="20ABF9B3" w14:textId="77777777" w:rsidR="00DB1CD6" w:rsidRPr="00745085" w:rsidRDefault="00DB1CD6" w:rsidP="00341B35">
            <w:pPr>
              <w:jc w:val="both"/>
              <w:rPr>
                <w:rFonts w:ascii="Times New Roman" w:hAnsi="Times New Roman"/>
                <w:highlight w:val="yellow"/>
              </w:rPr>
            </w:pPr>
          </w:p>
        </w:tc>
        <w:tc>
          <w:tcPr>
            <w:tcW w:w="3969" w:type="dxa"/>
            <w:vMerge/>
          </w:tcPr>
          <w:p w14:paraId="00970E17"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3E043576" w14:textId="77777777" w:rsidR="00DB1CD6" w:rsidRPr="00745085" w:rsidRDefault="00DB1CD6" w:rsidP="00341B35">
            <w:pPr>
              <w:jc w:val="both"/>
              <w:rPr>
                <w:rFonts w:ascii="Times New Roman" w:hAnsi="Times New Roman" w:cs="Times New Roman"/>
              </w:rPr>
            </w:pPr>
            <w:r w:rsidRPr="00745085">
              <w:rPr>
                <w:rFonts w:ascii="Times New Roman" w:hAnsi="Times New Roman"/>
              </w:rPr>
              <w:t>выполнения действий при возникновении особых случаев в полете</w:t>
            </w:r>
          </w:p>
        </w:tc>
      </w:tr>
      <w:tr w:rsidR="00DB1CD6" w:rsidRPr="00745085" w14:paraId="11A57D2D" w14:textId="77777777" w:rsidTr="009075E7">
        <w:trPr>
          <w:trHeight w:val="65"/>
        </w:trPr>
        <w:tc>
          <w:tcPr>
            <w:tcW w:w="2405" w:type="dxa"/>
            <w:vMerge/>
          </w:tcPr>
          <w:p w14:paraId="56DDAADE" w14:textId="77777777" w:rsidR="00DB1CD6" w:rsidRPr="00745085" w:rsidRDefault="00DB1CD6" w:rsidP="00341B35">
            <w:pPr>
              <w:jc w:val="both"/>
              <w:rPr>
                <w:rFonts w:ascii="Times New Roman" w:hAnsi="Times New Roman"/>
                <w:highlight w:val="yellow"/>
              </w:rPr>
            </w:pPr>
          </w:p>
        </w:tc>
        <w:tc>
          <w:tcPr>
            <w:tcW w:w="3969" w:type="dxa"/>
            <w:vMerge/>
          </w:tcPr>
          <w:p w14:paraId="10F0F9BE"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07A9A181" w14:textId="77777777" w:rsidR="00DB1CD6" w:rsidRPr="00745085" w:rsidRDefault="00DB1CD6" w:rsidP="00341B35">
            <w:pPr>
              <w:jc w:val="both"/>
              <w:rPr>
                <w:rFonts w:ascii="Times New Roman" w:hAnsi="Times New Roman" w:cs="Times New Roman"/>
              </w:rPr>
            </w:pPr>
            <w:r w:rsidRPr="00745085">
              <w:rPr>
                <w:rFonts w:ascii="Times New Roman" w:hAnsi="Times New Roman"/>
              </w:rPr>
              <w:t>провед</w:t>
            </w:r>
            <w:r w:rsidR="0024423D" w:rsidRPr="00745085">
              <w:rPr>
                <w:rFonts w:ascii="Times New Roman" w:hAnsi="Times New Roman"/>
              </w:rPr>
              <w:t>ения</w:t>
            </w:r>
            <w:r w:rsidRPr="00745085">
              <w:rPr>
                <w:rFonts w:ascii="Times New Roman" w:hAnsi="Times New Roman"/>
              </w:rPr>
              <w:t xml:space="preserve"> поисковых работ в случае аварийной ситуации</w:t>
            </w:r>
          </w:p>
        </w:tc>
      </w:tr>
      <w:tr w:rsidR="00DB1CD6" w:rsidRPr="00745085" w14:paraId="4D007881" w14:textId="77777777" w:rsidTr="009075E7">
        <w:trPr>
          <w:trHeight w:val="65"/>
        </w:trPr>
        <w:tc>
          <w:tcPr>
            <w:tcW w:w="2405" w:type="dxa"/>
            <w:vMerge/>
          </w:tcPr>
          <w:p w14:paraId="14BFDA60" w14:textId="77777777" w:rsidR="00DB1CD6" w:rsidRPr="00745085" w:rsidRDefault="00DB1CD6" w:rsidP="00341B35">
            <w:pPr>
              <w:jc w:val="both"/>
              <w:rPr>
                <w:rFonts w:ascii="Times New Roman" w:hAnsi="Times New Roman"/>
                <w:highlight w:val="yellow"/>
              </w:rPr>
            </w:pPr>
          </w:p>
        </w:tc>
        <w:tc>
          <w:tcPr>
            <w:tcW w:w="3969" w:type="dxa"/>
            <w:vMerge/>
          </w:tcPr>
          <w:p w14:paraId="1F29631A"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11CBA833" w14:textId="77777777" w:rsidR="00DB1CD6" w:rsidRPr="00745085" w:rsidRDefault="00DB1CD6" w:rsidP="00341B35">
            <w:pPr>
              <w:jc w:val="both"/>
              <w:rPr>
                <w:rFonts w:ascii="Times New Roman" w:hAnsi="Times New Roman" w:cs="Times New Roman"/>
              </w:rPr>
            </w:pPr>
            <w:r w:rsidRPr="00745085">
              <w:rPr>
                <w:rFonts w:ascii="Times New Roman" w:hAnsi="Times New Roman"/>
              </w:rPr>
              <w:t>при</w:t>
            </w:r>
            <w:r w:rsidR="0024423D" w:rsidRPr="00745085">
              <w:rPr>
                <w:rFonts w:ascii="Times New Roman" w:hAnsi="Times New Roman"/>
              </w:rPr>
              <w:t>нятия</w:t>
            </w:r>
            <w:r w:rsidRPr="00745085">
              <w:rPr>
                <w:rFonts w:ascii="Times New Roman" w:hAnsi="Times New Roman"/>
              </w:rPr>
              <w:t xml:space="preserve"> решения о посадке, а также о прекращении полета и возвращении на аэродром, либо о вынужденной посадке</w:t>
            </w:r>
          </w:p>
        </w:tc>
      </w:tr>
      <w:tr w:rsidR="00DB1CD6" w:rsidRPr="00745085" w14:paraId="3456302D" w14:textId="77777777" w:rsidTr="009075E7">
        <w:trPr>
          <w:trHeight w:val="65"/>
        </w:trPr>
        <w:tc>
          <w:tcPr>
            <w:tcW w:w="2405" w:type="dxa"/>
            <w:vMerge/>
          </w:tcPr>
          <w:p w14:paraId="261BCDBF" w14:textId="77777777" w:rsidR="00DB1CD6" w:rsidRPr="00745085" w:rsidRDefault="00DB1CD6" w:rsidP="00341B35">
            <w:pPr>
              <w:jc w:val="both"/>
              <w:rPr>
                <w:rFonts w:ascii="Times New Roman" w:hAnsi="Times New Roman"/>
                <w:highlight w:val="yellow"/>
              </w:rPr>
            </w:pPr>
          </w:p>
        </w:tc>
        <w:tc>
          <w:tcPr>
            <w:tcW w:w="3969" w:type="dxa"/>
            <w:vMerge/>
          </w:tcPr>
          <w:p w14:paraId="13B0ECE9"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057D55EE" w14:textId="77777777" w:rsidR="00DB1CD6" w:rsidRPr="00745085" w:rsidRDefault="00DB1CD6" w:rsidP="00341B35">
            <w:pPr>
              <w:jc w:val="both"/>
              <w:rPr>
                <w:rFonts w:ascii="Times New Roman" w:hAnsi="Times New Roman" w:cs="Times New Roman"/>
              </w:rPr>
            </w:pPr>
            <w:r w:rsidRPr="00745085">
              <w:rPr>
                <w:rFonts w:ascii="Times New Roman" w:hAnsi="Times New Roman"/>
              </w:rPr>
              <w:t>выполн</w:t>
            </w:r>
            <w:r w:rsidR="0024423D" w:rsidRPr="00745085">
              <w:rPr>
                <w:rFonts w:ascii="Times New Roman" w:hAnsi="Times New Roman"/>
              </w:rPr>
              <w:t>ения</w:t>
            </w:r>
            <w:r w:rsidRPr="00745085">
              <w:rPr>
                <w:rFonts w:ascii="Times New Roman" w:hAnsi="Times New Roman"/>
              </w:rPr>
              <w:t xml:space="preserve"> послеполетных осмотров</w:t>
            </w:r>
          </w:p>
        </w:tc>
      </w:tr>
      <w:tr w:rsidR="00DB1CD6" w:rsidRPr="00745085" w14:paraId="4A4A84F1" w14:textId="77777777" w:rsidTr="009075E7">
        <w:trPr>
          <w:trHeight w:val="65"/>
        </w:trPr>
        <w:tc>
          <w:tcPr>
            <w:tcW w:w="2405" w:type="dxa"/>
            <w:vMerge/>
          </w:tcPr>
          <w:p w14:paraId="69830856" w14:textId="77777777" w:rsidR="00DB1CD6" w:rsidRPr="00745085" w:rsidRDefault="00DB1CD6" w:rsidP="00341B35">
            <w:pPr>
              <w:jc w:val="both"/>
              <w:rPr>
                <w:rFonts w:ascii="Times New Roman" w:hAnsi="Times New Roman"/>
                <w:highlight w:val="yellow"/>
              </w:rPr>
            </w:pPr>
          </w:p>
        </w:tc>
        <w:tc>
          <w:tcPr>
            <w:tcW w:w="3969" w:type="dxa"/>
            <w:vMerge/>
          </w:tcPr>
          <w:p w14:paraId="62E3AAD9"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531E3E58" w14:textId="77777777" w:rsidR="00DB1CD6" w:rsidRPr="00745085" w:rsidRDefault="00DB1CD6" w:rsidP="00341B35">
            <w:pPr>
              <w:jc w:val="both"/>
              <w:rPr>
                <w:rFonts w:ascii="Times New Roman" w:hAnsi="Times New Roman" w:cs="Times New Roman"/>
              </w:rPr>
            </w:pPr>
            <w:r w:rsidRPr="00745085">
              <w:rPr>
                <w:rFonts w:ascii="Times New Roman" w:hAnsi="Times New Roman"/>
              </w:rPr>
              <w:t>ведения полетной и технической документации</w:t>
            </w:r>
          </w:p>
        </w:tc>
      </w:tr>
      <w:tr w:rsidR="00DB1CD6" w:rsidRPr="00745085" w14:paraId="4F560330" w14:textId="77777777" w:rsidTr="009075E7">
        <w:trPr>
          <w:trHeight w:val="65"/>
        </w:trPr>
        <w:tc>
          <w:tcPr>
            <w:tcW w:w="2405" w:type="dxa"/>
            <w:vMerge/>
          </w:tcPr>
          <w:p w14:paraId="27DAFCA0" w14:textId="77777777" w:rsidR="00DB1CD6" w:rsidRPr="00745085" w:rsidRDefault="00DB1CD6" w:rsidP="00341B35">
            <w:pPr>
              <w:jc w:val="both"/>
              <w:rPr>
                <w:rFonts w:ascii="Times New Roman" w:hAnsi="Times New Roman"/>
                <w:highlight w:val="yellow"/>
              </w:rPr>
            </w:pPr>
          </w:p>
        </w:tc>
        <w:tc>
          <w:tcPr>
            <w:tcW w:w="3969" w:type="dxa"/>
            <w:vMerge/>
          </w:tcPr>
          <w:p w14:paraId="171A4F42"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675F553D" w14:textId="77777777" w:rsidR="00DB1CD6" w:rsidRPr="00745085" w:rsidRDefault="00DB1CD6" w:rsidP="00341B35">
            <w:pPr>
              <w:jc w:val="both"/>
              <w:rPr>
                <w:rFonts w:ascii="Times New Roman" w:hAnsi="Times New Roman" w:cs="Times New Roman"/>
              </w:rPr>
            </w:pPr>
            <w:r w:rsidRPr="00745085">
              <w:rPr>
                <w:rFonts w:ascii="Times New Roman" w:eastAsia="Calibri" w:hAnsi="Times New Roman" w:cs="Times New Roman"/>
                <w:b/>
              </w:rPr>
              <w:t>Умения:</w:t>
            </w:r>
          </w:p>
        </w:tc>
      </w:tr>
      <w:tr w:rsidR="00DB1CD6" w:rsidRPr="00745085" w14:paraId="539EB4FF" w14:textId="77777777" w:rsidTr="009075E7">
        <w:trPr>
          <w:trHeight w:val="65"/>
        </w:trPr>
        <w:tc>
          <w:tcPr>
            <w:tcW w:w="2405" w:type="dxa"/>
            <w:vMerge/>
          </w:tcPr>
          <w:p w14:paraId="31C53635" w14:textId="77777777" w:rsidR="00DB1CD6" w:rsidRPr="00745085" w:rsidRDefault="00DB1CD6" w:rsidP="00341B35">
            <w:pPr>
              <w:jc w:val="both"/>
              <w:rPr>
                <w:rFonts w:ascii="Times New Roman" w:hAnsi="Times New Roman"/>
                <w:highlight w:val="yellow"/>
              </w:rPr>
            </w:pPr>
          </w:p>
        </w:tc>
        <w:tc>
          <w:tcPr>
            <w:tcW w:w="3969" w:type="dxa"/>
            <w:vMerge/>
          </w:tcPr>
          <w:p w14:paraId="75BD6D10"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7F0DE888"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осуществлять запуск беспилотного воздушного судна</w:t>
            </w:r>
          </w:p>
        </w:tc>
      </w:tr>
      <w:tr w:rsidR="00DB1CD6" w:rsidRPr="00745085" w14:paraId="4F66BB59" w14:textId="77777777" w:rsidTr="009075E7">
        <w:trPr>
          <w:trHeight w:val="65"/>
        </w:trPr>
        <w:tc>
          <w:tcPr>
            <w:tcW w:w="2405" w:type="dxa"/>
            <w:vMerge/>
          </w:tcPr>
          <w:p w14:paraId="0A9283C4" w14:textId="77777777" w:rsidR="00DB1CD6" w:rsidRPr="00745085" w:rsidRDefault="00DB1CD6" w:rsidP="00341B35">
            <w:pPr>
              <w:jc w:val="both"/>
              <w:rPr>
                <w:rFonts w:ascii="Times New Roman" w:hAnsi="Times New Roman"/>
                <w:highlight w:val="yellow"/>
              </w:rPr>
            </w:pPr>
          </w:p>
        </w:tc>
        <w:tc>
          <w:tcPr>
            <w:tcW w:w="3969" w:type="dxa"/>
            <w:vMerge/>
          </w:tcPr>
          <w:p w14:paraId="31D5A39C"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6BF2745B"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осуществлять его дистанционное пилотирование и контроль параметров полета</w:t>
            </w:r>
          </w:p>
        </w:tc>
      </w:tr>
      <w:tr w:rsidR="00DB1CD6" w:rsidRPr="00745085" w14:paraId="01632DBB" w14:textId="77777777" w:rsidTr="009075E7">
        <w:trPr>
          <w:trHeight w:val="65"/>
        </w:trPr>
        <w:tc>
          <w:tcPr>
            <w:tcW w:w="2405" w:type="dxa"/>
            <w:vMerge/>
          </w:tcPr>
          <w:p w14:paraId="332E1B93" w14:textId="77777777" w:rsidR="00DB1CD6" w:rsidRPr="00745085" w:rsidRDefault="00DB1CD6" w:rsidP="00341B35">
            <w:pPr>
              <w:jc w:val="both"/>
              <w:rPr>
                <w:rFonts w:ascii="Times New Roman" w:hAnsi="Times New Roman"/>
                <w:highlight w:val="yellow"/>
              </w:rPr>
            </w:pPr>
          </w:p>
        </w:tc>
        <w:tc>
          <w:tcPr>
            <w:tcW w:w="3969" w:type="dxa"/>
            <w:vMerge/>
          </w:tcPr>
          <w:p w14:paraId="0AE4B2DE"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02AEA7AC"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распознавать и контролировать факторы угроз и ошибок при выполнении полетов</w:t>
            </w:r>
          </w:p>
        </w:tc>
      </w:tr>
      <w:tr w:rsidR="00DB1CD6" w:rsidRPr="00745085" w14:paraId="0D3B2356" w14:textId="77777777" w:rsidTr="009075E7">
        <w:trPr>
          <w:trHeight w:val="65"/>
        </w:trPr>
        <w:tc>
          <w:tcPr>
            <w:tcW w:w="2405" w:type="dxa"/>
            <w:vMerge/>
          </w:tcPr>
          <w:p w14:paraId="54DE13E9" w14:textId="77777777" w:rsidR="00DB1CD6" w:rsidRPr="00745085" w:rsidRDefault="00DB1CD6" w:rsidP="00341B35">
            <w:pPr>
              <w:jc w:val="both"/>
              <w:rPr>
                <w:rFonts w:ascii="Times New Roman" w:hAnsi="Times New Roman"/>
                <w:highlight w:val="yellow"/>
              </w:rPr>
            </w:pPr>
          </w:p>
        </w:tc>
        <w:tc>
          <w:tcPr>
            <w:tcW w:w="3969" w:type="dxa"/>
            <w:vMerge/>
          </w:tcPr>
          <w:p w14:paraId="66AEAC3A"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56120AF4"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определять пространственное положение</w:t>
            </w:r>
          </w:p>
        </w:tc>
      </w:tr>
      <w:tr w:rsidR="00DB1CD6" w:rsidRPr="00745085" w14:paraId="6A0F93A8" w14:textId="77777777" w:rsidTr="009075E7">
        <w:trPr>
          <w:trHeight w:val="65"/>
        </w:trPr>
        <w:tc>
          <w:tcPr>
            <w:tcW w:w="2405" w:type="dxa"/>
            <w:vMerge/>
          </w:tcPr>
          <w:p w14:paraId="30C754EA" w14:textId="77777777" w:rsidR="00DB1CD6" w:rsidRPr="00745085" w:rsidRDefault="00DB1CD6" w:rsidP="00341B35">
            <w:pPr>
              <w:jc w:val="both"/>
              <w:rPr>
                <w:rFonts w:ascii="Times New Roman" w:hAnsi="Times New Roman"/>
                <w:highlight w:val="yellow"/>
              </w:rPr>
            </w:pPr>
          </w:p>
        </w:tc>
        <w:tc>
          <w:tcPr>
            <w:tcW w:w="3969" w:type="dxa"/>
            <w:vMerge/>
          </w:tcPr>
          <w:p w14:paraId="6A115119"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35611FD9"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принимать меры по обеспечению безопасного выполнения полета</w:t>
            </w:r>
          </w:p>
        </w:tc>
      </w:tr>
      <w:tr w:rsidR="00DB1CD6" w:rsidRPr="00745085" w14:paraId="552BEDDC" w14:textId="77777777" w:rsidTr="009075E7">
        <w:trPr>
          <w:trHeight w:val="65"/>
        </w:trPr>
        <w:tc>
          <w:tcPr>
            <w:tcW w:w="2405" w:type="dxa"/>
            <w:vMerge/>
          </w:tcPr>
          <w:p w14:paraId="72A08D56" w14:textId="77777777" w:rsidR="00DB1CD6" w:rsidRPr="00745085" w:rsidRDefault="00DB1CD6" w:rsidP="00341B35">
            <w:pPr>
              <w:jc w:val="both"/>
              <w:rPr>
                <w:rFonts w:ascii="Times New Roman" w:hAnsi="Times New Roman"/>
                <w:highlight w:val="yellow"/>
              </w:rPr>
            </w:pPr>
          </w:p>
        </w:tc>
        <w:tc>
          <w:tcPr>
            <w:tcW w:w="3969" w:type="dxa"/>
            <w:vMerge/>
          </w:tcPr>
          <w:p w14:paraId="145B1F5F"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06CF2E32"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выполнять послеполетные работы</w:t>
            </w:r>
          </w:p>
        </w:tc>
      </w:tr>
      <w:tr w:rsidR="00DB1CD6" w:rsidRPr="00745085" w14:paraId="20053B38" w14:textId="77777777" w:rsidTr="009075E7">
        <w:trPr>
          <w:trHeight w:val="65"/>
        </w:trPr>
        <w:tc>
          <w:tcPr>
            <w:tcW w:w="2405" w:type="dxa"/>
            <w:vMerge/>
          </w:tcPr>
          <w:p w14:paraId="1150E585" w14:textId="77777777" w:rsidR="00DB1CD6" w:rsidRPr="00745085" w:rsidRDefault="00DB1CD6" w:rsidP="00341B35">
            <w:pPr>
              <w:jc w:val="both"/>
              <w:rPr>
                <w:rFonts w:ascii="Times New Roman" w:hAnsi="Times New Roman"/>
                <w:highlight w:val="yellow"/>
              </w:rPr>
            </w:pPr>
          </w:p>
        </w:tc>
        <w:tc>
          <w:tcPr>
            <w:tcW w:w="3969" w:type="dxa"/>
            <w:vMerge/>
          </w:tcPr>
          <w:p w14:paraId="6781D590"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7AEAE2A1"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оформлять полетную и техническую документацию</w:t>
            </w:r>
          </w:p>
        </w:tc>
      </w:tr>
      <w:tr w:rsidR="00DB1CD6" w:rsidRPr="00745085" w14:paraId="5AD4F430" w14:textId="77777777" w:rsidTr="009075E7">
        <w:trPr>
          <w:trHeight w:val="65"/>
        </w:trPr>
        <w:tc>
          <w:tcPr>
            <w:tcW w:w="2405" w:type="dxa"/>
            <w:vMerge/>
          </w:tcPr>
          <w:p w14:paraId="03BD8939" w14:textId="77777777" w:rsidR="00DB1CD6" w:rsidRPr="00745085" w:rsidRDefault="00DB1CD6" w:rsidP="00341B35">
            <w:pPr>
              <w:jc w:val="both"/>
              <w:rPr>
                <w:rFonts w:ascii="Times New Roman" w:hAnsi="Times New Roman"/>
                <w:highlight w:val="yellow"/>
              </w:rPr>
            </w:pPr>
          </w:p>
        </w:tc>
        <w:tc>
          <w:tcPr>
            <w:tcW w:w="3969" w:type="dxa"/>
            <w:vMerge/>
          </w:tcPr>
          <w:p w14:paraId="1945F3D3"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2BA7AE42" w14:textId="77777777" w:rsidR="00DB1CD6" w:rsidRPr="00745085" w:rsidRDefault="00DB1CD6" w:rsidP="00341B35">
            <w:pPr>
              <w:jc w:val="both"/>
              <w:rPr>
                <w:rFonts w:ascii="Times New Roman" w:hAnsi="Times New Roman" w:cs="Times New Roman"/>
              </w:rPr>
            </w:pPr>
            <w:r w:rsidRPr="00745085">
              <w:rPr>
                <w:rFonts w:ascii="Times New Roman" w:eastAsia="Calibri" w:hAnsi="Times New Roman" w:cs="Times New Roman"/>
                <w:b/>
              </w:rPr>
              <w:t>Знания:</w:t>
            </w:r>
          </w:p>
        </w:tc>
      </w:tr>
      <w:tr w:rsidR="00DB1CD6" w:rsidRPr="00745085" w14:paraId="120CA82D" w14:textId="77777777" w:rsidTr="009075E7">
        <w:trPr>
          <w:trHeight w:val="65"/>
        </w:trPr>
        <w:tc>
          <w:tcPr>
            <w:tcW w:w="2405" w:type="dxa"/>
            <w:vMerge/>
          </w:tcPr>
          <w:p w14:paraId="36A8C9F4" w14:textId="77777777" w:rsidR="00DB1CD6" w:rsidRPr="00745085" w:rsidRDefault="00DB1CD6" w:rsidP="00341B35">
            <w:pPr>
              <w:jc w:val="both"/>
              <w:rPr>
                <w:rFonts w:ascii="Times New Roman" w:hAnsi="Times New Roman"/>
                <w:highlight w:val="yellow"/>
              </w:rPr>
            </w:pPr>
          </w:p>
        </w:tc>
        <w:tc>
          <w:tcPr>
            <w:tcW w:w="3969" w:type="dxa"/>
            <w:vMerge/>
          </w:tcPr>
          <w:p w14:paraId="04585A6E"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4C91D7B2"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нормативные правовые акты, регламентирующие порядок использования воздушного пространства Российской Федерации</w:t>
            </w:r>
          </w:p>
        </w:tc>
      </w:tr>
      <w:tr w:rsidR="00DB1CD6" w:rsidRPr="00745085" w14:paraId="4829EFDB" w14:textId="77777777" w:rsidTr="009075E7">
        <w:trPr>
          <w:trHeight w:val="65"/>
        </w:trPr>
        <w:tc>
          <w:tcPr>
            <w:tcW w:w="2405" w:type="dxa"/>
            <w:vMerge/>
          </w:tcPr>
          <w:p w14:paraId="0A9C7807" w14:textId="77777777" w:rsidR="00DB1CD6" w:rsidRPr="00745085" w:rsidRDefault="00DB1CD6" w:rsidP="00341B35">
            <w:pPr>
              <w:jc w:val="both"/>
              <w:rPr>
                <w:rFonts w:ascii="Times New Roman" w:hAnsi="Times New Roman"/>
                <w:highlight w:val="yellow"/>
              </w:rPr>
            </w:pPr>
          </w:p>
        </w:tc>
        <w:tc>
          <w:tcPr>
            <w:tcW w:w="3969" w:type="dxa"/>
            <w:vMerge/>
          </w:tcPr>
          <w:p w14:paraId="2FB5686E"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5D740D2A"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порядок производства полетов беспилотными воздушными судами</w:t>
            </w:r>
          </w:p>
        </w:tc>
      </w:tr>
      <w:tr w:rsidR="00DB1CD6" w:rsidRPr="00745085" w14:paraId="2D661290" w14:textId="77777777" w:rsidTr="009075E7">
        <w:trPr>
          <w:trHeight w:val="65"/>
        </w:trPr>
        <w:tc>
          <w:tcPr>
            <w:tcW w:w="2405" w:type="dxa"/>
            <w:vMerge/>
          </w:tcPr>
          <w:p w14:paraId="0BE3781B" w14:textId="77777777" w:rsidR="00DB1CD6" w:rsidRPr="00745085" w:rsidRDefault="00DB1CD6" w:rsidP="00341B35">
            <w:pPr>
              <w:jc w:val="both"/>
              <w:rPr>
                <w:rFonts w:ascii="Times New Roman" w:hAnsi="Times New Roman"/>
                <w:highlight w:val="yellow"/>
              </w:rPr>
            </w:pPr>
          </w:p>
        </w:tc>
        <w:tc>
          <w:tcPr>
            <w:tcW w:w="3969" w:type="dxa"/>
            <w:vMerge/>
          </w:tcPr>
          <w:p w14:paraId="30836B97"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3CC35A25"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основы аэронавигации, аэродинамики, метеорологии</w:t>
            </w:r>
          </w:p>
        </w:tc>
      </w:tr>
      <w:tr w:rsidR="00DB1CD6" w:rsidRPr="00745085" w14:paraId="6F76484E" w14:textId="77777777" w:rsidTr="009075E7">
        <w:trPr>
          <w:trHeight w:val="65"/>
        </w:trPr>
        <w:tc>
          <w:tcPr>
            <w:tcW w:w="2405" w:type="dxa"/>
            <w:vMerge/>
          </w:tcPr>
          <w:p w14:paraId="3FE2DEFA" w14:textId="77777777" w:rsidR="00DB1CD6" w:rsidRPr="00745085" w:rsidRDefault="00DB1CD6" w:rsidP="00341B35">
            <w:pPr>
              <w:jc w:val="both"/>
              <w:rPr>
                <w:rFonts w:ascii="Times New Roman" w:hAnsi="Times New Roman"/>
                <w:highlight w:val="yellow"/>
              </w:rPr>
            </w:pPr>
          </w:p>
        </w:tc>
        <w:tc>
          <w:tcPr>
            <w:tcW w:w="3969" w:type="dxa"/>
            <w:vMerge/>
          </w:tcPr>
          <w:p w14:paraId="7D90ED4A"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3BEC333C"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требования эксплуатационной документации; Правила ведения радиосвязи</w:t>
            </w:r>
          </w:p>
        </w:tc>
      </w:tr>
      <w:tr w:rsidR="00DB1CD6" w:rsidRPr="00745085" w14:paraId="76B072CF" w14:textId="77777777" w:rsidTr="009075E7">
        <w:trPr>
          <w:trHeight w:val="65"/>
        </w:trPr>
        <w:tc>
          <w:tcPr>
            <w:tcW w:w="2405" w:type="dxa"/>
            <w:vMerge/>
          </w:tcPr>
          <w:p w14:paraId="27C0CB6D" w14:textId="77777777" w:rsidR="00DB1CD6" w:rsidRPr="00745085" w:rsidRDefault="00DB1CD6" w:rsidP="00341B35">
            <w:pPr>
              <w:jc w:val="both"/>
              <w:rPr>
                <w:rFonts w:ascii="Times New Roman" w:hAnsi="Times New Roman"/>
                <w:highlight w:val="yellow"/>
              </w:rPr>
            </w:pPr>
          </w:p>
        </w:tc>
        <w:tc>
          <w:tcPr>
            <w:tcW w:w="3969" w:type="dxa"/>
            <w:vMerge/>
          </w:tcPr>
          <w:p w14:paraId="2A48EE70"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4AF0105C"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порядок действий экипажа при нештатных и аварийных ситуациях</w:t>
            </w:r>
          </w:p>
        </w:tc>
      </w:tr>
      <w:tr w:rsidR="00DB1CD6" w:rsidRPr="00745085" w14:paraId="2EDD512F" w14:textId="77777777" w:rsidTr="009075E7">
        <w:trPr>
          <w:trHeight w:val="65"/>
        </w:trPr>
        <w:tc>
          <w:tcPr>
            <w:tcW w:w="2405" w:type="dxa"/>
            <w:vMerge/>
          </w:tcPr>
          <w:p w14:paraId="6A3163C9" w14:textId="77777777" w:rsidR="00DB1CD6" w:rsidRPr="00745085" w:rsidRDefault="00DB1CD6" w:rsidP="00341B35">
            <w:pPr>
              <w:jc w:val="both"/>
              <w:rPr>
                <w:rFonts w:ascii="Times New Roman" w:hAnsi="Times New Roman"/>
                <w:highlight w:val="yellow"/>
              </w:rPr>
            </w:pPr>
          </w:p>
        </w:tc>
        <w:tc>
          <w:tcPr>
            <w:tcW w:w="3969" w:type="dxa"/>
            <w:vMerge/>
          </w:tcPr>
          <w:p w14:paraId="03CE0824"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121AF2B2"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порядок действий экипажа при проведении поисковых работ</w:t>
            </w:r>
          </w:p>
        </w:tc>
      </w:tr>
      <w:tr w:rsidR="00DB1CD6" w:rsidRPr="00745085" w14:paraId="116446A6" w14:textId="77777777" w:rsidTr="009075E7">
        <w:trPr>
          <w:trHeight w:val="65"/>
        </w:trPr>
        <w:tc>
          <w:tcPr>
            <w:tcW w:w="2405" w:type="dxa"/>
            <w:vMerge/>
          </w:tcPr>
          <w:p w14:paraId="7B804C97" w14:textId="77777777" w:rsidR="00DB1CD6" w:rsidRPr="00745085" w:rsidRDefault="00DB1CD6" w:rsidP="00341B35">
            <w:pPr>
              <w:jc w:val="both"/>
              <w:rPr>
                <w:rFonts w:ascii="Times New Roman" w:hAnsi="Times New Roman"/>
                <w:highlight w:val="yellow"/>
              </w:rPr>
            </w:pPr>
          </w:p>
        </w:tc>
        <w:tc>
          <w:tcPr>
            <w:tcW w:w="3969" w:type="dxa"/>
            <w:vMerge/>
          </w:tcPr>
          <w:p w14:paraId="040738DE"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241D4171" w14:textId="77777777" w:rsidR="00DB1CD6" w:rsidRPr="00745085" w:rsidRDefault="00DA39BA" w:rsidP="00341B35">
            <w:pPr>
              <w:jc w:val="both"/>
              <w:rPr>
                <w:rFonts w:ascii="Times New Roman" w:hAnsi="Times New Roman" w:cs="Times New Roman"/>
              </w:rPr>
            </w:pPr>
            <w:r w:rsidRPr="00745085">
              <w:rPr>
                <w:rFonts w:ascii="Times New Roman" w:hAnsi="Times New Roman" w:cs="Times New Roman"/>
              </w:rPr>
              <w:t>технологию</w:t>
            </w:r>
            <w:r w:rsidR="00DB1CD6" w:rsidRPr="00745085">
              <w:rPr>
                <w:rFonts w:ascii="Times New Roman" w:hAnsi="Times New Roman" w:cs="Times New Roman"/>
              </w:rPr>
              <w:t xml:space="preserve"> выполнения авиационных работ, характеристики используемых веществ и оборудования</w:t>
            </w:r>
          </w:p>
        </w:tc>
      </w:tr>
      <w:tr w:rsidR="00DB1CD6" w:rsidRPr="00745085" w14:paraId="7ACB690A" w14:textId="77777777" w:rsidTr="009075E7">
        <w:trPr>
          <w:trHeight w:val="65"/>
        </w:trPr>
        <w:tc>
          <w:tcPr>
            <w:tcW w:w="2405" w:type="dxa"/>
            <w:vMerge/>
          </w:tcPr>
          <w:p w14:paraId="4EF7036E" w14:textId="77777777" w:rsidR="00DB1CD6" w:rsidRPr="00745085" w:rsidRDefault="00DB1CD6" w:rsidP="00341B35">
            <w:pPr>
              <w:jc w:val="both"/>
              <w:rPr>
                <w:rFonts w:ascii="Times New Roman" w:hAnsi="Times New Roman"/>
                <w:highlight w:val="yellow"/>
              </w:rPr>
            </w:pPr>
          </w:p>
        </w:tc>
        <w:tc>
          <w:tcPr>
            <w:tcW w:w="3969" w:type="dxa"/>
            <w:vMerge/>
          </w:tcPr>
          <w:p w14:paraId="754B647B"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685AB47F"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порядок проведения послеполетных работ</w:t>
            </w:r>
          </w:p>
        </w:tc>
      </w:tr>
      <w:tr w:rsidR="00DB1CD6" w:rsidRPr="00745085" w14:paraId="50469246" w14:textId="77777777" w:rsidTr="009075E7">
        <w:trPr>
          <w:trHeight w:val="65"/>
        </w:trPr>
        <w:tc>
          <w:tcPr>
            <w:tcW w:w="2405" w:type="dxa"/>
            <w:vMerge/>
          </w:tcPr>
          <w:p w14:paraId="68899CF7" w14:textId="77777777" w:rsidR="00DB1CD6" w:rsidRPr="00745085" w:rsidRDefault="00DB1CD6" w:rsidP="00341B35">
            <w:pPr>
              <w:jc w:val="both"/>
              <w:rPr>
                <w:rFonts w:ascii="Times New Roman" w:hAnsi="Times New Roman"/>
                <w:highlight w:val="yellow"/>
              </w:rPr>
            </w:pPr>
          </w:p>
        </w:tc>
        <w:tc>
          <w:tcPr>
            <w:tcW w:w="3969" w:type="dxa"/>
            <w:vMerge/>
          </w:tcPr>
          <w:p w14:paraId="0257A526"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7767481E"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правила ведения и оформления полетной и технической документации</w:t>
            </w:r>
          </w:p>
        </w:tc>
      </w:tr>
      <w:tr w:rsidR="00DB1CD6" w:rsidRPr="00745085" w14:paraId="1F49CD5B" w14:textId="77777777" w:rsidTr="009075E7">
        <w:trPr>
          <w:trHeight w:val="115"/>
        </w:trPr>
        <w:tc>
          <w:tcPr>
            <w:tcW w:w="2405" w:type="dxa"/>
            <w:vMerge/>
          </w:tcPr>
          <w:p w14:paraId="3E665D13" w14:textId="77777777" w:rsidR="00DB1CD6" w:rsidRPr="00745085" w:rsidRDefault="00DB1CD6" w:rsidP="00341B35">
            <w:pPr>
              <w:jc w:val="both"/>
              <w:rPr>
                <w:rFonts w:ascii="Times New Roman" w:hAnsi="Times New Roman"/>
                <w:highlight w:val="yellow"/>
              </w:rPr>
            </w:pPr>
          </w:p>
        </w:tc>
        <w:tc>
          <w:tcPr>
            <w:tcW w:w="3969" w:type="dxa"/>
            <w:vMerge w:val="restart"/>
          </w:tcPr>
          <w:p w14:paraId="780D6CFA" w14:textId="77777777" w:rsidR="00DB1CD6" w:rsidRPr="00745085" w:rsidRDefault="00DB1CD6" w:rsidP="009075E7">
            <w:pPr>
              <w:rPr>
                <w:rFonts w:ascii="Times New Roman" w:hAnsi="Times New Roman"/>
              </w:rPr>
            </w:pPr>
            <w:r w:rsidRPr="00745085">
              <w:rPr>
                <w:rFonts w:ascii="Times New Roman" w:hAnsi="Times New Roman"/>
              </w:rPr>
              <w:t>ПК 3.3. Осуществлять взаимодействие со службами организации и управления воздушным движением при организации и выполнении полетов и авиационных работ беспилотными воздушными судами смешанного типа</w:t>
            </w:r>
            <w:r w:rsidR="005F0E18">
              <w:rPr>
                <w:rFonts w:ascii="Times New Roman" w:hAnsi="Times New Roman"/>
              </w:rPr>
              <w:t>.</w:t>
            </w:r>
          </w:p>
          <w:p w14:paraId="361AB32C" w14:textId="77777777" w:rsidR="00DB1CD6" w:rsidRPr="00745085" w:rsidRDefault="00DB1CD6" w:rsidP="009075E7">
            <w:pPr>
              <w:rPr>
                <w:rFonts w:ascii="Times New Roman" w:hAnsi="Times New Roman"/>
              </w:rPr>
            </w:pPr>
          </w:p>
          <w:p w14:paraId="39587EAB" w14:textId="77777777" w:rsidR="00DB1CD6" w:rsidRPr="00745085" w:rsidRDefault="00DB1CD6" w:rsidP="009075E7">
            <w:pPr>
              <w:rPr>
                <w:rFonts w:ascii="Times New Roman" w:hAnsi="Times New Roman"/>
              </w:rPr>
            </w:pPr>
          </w:p>
          <w:p w14:paraId="13003E3D" w14:textId="77777777" w:rsidR="00DB1CD6" w:rsidRPr="00745085" w:rsidRDefault="00DB1CD6" w:rsidP="009075E7">
            <w:pPr>
              <w:rPr>
                <w:rFonts w:ascii="Times New Roman" w:hAnsi="Times New Roman"/>
              </w:rPr>
            </w:pPr>
          </w:p>
          <w:p w14:paraId="0B607504" w14:textId="77777777" w:rsidR="00DB1CD6" w:rsidRPr="00745085" w:rsidRDefault="00DB1CD6" w:rsidP="009075E7">
            <w:pPr>
              <w:rPr>
                <w:rFonts w:ascii="Times New Roman" w:hAnsi="Times New Roman"/>
              </w:rPr>
            </w:pPr>
          </w:p>
          <w:p w14:paraId="0E75DF8A" w14:textId="77777777" w:rsidR="00DB1CD6" w:rsidRPr="00745085" w:rsidRDefault="00DB1CD6" w:rsidP="009075E7">
            <w:pPr>
              <w:rPr>
                <w:rFonts w:ascii="Times New Roman" w:hAnsi="Times New Roman"/>
              </w:rPr>
            </w:pPr>
          </w:p>
          <w:p w14:paraId="5B0D76BD" w14:textId="77777777" w:rsidR="00DB1CD6" w:rsidRPr="00745085" w:rsidRDefault="00DB1CD6" w:rsidP="009075E7">
            <w:pPr>
              <w:rPr>
                <w:rFonts w:ascii="Times New Roman" w:hAnsi="Times New Roman"/>
              </w:rPr>
            </w:pPr>
          </w:p>
          <w:p w14:paraId="2E91270C" w14:textId="77777777" w:rsidR="00DB1CD6" w:rsidRPr="00745085" w:rsidRDefault="00DB1CD6" w:rsidP="009075E7">
            <w:pPr>
              <w:rPr>
                <w:rFonts w:ascii="Times New Roman" w:hAnsi="Times New Roman"/>
              </w:rPr>
            </w:pPr>
          </w:p>
          <w:p w14:paraId="1193D0E7"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6EC1E3B7" w14:textId="77777777" w:rsidR="00DB1CD6" w:rsidRPr="00745085" w:rsidRDefault="00DB1CD6" w:rsidP="00341B35">
            <w:pPr>
              <w:jc w:val="both"/>
              <w:rPr>
                <w:rFonts w:ascii="Times New Roman" w:hAnsi="Times New Roman"/>
              </w:rPr>
            </w:pPr>
            <w:r w:rsidRPr="00745085">
              <w:rPr>
                <w:rFonts w:ascii="Times New Roman" w:eastAsia="Calibri" w:hAnsi="Times New Roman" w:cs="Times New Roman"/>
                <w:b/>
              </w:rPr>
              <w:t>Навыки:</w:t>
            </w:r>
          </w:p>
        </w:tc>
      </w:tr>
      <w:tr w:rsidR="00DB1CD6" w:rsidRPr="00745085" w14:paraId="67B435CF" w14:textId="77777777" w:rsidTr="009075E7">
        <w:trPr>
          <w:trHeight w:val="114"/>
        </w:trPr>
        <w:tc>
          <w:tcPr>
            <w:tcW w:w="2405" w:type="dxa"/>
            <w:vMerge/>
          </w:tcPr>
          <w:p w14:paraId="6D57E8DC" w14:textId="77777777" w:rsidR="00DB1CD6" w:rsidRPr="00745085" w:rsidRDefault="00DB1CD6" w:rsidP="00341B35">
            <w:pPr>
              <w:jc w:val="both"/>
              <w:rPr>
                <w:rFonts w:ascii="Times New Roman" w:hAnsi="Times New Roman"/>
                <w:highlight w:val="yellow"/>
              </w:rPr>
            </w:pPr>
          </w:p>
        </w:tc>
        <w:tc>
          <w:tcPr>
            <w:tcW w:w="3969" w:type="dxa"/>
            <w:vMerge/>
          </w:tcPr>
          <w:p w14:paraId="608D20BA"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212D737D" w14:textId="77777777" w:rsidR="00DB1CD6" w:rsidRPr="00745085" w:rsidRDefault="00DB1CD6" w:rsidP="00341B35">
            <w:pPr>
              <w:jc w:val="both"/>
              <w:rPr>
                <w:rFonts w:ascii="Times New Roman" w:hAnsi="Times New Roman"/>
              </w:rPr>
            </w:pPr>
            <w:r w:rsidRPr="00745085">
              <w:rPr>
                <w:rFonts w:ascii="Times New Roman" w:hAnsi="Times New Roman"/>
              </w:rPr>
              <w:t xml:space="preserve">информирования соответствующих органов ЕС </w:t>
            </w:r>
            <w:proofErr w:type="spellStart"/>
            <w:r w:rsidRPr="00745085">
              <w:rPr>
                <w:rFonts w:ascii="Times New Roman" w:hAnsi="Times New Roman"/>
              </w:rPr>
              <w:t>ОрВД</w:t>
            </w:r>
            <w:proofErr w:type="spellEnd"/>
            <w:r w:rsidRPr="00745085">
              <w:rPr>
                <w:rFonts w:ascii="Times New Roman" w:hAnsi="Times New Roman"/>
              </w:rPr>
              <w:t xml:space="preserve"> об отклонениях от плана полета или изменениях в режиме полета и о возникновении особых ситуаций в полете, о совершении аварийной посадки</w:t>
            </w:r>
          </w:p>
        </w:tc>
      </w:tr>
      <w:tr w:rsidR="00DB1CD6" w:rsidRPr="00745085" w14:paraId="3B61CAA8" w14:textId="77777777" w:rsidTr="009075E7">
        <w:trPr>
          <w:trHeight w:val="114"/>
        </w:trPr>
        <w:tc>
          <w:tcPr>
            <w:tcW w:w="2405" w:type="dxa"/>
            <w:vMerge/>
          </w:tcPr>
          <w:p w14:paraId="07813745" w14:textId="77777777" w:rsidR="00DB1CD6" w:rsidRPr="00745085" w:rsidRDefault="00DB1CD6" w:rsidP="00341B35">
            <w:pPr>
              <w:jc w:val="both"/>
              <w:rPr>
                <w:rFonts w:ascii="Times New Roman" w:hAnsi="Times New Roman"/>
                <w:highlight w:val="yellow"/>
              </w:rPr>
            </w:pPr>
          </w:p>
        </w:tc>
        <w:tc>
          <w:tcPr>
            <w:tcW w:w="3969" w:type="dxa"/>
            <w:vMerge/>
          </w:tcPr>
          <w:p w14:paraId="03320938"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319850D5" w14:textId="77777777" w:rsidR="00DB1CD6" w:rsidRPr="00745085" w:rsidRDefault="00DB1CD6" w:rsidP="00341B35">
            <w:pPr>
              <w:jc w:val="both"/>
              <w:rPr>
                <w:rFonts w:ascii="Times New Roman" w:hAnsi="Times New Roman"/>
              </w:rPr>
            </w:pPr>
            <w:r w:rsidRPr="00745085">
              <w:rPr>
                <w:rFonts w:ascii="Times New Roman" w:hAnsi="Times New Roman"/>
              </w:rPr>
              <w:t>подготовки плана полета и представление его соответствующему органу Единой системы организации воздушного движения, в том числе с использованием цифровых технологий</w:t>
            </w:r>
          </w:p>
        </w:tc>
      </w:tr>
      <w:tr w:rsidR="00DB1CD6" w:rsidRPr="00745085" w14:paraId="48EA78A3" w14:textId="77777777" w:rsidTr="009075E7">
        <w:trPr>
          <w:trHeight w:val="114"/>
        </w:trPr>
        <w:tc>
          <w:tcPr>
            <w:tcW w:w="2405" w:type="dxa"/>
            <w:vMerge/>
          </w:tcPr>
          <w:p w14:paraId="31A86041" w14:textId="77777777" w:rsidR="00DB1CD6" w:rsidRPr="00745085" w:rsidRDefault="00DB1CD6" w:rsidP="00341B35">
            <w:pPr>
              <w:jc w:val="both"/>
              <w:rPr>
                <w:rFonts w:ascii="Times New Roman" w:hAnsi="Times New Roman"/>
                <w:highlight w:val="yellow"/>
              </w:rPr>
            </w:pPr>
          </w:p>
        </w:tc>
        <w:tc>
          <w:tcPr>
            <w:tcW w:w="3969" w:type="dxa"/>
            <w:vMerge/>
          </w:tcPr>
          <w:p w14:paraId="2381738F"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383AF58A" w14:textId="77777777" w:rsidR="00DB1CD6" w:rsidRPr="00745085" w:rsidRDefault="00DB1CD6" w:rsidP="00341B35">
            <w:pPr>
              <w:jc w:val="both"/>
              <w:rPr>
                <w:rFonts w:ascii="Times New Roman" w:hAnsi="Times New Roman"/>
              </w:rPr>
            </w:pPr>
            <w:r w:rsidRPr="00745085">
              <w:rPr>
                <w:rFonts w:ascii="Times New Roman" w:hAnsi="Times New Roman"/>
              </w:rPr>
              <w:t>взаимодействия с участниками воздушного движения при выполнении полетов</w:t>
            </w:r>
          </w:p>
        </w:tc>
      </w:tr>
      <w:tr w:rsidR="00DB1CD6" w:rsidRPr="00745085" w14:paraId="5392EA8B" w14:textId="77777777" w:rsidTr="009075E7">
        <w:trPr>
          <w:trHeight w:val="114"/>
        </w:trPr>
        <w:tc>
          <w:tcPr>
            <w:tcW w:w="2405" w:type="dxa"/>
            <w:vMerge/>
          </w:tcPr>
          <w:p w14:paraId="6622E652" w14:textId="77777777" w:rsidR="00DB1CD6" w:rsidRPr="00745085" w:rsidRDefault="00DB1CD6" w:rsidP="00341B35">
            <w:pPr>
              <w:jc w:val="both"/>
              <w:rPr>
                <w:rFonts w:ascii="Times New Roman" w:hAnsi="Times New Roman"/>
                <w:highlight w:val="yellow"/>
              </w:rPr>
            </w:pPr>
          </w:p>
        </w:tc>
        <w:tc>
          <w:tcPr>
            <w:tcW w:w="3969" w:type="dxa"/>
            <w:vMerge/>
          </w:tcPr>
          <w:p w14:paraId="63EAC136"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40032443" w14:textId="77777777" w:rsidR="00DB1CD6" w:rsidRPr="00745085" w:rsidRDefault="00DB1CD6" w:rsidP="00341B35">
            <w:pPr>
              <w:jc w:val="both"/>
              <w:rPr>
                <w:rFonts w:ascii="Times New Roman" w:hAnsi="Times New Roman"/>
              </w:rPr>
            </w:pPr>
            <w:r w:rsidRPr="00745085">
              <w:rPr>
                <w:rFonts w:ascii="Times New Roman" w:hAnsi="Times New Roman"/>
              </w:rPr>
              <w:t xml:space="preserve">ведения радиосвязи с органами </w:t>
            </w:r>
            <w:proofErr w:type="spellStart"/>
            <w:r w:rsidRPr="00745085">
              <w:rPr>
                <w:rFonts w:ascii="Times New Roman" w:hAnsi="Times New Roman"/>
              </w:rPr>
              <w:t>ОрВД</w:t>
            </w:r>
            <w:proofErr w:type="spellEnd"/>
            <w:r w:rsidRPr="00745085">
              <w:rPr>
                <w:rFonts w:ascii="Times New Roman" w:hAnsi="Times New Roman"/>
              </w:rPr>
              <w:t xml:space="preserve"> и отражен</w:t>
            </w:r>
            <w:r w:rsidR="0095680F" w:rsidRPr="00745085">
              <w:rPr>
                <w:rFonts w:ascii="Times New Roman" w:hAnsi="Times New Roman"/>
              </w:rPr>
              <w:t>ия</w:t>
            </w:r>
            <w:r w:rsidRPr="00745085">
              <w:rPr>
                <w:rFonts w:ascii="Times New Roman" w:hAnsi="Times New Roman"/>
              </w:rPr>
              <w:t xml:space="preserve"> в полетной документации</w:t>
            </w:r>
          </w:p>
        </w:tc>
      </w:tr>
      <w:tr w:rsidR="00DB1CD6" w:rsidRPr="00745085" w14:paraId="33925119" w14:textId="77777777" w:rsidTr="009075E7">
        <w:trPr>
          <w:trHeight w:val="114"/>
        </w:trPr>
        <w:tc>
          <w:tcPr>
            <w:tcW w:w="2405" w:type="dxa"/>
            <w:vMerge/>
          </w:tcPr>
          <w:p w14:paraId="463CA5EC" w14:textId="77777777" w:rsidR="00DB1CD6" w:rsidRPr="00745085" w:rsidRDefault="00DB1CD6" w:rsidP="00341B35">
            <w:pPr>
              <w:jc w:val="both"/>
              <w:rPr>
                <w:rFonts w:ascii="Times New Roman" w:hAnsi="Times New Roman"/>
                <w:highlight w:val="yellow"/>
              </w:rPr>
            </w:pPr>
          </w:p>
        </w:tc>
        <w:tc>
          <w:tcPr>
            <w:tcW w:w="3969" w:type="dxa"/>
            <w:vMerge/>
          </w:tcPr>
          <w:p w14:paraId="1FB616E5"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2798FF99" w14:textId="77777777" w:rsidR="00DB1CD6" w:rsidRPr="00745085" w:rsidRDefault="00DB1CD6" w:rsidP="00341B35">
            <w:pPr>
              <w:jc w:val="both"/>
              <w:rPr>
                <w:rFonts w:ascii="Times New Roman" w:hAnsi="Times New Roman"/>
              </w:rPr>
            </w:pPr>
            <w:r w:rsidRPr="00745085">
              <w:rPr>
                <w:rFonts w:ascii="Times New Roman" w:eastAsia="Calibri" w:hAnsi="Times New Roman" w:cs="Times New Roman"/>
                <w:b/>
              </w:rPr>
              <w:t>Умения:</w:t>
            </w:r>
          </w:p>
        </w:tc>
      </w:tr>
      <w:tr w:rsidR="00DB1CD6" w:rsidRPr="00745085" w14:paraId="06D24A27" w14:textId="77777777" w:rsidTr="009075E7">
        <w:trPr>
          <w:trHeight w:val="114"/>
        </w:trPr>
        <w:tc>
          <w:tcPr>
            <w:tcW w:w="2405" w:type="dxa"/>
            <w:vMerge/>
          </w:tcPr>
          <w:p w14:paraId="0F3DEE9F" w14:textId="77777777" w:rsidR="00DB1CD6" w:rsidRPr="00745085" w:rsidRDefault="00DB1CD6" w:rsidP="00341B35">
            <w:pPr>
              <w:jc w:val="both"/>
              <w:rPr>
                <w:rFonts w:ascii="Times New Roman" w:hAnsi="Times New Roman"/>
                <w:highlight w:val="yellow"/>
              </w:rPr>
            </w:pPr>
          </w:p>
        </w:tc>
        <w:tc>
          <w:tcPr>
            <w:tcW w:w="3969" w:type="dxa"/>
            <w:vMerge/>
          </w:tcPr>
          <w:p w14:paraId="55F808A0"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276FCB2D" w14:textId="77777777" w:rsidR="00DB1CD6" w:rsidRPr="00745085" w:rsidRDefault="00DB1CD6" w:rsidP="00341B35">
            <w:pPr>
              <w:jc w:val="both"/>
              <w:rPr>
                <w:rFonts w:ascii="Times New Roman" w:hAnsi="Times New Roman"/>
              </w:rPr>
            </w:pPr>
            <w:r w:rsidRPr="00745085">
              <w:rPr>
                <w:rFonts w:ascii="Times New Roman" w:hAnsi="Times New Roman"/>
              </w:rPr>
              <w:t>осуществлять дистанционный контроль параметров полета</w:t>
            </w:r>
          </w:p>
        </w:tc>
      </w:tr>
      <w:tr w:rsidR="00DB1CD6" w:rsidRPr="00745085" w14:paraId="4FCF6AAE" w14:textId="77777777" w:rsidTr="009075E7">
        <w:trPr>
          <w:trHeight w:val="114"/>
        </w:trPr>
        <w:tc>
          <w:tcPr>
            <w:tcW w:w="2405" w:type="dxa"/>
            <w:vMerge/>
          </w:tcPr>
          <w:p w14:paraId="4C73749D" w14:textId="77777777" w:rsidR="00DB1CD6" w:rsidRPr="00745085" w:rsidRDefault="00DB1CD6" w:rsidP="00341B35">
            <w:pPr>
              <w:jc w:val="both"/>
              <w:rPr>
                <w:rFonts w:ascii="Times New Roman" w:hAnsi="Times New Roman"/>
                <w:highlight w:val="yellow"/>
              </w:rPr>
            </w:pPr>
          </w:p>
        </w:tc>
        <w:tc>
          <w:tcPr>
            <w:tcW w:w="3969" w:type="dxa"/>
            <w:vMerge/>
          </w:tcPr>
          <w:p w14:paraId="044D7897"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2B17EC42" w14:textId="77777777" w:rsidR="00DB1CD6" w:rsidRPr="00745085" w:rsidRDefault="00DB1CD6" w:rsidP="00341B35">
            <w:pPr>
              <w:jc w:val="both"/>
              <w:rPr>
                <w:rFonts w:ascii="Times New Roman" w:hAnsi="Times New Roman"/>
              </w:rPr>
            </w:pPr>
            <w:r w:rsidRPr="00745085">
              <w:rPr>
                <w:rFonts w:ascii="Times New Roman" w:hAnsi="Times New Roman"/>
              </w:rPr>
              <w:t>использовать специализированные цифровые платформы полетно-информационного обслуживания и сервисы цифровой технологии</w:t>
            </w:r>
          </w:p>
        </w:tc>
      </w:tr>
      <w:tr w:rsidR="00DB1CD6" w:rsidRPr="00745085" w14:paraId="426FE8CA" w14:textId="77777777" w:rsidTr="009075E7">
        <w:trPr>
          <w:trHeight w:val="114"/>
        </w:trPr>
        <w:tc>
          <w:tcPr>
            <w:tcW w:w="2405" w:type="dxa"/>
            <w:vMerge/>
          </w:tcPr>
          <w:p w14:paraId="633C72B8" w14:textId="77777777" w:rsidR="00DB1CD6" w:rsidRPr="00745085" w:rsidRDefault="00DB1CD6" w:rsidP="00341B35">
            <w:pPr>
              <w:jc w:val="both"/>
              <w:rPr>
                <w:rFonts w:ascii="Times New Roman" w:hAnsi="Times New Roman"/>
                <w:highlight w:val="yellow"/>
              </w:rPr>
            </w:pPr>
          </w:p>
        </w:tc>
        <w:tc>
          <w:tcPr>
            <w:tcW w:w="3969" w:type="dxa"/>
            <w:vMerge/>
          </w:tcPr>
          <w:p w14:paraId="2109F10F"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15719BBA" w14:textId="77777777" w:rsidR="00DB1CD6" w:rsidRPr="00745085" w:rsidRDefault="00DB1CD6" w:rsidP="00341B35">
            <w:pPr>
              <w:jc w:val="both"/>
              <w:rPr>
                <w:rFonts w:ascii="Times New Roman" w:hAnsi="Times New Roman"/>
              </w:rPr>
            </w:pPr>
            <w:r w:rsidRPr="00745085">
              <w:rPr>
                <w:rFonts w:ascii="Times New Roman" w:hAnsi="Times New Roman"/>
              </w:rPr>
              <w:t xml:space="preserve">использовать специальное программное обеспечение для составления программы </w:t>
            </w:r>
            <w:r w:rsidRPr="00745085">
              <w:rPr>
                <w:rFonts w:ascii="Times New Roman" w:hAnsi="Times New Roman"/>
              </w:rPr>
              <w:lastRenderedPageBreak/>
              <w:t>полета</w:t>
            </w:r>
          </w:p>
        </w:tc>
      </w:tr>
      <w:tr w:rsidR="00DB1CD6" w:rsidRPr="00745085" w14:paraId="1DAA65B5" w14:textId="77777777" w:rsidTr="009075E7">
        <w:trPr>
          <w:trHeight w:val="114"/>
        </w:trPr>
        <w:tc>
          <w:tcPr>
            <w:tcW w:w="2405" w:type="dxa"/>
            <w:vMerge/>
          </w:tcPr>
          <w:p w14:paraId="5A426C64" w14:textId="77777777" w:rsidR="00DB1CD6" w:rsidRPr="00745085" w:rsidRDefault="00DB1CD6" w:rsidP="00341B35">
            <w:pPr>
              <w:jc w:val="both"/>
              <w:rPr>
                <w:rFonts w:ascii="Times New Roman" w:hAnsi="Times New Roman"/>
                <w:highlight w:val="yellow"/>
              </w:rPr>
            </w:pPr>
          </w:p>
        </w:tc>
        <w:tc>
          <w:tcPr>
            <w:tcW w:w="3969" w:type="dxa"/>
            <w:vMerge/>
          </w:tcPr>
          <w:p w14:paraId="41451E75"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13AE3816" w14:textId="77777777" w:rsidR="00DB1CD6" w:rsidRPr="00745085" w:rsidRDefault="00DB1CD6" w:rsidP="00341B35">
            <w:pPr>
              <w:jc w:val="both"/>
              <w:rPr>
                <w:rFonts w:ascii="Times New Roman" w:hAnsi="Times New Roman"/>
              </w:rPr>
            </w:pPr>
            <w:r w:rsidRPr="00745085">
              <w:rPr>
                <w:rFonts w:ascii="Times New Roman" w:hAnsi="Times New Roman"/>
              </w:rPr>
              <w:t>составлять полетное задание и план полета</w:t>
            </w:r>
          </w:p>
        </w:tc>
      </w:tr>
      <w:tr w:rsidR="00DB1CD6" w:rsidRPr="00745085" w14:paraId="37F6D7C7" w14:textId="77777777" w:rsidTr="009075E7">
        <w:trPr>
          <w:trHeight w:val="114"/>
        </w:trPr>
        <w:tc>
          <w:tcPr>
            <w:tcW w:w="2405" w:type="dxa"/>
            <w:vMerge/>
          </w:tcPr>
          <w:p w14:paraId="2D0C8FB2" w14:textId="77777777" w:rsidR="00DB1CD6" w:rsidRPr="00745085" w:rsidRDefault="00DB1CD6" w:rsidP="00341B35">
            <w:pPr>
              <w:jc w:val="both"/>
              <w:rPr>
                <w:rFonts w:ascii="Times New Roman" w:hAnsi="Times New Roman"/>
                <w:highlight w:val="yellow"/>
              </w:rPr>
            </w:pPr>
          </w:p>
        </w:tc>
        <w:tc>
          <w:tcPr>
            <w:tcW w:w="3969" w:type="dxa"/>
            <w:vMerge/>
          </w:tcPr>
          <w:p w14:paraId="55F16951"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29623779" w14:textId="77777777" w:rsidR="00DB1CD6" w:rsidRPr="00745085" w:rsidRDefault="00DB1CD6" w:rsidP="00341B35">
            <w:pPr>
              <w:jc w:val="both"/>
              <w:rPr>
                <w:rFonts w:ascii="Times New Roman" w:hAnsi="Times New Roman"/>
              </w:rPr>
            </w:pPr>
            <w:r w:rsidRPr="00745085">
              <w:rPr>
                <w:rFonts w:ascii="Times New Roman" w:hAnsi="Times New Roman"/>
              </w:rPr>
              <w:t xml:space="preserve">вести радиосвязь с органами </w:t>
            </w:r>
            <w:proofErr w:type="spellStart"/>
            <w:r w:rsidRPr="00745085">
              <w:rPr>
                <w:rFonts w:ascii="Times New Roman" w:hAnsi="Times New Roman"/>
              </w:rPr>
              <w:t>ОрВД</w:t>
            </w:r>
            <w:proofErr w:type="spellEnd"/>
            <w:r w:rsidRPr="00745085">
              <w:rPr>
                <w:rFonts w:ascii="Times New Roman" w:hAnsi="Times New Roman"/>
              </w:rPr>
              <w:t xml:space="preserve"> и другими участниками воздушного движения</w:t>
            </w:r>
          </w:p>
        </w:tc>
      </w:tr>
      <w:tr w:rsidR="00DB1CD6" w:rsidRPr="00745085" w14:paraId="55A3947B" w14:textId="77777777" w:rsidTr="009075E7">
        <w:trPr>
          <w:trHeight w:val="114"/>
        </w:trPr>
        <w:tc>
          <w:tcPr>
            <w:tcW w:w="2405" w:type="dxa"/>
            <w:vMerge/>
          </w:tcPr>
          <w:p w14:paraId="13C0B753" w14:textId="77777777" w:rsidR="00DB1CD6" w:rsidRPr="00745085" w:rsidRDefault="00DB1CD6" w:rsidP="00341B35">
            <w:pPr>
              <w:jc w:val="both"/>
              <w:rPr>
                <w:rFonts w:ascii="Times New Roman" w:hAnsi="Times New Roman"/>
                <w:highlight w:val="yellow"/>
              </w:rPr>
            </w:pPr>
          </w:p>
        </w:tc>
        <w:tc>
          <w:tcPr>
            <w:tcW w:w="3969" w:type="dxa"/>
            <w:vMerge/>
          </w:tcPr>
          <w:p w14:paraId="6345B04F"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0389B9A5" w14:textId="77777777" w:rsidR="00DB1CD6" w:rsidRPr="00745085" w:rsidRDefault="00DB1CD6" w:rsidP="00341B35">
            <w:pPr>
              <w:jc w:val="both"/>
              <w:rPr>
                <w:rFonts w:ascii="Times New Roman" w:hAnsi="Times New Roman"/>
              </w:rPr>
            </w:pPr>
            <w:r w:rsidRPr="00745085">
              <w:rPr>
                <w:rFonts w:ascii="Times New Roman" w:hAnsi="Times New Roman"/>
              </w:rPr>
              <w:t>распознавать и контролировать факторы угроз и ошибок при выполнении полетов</w:t>
            </w:r>
          </w:p>
        </w:tc>
      </w:tr>
      <w:tr w:rsidR="00DB1CD6" w:rsidRPr="00745085" w14:paraId="1B4B5A4B" w14:textId="77777777" w:rsidTr="009075E7">
        <w:trPr>
          <w:trHeight w:val="114"/>
        </w:trPr>
        <w:tc>
          <w:tcPr>
            <w:tcW w:w="2405" w:type="dxa"/>
            <w:vMerge/>
          </w:tcPr>
          <w:p w14:paraId="7F840C98" w14:textId="77777777" w:rsidR="00DB1CD6" w:rsidRPr="00745085" w:rsidRDefault="00DB1CD6" w:rsidP="00341B35">
            <w:pPr>
              <w:jc w:val="both"/>
              <w:rPr>
                <w:rFonts w:ascii="Times New Roman" w:hAnsi="Times New Roman"/>
                <w:highlight w:val="yellow"/>
              </w:rPr>
            </w:pPr>
          </w:p>
        </w:tc>
        <w:tc>
          <w:tcPr>
            <w:tcW w:w="3969" w:type="dxa"/>
            <w:vMerge/>
          </w:tcPr>
          <w:p w14:paraId="07E4223A"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5601BA0D" w14:textId="77777777" w:rsidR="00DB1CD6" w:rsidRPr="00745085" w:rsidRDefault="00DB1CD6" w:rsidP="00341B35">
            <w:pPr>
              <w:jc w:val="both"/>
              <w:rPr>
                <w:rFonts w:ascii="Times New Roman" w:hAnsi="Times New Roman"/>
              </w:rPr>
            </w:pPr>
            <w:r w:rsidRPr="00745085">
              <w:rPr>
                <w:rFonts w:ascii="Times New Roman" w:eastAsia="Calibri" w:hAnsi="Times New Roman" w:cs="Times New Roman"/>
                <w:b/>
              </w:rPr>
              <w:t>Знания:</w:t>
            </w:r>
          </w:p>
        </w:tc>
      </w:tr>
      <w:tr w:rsidR="00DB1CD6" w:rsidRPr="00745085" w14:paraId="5C187E3A" w14:textId="77777777" w:rsidTr="009075E7">
        <w:trPr>
          <w:trHeight w:val="114"/>
        </w:trPr>
        <w:tc>
          <w:tcPr>
            <w:tcW w:w="2405" w:type="dxa"/>
            <w:vMerge/>
          </w:tcPr>
          <w:p w14:paraId="34D3B35B" w14:textId="77777777" w:rsidR="00DB1CD6" w:rsidRPr="00745085" w:rsidRDefault="00DB1CD6" w:rsidP="00341B35">
            <w:pPr>
              <w:jc w:val="both"/>
              <w:rPr>
                <w:rFonts w:ascii="Times New Roman" w:hAnsi="Times New Roman"/>
                <w:highlight w:val="yellow"/>
              </w:rPr>
            </w:pPr>
          </w:p>
        </w:tc>
        <w:tc>
          <w:tcPr>
            <w:tcW w:w="3969" w:type="dxa"/>
            <w:vMerge/>
          </w:tcPr>
          <w:p w14:paraId="3894882B"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3538B8DB" w14:textId="77777777" w:rsidR="00DB1CD6" w:rsidRPr="00745085" w:rsidRDefault="00DB1CD6" w:rsidP="00341B35">
            <w:pPr>
              <w:jc w:val="both"/>
              <w:rPr>
                <w:rFonts w:ascii="Times New Roman" w:hAnsi="Times New Roman"/>
              </w:rPr>
            </w:pPr>
            <w:r w:rsidRPr="00745085">
              <w:rPr>
                <w:rFonts w:ascii="Times New Roman" w:hAnsi="Times New Roman"/>
              </w:rPr>
              <w:t>нормативные правовые акты, регламентирующие порядок использования воздушного пространства Российской Федерации</w:t>
            </w:r>
          </w:p>
        </w:tc>
      </w:tr>
      <w:tr w:rsidR="00DB1CD6" w:rsidRPr="00745085" w14:paraId="139B9283" w14:textId="77777777" w:rsidTr="009075E7">
        <w:trPr>
          <w:trHeight w:val="114"/>
        </w:trPr>
        <w:tc>
          <w:tcPr>
            <w:tcW w:w="2405" w:type="dxa"/>
            <w:vMerge/>
          </w:tcPr>
          <w:p w14:paraId="32AF5AA7" w14:textId="77777777" w:rsidR="00DB1CD6" w:rsidRPr="00745085" w:rsidRDefault="00DB1CD6" w:rsidP="00341B35">
            <w:pPr>
              <w:jc w:val="both"/>
              <w:rPr>
                <w:rFonts w:ascii="Times New Roman" w:hAnsi="Times New Roman"/>
                <w:highlight w:val="yellow"/>
              </w:rPr>
            </w:pPr>
          </w:p>
        </w:tc>
        <w:tc>
          <w:tcPr>
            <w:tcW w:w="3969" w:type="dxa"/>
            <w:vMerge/>
          </w:tcPr>
          <w:p w14:paraId="0C357B82"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7ACFDE99" w14:textId="77777777" w:rsidR="00DB1CD6" w:rsidRPr="00745085" w:rsidRDefault="00DB1CD6" w:rsidP="00341B35">
            <w:pPr>
              <w:jc w:val="both"/>
              <w:rPr>
                <w:rFonts w:ascii="Times New Roman" w:hAnsi="Times New Roman"/>
              </w:rPr>
            </w:pPr>
            <w:r w:rsidRPr="00745085">
              <w:rPr>
                <w:rFonts w:ascii="Times New Roman" w:hAnsi="Times New Roman"/>
              </w:rPr>
              <w:t>порядок ведения радиосвязи</w:t>
            </w:r>
          </w:p>
        </w:tc>
      </w:tr>
      <w:tr w:rsidR="00DB1CD6" w:rsidRPr="00745085" w14:paraId="06582802" w14:textId="77777777" w:rsidTr="009075E7">
        <w:trPr>
          <w:trHeight w:val="114"/>
        </w:trPr>
        <w:tc>
          <w:tcPr>
            <w:tcW w:w="2405" w:type="dxa"/>
            <w:vMerge/>
          </w:tcPr>
          <w:p w14:paraId="52507A0A" w14:textId="77777777" w:rsidR="00DB1CD6" w:rsidRPr="00745085" w:rsidRDefault="00DB1CD6" w:rsidP="00341B35">
            <w:pPr>
              <w:jc w:val="both"/>
              <w:rPr>
                <w:rFonts w:ascii="Times New Roman" w:hAnsi="Times New Roman"/>
                <w:highlight w:val="yellow"/>
              </w:rPr>
            </w:pPr>
          </w:p>
        </w:tc>
        <w:tc>
          <w:tcPr>
            <w:tcW w:w="3969" w:type="dxa"/>
            <w:vMerge/>
          </w:tcPr>
          <w:p w14:paraId="7466B24A"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22D2A6DD" w14:textId="77777777" w:rsidR="00DB1CD6" w:rsidRPr="00745085" w:rsidRDefault="00DB1CD6" w:rsidP="00341B35">
            <w:pPr>
              <w:jc w:val="both"/>
              <w:rPr>
                <w:rFonts w:ascii="Times New Roman" w:hAnsi="Times New Roman"/>
              </w:rPr>
            </w:pPr>
            <w:r w:rsidRPr="00745085">
              <w:rPr>
                <w:rFonts w:ascii="Times New Roman" w:hAnsi="Times New Roman"/>
              </w:rPr>
              <w:t>правила и порядок, установленные воздушным законодательством Российской Федерации, получения разрешения на использование воздушного пространства, в том числе при выполнении полетов над населенными пунктами, при выполнении авиационных работ</w:t>
            </w:r>
          </w:p>
        </w:tc>
      </w:tr>
      <w:tr w:rsidR="00DB1CD6" w:rsidRPr="00745085" w14:paraId="3E0D1C5C" w14:textId="77777777" w:rsidTr="009075E7">
        <w:trPr>
          <w:trHeight w:val="114"/>
        </w:trPr>
        <w:tc>
          <w:tcPr>
            <w:tcW w:w="2405" w:type="dxa"/>
            <w:vMerge/>
          </w:tcPr>
          <w:p w14:paraId="7F037F48" w14:textId="77777777" w:rsidR="00DB1CD6" w:rsidRPr="00745085" w:rsidRDefault="00DB1CD6" w:rsidP="00341B35">
            <w:pPr>
              <w:jc w:val="both"/>
              <w:rPr>
                <w:rFonts w:ascii="Times New Roman" w:hAnsi="Times New Roman"/>
                <w:highlight w:val="yellow"/>
              </w:rPr>
            </w:pPr>
          </w:p>
        </w:tc>
        <w:tc>
          <w:tcPr>
            <w:tcW w:w="3969" w:type="dxa"/>
            <w:vMerge/>
          </w:tcPr>
          <w:p w14:paraId="4436F3F4"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0B39A8CB" w14:textId="77777777" w:rsidR="00DB1CD6" w:rsidRPr="00745085" w:rsidRDefault="00DB1CD6" w:rsidP="00341B35">
            <w:pPr>
              <w:jc w:val="both"/>
              <w:rPr>
                <w:rFonts w:ascii="Times New Roman" w:hAnsi="Times New Roman"/>
              </w:rPr>
            </w:pPr>
            <w:r w:rsidRPr="00745085">
              <w:rPr>
                <w:rFonts w:ascii="Times New Roman" w:hAnsi="Times New Roman"/>
              </w:rPr>
              <w:t>нормативные правовые акты об установлении запретных зон и зон ограничения полетов</w:t>
            </w:r>
          </w:p>
        </w:tc>
      </w:tr>
      <w:tr w:rsidR="00DB1CD6" w:rsidRPr="00745085" w14:paraId="2E5F46BB" w14:textId="77777777" w:rsidTr="009075E7">
        <w:trPr>
          <w:trHeight w:val="114"/>
        </w:trPr>
        <w:tc>
          <w:tcPr>
            <w:tcW w:w="2405" w:type="dxa"/>
            <w:vMerge/>
          </w:tcPr>
          <w:p w14:paraId="1805BA22" w14:textId="77777777" w:rsidR="00DB1CD6" w:rsidRPr="00745085" w:rsidRDefault="00DB1CD6" w:rsidP="00341B35">
            <w:pPr>
              <w:jc w:val="both"/>
              <w:rPr>
                <w:rFonts w:ascii="Times New Roman" w:hAnsi="Times New Roman"/>
                <w:highlight w:val="yellow"/>
              </w:rPr>
            </w:pPr>
          </w:p>
        </w:tc>
        <w:tc>
          <w:tcPr>
            <w:tcW w:w="3969" w:type="dxa"/>
            <w:vMerge/>
          </w:tcPr>
          <w:p w14:paraId="2EC2737C"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74D51A4F" w14:textId="77777777" w:rsidR="00DB1CD6" w:rsidRPr="00745085" w:rsidRDefault="00DB1CD6" w:rsidP="00341B35">
            <w:pPr>
              <w:jc w:val="both"/>
              <w:rPr>
                <w:rFonts w:ascii="Times New Roman" w:hAnsi="Times New Roman"/>
              </w:rPr>
            </w:pPr>
            <w:r w:rsidRPr="00745085">
              <w:rPr>
                <w:rFonts w:ascii="Times New Roman" w:hAnsi="Times New Roman"/>
              </w:rPr>
              <w:t>порядок организации и выполнения полетов беспилотным воздушным судном в сегрегированном воздушном пространстве</w:t>
            </w:r>
          </w:p>
        </w:tc>
      </w:tr>
      <w:tr w:rsidR="00DB1CD6" w:rsidRPr="00745085" w14:paraId="5133FEFE" w14:textId="77777777" w:rsidTr="009075E7">
        <w:trPr>
          <w:trHeight w:val="114"/>
        </w:trPr>
        <w:tc>
          <w:tcPr>
            <w:tcW w:w="2405" w:type="dxa"/>
            <w:vMerge/>
          </w:tcPr>
          <w:p w14:paraId="18293B7E" w14:textId="77777777" w:rsidR="00DB1CD6" w:rsidRPr="00745085" w:rsidRDefault="00DB1CD6" w:rsidP="00341B35">
            <w:pPr>
              <w:jc w:val="both"/>
              <w:rPr>
                <w:rFonts w:ascii="Times New Roman" w:hAnsi="Times New Roman"/>
                <w:highlight w:val="yellow"/>
              </w:rPr>
            </w:pPr>
          </w:p>
        </w:tc>
        <w:tc>
          <w:tcPr>
            <w:tcW w:w="3969" w:type="dxa"/>
            <w:vMerge/>
          </w:tcPr>
          <w:p w14:paraId="00DC1629"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164ADE04" w14:textId="77777777" w:rsidR="00DB1CD6" w:rsidRPr="00745085" w:rsidRDefault="00DB1CD6" w:rsidP="00341B35">
            <w:pPr>
              <w:jc w:val="both"/>
              <w:rPr>
                <w:rFonts w:ascii="Times New Roman" w:hAnsi="Times New Roman"/>
              </w:rPr>
            </w:pPr>
            <w:r w:rsidRPr="00745085">
              <w:rPr>
                <w:rFonts w:ascii="Times New Roman" w:hAnsi="Times New Roman"/>
              </w:rPr>
              <w:t>порядок планирования полета беспилотного воздушного судна и построения маршрута полета</w:t>
            </w:r>
          </w:p>
        </w:tc>
      </w:tr>
      <w:tr w:rsidR="00DB1CD6" w:rsidRPr="00745085" w14:paraId="13C8237C" w14:textId="77777777" w:rsidTr="009075E7">
        <w:trPr>
          <w:trHeight w:val="114"/>
        </w:trPr>
        <w:tc>
          <w:tcPr>
            <w:tcW w:w="2405" w:type="dxa"/>
            <w:vMerge/>
          </w:tcPr>
          <w:p w14:paraId="52CA3CD0" w14:textId="77777777" w:rsidR="00DB1CD6" w:rsidRPr="00745085" w:rsidRDefault="00DB1CD6" w:rsidP="00341B35">
            <w:pPr>
              <w:jc w:val="both"/>
              <w:rPr>
                <w:rFonts w:ascii="Times New Roman" w:hAnsi="Times New Roman"/>
                <w:highlight w:val="yellow"/>
              </w:rPr>
            </w:pPr>
          </w:p>
        </w:tc>
        <w:tc>
          <w:tcPr>
            <w:tcW w:w="3969" w:type="dxa"/>
            <w:vMerge/>
          </w:tcPr>
          <w:p w14:paraId="338BD453"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165D490D" w14:textId="77777777" w:rsidR="00DB1CD6" w:rsidRPr="00745085" w:rsidRDefault="00DB1CD6" w:rsidP="00341B35">
            <w:pPr>
              <w:jc w:val="both"/>
              <w:rPr>
                <w:rFonts w:ascii="Times New Roman" w:hAnsi="Times New Roman"/>
              </w:rPr>
            </w:pPr>
            <w:r w:rsidRPr="00745085">
              <w:rPr>
                <w:rFonts w:ascii="Times New Roman" w:hAnsi="Times New Roman"/>
              </w:rPr>
              <w:t>правила подготовки плана полетов и порядок его подачи органу Единой системы организации воздушного движения</w:t>
            </w:r>
          </w:p>
        </w:tc>
      </w:tr>
      <w:tr w:rsidR="00DB1CD6" w:rsidRPr="00745085" w14:paraId="6D4A7EFB" w14:textId="77777777" w:rsidTr="009075E7">
        <w:trPr>
          <w:trHeight w:val="114"/>
        </w:trPr>
        <w:tc>
          <w:tcPr>
            <w:tcW w:w="2405" w:type="dxa"/>
            <w:vMerge/>
          </w:tcPr>
          <w:p w14:paraId="00060286" w14:textId="77777777" w:rsidR="00DB1CD6" w:rsidRPr="00745085" w:rsidRDefault="00DB1CD6" w:rsidP="00341B35">
            <w:pPr>
              <w:jc w:val="both"/>
              <w:rPr>
                <w:rFonts w:ascii="Times New Roman" w:hAnsi="Times New Roman"/>
                <w:highlight w:val="yellow"/>
              </w:rPr>
            </w:pPr>
          </w:p>
        </w:tc>
        <w:tc>
          <w:tcPr>
            <w:tcW w:w="3969" w:type="dxa"/>
            <w:vMerge/>
          </w:tcPr>
          <w:p w14:paraId="019B842F"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462AA6B6" w14:textId="77777777" w:rsidR="00DB1CD6" w:rsidRPr="00745085" w:rsidRDefault="00DB1CD6" w:rsidP="00341B35">
            <w:pPr>
              <w:jc w:val="both"/>
              <w:rPr>
                <w:rFonts w:ascii="Times New Roman" w:hAnsi="Times New Roman"/>
              </w:rPr>
            </w:pPr>
            <w:r w:rsidRPr="00745085">
              <w:rPr>
                <w:rFonts w:ascii="Times New Roman" w:hAnsi="Times New Roman"/>
              </w:rPr>
              <w:t>порядок действий экипажа при нештатных и аварийных ситуациях</w:t>
            </w:r>
          </w:p>
        </w:tc>
      </w:tr>
      <w:tr w:rsidR="00DB1CD6" w:rsidRPr="00745085" w14:paraId="74943C23" w14:textId="77777777" w:rsidTr="009075E7">
        <w:trPr>
          <w:trHeight w:val="114"/>
        </w:trPr>
        <w:tc>
          <w:tcPr>
            <w:tcW w:w="2405" w:type="dxa"/>
            <w:vMerge/>
          </w:tcPr>
          <w:p w14:paraId="5DF650CD" w14:textId="77777777" w:rsidR="00DB1CD6" w:rsidRPr="00745085" w:rsidRDefault="00DB1CD6" w:rsidP="00341B35">
            <w:pPr>
              <w:jc w:val="both"/>
              <w:rPr>
                <w:rFonts w:ascii="Times New Roman" w:hAnsi="Times New Roman"/>
                <w:highlight w:val="yellow"/>
              </w:rPr>
            </w:pPr>
          </w:p>
        </w:tc>
        <w:tc>
          <w:tcPr>
            <w:tcW w:w="3969" w:type="dxa"/>
            <w:vMerge/>
          </w:tcPr>
          <w:p w14:paraId="4D86BEC9"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4551F797" w14:textId="77777777" w:rsidR="00DB1CD6" w:rsidRPr="00745085" w:rsidRDefault="00DB1CD6" w:rsidP="00341B35">
            <w:pPr>
              <w:jc w:val="both"/>
              <w:rPr>
                <w:rFonts w:ascii="Times New Roman" w:hAnsi="Times New Roman"/>
              </w:rPr>
            </w:pPr>
            <w:r w:rsidRPr="00745085">
              <w:rPr>
                <w:rFonts w:ascii="Times New Roman" w:hAnsi="Times New Roman"/>
              </w:rPr>
              <w:t>т</w:t>
            </w:r>
            <w:r w:rsidR="00DA39BA" w:rsidRPr="00745085">
              <w:rPr>
                <w:rFonts w:ascii="Times New Roman" w:hAnsi="Times New Roman"/>
              </w:rPr>
              <w:t>ехнологию</w:t>
            </w:r>
            <w:r w:rsidRPr="00745085">
              <w:rPr>
                <w:rFonts w:ascii="Times New Roman" w:hAnsi="Times New Roman"/>
              </w:rPr>
              <w:t xml:space="preserve"> выполнения авиационных работ</w:t>
            </w:r>
          </w:p>
        </w:tc>
      </w:tr>
      <w:tr w:rsidR="00DB1CD6" w:rsidRPr="00745085" w14:paraId="6839FC9F" w14:textId="77777777" w:rsidTr="009075E7">
        <w:trPr>
          <w:trHeight w:val="114"/>
        </w:trPr>
        <w:tc>
          <w:tcPr>
            <w:tcW w:w="2405" w:type="dxa"/>
            <w:vMerge/>
          </w:tcPr>
          <w:p w14:paraId="75D3F436" w14:textId="77777777" w:rsidR="00DB1CD6" w:rsidRPr="00745085" w:rsidRDefault="00DB1CD6" w:rsidP="00341B35">
            <w:pPr>
              <w:jc w:val="both"/>
              <w:rPr>
                <w:rFonts w:ascii="Times New Roman" w:hAnsi="Times New Roman"/>
                <w:highlight w:val="yellow"/>
              </w:rPr>
            </w:pPr>
          </w:p>
        </w:tc>
        <w:tc>
          <w:tcPr>
            <w:tcW w:w="3969" w:type="dxa"/>
            <w:vMerge/>
          </w:tcPr>
          <w:p w14:paraId="5F4CB23A"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1C5E4998" w14:textId="77777777" w:rsidR="00DB1CD6" w:rsidRPr="00745085" w:rsidRDefault="00DB1CD6" w:rsidP="00341B35">
            <w:pPr>
              <w:jc w:val="both"/>
              <w:rPr>
                <w:rFonts w:ascii="Times New Roman" w:hAnsi="Times New Roman"/>
              </w:rPr>
            </w:pPr>
            <w:r w:rsidRPr="00745085">
              <w:rPr>
                <w:rFonts w:ascii="Times New Roman" w:hAnsi="Times New Roman"/>
              </w:rPr>
              <w:t>ответственность за нарушение правил использования воздушного пространства</w:t>
            </w:r>
          </w:p>
        </w:tc>
      </w:tr>
      <w:tr w:rsidR="00DB1CD6" w:rsidRPr="00745085" w14:paraId="5C89DAF9" w14:textId="77777777" w:rsidTr="009075E7">
        <w:trPr>
          <w:trHeight w:val="134"/>
        </w:trPr>
        <w:tc>
          <w:tcPr>
            <w:tcW w:w="2405" w:type="dxa"/>
            <w:vMerge/>
          </w:tcPr>
          <w:p w14:paraId="139D46A4" w14:textId="77777777" w:rsidR="00DB1CD6" w:rsidRPr="00745085" w:rsidRDefault="00DB1CD6" w:rsidP="00341B35">
            <w:pPr>
              <w:jc w:val="both"/>
              <w:rPr>
                <w:rFonts w:ascii="Times New Roman" w:hAnsi="Times New Roman"/>
                <w:highlight w:val="yellow"/>
              </w:rPr>
            </w:pPr>
          </w:p>
        </w:tc>
        <w:tc>
          <w:tcPr>
            <w:tcW w:w="3969" w:type="dxa"/>
            <w:vMerge w:val="restart"/>
          </w:tcPr>
          <w:p w14:paraId="13ABC41E" w14:textId="77777777" w:rsidR="00DB1CD6" w:rsidRPr="00745085" w:rsidRDefault="00DB1CD6" w:rsidP="009075E7">
            <w:pPr>
              <w:rPr>
                <w:rFonts w:ascii="Times New Roman" w:hAnsi="Times New Roman"/>
              </w:rPr>
            </w:pPr>
            <w:r w:rsidRPr="00745085">
              <w:rPr>
                <w:rFonts w:ascii="Times New Roman" w:hAnsi="Times New Roman"/>
              </w:rPr>
              <w:t>ПК 3.4. Своевременно выявлять и устранять незначительные технические неисправности исполнительных механизмов и устройств беспилотных воздушных судов смешанного типа</w:t>
            </w:r>
            <w:r w:rsidR="005F0E18">
              <w:rPr>
                <w:rFonts w:ascii="Times New Roman" w:hAnsi="Times New Roman"/>
              </w:rPr>
              <w:t>.</w:t>
            </w:r>
          </w:p>
          <w:p w14:paraId="3F8F71C3" w14:textId="77777777" w:rsidR="00DB1CD6" w:rsidRPr="00745085" w:rsidRDefault="00DB1CD6" w:rsidP="009075E7">
            <w:pPr>
              <w:rPr>
                <w:rFonts w:ascii="Times New Roman" w:hAnsi="Times New Roman"/>
              </w:rPr>
            </w:pPr>
          </w:p>
          <w:p w14:paraId="7D0C2EE3" w14:textId="77777777" w:rsidR="00DB1CD6" w:rsidRPr="00745085" w:rsidRDefault="00DB1CD6" w:rsidP="009075E7">
            <w:pPr>
              <w:rPr>
                <w:rFonts w:ascii="Times New Roman" w:hAnsi="Times New Roman"/>
              </w:rPr>
            </w:pPr>
          </w:p>
          <w:p w14:paraId="576FADA1" w14:textId="77777777" w:rsidR="00DB1CD6" w:rsidRPr="00745085" w:rsidRDefault="00DB1CD6" w:rsidP="009075E7">
            <w:pPr>
              <w:rPr>
                <w:rFonts w:ascii="Times New Roman" w:hAnsi="Times New Roman"/>
              </w:rPr>
            </w:pPr>
          </w:p>
          <w:p w14:paraId="7264DA5E" w14:textId="77777777" w:rsidR="00DB1CD6" w:rsidRPr="00745085" w:rsidRDefault="00DB1CD6" w:rsidP="009075E7">
            <w:pPr>
              <w:rPr>
                <w:rFonts w:ascii="Times New Roman" w:hAnsi="Times New Roman"/>
              </w:rPr>
            </w:pPr>
          </w:p>
          <w:p w14:paraId="221A4308" w14:textId="77777777" w:rsidR="00DB1CD6" w:rsidRPr="00745085" w:rsidRDefault="00DB1CD6" w:rsidP="009075E7">
            <w:pPr>
              <w:rPr>
                <w:rFonts w:ascii="Times New Roman" w:hAnsi="Times New Roman"/>
              </w:rPr>
            </w:pPr>
          </w:p>
          <w:p w14:paraId="648A5F8C" w14:textId="77777777" w:rsidR="00DB1CD6" w:rsidRPr="00745085" w:rsidRDefault="00DB1CD6" w:rsidP="009075E7">
            <w:pPr>
              <w:rPr>
                <w:rFonts w:ascii="Times New Roman" w:hAnsi="Times New Roman"/>
              </w:rPr>
            </w:pPr>
          </w:p>
          <w:p w14:paraId="2B806F4D"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793AB6F5" w14:textId="77777777" w:rsidR="00DB1CD6" w:rsidRPr="00745085" w:rsidRDefault="00DB1CD6" w:rsidP="00341B35">
            <w:pPr>
              <w:jc w:val="both"/>
              <w:rPr>
                <w:rFonts w:ascii="Times New Roman" w:hAnsi="Times New Roman"/>
              </w:rPr>
            </w:pPr>
            <w:r w:rsidRPr="00745085">
              <w:rPr>
                <w:rFonts w:ascii="Times New Roman" w:eastAsia="Calibri" w:hAnsi="Times New Roman" w:cs="Times New Roman"/>
                <w:b/>
              </w:rPr>
              <w:t>Навыки:</w:t>
            </w:r>
          </w:p>
        </w:tc>
      </w:tr>
      <w:tr w:rsidR="00DB1CD6" w:rsidRPr="00745085" w14:paraId="59247961" w14:textId="77777777" w:rsidTr="009075E7">
        <w:trPr>
          <w:trHeight w:val="131"/>
        </w:trPr>
        <w:tc>
          <w:tcPr>
            <w:tcW w:w="2405" w:type="dxa"/>
            <w:vMerge/>
          </w:tcPr>
          <w:p w14:paraId="2FA279F8" w14:textId="77777777" w:rsidR="00DB1CD6" w:rsidRPr="00745085" w:rsidRDefault="00DB1CD6" w:rsidP="00341B35">
            <w:pPr>
              <w:jc w:val="both"/>
              <w:rPr>
                <w:rFonts w:ascii="Times New Roman" w:hAnsi="Times New Roman"/>
                <w:highlight w:val="yellow"/>
              </w:rPr>
            </w:pPr>
          </w:p>
        </w:tc>
        <w:tc>
          <w:tcPr>
            <w:tcW w:w="3969" w:type="dxa"/>
            <w:vMerge/>
          </w:tcPr>
          <w:p w14:paraId="072DEE12"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0812ED41" w14:textId="77777777" w:rsidR="00DB1CD6" w:rsidRPr="00745085" w:rsidRDefault="00DB1CD6" w:rsidP="00341B35">
            <w:pPr>
              <w:jc w:val="both"/>
              <w:rPr>
                <w:rFonts w:ascii="Times New Roman" w:hAnsi="Times New Roman"/>
              </w:rPr>
            </w:pPr>
            <w:r w:rsidRPr="00745085">
              <w:rPr>
                <w:rFonts w:ascii="Times New Roman" w:hAnsi="Times New Roman"/>
              </w:rPr>
              <w:t>выполнения внешнего осмотра и выявления неисправности</w:t>
            </w:r>
          </w:p>
        </w:tc>
      </w:tr>
      <w:tr w:rsidR="00DB1CD6" w:rsidRPr="00745085" w14:paraId="4AFCB130" w14:textId="77777777" w:rsidTr="009075E7">
        <w:trPr>
          <w:trHeight w:val="131"/>
        </w:trPr>
        <w:tc>
          <w:tcPr>
            <w:tcW w:w="2405" w:type="dxa"/>
            <w:vMerge/>
          </w:tcPr>
          <w:p w14:paraId="675162DD" w14:textId="77777777" w:rsidR="00DB1CD6" w:rsidRPr="00745085" w:rsidRDefault="00DB1CD6" w:rsidP="00341B35">
            <w:pPr>
              <w:jc w:val="both"/>
              <w:rPr>
                <w:rFonts w:ascii="Times New Roman" w:hAnsi="Times New Roman"/>
                <w:highlight w:val="yellow"/>
              </w:rPr>
            </w:pPr>
          </w:p>
        </w:tc>
        <w:tc>
          <w:tcPr>
            <w:tcW w:w="3969" w:type="dxa"/>
            <w:vMerge/>
          </w:tcPr>
          <w:p w14:paraId="384AB651"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254108D6" w14:textId="77777777" w:rsidR="00DB1CD6" w:rsidRPr="00745085" w:rsidRDefault="00DB1CD6" w:rsidP="00341B35">
            <w:pPr>
              <w:jc w:val="both"/>
              <w:rPr>
                <w:rFonts w:ascii="Times New Roman" w:hAnsi="Times New Roman"/>
              </w:rPr>
            </w:pPr>
            <w:r w:rsidRPr="00745085">
              <w:rPr>
                <w:rFonts w:ascii="Times New Roman" w:hAnsi="Times New Roman"/>
              </w:rPr>
              <w:t xml:space="preserve">проведения подготовки </w:t>
            </w:r>
            <w:proofErr w:type="spellStart"/>
            <w:r w:rsidRPr="00745085">
              <w:rPr>
                <w:rFonts w:ascii="Times New Roman" w:hAnsi="Times New Roman"/>
              </w:rPr>
              <w:t>стартово</w:t>
            </w:r>
            <w:proofErr w:type="spellEnd"/>
            <w:r w:rsidRPr="00745085">
              <w:rPr>
                <w:rFonts w:ascii="Times New Roman" w:hAnsi="Times New Roman"/>
              </w:rPr>
              <w:t>-посадочной площадки</w:t>
            </w:r>
          </w:p>
        </w:tc>
      </w:tr>
      <w:tr w:rsidR="00DB1CD6" w:rsidRPr="00745085" w14:paraId="649BD80C" w14:textId="77777777" w:rsidTr="009075E7">
        <w:trPr>
          <w:trHeight w:val="131"/>
        </w:trPr>
        <w:tc>
          <w:tcPr>
            <w:tcW w:w="2405" w:type="dxa"/>
            <w:vMerge/>
          </w:tcPr>
          <w:p w14:paraId="5B266829" w14:textId="77777777" w:rsidR="00DB1CD6" w:rsidRPr="00745085" w:rsidRDefault="00DB1CD6" w:rsidP="00341B35">
            <w:pPr>
              <w:jc w:val="both"/>
              <w:rPr>
                <w:rFonts w:ascii="Times New Roman" w:hAnsi="Times New Roman"/>
                <w:highlight w:val="yellow"/>
              </w:rPr>
            </w:pPr>
          </w:p>
        </w:tc>
        <w:tc>
          <w:tcPr>
            <w:tcW w:w="3969" w:type="dxa"/>
            <w:vMerge/>
          </w:tcPr>
          <w:p w14:paraId="6B76D20C"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4864F871" w14:textId="77777777" w:rsidR="00DB1CD6" w:rsidRPr="00745085" w:rsidRDefault="00DB1CD6" w:rsidP="00341B35">
            <w:pPr>
              <w:jc w:val="both"/>
              <w:rPr>
                <w:rFonts w:ascii="Times New Roman" w:hAnsi="Times New Roman"/>
              </w:rPr>
            </w:pPr>
            <w:r w:rsidRPr="00745085">
              <w:rPr>
                <w:rFonts w:ascii="Times New Roman" w:hAnsi="Times New Roman"/>
              </w:rPr>
              <w:t>контроля работоспособности систем, оборудования и его элементов в процессе выполнения технического обслуживания</w:t>
            </w:r>
          </w:p>
        </w:tc>
      </w:tr>
      <w:tr w:rsidR="00DB1CD6" w:rsidRPr="00745085" w14:paraId="5B6F5F4C" w14:textId="77777777" w:rsidTr="009075E7">
        <w:trPr>
          <w:trHeight w:val="131"/>
        </w:trPr>
        <w:tc>
          <w:tcPr>
            <w:tcW w:w="2405" w:type="dxa"/>
            <w:vMerge/>
          </w:tcPr>
          <w:p w14:paraId="49BC2BC3" w14:textId="77777777" w:rsidR="00DB1CD6" w:rsidRPr="00745085" w:rsidRDefault="00DB1CD6" w:rsidP="00341B35">
            <w:pPr>
              <w:jc w:val="both"/>
              <w:rPr>
                <w:rFonts w:ascii="Times New Roman" w:hAnsi="Times New Roman"/>
                <w:highlight w:val="yellow"/>
              </w:rPr>
            </w:pPr>
          </w:p>
        </w:tc>
        <w:tc>
          <w:tcPr>
            <w:tcW w:w="3969" w:type="dxa"/>
            <w:vMerge/>
          </w:tcPr>
          <w:p w14:paraId="52E7A4CA"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1BA9C821" w14:textId="77777777" w:rsidR="00DB1CD6" w:rsidRPr="00745085" w:rsidRDefault="00DB1CD6" w:rsidP="00341B35">
            <w:pPr>
              <w:jc w:val="both"/>
              <w:rPr>
                <w:rFonts w:ascii="Times New Roman" w:hAnsi="Times New Roman"/>
              </w:rPr>
            </w:pPr>
            <w:r w:rsidRPr="00745085">
              <w:rPr>
                <w:rFonts w:ascii="Times New Roman" w:eastAsia="Calibri" w:hAnsi="Times New Roman" w:cs="Times New Roman"/>
                <w:b/>
              </w:rPr>
              <w:t>Умения:</w:t>
            </w:r>
          </w:p>
        </w:tc>
      </w:tr>
      <w:tr w:rsidR="00DB1CD6" w:rsidRPr="00745085" w14:paraId="4A45A7D2" w14:textId="77777777" w:rsidTr="009075E7">
        <w:trPr>
          <w:trHeight w:val="131"/>
        </w:trPr>
        <w:tc>
          <w:tcPr>
            <w:tcW w:w="2405" w:type="dxa"/>
            <w:vMerge/>
          </w:tcPr>
          <w:p w14:paraId="5AA7C11F" w14:textId="77777777" w:rsidR="00DB1CD6" w:rsidRPr="00745085" w:rsidRDefault="00DB1CD6" w:rsidP="00341B35">
            <w:pPr>
              <w:jc w:val="both"/>
              <w:rPr>
                <w:rFonts w:ascii="Times New Roman" w:hAnsi="Times New Roman"/>
                <w:highlight w:val="yellow"/>
              </w:rPr>
            </w:pPr>
          </w:p>
        </w:tc>
        <w:tc>
          <w:tcPr>
            <w:tcW w:w="3969" w:type="dxa"/>
            <w:vMerge/>
          </w:tcPr>
          <w:p w14:paraId="70A8AC48"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11E64730" w14:textId="77777777" w:rsidR="00DB1CD6" w:rsidRPr="00745085" w:rsidRDefault="00DB1CD6" w:rsidP="00341B35">
            <w:pPr>
              <w:jc w:val="both"/>
              <w:rPr>
                <w:rFonts w:ascii="Times New Roman" w:hAnsi="Times New Roman"/>
              </w:rPr>
            </w:pPr>
            <w:r w:rsidRPr="00745085">
              <w:rPr>
                <w:rFonts w:ascii="Times New Roman" w:hAnsi="Times New Roman"/>
              </w:rPr>
              <w:t>читать эксплуатационно-техническую документацию беспилотных авиационных систем и их элементов, чертежи и схемы</w:t>
            </w:r>
          </w:p>
        </w:tc>
      </w:tr>
      <w:tr w:rsidR="00DB1CD6" w:rsidRPr="00745085" w14:paraId="636816C1" w14:textId="77777777" w:rsidTr="009075E7">
        <w:trPr>
          <w:trHeight w:val="131"/>
        </w:trPr>
        <w:tc>
          <w:tcPr>
            <w:tcW w:w="2405" w:type="dxa"/>
            <w:vMerge/>
          </w:tcPr>
          <w:p w14:paraId="6D4403A5" w14:textId="77777777" w:rsidR="00DB1CD6" w:rsidRPr="00745085" w:rsidRDefault="00DB1CD6" w:rsidP="00341B35">
            <w:pPr>
              <w:jc w:val="both"/>
              <w:rPr>
                <w:rFonts w:ascii="Times New Roman" w:hAnsi="Times New Roman"/>
                <w:highlight w:val="yellow"/>
              </w:rPr>
            </w:pPr>
          </w:p>
        </w:tc>
        <w:tc>
          <w:tcPr>
            <w:tcW w:w="3969" w:type="dxa"/>
            <w:vMerge/>
          </w:tcPr>
          <w:p w14:paraId="654CC168"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4CA4A559" w14:textId="77777777" w:rsidR="00DB1CD6" w:rsidRPr="00745085" w:rsidRDefault="00DB1CD6" w:rsidP="00341B35">
            <w:pPr>
              <w:jc w:val="both"/>
              <w:rPr>
                <w:rFonts w:ascii="Times New Roman" w:hAnsi="Times New Roman"/>
              </w:rPr>
            </w:pPr>
            <w:r w:rsidRPr="00745085">
              <w:rPr>
                <w:rFonts w:ascii="Times New Roman" w:hAnsi="Times New Roman"/>
              </w:rPr>
              <w:t>оценивать техническое состояние элементов беспилотных авиационных систем</w:t>
            </w:r>
          </w:p>
        </w:tc>
      </w:tr>
      <w:tr w:rsidR="00DB1CD6" w:rsidRPr="00745085" w14:paraId="6FDB2767" w14:textId="77777777" w:rsidTr="009075E7">
        <w:trPr>
          <w:trHeight w:val="131"/>
        </w:trPr>
        <w:tc>
          <w:tcPr>
            <w:tcW w:w="2405" w:type="dxa"/>
            <w:vMerge/>
          </w:tcPr>
          <w:p w14:paraId="2B3DD8A2" w14:textId="77777777" w:rsidR="00DB1CD6" w:rsidRPr="00745085" w:rsidRDefault="00DB1CD6" w:rsidP="00341B35">
            <w:pPr>
              <w:jc w:val="both"/>
              <w:rPr>
                <w:rFonts w:ascii="Times New Roman" w:hAnsi="Times New Roman"/>
                <w:highlight w:val="yellow"/>
              </w:rPr>
            </w:pPr>
          </w:p>
        </w:tc>
        <w:tc>
          <w:tcPr>
            <w:tcW w:w="3969" w:type="dxa"/>
            <w:vMerge/>
          </w:tcPr>
          <w:p w14:paraId="7EAC959D"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3DF4B547" w14:textId="77777777" w:rsidR="00DB1CD6" w:rsidRPr="00745085" w:rsidRDefault="00DB1CD6" w:rsidP="00341B35">
            <w:pPr>
              <w:jc w:val="both"/>
              <w:rPr>
                <w:rFonts w:ascii="Times New Roman" w:hAnsi="Times New Roman"/>
              </w:rPr>
            </w:pPr>
            <w:r w:rsidRPr="00745085">
              <w:rPr>
                <w:rFonts w:ascii="Times New Roman" w:hAnsi="Times New Roman"/>
              </w:rPr>
              <w:t>осуществлять подготовку и настройку элементов беспилотных авиационных систем</w:t>
            </w:r>
          </w:p>
        </w:tc>
      </w:tr>
      <w:tr w:rsidR="00DB1CD6" w:rsidRPr="00745085" w14:paraId="7700D290" w14:textId="77777777" w:rsidTr="009075E7">
        <w:trPr>
          <w:trHeight w:val="131"/>
        </w:trPr>
        <w:tc>
          <w:tcPr>
            <w:tcW w:w="2405" w:type="dxa"/>
            <w:vMerge/>
          </w:tcPr>
          <w:p w14:paraId="4583869D" w14:textId="77777777" w:rsidR="00DB1CD6" w:rsidRPr="00745085" w:rsidRDefault="00DB1CD6" w:rsidP="00341B35">
            <w:pPr>
              <w:jc w:val="both"/>
              <w:rPr>
                <w:rFonts w:ascii="Times New Roman" w:hAnsi="Times New Roman"/>
                <w:highlight w:val="yellow"/>
              </w:rPr>
            </w:pPr>
          </w:p>
        </w:tc>
        <w:tc>
          <w:tcPr>
            <w:tcW w:w="3969" w:type="dxa"/>
            <w:vMerge/>
          </w:tcPr>
          <w:p w14:paraId="61D019F6"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0780E5E9" w14:textId="77777777" w:rsidR="00DB1CD6" w:rsidRPr="00745085" w:rsidRDefault="00DB1CD6" w:rsidP="00341B35">
            <w:pPr>
              <w:jc w:val="both"/>
              <w:rPr>
                <w:rFonts w:ascii="Times New Roman" w:hAnsi="Times New Roman"/>
              </w:rPr>
            </w:pPr>
            <w:r w:rsidRPr="00745085">
              <w:rPr>
                <w:rFonts w:ascii="Times New Roman" w:hAnsi="Times New Roman"/>
              </w:rPr>
              <w:t>оформлять техническую документацию</w:t>
            </w:r>
          </w:p>
        </w:tc>
      </w:tr>
      <w:tr w:rsidR="00DB1CD6" w:rsidRPr="00745085" w14:paraId="279C72DA" w14:textId="77777777" w:rsidTr="009075E7">
        <w:trPr>
          <w:trHeight w:val="131"/>
        </w:trPr>
        <w:tc>
          <w:tcPr>
            <w:tcW w:w="2405" w:type="dxa"/>
            <w:vMerge/>
          </w:tcPr>
          <w:p w14:paraId="759AE3FB" w14:textId="77777777" w:rsidR="00DB1CD6" w:rsidRPr="00745085" w:rsidRDefault="00DB1CD6" w:rsidP="00341B35">
            <w:pPr>
              <w:jc w:val="both"/>
              <w:rPr>
                <w:rFonts w:ascii="Times New Roman" w:hAnsi="Times New Roman"/>
                <w:highlight w:val="yellow"/>
              </w:rPr>
            </w:pPr>
          </w:p>
        </w:tc>
        <w:tc>
          <w:tcPr>
            <w:tcW w:w="3969" w:type="dxa"/>
            <w:vMerge/>
          </w:tcPr>
          <w:p w14:paraId="5229162F"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0D44E89C" w14:textId="77777777" w:rsidR="00DB1CD6" w:rsidRPr="00745085" w:rsidRDefault="00DB1CD6" w:rsidP="00341B35">
            <w:pPr>
              <w:jc w:val="both"/>
              <w:rPr>
                <w:rFonts w:ascii="Times New Roman" w:hAnsi="Times New Roman"/>
              </w:rPr>
            </w:pPr>
            <w:r w:rsidRPr="00745085">
              <w:rPr>
                <w:rFonts w:ascii="Times New Roman" w:eastAsia="Calibri" w:hAnsi="Times New Roman" w:cs="Times New Roman"/>
                <w:b/>
              </w:rPr>
              <w:t>Знания:</w:t>
            </w:r>
          </w:p>
        </w:tc>
      </w:tr>
      <w:tr w:rsidR="00DB1CD6" w:rsidRPr="00745085" w14:paraId="602DBC86" w14:textId="77777777" w:rsidTr="009075E7">
        <w:trPr>
          <w:trHeight w:val="131"/>
        </w:trPr>
        <w:tc>
          <w:tcPr>
            <w:tcW w:w="2405" w:type="dxa"/>
            <w:vMerge/>
          </w:tcPr>
          <w:p w14:paraId="37EEE84B" w14:textId="77777777" w:rsidR="00DB1CD6" w:rsidRPr="00745085" w:rsidRDefault="00DB1CD6" w:rsidP="00341B35">
            <w:pPr>
              <w:jc w:val="both"/>
              <w:rPr>
                <w:rFonts w:ascii="Times New Roman" w:hAnsi="Times New Roman"/>
                <w:highlight w:val="yellow"/>
              </w:rPr>
            </w:pPr>
          </w:p>
        </w:tc>
        <w:tc>
          <w:tcPr>
            <w:tcW w:w="3969" w:type="dxa"/>
            <w:vMerge/>
          </w:tcPr>
          <w:p w14:paraId="63524994"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66DDA5C7" w14:textId="77777777" w:rsidR="00DB1CD6" w:rsidRPr="00745085" w:rsidRDefault="00DB1CD6" w:rsidP="00341B35">
            <w:pPr>
              <w:jc w:val="both"/>
              <w:rPr>
                <w:rFonts w:ascii="Times New Roman" w:hAnsi="Times New Roman"/>
              </w:rPr>
            </w:pPr>
            <w:r w:rsidRPr="00745085">
              <w:rPr>
                <w:rFonts w:ascii="Times New Roman" w:hAnsi="Times New Roman"/>
              </w:rPr>
              <w:t>требования эксплуатационной документации к техническому обслуживанию</w:t>
            </w:r>
          </w:p>
        </w:tc>
      </w:tr>
      <w:tr w:rsidR="00DB1CD6" w:rsidRPr="00745085" w14:paraId="3E4AC511" w14:textId="77777777" w:rsidTr="009075E7">
        <w:trPr>
          <w:trHeight w:val="131"/>
        </w:trPr>
        <w:tc>
          <w:tcPr>
            <w:tcW w:w="2405" w:type="dxa"/>
            <w:vMerge/>
          </w:tcPr>
          <w:p w14:paraId="55A65CD6" w14:textId="77777777" w:rsidR="00DB1CD6" w:rsidRPr="00745085" w:rsidRDefault="00DB1CD6" w:rsidP="00341B35">
            <w:pPr>
              <w:jc w:val="both"/>
              <w:rPr>
                <w:rFonts w:ascii="Times New Roman" w:hAnsi="Times New Roman"/>
                <w:highlight w:val="yellow"/>
              </w:rPr>
            </w:pPr>
          </w:p>
        </w:tc>
        <w:tc>
          <w:tcPr>
            <w:tcW w:w="3969" w:type="dxa"/>
            <w:vMerge/>
          </w:tcPr>
          <w:p w14:paraId="6A4456C1"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5AC12239" w14:textId="77777777" w:rsidR="00DB1CD6" w:rsidRPr="00745085" w:rsidRDefault="00DB1CD6" w:rsidP="00341B35">
            <w:pPr>
              <w:jc w:val="both"/>
              <w:rPr>
                <w:rFonts w:ascii="Times New Roman" w:hAnsi="Times New Roman"/>
              </w:rPr>
            </w:pPr>
            <w:r w:rsidRPr="00745085">
              <w:rPr>
                <w:rFonts w:ascii="Times New Roman" w:hAnsi="Times New Roman"/>
              </w:rPr>
              <w:t>назначение, устройство и принципы работы элементов беспилотной авиационной системы</w:t>
            </w:r>
          </w:p>
        </w:tc>
      </w:tr>
      <w:tr w:rsidR="00DB1CD6" w:rsidRPr="00745085" w14:paraId="062D641A" w14:textId="77777777" w:rsidTr="009075E7">
        <w:trPr>
          <w:trHeight w:val="131"/>
        </w:trPr>
        <w:tc>
          <w:tcPr>
            <w:tcW w:w="2405" w:type="dxa"/>
            <w:vMerge/>
          </w:tcPr>
          <w:p w14:paraId="5576E747" w14:textId="77777777" w:rsidR="00DB1CD6" w:rsidRPr="00745085" w:rsidRDefault="00DB1CD6" w:rsidP="00341B35">
            <w:pPr>
              <w:jc w:val="both"/>
              <w:rPr>
                <w:rFonts w:ascii="Times New Roman" w:hAnsi="Times New Roman"/>
                <w:highlight w:val="yellow"/>
              </w:rPr>
            </w:pPr>
          </w:p>
        </w:tc>
        <w:tc>
          <w:tcPr>
            <w:tcW w:w="3969" w:type="dxa"/>
            <w:vMerge/>
          </w:tcPr>
          <w:p w14:paraId="4D938148"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2ED395FA" w14:textId="77777777" w:rsidR="00DB1CD6" w:rsidRPr="00745085" w:rsidRDefault="00DB1CD6" w:rsidP="00341B35">
            <w:pPr>
              <w:jc w:val="both"/>
              <w:rPr>
                <w:rFonts w:ascii="Times New Roman" w:hAnsi="Times New Roman"/>
              </w:rPr>
            </w:pPr>
            <w:r w:rsidRPr="00745085">
              <w:rPr>
                <w:rFonts w:ascii="Times New Roman" w:hAnsi="Times New Roman"/>
              </w:rPr>
              <w:t>к</w:t>
            </w:r>
            <w:r w:rsidR="00D54A3C" w:rsidRPr="00745085">
              <w:rPr>
                <w:rFonts w:ascii="Times New Roman" w:hAnsi="Times New Roman"/>
              </w:rPr>
              <w:t>лассификацию</w:t>
            </w:r>
            <w:r w:rsidRPr="00745085">
              <w:rPr>
                <w:rFonts w:ascii="Times New Roman" w:hAnsi="Times New Roman"/>
              </w:rPr>
              <w:t xml:space="preserve"> неисправностей и отказов беспилотной авиационной системы, методы их обнаружения и устранения</w:t>
            </w:r>
          </w:p>
        </w:tc>
      </w:tr>
      <w:tr w:rsidR="00DB1CD6" w:rsidRPr="00745085" w14:paraId="2610D2E2" w14:textId="77777777" w:rsidTr="009075E7">
        <w:trPr>
          <w:trHeight w:val="131"/>
        </w:trPr>
        <w:tc>
          <w:tcPr>
            <w:tcW w:w="2405" w:type="dxa"/>
            <w:vMerge/>
          </w:tcPr>
          <w:p w14:paraId="1665E97A" w14:textId="77777777" w:rsidR="00DB1CD6" w:rsidRPr="00745085" w:rsidRDefault="00DB1CD6" w:rsidP="00341B35">
            <w:pPr>
              <w:jc w:val="both"/>
              <w:rPr>
                <w:rFonts w:ascii="Times New Roman" w:hAnsi="Times New Roman"/>
                <w:highlight w:val="yellow"/>
              </w:rPr>
            </w:pPr>
          </w:p>
        </w:tc>
        <w:tc>
          <w:tcPr>
            <w:tcW w:w="3969" w:type="dxa"/>
            <w:vMerge/>
          </w:tcPr>
          <w:p w14:paraId="5EBAB15B"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3B32C733" w14:textId="77777777" w:rsidR="00DB1CD6" w:rsidRPr="00745085" w:rsidRDefault="00DB1CD6" w:rsidP="00341B35">
            <w:pPr>
              <w:jc w:val="both"/>
              <w:rPr>
                <w:rFonts w:ascii="Times New Roman" w:hAnsi="Times New Roman"/>
              </w:rPr>
            </w:pPr>
            <w:r w:rsidRPr="00745085">
              <w:rPr>
                <w:rFonts w:ascii="Times New Roman" w:hAnsi="Times New Roman"/>
              </w:rPr>
              <w:t>требования охраны труда и пожарной безопасности</w:t>
            </w:r>
          </w:p>
        </w:tc>
      </w:tr>
      <w:tr w:rsidR="00DB1CD6" w:rsidRPr="00745085" w14:paraId="69985E4D" w14:textId="77777777" w:rsidTr="009075E7">
        <w:trPr>
          <w:trHeight w:val="180"/>
        </w:trPr>
        <w:tc>
          <w:tcPr>
            <w:tcW w:w="2405" w:type="dxa"/>
            <w:vMerge/>
          </w:tcPr>
          <w:p w14:paraId="6E76FC65" w14:textId="77777777" w:rsidR="00DB1CD6" w:rsidRPr="00745085" w:rsidRDefault="00DB1CD6" w:rsidP="00341B35">
            <w:pPr>
              <w:jc w:val="both"/>
              <w:rPr>
                <w:rFonts w:ascii="Times New Roman" w:hAnsi="Times New Roman"/>
                <w:highlight w:val="yellow"/>
              </w:rPr>
            </w:pPr>
          </w:p>
        </w:tc>
        <w:tc>
          <w:tcPr>
            <w:tcW w:w="3969" w:type="dxa"/>
            <w:vMerge w:val="restart"/>
          </w:tcPr>
          <w:p w14:paraId="65BD95CA" w14:textId="77777777" w:rsidR="00DB1CD6" w:rsidRPr="00745085" w:rsidRDefault="00DB1CD6" w:rsidP="009075E7">
            <w:pPr>
              <w:tabs>
                <w:tab w:val="left" w:pos="-2376"/>
              </w:tabs>
              <w:ind w:left="34"/>
              <w:rPr>
                <w:rFonts w:ascii="Times New Roman" w:hAnsi="Times New Roman"/>
              </w:rPr>
            </w:pPr>
            <w:r w:rsidRPr="00745085">
              <w:rPr>
                <w:rFonts w:ascii="Times New Roman" w:hAnsi="Times New Roman"/>
              </w:rPr>
              <w:t>ПК 3.5. Вести учет срока службы, наработки объектов эксплуатации, причин отказов, неисправностей и повреждений беспилотных воздушных судов смешанного типа</w:t>
            </w:r>
            <w:r w:rsidR="005F0E18">
              <w:rPr>
                <w:rFonts w:ascii="Times New Roman" w:hAnsi="Times New Roman"/>
              </w:rPr>
              <w:t>.</w:t>
            </w:r>
          </w:p>
        </w:tc>
        <w:tc>
          <w:tcPr>
            <w:tcW w:w="8186" w:type="dxa"/>
            <w:tcBorders>
              <w:right w:val="single" w:sz="4" w:space="0" w:color="auto"/>
            </w:tcBorders>
            <w:shd w:val="clear" w:color="auto" w:fill="auto"/>
          </w:tcPr>
          <w:p w14:paraId="35286430" w14:textId="77777777" w:rsidR="00DB1CD6" w:rsidRPr="00745085" w:rsidRDefault="00DB1CD6" w:rsidP="00341B35">
            <w:pPr>
              <w:jc w:val="both"/>
              <w:rPr>
                <w:rFonts w:ascii="Times New Roman" w:hAnsi="Times New Roman"/>
              </w:rPr>
            </w:pPr>
            <w:r w:rsidRPr="00745085">
              <w:rPr>
                <w:rFonts w:ascii="Times New Roman" w:eastAsia="Calibri" w:hAnsi="Times New Roman" w:cs="Times New Roman"/>
                <w:b/>
              </w:rPr>
              <w:t>Навыки:</w:t>
            </w:r>
          </w:p>
        </w:tc>
      </w:tr>
      <w:tr w:rsidR="00DB1CD6" w:rsidRPr="00745085" w14:paraId="0244B8DF" w14:textId="77777777" w:rsidTr="009075E7">
        <w:trPr>
          <w:trHeight w:val="117"/>
        </w:trPr>
        <w:tc>
          <w:tcPr>
            <w:tcW w:w="2405" w:type="dxa"/>
            <w:vMerge/>
          </w:tcPr>
          <w:p w14:paraId="15669A26" w14:textId="77777777" w:rsidR="00DB1CD6" w:rsidRPr="00745085" w:rsidRDefault="00DB1CD6" w:rsidP="00341B35">
            <w:pPr>
              <w:jc w:val="both"/>
              <w:rPr>
                <w:rFonts w:ascii="Times New Roman" w:hAnsi="Times New Roman"/>
                <w:highlight w:val="yellow"/>
              </w:rPr>
            </w:pPr>
          </w:p>
        </w:tc>
        <w:tc>
          <w:tcPr>
            <w:tcW w:w="3969" w:type="dxa"/>
            <w:vMerge/>
          </w:tcPr>
          <w:p w14:paraId="1C34660B" w14:textId="77777777" w:rsidR="00DB1CD6" w:rsidRPr="00745085" w:rsidRDefault="00DB1CD6" w:rsidP="009075E7">
            <w:pPr>
              <w:tabs>
                <w:tab w:val="left" w:pos="984"/>
              </w:tabs>
              <w:rPr>
                <w:rFonts w:ascii="Times New Roman" w:hAnsi="Times New Roman"/>
              </w:rPr>
            </w:pPr>
          </w:p>
        </w:tc>
        <w:tc>
          <w:tcPr>
            <w:tcW w:w="8186" w:type="dxa"/>
            <w:tcBorders>
              <w:right w:val="single" w:sz="4" w:space="0" w:color="auto"/>
            </w:tcBorders>
            <w:shd w:val="clear" w:color="auto" w:fill="auto"/>
          </w:tcPr>
          <w:p w14:paraId="213B7D5A" w14:textId="77777777" w:rsidR="00DB1CD6" w:rsidRPr="00745085" w:rsidRDefault="00DB1CD6" w:rsidP="00341B35">
            <w:pPr>
              <w:jc w:val="both"/>
              <w:rPr>
                <w:rFonts w:ascii="Times New Roman" w:hAnsi="Times New Roman"/>
              </w:rPr>
            </w:pPr>
            <w:r w:rsidRPr="00745085">
              <w:rPr>
                <w:rFonts w:ascii="Times New Roman" w:hAnsi="Times New Roman"/>
              </w:rPr>
              <w:t>проведения послеполетного осмотра и устранения обнаруженных неисправностей</w:t>
            </w:r>
          </w:p>
        </w:tc>
      </w:tr>
      <w:tr w:rsidR="00DB1CD6" w:rsidRPr="00745085" w14:paraId="66AC6500" w14:textId="77777777" w:rsidTr="009075E7">
        <w:trPr>
          <w:trHeight w:val="117"/>
        </w:trPr>
        <w:tc>
          <w:tcPr>
            <w:tcW w:w="2405" w:type="dxa"/>
            <w:vMerge/>
          </w:tcPr>
          <w:p w14:paraId="2174E7F4" w14:textId="77777777" w:rsidR="00DB1CD6" w:rsidRPr="00745085" w:rsidRDefault="00DB1CD6" w:rsidP="00341B35">
            <w:pPr>
              <w:jc w:val="both"/>
              <w:rPr>
                <w:rFonts w:ascii="Times New Roman" w:hAnsi="Times New Roman"/>
                <w:highlight w:val="yellow"/>
              </w:rPr>
            </w:pPr>
          </w:p>
        </w:tc>
        <w:tc>
          <w:tcPr>
            <w:tcW w:w="3969" w:type="dxa"/>
            <w:vMerge/>
          </w:tcPr>
          <w:p w14:paraId="1CF3442D" w14:textId="77777777" w:rsidR="00DB1CD6" w:rsidRPr="00745085" w:rsidRDefault="00DB1CD6" w:rsidP="009075E7">
            <w:pPr>
              <w:tabs>
                <w:tab w:val="left" w:pos="984"/>
              </w:tabs>
              <w:rPr>
                <w:rFonts w:ascii="Times New Roman" w:hAnsi="Times New Roman"/>
              </w:rPr>
            </w:pPr>
          </w:p>
        </w:tc>
        <w:tc>
          <w:tcPr>
            <w:tcW w:w="8186" w:type="dxa"/>
            <w:tcBorders>
              <w:right w:val="single" w:sz="4" w:space="0" w:color="auto"/>
            </w:tcBorders>
            <w:shd w:val="clear" w:color="auto" w:fill="auto"/>
          </w:tcPr>
          <w:p w14:paraId="3B8B363C" w14:textId="77777777" w:rsidR="00DB1CD6" w:rsidRPr="00745085" w:rsidRDefault="00DB1CD6" w:rsidP="00341B35">
            <w:pPr>
              <w:jc w:val="both"/>
              <w:rPr>
                <w:rFonts w:ascii="Times New Roman" w:hAnsi="Times New Roman"/>
              </w:rPr>
            </w:pPr>
            <w:r w:rsidRPr="00745085">
              <w:rPr>
                <w:rFonts w:ascii="Times New Roman" w:hAnsi="Times New Roman"/>
              </w:rPr>
              <w:t>обновления программного обеспечения и калибровку с использованием цифровых технологий (при необходимости)</w:t>
            </w:r>
          </w:p>
        </w:tc>
      </w:tr>
      <w:tr w:rsidR="00DB1CD6" w:rsidRPr="00745085" w14:paraId="64DD09B9" w14:textId="77777777" w:rsidTr="009075E7">
        <w:trPr>
          <w:trHeight w:val="117"/>
        </w:trPr>
        <w:tc>
          <w:tcPr>
            <w:tcW w:w="2405" w:type="dxa"/>
            <w:vMerge/>
          </w:tcPr>
          <w:p w14:paraId="7EAB9C98" w14:textId="77777777" w:rsidR="00DB1CD6" w:rsidRPr="00745085" w:rsidRDefault="00DB1CD6" w:rsidP="00341B35">
            <w:pPr>
              <w:jc w:val="both"/>
              <w:rPr>
                <w:rFonts w:ascii="Times New Roman" w:hAnsi="Times New Roman"/>
                <w:highlight w:val="yellow"/>
              </w:rPr>
            </w:pPr>
          </w:p>
        </w:tc>
        <w:tc>
          <w:tcPr>
            <w:tcW w:w="3969" w:type="dxa"/>
            <w:vMerge/>
          </w:tcPr>
          <w:p w14:paraId="18A36D21" w14:textId="77777777" w:rsidR="00DB1CD6" w:rsidRPr="00745085" w:rsidRDefault="00DB1CD6" w:rsidP="009075E7">
            <w:pPr>
              <w:tabs>
                <w:tab w:val="left" w:pos="984"/>
              </w:tabs>
              <w:rPr>
                <w:rFonts w:ascii="Times New Roman" w:hAnsi="Times New Roman"/>
              </w:rPr>
            </w:pPr>
          </w:p>
        </w:tc>
        <w:tc>
          <w:tcPr>
            <w:tcW w:w="8186" w:type="dxa"/>
            <w:tcBorders>
              <w:right w:val="single" w:sz="4" w:space="0" w:color="auto"/>
            </w:tcBorders>
            <w:shd w:val="clear" w:color="auto" w:fill="auto"/>
          </w:tcPr>
          <w:p w14:paraId="509E52D8" w14:textId="77777777" w:rsidR="00DB1CD6" w:rsidRPr="00745085" w:rsidRDefault="00DB1CD6" w:rsidP="00341B35">
            <w:pPr>
              <w:jc w:val="both"/>
              <w:rPr>
                <w:rFonts w:ascii="Times New Roman" w:hAnsi="Times New Roman"/>
              </w:rPr>
            </w:pPr>
            <w:r w:rsidRPr="00745085">
              <w:rPr>
                <w:rFonts w:ascii="Times New Roman" w:hAnsi="Times New Roman"/>
              </w:rPr>
              <w:t>ведения технической документации</w:t>
            </w:r>
          </w:p>
        </w:tc>
      </w:tr>
      <w:tr w:rsidR="00DB1CD6" w:rsidRPr="00745085" w14:paraId="4E4443B9" w14:textId="77777777" w:rsidTr="009075E7">
        <w:trPr>
          <w:trHeight w:val="117"/>
        </w:trPr>
        <w:tc>
          <w:tcPr>
            <w:tcW w:w="2405" w:type="dxa"/>
            <w:vMerge/>
          </w:tcPr>
          <w:p w14:paraId="0ECAF592" w14:textId="77777777" w:rsidR="00DB1CD6" w:rsidRPr="00745085" w:rsidRDefault="00DB1CD6" w:rsidP="00341B35">
            <w:pPr>
              <w:jc w:val="both"/>
              <w:rPr>
                <w:rFonts w:ascii="Times New Roman" w:hAnsi="Times New Roman"/>
                <w:highlight w:val="yellow"/>
              </w:rPr>
            </w:pPr>
          </w:p>
        </w:tc>
        <w:tc>
          <w:tcPr>
            <w:tcW w:w="3969" w:type="dxa"/>
            <w:vMerge/>
          </w:tcPr>
          <w:p w14:paraId="1B3BA314" w14:textId="77777777" w:rsidR="00DB1CD6" w:rsidRPr="00745085" w:rsidRDefault="00DB1CD6" w:rsidP="009075E7">
            <w:pPr>
              <w:tabs>
                <w:tab w:val="left" w:pos="984"/>
              </w:tabs>
              <w:rPr>
                <w:rFonts w:ascii="Times New Roman" w:hAnsi="Times New Roman"/>
              </w:rPr>
            </w:pPr>
          </w:p>
        </w:tc>
        <w:tc>
          <w:tcPr>
            <w:tcW w:w="8186" w:type="dxa"/>
            <w:tcBorders>
              <w:right w:val="single" w:sz="4" w:space="0" w:color="auto"/>
            </w:tcBorders>
            <w:shd w:val="clear" w:color="auto" w:fill="auto"/>
          </w:tcPr>
          <w:p w14:paraId="59EC0337" w14:textId="77777777" w:rsidR="00DB1CD6" w:rsidRPr="00745085" w:rsidRDefault="00DB1CD6" w:rsidP="00341B35">
            <w:pPr>
              <w:jc w:val="both"/>
              <w:rPr>
                <w:rFonts w:ascii="Times New Roman" w:hAnsi="Times New Roman"/>
              </w:rPr>
            </w:pPr>
            <w:r w:rsidRPr="00745085">
              <w:rPr>
                <w:rFonts w:ascii="Times New Roman" w:eastAsia="Calibri" w:hAnsi="Times New Roman" w:cs="Times New Roman"/>
                <w:b/>
              </w:rPr>
              <w:t>Умения:</w:t>
            </w:r>
          </w:p>
        </w:tc>
      </w:tr>
      <w:tr w:rsidR="00DB1CD6" w:rsidRPr="00745085" w14:paraId="215FBE18" w14:textId="77777777" w:rsidTr="009075E7">
        <w:trPr>
          <w:trHeight w:val="117"/>
        </w:trPr>
        <w:tc>
          <w:tcPr>
            <w:tcW w:w="2405" w:type="dxa"/>
            <w:vMerge/>
          </w:tcPr>
          <w:p w14:paraId="2BE6FBE1" w14:textId="77777777" w:rsidR="00DB1CD6" w:rsidRPr="00745085" w:rsidRDefault="00DB1CD6" w:rsidP="00341B35">
            <w:pPr>
              <w:jc w:val="both"/>
              <w:rPr>
                <w:rFonts w:ascii="Times New Roman" w:hAnsi="Times New Roman"/>
                <w:highlight w:val="yellow"/>
              </w:rPr>
            </w:pPr>
          </w:p>
        </w:tc>
        <w:tc>
          <w:tcPr>
            <w:tcW w:w="3969" w:type="dxa"/>
            <w:vMerge/>
          </w:tcPr>
          <w:p w14:paraId="5759C140" w14:textId="77777777" w:rsidR="00DB1CD6" w:rsidRPr="00745085" w:rsidRDefault="00DB1CD6" w:rsidP="009075E7">
            <w:pPr>
              <w:tabs>
                <w:tab w:val="left" w:pos="984"/>
              </w:tabs>
              <w:rPr>
                <w:rFonts w:ascii="Times New Roman" w:hAnsi="Times New Roman"/>
              </w:rPr>
            </w:pPr>
          </w:p>
        </w:tc>
        <w:tc>
          <w:tcPr>
            <w:tcW w:w="8186" w:type="dxa"/>
            <w:tcBorders>
              <w:right w:val="single" w:sz="4" w:space="0" w:color="auto"/>
            </w:tcBorders>
            <w:shd w:val="clear" w:color="auto" w:fill="auto"/>
          </w:tcPr>
          <w:p w14:paraId="29579E46" w14:textId="77777777" w:rsidR="00DB1CD6" w:rsidRPr="00745085" w:rsidRDefault="00DB1CD6" w:rsidP="00341B35">
            <w:pPr>
              <w:jc w:val="both"/>
              <w:rPr>
                <w:rFonts w:ascii="Times New Roman" w:hAnsi="Times New Roman"/>
              </w:rPr>
            </w:pPr>
            <w:r w:rsidRPr="00745085">
              <w:rPr>
                <w:rFonts w:ascii="Times New Roman" w:hAnsi="Times New Roman"/>
              </w:rPr>
              <w:t>выполнять техническое обслуживание элементов беспилотной авиационной системы в соответствии с эксплуатационной документацией</w:t>
            </w:r>
          </w:p>
        </w:tc>
      </w:tr>
      <w:tr w:rsidR="00DB1CD6" w:rsidRPr="00745085" w14:paraId="70ADD816" w14:textId="77777777" w:rsidTr="009075E7">
        <w:trPr>
          <w:trHeight w:val="117"/>
        </w:trPr>
        <w:tc>
          <w:tcPr>
            <w:tcW w:w="2405" w:type="dxa"/>
            <w:vMerge/>
          </w:tcPr>
          <w:p w14:paraId="710C7050" w14:textId="77777777" w:rsidR="00DB1CD6" w:rsidRPr="00745085" w:rsidRDefault="00DB1CD6" w:rsidP="00341B35">
            <w:pPr>
              <w:jc w:val="both"/>
              <w:rPr>
                <w:rFonts w:ascii="Times New Roman" w:hAnsi="Times New Roman"/>
                <w:highlight w:val="yellow"/>
              </w:rPr>
            </w:pPr>
          </w:p>
        </w:tc>
        <w:tc>
          <w:tcPr>
            <w:tcW w:w="3969" w:type="dxa"/>
            <w:vMerge/>
          </w:tcPr>
          <w:p w14:paraId="053DA5DA" w14:textId="77777777" w:rsidR="00DB1CD6" w:rsidRPr="00745085" w:rsidRDefault="00DB1CD6" w:rsidP="009075E7">
            <w:pPr>
              <w:tabs>
                <w:tab w:val="left" w:pos="984"/>
              </w:tabs>
              <w:rPr>
                <w:rFonts w:ascii="Times New Roman" w:hAnsi="Times New Roman"/>
              </w:rPr>
            </w:pPr>
          </w:p>
        </w:tc>
        <w:tc>
          <w:tcPr>
            <w:tcW w:w="8186" w:type="dxa"/>
            <w:tcBorders>
              <w:right w:val="single" w:sz="4" w:space="0" w:color="auto"/>
            </w:tcBorders>
            <w:shd w:val="clear" w:color="auto" w:fill="auto"/>
          </w:tcPr>
          <w:p w14:paraId="2910482E" w14:textId="77777777" w:rsidR="00DB1CD6" w:rsidRPr="00745085" w:rsidRDefault="00DB1CD6" w:rsidP="00341B35">
            <w:pPr>
              <w:jc w:val="both"/>
              <w:rPr>
                <w:rFonts w:ascii="Times New Roman" w:hAnsi="Times New Roman"/>
              </w:rPr>
            </w:pPr>
            <w:r w:rsidRPr="00745085">
              <w:rPr>
                <w:rFonts w:ascii="Times New Roman" w:hAnsi="Times New Roman"/>
              </w:rPr>
              <w:t>использовать необходимые для работы инструменты, приспособления и контрольно-измерительную аппаратуру</w:t>
            </w:r>
          </w:p>
        </w:tc>
      </w:tr>
      <w:tr w:rsidR="00DB1CD6" w:rsidRPr="00745085" w14:paraId="55344E7C" w14:textId="77777777" w:rsidTr="009075E7">
        <w:trPr>
          <w:trHeight w:val="117"/>
        </w:trPr>
        <w:tc>
          <w:tcPr>
            <w:tcW w:w="2405" w:type="dxa"/>
            <w:vMerge/>
          </w:tcPr>
          <w:p w14:paraId="5847B9DA" w14:textId="77777777" w:rsidR="00DB1CD6" w:rsidRPr="00745085" w:rsidRDefault="00DB1CD6" w:rsidP="00341B35">
            <w:pPr>
              <w:jc w:val="both"/>
              <w:rPr>
                <w:rFonts w:ascii="Times New Roman" w:hAnsi="Times New Roman"/>
                <w:highlight w:val="yellow"/>
              </w:rPr>
            </w:pPr>
          </w:p>
        </w:tc>
        <w:tc>
          <w:tcPr>
            <w:tcW w:w="3969" w:type="dxa"/>
            <w:vMerge/>
          </w:tcPr>
          <w:p w14:paraId="52B1D5C2" w14:textId="77777777" w:rsidR="00DB1CD6" w:rsidRPr="00745085" w:rsidRDefault="00DB1CD6" w:rsidP="009075E7">
            <w:pPr>
              <w:tabs>
                <w:tab w:val="left" w:pos="984"/>
              </w:tabs>
              <w:rPr>
                <w:rFonts w:ascii="Times New Roman" w:hAnsi="Times New Roman"/>
              </w:rPr>
            </w:pPr>
          </w:p>
        </w:tc>
        <w:tc>
          <w:tcPr>
            <w:tcW w:w="8186" w:type="dxa"/>
            <w:tcBorders>
              <w:right w:val="single" w:sz="4" w:space="0" w:color="auto"/>
            </w:tcBorders>
            <w:shd w:val="clear" w:color="auto" w:fill="auto"/>
          </w:tcPr>
          <w:p w14:paraId="0B624D18" w14:textId="77777777" w:rsidR="00DB1CD6" w:rsidRPr="00745085" w:rsidRDefault="00DB1CD6" w:rsidP="00341B35">
            <w:pPr>
              <w:jc w:val="both"/>
              <w:rPr>
                <w:rFonts w:ascii="Times New Roman" w:hAnsi="Times New Roman"/>
              </w:rPr>
            </w:pPr>
            <w:r w:rsidRPr="00745085">
              <w:rPr>
                <w:rFonts w:ascii="Times New Roman" w:hAnsi="Times New Roman"/>
              </w:rPr>
              <w:t>использовать цифровые технологии при обновлении программного обеспечения и калибровке беспилотной авиационной системы</w:t>
            </w:r>
          </w:p>
        </w:tc>
      </w:tr>
      <w:tr w:rsidR="00DB1CD6" w:rsidRPr="00745085" w14:paraId="5D003C46" w14:textId="77777777" w:rsidTr="009075E7">
        <w:trPr>
          <w:trHeight w:val="117"/>
        </w:trPr>
        <w:tc>
          <w:tcPr>
            <w:tcW w:w="2405" w:type="dxa"/>
            <w:vMerge/>
          </w:tcPr>
          <w:p w14:paraId="52B3D0CC" w14:textId="77777777" w:rsidR="00DB1CD6" w:rsidRPr="00745085" w:rsidRDefault="00DB1CD6" w:rsidP="00341B35">
            <w:pPr>
              <w:jc w:val="both"/>
              <w:rPr>
                <w:rFonts w:ascii="Times New Roman" w:hAnsi="Times New Roman"/>
                <w:highlight w:val="yellow"/>
              </w:rPr>
            </w:pPr>
          </w:p>
        </w:tc>
        <w:tc>
          <w:tcPr>
            <w:tcW w:w="3969" w:type="dxa"/>
            <w:vMerge/>
          </w:tcPr>
          <w:p w14:paraId="575E1593" w14:textId="77777777" w:rsidR="00DB1CD6" w:rsidRPr="00745085" w:rsidRDefault="00DB1CD6" w:rsidP="009075E7">
            <w:pPr>
              <w:tabs>
                <w:tab w:val="left" w:pos="984"/>
              </w:tabs>
              <w:rPr>
                <w:rFonts w:ascii="Times New Roman" w:hAnsi="Times New Roman"/>
              </w:rPr>
            </w:pPr>
          </w:p>
        </w:tc>
        <w:tc>
          <w:tcPr>
            <w:tcW w:w="8186" w:type="dxa"/>
            <w:tcBorders>
              <w:right w:val="single" w:sz="4" w:space="0" w:color="auto"/>
            </w:tcBorders>
            <w:shd w:val="clear" w:color="auto" w:fill="auto"/>
          </w:tcPr>
          <w:p w14:paraId="4F6E7EB8" w14:textId="77777777" w:rsidR="00DB1CD6" w:rsidRPr="00745085" w:rsidRDefault="00DB1CD6" w:rsidP="00341B35">
            <w:pPr>
              <w:jc w:val="both"/>
              <w:rPr>
                <w:rFonts w:ascii="Times New Roman" w:hAnsi="Times New Roman"/>
              </w:rPr>
            </w:pPr>
            <w:r w:rsidRPr="00745085">
              <w:rPr>
                <w:rFonts w:ascii="Times New Roman" w:eastAsia="Calibri" w:hAnsi="Times New Roman" w:cs="Times New Roman"/>
                <w:b/>
              </w:rPr>
              <w:t>Знания:</w:t>
            </w:r>
          </w:p>
        </w:tc>
      </w:tr>
      <w:tr w:rsidR="00DB1CD6" w:rsidRPr="00745085" w14:paraId="07B0A7AD" w14:textId="77777777" w:rsidTr="009075E7">
        <w:trPr>
          <w:trHeight w:val="117"/>
        </w:trPr>
        <w:tc>
          <w:tcPr>
            <w:tcW w:w="2405" w:type="dxa"/>
            <w:vMerge/>
          </w:tcPr>
          <w:p w14:paraId="6D1524B1" w14:textId="77777777" w:rsidR="00DB1CD6" w:rsidRPr="00745085" w:rsidRDefault="00DB1CD6" w:rsidP="00341B35">
            <w:pPr>
              <w:jc w:val="both"/>
              <w:rPr>
                <w:rFonts w:ascii="Times New Roman" w:hAnsi="Times New Roman"/>
                <w:highlight w:val="yellow"/>
              </w:rPr>
            </w:pPr>
          </w:p>
        </w:tc>
        <w:tc>
          <w:tcPr>
            <w:tcW w:w="3969" w:type="dxa"/>
            <w:vMerge/>
          </w:tcPr>
          <w:p w14:paraId="5F2D7D48" w14:textId="77777777" w:rsidR="00DB1CD6" w:rsidRPr="00745085" w:rsidRDefault="00DB1CD6" w:rsidP="009075E7">
            <w:pPr>
              <w:tabs>
                <w:tab w:val="left" w:pos="984"/>
              </w:tabs>
              <w:rPr>
                <w:rFonts w:ascii="Times New Roman" w:hAnsi="Times New Roman"/>
              </w:rPr>
            </w:pPr>
          </w:p>
        </w:tc>
        <w:tc>
          <w:tcPr>
            <w:tcW w:w="8186" w:type="dxa"/>
            <w:tcBorders>
              <w:right w:val="single" w:sz="4" w:space="0" w:color="auto"/>
            </w:tcBorders>
            <w:shd w:val="clear" w:color="auto" w:fill="auto"/>
          </w:tcPr>
          <w:p w14:paraId="6F2C0B0B" w14:textId="77777777" w:rsidR="00DB1CD6" w:rsidRPr="00745085" w:rsidRDefault="00DB1CD6" w:rsidP="00341B35">
            <w:pPr>
              <w:jc w:val="both"/>
              <w:rPr>
                <w:rFonts w:ascii="Times New Roman" w:hAnsi="Times New Roman"/>
              </w:rPr>
            </w:pPr>
            <w:r w:rsidRPr="00745085">
              <w:rPr>
                <w:rFonts w:ascii="Times New Roman" w:hAnsi="Times New Roman"/>
              </w:rPr>
              <w:t>перечень и содержание работ по видам технического обслуживания беспилотных авиационных систем, порядок их выполнения</w:t>
            </w:r>
          </w:p>
        </w:tc>
      </w:tr>
      <w:tr w:rsidR="00DB1CD6" w:rsidRPr="00745085" w14:paraId="5C9E7583" w14:textId="77777777" w:rsidTr="009075E7">
        <w:trPr>
          <w:trHeight w:val="117"/>
        </w:trPr>
        <w:tc>
          <w:tcPr>
            <w:tcW w:w="2405" w:type="dxa"/>
            <w:vMerge/>
          </w:tcPr>
          <w:p w14:paraId="1F1D42EF" w14:textId="77777777" w:rsidR="00DB1CD6" w:rsidRPr="00745085" w:rsidRDefault="00DB1CD6" w:rsidP="00341B35">
            <w:pPr>
              <w:jc w:val="both"/>
              <w:rPr>
                <w:rFonts w:ascii="Times New Roman" w:hAnsi="Times New Roman"/>
                <w:highlight w:val="yellow"/>
              </w:rPr>
            </w:pPr>
          </w:p>
        </w:tc>
        <w:tc>
          <w:tcPr>
            <w:tcW w:w="3969" w:type="dxa"/>
            <w:vMerge/>
          </w:tcPr>
          <w:p w14:paraId="409D8F4F" w14:textId="77777777" w:rsidR="00DB1CD6" w:rsidRPr="00745085" w:rsidRDefault="00DB1CD6" w:rsidP="009075E7">
            <w:pPr>
              <w:tabs>
                <w:tab w:val="left" w:pos="984"/>
              </w:tabs>
              <w:rPr>
                <w:rFonts w:ascii="Times New Roman" w:hAnsi="Times New Roman"/>
              </w:rPr>
            </w:pPr>
          </w:p>
        </w:tc>
        <w:tc>
          <w:tcPr>
            <w:tcW w:w="8186" w:type="dxa"/>
            <w:tcBorders>
              <w:right w:val="single" w:sz="4" w:space="0" w:color="auto"/>
            </w:tcBorders>
            <w:shd w:val="clear" w:color="auto" w:fill="auto"/>
          </w:tcPr>
          <w:p w14:paraId="778FA449" w14:textId="77777777" w:rsidR="00DB1CD6" w:rsidRPr="00745085" w:rsidRDefault="00DB1CD6" w:rsidP="00341B35">
            <w:pPr>
              <w:jc w:val="both"/>
              <w:rPr>
                <w:rFonts w:ascii="Times New Roman" w:hAnsi="Times New Roman"/>
              </w:rPr>
            </w:pPr>
            <w:r w:rsidRPr="00745085">
              <w:rPr>
                <w:rFonts w:ascii="Times New Roman" w:hAnsi="Times New Roman"/>
              </w:rPr>
              <w:t>порядок подготовки к работе инструментов, приспособлений и контрольно-измерительной аппаратуры для выполнения технического обслуживания беспилотной авиационной системы</w:t>
            </w:r>
          </w:p>
        </w:tc>
      </w:tr>
      <w:tr w:rsidR="00DB1CD6" w:rsidRPr="00745085" w14:paraId="0F3A50D5" w14:textId="77777777" w:rsidTr="009075E7">
        <w:trPr>
          <w:trHeight w:val="117"/>
        </w:trPr>
        <w:tc>
          <w:tcPr>
            <w:tcW w:w="2405" w:type="dxa"/>
            <w:vMerge/>
          </w:tcPr>
          <w:p w14:paraId="460EF922" w14:textId="77777777" w:rsidR="00DB1CD6" w:rsidRPr="00745085" w:rsidRDefault="00DB1CD6" w:rsidP="00341B35">
            <w:pPr>
              <w:jc w:val="both"/>
              <w:rPr>
                <w:rFonts w:ascii="Times New Roman" w:hAnsi="Times New Roman"/>
                <w:highlight w:val="yellow"/>
              </w:rPr>
            </w:pPr>
          </w:p>
        </w:tc>
        <w:tc>
          <w:tcPr>
            <w:tcW w:w="3969" w:type="dxa"/>
            <w:vMerge/>
          </w:tcPr>
          <w:p w14:paraId="47785F53" w14:textId="77777777" w:rsidR="00DB1CD6" w:rsidRPr="00745085" w:rsidRDefault="00DB1CD6" w:rsidP="009075E7">
            <w:pPr>
              <w:tabs>
                <w:tab w:val="left" w:pos="984"/>
              </w:tabs>
              <w:rPr>
                <w:rFonts w:ascii="Times New Roman" w:hAnsi="Times New Roman"/>
              </w:rPr>
            </w:pPr>
          </w:p>
        </w:tc>
        <w:tc>
          <w:tcPr>
            <w:tcW w:w="8186" w:type="dxa"/>
            <w:tcBorders>
              <w:right w:val="single" w:sz="4" w:space="0" w:color="auto"/>
            </w:tcBorders>
            <w:shd w:val="clear" w:color="auto" w:fill="auto"/>
          </w:tcPr>
          <w:p w14:paraId="6FEDC20D" w14:textId="77777777" w:rsidR="00DB1CD6" w:rsidRPr="00745085" w:rsidRDefault="00DB1CD6" w:rsidP="00341B35">
            <w:pPr>
              <w:jc w:val="both"/>
              <w:rPr>
                <w:rFonts w:ascii="Times New Roman" w:hAnsi="Times New Roman"/>
              </w:rPr>
            </w:pPr>
            <w:r w:rsidRPr="00745085">
              <w:rPr>
                <w:rFonts w:ascii="Times New Roman" w:hAnsi="Times New Roman"/>
              </w:rPr>
              <w:t>правила использования цифровых технологий при обновлении программного обеспечения и калибровке беспилотной авиационной системы</w:t>
            </w:r>
          </w:p>
        </w:tc>
      </w:tr>
      <w:tr w:rsidR="00DB1CD6" w:rsidRPr="00745085" w14:paraId="275F1BD1" w14:textId="77777777" w:rsidTr="009075E7">
        <w:trPr>
          <w:trHeight w:val="117"/>
        </w:trPr>
        <w:tc>
          <w:tcPr>
            <w:tcW w:w="2405" w:type="dxa"/>
            <w:vMerge/>
          </w:tcPr>
          <w:p w14:paraId="4B3BA244" w14:textId="77777777" w:rsidR="00DB1CD6" w:rsidRPr="00745085" w:rsidRDefault="00DB1CD6" w:rsidP="00341B35">
            <w:pPr>
              <w:jc w:val="both"/>
              <w:rPr>
                <w:rFonts w:ascii="Times New Roman" w:hAnsi="Times New Roman"/>
                <w:highlight w:val="yellow"/>
              </w:rPr>
            </w:pPr>
          </w:p>
        </w:tc>
        <w:tc>
          <w:tcPr>
            <w:tcW w:w="3969" w:type="dxa"/>
            <w:vMerge/>
          </w:tcPr>
          <w:p w14:paraId="49CCEEF5" w14:textId="77777777" w:rsidR="00DB1CD6" w:rsidRPr="00745085" w:rsidRDefault="00DB1CD6" w:rsidP="009075E7">
            <w:pPr>
              <w:tabs>
                <w:tab w:val="left" w:pos="984"/>
              </w:tabs>
              <w:rPr>
                <w:rFonts w:ascii="Times New Roman" w:hAnsi="Times New Roman"/>
              </w:rPr>
            </w:pPr>
          </w:p>
        </w:tc>
        <w:tc>
          <w:tcPr>
            <w:tcW w:w="8186" w:type="dxa"/>
            <w:tcBorders>
              <w:right w:val="single" w:sz="4" w:space="0" w:color="auto"/>
            </w:tcBorders>
            <w:shd w:val="clear" w:color="auto" w:fill="auto"/>
          </w:tcPr>
          <w:p w14:paraId="55F80831" w14:textId="77777777" w:rsidR="00DB1CD6" w:rsidRPr="00745085" w:rsidRDefault="00DB1CD6" w:rsidP="00341B35">
            <w:pPr>
              <w:jc w:val="both"/>
              <w:rPr>
                <w:rFonts w:ascii="Times New Roman" w:hAnsi="Times New Roman"/>
              </w:rPr>
            </w:pPr>
            <w:r w:rsidRPr="00745085">
              <w:rPr>
                <w:rFonts w:ascii="Times New Roman" w:hAnsi="Times New Roman"/>
              </w:rPr>
              <w:t>требования охраны труда и пожарной безопасности</w:t>
            </w:r>
          </w:p>
        </w:tc>
      </w:tr>
      <w:tr w:rsidR="00DB1CD6" w:rsidRPr="00745085" w14:paraId="2F019F4A" w14:textId="77777777" w:rsidTr="009075E7">
        <w:trPr>
          <w:trHeight w:val="117"/>
        </w:trPr>
        <w:tc>
          <w:tcPr>
            <w:tcW w:w="2405" w:type="dxa"/>
            <w:vMerge/>
          </w:tcPr>
          <w:p w14:paraId="06BAD681" w14:textId="77777777" w:rsidR="00DB1CD6" w:rsidRPr="00745085" w:rsidRDefault="00DB1CD6" w:rsidP="00341B35">
            <w:pPr>
              <w:jc w:val="both"/>
              <w:rPr>
                <w:rFonts w:ascii="Times New Roman" w:hAnsi="Times New Roman"/>
                <w:highlight w:val="yellow"/>
              </w:rPr>
            </w:pPr>
          </w:p>
        </w:tc>
        <w:tc>
          <w:tcPr>
            <w:tcW w:w="3969" w:type="dxa"/>
            <w:vMerge/>
          </w:tcPr>
          <w:p w14:paraId="48C3C178" w14:textId="77777777" w:rsidR="00DB1CD6" w:rsidRPr="00745085" w:rsidRDefault="00DB1CD6" w:rsidP="009075E7">
            <w:pPr>
              <w:tabs>
                <w:tab w:val="left" w:pos="984"/>
              </w:tabs>
              <w:rPr>
                <w:rFonts w:ascii="Times New Roman" w:hAnsi="Times New Roman"/>
              </w:rPr>
            </w:pPr>
          </w:p>
        </w:tc>
        <w:tc>
          <w:tcPr>
            <w:tcW w:w="8186" w:type="dxa"/>
            <w:tcBorders>
              <w:right w:val="single" w:sz="4" w:space="0" w:color="auto"/>
            </w:tcBorders>
            <w:shd w:val="clear" w:color="auto" w:fill="auto"/>
          </w:tcPr>
          <w:p w14:paraId="18E1F1B0" w14:textId="77777777" w:rsidR="00DB1CD6" w:rsidRPr="00745085" w:rsidRDefault="00DB1CD6" w:rsidP="00341B35">
            <w:pPr>
              <w:jc w:val="both"/>
              <w:rPr>
                <w:rFonts w:ascii="Times New Roman" w:hAnsi="Times New Roman"/>
              </w:rPr>
            </w:pPr>
            <w:r w:rsidRPr="00745085">
              <w:rPr>
                <w:rFonts w:ascii="Times New Roman" w:hAnsi="Times New Roman"/>
              </w:rPr>
              <w:t>правила ведения и оформления технической документации беспилотной авиационной системы</w:t>
            </w:r>
          </w:p>
        </w:tc>
      </w:tr>
      <w:tr w:rsidR="00DB1CD6" w:rsidRPr="00745085" w14:paraId="770C0C71" w14:textId="77777777" w:rsidTr="009075E7">
        <w:trPr>
          <w:trHeight w:val="124"/>
        </w:trPr>
        <w:tc>
          <w:tcPr>
            <w:tcW w:w="2405" w:type="dxa"/>
            <w:vMerge/>
          </w:tcPr>
          <w:p w14:paraId="6C48B61E" w14:textId="77777777" w:rsidR="00DB1CD6" w:rsidRPr="00745085" w:rsidRDefault="00DB1CD6" w:rsidP="00341B35">
            <w:pPr>
              <w:jc w:val="both"/>
              <w:rPr>
                <w:rFonts w:ascii="Times New Roman" w:hAnsi="Times New Roman"/>
                <w:highlight w:val="yellow"/>
              </w:rPr>
            </w:pPr>
          </w:p>
        </w:tc>
        <w:tc>
          <w:tcPr>
            <w:tcW w:w="3969" w:type="dxa"/>
            <w:vMerge w:val="restart"/>
          </w:tcPr>
          <w:p w14:paraId="3C7F8DBE" w14:textId="77777777" w:rsidR="00DB1CD6" w:rsidRPr="00745085" w:rsidRDefault="00DB1CD6" w:rsidP="009075E7">
            <w:pPr>
              <w:rPr>
                <w:rFonts w:ascii="Times New Roman" w:hAnsi="Times New Roman"/>
              </w:rPr>
            </w:pPr>
            <w:r w:rsidRPr="00745085">
              <w:rPr>
                <w:rFonts w:ascii="Times New Roman" w:hAnsi="Times New Roman"/>
              </w:rPr>
              <w:t>ПК 3.6. Выполнять требования воздушного законодательства Российской Федерации, а также руководств (инструкций) по эксплуатации беспилотных воздушных судов смешанного типа и руководящих отраслевых документов</w:t>
            </w:r>
            <w:r w:rsidR="005F0E18">
              <w:rPr>
                <w:rFonts w:ascii="Times New Roman" w:hAnsi="Times New Roman"/>
              </w:rPr>
              <w:t>.</w:t>
            </w:r>
          </w:p>
        </w:tc>
        <w:tc>
          <w:tcPr>
            <w:tcW w:w="8186" w:type="dxa"/>
            <w:tcBorders>
              <w:right w:val="single" w:sz="4" w:space="0" w:color="auto"/>
            </w:tcBorders>
            <w:shd w:val="clear" w:color="auto" w:fill="auto"/>
          </w:tcPr>
          <w:p w14:paraId="046D7AC8" w14:textId="77777777" w:rsidR="00DB1CD6" w:rsidRPr="00745085" w:rsidRDefault="00DB1CD6" w:rsidP="00341B35">
            <w:pPr>
              <w:jc w:val="both"/>
              <w:rPr>
                <w:rFonts w:ascii="Times New Roman" w:hAnsi="Times New Roman"/>
              </w:rPr>
            </w:pPr>
            <w:r w:rsidRPr="00745085">
              <w:rPr>
                <w:rFonts w:ascii="Times New Roman" w:eastAsia="Calibri" w:hAnsi="Times New Roman" w:cs="Times New Roman"/>
                <w:b/>
              </w:rPr>
              <w:t>Навыки:</w:t>
            </w:r>
          </w:p>
        </w:tc>
      </w:tr>
      <w:tr w:rsidR="00DB1CD6" w:rsidRPr="00745085" w14:paraId="09E58FD4" w14:textId="77777777" w:rsidTr="009075E7">
        <w:trPr>
          <w:trHeight w:val="119"/>
        </w:trPr>
        <w:tc>
          <w:tcPr>
            <w:tcW w:w="2405" w:type="dxa"/>
            <w:vMerge/>
          </w:tcPr>
          <w:p w14:paraId="24463753" w14:textId="77777777" w:rsidR="00DB1CD6" w:rsidRPr="00745085" w:rsidRDefault="00DB1CD6" w:rsidP="00341B35">
            <w:pPr>
              <w:jc w:val="both"/>
              <w:rPr>
                <w:rFonts w:ascii="Times New Roman" w:hAnsi="Times New Roman"/>
                <w:highlight w:val="yellow"/>
              </w:rPr>
            </w:pPr>
          </w:p>
        </w:tc>
        <w:tc>
          <w:tcPr>
            <w:tcW w:w="3969" w:type="dxa"/>
            <w:vMerge/>
          </w:tcPr>
          <w:p w14:paraId="34C530C3"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0BEC78DE" w14:textId="77777777" w:rsidR="00DB1CD6" w:rsidRPr="00745085" w:rsidRDefault="00DB1CD6" w:rsidP="00341B35">
            <w:pPr>
              <w:jc w:val="both"/>
              <w:rPr>
                <w:rFonts w:ascii="Times New Roman" w:hAnsi="Times New Roman"/>
              </w:rPr>
            </w:pPr>
            <w:r w:rsidRPr="00745085">
              <w:rPr>
                <w:rFonts w:ascii="Times New Roman" w:hAnsi="Times New Roman"/>
              </w:rPr>
              <w:t>изучения полетного задания, отработки порядка его выполнения и действий при управлении беспилотным воздушным судном с максимальной взлетной массой 30 килограммов и менее</w:t>
            </w:r>
          </w:p>
        </w:tc>
      </w:tr>
      <w:tr w:rsidR="00DB1CD6" w:rsidRPr="00745085" w14:paraId="0B387B5A" w14:textId="77777777" w:rsidTr="009075E7">
        <w:trPr>
          <w:trHeight w:val="119"/>
        </w:trPr>
        <w:tc>
          <w:tcPr>
            <w:tcW w:w="2405" w:type="dxa"/>
            <w:vMerge/>
          </w:tcPr>
          <w:p w14:paraId="46CB6DD0" w14:textId="77777777" w:rsidR="00DB1CD6" w:rsidRPr="00745085" w:rsidRDefault="00DB1CD6" w:rsidP="00341B35">
            <w:pPr>
              <w:jc w:val="both"/>
              <w:rPr>
                <w:rFonts w:ascii="Times New Roman" w:hAnsi="Times New Roman"/>
                <w:highlight w:val="yellow"/>
              </w:rPr>
            </w:pPr>
          </w:p>
        </w:tc>
        <w:tc>
          <w:tcPr>
            <w:tcW w:w="3969" w:type="dxa"/>
            <w:vMerge/>
          </w:tcPr>
          <w:p w14:paraId="0540AE71"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1D70CB6B" w14:textId="77777777" w:rsidR="00DB1CD6" w:rsidRPr="00745085" w:rsidRDefault="00DB1CD6" w:rsidP="00341B35">
            <w:pPr>
              <w:jc w:val="both"/>
              <w:rPr>
                <w:rFonts w:ascii="Times New Roman" w:hAnsi="Times New Roman"/>
              </w:rPr>
            </w:pPr>
            <w:r w:rsidRPr="00745085">
              <w:rPr>
                <w:rFonts w:ascii="Times New Roman" w:hAnsi="Times New Roman"/>
              </w:rPr>
              <w:t>подготовки плана полета и представление его соответствующему органу Единой системы организации воздушного движения, в том числе с использованием цифровых технологий</w:t>
            </w:r>
          </w:p>
        </w:tc>
      </w:tr>
      <w:tr w:rsidR="00DB1CD6" w:rsidRPr="00745085" w14:paraId="72B1D15B" w14:textId="77777777" w:rsidTr="009075E7">
        <w:trPr>
          <w:trHeight w:val="119"/>
        </w:trPr>
        <w:tc>
          <w:tcPr>
            <w:tcW w:w="2405" w:type="dxa"/>
            <w:vMerge/>
          </w:tcPr>
          <w:p w14:paraId="10E0D702" w14:textId="77777777" w:rsidR="00DB1CD6" w:rsidRPr="00745085" w:rsidRDefault="00DB1CD6" w:rsidP="00341B35">
            <w:pPr>
              <w:jc w:val="both"/>
              <w:rPr>
                <w:rFonts w:ascii="Times New Roman" w:hAnsi="Times New Roman"/>
                <w:highlight w:val="yellow"/>
              </w:rPr>
            </w:pPr>
          </w:p>
        </w:tc>
        <w:tc>
          <w:tcPr>
            <w:tcW w:w="3969" w:type="dxa"/>
            <w:vMerge/>
          </w:tcPr>
          <w:p w14:paraId="1CA51AC1"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05002C58" w14:textId="77777777" w:rsidR="00DB1CD6" w:rsidRPr="00745085" w:rsidRDefault="00DB1CD6" w:rsidP="00341B35">
            <w:pPr>
              <w:jc w:val="both"/>
              <w:rPr>
                <w:rFonts w:ascii="Times New Roman" w:hAnsi="Times New Roman"/>
              </w:rPr>
            </w:pPr>
            <w:r w:rsidRPr="00745085">
              <w:rPr>
                <w:rFonts w:ascii="Times New Roman" w:hAnsi="Times New Roman"/>
              </w:rPr>
              <w:t>подготовки программы полета и ее загрузка в бортовой навигационный комплекс (автопилот) беспилотного воздушного судна</w:t>
            </w:r>
          </w:p>
        </w:tc>
      </w:tr>
      <w:tr w:rsidR="00DB1CD6" w:rsidRPr="00745085" w14:paraId="2A21432E" w14:textId="77777777" w:rsidTr="009075E7">
        <w:trPr>
          <w:trHeight w:val="119"/>
        </w:trPr>
        <w:tc>
          <w:tcPr>
            <w:tcW w:w="2405" w:type="dxa"/>
            <w:vMerge/>
          </w:tcPr>
          <w:p w14:paraId="2AB98267" w14:textId="77777777" w:rsidR="00DB1CD6" w:rsidRPr="00745085" w:rsidRDefault="00DB1CD6" w:rsidP="00341B35">
            <w:pPr>
              <w:jc w:val="both"/>
              <w:rPr>
                <w:rFonts w:ascii="Times New Roman" w:hAnsi="Times New Roman"/>
                <w:highlight w:val="yellow"/>
              </w:rPr>
            </w:pPr>
          </w:p>
        </w:tc>
        <w:tc>
          <w:tcPr>
            <w:tcW w:w="3969" w:type="dxa"/>
            <w:vMerge/>
          </w:tcPr>
          <w:p w14:paraId="29CC6417"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21288273" w14:textId="77777777" w:rsidR="00DB1CD6" w:rsidRPr="00745085" w:rsidRDefault="00DB1CD6" w:rsidP="00341B35">
            <w:pPr>
              <w:jc w:val="both"/>
              <w:rPr>
                <w:rFonts w:ascii="Times New Roman" w:hAnsi="Times New Roman"/>
              </w:rPr>
            </w:pPr>
            <w:r w:rsidRPr="00745085">
              <w:rPr>
                <w:rFonts w:ascii="Times New Roman" w:hAnsi="Times New Roman"/>
              </w:rPr>
              <w:t>подготовки полетной документации</w:t>
            </w:r>
          </w:p>
        </w:tc>
      </w:tr>
      <w:tr w:rsidR="00DB1CD6" w:rsidRPr="00745085" w14:paraId="33033996" w14:textId="77777777" w:rsidTr="009075E7">
        <w:trPr>
          <w:trHeight w:val="119"/>
        </w:trPr>
        <w:tc>
          <w:tcPr>
            <w:tcW w:w="2405" w:type="dxa"/>
            <w:vMerge/>
          </w:tcPr>
          <w:p w14:paraId="591B078A" w14:textId="77777777" w:rsidR="00DB1CD6" w:rsidRPr="00745085" w:rsidRDefault="00DB1CD6" w:rsidP="00341B35">
            <w:pPr>
              <w:jc w:val="both"/>
              <w:rPr>
                <w:rFonts w:ascii="Times New Roman" w:hAnsi="Times New Roman"/>
                <w:highlight w:val="yellow"/>
              </w:rPr>
            </w:pPr>
          </w:p>
        </w:tc>
        <w:tc>
          <w:tcPr>
            <w:tcW w:w="3969" w:type="dxa"/>
            <w:vMerge/>
          </w:tcPr>
          <w:p w14:paraId="7CFD0C13"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12C53808" w14:textId="77777777" w:rsidR="00DB1CD6" w:rsidRPr="00745085" w:rsidRDefault="00DB1CD6" w:rsidP="00341B35">
            <w:pPr>
              <w:jc w:val="both"/>
              <w:rPr>
                <w:rFonts w:ascii="Times New Roman" w:hAnsi="Times New Roman"/>
              </w:rPr>
            </w:pPr>
            <w:r w:rsidRPr="00745085">
              <w:rPr>
                <w:rFonts w:ascii="Times New Roman" w:hAnsi="Times New Roman"/>
              </w:rPr>
              <w:t>проверки готовности беспилотной авиационной системы к использованию в соответствии с эксплуатационной документацией и полетным заданием</w:t>
            </w:r>
          </w:p>
        </w:tc>
      </w:tr>
      <w:tr w:rsidR="00DB1CD6" w:rsidRPr="00745085" w14:paraId="191DD318" w14:textId="77777777" w:rsidTr="009075E7">
        <w:trPr>
          <w:trHeight w:val="119"/>
        </w:trPr>
        <w:tc>
          <w:tcPr>
            <w:tcW w:w="2405" w:type="dxa"/>
            <w:vMerge/>
          </w:tcPr>
          <w:p w14:paraId="1DC50F8D" w14:textId="77777777" w:rsidR="00DB1CD6" w:rsidRPr="00745085" w:rsidRDefault="00DB1CD6" w:rsidP="00341B35">
            <w:pPr>
              <w:jc w:val="both"/>
              <w:rPr>
                <w:rFonts w:ascii="Times New Roman" w:hAnsi="Times New Roman"/>
                <w:highlight w:val="yellow"/>
              </w:rPr>
            </w:pPr>
          </w:p>
        </w:tc>
        <w:tc>
          <w:tcPr>
            <w:tcW w:w="3969" w:type="dxa"/>
            <w:vMerge/>
          </w:tcPr>
          <w:p w14:paraId="2BF268D1"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0DABF68A" w14:textId="77777777" w:rsidR="00DB1CD6" w:rsidRPr="00745085" w:rsidRDefault="00DB1CD6" w:rsidP="00341B35">
            <w:pPr>
              <w:jc w:val="both"/>
              <w:rPr>
                <w:rFonts w:ascii="Times New Roman" w:hAnsi="Times New Roman"/>
              </w:rPr>
            </w:pPr>
            <w:r w:rsidRPr="00745085">
              <w:rPr>
                <w:rFonts w:ascii="Times New Roman" w:hAnsi="Times New Roman"/>
              </w:rPr>
              <w:t>ведения полетной и технической документации, в том числе в электронном виде с использованием сервисов цифровой технологии</w:t>
            </w:r>
          </w:p>
        </w:tc>
      </w:tr>
      <w:tr w:rsidR="00DB1CD6" w:rsidRPr="00745085" w14:paraId="36903CFF" w14:textId="77777777" w:rsidTr="009075E7">
        <w:trPr>
          <w:trHeight w:val="119"/>
        </w:trPr>
        <w:tc>
          <w:tcPr>
            <w:tcW w:w="2405" w:type="dxa"/>
            <w:vMerge/>
          </w:tcPr>
          <w:p w14:paraId="2837F3B9" w14:textId="77777777" w:rsidR="00DB1CD6" w:rsidRPr="00745085" w:rsidRDefault="00DB1CD6" w:rsidP="00341B35">
            <w:pPr>
              <w:jc w:val="both"/>
              <w:rPr>
                <w:rFonts w:ascii="Times New Roman" w:hAnsi="Times New Roman"/>
                <w:highlight w:val="yellow"/>
              </w:rPr>
            </w:pPr>
          </w:p>
        </w:tc>
        <w:tc>
          <w:tcPr>
            <w:tcW w:w="3969" w:type="dxa"/>
            <w:vMerge/>
          </w:tcPr>
          <w:p w14:paraId="058DB5EF"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28894E5E" w14:textId="77777777" w:rsidR="00DB1CD6" w:rsidRPr="00745085" w:rsidRDefault="00DB1CD6" w:rsidP="00341B35">
            <w:pPr>
              <w:jc w:val="both"/>
              <w:rPr>
                <w:rFonts w:ascii="Times New Roman" w:hAnsi="Times New Roman"/>
              </w:rPr>
            </w:pPr>
            <w:r w:rsidRPr="00745085">
              <w:rPr>
                <w:rFonts w:ascii="Times New Roman" w:eastAsia="Calibri" w:hAnsi="Times New Roman" w:cs="Times New Roman"/>
                <w:b/>
              </w:rPr>
              <w:t>Умения:</w:t>
            </w:r>
          </w:p>
        </w:tc>
      </w:tr>
      <w:tr w:rsidR="00DB1CD6" w:rsidRPr="00745085" w14:paraId="130148F9" w14:textId="77777777" w:rsidTr="009075E7">
        <w:trPr>
          <w:trHeight w:val="119"/>
        </w:trPr>
        <w:tc>
          <w:tcPr>
            <w:tcW w:w="2405" w:type="dxa"/>
            <w:vMerge/>
          </w:tcPr>
          <w:p w14:paraId="5680DC1A" w14:textId="77777777" w:rsidR="00DB1CD6" w:rsidRPr="00745085" w:rsidRDefault="00DB1CD6" w:rsidP="00341B35">
            <w:pPr>
              <w:jc w:val="both"/>
              <w:rPr>
                <w:rFonts w:ascii="Times New Roman" w:hAnsi="Times New Roman"/>
                <w:highlight w:val="yellow"/>
              </w:rPr>
            </w:pPr>
          </w:p>
        </w:tc>
        <w:tc>
          <w:tcPr>
            <w:tcW w:w="3969" w:type="dxa"/>
            <w:vMerge/>
          </w:tcPr>
          <w:p w14:paraId="2888A6A4"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1D6DA936" w14:textId="77777777" w:rsidR="00DB1CD6" w:rsidRPr="00745085" w:rsidRDefault="00DB1CD6" w:rsidP="00341B35">
            <w:pPr>
              <w:jc w:val="both"/>
              <w:rPr>
                <w:rFonts w:ascii="Times New Roman" w:hAnsi="Times New Roman"/>
              </w:rPr>
            </w:pPr>
            <w:r w:rsidRPr="00745085">
              <w:rPr>
                <w:rFonts w:ascii="Times New Roman" w:hAnsi="Times New Roman"/>
              </w:rPr>
              <w:t>читать аэронавигационные материалы</w:t>
            </w:r>
          </w:p>
        </w:tc>
      </w:tr>
      <w:tr w:rsidR="00DB1CD6" w:rsidRPr="00745085" w14:paraId="063D88CD" w14:textId="77777777" w:rsidTr="009075E7">
        <w:trPr>
          <w:trHeight w:val="119"/>
        </w:trPr>
        <w:tc>
          <w:tcPr>
            <w:tcW w:w="2405" w:type="dxa"/>
            <w:vMerge/>
          </w:tcPr>
          <w:p w14:paraId="33592F75" w14:textId="77777777" w:rsidR="00DB1CD6" w:rsidRPr="00745085" w:rsidRDefault="00DB1CD6" w:rsidP="00341B35">
            <w:pPr>
              <w:jc w:val="both"/>
              <w:rPr>
                <w:rFonts w:ascii="Times New Roman" w:hAnsi="Times New Roman"/>
                <w:highlight w:val="yellow"/>
              </w:rPr>
            </w:pPr>
          </w:p>
        </w:tc>
        <w:tc>
          <w:tcPr>
            <w:tcW w:w="3969" w:type="dxa"/>
            <w:vMerge/>
          </w:tcPr>
          <w:p w14:paraId="7F7E5B6A"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2D85EF64" w14:textId="77777777" w:rsidR="00DB1CD6" w:rsidRPr="00745085" w:rsidRDefault="00DB1CD6" w:rsidP="00341B35">
            <w:pPr>
              <w:jc w:val="both"/>
              <w:rPr>
                <w:rFonts w:ascii="Times New Roman" w:hAnsi="Times New Roman"/>
              </w:rPr>
            </w:pPr>
            <w:r w:rsidRPr="00745085">
              <w:rPr>
                <w:rFonts w:ascii="Times New Roman" w:hAnsi="Times New Roman"/>
              </w:rPr>
              <w:t>анализировать и выполнять требования воздушного законодательства Российской Федерации, а также руководства (инструкции) по эксплуатации беспилотных воздушных судов, руководящих отраслевых документов</w:t>
            </w:r>
          </w:p>
        </w:tc>
      </w:tr>
      <w:tr w:rsidR="00DB1CD6" w:rsidRPr="00745085" w14:paraId="1B305F67" w14:textId="77777777" w:rsidTr="009075E7">
        <w:trPr>
          <w:trHeight w:val="119"/>
        </w:trPr>
        <w:tc>
          <w:tcPr>
            <w:tcW w:w="2405" w:type="dxa"/>
            <w:vMerge/>
          </w:tcPr>
          <w:p w14:paraId="01B5E02A" w14:textId="77777777" w:rsidR="00DB1CD6" w:rsidRPr="00745085" w:rsidRDefault="00DB1CD6" w:rsidP="00341B35">
            <w:pPr>
              <w:jc w:val="both"/>
              <w:rPr>
                <w:rFonts w:ascii="Times New Roman" w:hAnsi="Times New Roman"/>
                <w:highlight w:val="yellow"/>
              </w:rPr>
            </w:pPr>
          </w:p>
        </w:tc>
        <w:tc>
          <w:tcPr>
            <w:tcW w:w="3969" w:type="dxa"/>
            <w:vMerge/>
          </w:tcPr>
          <w:p w14:paraId="39656DDF"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0334C9DA" w14:textId="77777777" w:rsidR="00DB1CD6" w:rsidRPr="00745085" w:rsidRDefault="00DB1CD6" w:rsidP="00341B35">
            <w:pPr>
              <w:jc w:val="both"/>
              <w:rPr>
                <w:rFonts w:ascii="Times New Roman" w:hAnsi="Times New Roman"/>
              </w:rPr>
            </w:pPr>
            <w:r w:rsidRPr="00745085">
              <w:rPr>
                <w:rFonts w:ascii="Times New Roman" w:hAnsi="Times New Roman"/>
              </w:rPr>
              <w:t>использовать специализированные цифровые платформы полетно-информационного обслуживания и сервисы цифровой технологии</w:t>
            </w:r>
          </w:p>
        </w:tc>
      </w:tr>
      <w:tr w:rsidR="00DB1CD6" w:rsidRPr="00745085" w14:paraId="7B10EA84" w14:textId="77777777" w:rsidTr="009075E7">
        <w:trPr>
          <w:trHeight w:val="119"/>
        </w:trPr>
        <w:tc>
          <w:tcPr>
            <w:tcW w:w="2405" w:type="dxa"/>
            <w:vMerge/>
          </w:tcPr>
          <w:p w14:paraId="29C8B688" w14:textId="77777777" w:rsidR="00DB1CD6" w:rsidRPr="00745085" w:rsidRDefault="00DB1CD6" w:rsidP="00341B35">
            <w:pPr>
              <w:jc w:val="both"/>
              <w:rPr>
                <w:rFonts w:ascii="Times New Roman" w:hAnsi="Times New Roman"/>
                <w:highlight w:val="yellow"/>
              </w:rPr>
            </w:pPr>
          </w:p>
        </w:tc>
        <w:tc>
          <w:tcPr>
            <w:tcW w:w="3969" w:type="dxa"/>
            <w:vMerge/>
          </w:tcPr>
          <w:p w14:paraId="140F4E29"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2A362AB3" w14:textId="77777777" w:rsidR="00DB1CD6" w:rsidRPr="00745085" w:rsidRDefault="00DB1CD6" w:rsidP="00341B35">
            <w:pPr>
              <w:jc w:val="both"/>
              <w:rPr>
                <w:rFonts w:ascii="Times New Roman" w:hAnsi="Times New Roman"/>
              </w:rPr>
            </w:pPr>
            <w:r w:rsidRPr="00745085">
              <w:rPr>
                <w:rFonts w:ascii="Times New Roman" w:hAnsi="Times New Roman"/>
              </w:rPr>
              <w:t>использовать специальное программное обеспечение для составления программы полета</w:t>
            </w:r>
          </w:p>
        </w:tc>
      </w:tr>
      <w:tr w:rsidR="00DB1CD6" w:rsidRPr="00745085" w14:paraId="0391D88B" w14:textId="77777777" w:rsidTr="009075E7">
        <w:trPr>
          <w:trHeight w:val="119"/>
        </w:trPr>
        <w:tc>
          <w:tcPr>
            <w:tcW w:w="2405" w:type="dxa"/>
            <w:vMerge/>
          </w:tcPr>
          <w:p w14:paraId="5301D3D2" w14:textId="77777777" w:rsidR="00DB1CD6" w:rsidRPr="00745085" w:rsidRDefault="00DB1CD6" w:rsidP="00341B35">
            <w:pPr>
              <w:jc w:val="both"/>
              <w:rPr>
                <w:rFonts w:ascii="Times New Roman" w:hAnsi="Times New Roman"/>
                <w:highlight w:val="yellow"/>
              </w:rPr>
            </w:pPr>
          </w:p>
        </w:tc>
        <w:tc>
          <w:tcPr>
            <w:tcW w:w="3969" w:type="dxa"/>
            <w:vMerge/>
          </w:tcPr>
          <w:p w14:paraId="08280186"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01CF2A2E" w14:textId="77777777" w:rsidR="00DB1CD6" w:rsidRPr="00745085" w:rsidRDefault="00DB1CD6" w:rsidP="00341B35">
            <w:pPr>
              <w:jc w:val="both"/>
              <w:rPr>
                <w:rFonts w:ascii="Times New Roman" w:hAnsi="Times New Roman"/>
              </w:rPr>
            </w:pPr>
            <w:r w:rsidRPr="00745085">
              <w:rPr>
                <w:rFonts w:ascii="Times New Roman" w:hAnsi="Times New Roman"/>
              </w:rPr>
              <w:t>выполнять аэронавигационные расчеты</w:t>
            </w:r>
          </w:p>
        </w:tc>
      </w:tr>
      <w:tr w:rsidR="00DB1CD6" w:rsidRPr="00745085" w14:paraId="36066CFA" w14:textId="77777777" w:rsidTr="009075E7">
        <w:trPr>
          <w:trHeight w:val="119"/>
        </w:trPr>
        <w:tc>
          <w:tcPr>
            <w:tcW w:w="2405" w:type="dxa"/>
            <w:vMerge/>
          </w:tcPr>
          <w:p w14:paraId="0D2CF7F6" w14:textId="77777777" w:rsidR="00DB1CD6" w:rsidRPr="00745085" w:rsidRDefault="00DB1CD6" w:rsidP="00341B35">
            <w:pPr>
              <w:jc w:val="both"/>
              <w:rPr>
                <w:rFonts w:ascii="Times New Roman" w:hAnsi="Times New Roman"/>
                <w:highlight w:val="yellow"/>
              </w:rPr>
            </w:pPr>
          </w:p>
        </w:tc>
        <w:tc>
          <w:tcPr>
            <w:tcW w:w="3969" w:type="dxa"/>
            <w:vMerge/>
          </w:tcPr>
          <w:p w14:paraId="113149F7"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2AEF3664" w14:textId="77777777" w:rsidR="00DB1CD6" w:rsidRPr="00745085" w:rsidRDefault="00DB1CD6" w:rsidP="00341B35">
            <w:pPr>
              <w:jc w:val="both"/>
              <w:rPr>
                <w:rFonts w:ascii="Times New Roman" w:hAnsi="Times New Roman"/>
              </w:rPr>
            </w:pPr>
            <w:r w:rsidRPr="00745085">
              <w:rPr>
                <w:rFonts w:ascii="Times New Roman" w:hAnsi="Times New Roman"/>
              </w:rPr>
              <w:t>составлять полетное задание и план полета</w:t>
            </w:r>
          </w:p>
        </w:tc>
      </w:tr>
      <w:tr w:rsidR="00DB1CD6" w:rsidRPr="00745085" w14:paraId="7AE5AF60" w14:textId="77777777" w:rsidTr="009075E7">
        <w:trPr>
          <w:trHeight w:val="119"/>
        </w:trPr>
        <w:tc>
          <w:tcPr>
            <w:tcW w:w="2405" w:type="dxa"/>
            <w:vMerge/>
          </w:tcPr>
          <w:p w14:paraId="2F8F73B6" w14:textId="77777777" w:rsidR="00DB1CD6" w:rsidRPr="00745085" w:rsidRDefault="00DB1CD6" w:rsidP="00341B35">
            <w:pPr>
              <w:jc w:val="both"/>
              <w:rPr>
                <w:rFonts w:ascii="Times New Roman" w:hAnsi="Times New Roman"/>
                <w:highlight w:val="yellow"/>
              </w:rPr>
            </w:pPr>
          </w:p>
        </w:tc>
        <w:tc>
          <w:tcPr>
            <w:tcW w:w="3969" w:type="dxa"/>
            <w:vMerge/>
          </w:tcPr>
          <w:p w14:paraId="2D56CC22"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75E204F9" w14:textId="77777777" w:rsidR="00DB1CD6" w:rsidRPr="00745085" w:rsidRDefault="00DB1CD6" w:rsidP="00341B35">
            <w:pPr>
              <w:jc w:val="both"/>
              <w:rPr>
                <w:rFonts w:ascii="Times New Roman" w:hAnsi="Times New Roman"/>
              </w:rPr>
            </w:pPr>
            <w:r w:rsidRPr="00745085">
              <w:rPr>
                <w:rFonts w:ascii="Times New Roman" w:hAnsi="Times New Roman"/>
              </w:rPr>
              <w:t>оформлять полетную и техническую документацию</w:t>
            </w:r>
          </w:p>
        </w:tc>
      </w:tr>
      <w:tr w:rsidR="00DB1CD6" w:rsidRPr="00745085" w14:paraId="40CDA8F8" w14:textId="77777777" w:rsidTr="009075E7">
        <w:trPr>
          <w:trHeight w:val="119"/>
        </w:trPr>
        <w:tc>
          <w:tcPr>
            <w:tcW w:w="2405" w:type="dxa"/>
            <w:vMerge/>
          </w:tcPr>
          <w:p w14:paraId="5885FDDE" w14:textId="77777777" w:rsidR="00DB1CD6" w:rsidRPr="00745085" w:rsidRDefault="00DB1CD6" w:rsidP="00341B35">
            <w:pPr>
              <w:jc w:val="both"/>
              <w:rPr>
                <w:rFonts w:ascii="Times New Roman" w:hAnsi="Times New Roman"/>
                <w:highlight w:val="yellow"/>
              </w:rPr>
            </w:pPr>
          </w:p>
        </w:tc>
        <w:tc>
          <w:tcPr>
            <w:tcW w:w="3969" w:type="dxa"/>
            <w:vMerge/>
          </w:tcPr>
          <w:p w14:paraId="27692190"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07396B15" w14:textId="77777777" w:rsidR="00DB1CD6" w:rsidRPr="00745085" w:rsidRDefault="00DB1CD6" w:rsidP="00341B35">
            <w:pPr>
              <w:jc w:val="both"/>
              <w:rPr>
                <w:rFonts w:ascii="Times New Roman" w:hAnsi="Times New Roman"/>
              </w:rPr>
            </w:pPr>
            <w:r w:rsidRPr="00745085">
              <w:rPr>
                <w:rFonts w:ascii="Times New Roman" w:eastAsia="Calibri" w:hAnsi="Times New Roman" w:cs="Times New Roman"/>
                <w:b/>
              </w:rPr>
              <w:t>Знания:</w:t>
            </w:r>
          </w:p>
        </w:tc>
      </w:tr>
      <w:tr w:rsidR="00DB1CD6" w:rsidRPr="00745085" w14:paraId="2B50895B" w14:textId="77777777" w:rsidTr="009075E7">
        <w:trPr>
          <w:trHeight w:val="119"/>
        </w:trPr>
        <w:tc>
          <w:tcPr>
            <w:tcW w:w="2405" w:type="dxa"/>
            <w:vMerge/>
          </w:tcPr>
          <w:p w14:paraId="2CD80F9B" w14:textId="77777777" w:rsidR="00DB1CD6" w:rsidRPr="00745085" w:rsidRDefault="00DB1CD6" w:rsidP="00341B35">
            <w:pPr>
              <w:jc w:val="both"/>
              <w:rPr>
                <w:rFonts w:ascii="Times New Roman" w:hAnsi="Times New Roman"/>
                <w:highlight w:val="yellow"/>
              </w:rPr>
            </w:pPr>
          </w:p>
        </w:tc>
        <w:tc>
          <w:tcPr>
            <w:tcW w:w="3969" w:type="dxa"/>
            <w:vMerge/>
          </w:tcPr>
          <w:p w14:paraId="77DB7B28"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3A10A32B" w14:textId="77777777" w:rsidR="00DB1CD6" w:rsidRPr="00745085" w:rsidRDefault="00DB1CD6" w:rsidP="00341B35">
            <w:pPr>
              <w:jc w:val="both"/>
              <w:rPr>
                <w:rFonts w:ascii="Times New Roman" w:hAnsi="Times New Roman"/>
              </w:rPr>
            </w:pPr>
            <w:r w:rsidRPr="00745085">
              <w:rPr>
                <w:rFonts w:ascii="Times New Roman" w:hAnsi="Times New Roman"/>
              </w:rPr>
              <w:t>правила и порядок, установленные воздушным законодательством Российской Федерации, получения разрешения на использование воздушного пространства, в том числе при выполнении полетов над населенными пунктами, при выполнении авиационных работ</w:t>
            </w:r>
          </w:p>
        </w:tc>
      </w:tr>
      <w:tr w:rsidR="00DB1CD6" w:rsidRPr="00745085" w14:paraId="5D19B0FB" w14:textId="77777777" w:rsidTr="009075E7">
        <w:trPr>
          <w:trHeight w:val="119"/>
        </w:trPr>
        <w:tc>
          <w:tcPr>
            <w:tcW w:w="2405" w:type="dxa"/>
            <w:vMerge/>
          </w:tcPr>
          <w:p w14:paraId="4BB22EA4" w14:textId="77777777" w:rsidR="00DB1CD6" w:rsidRPr="00745085" w:rsidRDefault="00DB1CD6" w:rsidP="00341B35">
            <w:pPr>
              <w:jc w:val="both"/>
              <w:rPr>
                <w:rFonts w:ascii="Times New Roman" w:hAnsi="Times New Roman"/>
                <w:highlight w:val="yellow"/>
              </w:rPr>
            </w:pPr>
          </w:p>
        </w:tc>
        <w:tc>
          <w:tcPr>
            <w:tcW w:w="3969" w:type="dxa"/>
            <w:vMerge/>
          </w:tcPr>
          <w:p w14:paraId="0DB42777"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535ACA8F" w14:textId="77777777" w:rsidR="00DB1CD6" w:rsidRPr="00745085" w:rsidRDefault="00DB1CD6" w:rsidP="00341B35">
            <w:pPr>
              <w:jc w:val="both"/>
              <w:rPr>
                <w:rFonts w:ascii="Times New Roman" w:hAnsi="Times New Roman"/>
              </w:rPr>
            </w:pPr>
            <w:r w:rsidRPr="00745085">
              <w:rPr>
                <w:rFonts w:ascii="Times New Roman" w:hAnsi="Times New Roman"/>
              </w:rPr>
              <w:t>нормативные правовые акты об установлении запретных зон и зон ограничения полетов</w:t>
            </w:r>
          </w:p>
        </w:tc>
      </w:tr>
      <w:tr w:rsidR="00DB1CD6" w:rsidRPr="00745085" w14:paraId="0028F60A" w14:textId="77777777" w:rsidTr="009075E7">
        <w:trPr>
          <w:trHeight w:val="119"/>
        </w:trPr>
        <w:tc>
          <w:tcPr>
            <w:tcW w:w="2405" w:type="dxa"/>
            <w:vMerge/>
          </w:tcPr>
          <w:p w14:paraId="3DA76FA4" w14:textId="77777777" w:rsidR="00DB1CD6" w:rsidRPr="00745085" w:rsidRDefault="00DB1CD6" w:rsidP="00341B35">
            <w:pPr>
              <w:jc w:val="both"/>
              <w:rPr>
                <w:rFonts w:ascii="Times New Roman" w:hAnsi="Times New Roman"/>
                <w:highlight w:val="yellow"/>
              </w:rPr>
            </w:pPr>
          </w:p>
        </w:tc>
        <w:tc>
          <w:tcPr>
            <w:tcW w:w="3969" w:type="dxa"/>
            <w:vMerge/>
          </w:tcPr>
          <w:p w14:paraId="5B72B3FA"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5A6F7002" w14:textId="77777777" w:rsidR="00DB1CD6" w:rsidRPr="00745085" w:rsidRDefault="00DB1CD6" w:rsidP="00341B35">
            <w:pPr>
              <w:jc w:val="both"/>
              <w:rPr>
                <w:rFonts w:ascii="Times New Roman" w:hAnsi="Times New Roman"/>
              </w:rPr>
            </w:pPr>
            <w:r w:rsidRPr="00745085">
              <w:rPr>
                <w:rFonts w:ascii="Times New Roman" w:hAnsi="Times New Roman"/>
              </w:rPr>
              <w:t>нормативные правовые акты, регламентирующие организацию и выполнение полетов беспилотным воздушным судном</w:t>
            </w:r>
          </w:p>
        </w:tc>
      </w:tr>
      <w:tr w:rsidR="00DB1CD6" w:rsidRPr="00745085" w14:paraId="44A91039" w14:textId="77777777" w:rsidTr="009075E7">
        <w:trPr>
          <w:trHeight w:val="119"/>
        </w:trPr>
        <w:tc>
          <w:tcPr>
            <w:tcW w:w="2405" w:type="dxa"/>
            <w:vMerge/>
          </w:tcPr>
          <w:p w14:paraId="3E739408" w14:textId="77777777" w:rsidR="00DB1CD6" w:rsidRPr="00745085" w:rsidRDefault="00DB1CD6" w:rsidP="00341B35">
            <w:pPr>
              <w:jc w:val="both"/>
              <w:rPr>
                <w:rFonts w:ascii="Times New Roman" w:hAnsi="Times New Roman"/>
                <w:highlight w:val="yellow"/>
              </w:rPr>
            </w:pPr>
          </w:p>
        </w:tc>
        <w:tc>
          <w:tcPr>
            <w:tcW w:w="3969" w:type="dxa"/>
            <w:vMerge/>
          </w:tcPr>
          <w:p w14:paraId="7302CBCC"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4D5157FB" w14:textId="77777777" w:rsidR="00DB1CD6" w:rsidRPr="00745085" w:rsidRDefault="00DB1CD6" w:rsidP="00341B35">
            <w:pPr>
              <w:jc w:val="both"/>
              <w:rPr>
                <w:rFonts w:ascii="Times New Roman" w:hAnsi="Times New Roman"/>
              </w:rPr>
            </w:pPr>
            <w:r w:rsidRPr="00745085">
              <w:rPr>
                <w:rFonts w:ascii="Times New Roman" w:hAnsi="Times New Roman"/>
              </w:rPr>
              <w:t>порядок организации и выполнения полетов беспилотным воздушным судном в сегрегированном воздушном пространстве</w:t>
            </w:r>
          </w:p>
        </w:tc>
      </w:tr>
      <w:tr w:rsidR="00DB1CD6" w:rsidRPr="00745085" w14:paraId="69483EBD" w14:textId="77777777" w:rsidTr="009075E7">
        <w:trPr>
          <w:trHeight w:val="119"/>
        </w:trPr>
        <w:tc>
          <w:tcPr>
            <w:tcW w:w="2405" w:type="dxa"/>
            <w:vMerge/>
          </w:tcPr>
          <w:p w14:paraId="24E044F5" w14:textId="77777777" w:rsidR="00DB1CD6" w:rsidRPr="00745085" w:rsidRDefault="00DB1CD6" w:rsidP="00341B35">
            <w:pPr>
              <w:jc w:val="both"/>
              <w:rPr>
                <w:rFonts w:ascii="Times New Roman" w:hAnsi="Times New Roman"/>
                <w:highlight w:val="yellow"/>
              </w:rPr>
            </w:pPr>
          </w:p>
        </w:tc>
        <w:tc>
          <w:tcPr>
            <w:tcW w:w="3969" w:type="dxa"/>
            <w:vMerge/>
          </w:tcPr>
          <w:p w14:paraId="4AC23435"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1759C0DB" w14:textId="77777777" w:rsidR="00DB1CD6" w:rsidRPr="00745085" w:rsidRDefault="00DB1CD6" w:rsidP="00341B35">
            <w:pPr>
              <w:jc w:val="both"/>
              <w:rPr>
                <w:rFonts w:ascii="Times New Roman" w:hAnsi="Times New Roman"/>
              </w:rPr>
            </w:pPr>
            <w:r w:rsidRPr="00745085">
              <w:rPr>
                <w:rFonts w:ascii="Times New Roman" w:hAnsi="Times New Roman"/>
              </w:rPr>
              <w:t>требования эксплуатационной документации</w:t>
            </w:r>
          </w:p>
        </w:tc>
      </w:tr>
      <w:tr w:rsidR="00DB1CD6" w:rsidRPr="00745085" w14:paraId="78F49F0C" w14:textId="77777777" w:rsidTr="009075E7">
        <w:trPr>
          <w:trHeight w:val="119"/>
        </w:trPr>
        <w:tc>
          <w:tcPr>
            <w:tcW w:w="2405" w:type="dxa"/>
            <w:vMerge/>
          </w:tcPr>
          <w:p w14:paraId="139BC6CF" w14:textId="77777777" w:rsidR="00DB1CD6" w:rsidRPr="00745085" w:rsidRDefault="00DB1CD6" w:rsidP="00341B35">
            <w:pPr>
              <w:jc w:val="both"/>
              <w:rPr>
                <w:rFonts w:ascii="Times New Roman" w:hAnsi="Times New Roman"/>
                <w:highlight w:val="yellow"/>
              </w:rPr>
            </w:pPr>
          </w:p>
        </w:tc>
        <w:tc>
          <w:tcPr>
            <w:tcW w:w="3969" w:type="dxa"/>
            <w:vMerge/>
          </w:tcPr>
          <w:p w14:paraId="5A26A720"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17E64BBF" w14:textId="77777777" w:rsidR="00DB1CD6" w:rsidRPr="00745085" w:rsidRDefault="00DB1CD6" w:rsidP="00341B35">
            <w:pPr>
              <w:jc w:val="both"/>
              <w:rPr>
                <w:rFonts w:ascii="Times New Roman" w:hAnsi="Times New Roman"/>
              </w:rPr>
            </w:pPr>
            <w:r w:rsidRPr="00745085">
              <w:rPr>
                <w:rFonts w:ascii="Times New Roman" w:hAnsi="Times New Roman"/>
              </w:rPr>
              <w:t>порядок планирования полета беспилотного воздушного судна и построения маршрута полета</w:t>
            </w:r>
          </w:p>
        </w:tc>
      </w:tr>
      <w:tr w:rsidR="00DB1CD6" w:rsidRPr="00745085" w14:paraId="13F033DA" w14:textId="77777777" w:rsidTr="009075E7">
        <w:trPr>
          <w:trHeight w:val="119"/>
        </w:trPr>
        <w:tc>
          <w:tcPr>
            <w:tcW w:w="2405" w:type="dxa"/>
            <w:vMerge/>
          </w:tcPr>
          <w:p w14:paraId="5B868632" w14:textId="77777777" w:rsidR="00DB1CD6" w:rsidRPr="00745085" w:rsidRDefault="00DB1CD6" w:rsidP="00341B35">
            <w:pPr>
              <w:jc w:val="both"/>
              <w:rPr>
                <w:rFonts w:ascii="Times New Roman" w:hAnsi="Times New Roman"/>
                <w:highlight w:val="yellow"/>
              </w:rPr>
            </w:pPr>
          </w:p>
        </w:tc>
        <w:tc>
          <w:tcPr>
            <w:tcW w:w="3969" w:type="dxa"/>
            <w:vMerge/>
          </w:tcPr>
          <w:p w14:paraId="52D7094D"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1E8CA059" w14:textId="77777777" w:rsidR="00DB1CD6" w:rsidRPr="00745085" w:rsidRDefault="00DB1CD6" w:rsidP="00341B35">
            <w:pPr>
              <w:jc w:val="both"/>
              <w:rPr>
                <w:rFonts w:ascii="Times New Roman" w:hAnsi="Times New Roman"/>
              </w:rPr>
            </w:pPr>
            <w:r w:rsidRPr="00745085">
              <w:rPr>
                <w:rFonts w:ascii="Times New Roman" w:hAnsi="Times New Roman"/>
              </w:rPr>
              <w:t>правила подготовки плана полетов и порядок его подачи органу Единой системы организации воздушного движения</w:t>
            </w:r>
          </w:p>
        </w:tc>
      </w:tr>
      <w:tr w:rsidR="00DB1CD6" w:rsidRPr="00745085" w14:paraId="09C9809B" w14:textId="77777777" w:rsidTr="009075E7">
        <w:trPr>
          <w:trHeight w:val="94"/>
        </w:trPr>
        <w:tc>
          <w:tcPr>
            <w:tcW w:w="2405" w:type="dxa"/>
            <w:vMerge/>
          </w:tcPr>
          <w:p w14:paraId="0101EA8C" w14:textId="77777777" w:rsidR="00DB1CD6" w:rsidRPr="00745085" w:rsidRDefault="00DB1CD6" w:rsidP="00341B35">
            <w:pPr>
              <w:jc w:val="both"/>
              <w:rPr>
                <w:rFonts w:ascii="Times New Roman" w:hAnsi="Times New Roman"/>
                <w:highlight w:val="yellow"/>
              </w:rPr>
            </w:pPr>
          </w:p>
        </w:tc>
        <w:tc>
          <w:tcPr>
            <w:tcW w:w="3969" w:type="dxa"/>
            <w:vMerge w:val="restart"/>
          </w:tcPr>
          <w:p w14:paraId="418FA0C0" w14:textId="77777777" w:rsidR="00DB1CD6" w:rsidRPr="00745085" w:rsidRDefault="00DB1CD6" w:rsidP="009075E7">
            <w:pPr>
              <w:rPr>
                <w:rFonts w:ascii="Times New Roman" w:hAnsi="Times New Roman"/>
              </w:rPr>
            </w:pPr>
            <w:r w:rsidRPr="00745085">
              <w:rPr>
                <w:rFonts w:ascii="Times New Roman" w:hAnsi="Times New Roman"/>
              </w:rPr>
              <w:t xml:space="preserve">ПК 3.7. Организовывать и </w:t>
            </w:r>
            <w:r w:rsidRPr="00745085">
              <w:rPr>
                <w:rFonts w:ascii="Times New Roman" w:hAnsi="Times New Roman"/>
              </w:rPr>
              <w:lastRenderedPageBreak/>
              <w:t>осуществлять транспортировку и хранение беспилотных воздушных судов смешанного типа</w:t>
            </w:r>
            <w:r w:rsidR="005F0E18">
              <w:rPr>
                <w:rFonts w:ascii="Times New Roman" w:hAnsi="Times New Roman"/>
              </w:rPr>
              <w:t>.</w:t>
            </w:r>
          </w:p>
        </w:tc>
        <w:tc>
          <w:tcPr>
            <w:tcW w:w="8186" w:type="dxa"/>
            <w:tcBorders>
              <w:right w:val="single" w:sz="4" w:space="0" w:color="auto"/>
            </w:tcBorders>
            <w:shd w:val="clear" w:color="auto" w:fill="auto"/>
          </w:tcPr>
          <w:p w14:paraId="3E16BFD1" w14:textId="77777777" w:rsidR="00DB1CD6" w:rsidRPr="00745085" w:rsidRDefault="00DB1CD6" w:rsidP="00341B35">
            <w:pPr>
              <w:jc w:val="both"/>
              <w:rPr>
                <w:rFonts w:ascii="Times New Roman" w:hAnsi="Times New Roman"/>
              </w:rPr>
            </w:pPr>
            <w:r w:rsidRPr="00745085">
              <w:rPr>
                <w:rFonts w:ascii="Times New Roman" w:eastAsia="Calibri" w:hAnsi="Times New Roman" w:cs="Times New Roman"/>
                <w:b/>
              </w:rPr>
              <w:lastRenderedPageBreak/>
              <w:t>Навыки:</w:t>
            </w:r>
          </w:p>
        </w:tc>
      </w:tr>
      <w:tr w:rsidR="00DB1CD6" w:rsidRPr="00745085" w14:paraId="6C13B7F9" w14:textId="77777777" w:rsidTr="009075E7">
        <w:trPr>
          <w:trHeight w:val="87"/>
        </w:trPr>
        <w:tc>
          <w:tcPr>
            <w:tcW w:w="2405" w:type="dxa"/>
            <w:vMerge/>
          </w:tcPr>
          <w:p w14:paraId="12577F52" w14:textId="77777777" w:rsidR="00DB1CD6" w:rsidRPr="00745085" w:rsidRDefault="00DB1CD6" w:rsidP="00341B35">
            <w:pPr>
              <w:jc w:val="both"/>
              <w:rPr>
                <w:rFonts w:ascii="Times New Roman" w:hAnsi="Times New Roman"/>
                <w:highlight w:val="yellow"/>
              </w:rPr>
            </w:pPr>
          </w:p>
        </w:tc>
        <w:tc>
          <w:tcPr>
            <w:tcW w:w="3969" w:type="dxa"/>
            <w:vMerge/>
          </w:tcPr>
          <w:p w14:paraId="41BC2B6E"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6ADAEF1A" w14:textId="77777777" w:rsidR="00DB1CD6" w:rsidRPr="00745085" w:rsidRDefault="00DB1CD6" w:rsidP="00341B35">
            <w:pPr>
              <w:jc w:val="both"/>
              <w:rPr>
                <w:rFonts w:ascii="Times New Roman" w:hAnsi="Times New Roman"/>
              </w:rPr>
            </w:pPr>
            <w:r w:rsidRPr="00745085">
              <w:rPr>
                <w:rFonts w:ascii="Times New Roman" w:hAnsi="Times New Roman"/>
              </w:rPr>
              <w:t>транспортировки к месту взлета (от места посадки)</w:t>
            </w:r>
          </w:p>
        </w:tc>
      </w:tr>
      <w:tr w:rsidR="00DB1CD6" w:rsidRPr="00745085" w14:paraId="7CB05031" w14:textId="77777777" w:rsidTr="009075E7">
        <w:trPr>
          <w:trHeight w:val="87"/>
        </w:trPr>
        <w:tc>
          <w:tcPr>
            <w:tcW w:w="2405" w:type="dxa"/>
            <w:vMerge/>
          </w:tcPr>
          <w:p w14:paraId="4B85AB4A" w14:textId="77777777" w:rsidR="00DB1CD6" w:rsidRPr="00745085" w:rsidRDefault="00DB1CD6" w:rsidP="00341B35">
            <w:pPr>
              <w:jc w:val="both"/>
              <w:rPr>
                <w:rFonts w:ascii="Times New Roman" w:hAnsi="Times New Roman"/>
                <w:highlight w:val="yellow"/>
              </w:rPr>
            </w:pPr>
          </w:p>
        </w:tc>
        <w:tc>
          <w:tcPr>
            <w:tcW w:w="3969" w:type="dxa"/>
            <w:vMerge/>
          </w:tcPr>
          <w:p w14:paraId="62091C02"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128468AC" w14:textId="77777777" w:rsidR="00DB1CD6" w:rsidRPr="00745085" w:rsidRDefault="00DB1CD6" w:rsidP="00341B35">
            <w:pPr>
              <w:jc w:val="both"/>
              <w:rPr>
                <w:rFonts w:ascii="Times New Roman" w:hAnsi="Times New Roman"/>
              </w:rPr>
            </w:pPr>
            <w:r w:rsidRPr="00745085">
              <w:rPr>
                <w:rFonts w:ascii="Times New Roman" w:hAnsi="Times New Roman"/>
              </w:rPr>
              <w:t>приведения в предстартовое состояние</w:t>
            </w:r>
          </w:p>
        </w:tc>
      </w:tr>
      <w:tr w:rsidR="00DB1CD6" w:rsidRPr="00745085" w14:paraId="0BE3FAA5" w14:textId="77777777" w:rsidTr="009075E7">
        <w:trPr>
          <w:trHeight w:val="87"/>
        </w:trPr>
        <w:tc>
          <w:tcPr>
            <w:tcW w:w="2405" w:type="dxa"/>
            <w:vMerge/>
          </w:tcPr>
          <w:p w14:paraId="13017378" w14:textId="77777777" w:rsidR="00DB1CD6" w:rsidRPr="00745085" w:rsidRDefault="00DB1CD6" w:rsidP="00341B35">
            <w:pPr>
              <w:jc w:val="both"/>
              <w:rPr>
                <w:rFonts w:ascii="Times New Roman" w:hAnsi="Times New Roman"/>
                <w:highlight w:val="yellow"/>
              </w:rPr>
            </w:pPr>
          </w:p>
        </w:tc>
        <w:tc>
          <w:tcPr>
            <w:tcW w:w="3969" w:type="dxa"/>
            <w:vMerge/>
          </w:tcPr>
          <w:p w14:paraId="39B78C40"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518C3BEE" w14:textId="77777777" w:rsidR="00DB1CD6" w:rsidRPr="00745085" w:rsidRDefault="00DB1CD6" w:rsidP="00341B35">
            <w:pPr>
              <w:jc w:val="both"/>
              <w:rPr>
                <w:rFonts w:ascii="Times New Roman" w:hAnsi="Times New Roman"/>
              </w:rPr>
            </w:pPr>
            <w:r w:rsidRPr="00745085">
              <w:rPr>
                <w:rFonts w:ascii="Times New Roman" w:hAnsi="Times New Roman"/>
              </w:rPr>
              <w:t>обесп</w:t>
            </w:r>
            <w:r w:rsidR="00321F1F" w:rsidRPr="00745085">
              <w:rPr>
                <w:rFonts w:ascii="Times New Roman" w:hAnsi="Times New Roman"/>
              </w:rPr>
              <w:t>ечени</w:t>
            </w:r>
            <w:r w:rsidR="0024423D" w:rsidRPr="00745085">
              <w:rPr>
                <w:rFonts w:ascii="Times New Roman" w:hAnsi="Times New Roman"/>
              </w:rPr>
              <w:t>я</w:t>
            </w:r>
            <w:r w:rsidRPr="00745085">
              <w:rPr>
                <w:rFonts w:ascii="Times New Roman" w:hAnsi="Times New Roman"/>
              </w:rPr>
              <w:t xml:space="preserve"> работы наземных элементов в ходе подготовки и выполнения полетов</w:t>
            </w:r>
          </w:p>
        </w:tc>
      </w:tr>
      <w:tr w:rsidR="00DB1CD6" w:rsidRPr="00745085" w14:paraId="5E045DB9" w14:textId="77777777" w:rsidTr="009075E7">
        <w:trPr>
          <w:trHeight w:val="87"/>
        </w:trPr>
        <w:tc>
          <w:tcPr>
            <w:tcW w:w="2405" w:type="dxa"/>
            <w:vMerge/>
          </w:tcPr>
          <w:p w14:paraId="441355F8" w14:textId="77777777" w:rsidR="00DB1CD6" w:rsidRPr="00745085" w:rsidRDefault="00DB1CD6" w:rsidP="00341B35">
            <w:pPr>
              <w:jc w:val="both"/>
              <w:rPr>
                <w:rFonts w:ascii="Times New Roman" w:hAnsi="Times New Roman"/>
                <w:highlight w:val="yellow"/>
              </w:rPr>
            </w:pPr>
          </w:p>
        </w:tc>
        <w:tc>
          <w:tcPr>
            <w:tcW w:w="3969" w:type="dxa"/>
            <w:vMerge/>
          </w:tcPr>
          <w:p w14:paraId="34D5F69E"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0F62D7FA" w14:textId="77777777" w:rsidR="00DB1CD6" w:rsidRPr="00745085" w:rsidRDefault="00DB1CD6" w:rsidP="00341B35">
            <w:pPr>
              <w:jc w:val="both"/>
              <w:rPr>
                <w:rFonts w:ascii="Times New Roman" w:hAnsi="Times New Roman"/>
              </w:rPr>
            </w:pPr>
            <w:r w:rsidRPr="00745085">
              <w:rPr>
                <w:rFonts w:ascii="Times New Roman" w:hAnsi="Times New Roman"/>
              </w:rPr>
              <w:t>проведения работ по постановке на хранение и снятию с хранения</w:t>
            </w:r>
          </w:p>
        </w:tc>
      </w:tr>
      <w:tr w:rsidR="00DB1CD6" w:rsidRPr="00745085" w14:paraId="7A04B82F" w14:textId="77777777" w:rsidTr="009075E7">
        <w:trPr>
          <w:trHeight w:val="87"/>
        </w:trPr>
        <w:tc>
          <w:tcPr>
            <w:tcW w:w="2405" w:type="dxa"/>
            <w:vMerge/>
          </w:tcPr>
          <w:p w14:paraId="688C5C1E" w14:textId="77777777" w:rsidR="00DB1CD6" w:rsidRPr="00745085" w:rsidRDefault="00DB1CD6" w:rsidP="00341B35">
            <w:pPr>
              <w:jc w:val="both"/>
              <w:rPr>
                <w:rFonts w:ascii="Times New Roman" w:hAnsi="Times New Roman"/>
                <w:highlight w:val="yellow"/>
              </w:rPr>
            </w:pPr>
          </w:p>
        </w:tc>
        <w:tc>
          <w:tcPr>
            <w:tcW w:w="3969" w:type="dxa"/>
            <w:vMerge/>
          </w:tcPr>
          <w:p w14:paraId="6BB6E9E6"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6338182F" w14:textId="77777777" w:rsidR="00DB1CD6" w:rsidRPr="00745085" w:rsidRDefault="00DB1CD6" w:rsidP="00341B35">
            <w:pPr>
              <w:jc w:val="both"/>
              <w:rPr>
                <w:rFonts w:ascii="Times New Roman" w:hAnsi="Times New Roman"/>
              </w:rPr>
            </w:pPr>
            <w:r w:rsidRPr="00745085">
              <w:rPr>
                <w:rFonts w:ascii="Times New Roman" w:eastAsia="Calibri" w:hAnsi="Times New Roman" w:cs="Times New Roman"/>
                <w:b/>
              </w:rPr>
              <w:t>Умения:</w:t>
            </w:r>
          </w:p>
        </w:tc>
      </w:tr>
      <w:tr w:rsidR="00DB1CD6" w:rsidRPr="00745085" w14:paraId="64B99DFB" w14:textId="77777777" w:rsidTr="009075E7">
        <w:trPr>
          <w:trHeight w:val="87"/>
        </w:trPr>
        <w:tc>
          <w:tcPr>
            <w:tcW w:w="2405" w:type="dxa"/>
            <w:vMerge/>
          </w:tcPr>
          <w:p w14:paraId="221ADF9B" w14:textId="77777777" w:rsidR="00DB1CD6" w:rsidRPr="00745085" w:rsidRDefault="00DB1CD6" w:rsidP="00341B35">
            <w:pPr>
              <w:jc w:val="both"/>
              <w:rPr>
                <w:rFonts w:ascii="Times New Roman" w:hAnsi="Times New Roman"/>
                <w:highlight w:val="yellow"/>
              </w:rPr>
            </w:pPr>
          </w:p>
        </w:tc>
        <w:tc>
          <w:tcPr>
            <w:tcW w:w="3969" w:type="dxa"/>
            <w:vMerge/>
          </w:tcPr>
          <w:p w14:paraId="7C0112F3"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5040E5B8" w14:textId="77777777" w:rsidR="00DB1CD6" w:rsidRPr="00745085" w:rsidRDefault="00DB1CD6" w:rsidP="00341B35">
            <w:pPr>
              <w:jc w:val="both"/>
              <w:rPr>
                <w:rFonts w:ascii="Times New Roman" w:hAnsi="Times New Roman"/>
              </w:rPr>
            </w:pPr>
            <w:r w:rsidRPr="00745085">
              <w:rPr>
                <w:rFonts w:ascii="Times New Roman" w:hAnsi="Times New Roman"/>
              </w:rPr>
              <w:t>буксировать, транспортировать беспилотную авиационную систему к месту взлета (от места посадки)</w:t>
            </w:r>
          </w:p>
        </w:tc>
      </w:tr>
      <w:tr w:rsidR="00DB1CD6" w:rsidRPr="00745085" w14:paraId="1A32D10C" w14:textId="77777777" w:rsidTr="009075E7">
        <w:trPr>
          <w:trHeight w:val="87"/>
        </w:trPr>
        <w:tc>
          <w:tcPr>
            <w:tcW w:w="2405" w:type="dxa"/>
            <w:vMerge/>
          </w:tcPr>
          <w:p w14:paraId="3FEE93BB" w14:textId="77777777" w:rsidR="00DB1CD6" w:rsidRPr="00745085" w:rsidRDefault="00DB1CD6" w:rsidP="00341B35">
            <w:pPr>
              <w:jc w:val="both"/>
              <w:rPr>
                <w:rFonts w:ascii="Times New Roman" w:hAnsi="Times New Roman"/>
                <w:highlight w:val="yellow"/>
              </w:rPr>
            </w:pPr>
          </w:p>
        </w:tc>
        <w:tc>
          <w:tcPr>
            <w:tcW w:w="3969" w:type="dxa"/>
            <w:vMerge/>
          </w:tcPr>
          <w:p w14:paraId="3EA635D7"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096C48D5" w14:textId="77777777" w:rsidR="00DB1CD6" w:rsidRPr="00745085" w:rsidRDefault="00DB1CD6" w:rsidP="00341B35">
            <w:pPr>
              <w:jc w:val="both"/>
              <w:rPr>
                <w:rFonts w:ascii="Times New Roman" w:hAnsi="Times New Roman"/>
              </w:rPr>
            </w:pPr>
            <w:r w:rsidRPr="00745085">
              <w:rPr>
                <w:rFonts w:ascii="Times New Roman" w:hAnsi="Times New Roman"/>
              </w:rPr>
              <w:t>использовать взлетные устройства (приспособления)</w:t>
            </w:r>
          </w:p>
        </w:tc>
      </w:tr>
      <w:tr w:rsidR="00DB1CD6" w:rsidRPr="00745085" w14:paraId="481D2EAD" w14:textId="77777777" w:rsidTr="009075E7">
        <w:trPr>
          <w:trHeight w:val="87"/>
        </w:trPr>
        <w:tc>
          <w:tcPr>
            <w:tcW w:w="2405" w:type="dxa"/>
            <w:vMerge/>
          </w:tcPr>
          <w:p w14:paraId="2A8A7FA5" w14:textId="77777777" w:rsidR="00DB1CD6" w:rsidRPr="00745085" w:rsidRDefault="00DB1CD6" w:rsidP="00341B35">
            <w:pPr>
              <w:jc w:val="both"/>
              <w:rPr>
                <w:rFonts w:ascii="Times New Roman" w:hAnsi="Times New Roman"/>
                <w:highlight w:val="yellow"/>
              </w:rPr>
            </w:pPr>
          </w:p>
        </w:tc>
        <w:tc>
          <w:tcPr>
            <w:tcW w:w="3969" w:type="dxa"/>
            <w:vMerge/>
          </w:tcPr>
          <w:p w14:paraId="1E4F9EF5"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6F91D173" w14:textId="77777777" w:rsidR="00DB1CD6" w:rsidRPr="00745085" w:rsidRDefault="00DB1CD6" w:rsidP="00341B35">
            <w:pPr>
              <w:jc w:val="both"/>
              <w:rPr>
                <w:rFonts w:ascii="Times New Roman" w:hAnsi="Times New Roman"/>
              </w:rPr>
            </w:pPr>
            <w:r w:rsidRPr="00745085">
              <w:rPr>
                <w:rFonts w:ascii="Times New Roman" w:hAnsi="Times New Roman"/>
              </w:rPr>
              <w:t>производить эвакуацию беспилотных воздушных судов в аварийных ситуациях</w:t>
            </w:r>
          </w:p>
        </w:tc>
      </w:tr>
      <w:tr w:rsidR="00DB1CD6" w:rsidRPr="00745085" w14:paraId="5B8C00DC" w14:textId="77777777" w:rsidTr="009075E7">
        <w:trPr>
          <w:trHeight w:val="87"/>
        </w:trPr>
        <w:tc>
          <w:tcPr>
            <w:tcW w:w="2405" w:type="dxa"/>
            <w:vMerge/>
          </w:tcPr>
          <w:p w14:paraId="22946D1B" w14:textId="77777777" w:rsidR="00DB1CD6" w:rsidRPr="00745085" w:rsidRDefault="00DB1CD6" w:rsidP="00341B35">
            <w:pPr>
              <w:jc w:val="both"/>
              <w:rPr>
                <w:rFonts w:ascii="Times New Roman" w:hAnsi="Times New Roman"/>
                <w:highlight w:val="yellow"/>
              </w:rPr>
            </w:pPr>
          </w:p>
        </w:tc>
        <w:tc>
          <w:tcPr>
            <w:tcW w:w="3969" w:type="dxa"/>
            <w:vMerge/>
          </w:tcPr>
          <w:p w14:paraId="332A5883"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7A9259CD" w14:textId="77777777" w:rsidR="00DB1CD6" w:rsidRPr="00745085" w:rsidRDefault="00DB1CD6" w:rsidP="00341B35">
            <w:pPr>
              <w:jc w:val="both"/>
              <w:rPr>
                <w:rFonts w:ascii="Times New Roman" w:hAnsi="Times New Roman"/>
              </w:rPr>
            </w:pPr>
            <w:r w:rsidRPr="00745085">
              <w:rPr>
                <w:rFonts w:ascii="Times New Roman" w:hAnsi="Times New Roman"/>
              </w:rPr>
              <w:t>производить работы при хранении беспилотных авиационных систем, установленные в эксплуатационной документации</w:t>
            </w:r>
          </w:p>
        </w:tc>
      </w:tr>
      <w:tr w:rsidR="00DB1CD6" w:rsidRPr="00745085" w14:paraId="0DDC37D7" w14:textId="77777777" w:rsidTr="009075E7">
        <w:trPr>
          <w:trHeight w:val="87"/>
        </w:trPr>
        <w:tc>
          <w:tcPr>
            <w:tcW w:w="2405" w:type="dxa"/>
            <w:vMerge/>
          </w:tcPr>
          <w:p w14:paraId="2509EDA3" w14:textId="77777777" w:rsidR="00DB1CD6" w:rsidRPr="00745085" w:rsidRDefault="00DB1CD6" w:rsidP="00341B35">
            <w:pPr>
              <w:jc w:val="both"/>
              <w:rPr>
                <w:rFonts w:ascii="Times New Roman" w:hAnsi="Times New Roman"/>
                <w:highlight w:val="yellow"/>
              </w:rPr>
            </w:pPr>
          </w:p>
        </w:tc>
        <w:tc>
          <w:tcPr>
            <w:tcW w:w="3969" w:type="dxa"/>
            <w:vMerge/>
          </w:tcPr>
          <w:p w14:paraId="08EE4768"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3836154F" w14:textId="77777777" w:rsidR="00DB1CD6" w:rsidRPr="00745085" w:rsidRDefault="00DB1CD6" w:rsidP="00341B35">
            <w:pPr>
              <w:jc w:val="both"/>
              <w:rPr>
                <w:rFonts w:ascii="Times New Roman" w:hAnsi="Times New Roman"/>
              </w:rPr>
            </w:pPr>
            <w:r w:rsidRPr="00745085">
              <w:rPr>
                <w:rFonts w:ascii="Times New Roman" w:eastAsia="Calibri" w:hAnsi="Times New Roman" w:cs="Times New Roman"/>
                <w:b/>
              </w:rPr>
              <w:t>Знания:</w:t>
            </w:r>
          </w:p>
        </w:tc>
      </w:tr>
      <w:tr w:rsidR="00DB1CD6" w:rsidRPr="00745085" w14:paraId="1AC0D6CD" w14:textId="77777777" w:rsidTr="009075E7">
        <w:trPr>
          <w:trHeight w:val="87"/>
        </w:trPr>
        <w:tc>
          <w:tcPr>
            <w:tcW w:w="2405" w:type="dxa"/>
            <w:vMerge/>
          </w:tcPr>
          <w:p w14:paraId="5456F92A" w14:textId="77777777" w:rsidR="00DB1CD6" w:rsidRPr="00745085" w:rsidRDefault="00DB1CD6" w:rsidP="00341B35">
            <w:pPr>
              <w:jc w:val="both"/>
              <w:rPr>
                <w:rFonts w:ascii="Times New Roman" w:hAnsi="Times New Roman"/>
                <w:highlight w:val="yellow"/>
              </w:rPr>
            </w:pPr>
          </w:p>
        </w:tc>
        <w:tc>
          <w:tcPr>
            <w:tcW w:w="3969" w:type="dxa"/>
            <w:vMerge/>
          </w:tcPr>
          <w:p w14:paraId="27A193BB"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7CAD2DBE" w14:textId="77777777" w:rsidR="00DB1CD6" w:rsidRPr="00745085" w:rsidRDefault="00DB1CD6" w:rsidP="00341B35">
            <w:pPr>
              <w:jc w:val="both"/>
              <w:rPr>
                <w:rFonts w:ascii="Times New Roman" w:hAnsi="Times New Roman"/>
              </w:rPr>
            </w:pPr>
            <w:r w:rsidRPr="00745085">
              <w:rPr>
                <w:rFonts w:ascii="Times New Roman" w:hAnsi="Times New Roman"/>
              </w:rPr>
              <w:t>правила буксировки, транспортировки беспилотной авиационной системы</w:t>
            </w:r>
          </w:p>
        </w:tc>
      </w:tr>
      <w:tr w:rsidR="00DB1CD6" w:rsidRPr="00745085" w14:paraId="74EE575F" w14:textId="77777777" w:rsidTr="009075E7">
        <w:trPr>
          <w:trHeight w:val="87"/>
        </w:trPr>
        <w:tc>
          <w:tcPr>
            <w:tcW w:w="2405" w:type="dxa"/>
            <w:vMerge/>
          </w:tcPr>
          <w:p w14:paraId="72FD24DA" w14:textId="77777777" w:rsidR="00DB1CD6" w:rsidRPr="00745085" w:rsidRDefault="00DB1CD6" w:rsidP="00341B35">
            <w:pPr>
              <w:jc w:val="both"/>
              <w:rPr>
                <w:rFonts w:ascii="Times New Roman" w:hAnsi="Times New Roman"/>
                <w:highlight w:val="yellow"/>
              </w:rPr>
            </w:pPr>
          </w:p>
        </w:tc>
        <w:tc>
          <w:tcPr>
            <w:tcW w:w="3969" w:type="dxa"/>
            <w:vMerge/>
          </w:tcPr>
          <w:p w14:paraId="747BA9BE"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472BC340" w14:textId="77777777" w:rsidR="00DB1CD6" w:rsidRPr="00745085" w:rsidRDefault="00DB1CD6" w:rsidP="00341B35">
            <w:pPr>
              <w:jc w:val="both"/>
              <w:rPr>
                <w:rFonts w:ascii="Times New Roman" w:hAnsi="Times New Roman"/>
              </w:rPr>
            </w:pPr>
            <w:r w:rsidRPr="00745085">
              <w:rPr>
                <w:rFonts w:ascii="Times New Roman" w:hAnsi="Times New Roman"/>
              </w:rPr>
              <w:t>правила и требования к хранению беспилотной авиационной системы</w:t>
            </w:r>
          </w:p>
        </w:tc>
      </w:tr>
      <w:tr w:rsidR="00DB1CD6" w:rsidRPr="00745085" w14:paraId="50F9BD67" w14:textId="77777777" w:rsidTr="009075E7">
        <w:trPr>
          <w:trHeight w:val="87"/>
        </w:trPr>
        <w:tc>
          <w:tcPr>
            <w:tcW w:w="2405" w:type="dxa"/>
            <w:vMerge/>
          </w:tcPr>
          <w:p w14:paraId="769AD1A4" w14:textId="77777777" w:rsidR="00DB1CD6" w:rsidRPr="00745085" w:rsidRDefault="00DB1CD6" w:rsidP="00341B35">
            <w:pPr>
              <w:jc w:val="both"/>
              <w:rPr>
                <w:rFonts w:ascii="Times New Roman" w:hAnsi="Times New Roman"/>
                <w:highlight w:val="yellow"/>
              </w:rPr>
            </w:pPr>
          </w:p>
        </w:tc>
        <w:tc>
          <w:tcPr>
            <w:tcW w:w="3969" w:type="dxa"/>
            <w:vMerge/>
          </w:tcPr>
          <w:p w14:paraId="2C6983C7"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66F1453A" w14:textId="77777777" w:rsidR="00DB1CD6" w:rsidRPr="00745085" w:rsidRDefault="00DB1CD6" w:rsidP="00341B35">
            <w:pPr>
              <w:jc w:val="both"/>
              <w:rPr>
                <w:rFonts w:ascii="Times New Roman" w:hAnsi="Times New Roman"/>
              </w:rPr>
            </w:pPr>
            <w:r w:rsidRPr="00745085">
              <w:rPr>
                <w:rFonts w:ascii="Times New Roman" w:hAnsi="Times New Roman"/>
              </w:rPr>
              <w:t>требования охраны труда и пожарной безопасности</w:t>
            </w:r>
          </w:p>
        </w:tc>
      </w:tr>
      <w:tr w:rsidR="00DB1CD6" w:rsidRPr="00745085" w14:paraId="064F64DE" w14:textId="77777777" w:rsidTr="009075E7">
        <w:trPr>
          <w:trHeight w:val="57"/>
        </w:trPr>
        <w:tc>
          <w:tcPr>
            <w:tcW w:w="2405" w:type="dxa"/>
            <w:vMerge/>
          </w:tcPr>
          <w:p w14:paraId="17E3F183" w14:textId="77777777" w:rsidR="00DB1CD6" w:rsidRPr="00745085" w:rsidRDefault="00DB1CD6" w:rsidP="00341B35">
            <w:pPr>
              <w:jc w:val="both"/>
              <w:rPr>
                <w:rFonts w:ascii="Times New Roman" w:hAnsi="Times New Roman"/>
                <w:highlight w:val="yellow"/>
              </w:rPr>
            </w:pPr>
          </w:p>
        </w:tc>
        <w:tc>
          <w:tcPr>
            <w:tcW w:w="3969" w:type="dxa"/>
            <w:vMerge/>
          </w:tcPr>
          <w:p w14:paraId="1EB4E0F2" w14:textId="77777777" w:rsidR="00DB1CD6" w:rsidRPr="00745085" w:rsidRDefault="00DB1CD6" w:rsidP="009075E7">
            <w:pPr>
              <w:rPr>
                <w:rFonts w:ascii="Times New Roman" w:hAnsi="Times New Roman"/>
              </w:rPr>
            </w:pPr>
          </w:p>
        </w:tc>
        <w:tc>
          <w:tcPr>
            <w:tcW w:w="8186" w:type="dxa"/>
            <w:tcBorders>
              <w:right w:val="single" w:sz="4" w:space="0" w:color="auto"/>
            </w:tcBorders>
            <w:shd w:val="clear" w:color="auto" w:fill="auto"/>
          </w:tcPr>
          <w:p w14:paraId="1C2659CA" w14:textId="77777777" w:rsidR="0003093D" w:rsidRPr="00745085" w:rsidRDefault="00DB1CD6">
            <w:pPr>
              <w:jc w:val="both"/>
              <w:rPr>
                <w:rFonts w:ascii="Times New Roman" w:hAnsi="Times New Roman"/>
              </w:rPr>
            </w:pPr>
            <w:r w:rsidRPr="00745085">
              <w:rPr>
                <w:rFonts w:ascii="Times New Roman" w:hAnsi="Times New Roman"/>
              </w:rPr>
              <w:t>правила ведения и оформления технической документации беспилотной авиационной системы</w:t>
            </w:r>
          </w:p>
        </w:tc>
      </w:tr>
      <w:tr w:rsidR="00DB1CD6" w:rsidRPr="00745085" w14:paraId="397B300E" w14:textId="77777777" w:rsidTr="009075E7">
        <w:trPr>
          <w:trHeight w:val="82"/>
        </w:trPr>
        <w:tc>
          <w:tcPr>
            <w:tcW w:w="2405" w:type="dxa"/>
            <w:vMerge w:val="restart"/>
          </w:tcPr>
          <w:p w14:paraId="2EDD3AE4" w14:textId="77777777" w:rsidR="00DB1CD6" w:rsidRPr="00745085" w:rsidRDefault="00DB1CD6" w:rsidP="00745085">
            <w:pPr>
              <w:rPr>
                <w:rFonts w:ascii="Times New Roman" w:hAnsi="Times New Roman" w:cs="Times New Roman"/>
              </w:rPr>
            </w:pPr>
            <w:r w:rsidRPr="00745085">
              <w:rPr>
                <w:rFonts w:ascii="Times New Roman" w:hAnsi="Times New Roman" w:cs="Times New Roman"/>
              </w:rPr>
              <w:t>Эксплуатация и техническое обслуживание функционального оборудования, полезной нагрузки беспилотного воздушного судна, систем передачи и обработки информации, иных электронных и цифровых систем, а также систем крепления внешних грузов</w:t>
            </w:r>
          </w:p>
          <w:p w14:paraId="7829170A" w14:textId="77777777" w:rsidR="00DB1CD6" w:rsidRPr="00745085" w:rsidRDefault="00DB1CD6" w:rsidP="00745085">
            <w:pPr>
              <w:rPr>
                <w:rFonts w:ascii="Times New Roman" w:hAnsi="Times New Roman" w:cs="Times New Roman"/>
              </w:rPr>
            </w:pPr>
          </w:p>
          <w:p w14:paraId="5B65CF25" w14:textId="77777777" w:rsidR="00DB1CD6" w:rsidRPr="00745085" w:rsidRDefault="00DB1CD6" w:rsidP="00745085">
            <w:pPr>
              <w:rPr>
                <w:rFonts w:ascii="Times New Roman" w:hAnsi="Times New Roman" w:cs="Times New Roman"/>
              </w:rPr>
            </w:pPr>
          </w:p>
          <w:p w14:paraId="6BC8A9A9" w14:textId="77777777" w:rsidR="00DB1CD6" w:rsidRPr="00745085" w:rsidRDefault="00DB1CD6" w:rsidP="00745085">
            <w:pPr>
              <w:rPr>
                <w:rFonts w:ascii="Times New Roman" w:hAnsi="Times New Roman" w:cs="Times New Roman"/>
              </w:rPr>
            </w:pPr>
          </w:p>
          <w:p w14:paraId="0C21B5D4" w14:textId="77777777" w:rsidR="00DB1CD6" w:rsidRPr="00745085" w:rsidRDefault="00DB1CD6" w:rsidP="00745085">
            <w:pPr>
              <w:rPr>
                <w:rFonts w:ascii="Times New Roman" w:hAnsi="Times New Roman" w:cs="Times New Roman"/>
              </w:rPr>
            </w:pPr>
          </w:p>
          <w:p w14:paraId="04493C31" w14:textId="77777777" w:rsidR="00DB1CD6" w:rsidRPr="00745085" w:rsidRDefault="00DB1CD6" w:rsidP="00745085">
            <w:pPr>
              <w:rPr>
                <w:rFonts w:ascii="Times New Roman" w:hAnsi="Times New Roman" w:cs="Times New Roman"/>
              </w:rPr>
            </w:pPr>
          </w:p>
          <w:p w14:paraId="0896E3CB" w14:textId="77777777" w:rsidR="00DB1CD6" w:rsidRPr="00745085" w:rsidRDefault="00DB1CD6" w:rsidP="00745085">
            <w:pPr>
              <w:rPr>
                <w:rFonts w:ascii="Times New Roman" w:hAnsi="Times New Roman" w:cs="Times New Roman"/>
              </w:rPr>
            </w:pPr>
          </w:p>
          <w:p w14:paraId="1FAD9ADF" w14:textId="77777777" w:rsidR="00DB1CD6" w:rsidRPr="00745085" w:rsidRDefault="00DB1CD6" w:rsidP="00745085">
            <w:pPr>
              <w:rPr>
                <w:rFonts w:ascii="Times New Roman" w:hAnsi="Times New Roman" w:cs="Times New Roman"/>
              </w:rPr>
            </w:pPr>
          </w:p>
          <w:p w14:paraId="621B125C" w14:textId="77777777" w:rsidR="00DB1CD6" w:rsidRPr="00745085" w:rsidRDefault="00DB1CD6" w:rsidP="00745085">
            <w:pPr>
              <w:rPr>
                <w:rFonts w:ascii="Times New Roman" w:hAnsi="Times New Roman" w:cs="Times New Roman"/>
              </w:rPr>
            </w:pPr>
          </w:p>
          <w:p w14:paraId="439C39D9" w14:textId="77777777" w:rsidR="00DB1CD6" w:rsidRPr="00745085" w:rsidRDefault="00DB1CD6" w:rsidP="00745085">
            <w:pPr>
              <w:rPr>
                <w:rFonts w:ascii="Times New Roman" w:hAnsi="Times New Roman" w:cs="Times New Roman"/>
              </w:rPr>
            </w:pPr>
          </w:p>
          <w:p w14:paraId="5B641F49" w14:textId="77777777" w:rsidR="00DB1CD6" w:rsidRPr="00745085" w:rsidRDefault="00DB1CD6" w:rsidP="00745085">
            <w:pPr>
              <w:rPr>
                <w:rFonts w:ascii="Times New Roman" w:hAnsi="Times New Roman" w:cs="Times New Roman"/>
              </w:rPr>
            </w:pPr>
          </w:p>
          <w:p w14:paraId="2B110B1D" w14:textId="77777777" w:rsidR="00DB1CD6" w:rsidRPr="00745085" w:rsidRDefault="00DB1CD6" w:rsidP="00745085">
            <w:pPr>
              <w:rPr>
                <w:rFonts w:ascii="Times New Roman" w:hAnsi="Times New Roman" w:cs="Times New Roman"/>
              </w:rPr>
            </w:pPr>
          </w:p>
          <w:p w14:paraId="47E417F9" w14:textId="77777777" w:rsidR="00DB1CD6" w:rsidRPr="00745085" w:rsidRDefault="00DB1CD6" w:rsidP="00745085">
            <w:pPr>
              <w:rPr>
                <w:rFonts w:ascii="Times New Roman" w:hAnsi="Times New Roman" w:cs="Times New Roman"/>
              </w:rPr>
            </w:pPr>
          </w:p>
          <w:p w14:paraId="14788D64" w14:textId="77777777" w:rsidR="00DB1CD6" w:rsidRPr="00745085" w:rsidRDefault="00DB1CD6" w:rsidP="00745085">
            <w:pPr>
              <w:rPr>
                <w:rFonts w:ascii="Times New Roman" w:hAnsi="Times New Roman" w:cs="Times New Roman"/>
              </w:rPr>
            </w:pPr>
          </w:p>
          <w:p w14:paraId="6FD4F850" w14:textId="77777777" w:rsidR="00DB1CD6" w:rsidRPr="00745085" w:rsidRDefault="00DB1CD6" w:rsidP="00745085">
            <w:pPr>
              <w:rPr>
                <w:rFonts w:ascii="Times New Roman" w:hAnsi="Times New Roman" w:cs="Times New Roman"/>
              </w:rPr>
            </w:pPr>
          </w:p>
          <w:p w14:paraId="5846FDBC" w14:textId="77777777" w:rsidR="00DB1CD6" w:rsidRPr="00745085" w:rsidRDefault="00DB1CD6" w:rsidP="00745085">
            <w:pPr>
              <w:rPr>
                <w:rFonts w:ascii="Times New Roman" w:hAnsi="Times New Roman" w:cs="Times New Roman"/>
              </w:rPr>
            </w:pPr>
          </w:p>
          <w:p w14:paraId="36810C0F" w14:textId="77777777" w:rsidR="00DB1CD6" w:rsidRPr="00745085" w:rsidRDefault="00DB1CD6" w:rsidP="00745085">
            <w:pPr>
              <w:rPr>
                <w:rFonts w:ascii="Times New Roman" w:hAnsi="Times New Roman" w:cs="Times New Roman"/>
              </w:rPr>
            </w:pPr>
          </w:p>
          <w:p w14:paraId="0FB87178" w14:textId="77777777" w:rsidR="00DB1CD6" w:rsidRPr="00745085" w:rsidRDefault="00DB1CD6" w:rsidP="00745085">
            <w:pPr>
              <w:rPr>
                <w:rFonts w:ascii="Times New Roman" w:hAnsi="Times New Roman" w:cs="Times New Roman"/>
              </w:rPr>
            </w:pPr>
          </w:p>
          <w:p w14:paraId="31E5D027" w14:textId="77777777" w:rsidR="00DB1CD6" w:rsidRPr="00745085" w:rsidRDefault="00DB1CD6" w:rsidP="00745085">
            <w:pPr>
              <w:rPr>
                <w:rFonts w:ascii="Times New Roman" w:hAnsi="Times New Roman" w:cs="Times New Roman"/>
              </w:rPr>
            </w:pPr>
          </w:p>
          <w:p w14:paraId="586F2D8D" w14:textId="77777777" w:rsidR="00DB1CD6" w:rsidRPr="00745085" w:rsidRDefault="00DB1CD6" w:rsidP="00745085">
            <w:pPr>
              <w:rPr>
                <w:rFonts w:ascii="Times New Roman" w:hAnsi="Times New Roman" w:cs="Times New Roman"/>
              </w:rPr>
            </w:pPr>
          </w:p>
          <w:p w14:paraId="3C335BB4" w14:textId="77777777" w:rsidR="00DB1CD6" w:rsidRPr="00745085" w:rsidRDefault="00DB1CD6" w:rsidP="00745085">
            <w:pPr>
              <w:rPr>
                <w:rFonts w:ascii="Times New Roman" w:hAnsi="Times New Roman" w:cs="Times New Roman"/>
              </w:rPr>
            </w:pPr>
          </w:p>
          <w:p w14:paraId="1951EE4C" w14:textId="77777777" w:rsidR="00DB1CD6" w:rsidRPr="00745085" w:rsidRDefault="00DB1CD6" w:rsidP="00745085">
            <w:pPr>
              <w:rPr>
                <w:rFonts w:ascii="Times New Roman" w:hAnsi="Times New Roman" w:cs="Times New Roman"/>
              </w:rPr>
            </w:pPr>
          </w:p>
          <w:p w14:paraId="772F8E48" w14:textId="77777777" w:rsidR="00DB1CD6" w:rsidRPr="00745085" w:rsidRDefault="00DB1CD6" w:rsidP="00745085">
            <w:pPr>
              <w:rPr>
                <w:rFonts w:ascii="Times New Roman" w:hAnsi="Times New Roman" w:cs="Times New Roman"/>
              </w:rPr>
            </w:pPr>
          </w:p>
          <w:p w14:paraId="76725498" w14:textId="77777777" w:rsidR="00DB1CD6" w:rsidRPr="00745085" w:rsidRDefault="00DB1CD6" w:rsidP="00745085">
            <w:pPr>
              <w:rPr>
                <w:rFonts w:ascii="Times New Roman" w:hAnsi="Times New Roman" w:cs="Times New Roman"/>
              </w:rPr>
            </w:pPr>
          </w:p>
          <w:p w14:paraId="1B242F8D" w14:textId="77777777" w:rsidR="00DB1CD6" w:rsidRPr="00745085" w:rsidRDefault="00DB1CD6" w:rsidP="00745085">
            <w:pPr>
              <w:rPr>
                <w:rFonts w:ascii="Times New Roman" w:hAnsi="Times New Roman" w:cs="Times New Roman"/>
              </w:rPr>
            </w:pPr>
          </w:p>
          <w:p w14:paraId="5640F017" w14:textId="77777777" w:rsidR="00DB1CD6" w:rsidRPr="00745085" w:rsidRDefault="00DB1CD6" w:rsidP="00745085">
            <w:pPr>
              <w:rPr>
                <w:rFonts w:ascii="Times New Roman" w:hAnsi="Times New Roman" w:cs="Times New Roman"/>
              </w:rPr>
            </w:pPr>
          </w:p>
          <w:p w14:paraId="14478138" w14:textId="77777777" w:rsidR="00DB1CD6" w:rsidRPr="00745085" w:rsidRDefault="00DB1CD6" w:rsidP="00745085">
            <w:pPr>
              <w:rPr>
                <w:rFonts w:ascii="Times New Roman" w:hAnsi="Times New Roman" w:cs="Times New Roman"/>
              </w:rPr>
            </w:pPr>
          </w:p>
          <w:p w14:paraId="1634F32D" w14:textId="77777777" w:rsidR="00DB1CD6" w:rsidRPr="00745085" w:rsidRDefault="00DB1CD6" w:rsidP="00745085">
            <w:pPr>
              <w:rPr>
                <w:rFonts w:ascii="Times New Roman" w:hAnsi="Times New Roman" w:cs="Times New Roman"/>
              </w:rPr>
            </w:pPr>
          </w:p>
          <w:p w14:paraId="0861B0CF" w14:textId="77777777" w:rsidR="00DB1CD6" w:rsidRPr="00745085" w:rsidRDefault="00DB1CD6" w:rsidP="00745085">
            <w:pPr>
              <w:rPr>
                <w:rFonts w:ascii="Times New Roman" w:hAnsi="Times New Roman" w:cs="Times New Roman"/>
              </w:rPr>
            </w:pPr>
          </w:p>
          <w:p w14:paraId="26C8B62A" w14:textId="77777777" w:rsidR="00DB1CD6" w:rsidRPr="00745085" w:rsidRDefault="00DB1CD6" w:rsidP="00745085">
            <w:pPr>
              <w:rPr>
                <w:rFonts w:ascii="Times New Roman" w:hAnsi="Times New Roman" w:cs="Times New Roman"/>
              </w:rPr>
            </w:pPr>
          </w:p>
          <w:p w14:paraId="7D012F3D" w14:textId="77777777" w:rsidR="00DB1CD6" w:rsidRPr="00745085" w:rsidRDefault="00DB1CD6" w:rsidP="00745085">
            <w:pPr>
              <w:rPr>
                <w:rFonts w:ascii="Times New Roman" w:hAnsi="Times New Roman" w:cs="Times New Roman"/>
              </w:rPr>
            </w:pPr>
          </w:p>
          <w:p w14:paraId="317E2A07" w14:textId="77777777" w:rsidR="00DB1CD6" w:rsidRPr="00745085" w:rsidRDefault="00DB1CD6" w:rsidP="00745085">
            <w:pPr>
              <w:rPr>
                <w:rFonts w:ascii="Times New Roman" w:hAnsi="Times New Roman" w:cs="Times New Roman"/>
              </w:rPr>
            </w:pPr>
          </w:p>
          <w:p w14:paraId="501F138D" w14:textId="77777777" w:rsidR="00DB1CD6" w:rsidRPr="00745085" w:rsidRDefault="00DB1CD6" w:rsidP="00745085">
            <w:pPr>
              <w:rPr>
                <w:rFonts w:ascii="Times New Roman" w:hAnsi="Times New Roman" w:cs="Times New Roman"/>
              </w:rPr>
            </w:pPr>
          </w:p>
          <w:p w14:paraId="533DED3A" w14:textId="77777777" w:rsidR="00DB1CD6" w:rsidRPr="00745085" w:rsidRDefault="00DB1CD6" w:rsidP="00745085">
            <w:pPr>
              <w:rPr>
                <w:rFonts w:ascii="Times New Roman" w:hAnsi="Times New Roman" w:cs="Times New Roman"/>
              </w:rPr>
            </w:pPr>
          </w:p>
          <w:p w14:paraId="09C29E38" w14:textId="77777777" w:rsidR="00DB1CD6" w:rsidRPr="00745085" w:rsidRDefault="00DB1CD6" w:rsidP="00745085">
            <w:pPr>
              <w:rPr>
                <w:rFonts w:ascii="Times New Roman" w:hAnsi="Times New Roman" w:cs="Times New Roman"/>
              </w:rPr>
            </w:pPr>
          </w:p>
          <w:p w14:paraId="0A3C7D26" w14:textId="77777777" w:rsidR="00DB1CD6" w:rsidRPr="00745085" w:rsidRDefault="00DB1CD6" w:rsidP="00745085">
            <w:pPr>
              <w:rPr>
                <w:rFonts w:ascii="Times New Roman" w:hAnsi="Times New Roman" w:cs="Times New Roman"/>
              </w:rPr>
            </w:pPr>
          </w:p>
          <w:p w14:paraId="4D99D420" w14:textId="77777777" w:rsidR="00DB1CD6" w:rsidRPr="00745085" w:rsidRDefault="00DB1CD6" w:rsidP="00745085">
            <w:pPr>
              <w:rPr>
                <w:rFonts w:ascii="Times New Roman" w:hAnsi="Times New Roman" w:cs="Times New Roman"/>
              </w:rPr>
            </w:pPr>
          </w:p>
          <w:p w14:paraId="216BA7BE" w14:textId="77777777" w:rsidR="00DB1CD6" w:rsidRPr="00745085" w:rsidRDefault="00DB1CD6" w:rsidP="00745085">
            <w:pPr>
              <w:rPr>
                <w:rFonts w:ascii="Times New Roman" w:hAnsi="Times New Roman" w:cs="Times New Roman"/>
              </w:rPr>
            </w:pPr>
          </w:p>
          <w:p w14:paraId="3A0EEEE1" w14:textId="77777777" w:rsidR="00DB1CD6" w:rsidRPr="00745085" w:rsidRDefault="00DB1CD6" w:rsidP="00745085">
            <w:pPr>
              <w:rPr>
                <w:rFonts w:ascii="Times New Roman" w:hAnsi="Times New Roman" w:cs="Times New Roman"/>
              </w:rPr>
            </w:pPr>
          </w:p>
          <w:p w14:paraId="69EEF2D2" w14:textId="77777777" w:rsidR="00DB1CD6" w:rsidRPr="00745085" w:rsidRDefault="00DB1CD6" w:rsidP="00745085">
            <w:pPr>
              <w:rPr>
                <w:rFonts w:ascii="Times New Roman" w:hAnsi="Times New Roman" w:cs="Times New Roman"/>
              </w:rPr>
            </w:pPr>
          </w:p>
          <w:p w14:paraId="0EE64E44" w14:textId="77777777" w:rsidR="00DB1CD6" w:rsidRPr="00745085" w:rsidRDefault="00DB1CD6" w:rsidP="00745085">
            <w:pPr>
              <w:rPr>
                <w:rFonts w:ascii="Times New Roman" w:hAnsi="Times New Roman" w:cs="Times New Roman"/>
              </w:rPr>
            </w:pPr>
          </w:p>
          <w:p w14:paraId="3455305D" w14:textId="77777777" w:rsidR="00DB1CD6" w:rsidRPr="00745085" w:rsidRDefault="00DB1CD6" w:rsidP="00745085">
            <w:pPr>
              <w:rPr>
                <w:rFonts w:ascii="Times New Roman" w:hAnsi="Times New Roman" w:cs="Times New Roman"/>
              </w:rPr>
            </w:pPr>
          </w:p>
          <w:p w14:paraId="432D3953" w14:textId="77777777" w:rsidR="00DB1CD6" w:rsidRPr="00745085" w:rsidRDefault="00DB1CD6" w:rsidP="00745085">
            <w:pPr>
              <w:rPr>
                <w:rFonts w:ascii="Times New Roman" w:hAnsi="Times New Roman" w:cs="Times New Roman"/>
              </w:rPr>
            </w:pPr>
          </w:p>
          <w:p w14:paraId="38FD0151" w14:textId="77777777" w:rsidR="00DB1CD6" w:rsidRPr="00745085" w:rsidRDefault="00DB1CD6" w:rsidP="00745085">
            <w:pPr>
              <w:rPr>
                <w:rFonts w:ascii="Times New Roman" w:hAnsi="Times New Roman" w:cs="Times New Roman"/>
              </w:rPr>
            </w:pPr>
          </w:p>
          <w:p w14:paraId="5D2843EF" w14:textId="77777777" w:rsidR="00DB1CD6" w:rsidRPr="00745085" w:rsidRDefault="00DB1CD6" w:rsidP="00745085">
            <w:pPr>
              <w:rPr>
                <w:rFonts w:ascii="Times New Roman" w:hAnsi="Times New Roman" w:cs="Times New Roman"/>
              </w:rPr>
            </w:pPr>
          </w:p>
          <w:p w14:paraId="6CC31AE9" w14:textId="77777777" w:rsidR="00DB1CD6" w:rsidRPr="00745085" w:rsidRDefault="00DB1CD6" w:rsidP="00745085">
            <w:pPr>
              <w:rPr>
                <w:rFonts w:ascii="Times New Roman" w:hAnsi="Times New Roman" w:cs="Times New Roman"/>
              </w:rPr>
            </w:pPr>
          </w:p>
          <w:p w14:paraId="13EC5CDA" w14:textId="77777777" w:rsidR="00DB1CD6" w:rsidRPr="00745085" w:rsidRDefault="00DB1CD6" w:rsidP="00745085">
            <w:pPr>
              <w:rPr>
                <w:rFonts w:ascii="Times New Roman" w:hAnsi="Times New Roman" w:cs="Times New Roman"/>
              </w:rPr>
            </w:pPr>
          </w:p>
          <w:p w14:paraId="6DB2C294" w14:textId="77777777" w:rsidR="00DB1CD6" w:rsidRPr="00745085" w:rsidRDefault="00DB1CD6" w:rsidP="00745085">
            <w:pPr>
              <w:rPr>
                <w:rFonts w:ascii="Times New Roman" w:hAnsi="Times New Roman" w:cs="Times New Roman"/>
              </w:rPr>
            </w:pPr>
          </w:p>
          <w:p w14:paraId="7DDF881F" w14:textId="77777777" w:rsidR="00DB1CD6" w:rsidRPr="00745085" w:rsidRDefault="00DB1CD6" w:rsidP="00745085">
            <w:pPr>
              <w:rPr>
                <w:rFonts w:ascii="Times New Roman" w:hAnsi="Times New Roman" w:cs="Times New Roman"/>
              </w:rPr>
            </w:pPr>
          </w:p>
          <w:p w14:paraId="0375FDE2" w14:textId="77777777" w:rsidR="00DB1CD6" w:rsidRPr="00745085" w:rsidRDefault="00DB1CD6" w:rsidP="00745085">
            <w:pPr>
              <w:rPr>
                <w:rFonts w:ascii="Times New Roman" w:hAnsi="Times New Roman" w:cs="Times New Roman"/>
              </w:rPr>
            </w:pPr>
          </w:p>
          <w:p w14:paraId="60997AE0" w14:textId="77777777" w:rsidR="00DB1CD6" w:rsidRPr="00745085" w:rsidRDefault="00DB1CD6" w:rsidP="00745085">
            <w:pPr>
              <w:rPr>
                <w:rFonts w:ascii="Times New Roman" w:hAnsi="Times New Roman" w:cs="Times New Roman"/>
              </w:rPr>
            </w:pPr>
          </w:p>
          <w:p w14:paraId="7B0BD0EB" w14:textId="77777777" w:rsidR="00DB1CD6" w:rsidRPr="00745085" w:rsidRDefault="00DB1CD6" w:rsidP="00745085">
            <w:pPr>
              <w:rPr>
                <w:rFonts w:ascii="Times New Roman" w:hAnsi="Times New Roman" w:cs="Times New Roman"/>
              </w:rPr>
            </w:pPr>
          </w:p>
          <w:p w14:paraId="0F5AB6A5" w14:textId="77777777" w:rsidR="00DB1CD6" w:rsidRPr="00745085" w:rsidRDefault="00DB1CD6" w:rsidP="00745085">
            <w:pPr>
              <w:rPr>
                <w:rFonts w:ascii="Times New Roman" w:hAnsi="Times New Roman" w:cs="Times New Roman"/>
              </w:rPr>
            </w:pPr>
          </w:p>
          <w:p w14:paraId="261D8161" w14:textId="77777777" w:rsidR="00DB1CD6" w:rsidRPr="00745085" w:rsidRDefault="00DB1CD6" w:rsidP="00745085">
            <w:pPr>
              <w:rPr>
                <w:rFonts w:ascii="Times New Roman" w:hAnsi="Times New Roman" w:cs="Times New Roman"/>
              </w:rPr>
            </w:pPr>
          </w:p>
          <w:p w14:paraId="54F92ADF" w14:textId="77777777" w:rsidR="00DB1CD6" w:rsidRPr="00745085" w:rsidRDefault="00DB1CD6" w:rsidP="00745085">
            <w:pPr>
              <w:rPr>
                <w:rFonts w:ascii="Times New Roman" w:hAnsi="Times New Roman" w:cs="Times New Roman"/>
              </w:rPr>
            </w:pPr>
          </w:p>
          <w:p w14:paraId="75EE9589" w14:textId="77777777" w:rsidR="00DB1CD6" w:rsidRPr="00745085" w:rsidRDefault="00DB1CD6" w:rsidP="00745085">
            <w:pPr>
              <w:rPr>
                <w:rFonts w:ascii="Times New Roman" w:hAnsi="Times New Roman" w:cs="Times New Roman"/>
              </w:rPr>
            </w:pPr>
          </w:p>
          <w:p w14:paraId="5CEB9185" w14:textId="77777777" w:rsidR="00DB1CD6" w:rsidRPr="00745085" w:rsidRDefault="00DB1CD6" w:rsidP="00745085">
            <w:pPr>
              <w:rPr>
                <w:rFonts w:ascii="Times New Roman" w:hAnsi="Times New Roman" w:cs="Times New Roman"/>
              </w:rPr>
            </w:pPr>
          </w:p>
          <w:p w14:paraId="543A72C2" w14:textId="77777777" w:rsidR="00DB1CD6" w:rsidRPr="00745085" w:rsidRDefault="00DB1CD6" w:rsidP="00745085">
            <w:pPr>
              <w:rPr>
                <w:rFonts w:ascii="Times New Roman" w:hAnsi="Times New Roman" w:cs="Times New Roman"/>
              </w:rPr>
            </w:pPr>
          </w:p>
          <w:p w14:paraId="61515557" w14:textId="77777777" w:rsidR="00DB1CD6" w:rsidRPr="00745085" w:rsidRDefault="00DB1CD6" w:rsidP="00745085">
            <w:pPr>
              <w:rPr>
                <w:rFonts w:ascii="Times New Roman" w:hAnsi="Times New Roman" w:cs="Times New Roman"/>
              </w:rPr>
            </w:pPr>
          </w:p>
          <w:p w14:paraId="0843D4C8" w14:textId="77777777" w:rsidR="00DB1CD6" w:rsidRPr="00745085" w:rsidRDefault="00DB1CD6" w:rsidP="00745085">
            <w:pPr>
              <w:rPr>
                <w:rFonts w:ascii="Times New Roman" w:hAnsi="Times New Roman" w:cs="Times New Roman"/>
              </w:rPr>
            </w:pPr>
          </w:p>
          <w:p w14:paraId="2D46BEE5" w14:textId="77777777" w:rsidR="00DB1CD6" w:rsidRPr="00745085" w:rsidRDefault="00DB1CD6" w:rsidP="00745085">
            <w:pPr>
              <w:rPr>
                <w:rFonts w:ascii="Times New Roman" w:hAnsi="Times New Roman" w:cs="Times New Roman"/>
              </w:rPr>
            </w:pPr>
          </w:p>
          <w:p w14:paraId="0E16208D" w14:textId="77777777" w:rsidR="00DB1CD6" w:rsidRPr="00745085" w:rsidRDefault="00DB1CD6" w:rsidP="00745085">
            <w:pPr>
              <w:rPr>
                <w:rFonts w:ascii="Times New Roman" w:hAnsi="Times New Roman" w:cs="Times New Roman"/>
              </w:rPr>
            </w:pPr>
          </w:p>
          <w:p w14:paraId="01EB6E09" w14:textId="77777777" w:rsidR="00DB1CD6" w:rsidRPr="00745085" w:rsidRDefault="00DB1CD6" w:rsidP="00745085">
            <w:pPr>
              <w:rPr>
                <w:rFonts w:ascii="Times New Roman" w:hAnsi="Times New Roman" w:cs="Times New Roman"/>
              </w:rPr>
            </w:pPr>
          </w:p>
          <w:p w14:paraId="3FE8F436" w14:textId="77777777" w:rsidR="00DB1CD6" w:rsidRPr="00745085" w:rsidRDefault="00DB1CD6" w:rsidP="00745085">
            <w:pPr>
              <w:rPr>
                <w:rFonts w:ascii="Times New Roman" w:hAnsi="Times New Roman" w:cs="Times New Roman"/>
              </w:rPr>
            </w:pPr>
          </w:p>
          <w:p w14:paraId="66ED8426" w14:textId="77777777" w:rsidR="00DB1CD6" w:rsidRPr="00745085" w:rsidRDefault="00DB1CD6" w:rsidP="00745085">
            <w:pPr>
              <w:rPr>
                <w:rFonts w:ascii="Times New Roman" w:hAnsi="Times New Roman" w:cs="Times New Roman"/>
              </w:rPr>
            </w:pPr>
          </w:p>
          <w:p w14:paraId="40F3900E" w14:textId="77777777" w:rsidR="00DB1CD6" w:rsidRPr="00745085" w:rsidRDefault="00DB1CD6" w:rsidP="00745085">
            <w:pPr>
              <w:rPr>
                <w:rFonts w:ascii="Times New Roman" w:hAnsi="Times New Roman" w:cs="Times New Roman"/>
              </w:rPr>
            </w:pPr>
          </w:p>
          <w:p w14:paraId="5AEA324A" w14:textId="77777777" w:rsidR="00DB1CD6" w:rsidRPr="00745085" w:rsidRDefault="00DB1CD6" w:rsidP="00745085">
            <w:pPr>
              <w:rPr>
                <w:rFonts w:ascii="Times New Roman" w:hAnsi="Times New Roman" w:cs="Times New Roman"/>
              </w:rPr>
            </w:pPr>
          </w:p>
          <w:p w14:paraId="65982C7A" w14:textId="77777777" w:rsidR="00DB1CD6" w:rsidRPr="00745085" w:rsidRDefault="00DB1CD6" w:rsidP="00745085">
            <w:pPr>
              <w:rPr>
                <w:rFonts w:ascii="Times New Roman" w:hAnsi="Times New Roman" w:cs="Times New Roman"/>
              </w:rPr>
            </w:pPr>
          </w:p>
          <w:p w14:paraId="19EF3E3B" w14:textId="77777777" w:rsidR="00DB1CD6" w:rsidRPr="00745085" w:rsidRDefault="00DB1CD6" w:rsidP="00745085">
            <w:pPr>
              <w:rPr>
                <w:rFonts w:ascii="Times New Roman" w:hAnsi="Times New Roman" w:cs="Times New Roman"/>
              </w:rPr>
            </w:pPr>
          </w:p>
          <w:p w14:paraId="0A332538" w14:textId="77777777" w:rsidR="00DB1CD6" w:rsidRPr="00745085" w:rsidRDefault="00DB1CD6" w:rsidP="00745085">
            <w:pPr>
              <w:rPr>
                <w:rFonts w:ascii="Times New Roman" w:hAnsi="Times New Roman" w:cs="Times New Roman"/>
              </w:rPr>
            </w:pPr>
          </w:p>
          <w:p w14:paraId="67278944" w14:textId="77777777" w:rsidR="00DB1CD6" w:rsidRPr="00745085" w:rsidRDefault="00DB1CD6" w:rsidP="00745085">
            <w:pPr>
              <w:rPr>
                <w:rFonts w:ascii="Times New Roman" w:hAnsi="Times New Roman" w:cs="Times New Roman"/>
              </w:rPr>
            </w:pPr>
          </w:p>
          <w:p w14:paraId="72C9F12F" w14:textId="77777777" w:rsidR="00DB1CD6" w:rsidRPr="00745085" w:rsidRDefault="00DB1CD6" w:rsidP="00745085">
            <w:pPr>
              <w:rPr>
                <w:rFonts w:ascii="Times New Roman" w:hAnsi="Times New Roman" w:cs="Times New Roman"/>
              </w:rPr>
            </w:pPr>
          </w:p>
          <w:p w14:paraId="48367F1A" w14:textId="77777777" w:rsidR="00DB1CD6" w:rsidRPr="00745085" w:rsidRDefault="00DB1CD6" w:rsidP="00745085">
            <w:pPr>
              <w:rPr>
                <w:rFonts w:ascii="Times New Roman" w:hAnsi="Times New Roman" w:cs="Times New Roman"/>
              </w:rPr>
            </w:pPr>
          </w:p>
          <w:p w14:paraId="6DB6D8FE" w14:textId="77777777" w:rsidR="00DB1CD6" w:rsidRPr="00745085" w:rsidRDefault="00DB1CD6" w:rsidP="00745085">
            <w:pPr>
              <w:rPr>
                <w:rFonts w:ascii="Times New Roman" w:hAnsi="Times New Roman" w:cs="Times New Roman"/>
              </w:rPr>
            </w:pPr>
          </w:p>
          <w:p w14:paraId="1AAF6C3B" w14:textId="77777777" w:rsidR="00DB1CD6" w:rsidRPr="00745085" w:rsidRDefault="00DB1CD6" w:rsidP="00745085">
            <w:pPr>
              <w:rPr>
                <w:rFonts w:ascii="Times New Roman" w:hAnsi="Times New Roman" w:cs="Times New Roman"/>
              </w:rPr>
            </w:pPr>
          </w:p>
          <w:p w14:paraId="56D7D2E6" w14:textId="77777777" w:rsidR="00DB1CD6" w:rsidRPr="00745085" w:rsidRDefault="00DB1CD6" w:rsidP="00745085">
            <w:pPr>
              <w:rPr>
                <w:rFonts w:ascii="Times New Roman" w:hAnsi="Times New Roman" w:cs="Times New Roman"/>
              </w:rPr>
            </w:pPr>
          </w:p>
          <w:p w14:paraId="30C295A0" w14:textId="77777777" w:rsidR="00DB1CD6" w:rsidRPr="00745085" w:rsidRDefault="00DB1CD6" w:rsidP="00745085">
            <w:pPr>
              <w:rPr>
                <w:rFonts w:ascii="Times New Roman" w:hAnsi="Times New Roman" w:cs="Times New Roman"/>
              </w:rPr>
            </w:pPr>
          </w:p>
          <w:p w14:paraId="33F2ED53" w14:textId="77777777" w:rsidR="00DB1CD6" w:rsidRPr="00745085" w:rsidRDefault="00DB1CD6" w:rsidP="00745085">
            <w:pPr>
              <w:rPr>
                <w:rFonts w:ascii="Times New Roman" w:hAnsi="Times New Roman" w:cs="Times New Roman"/>
              </w:rPr>
            </w:pPr>
          </w:p>
          <w:p w14:paraId="09874699" w14:textId="77777777" w:rsidR="00DB1CD6" w:rsidRPr="00745085" w:rsidRDefault="00DB1CD6" w:rsidP="00745085">
            <w:pPr>
              <w:rPr>
                <w:rFonts w:ascii="Times New Roman" w:hAnsi="Times New Roman" w:cs="Times New Roman"/>
              </w:rPr>
            </w:pPr>
          </w:p>
          <w:p w14:paraId="25AC0CF6" w14:textId="77777777" w:rsidR="00DB1CD6" w:rsidRPr="00745085" w:rsidRDefault="00DB1CD6" w:rsidP="00745085">
            <w:pPr>
              <w:rPr>
                <w:rFonts w:ascii="Times New Roman" w:hAnsi="Times New Roman" w:cs="Times New Roman"/>
              </w:rPr>
            </w:pPr>
          </w:p>
          <w:p w14:paraId="547A07BE" w14:textId="77777777" w:rsidR="00DB1CD6" w:rsidRPr="00745085" w:rsidRDefault="00DB1CD6" w:rsidP="00745085">
            <w:pPr>
              <w:rPr>
                <w:rFonts w:ascii="Times New Roman" w:hAnsi="Times New Roman" w:cs="Times New Roman"/>
              </w:rPr>
            </w:pPr>
          </w:p>
          <w:p w14:paraId="6887DDB6" w14:textId="77777777" w:rsidR="00DB1CD6" w:rsidRPr="00745085" w:rsidRDefault="00DB1CD6" w:rsidP="00745085">
            <w:pPr>
              <w:rPr>
                <w:rFonts w:ascii="Times New Roman" w:hAnsi="Times New Roman" w:cs="Times New Roman"/>
              </w:rPr>
            </w:pPr>
          </w:p>
          <w:p w14:paraId="3F517937" w14:textId="77777777" w:rsidR="00DB1CD6" w:rsidRPr="00745085" w:rsidRDefault="00DB1CD6" w:rsidP="00745085">
            <w:pPr>
              <w:rPr>
                <w:rFonts w:ascii="Times New Roman" w:hAnsi="Times New Roman" w:cs="Times New Roman"/>
              </w:rPr>
            </w:pPr>
          </w:p>
          <w:p w14:paraId="33A4149D" w14:textId="77777777" w:rsidR="00DB1CD6" w:rsidRPr="00745085" w:rsidRDefault="00DB1CD6" w:rsidP="00745085">
            <w:pPr>
              <w:rPr>
                <w:rFonts w:ascii="Times New Roman" w:hAnsi="Times New Roman" w:cs="Times New Roman"/>
              </w:rPr>
            </w:pPr>
          </w:p>
          <w:p w14:paraId="38B79883" w14:textId="77777777" w:rsidR="00DB1CD6" w:rsidRPr="00745085" w:rsidRDefault="00DB1CD6" w:rsidP="00745085">
            <w:pPr>
              <w:rPr>
                <w:rFonts w:ascii="Times New Roman" w:hAnsi="Times New Roman" w:cs="Times New Roman"/>
              </w:rPr>
            </w:pPr>
          </w:p>
          <w:p w14:paraId="7662AC62" w14:textId="77777777" w:rsidR="00DB1CD6" w:rsidRPr="00745085" w:rsidRDefault="00DB1CD6" w:rsidP="00745085">
            <w:pPr>
              <w:rPr>
                <w:rFonts w:ascii="Times New Roman" w:hAnsi="Times New Roman" w:cs="Times New Roman"/>
              </w:rPr>
            </w:pPr>
          </w:p>
          <w:p w14:paraId="427C20CA" w14:textId="77777777" w:rsidR="00DB1CD6" w:rsidRPr="00745085" w:rsidRDefault="00DB1CD6" w:rsidP="00745085">
            <w:pPr>
              <w:rPr>
                <w:rFonts w:ascii="Times New Roman" w:hAnsi="Times New Roman" w:cs="Times New Roman"/>
              </w:rPr>
            </w:pPr>
          </w:p>
          <w:p w14:paraId="2F02C285" w14:textId="77777777" w:rsidR="00DB1CD6" w:rsidRPr="00745085" w:rsidRDefault="00DB1CD6" w:rsidP="00745085">
            <w:pPr>
              <w:rPr>
                <w:rFonts w:ascii="Times New Roman" w:hAnsi="Times New Roman" w:cs="Times New Roman"/>
              </w:rPr>
            </w:pPr>
          </w:p>
          <w:p w14:paraId="17ED39B1" w14:textId="77777777" w:rsidR="00DB1CD6" w:rsidRPr="00745085" w:rsidRDefault="00DB1CD6" w:rsidP="00745085">
            <w:pPr>
              <w:rPr>
                <w:rFonts w:ascii="Times New Roman" w:hAnsi="Times New Roman" w:cs="Times New Roman"/>
              </w:rPr>
            </w:pPr>
          </w:p>
          <w:p w14:paraId="02CAF8D2" w14:textId="77777777" w:rsidR="00DB1CD6" w:rsidRPr="00745085" w:rsidRDefault="00DB1CD6" w:rsidP="00745085">
            <w:pPr>
              <w:rPr>
                <w:rFonts w:ascii="Times New Roman" w:hAnsi="Times New Roman" w:cs="Times New Roman"/>
              </w:rPr>
            </w:pPr>
          </w:p>
          <w:p w14:paraId="3FB848A3" w14:textId="77777777" w:rsidR="00DB1CD6" w:rsidRPr="00745085" w:rsidRDefault="00DB1CD6" w:rsidP="00745085">
            <w:pPr>
              <w:rPr>
                <w:rFonts w:ascii="Times New Roman" w:hAnsi="Times New Roman" w:cs="Times New Roman"/>
              </w:rPr>
            </w:pPr>
          </w:p>
          <w:p w14:paraId="1BC75F79" w14:textId="77777777" w:rsidR="00DB1CD6" w:rsidRPr="00745085" w:rsidRDefault="00DB1CD6" w:rsidP="00745085">
            <w:pPr>
              <w:rPr>
                <w:rFonts w:ascii="Times New Roman" w:hAnsi="Times New Roman" w:cs="Times New Roman"/>
              </w:rPr>
            </w:pPr>
          </w:p>
          <w:p w14:paraId="4AA66FA9" w14:textId="77777777" w:rsidR="00DB1CD6" w:rsidRPr="00745085" w:rsidRDefault="00DB1CD6" w:rsidP="00745085">
            <w:pPr>
              <w:rPr>
                <w:rFonts w:ascii="Times New Roman" w:hAnsi="Times New Roman" w:cs="Times New Roman"/>
              </w:rPr>
            </w:pPr>
          </w:p>
          <w:p w14:paraId="6E1683E7" w14:textId="77777777" w:rsidR="00DB1CD6" w:rsidRPr="00745085" w:rsidRDefault="00DB1CD6" w:rsidP="00745085">
            <w:pPr>
              <w:rPr>
                <w:rFonts w:ascii="Times New Roman" w:hAnsi="Times New Roman" w:cs="Times New Roman"/>
              </w:rPr>
            </w:pPr>
          </w:p>
          <w:p w14:paraId="70CF2921" w14:textId="77777777" w:rsidR="00DB1CD6" w:rsidRPr="00745085" w:rsidRDefault="00DB1CD6" w:rsidP="00745085">
            <w:pPr>
              <w:rPr>
                <w:rFonts w:ascii="Times New Roman" w:hAnsi="Times New Roman" w:cs="Times New Roman"/>
              </w:rPr>
            </w:pPr>
          </w:p>
          <w:p w14:paraId="5669CCB3" w14:textId="77777777" w:rsidR="00DB1CD6" w:rsidRPr="00745085" w:rsidRDefault="00DB1CD6" w:rsidP="00745085">
            <w:pPr>
              <w:rPr>
                <w:rFonts w:ascii="Times New Roman" w:hAnsi="Times New Roman" w:cs="Times New Roman"/>
              </w:rPr>
            </w:pPr>
          </w:p>
          <w:p w14:paraId="33DED6A7" w14:textId="77777777" w:rsidR="00DB1CD6" w:rsidRPr="00745085" w:rsidRDefault="00DB1CD6" w:rsidP="00745085">
            <w:pPr>
              <w:rPr>
                <w:rFonts w:ascii="Times New Roman" w:hAnsi="Times New Roman" w:cs="Times New Roman"/>
              </w:rPr>
            </w:pPr>
          </w:p>
          <w:p w14:paraId="06DDA687" w14:textId="77777777" w:rsidR="00DB1CD6" w:rsidRPr="00745085" w:rsidRDefault="00DB1CD6" w:rsidP="00745085">
            <w:pPr>
              <w:rPr>
                <w:rFonts w:ascii="Times New Roman" w:hAnsi="Times New Roman" w:cs="Times New Roman"/>
              </w:rPr>
            </w:pPr>
          </w:p>
          <w:p w14:paraId="004A4511" w14:textId="77777777" w:rsidR="00DB1CD6" w:rsidRPr="00745085" w:rsidRDefault="00DB1CD6" w:rsidP="00745085">
            <w:pPr>
              <w:rPr>
                <w:rFonts w:ascii="Times New Roman" w:hAnsi="Times New Roman" w:cs="Times New Roman"/>
              </w:rPr>
            </w:pPr>
          </w:p>
          <w:p w14:paraId="3C483D3F" w14:textId="77777777" w:rsidR="00DB1CD6" w:rsidRPr="00745085" w:rsidRDefault="00DB1CD6" w:rsidP="00745085">
            <w:pPr>
              <w:rPr>
                <w:rFonts w:ascii="Times New Roman" w:hAnsi="Times New Roman" w:cs="Times New Roman"/>
              </w:rPr>
            </w:pPr>
          </w:p>
          <w:p w14:paraId="3A6269D6" w14:textId="77777777" w:rsidR="00DB1CD6" w:rsidRPr="00745085" w:rsidRDefault="00DB1CD6" w:rsidP="00745085">
            <w:pPr>
              <w:rPr>
                <w:rFonts w:ascii="Times New Roman" w:hAnsi="Times New Roman" w:cs="Times New Roman"/>
              </w:rPr>
            </w:pPr>
          </w:p>
          <w:p w14:paraId="6C8317B2" w14:textId="77777777" w:rsidR="00DB1CD6" w:rsidRPr="00745085" w:rsidRDefault="00DB1CD6" w:rsidP="00745085">
            <w:pPr>
              <w:rPr>
                <w:rFonts w:ascii="Times New Roman" w:hAnsi="Times New Roman" w:cs="Times New Roman"/>
              </w:rPr>
            </w:pPr>
          </w:p>
          <w:p w14:paraId="7C310983" w14:textId="77777777" w:rsidR="00DB1CD6" w:rsidRPr="00745085" w:rsidRDefault="00DB1CD6" w:rsidP="00745085">
            <w:pPr>
              <w:rPr>
                <w:rFonts w:ascii="Times New Roman" w:hAnsi="Times New Roman" w:cs="Times New Roman"/>
              </w:rPr>
            </w:pPr>
          </w:p>
          <w:p w14:paraId="0046DE8E" w14:textId="77777777" w:rsidR="00DB1CD6" w:rsidRPr="00745085" w:rsidRDefault="00DB1CD6" w:rsidP="00745085">
            <w:pPr>
              <w:rPr>
                <w:rFonts w:ascii="Times New Roman" w:hAnsi="Times New Roman" w:cs="Times New Roman"/>
              </w:rPr>
            </w:pPr>
          </w:p>
          <w:p w14:paraId="39D499B8" w14:textId="77777777" w:rsidR="00DB1CD6" w:rsidRPr="00745085" w:rsidRDefault="00DB1CD6" w:rsidP="00745085">
            <w:pPr>
              <w:rPr>
                <w:rFonts w:ascii="Times New Roman" w:hAnsi="Times New Roman" w:cs="Times New Roman"/>
              </w:rPr>
            </w:pPr>
          </w:p>
          <w:p w14:paraId="2C1A0129" w14:textId="77777777" w:rsidR="00DB1CD6" w:rsidRPr="00745085" w:rsidRDefault="00DB1CD6" w:rsidP="00745085">
            <w:pPr>
              <w:rPr>
                <w:rFonts w:ascii="Times New Roman" w:hAnsi="Times New Roman" w:cs="Times New Roman"/>
              </w:rPr>
            </w:pPr>
          </w:p>
          <w:p w14:paraId="7CAB5789" w14:textId="77777777" w:rsidR="00DB1CD6" w:rsidRPr="00745085" w:rsidRDefault="00DB1CD6" w:rsidP="00745085">
            <w:pPr>
              <w:rPr>
                <w:rFonts w:ascii="Times New Roman" w:hAnsi="Times New Roman" w:cs="Times New Roman"/>
              </w:rPr>
            </w:pPr>
          </w:p>
          <w:p w14:paraId="544A1436" w14:textId="77777777" w:rsidR="00DB1CD6" w:rsidRPr="00745085" w:rsidRDefault="00DB1CD6" w:rsidP="00745085">
            <w:pPr>
              <w:rPr>
                <w:rFonts w:ascii="Times New Roman" w:hAnsi="Times New Roman" w:cs="Times New Roman"/>
              </w:rPr>
            </w:pPr>
          </w:p>
          <w:p w14:paraId="38F635C2" w14:textId="77777777" w:rsidR="00DB1CD6" w:rsidRPr="00745085" w:rsidRDefault="00DB1CD6" w:rsidP="00745085">
            <w:pPr>
              <w:rPr>
                <w:rFonts w:ascii="Times New Roman" w:hAnsi="Times New Roman" w:cs="Times New Roman"/>
              </w:rPr>
            </w:pPr>
          </w:p>
          <w:p w14:paraId="58791AA8" w14:textId="77777777" w:rsidR="00DB1CD6" w:rsidRPr="00745085" w:rsidRDefault="00DB1CD6" w:rsidP="00745085">
            <w:pPr>
              <w:rPr>
                <w:rFonts w:ascii="Times New Roman" w:hAnsi="Times New Roman" w:cs="Times New Roman"/>
              </w:rPr>
            </w:pPr>
          </w:p>
          <w:p w14:paraId="39008E4D" w14:textId="77777777" w:rsidR="00DB1CD6" w:rsidRPr="00745085" w:rsidRDefault="00DB1CD6" w:rsidP="00745085">
            <w:pPr>
              <w:rPr>
                <w:rFonts w:ascii="Times New Roman" w:hAnsi="Times New Roman" w:cs="Times New Roman"/>
              </w:rPr>
            </w:pPr>
          </w:p>
          <w:p w14:paraId="655FEFB2" w14:textId="77777777" w:rsidR="00DB1CD6" w:rsidRPr="00745085" w:rsidRDefault="00DB1CD6" w:rsidP="00745085">
            <w:pPr>
              <w:rPr>
                <w:rFonts w:ascii="Times New Roman" w:hAnsi="Times New Roman" w:cs="Times New Roman"/>
              </w:rPr>
            </w:pPr>
          </w:p>
          <w:p w14:paraId="2C7B63B2" w14:textId="77777777" w:rsidR="00DB1CD6" w:rsidRPr="00745085" w:rsidRDefault="00DB1CD6" w:rsidP="00745085">
            <w:pPr>
              <w:rPr>
                <w:rFonts w:ascii="Times New Roman" w:hAnsi="Times New Roman" w:cs="Times New Roman"/>
              </w:rPr>
            </w:pPr>
          </w:p>
          <w:p w14:paraId="14AC69F3" w14:textId="77777777" w:rsidR="00DB1CD6" w:rsidRPr="00745085" w:rsidRDefault="00DB1CD6" w:rsidP="00745085">
            <w:pPr>
              <w:rPr>
                <w:rFonts w:ascii="Times New Roman" w:hAnsi="Times New Roman" w:cs="Times New Roman"/>
              </w:rPr>
            </w:pPr>
          </w:p>
          <w:p w14:paraId="3569514A" w14:textId="77777777" w:rsidR="00DB1CD6" w:rsidRPr="00745085" w:rsidRDefault="00DB1CD6" w:rsidP="00745085">
            <w:pPr>
              <w:rPr>
                <w:rFonts w:ascii="Times New Roman" w:hAnsi="Times New Roman" w:cs="Times New Roman"/>
              </w:rPr>
            </w:pPr>
          </w:p>
          <w:p w14:paraId="24605EB3" w14:textId="77777777" w:rsidR="00DB1CD6" w:rsidRPr="00745085" w:rsidRDefault="00DB1CD6" w:rsidP="00745085">
            <w:pPr>
              <w:rPr>
                <w:rFonts w:ascii="Times New Roman" w:hAnsi="Times New Roman" w:cs="Times New Roman"/>
              </w:rPr>
            </w:pPr>
          </w:p>
          <w:p w14:paraId="201DB233" w14:textId="77777777" w:rsidR="00DB1CD6" w:rsidRPr="00745085" w:rsidRDefault="00DB1CD6" w:rsidP="00745085">
            <w:pPr>
              <w:rPr>
                <w:rFonts w:ascii="Times New Roman" w:hAnsi="Times New Roman" w:cs="Times New Roman"/>
              </w:rPr>
            </w:pPr>
          </w:p>
          <w:p w14:paraId="2E4A18B5" w14:textId="77777777" w:rsidR="00DB1CD6" w:rsidRPr="00745085" w:rsidRDefault="00DB1CD6" w:rsidP="00745085">
            <w:pPr>
              <w:rPr>
                <w:rFonts w:ascii="Times New Roman" w:hAnsi="Times New Roman" w:cs="Times New Roman"/>
              </w:rPr>
            </w:pPr>
          </w:p>
          <w:p w14:paraId="6BA2AAD9" w14:textId="77777777" w:rsidR="00DB1CD6" w:rsidRPr="00745085" w:rsidRDefault="00DB1CD6" w:rsidP="00745085">
            <w:pPr>
              <w:rPr>
                <w:rFonts w:ascii="Times New Roman" w:hAnsi="Times New Roman" w:cs="Times New Roman"/>
              </w:rPr>
            </w:pPr>
          </w:p>
          <w:p w14:paraId="5A813187" w14:textId="77777777" w:rsidR="00DB1CD6" w:rsidRPr="00745085" w:rsidRDefault="00DB1CD6" w:rsidP="00745085">
            <w:pPr>
              <w:rPr>
                <w:rFonts w:ascii="Times New Roman" w:hAnsi="Times New Roman" w:cs="Times New Roman"/>
              </w:rPr>
            </w:pPr>
          </w:p>
          <w:p w14:paraId="2955FB0F" w14:textId="77777777" w:rsidR="00DB1CD6" w:rsidRPr="00745085" w:rsidRDefault="00DB1CD6" w:rsidP="00745085">
            <w:pPr>
              <w:rPr>
                <w:rFonts w:ascii="Times New Roman" w:hAnsi="Times New Roman" w:cs="Times New Roman"/>
              </w:rPr>
            </w:pPr>
          </w:p>
          <w:p w14:paraId="628D4151" w14:textId="77777777" w:rsidR="00DB1CD6" w:rsidRPr="00745085" w:rsidRDefault="00DB1CD6" w:rsidP="00745085">
            <w:pPr>
              <w:rPr>
                <w:rFonts w:ascii="Times New Roman" w:hAnsi="Times New Roman" w:cs="Times New Roman"/>
              </w:rPr>
            </w:pPr>
          </w:p>
          <w:p w14:paraId="600FBC95" w14:textId="77777777" w:rsidR="00DB1CD6" w:rsidRPr="00745085" w:rsidRDefault="00DB1CD6" w:rsidP="00745085">
            <w:pPr>
              <w:rPr>
                <w:rFonts w:ascii="Times New Roman" w:hAnsi="Times New Roman" w:cs="Times New Roman"/>
              </w:rPr>
            </w:pPr>
          </w:p>
          <w:p w14:paraId="56C27925" w14:textId="77777777" w:rsidR="00DB1CD6" w:rsidRPr="00745085" w:rsidRDefault="00DB1CD6" w:rsidP="00745085">
            <w:pPr>
              <w:rPr>
                <w:rFonts w:ascii="Times New Roman" w:hAnsi="Times New Roman" w:cs="Times New Roman"/>
              </w:rPr>
            </w:pPr>
          </w:p>
          <w:p w14:paraId="7DAE522F" w14:textId="77777777" w:rsidR="00DB1CD6" w:rsidRPr="00745085" w:rsidRDefault="00DB1CD6" w:rsidP="00745085">
            <w:pPr>
              <w:rPr>
                <w:rFonts w:ascii="Times New Roman" w:hAnsi="Times New Roman" w:cs="Times New Roman"/>
              </w:rPr>
            </w:pPr>
          </w:p>
          <w:p w14:paraId="2393DBCC" w14:textId="77777777" w:rsidR="00DB1CD6" w:rsidRPr="00745085" w:rsidRDefault="00DB1CD6" w:rsidP="00745085">
            <w:pPr>
              <w:rPr>
                <w:rFonts w:ascii="Times New Roman" w:hAnsi="Times New Roman" w:cs="Times New Roman"/>
              </w:rPr>
            </w:pPr>
          </w:p>
          <w:p w14:paraId="7A63EB5C" w14:textId="77777777" w:rsidR="00DB1CD6" w:rsidRPr="00745085" w:rsidRDefault="00DB1CD6" w:rsidP="00745085">
            <w:pPr>
              <w:rPr>
                <w:rFonts w:ascii="Times New Roman" w:hAnsi="Times New Roman" w:cs="Times New Roman"/>
              </w:rPr>
            </w:pPr>
          </w:p>
          <w:p w14:paraId="664928D9" w14:textId="77777777" w:rsidR="00DB1CD6" w:rsidRPr="00745085" w:rsidRDefault="00DB1CD6" w:rsidP="00745085">
            <w:pPr>
              <w:rPr>
                <w:rFonts w:ascii="Times New Roman" w:hAnsi="Times New Roman" w:cs="Times New Roman"/>
              </w:rPr>
            </w:pPr>
          </w:p>
        </w:tc>
        <w:tc>
          <w:tcPr>
            <w:tcW w:w="3969" w:type="dxa"/>
            <w:vMerge w:val="restart"/>
          </w:tcPr>
          <w:p w14:paraId="1FB0F390" w14:textId="77777777" w:rsidR="00DB1CD6" w:rsidRPr="00915B53" w:rsidRDefault="00DB1CD6" w:rsidP="009075E7">
            <w:pPr>
              <w:rPr>
                <w:rFonts w:ascii="Times New Roman" w:hAnsi="Times New Roman" w:cs="Times New Roman"/>
              </w:rPr>
            </w:pPr>
            <w:r w:rsidRPr="00745085">
              <w:rPr>
                <w:rFonts w:ascii="Times New Roman" w:hAnsi="Times New Roman" w:cs="Times New Roman"/>
              </w:rPr>
              <w:lastRenderedPageBreak/>
              <w:t>ПК 4.1. Осуществлять техническую эксплуатацию функционального оборудования, систем регистрации полетных данных, сбора и передачи информации</w:t>
            </w:r>
            <w:r w:rsidR="005F0E18">
              <w:rPr>
                <w:rFonts w:ascii="Times New Roman" w:hAnsi="Times New Roman" w:cs="Times New Roman"/>
              </w:rPr>
              <w:t>.</w:t>
            </w:r>
          </w:p>
          <w:p w14:paraId="627C8FE9" w14:textId="77777777" w:rsidR="00DB1CD6" w:rsidRPr="00745085" w:rsidRDefault="00DB1CD6" w:rsidP="009075E7">
            <w:pPr>
              <w:rPr>
                <w:rFonts w:ascii="Times New Roman" w:hAnsi="Times New Roman" w:cs="Times New Roman"/>
              </w:rPr>
            </w:pPr>
          </w:p>
          <w:p w14:paraId="5FA9CB1D" w14:textId="77777777" w:rsidR="00DB1CD6" w:rsidRPr="00745085" w:rsidRDefault="00DB1CD6" w:rsidP="009075E7">
            <w:pPr>
              <w:rPr>
                <w:rFonts w:ascii="Times New Roman" w:hAnsi="Times New Roman" w:cs="Times New Roman"/>
              </w:rPr>
            </w:pPr>
          </w:p>
          <w:p w14:paraId="0FE1FFD7" w14:textId="77777777" w:rsidR="00DB1CD6" w:rsidRPr="00745085" w:rsidRDefault="00DB1CD6" w:rsidP="009075E7">
            <w:pPr>
              <w:rPr>
                <w:rFonts w:ascii="Times New Roman" w:hAnsi="Times New Roman" w:cs="Times New Roman"/>
              </w:rPr>
            </w:pPr>
          </w:p>
          <w:p w14:paraId="6C208896" w14:textId="77777777" w:rsidR="00DB1CD6" w:rsidRPr="00745085" w:rsidRDefault="00DB1CD6" w:rsidP="009075E7">
            <w:pPr>
              <w:rPr>
                <w:rFonts w:ascii="Times New Roman" w:hAnsi="Times New Roman" w:cs="Times New Roman"/>
              </w:rPr>
            </w:pPr>
          </w:p>
          <w:p w14:paraId="3724C626" w14:textId="77777777" w:rsidR="00DB1CD6" w:rsidRPr="00745085" w:rsidRDefault="00DB1CD6" w:rsidP="009075E7">
            <w:pPr>
              <w:rPr>
                <w:rFonts w:ascii="Times New Roman" w:hAnsi="Times New Roman" w:cs="Times New Roman"/>
              </w:rPr>
            </w:pPr>
          </w:p>
          <w:p w14:paraId="18D269C3" w14:textId="77777777" w:rsidR="00DB1CD6" w:rsidRPr="00745085" w:rsidRDefault="00DB1CD6" w:rsidP="009075E7">
            <w:pPr>
              <w:rPr>
                <w:rFonts w:ascii="Times New Roman" w:hAnsi="Times New Roman" w:cs="Times New Roman"/>
              </w:rPr>
            </w:pPr>
          </w:p>
          <w:p w14:paraId="5B301C07" w14:textId="77777777" w:rsidR="00DB1CD6" w:rsidRPr="00745085" w:rsidRDefault="00DB1CD6" w:rsidP="009075E7">
            <w:pPr>
              <w:rPr>
                <w:rFonts w:ascii="Times New Roman" w:hAnsi="Times New Roman" w:cs="Times New Roman"/>
              </w:rPr>
            </w:pPr>
          </w:p>
          <w:p w14:paraId="5FB02F9A" w14:textId="77777777" w:rsidR="00DB1CD6" w:rsidRPr="00745085" w:rsidRDefault="00DB1CD6" w:rsidP="009075E7">
            <w:pPr>
              <w:rPr>
                <w:rFonts w:ascii="Times New Roman" w:hAnsi="Times New Roman" w:cs="Times New Roman"/>
              </w:rPr>
            </w:pPr>
          </w:p>
          <w:p w14:paraId="051F18D7" w14:textId="77777777" w:rsidR="00DB1CD6" w:rsidRPr="00745085" w:rsidRDefault="00DB1CD6" w:rsidP="009075E7">
            <w:pPr>
              <w:rPr>
                <w:rFonts w:ascii="Times New Roman" w:hAnsi="Times New Roman" w:cs="Times New Roman"/>
              </w:rPr>
            </w:pPr>
          </w:p>
          <w:p w14:paraId="1508A72E" w14:textId="77777777" w:rsidR="00DB1CD6" w:rsidRPr="00745085" w:rsidRDefault="00DB1CD6" w:rsidP="009075E7">
            <w:pPr>
              <w:rPr>
                <w:rFonts w:ascii="Times New Roman" w:hAnsi="Times New Roman" w:cs="Times New Roman"/>
              </w:rPr>
            </w:pPr>
          </w:p>
          <w:p w14:paraId="08025699" w14:textId="77777777" w:rsidR="00DB1CD6" w:rsidRPr="00745085" w:rsidRDefault="00DB1CD6" w:rsidP="009075E7">
            <w:pPr>
              <w:rPr>
                <w:rFonts w:ascii="Times New Roman" w:hAnsi="Times New Roman" w:cs="Times New Roman"/>
              </w:rPr>
            </w:pPr>
          </w:p>
          <w:p w14:paraId="5CC0D89D"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6D42DF3E" w14:textId="77777777" w:rsidR="00DB1CD6" w:rsidRPr="00745085" w:rsidRDefault="00DB1CD6" w:rsidP="00341B35">
            <w:pPr>
              <w:jc w:val="both"/>
              <w:rPr>
                <w:rFonts w:ascii="Times New Roman" w:hAnsi="Times New Roman" w:cs="Times New Roman"/>
              </w:rPr>
            </w:pPr>
            <w:r w:rsidRPr="00745085">
              <w:rPr>
                <w:rFonts w:ascii="Times New Roman" w:eastAsia="Calibri" w:hAnsi="Times New Roman" w:cs="Times New Roman"/>
                <w:b/>
              </w:rPr>
              <w:t>Навыки:</w:t>
            </w:r>
          </w:p>
        </w:tc>
      </w:tr>
      <w:tr w:rsidR="00DB1CD6" w:rsidRPr="00745085" w14:paraId="7103C3A1" w14:textId="77777777" w:rsidTr="009075E7">
        <w:trPr>
          <w:trHeight w:val="82"/>
        </w:trPr>
        <w:tc>
          <w:tcPr>
            <w:tcW w:w="2405" w:type="dxa"/>
            <w:vMerge/>
          </w:tcPr>
          <w:p w14:paraId="45EF5D88" w14:textId="77777777" w:rsidR="00DB1CD6" w:rsidRPr="00745085" w:rsidRDefault="00DB1CD6" w:rsidP="00341B35">
            <w:pPr>
              <w:jc w:val="both"/>
              <w:rPr>
                <w:rFonts w:ascii="Times New Roman" w:hAnsi="Times New Roman" w:cs="Times New Roman"/>
              </w:rPr>
            </w:pPr>
          </w:p>
        </w:tc>
        <w:tc>
          <w:tcPr>
            <w:tcW w:w="3969" w:type="dxa"/>
            <w:vMerge/>
          </w:tcPr>
          <w:p w14:paraId="0AE3F916"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66D769D3"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выполн</w:t>
            </w:r>
            <w:r w:rsidR="00B3607E" w:rsidRPr="00745085">
              <w:rPr>
                <w:rFonts w:ascii="Times New Roman" w:hAnsi="Times New Roman" w:cs="Times New Roman"/>
              </w:rPr>
              <w:t>ения</w:t>
            </w:r>
            <w:r w:rsidRPr="00745085">
              <w:rPr>
                <w:rFonts w:ascii="Times New Roman" w:hAnsi="Times New Roman" w:cs="Times New Roman"/>
              </w:rPr>
              <w:t xml:space="preserve"> подвес</w:t>
            </w:r>
            <w:r w:rsidR="00B3607E" w:rsidRPr="00745085">
              <w:rPr>
                <w:rFonts w:ascii="Times New Roman" w:hAnsi="Times New Roman" w:cs="Times New Roman"/>
              </w:rPr>
              <w:t>а</w:t>
            </w:r>
            <w:r w:rsidRPr="00745085">
              <w:rPr>
                <w:rFonts w:ascii="Times New Roman" w:hAnsi="Times New Roman" w:cs="Times New Roman"/>
              </w:rPr>
              <w:t xml:space="preserve"> полезной нагруз</w:t>
            </w:r>
            <w:r w:rsidR="00B3607E" w:rsidRPr="00745085">
              <w:rPr>
                <w:rFonts w:ascii="Times New Roman" w:hAnsi="Times New Roman" w:cs="Times New Roman"/>
              </w:rPr>
              <w:t>к</w:t>
            </w:r>
            <w:r w:rsidRPr="00745085">
              <w:rPr>
                <w:rFonts w:ascii="Times New Roman" w:hAnsi="Times New Roman" w:cs="Times New Roman"/>
              </w:rPr>
              <w:t>и в соответствии с выполняемыми авиационными работами и полетным заданием</w:t>
            </w:r>
          </w:p>
        </w:tc>
      </w:tr>
      <w:tr w:rsidR="00DB1CD6" w:rsidRPr="00745085" w14:paraId="3378356D" w14:textId="77777777" w:rsidTr="009075E7">
        <w:trPr>
          <w:trHeight w:val="82"/>
        </w:trPr>
        <w:tc>
          <w:tcPr>
            <w:tcW w:w="2405" w:type="dxa"/>
            <w:vMerge/>
          </w:tcPr>
          <w:p w14:paraId="3874DA9F" w14:textId="77777777" w:rsidR="00DB1CD6" w:rsidRPr="00745085" w:rsidRDefault="00DB1CD6" w:rsidP="00341B35">
            <w:pPr>
              <w:jc w:val="both"/>
              <w:rPr>
                <w:rFonts w:ascii="Times New Roman" w:hAnsi="Times New Roman" w:cs="Times New Roman"/>
              </w:rPr>
            </w:pPr>
          </w:p>
        </w:tc>
        <w:tc>
          <w:tcPr>
            <w:tcW w:w="3969" w:type="dxa"/>
            <w:vMerge/>
          </w:tcPr>
          <w:p w14:paraId="75F3C539"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23E21624"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у</w:t>
            </w:r>
            <w:r w:rsidR="00B3607E" w:rsidRPr="00745085">
              <w:rPr>
                <w:rFonts w:ascii="Times New Roman" w:hAnsi="Times New Roman" w:cs="Times New Roman"/>
              </w:rPr>
              <w:t>чета</w:t>
            </w:r>
            <w:r w:rsidRPr="00745085">
              <w:rPr>
                <w:rFonts w:ascii="Times New Roman" w:hAnsi="Times New Roman" w:cs="Times New Roman"/>
              </w:rPr>
              <w:t xml:space="preserve"> ограничени</w:t>
            </w:r>
            <w:r w:rsidR="00B3607E" w:rsidRPr="00745085">
              <w:rPr>
                <w:rFonts w:ascii="Times New Roman" w:hAnsi="Times New Roman" w:cs="Times New Roman"/>
              </w:rPr>
              <w:t>й</w:t>
            </w:r>
            <w:r w:rsidRPr="00745085">
              <w:rPr>
                <w:rFonts w:ascii="Times New Roman" w:hAnsi="Times New Roman" w:cs="Times New Roman"/>
              </w:rPr>
              <w:t xml:space="preserve"> полезной нагрузки в соответствии с инструкцией/руководством по использованию</w:t>
            </w:r>
          </w:p>
        </w:tc>
      </w:tr>
      <w:tr w:rsidR="00DB1CD6" w:rsidRPr="00745085" w14:paraId="0A0C76A8" w14:textId="77777777" w:rsidTr="009075E7">
        <w:trPr>
          <w:trHeight w:val="82"/>
        </w:trPr>
        <w:tc>
          <w:tcPr>
            <w:tcW w:w="2405" w:type="dxa"/>
            <w:vMerge/>
          </w:tcPr>
          <w:p w14:paraId="25A661FA" w14:textId="77777777" w:rsidR="00DB1CD6" w:rsidRPr="00745085" w:rsidRDefault="00DB1CD6" w:rsidP="00341B35">
            <w:pPr>
              <w:jc w:val="both"/>
              <w:rPr>
                <w:rFonts w:ascii="Times New Roman" w:hAnsi="Times New Roman" w:cs="Times New Roman"/>
              </w:rPr>
            </w:pPr>
          </w:p>
        </w:tc>
        <w:tc>
          <w:tcPr>
            <w:tcW w:w="3969" w:type="dxa"/>
            <w:vMerge/>
          </w:tcPr>
          <w:p w14:paraId="7B098351"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36FFAFEA"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подб</w:t>
            </w:r>
            <w:r w:rsidR="00B3607E" w:rsidRPr="00745085">
              <w:rPr>
                <w:rFonts w:ascii="Times New Roman" w:hAnsi="Times New Roman" w:cs="Times New Roman"/>
              </w:rPr>
              <w:t>орки</w:t>
            </w:r>
            <w:r w:rsidRPr="00745085">
              <w:rPr>
                <w:rFonts w:ascii="Times New Roman" w:hAnsi="Times New Roman" w:cs="Times New Roman"/>
              </w:rPr>
              <w:t xml:space="preserve"> и расч</w:t>
            </w:r>
            <w:r w:rsidR="00B3607E" w:rsidRPr="00745085">
              <w:rPr>
                <w:rFonts w:ascii="Times New Roman" w:hAnsi="Times New Roman" w:cs="Times New Roman"/>
              </w:rPr>
              <w:t>ета</w:t>
            </w:r>
            <w:r w:rsidRPr="00745085">
              <w:rPr>
                <w:rFonts w:ascii="Times New Roman" w:hAnsi="Times New Roman" w:cs="Times New Roman"/>
              </w:rPr>
              <w:t xml:space="preserve"> центровк</w:t>
            </w:r>
            <w:r w:rsidR="00B3607E" w:rsidRPr="00745085">
              <w:rPr>
                <w:rFonts w:ascii="Times New Roman" w:hAnsi="Times New Roman" w:cs="Times New Roman"/>
              </w:rPr>
              <w:t>и</w:t>
            </w:r>
            <w:r w:rsidRPr="00745085">
              <w:rPr>
                <w:rFonts w:ascii="Times New Roman" w:hAnsi="Times New Roman" w:cs="Times New Roman"/>
              </w:rPr>
              <w:t xml:space="preserve"> беспилотной авиационной системы с учетом эксплуатации подвесного оборудования</w:t>
            </w:r>
          </w:p>
        </w:tc>
      </w:tr>
      <w:tr w:rsidR="00DB1CD6" w:rsidRPr="00745085" w14:paraId="5E78986F" w14:textId="77777777" w:rsidTr="009075E7">
        <w:trPr>
          <w:trHeight w:val="82"/>
        </w:trPr>
        <w:tc>
          <w:tcPr>
            <w:tcW w:w="2405" w:type="dxa"/>
            <w:vMerge/>
          </w:tcPr>
          <w:p w14:paraId="1B30CBEC" w14:textId="77777777" w:rsidR="00DB1CD6" w:rsidRPr="00745085" w:rsidRDefault="00DB1CD6" w:rsidP="00341B35">
            <w:pPr>
              <w:jc w:val="both"/>
              <w:rPr>
                <w:rFonts w:ascii="Times New Roman" w:hAnsi="Times New Roman" w:cs="Times New Roman"/>
              </w:rPr>
            </w:pPr>
          </w:p>
        </w:tc>
        <w:tc>
          <w:tcPr>
            <w:tcW w:w="3969" w:type="dxa"/>
            <w:vMerge/>
          </w:tcPr>
          <w:p w14:paraId="3A0BDBC0"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73FA255F" w14:textId="77777777" w:rsidR="00DB1CD6" w:rsidRPr="00745085" w:rsidRDefault="00D54A3C" w:rsidP="00341B35">
            <w:pPr>
              <w:jc w:val="both"/>
              <w:rPr>
                <w:rFonts w:ascii="Times New Roman" w:hAnsi="Times New Roman" w:cs="Times New Roman"/>
              </w:rPr>
            </w:pPr>
            <w:r w:rsidRPr="00745085">
              <w:rPr>
                <w:rFonts w:ascii="Times New Roman" w:hAnsi="Times New Roman" w:cs="Times New Roman"/>
              </w:rPr>
              <w:t>порядок п</w:t>
            </w:r>
            <w:r w:rsidR="00DB1CD6" w:rsidRPr="00745085">
              <w:rPr>
                <w:rFonts w:ascii="Times New Roman" w:hAnsi="Times New Roman" w:cs="Times New Roman"/>
              </w:rPr>
              <w:t>одготов</w:t>
            </w:r>
            <w:r w:rsidR="00B3607E" w:rsidRPr="00745085">
              <w:rPr>
                <w:rFonts w:ascii="Times New Roman" w:hAnsi="Times New Roman" w:cs="Times New Roman"/>
              </w:rPr>
              <w:t>ки</w:t>
            </w:r>
            <w:r w:rsidR="00DB1CD6" w:rsidRPr="00745085">
              <w:rPr>
                <w:rFonts w:ascii="Times New Roman" w:hAnsi="Times New Roman" w:cs="Times New Roman"/>
              </w:rPr>
              <w:t xml:space="preserve"> программы полета с учетом использования полезной нагрузки</w:t>
            </w:r>
          </w:p>
        </w:tc>
      </w:tr>
      <w:tr w:rsidR="00DB1CD6" w:rsidRPr="00745085" w14:paraId="31FC2596" w14:textId="77777777" w:rsidTr="009075E7">
        <w:trPr>
          <w:trHeight w:val="82"/>
        </w:trPr>
        <w:tc>
          <w:tcPr>
            <w:tcW w:w="2405" w:type="dxa"/>
            <w:vMerge/>
          </w:tcPr>
          <w:p w14:paraId="537CBBF4" w14:textId="77777777" w:rsidR="00DB1CD6" w:rsidRPr="00745085" w:rsidRDefault="00DB1CD6" w:rsidP="00341B35">
            <w:pPr>
              <w:jc w:val="both"/>
              <w:rPr>
                <w:rFonts w:ascii="Times New Roman" w:hAnsi="Times New Roman" w:cs="Times New Roman"/>
              </w:rPr>
            </w:pPr>
          </w:p>
        </w:tc>
        <w:tc>
          <w:tcPr>
            <w:tcW w:w="3969" w:type="dxa"/>
            <w:vMerge/>
          </w:tcPr>
          <w:p w14:paraId="7343737A"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7DB2087A"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расшифро</w:t>
            </w:r>
            <w:r w:rsidR="00B3607E" w:rsidRPr="00745085">
              <w:rPr>
                <w:rFonts w:ascii="Times New Roman" w:hAnsi="Times New Roman" w:cs="Times New Roman"/>
              </w:rPr>
              <w:t>вки</w:t>
            </w:r>
            <w:r w:rsidRPr="00745085">
              <w:rPr>
                <w:rFonts w:ascii="Times New Roman" w:hAnsi="Times New Roman" w:cs="Times New Roman"/>
              </w:rPr>
              <w:t xml:space="preserve"> информаци</w:t>
            </w:r>
            <w:r w:rsidR="00B3607E" w:rsidRPr="00745085">
              <w:rPr>
                <w:rFonts w:ascii="Times New Roman" w:hAnsi="Times New Roman" w:cs="Times New Roman"/>
              </w:rPr>
              <w:t>и</w:t>
            </w:r>
            <w:r w:rsidRPr="00745085">
              <w:rPr>
                <w:rFonts w:ascii="Times New Roman" w:hAnsi="Times New Roman" w:cs="Times New Roman"/>
              </w:rPr>
              <w:t xml:space="preserve"> поступающ</w:t>
            </w:r>
            <w:r w:rsidR="00B3607E" w:rsidRPr="00745085">
              <w:rPr>
                <w:rFonts w:ascii="Times New Roman" w:hAnsi="Times New Roman" w:cs="Times New Roman"/>
              </w:rPr>
              <w:t>ей</w:t>
            </w:r>
            <w:r w:rsidRPr="00745085">
              <w:rPr>
                <w:rFonts w:ascii="Times New Roman" w:hAnsi="Times New Roman" w:cs="Times New Roman"/>
              </w:rPr>
              <w:t xml:space="preserve"> с полезной нагрузки</w:t>
            </w:r>
          </w:p>
        </w:tc>
      </w:tr>
      <w:tr w:rsidR="00DB1CD6" w:rsidRPr="00745085" w14:paraId="060F526E" w14:textId="77777777" w:rsidTr="009075E7">
        <w:trPr>
          <w:trHeight w:val="82"/>
        </w:trPr>
        <w:tc>
          <w:tcPr>
            <w:tcW w:w="2405" w:type="dxa"/>
            <w:vMerge/>
          </w:tcPr>
          <w:p w14:paraId="313AA94F" w14:textId="77777777" w:rsidR="00DB1CD6" w:rsidRPr="00745085" w:rsidRDefault="00DB1CD6" w:rsidP="00341B35">
            <w:pPr>
              <w:jc w:val="both"/>
              <w:rPr>
                <w:rFonts w:ascii="Times New Roman" w:hAnsi="Times New Roman" w:cs="Times New Roman"/>
              </w:rPr>
            </w:pPr>
          </w:p>
        </w:tc>
        <w:tc>
          <w:tcPr>
            <w:tcW w:w="3969" w:type="dxa"/>
            <w:vMerge/>
          </w:tcPr>
          <w:p w14:paraId="327E0FEB"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29358A81"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использов</w:t>
            </w:r>
            <w:r w:rsidR="00B3607E" w:rsidRPr="00745085">
              <w:rPr>
                <w:rFonts w:ascii="Times New Roman" w:hAnsi="Times New Roman" w:cs="Times New Roman"/>
              </w:rPr>
              <w:t>ания</w:t>
            </w:r>
            <w:r w:rsidRPr="00745085">
              <w:rPr>
                <w:rFonts w:ascii="Times New Roman" w:hAnsi="Times New Roman" w:cs="Times New Roman"/>
              </w:rPr>
              <w:t xml:space="preserve"> в своей работе информаци</w:t>
            </w:r>
            <w:r w:rsidR="00B3607E" w:rsidRPr="00745085">
              <w:rPr>
                <w:rFonts w:ascii="Times New Roman" w:hAnsi="Times New Roman" w:cs="Times New Roman"/>
              </w:rPr>
              <w:t>и</w:t>
            </w:r>
            <w:r w:rsidRPr="00745085">
              <w:rPr>
                <w:rFonts w:ascii="Times New Roman" w:hAnsi="Times New Roman" w:cs="Times New Roman"/>
              </w:rPr>
              <w:t xml:space="preserve"> снят</w:t>
            </w:r>
            <w:r w:rsidR="00B3607E" w:rsidRPr="00745085">
              <w:rPr>
                <w:rFonts w:ascii="Times New Roman" w:hAnsi="Times New Roman" w:cs="Times New Roman"/>
              </w:rPr>
              <w:t>ой</w:t>
            </w:r>
            <w:r w:rsidRPr="00745085">
              <w:rPr>
                <w:rFonts w:ascii="Times New Roman" w:hAnsi="Times New Roman" w:cs="Times New Roman"/>
              </w:rPr>
              <w:t xml:space="preserve"> с полезной нагрузки</w:t>
            </w:r>
          </w:p>
        </w:tc>
      </w:tr>
      <w:tr w:rsidR="00DB1CD6" w:rsidRPr="00745085" w14:paraId="2540F724" w14:textId="77777777" w:rsidTr="009075E7">
        <w:trPr>
          <w:trHeight w:val="82"/>
        </w:trPr>
        <w:tc>
          <w:tcPr>
            <w:tcW w:w="2405" w:type="dxa"/>
            <w:vMerge/>
          </w:tcPr>
          <w:p w14:paraId="14D9F817" w14:textId="77777777" w:rsidR="00DB1CD6" w:rsidRPr="00745085" w:rsidRDefault="00DB1CD6" w:rsidP="00341B35">
            <w:pPr>
              <w:jc w:val="both"/>
              <w:rPr>
                <w:rFonts w:ascii="Times New Roman" w:hAnsi="Times New Roman" w:cs="Times New Roman"/>
              </w:rPr>
            </w:pPr>
          </w:p>
        </w:tc>
        <w:tc>
          <w:tcPr>
            <w:tcW w:w="3969" w:type="dxa"/>
            <w:vMerge/>
          </w:tcPr>
          <w:p w14:paraId="090F51B1"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2BBDA3C8"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пользов</w:t>
            </w:r>
            <w:r w:rsidR="00B3607E" w:rsidRPr="00745085">
              <w:rPr>
                <w:rFonts w:ascii="Times New Roman" w:hAnsi="Times New Roman" w:cs="Times New Roman"/>
              </w:rPr>
              <w:t>ания</w:t>
            </w:r>
            <w:r w:rsidRPr="00745085">
              <w:rPr>
                <w:rFonts w:ascii="Times New Roman" w:hAnsi="Times New Roman" w:cs="Times New Roman"/>
              </w:rPr>
              <w:t xml:space="preserve"> различными программными продуктами и цифровыми платформами для обработки снятой с полезной нагрузки информации</w:t>
            </w:r>
          </w:p>
        </w:tc>
      </w:tr>
      <w:tr w:rsidR="00DB1CD6" w:rsidRPr="00745085" w14:paraId="34B10AFA" w14:textId="77777777" w:rsidTr="009075E7">
        <w:trPr>
          <w:trHeight w:val="82"/>
        </w:trPr>
        <w:tc>
          <w:tcPr>
            <w:tcW w:w="2405" w:type="dxa"/>
            <w:vMerge/>
          </w:tcPr>
          <w:p w14:paraId="4855DE7E" w14:textId="77777777" w:rsidR="00DB1CD6" w:rsidRPr="00745085" w:rsidRDefault="00DB1CD6" w:rsidP="00341B35">
            <w:pPr>
              <w:jc w:val="both"/>
              <w:rPr>
                <w:rFonts w:ascii="Times New Roman" w:hAnsi="Times New Roman" w:cs="Times New Roman"/>
              </w:rPr>
            </w:pPr>
          </w:p>
        </w:tc>
        <w:tc>
          <w:tcPr>
            <w:tcW w:w="3969" w:type="dxa"/>
            <w:vMerge/>
          </w:tcPr>
          <w:p w14:paraId="21456D61"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7F81E166"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оформл</w:t>
            </w:r>
            <w:r w:rsidR="00B3607E" w:rsidRPr="00745085">
              <w:rPr>
                <w:rFonts w:ascii="Times New Roman" w:hAnsi="Times New Roman" w:cs="Times New Roman"/>
              </w:rPr>
              <w:t>ения</w:t>
            </w:r>
            <w:r w:rsidRPr="00745085">
              <w:rPr>
                <w:rFonts w:ascii="Times New Roman" w:hAnsi="Times New Roman" w:cs="Times New Roman"/>
              </w:rPr>
              <w:t xml:space="preserve"> техническ</w:t>
            </w:r>
            <w:r w:rsidR="00B3607E" w:rsidRPr="00745085">
              <w:rPr>
                <w:rFonts w:ascii="Times New Roman" w:hAnsi="Times New Roman" w:cs="Times New Roman"/>
              </w:rPr>
              <w:t>ой</w:t>
            </w:r>
            <w:r w:rsidRPr="00745085">
              <w:rPr>
                <w:rFonts w:ascii="Times New Roman" w:hAnsi="Times New Roman" w:cs="Times New Roman"/>
              </w:rPr>
              <w:t xml:space="preserve"> документаци</w:t>
            </w:r>
            <w:r w:rsidR="00B3607E" w:rsidRPr="00745085">
              <w:rPr>
                <w:rFonts w:ascii="Times New Roman" w:hAnsi="Times New Roman" w:cs="Times New Roman"/>
              </w:rPr>
              <w:t>и</w:t>
            </w:r>
            <w:r w:rsidRPr="00745085">
              <w:rPr>
                <w:rFonts w:ascii="Times New Roman" w:hAnsi="Times New Roman" w:cs="Times New Roman"/>
              </w:rPr>
              <w:t xml:space="preserve"> с учетом использования полезной нагрузки</w:t>
            </w:r>
          </w:p>
        </w:tc>
      </w:tr>
      <w:tr w:rsidR="00DB1CD6" w:rsidRPr="00745085" w14:paraId="1FCC994F" w14:textId="77777777" w:rsidTr="009075E7">
        <w:trPr>
          <w:trHeight w:val="82"/>
        </w:trPr>
        <w:tc>
          <w:tcPr>
            <w:tcW w:w="2405" w:type="dxa"/>
            <w:vMerge/>
          </w:tcPr>
          <w:p w14:paraId="06FEFBA8" w14:textId="77777777" w:rsidR="00DB1CD6" w:rsidRPr="00745085" w:rsidRDefault="00DB1CD6" w:rsidP="00341B35">
            <w:pPr>
              <w:jc w:val="both"/>
              <w:rPr>
                <w:rFonts w:ascii="Times New Roman" w:hAnsi="Times New Roman" w:cs="Times New Roman"/>
              </w:rPr>
            </w:pPr>
          </w:p>
        </w:tc>
        <w:tc>
          <w:tcPr>
            <w:tcW w:w="3969" w:type="dxa"/>
            <w:vMerge/>
          </w:tcPr>
          <w:p w14:paraId="7F08FF8B"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17407B73" w14:textId="77777777" w:rsidR="00DB1CD6" w:rsidRPr="00745085" w:rsidRDefault="00DB1CD6" w:rsidP="00341B35">
            <w:pPr>
              <w:jc w:val="both"/>
              <w:rPr>
                <w:rFonts w:ascii="Times New Roman" w:hAnsi="Times New Roman" w:cs="Times New Roman"/>
              </w:rPr>
            </w:pPr>
            <w:r w:rsidRPr="00745085">
              <w:rPr>
                <w:rFonts w:ascii="Times New Roman" w:eastAsia="Calibri" w:hAnsi="Times New Roman" w:cs="Times New Roman"/>
                <w:b/>
              </w:rPr>
              <w:t>Умения:</w:t>
            </w:r>
          </w:p>
        </w:tc>
      </w:tr>
      <w:tr w:rsidR="00DB1CD6" w:rsidRPr="00745085" w14:paraId="35362269" w14:textId="77777777" w:rsidTr="009075E7">
        <w:trPr>
          <w:trHeight w:val="82"/>
        </w:trPr>
        <w:tc>
          <w:tcPr>
            <w:tcW w:w="2405" w:type="dxa"/>
            <w:vMerge/>
          </w:tcPr>
          <w:p w14:paraId="07223DD3" w14:textId="77777777" w:rsidR="00DB1CD6" w:rsidRPr="00745085" w:rsidRDefault="00DB1CD6" w:rsidP="00341B35">
            <w:pPr>
              <w:jc w:val="both"/>
              <w:rPr>
                <w:rFonts w:ascii="Times New Roman" w:hAnsi="Times New Roman" w:cs="Times New Roman"/>
              </w:rPr>
            </w:pPr>
          </w:p>
        </w:tc>
        <w:tc>
          <w:tcPr>
            <w:tcW w:w="3969" w:type="dxa"/>
            <w:vMerge/>
          </w:tcPr>
          <w:p w14:paraId="47AA7E20"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72B56D7C"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использовать специализированные цифровые платформы и специальное программное обеспечение</w:t>
            </w:r>
          </w:p>
        </w:tc>
      </w:tr>
      <w:tr w:rsidR="00DB1CD6" w:rsidRPr="00745085" w14:paraId="323334DA" w14:textId="77777777" w:rsidTr="009075E7">
        <w:trPr>
          <w:trHeight w:val="82"/>
        </w:trPr>
        <w:tc>
          <w:tcPr>
            <w:tcW w:w="2405" w:type="dxa"/>
            <w:vMerge/>
          </w:tcPr>
          <w:p w14:paraId="78D2F36D" w14:textId="77777777" w:rsidR="00DB1CD6" w:rsidRPr="00745085" w:rsidRDefault="00DB1CD6" w:rsidP="00341B35">
            <w:pPr>
              <w:jc w:val="both"/>
              <w:rPr>
                <w:rFonts w:ascii="Times New Roman" w:hAnsi="Times New Roman" w:cs="Times New Roman"/>
              </w:rPr>
            </w:pPr>
          </w:p>
        </w:tc>
        <w:tc>
          <w:tcPr>
            <w:tcW w:w="3969" w:type="dxa"/>
            <w:vMerge/>
          </w:tcPr>
          <w:p w14:paraId="4FD1A245"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384B0CB4"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анализировать различные программные продукты для обработки снятой с полезной нагрузки информации</w:t>
            </w:r>
          </w:p>
        </w:tc>
      </w:tr>
      <w:tr w:rsidR="00DB1CD6" w:rsidRPr="00745085" w14:paraId="321DB38B" w14:textId="77777777" w:rsidTr="009075E7">
        <w:trPr>
          <w:trHeight w:val="82"/>
        </w:trPr>
        <w:tc>
          <w:tcPr>
            <w:tcW w:w="2405" w:type="dxa"/>
            <w:vMerge/>
          </w:tcPr>
          <w:p w14:paraId="717F5267" w14:textId="77777777" w:rsidR="00DB1CD6" w:rsidRPr="00745085" w:rsidRDefault="00DB1CD6" w:rsidP="00341B35">
            <w:pPr>
              <w:jc w:val="both"/>
              <w:rPr>
                <w:rFonts w:ascii="Times New Roman" w:hAnsi="Times New Roman" w:cs="Times New Roman"/>
              </w:rPr>
            </w:pPr>
          </w:p>
        </w:tc>
        <w:tc>
          <w:tcPr>
            <w:tcW w:w="3969" w:type="dxa"/>
            <w:vMerge/>
          </w:tcPr>
          <w:p w14:paraId="3C893700"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770FBEF5"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оценивать техническое состояние и готовность к использованию полезной нагрузки</w:t>
            </w:r>
          </w:p>
        </w:tc>
      </w:tr>
      <w:tr w:rsidR="00DB1CD6" w:rsidRPr="00745085" w14:paraId="6A6833C5" w14:textId="77777777" w:rsidTr="009075E7">
        <w:trPr>
          <w:trHeight w:val="82"/>
        </w:trPr>
        <w:tc>
          <w:tcPr>
            <w:tcW w:w="2405" w:type="dxa"/>
            <w:vMerge/>
          </w:tcPr>
          <w:p w14:paraId="387D9CC2" w14:textId="77777777" w:rsidR="00DB1CD6" w:rsidRPr="00745085" w:rsidRDefault="00DB1CD6" w:rsidP="00341B35">
            <w:pPr>
              <w:jc w:val="both"/>
              <w:rPr>
                <w:rFonts w:ascii="Times New Roman" w:hAnsi="Times New Roman" w:cs="Times New Roman"/>
              </w:rPr>
            </w:pPr>
          </w:p>
        </w:tc>
        <w:tc>
          <w:tcPr>
            <w:tcW w:w="3969" w:type="dxa"/>
            <w:vMerge/>
          </w:tcPr>
          <w:p w14:paraId="45F3A055"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2E5ABF43"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рассчитывать центровку беспилотной авиационной системы с учетом эксплуатации подвесного оборудования</w:t>
            </w:r>
          </w:p>
        </w:tc>
      </w:tr>
      <w:tr w:rsidR="00DB1CD6" w:rsidRPr="00745085" w14:paraId="0C2008B0" w14:textId="77777777" w:rsidTr="009075E7">
        <w:trPr>
          <w:trHeight w:val="82"/>
        </w:trPr>
        <w:tc>
          <w:tcPr>
            <w:tcW w:w="2405" w:type="dxa"/>
            <w:vMerge/>
          </w:tcPr>
          <w:p w14:paraId="3A9702E1" w14:textId="77777777" w:rsidR="00DB1CD6" w:rsidRPr="00745085" w:rsidRDefault="00DB1CD6" w:rsidP="00341B35">
            <w:pPr>
              <w:jc w:val="both"/>
              <w:rPr>
                <w:rFonts w:ascii="Times New Roman" w:hAnsi="Times New Roman" w:cs="Times New Roman"/>
              </w:rPr>
            </w:pPr>
          </w:p>
        </w:tc>
        <w:tc>
          <w:tcPr>
            <w:tcW w:w="3969" w:type="dxa"/>
            <w:vMerge/>
          </w:tcPr>
          <w:p w14:paraId="4E56444F"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5E876AFB"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оформлять полетную и техническую документацию с учетом использования полезной нагрузки</w:t>
            </w:r>
          </w:p>
        </w:tc>
      </w:tr>
      <w:tr w:rsidR="00DB1CD6" w:rsidRPr="00745085" w14:paraId="00AFDAB8" w14:textId="77777777" w:rsidTr="009075E7">
        <w:trPr>
          <w:trHeight w:val="82"/>
        </w:trPr>
        <w:tc>
          <w:tcPr>
            <w:tcW w:w="2405" w:type="dxa"/>
            <w:vMerge/>
          </w:tcPr>
          <w:p w14:paraId="43F9F1D3" w14:textId="77777777" w:rsidR="00DB1CD6" w:rsidRPr="00745085" w:rsidRDefault="00DB1CD6" w:rsidP="00341B35">
            <w:pPr>
              <w:jc w:val="both"/>
              <w:rPr>
                <w:rFonts w:ascii="Times New Roman" w:hAnsi="Times New Roman" w:cs="Times New Roman"/>
              </w:rPr>
            </w:pPr>
          </w:p>
        </w:tc>
        <w:tc>
          <w:tcPr>
            <w:tcW w:w="3969" w:type="dxa"/>
            <w:vMerge/>
          </w:tcPr>
          <w:p w14:paraId="66BEF3BB"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46994318" w14:textId="77777777" w:rsidR="00DB1CD6" w:rsidRPr="00745085" w:rsidRDefault="00DB1CD6" w:rsidP="00341B35">
            <w:pPr>
              <w:jc w:val="both"/>
              <w:rPr>
                <w:rFonts w:ascii="Times New Roman" w:hAnsi="Times New Roman" w:cs="Times New Roman"/>
              </w:rPr>
            </w:pPr>
            <w:r w:rsidRPr="00745085">
              <w:rPr>
                <w:rFonts w:ascii="Times New Roman" w:eastAsia="Calibri" w:hAnsi="Times New Roman" w:cs="Times New Roman"/>
                <w:b/>
              </w:rPr>
              <w:t>Знания:</w:t>
            </w:r>
          </w:p>
        </w:tc>
      </w:tr>
      <w:tr w:rsidR="00DB1CD6" w:rsidRPr="00745085" w14:paraId="3AEBB91A" w14:textId="77777777" w:rsidTr="009075E7">
        <w:trPr>
          <w:trHeight w:val="82"/>
        </w:trPr>
        <w:tc>
          <w:tcPr>
            <w:tcW w:w="2405" w:type="dxa"/>
            <w:vMerge/>
          </w:tcPr>
          <w:p w14:paraId="75668701" w14:textId="77777777" w:rsidR="00DB1CD6" w:rsidRPr="00745085" w:rsidRDefault="00DB1CD6" w:rsidP="00341B35">
            <w:pPr>
              <w:jc w:val="both"/>
              <w:rPr>
                <w:rFonts w:ascii="Times New Roman" w:hAnsi="Times New Roman" w:cs="Times New Roman"/>
              </w:rPr>
            </w:pPr>
          </w:p>
        </w:tc>
        <w:tc>
          <w:tcPr>
            <w:tcW w:w="3969" w:type="dxa"/>
            <w:vMerge/>
          </w:tcPr>
          <w:p w14:paraId="79561A1C"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7734AD5D" w14:textId="77777777" w:rsidR="00DB1CD6" w:rsidRPr="00745085" w:rsidRDefault="00DB1CD6" w:rsidP="00341B35">
            <w:pPr>
              <w:jc w:val="both"/>
              <w:rPr>
                <w:rFonts w:ascii="Times New Roman" w:eastAsia="Calibri" w:hAnsi="Times New Roman" w:cs="Times New Roman"/>
                <w:b/>
              </w:rPr>
            </w:pPr>
            <w:r w:rsidRPr="00745085">
              <w:rPr>
                <w:rFonts w:ascii="Times New Roman" w:hAnsi="Times New Roman" w:cs="Times New Roman"/>
              </w:rPr>
              <w:t>правила и порядок, установленные воздушным законодательством Российской Федерации</w:t>
            </w:r>
          </w:p>
        </w:tc>
      </w:tr>
      <w:tr w:rsidR="00DB1CD6" w:rsidRPr="00745085" w14:paraId="74EB349C" w14:textId="77777777" w:rsidTr="009075E7">
        <w:trPr>
          <w:trHeight w:val="82"/>
        </w:trPr>
        <w:tc>
          <w:tcPr>
            <w:tcW w:w="2405" w:type="dxa"/>
            <w:vMerge/>
          </w:tcPr>
          <w:p w14:paraId="0028FF14" w14:textId="77777777" w:rsidR="00DB1CD6" w:rsidRPr="00745085" w:rsidRDefault="00DB1CD6" w:rsidP="00341B35">
            <w:pPr>
              <w:jc w:val="both"/>
              <w:rPr>
                <w:rFonts w:ascii="Times New Roman" w:hAnsi="Times New Roman" w:cs="Times New Roman"/>
              </w:rPr>
            </w:pPr>
          </w:p>
        </w:tc>
        <w:tc>
          <w:tcPr>
            <w:tcW w:w="3969" w:type="dxa"/>
            <w:vMerge/>
          </w:tcPr>
          <w:p w14:paraId="3FCE5392"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6968CF72" w14:textId="77777777" w:rsidR="00DB1CD6" w:rsidRPr="00745085" w:rsidRDefault="00DB1CD6" w:rsidP="00341B35">
            <w:pPr>
              <w:jc w:val="both"/>
              <w:rPr>
                <w:rFonts w:ascii="Times New Roman" w:eastAsia="Calibri" w:hAnsi="Times New Roman" w:cs="Times New Roman"/>
                <w:b/>
              </w:rPr>
            </w:pPr>
            <w:r w:rsidRPr="00745085">
              <w:rPr>
                <w:rFonts w:ascii="Times New Roman" w:hAnsi="Times New Roman" w:cs="Times New Roman"/>
              </w:rPr>
              <w:t>нормативные правовые акты, регламентирующие организацию и выполнение полетов с использованием полезной нагрузки</w:t>
            </w:r>
          </w:p>
        </w:tc>
      </w:tr>
      <w:tr w:rsidR="00DB1CD6" w:rsidRPr="00745085" w14:paraId="75EAD3ED" w14:textId="77777777" w:rsidTr="009075E7">
        <w:trPr>
          <w:trHeight w:val="82"/>
        </w:trPr>
        <w:tc>
          <w:tcPr>
            <w:tcW w:w="2405" w:type="dxa"/>
            <w:vMerge/>
          </w:tcPr>
          <w:p w14:paraId="7E4E2999" w14:textId="77777777" w:rsidR="00DB1CD6" w:rsidRPr="00745085" w:rsidRDefault="00DB1CD6" w:rsidP="00341B35">
            <w:pPr>
              <w:jc w:val="both"/>
              <w:rPr>
                <w:rFonts w:ascii="Times New Roman" w:hAnsi="Times New Roman" w:cs="Times New Roman"/>
              </w:rPr>
            </w:pPr>
          </w:p>
        </w:tc>
        <w:tc>
          <w:tcPr>
            <w:tcW w:w="3969" w:type="dxa"/>
            <w:vMerge/>
          </w:tcPr>
          <w:p w14:paraId="179EC633"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4126507E"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требования эксплуатационной документации</w:t>
            </w:r>
          </w:p>
        </w:tc>
      </w:tr>
      <w:tr w:rsidR="00DB1CD6" w:rsidRPr="00745085" w14:paraId="251480BA" w14:textId="77777777" w:rsidTr="009075E7">
        <w:trPr>
          <w:trHeight w:val="82"/>
        </w:trPr>
        <w:tc>
          <w:tcPr>
            <w:tcW w:w="2405" w:type="dxa"/>
            <w:vMerge/>
          </w:tcPr>
          <w:p w14:paraId="4CD1295A" w14:textId="77777777" w:rsidR="00DB1CD6" w:rsidRPr="00745085" w:rsidRDefault="00DB1CD6" w:rsidP="00341B35">
            <w:pPr>
              <w:jc w:val="both"/>
              <w:rPr>
                <w:rFonts w:ascii="Times New Roman" w:hAnsi="Times New Roman" w:cs="Times New Roman"/>
              </w:rPr>
            </w:pPr>
          </w:p>
        </w:tc>
        <w:tc>
          <w:tcPr>
            <w:tcW w:w="3969" w:type="dxa"/>
            <w:vMerge/>
          </w:tcPr>
          <w:p w14:paraId="0F2C3E16"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2F56840C"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летно-технические характеристики полезной нагрузки</w:t>
            </w:r>
          </w:p>
        </w:tc>
      </w:tr>
      <w:tr w:rsidR="00DB1CD6" w:rsidRPr="00745085" w14:paraId="0A72ADE1" w14:textId="77777777" w:rsidTr="009075E7">
        <w:trPr>
          <w:trHeight w:val="82"/>
        </w:trPr>
        <w:tc>
          <w:tcPr>
            <w:tcW w:w="2405" w:type="dxa"/>
            <w:vMerge/>
          </w:tcPr>
          <w:p w14:paraId="1E9B142C" w14:textId="77777777" w:rsidR="00DB1CD6" w:rsidRPr="00745085" w:rsidRDefault="00DB1CD6" w:rsidP="00341B35">
            <w:pPr>
              <w:jc w:val="both"/>
              <w:rPr>
                <w:rFonts w:ascii="Times New Roman" w:hAnsi="Times New Roman" w:cs="Times New Roman"/>
              </w:rPr>
            </w:pPr>
          </w:p>
        </w:tc>
        <w:tc>
          <w:tcPr>
            <w:tcW w:w="3969" w:type="dxa"/>
            <w:vMerge/>
          </w:tcPr>
          <w:p w14:paraId="3E61A317"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42BA91A8"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порядок подготовки программы полета с учетом использования полезной нагрузки</w:t>
            </w:r>
          </w:p>
        </w:tc>
      </w:tr>
      <w:tr w:rsidR="00DB1CD6" w:rsidRPr="00745085" w14:paraId="0F77731C" w14:textId="77777777" w:rsidTr="009075E7">
        <w:trPr>
          <w:trHeight w:val="158"/>
        </w:trPr>
        <w:tc>
          <w:tcPr>
            <w:tcW w:w="2405" w:type="dxa"/>
            <w:vMerge/>
          </w:tcPr>
          <w:p w14:paraId="6C854E07" w14:textId="77777777" w:rsidR="00DB1CD6" w:rsidRPr="00745085" w:rsidRDefault="00DB1CD6" w:rsidP="00341B35">
            <w:pPr>
              <w:jc w:val="both"/>
              <w:rPr>
                <w:rFonts w:ascii="Times New Roman" w:hAnsi="Times New Roman"/>
                <w:highlight w:val="yellow"/>
              </w:rPr>
            </w:pPr>
          </w:p>
        </w:tc>
        <w:tc>
          <w:tcPr>
            <w:tcW w:w="3969" w:type="dxa"/>
            <w:vMerge w:val="restart"/>
          </w:tcPr>
          <w:p w14:paraId="510F52B6" w14:textId="77777777" w:rsidR="00DB1CD6" w:rsidRPr="00BE7F5D" w:rsidRDefault="00DB1CD6" w:rsidP="009075E7">
            <w:pPr>
              <w:rPr>
                <w:rFonts w:ascii="Times New Roman" w:hAnsi="Times New Roman" w:cs="Times New Roman"/>
              </w:rPr>
            </w:pPr>
            <w:r w:rsidRPr="00745085">
              <w:rPr>
                <w:rFonts w:ascii="Times New Roman" w:hAnsi="Times New Roman" w:cs="Times New Roman"/>
              </w:rPr>
              <w:t>ПК 4.2. Осуществлять техническую эксплуатацию систем фото- и видеосъемки, систем специализированного навесного оборудования, системы мониторинга земной поверхности и воздушного пространства, а также систем крепления внешнего груза</w:t>
            </w:r>
            <w:r w:rsidR="00BE7F5D">
              <w:rPr>
                <w:rFonts w:ascii="Times New Roman" w:hAnsi="Times New Roman" w:cs="Times New Roman"/>
              </w:rPr>
              <w:t>.</w:t>
            </w:r>
          </w:p>
        </w:tc>
        <w:tc>
          <w:tcPr>
            <w:tcW w:w="8186" w:type="dxa"/>
            <w:tcBorders>
              <w:right w:val="single" w:sz="4" w:space="0" w:color="auto"/>
            </w:tcBorders>
            <w:shd w:val="clear" w:color="auto" w:fill="auto"/>
          </w:tcPr>
          <w:p w14:paraId="53E4E6CF" w14:textId="77777777" w:rsidR="00DB1CD6" w:rsidRPr="00745085" w:rsidRDefault="00DB1CD6" w:rsidP="00341B35">
            <w:pPr>
              <w:jc w:val="both"/>
              <w:rPr>
                <w:rFonts w:ascii="Times New Roman" w:hAnsi="Times New Roman" w:cs="Times New Roman"/>
              </w:rPr>
            </w:pPr>
            <w:r w:rsidRPr="00745085">
              <w:rPr>
                <w:rFonts w:ascii="Times New Roman" w:eastAsia="Calibri" w:hAnsi="Times New Roman" w:cs="Times New Roman"/>
                <w:b/>
              </w:rPr>
              <w:t>Навыки:</w:t>
            </w:r>
          </w:p>
        </w:tc>
      </w:tr>
      <w:tr w:rsidR="00DB1CD6" w:rsidRPr="00745085" w14:paraId="7CDD3E7D" w14:textId="77777777" w:rsidTr="009075E7">
        <w:trPr>
          <w:trHeight w:val="145"/>
        </w:trPr>
        <w:tc>
          <w:tcPr>
            <w:tcW w:w="2405" w:type="dxa"/>
            <w:vMerge/>
          </w:tcPr>
          <w:p w14:paraId="7487BFD4" w14:textId="77777777" w:rsidR="00DB1CD6" w:rsidRPr="00745085" w:rsidRDefault="00DB1CD6" w:rsidP="00341B35">
            <w:pPr>
              <w:jc w:val="both"/>
              <w:rPr>
                <w:rFonts w:ascii="Times New Roman" w:hAnsi="Times New Roman"/>
                <w:highlight w:val="yellow"/>
              </w:rPr>
            </w:pPr>
          </w:p>
        </w:tc>
        <w:tc>
          <w:tcPr>
            <w:tcW w:w="3969" w:type="dxa"/>
            <w:vMerge/>
          </w:tcPr>
          <w:p w14:paraId="16D70CDF"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53158D5E"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пров</w:t>
            </w:r>
            <w:r w:rsidR="00A81FF1" w:rsidRPr="00745085">
              <w:rPr>
                <w:rFonts w:ascii="Times New Roman" w:hAnsi="Times New Roman" w:cs="Times New Roman"/>
              </w:rPr>
              <w:t>едения</w:t>
            </w:r>
            <w:r w:rsidRPr="00745085">
              <w:rPr>
                <w:rFonts w:ascii="Times New Roman" w:hAnsi="Times New Roman" w:cs="Times New Roman"/>
              </w:rPr>
              <w:t xml:space="preserve"> послеполет</w:t>
            </w:r>
            <w:r w:rsidR="00A81FF1" w:rsidRPr="00745085">
              <w:rPr>
                <w:rFonts w:ascii="Times New Roman" w:hAnsi="Times New Roman" w:cs="Times New Roman"/>
              </w:rPr>
              <w:t>ного</w:t>
            </w:r>
            <w:r w:rsidRPr="00745085">
              <w:rPr>
                <w:rFonts w:ascii="Times New Roman" w:hAnsi="Times New Roman" w:cs="Times New Roman"/>
              </w:rPr>
              <w:t xml:space="preserve"> осмотр</w:t>
            </w:r>
            <w:r w:rsidR="00A81FF1" w:rsidRPr="00745085">
              <w:rPr>
                <w:rFonts w:ascii="Times New Roman" w:hAnsi="Times New Roman" w:cs="Times New Roman"/>
              </w:rPr>
              <w:t>а</w:t>
            </w:r>
            <w:r w:rsidRPr="00745085">
              <w:rPr>
                <w:rFonts w:ascii="Times New Roman" w:hAnsi="Times New Roman" w:cs="Times New Roman"/>
              </w:rPr>
              <w:t xml:space="preserve"> и устран</w:t>
            </w:r>
            <w:r w:rsidR="00A81FF1" w:rsidRPr="00745085">
              <w:rPr>
                <w:rFonts w:ascii="Times New Roman" w:hAnsi="Times New Roman" w:cs="Times New Roman"/>
              </w:rPr>
              <w:t>ения</w:t>
            </w:r>
            <w:r w:rsidRPr="00745085">
              <w:rPr>
                <w:rFonts w:ascii="Times New Roman" w:hAnsi="Times New Roman" w:cs="Times New Roman"/>
              </w:rPr>
              <w:t xml:space="preserve"> обнаруженны</w:t>
            </w:r>
            <w:r w:rsidR="00A81FF1" w:rsidRPr="00745085">
              <w:rPr>
                <w:rFonts w:ascii="Times New Roman" w:hAnsi="Times New Roman" w:cs="Times New Roman"/>
              </w:rPr>
              <w:t>х</w:t>
            </w:r>
            <w:r w:rsidRPr="00745085">
              <w:rPr>
                <w:rFonts w:ascii="Times New Roman" w:hAnsi="Times New Roman" w:cs="Times New Roman"/>
              </w:rPr>
              <w:t xml:space="preserve"> неисправност</w:t>
            </w:r>
            <w:r w:rsidR="00A81FF1" w:rsidRPr="00745085">
              <w:rPr>
                <w:rFonts w:ascii="Times New Roman" w:hAnsi="Times New Roman" w:cs="Times New Roman"/>
              </w:rPr>
              <w:t>ей</w:t>
            </w:r>
            <w:r w:rsidRPr="00745085">
              <w:rPr>
                <w:rFonts w:ascii="Times New Roman" w:hAnsi="Times New Roman" w:cs="Times New Roman"/>
              </w:rPr>
              <w:t xml:space="preserve"> навесного оборудования</w:t>
            </w:r>
          </w:p>
        </w:tc>
      </w:tr>
      <w:tr w:rsidR="00DB1CD6" w:rsidRPr="00745085" w14:paraId="3F186D0B" w14:textId="77777777" w:rsidTr="009075E7">
        <w:trPr>
          <w:trHeight w:val="145"/>
        </w:trPr>
        <w:tc>
          <w:tcPr>
            <w:tcW w:w="2405" w:type="dxa"/>
            <w:vMerge/>
          </w:tcPr>
          <w:p w14:paraId="4EB33E77" w14:textId="77777777" w:rsidR="00DB1CD6" w:rsidRPr="00745085" w:rsidRDefault="00DB1CD6" w:rsidP="00341B35">
            <w:pPr>
              <w:jc w:val="both"/>
              <w:rPr>
                <w:rFonts w:ascii="Times New Roman" w:hAnsi="Times New Roman"/>
                <w:highlight w:val="yellow"/>
              </w:rPr>
            </w:pPr>
          </w:p>
        </w:tc>
        <w:tc>
          <w:tcPr>
            <w:tcW w:w="3969" w:type="dxa"/>
            <w:vMerge/>
          </w:tcPr>
          <w:p w14:paraId="4D703B37"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659C7A9B"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обновл</w:t>
            </w:r>
            <w:r w:rsidR="00A81FF1" w:rsidRPr="00745085">
              <w:rPr>
                <w:rFonts w:ascii="Times New Roman" w:hAnsi="Times New Roman" w:cs="Times New Roman"/>
              </w:rPr>
              <w:t>ения</w:t>
            </w:r>
            <w:r w:rsidRPr="00745085">
              <w:rPr>
                <w:rFonts w:ascii="Times New Roman" w:hAnsi="Times New Roman" w:cs="Times New Roman"/>
              </w:rPr>
              <w:t xml:space="preserve"> программно</w:t>
            </w:r>
            <w:r w:rsidR="00A81FF1" w:rsidRPr="00745085">
              <w:rPr>
                <w:rFonts w:ascii="Times New Roman" w:hAnsi="Times New Roman" w:cs="Times New Roman"/>
              </w:rPr>
              <w:t>го</w:t>
            </w:r>
            <w:r w:rsidRPr="00745085">
              <w:rPr>
                <w:rFonts w:ascii="Times New Roman" w:hAnsi="Times New Roman" w:cs="Times New Roman"/>
              </w:rPr>
              <w:t xml:space="preserve"> обеспечени</w:t>
            </w:r>
            <w:r w:rsidR="00A81FF1" w:rsidRPr="00745085">
              <w:rPr>
                <w:rFonts w:ascii="Times New Roman" w:hAnsi="Times New Roman" w:cs="Times New Roman"/>
              </w:rPr>
              <w:t>я</w:t>
            </w:r>
            <w:r w:rsidRPr="00745085">
              <w:rPr>
                <w:rFonts w:ascii="Times New Roman" w:hAnsi="Times New Roman" w:cs="Times New Roman"/>
              </w:rPr>
              <w:t xml:space="preserve"> и калибровк</w:t>
            </w:r>
            <w:r w:rsidR="00EE565D" w:rsidRPr="00745085">
              <w:rPr>
                <w:rFonts w:ascii="Times New Roman" w:hAnsi="Times New Roman" w:cs="Times New Roman"/>
              </w:rPr>
              <w:t>и</w:t>
            </w:r>
            <w:r w:rsidRPr="00745085">
              <w:rPr>
                <w:rFonts w:ascii="Times New Roman" w:hAnsi="Times New Roman" w:cs="Times New Roman"/>
              </w:rPr>
              <w:t xml:space="preserve"> навесного оборудования с использованием цифровых технологий (при необходимости)</w:t>
            </w:r>
          </w:p>
        </w:tc>
      </w:tr>
      <w:tr w:rsidR="00DB1CD6" w:rsidRPr="00745085" w14:paraId="3DE663AB" w14:textId="77777777" w:rsidTr="009075E7">
        <w:trPr>
          <w:trHeight w:val="145"/>
        </w:trPr>
        <w:tc>
          <w:tcPr>
            <w:tcW w:w="2405" w:type="dxa"/>
            <w:vMerge/>
          </w:tcPr>
          <w:p w14:paraId="271C0595" w14:textId="77777777" w:rsidR="00DB1CD6" w:rsidRPr="00745085" w:rsidRDefault="00DB1CD6" w:rsidP="00341B35">
            <w:pPr>
              <w:jc w:val="both"/>
              <w:rPr>
                <w:rFonts w:ascii="Times New Roman" w:hAnsi="Times New Roman"/>
                <w:highlight w:val="yellow"/>
              </w:rPr>
            </w:pPr>
          </w:p>
        </w:tc>
        <w:tc>
          <w:tcPr>
            <w:tcW w:w="3969" w:type="dxa"/>
            <w:vMerge/>
          </w:tcPr>
          <w:p w14:paraId="790EDCA6"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4A33BCFF"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рас</w:t>
            </w:r>
            <w:r w:rsidR="00321F1F" w:rsidRPr="00745085">
              <w:rPr>
                <w:rFonts w:ascii="Times New Roman" w:hAnsi="Times New Roman" w:cs="Times New Roman"/>
              </w:rPr>
              <w:t>чета</w:t>
            </w:r>
            <w:r w:rsidRPr="00745085">
              <w:rPr>
                <w:rFonts w:ascii="Times New Roman" w:hAnsi="Times New Roman" w:cs="Times New Roman"/>
              </w:rPr>
              <w:t xml:space="preserve"> центровк</w:t>
            </w:r>
            <w:r w:rsidR="00321F1F" w:rsidRPr="00745085">
              <w:rPr>
                <w:rFonts w:ascii="Times New Roman" w:hAnsi="Times New Roman" w:cs="Times New Roman"/>
              </w:rPr>
              <w:t>и</w:t>
            </w:r>
            <w:r w:rsidRPr="00745085">
              <w:rPr>
                <w:rFonts w:ascii="Times New Roman" w:hAnsi="Times New Roman" w:cs="Times New Roman"/>
              </w:rPr>
              <w:t xml:space="preserve"> беспилотной авиационной системы с учетом систем крепления внешнего груза</w:t>
            </w:r>
          </w:p>
        </w:tc>
      </w:tr>
      <w:tr w:rsidR="00DB1CD6" w:rsidRPr="00745085" w14:paraId="112BA7BA" w14:textId="77777777" w:rsidTr="009075E7">
        <w:trPr>
          <w:trHeight w:val="145"/>
        </w:trPr>
        <w:tc>
          <w:tcPr>
            <w:tcW w:w="2405" w:type="dxa"/>
            <w:vMerge/>
          </w:tcPr>
          <w:p w14:paraId="4A8A7994" w14:textId="77777777" w:rsidR="00DB1CD6" w:rsidRPr="00745085" w:rsidRDefault="00DB1CD6" w:rsidP="00341B35">
            <w:pPr>
              <w:jc w:val="both"/>
              <w:rPr>
                <w:rFonts w:ascii="Times New Roman" w:hAnsi="Times New Roman"/>
                <w:highlight w:val="yellow"/>
              </w:rPr>
            </w:pPr>
          </w:p>
        </w:tc>
        <w:tc>
          <w:tcPr>
            <w:tcW w:w="3969" w:type="dxa"/>
            <w:vMerge/>
          </w:tcPr>
          <w:p w14:paraId="3D66F02B"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31186D73"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подготов</w:t>
            </w:r>
            <w:r w:rsidR="00321F1F" w:rsidRPr="00745085">
              <w:rPr>
                <w:rFonts w:ascii="Times New Roman" w:hAnsi="Times New Roman" w:cs="Times New Roman"/>
              </w:rPr>
              <w:t>ки</w:t>
            </w:r>
            <w:r w:rsidRPr="00745085">
              <w:rPr>
                <w:rFonts w:ascii="Times New Roman" w:hAnsi="Times New Roman" w:cs="Times New Roman"/>
              </w:rPr>
              <w:t xml:space="preserve"> программы полета с учетом использования навесного оборудования, системы мониторинга земной поверхности и воздушного пространства, а также систем крепления внешнего груза</w:t>
            </w:r>
          </w:p>
        </w:tc>
      </w:tr>
      <w:tr w:rsidR="00DB1CD6" w:rsidRPr="00745085" w14:paraId="493209BE" w14:textId="77777777" w:rsidTr="009075E7">
        <w:trPr>
          <w:trHeight w:val="145"/>
        </w:trPr>
        <w:tc>
          <w:tcPr>
            <w:tcW w:w="2405" w:type="dxa"/>
            <w:vMerge/>
          </w:tcPr>
          <w:p w14:paraId="52CE40F8" w14:textId="77777777" w:rsidR="00DB1CD6" w:rsidRPr="00745085" w:rsidRDefault="00DB1CD6" w:rsidP="00341B35">
            <w:pPr>
              <w:jc w:val="both"/>
              <w:rPr>
                <w:rFonts w:ascii="Times New Roman" w:hAnsi="Times New Roman"/>
                <w:highlight w:val="yellow"/>
              </w:rPr>
            </w:pPr>
          </w:p>
        </w:tc>
        <w:tc>
          <w:tcPr>
            <w:tcW w:w="3969" w:type="dxa"/>
            <w:vMerge/>
          </w:tcPr>
          <w:p w14:paraId="4D9F3EFD"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71404207"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расшифр</w:t>
            </w:r>
            <w:r w:rsidR="00321F1F" w:rsidRPr="00745085">
              <w:rPr>
                <w:rFonts w:ascii="Times New Roman" w:hAnsi="Times New Roman" w:cs="Times New Roman"/>
              </w:rPr>
              <w:t>овки</w:t>
            </w:r>
            <w:r w:rsidRPr="00745085">
              <w:rPr>
                <w:rFonts w:ascii="Times New Roman" w:hAnsi="Times New Roman" w:cs="Times New Roman"/>
              </w:rPr>
              <w:t xml:space="preserve"> информаци</w:t>
            </w:r>
            <w:r w:rsidR="00321F1F" w:rsidRPr="00745085">
              <w:rPr>
                <w:rFonts w:ascii="Times New Roman" w:hAnsi="Times New Roman" w:cs="Times New Roman"/>
              </w:rPr>
              <w:t>и</w:t>
            </w:r>
            <w:r w:rsidRPr="00745085">
              <w:rPr>
                <w:rFonts w:ascii="Times New Roman" w:hAnsi="Times New Roman" w:cs="Times New Roman"/>
              </w:rPr>
              <w:t xml:space="preserve"> поступающ</w:t>
            </w:r>
            <w:r w:rsidR="00321F1F" w:rsidRPr="00745085">
              <w:rPr>
                <w:rFonts w:ascii="Times New Roman" w:hAnsi="Times New Roman" w:cs="Times New Roman"/>
              </w:rPr>
              <w:t>ей</w:t>
            </w:r>
            <w:r w:rsidRPr="00745085">
              <w:rPr>
                <w:rFonts w:ascii="Times New Roman" w:hAnsi="Times New Roman" w:cs="Times New Roman"/>
              </w:rPr>
              <w:t xml:space="preserve"> с навесного оборудования, систем мониторинга земной поверхности и воздушного пространства</w:t>
            </w:r>
          </w:p>
        </w:tc>
      </w:tr>
      <w:tr w:rsidR="00DB1CD6" w:rsidRPr="00745085" w14:paraId="2EB0A098" w14:textId="77777777" w:rsidTr="009075E7">
        <w:trPr>
          <w:trHeight w:val="145"/>
        </w:trPr>
        <w:tc>
          <w:tcPr>
            <w:tcW w:w="2405" w:type="dxa"/>
            <w:vMerge/>
          </w:tcPr>
          <w:p w14:paraId="1FAC99F6" w14:textId="77777777" w:rsidR="00DB1CD6" w:rsidRPr="00745085" w:rsidRDefault="00DB1CD6" w:rsidP="00341B35">
            <w:pPr>
              <w:jc w:val="both"/>
              <w:rPr>
                <w:rFonts w:ascii="Times New Roman" w:hAnsi="Times New Roman"/>
                <w:highlight w:val="yellow"/>
              </w:rPr>
            </w:pPr>
          </w:p>
        </w:tc>
        <w:tc>
          <w:tcPr>
            <w:tcW w:w="3969" w:type="dxa"/>
            <w:vMerge/>
          </w:tcPr>
          <w:p w14:paraId="3B9B4756"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4F0C8755"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пользов</w:t>
            </w:r>
            <w:r w:rsidR="00321F1F" w:rsidRPr="00745085">
              <w:rPr>
                <w:rFonts w:ascii="Times New Roman" w:hAnsi="Times New Roman" w:cs="Times New Roman"/>
              </w:rPr>
              <w:t>ания</w:t>
            </w:r>
            <w:r w:rsidRPr="00745085">
              <w:rPr>
                <w:rFonts w:ascii="Times New Roman" w:hAnsi="Times New Roman" w:cs="Times New Roman"/>
              </w:rPr>
              <w:t xml:space="preserve"> различными программными продуктами и цифровыми платформами для обработки снятой с навесного оборудования информации</w:t>
            </w:r>
          </w:p>
        </w:tc>
      </w:tr>
      <w:tr w:rsidR="00DB1CD6" w:rsidRPr="00745085" w14:paraId="3F2CBF62" w14:textId="77777777" w:rsidTr="009075E7">
        <w:trPr>
          <w:trHeight w:val="145"/>
        </w:trPr>
        <w:tc>
          <w:tcPr>
            <w:tcW w:w="2405" w:type="dxa"/>
            <w:vMerge/>
          </w:tcPr>
          <w:p w14:paraId="490DC375" w14:textId="77777777" w:rsidR="00DB1CD6" w:rsidRPr="00745085" w:rsidRDefault="00DB1CD6" w:rsidP="00341B35">
            <w:pPr>
              <w:jc w:val="both"/>
              <w:rPr>
                <w:rFonts w:ascii="Times New Roman" w:hAnsi="Times New Roman"/>
                <w:highlight w:val="yellow"/>
              </w:rPr>
            </w:pPr>
          </w:p>
        </w:tc>
        <w:tc>
          <w:tcPr>
            <w:tcW w:w="3969" w:type="dxa"/>
            <w:vMerge/>
          </w:tcPr>
          <w:p w14:paraId="301029FC"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77277126"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ве</w:t>
            </w:r>
            <w:r w:rsidR="00321F1F" w:rsidRPr="00745085">
              <w:rPr>
                <w:rFonts w:ascii="Times New Roman" w:hAnsi="Times New Roman" w:cs="Times New Roman"/>
              </w:rPr>
              <w:t>дение</w:t>
            </w:r>
            <w:r w:rsidRPr="00745085">
              <w:rPr>
                <w:rFonts w:ascii="Times New Roman" w:hAnsi="Times New Roman" w:cs="Times New Roman"/>
              </w:rPr>
              <w:t xml:space="preserve"> техническ</w:t>
            </w:r>
            <w:r w:rsidR="00321F1F" w:rsidRPr="00745085">
              <w:rPr>
                <w:rFonts w:ascii="Times New Roman" w:hAnsi="Times New Roman" w:cs="Times New Roman"/>
              </w:rPr>
              <w:t>ой</w:t>
            </w:r>
            <w:r w:rsidRPr="00745085">
              <w:rPr>
                <w:rFonts w:ascii="Times New Roman" w:hAnsi="Times New Roman" w:cs="Times New Roman"/>
              </w:rPr>
              <w:t xml:space="preserve"> документаци</w:t>
            </w:r>
            <w:r w:rsidR="00321F1F" w:rsidRPr="00745085">
              <w:rPr>
                <w:rFonts w:ascii="Times New Roman" w:hAnsi="Times New Roman" w:cs="Times New Roman"/>
              </w:rPr>
              <w:t>и</w:t>
            </w:r>
          </w:p>
        </w:tc>
      </w:tr>
      <w:tr w:rsidR="00DB1CD6" w:rsidRPr="00745085" w14:paraId="671A422C" w14:textId="77777777" w:rsidTr="009075E7">
        <w:trPr>
          <w:trHeight w:val="145"/>
        </w:trPr>
        <w:tc>
          <w:tcPr>
            <w:tcW w:w="2405" w:type="dxa"/>
            <w:vMerge/>
          </w:tcPr>
          <w:p w14:paraId="32B6E0C1" w14:textId="77777777" w:rsidR="00DB1CD6" w:rsidRPr="00745085" w:rsidRDefault="00DB1CD6" w:rsidP="00341B35">
            <w:pPr>
              <w:jc w:val="both"/>
              <w:rPr>
                <w:rFonts w:ascii="Times New Roman" w:hAnsi="Times New Roman"/>
                <w:highlight w:val="yellow"/>
              </w:rPr>
            </w:pPr>
          </w:p>
        </w:tc>
        <w:tc>
          <w:tcPr>
            <w:tcW w:w="3969" w:type="dxa"/>
            <w:vMerge/>
          </w:tcPr>
          <w:p w14:paraId="2CD910E6"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1E6A17A8" w14:textId="77777777" w:rsidR="00DB1CD6" w:rsidRPr="00745085" w:rsidRDefault="00DB1CD6" w:rsidP="00341B35">
            <w:pPr>
              <w:jc w:val="both"/>
              <w:rPr>
                <w:rFonts w:ascii="Times New Roman" w:hAnsi="Times New Roman" w:cs="Times New Roman"/>
              </w:rPr>
            </w:pPr>
            <w:r w:rsidRPr="00745085">
              <w:rPr>
                <w:rFonts w:ascii="Times New Roman" w:eastAsia="Calibri" w:hAnsi="Times New Roman" w:cs="Times New Roman"/>
                <w:b/>
              </w:rPr>
              <w:t>Умения:</w:t>
            </w:r>
          </w:p>
        </w:tc>
      </w:tr>
      <w:tr w:rsidR="00DB1CD6" w:rsidRPr="00745085" w14:paraId="09E0D17E" w14:textId="77777777" w:rsidTr="009075E7">
        <w:trPr>
          <w:trHeight w:val="145"/>
        </w:trPr>
        <w:tc>
          <w:tcPr>
            <w:tcW w:w="2405" w:type="dxa"/>
            <w:vMerge/>
          </w:tcPr>
          <w:p w14:paraId="75699063" w14:textId="77777777" w:rsidR="00DB1CD6" w:rsidRPr="00745085" w:rsidRDefault="00DB1CD6" w:rsidP="00341B35">
            <w:pPr>
              <w:jc w:val="both"/>
              <w:rPr>
                <w:rFonts w:ascii="Times New Roman" w:hAnsi="Times New Roman"/>
                <w:highlight w:val="yellow"/>
              </w:rPr>
            </w:pPr>
          </w:p>
        </w:tc>
        <w:tc>
          <w:tcPr>
            <w:tcW w:w="3969" w:type="dxa"/>
            <w:vMerge/>
          </w:tcPr>
          <w:p w14:paraId="6DD51036"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21DBD756"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выполнять техническое обслуживание навесного оборудования, системы мониторинга земной поверхности и воздушного пространства, а также систем крепления внешнего груза и их элементов</w:t>
            </w:r>
          </w:p>
        </w:tc>
      </w:tr>
      <w:tr w:rsidR="00DB1CD6" w:rsidRPr="00745085" w14:paraId="65AB225E" w14:textId="77777777" w:rsidTr="009075E7">
        <w:trPr>
          <w:trHeight w:val="145"/>
        </w:trPr>
        <w:tc>
          <w:tcPr>
            <w:tcW w:w="2405" w:type="dxa"/>
            <w:vMerge/>
          </w:tcPr>
          <w:p w14:paraId="10D17AAF" w14:textId="77777777" w:rsidR="00DB1CD6" w:rsidRPr="00745085" w:rsidRDefault="00DB1CD6" w:rsidP="00341B35">
            <w:pPr>
              <w:jc w:val="both"/>
              <w:rPr>
                <w:rFonts w:ascii="Times New Roman" w:hAnsi="Times New Roman"/>
                <w:highlight w:val="yellow"/>
              </w:rPr>
            </w:pPr>
          </w:p>
        </w:tc>
        <w:tc>
          <w:tcPr>
            <w:tcW w:w="3969" w:type="dxa"/>
            <w:vMerge/>
          </w:tcPr>
          <w:p w14:paraId="4F5C4FFC"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23754A2B"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использовать необходимые для работы инструменты, приспособления и контрольно-измерительную аппаратуру</w:t>
            </w:r>
          </w:p>
        </w:tc>
      </w:tr>
      <w:tr w:rsidR="00DB1CD6" w:rsidRPr="00745085" w14:paraId="2525434C" w14:textId="77777777" w:rsidTr="009075E7">
        <w:trPr>
          <w:trHeight w:val="145"/>
        </w:trPr>
        <w:tc>
          <w:tcPr>
            <w:tcW w:w="2405" w:type="dxa"/>
            <w:vMerge/>
          </w:tcPr>
          <w:p w14:paraId="71526CAD" w14:textId="77777777" w:rsidR="00DB1CD6" w:rsidRPr="00745085" w:rsidRDefault="00DB1CD6" w:rsidP="00341B35">
            <w:pPr>
              <w:jc w:val="both"/>
              <w:rPr>
                <w:rFonts w:ascii="Times New Roman" w:hAnsi="Times New Roman"/>
                <w:highlight w:val="yellow"/>
              </w:rPr>
            </w:pPr>
          </w:p>
        </w:tc>
        <w:tc>
          <w:tcPr>
            <w:tcW w:w="3969" w:type="dxa"/>
            <w:vMerge/>
          </w:tcPr>
          <w:p w14:paraId="022024B5"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262CF0F9"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 xml:space="preserve">использовать цифровые технологии при обновлении программного обеспечения и калибровке беспилотной авиационной системы с учетом навесного оборудования, </w:t>
            </w:r>
            <w:r w:rsidRPr="00745085">
              <w:rPr>
                <w:rFonts w:ascii="Times New Roman" w:hAnsi="Times New Roman" w:cs="Times New Roman"/>
              </w:rPr>
              <w:lastRenderedPageBreak/>
              <w:t>системы мониторинга земной поверхности и воздушного пространства, а также систем крепления внешнего груза</w:t>
            </w:r>
          </w:p>
        </w:tc>
      </w:tr>
      <w:tr w:rsidR="00DB1CD6" w:rsidRPr="00745085" w14:paraId="0C4982B7" w14:textId="77777777" w:rsidTr="009075E7">
        <w:trPr>
          <w:trHeight w:val="145"/>
        </w:trPr>
        <w:tc>
          <w:tcPr>
            <w:tcW w:w="2405" w:type="dxa"/>
            <w:vMerge/>
          </w:tcPr>
          <w:p w14:paraId="219385FD" w14:textId="77777777" w:rsidR="00DB1CD6" w:rsidRPr="00745085" w:rsidRDefault="00DB1CD6" w:rsidP="00341B35">
            <w:pPr>
              <w:jc w:val="both"/>
              <w:rPr>
                <w:rFonts w:ascii="Times New Roman" w:hAnsi="Times New Roman"/>
                <w:highlight w:val="yellow"/>
              </w:rPr>
            </w:pPr>
          </w:p>
        </w:tc>
        <w:tc>
          <w:tcPr>
            <w:tcW w:w="3969" w:type="dxa"/>
            <w:vMerge/>
          </w:tcPr>
          <w:p w14:paraId="33880A69"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05042D46" w14:textId="77777777" w:rsidR="00DB1CD6" w:rsidRPr="00745085" w:rsidRDefault="00DB1CD6" w:rsidP="00341B35">
            <w:pPr>
              <w:jc w:val="both"/>
              <w:rPr>
                <w:rFonts w:ascii="Times New Roman" w:hAnsi="Times New Roman" w:cs="Times New Roman"/>
              </w:rPr>
            </w:pPr>
            <w:r w:rsidRPr="00745085">
              <w:rPr>
                <w:rFonts w:ascii="Times New Roman" w:eastAsia="Calibri" w:hAnsi="Times New Roman" w:cs="Times New Roman"/>
                <w:b/>
              </w:rPr>
              <w:t>Знания:</w:t>
            </w:r>
          </w:p>
        </w:tc>
      </w:tr>
      <w:tr w:rsidR="00DB1CD6" w:rsidRPr="00745085" w14:paraId="338C598D" w14:textId="77777777" w:rsidTr="009075E7">
        <w:trPr>
          <w:trHeight w:val="145"/>
        </w:trPr>
        <w:tc>
          <w:tcPr>
            <w:tcW w:w="2405" w:type="dxa"/>
            <w:vMerge/>
          </w:tcPr>
          <w:p w14:paraId="7B28675D" w14:textId="77777777" w:rsidR="00DB1CD6" w:rsidRPr="00745085" w:rsidRDefault="00DB1CD6" w:rsidP="00341B35">
            <w:pPr>
              <w:jc w:val="both"/>
              <w:rPr>
                <w:rFonts w:ascii="Times New Roman" w:hAnsi="Times New Roman"/>
                <w:highlight w:val="yellow"/>
              </w:rPr>
            </w:pPr>
          </w:p>
        </w:tc>
        <w:tc>
          <w:tcPr>
            <w:tcW w:w="3969" w:type="dxa"/>
            <w:vMerge/>
          </w:tcPr>
          <w:p w14:paraId="58126686"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54F419BD"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перечень и содержание работ по видам технического обслуживания навесного оборудования и систем крепления внешнего груза беспилотных авиационных систем, порядок их выполнения</w:t>
            </w:r>
          </w:p>
        </w:tc>
      </w:tr>
      <w:tr w:rsidR="00DB1CD6" w:rsidRPr="00745085" w14:paraId="63DE55A5" w14:textId="77777777" w:rsidTr="009075E7">
        <w:trPr>
          <w:trHeight w:val="145"/>
        </w:trPr>
        <w:tc>
          <w:tcPr>
            <w:tcW w:w="2405" w:type="dxa"/>
            <w:vMerge/>
          </w:tcPr>
          <w:p w14:paraId="2A5453A9" w14:textId="77777777" w:rsidR="00DB1CD6" w:rsidRPr="00745085" w:rsidRDefault="00DB1CD6" w:rsidP="00341B35">
            <w:pPr>
              <w:jc w:val="both"/>
              <w:rPr>
                <w:rFonts w:ascii="Times New Roman" w:hAnsi="Times New Roman"/>
                <w:highlight w:val="yellow"/>
              </w:rPr>
            </w:pPr>
          </w:p>
        </w:tc>
        <w:tc>
          <w:tcPr>
            <w:tcW w:w="3969" w:type="dxa"/>
            <w:vMerge/>
          </w:tcPr>
          <w:p w14:paraId="001A4148"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0A471431"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порядок подготовки к работе инструментов, приспособлений и контрольно-измерительной аппаратуры для выполнения технического обслуживания беспилотной авиационной системы и навесного оборудования</w:t>
            </w:r>
          </w:p>
        </w:tc>
      </w:tr>
      <w:tr w:rsidR="00DB1CD6" w:rsidRPr="00745085" w14:paraId="01F8503A" w14:textId="77777777" w:rsidTr="009075E7">
        <w:trPr>
          <w:trHeight w:val="145"/>
        </w:trPr>
        <w:tc>
          <w:tcPr>
            <w:tcW w:w="2405" w:type="dxa"/>
            <w:vMerge/>
          </w:tcPr>
          <w:p w14:paraId="63888BD9" w14:textId="77777777" w:rsidR="00DB1CD6" w:rsidRPr="00745085" w:rsidRDefault="00DB1CD6" w:rsidP="00341B35">
            <w:pPr>
              <w:jc w:val="both"/>
              <w:rPr>
                <w:rFonts w:ascii="Times New Roman" w:hAnsi="Times New Roman"/>
                <w:highlight w:val="yellow"/>
              </w:rPr>
            </w:pPr>
          </w:p>
        </w:tc>
        <w:tc>
          <w:tcPr>
            <w:tcW w:w="3969" w:type="dxa"/>
            <w:vMerge/>
          </w:tcPr>
          <w:p w14:paraId="0869EA7D"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62556B0A"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правила использования цифровых технологий при обновлении программного обеспечения и калибровке беспилотной авиационной системы с учетом навесного оборудования</w:t>
            </w:r>
          </w:p>
        </w:tc>
      </w:tr>
      <w:tr w:rsidR="00DB1CD6" w:rsidRPr="00745085" w14:paraId="76F040C0" w14:textId="77777777" w:rsidTr="009075E7">
        <w:trPr>
          <w:trHeight w:val="145"/>
        </w:trPr>
        <w:tc>
          <w:tcPr>
            <w:tcW w:w="2405" w:type="dxa"/>
            <w:vMerge/>
          </w:tcPr>
          <w:p w14:paraId="2E2A82A2" w14:textId="77777777" w:rsidR="00DB1CD6" w:rsidRPr="00745085" w:rsidRDefault="00DB1CD6" w:rsidP="00341B35">
            <w:pPr>
              <w:jc w:val="both"/>
              <w:rPr>
                <w:rFonts w:ascii="Times New Roman" w:hAnsi="Times New Roman"/>
                <w:highlight w:val="yellow"/>
              </w:rPr>
            </w:pPr>
          </w:p>
        </w:tc>
        <w:tc>
          <w:tcPr>
            <w:tcW w:w="3969" w:type="dxa"/>
            <w:vMerge/>
          </w:tcPr>
          <w:p w14:paraId="2FE25839"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195F453F"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требования охраны труда и пожарной безопасности</w:t>
            </w:r>
          </w:p>
        </w:tc>
      </w:tr>
      <w:tr w:rsidR="00DB1CD6" w:rsidRPr="00745085" w14:paraId="3E17DE5D" w14:textId="77777777" w:rsidTr="009075E7">
        <w:trPr>
          <w:trHeight w:val="145"/>
        </w:trPr>
        <w:tc>
          <w:tcPr>
            <w:tcW w:w="2405" w:type="dxa"/>
            <w:vMerge/>
          </w:tcPr>
          <w:p w14:paraId="79F0EECC" w14:textId="77777777" w:rsidR="00DB1CD6" w:rsidRPr="00745085" w:rsidRDefault="00DB1CD6" w:rsidP="00341B35">
            <w:pPr>
              <w:jc w:val="both"/>
              <w:rPr>
                <w:rFonts w:ascii="Times New Roman" w:hAnsi="Times New Roman"/>
                <w:highlight w:val="yellow"/>
              </w:rPr>
            </w:pPr>
          </w:p>
        </w:tc>
        <w:tc>
          <w:tcPr>
            <w:tcW w:w="3969" w:type="dxa"/>
            <w:vMerge/>
          </w:tcPr>
          <w:p w14:paraId="2B05FB6D"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1F8B4D0E"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правила ведения и оформления технической документации навесного оборудования</w:t>
            </w:r>
          </w:p>
        </w:tc>
      </w:tr>
      <w:tr w:rsidR="00DB1CD6" w:rsidRPr="00745085" w14:paraId="3E098B48" w14:textId="77777777" w:rsidTr="009075E7">
        <w:trPr>
          <w:trHeight w:val="74"/>
        </w:trPr>
        <w:tc>
          <w:tcPr>
            <w:tcW w:w="2405" w:type="dxa"/>
            <w:vMerge/>
          </w:tcPr>
          <w:p w14:paraId="34BA6C2E" w14:textId="77777777" w:rsidR="00DB1CD6" w:rsidRPr="00745085" w:rsidRDefault="00DB1CD6" w:rsidP="00341B35">
            <w:pPr>
              <w:jc w:val="both"/>
              <w:rPr>
                <w:rFonts w:ascii="Times New Roman" w:hAnsi="Times New Roman"/>
                <w:highlight w:val="yellow"/>
              </w:rPr>
            </w:pPr>
          </w:p>
        </w:tc>
        <w:tc>
          <w:tcPr>
            <w:tcW w:w="3969" w:type="dxa"/>
            <w:vMerge w:val="restart"/>
          </w:tcPr>
          <w:p w14:paraId="6ED4E4BE" w14:textId="77777777" w:rsidR="00DB1CD6" w:rsidRPr="00745085" w:rsidRDefault="00DB1CD6" w:rsidP="009075E7">
            <w:pPr>
              <w:rPr>
                <w:rFonts w:ascii="Times New Roman" w:hAnsi="Times New Roman" w:cs="Times New Roman"/>
              </w:rPr>
            </w:pPr>
            <w:r w:rsidRPr="00745085">
              <w:rPr>
                <w:rFonts w:ascii="Times New Roman" w:hAnsi="Times New Roman" w:cs="Times New Roman"/>
              </w:rPr>
              <w:t>ПК 4.3. Осуществлять ведение эксплуатационно-технической документации</w:t>
            </w:r>
            <w:r w:rsidR="00BE7F5D">
              <w:rPr>
                <w:rFonts w:ascii="Times New Roman" w:hAnsi="Times New Roman" w:cs="Times New Roman"/>
              </w:rPr>
              <w:t>.</w:t>
            </w:r>
          </w:p>
          <w:p w14:paraId="78584A86" w14:textId="77777777" w:rsidR="00DB1CD6" w:rsidRPr="00745085" w:rsidRDefault="00DB1CD6" w:rsidP="009075E7">
            <w:pPr>
              <w:rPr>
                <w:rFonts w:ascii="Times New Roman" w:hAnsi="Times New Roman" w:cs="Times New Roman"/>
              </w:rPr>
            </w:pPr>
          </w:p>
          <w:p w14:paraId="6E300078" w14:textId="77777777" w:rsidR="00DB1CD6" w:rsidRPr="00745085" w:rsidRDefault="00DB1CD6" w:rsidP="009075E7">
            <w:pPr>
              <w:rPr>
                <w:rFonts w:ascii="Times New Roman" w:hAnsi="Times New Roman" w:cs="Times New Roman"/>
              </w:rPr>
            </w:pPr>
          </w:p>
          <w:p w14:paraId="428EFD4B" w14:textId="77777777" w:rsidR="00DB1CD6" w:rsidRPr="00745085" w:rsidRDefault="00DB1CD6" w:rsidP="009075E7">
            <w:pPr>
              <w:rPr>
                <w:rFonts w:ascii="Times New Roman" w:hAnsi="Times New Roman" w:cs="Times New Roman"/>
              </w:rPr>
            </w:pPr>
          </w:p>
          <w:p w14:paraId="02981046" w14:textId="77777777" w:rsidR="00DB1CD6" w:rsidRPr="00745085" w:rsidRDefault="00DB1CD6" w:rsidP="009075E7">
            <w:pPr>
              <w:rPr>
                <w:rFonts w:ascii="Times New Roman" w:hAnsi="Times New Roman" w:cs="Times New Roman"/>
              </w:rPr>
            </w:pPr>
          </w:p>
          <w:p w14:paraId="1EB501BB" w14:textId="77777777" w:rsidR="00DB1CD6" w:rsidRPr="00745085" w:rsidRDefault="00DB1CD6" w:rsidP="009075E7">
            <w:pPr>
              <w:rPr>
                <w:rFonts w:ascii="Times New Roman" w:hAnsi="Times New Roman" w:cs="Times New Roman"/>
              </w:rPr>
            </w:pPr>
          </w:p>
          <w:p w14:paraId="21103489" w14:textId="77777777" w:rsidR="00DB1CD6" w:rsidRPr="00745085" w:rsidRDefault="00DB1CD6" w:rsidP="009075E7">
            <w:pPr>
              <w:rPr>
                <w:rFonts w:ascii="Times New Roman" w:hAnsi="Times New Roman" w:cs="Times New Roman"/>
              </w:rPr>
            </w:pPr>
          </w:p>
          <w:p w14:paraId="05BC2ED6" w14:textId="77777777" w:rsidR="00DB1CD6" w:rsidRPr="00745085" w:rsidRDefault="00DB1CD6" w:rsidP="009075E7">
            <w:pPr>
              <w:rPr>
                <w:rFonts w:ascii="Times New Roman" w:hAnsi="Times New Roman" w:cs="Times New Roman"/>
              </w:rPr>
            </w:pPr>
          </w:p>
          <w:p w14:paraId="1F5D6AA9" w14:textId="77777777" w:rsidR="00DB1CD6" w:rsidRPr="00745085" w:rsidRDefault="00DB1CD6" w:rsidP="009075E7">
            <w:pPr>
              <w:rPr>
                <w:rFonts w:ascii="Times New Roman" w:hAnsi="Times New Roman" w:cs="Times New Roman"/>
              </w:rPr>
            </w:pPr>
          </w:p>
          <w:p w14:paraId="5DD1A198" w14:textId="77777777" w:rsidR="00DB1CD6" w:rsidRPr="00745085" w:rsidRDefault="00DB1CD6" w:rsidP="009075E7">
            <w:pPr>
              <w:rPr>
                <w:rFonts w:ascii="Times New Roman" w:hAnsi="Times New Roman" w:cs="Times New Roman"/>
              </w:rPr>
            </w:pPr>
          </w:p>
          <w:p w14:paraId="4E313A01" w14:textId="77777777" w:rsidR="00DB1CD6" w:rsidRPr="00745085" w:rsidRDefault="00DB1CD6" w:rsidP="009075E7">
            <w:pPr>
              <w:rPr>
                <w:rFonts w:ascii="Times New Roman" w:hAnsi="Times New Roman" w:cs="Times New Roman"/>
              </w:rPr>
            </w:pPr>
          </w:p>
          <w:p w14:paraId="518B26E2" w14:textId="77777777" w:rsidR="00DB1CD6" w:rsidRPr="00745085" w:rsidRDefault="00DB1CD6" w:rsidP="009075E7">
            <w:pPr>
              <w:rPr>
                <w:rFonts w:ascii="Times New Roman" w:hAnsi="Times New Roman" w:cs="Times New Roman"/>
              </w:rPr>
            </w:pPr>
          </w:p>
          <w:p w14:paraId="625F82DE" w14:textId="77777777" w:rsidR="00DB1CD6" w:rsidRPr="00745085" w:rsidRDefault="00DB1CD6" w:rsidP="009075E7">
            <w:pPr>
              <w:rPr>
                <w:rFonts w:ascii="Times New Roman" w:hAnsi="Times New Roman" w:cs="Times New Roman"/>
              </w:rPr>
            </w:pPr>
          </w:p>
          <w:p w14:paraId="052C6587" w14:textId="77777777" w:rsidR="00DB1CD6" w:rsidRPr="00745085" w:rsidRDefault="00DB1CD6" w:rsidP="009075E7">
            <w:pPr>
              <w:rPr>
                <w:rFonts w:ascii="Times New Roman" w:hAnsi="Times New Roman" w:cs="Times New Roman"/>
              </w:rPr>
            </w:pPr>
          </w:p>
          <w:p w14:paraId="133FAE95" w14:textId="77777777" w:rsidR="00DB1CD6" w:rsidRPr="00745085" w:rsidRDefault="00DB1CD6" w:rsidP="009075E7">
            <w:pPr>
              <w:rPr>
                <w:rFonts w:ascii="Times New Roman" w:hAnsi="Times New Roman" w:cs="Times New Roman"/>
              </w:rPr>
            </w:pPr>
          </w:p>
          <w:p w14:paraId="0D1948FF" w14:textId="77777777" w:rsidR="00DB1CD6" w:rsidRPr="00745085" w:rsidRDefault="00DB1CD6" w:rsidP="009075E7">
            <w:pPr>
              <w:rPr>
                <w:rFonts w:ascii="Times New Roman" w:hAnsi="Times New Roman" w:cs="Times New Roman"/>
              </w:rPr>
            </w:pPr>
          </w:p>
          <w:p w14:paraId="1E122153" w14:textId="77777777" w:rsidR="00DB1CD6" w:rsidRPr="00745085" w:rsidRDefault="00DB1CD6" w:rsidP="009075E7">
            <w:pPr>
              <w:rPr>
                <w:rFonts w:ascii="Times New Roman" w:hAnsi="Times New Roman" w:cs="Times New Roman"/>
              </w:rPr>
            </w:pPr>
          </w:p>
          <w:p w14:paraId="389539F4" w14:textId="77777777" w:rsidR="00DB1CD6" w:rsidRPr="00745085" w:rsidRDefault="00DB1CD6" w:rsidP="009075E7">
            <w:pPr>
              <w:rPr>
                <w:rFonts w:ascii="Times New Roman" w:hAnsi="Times New Roman" w:cs="Times New Roman"/>
              </w:rPr>
            </w:pPr>
          </w:p>
          <w:p w14:paraId="4FDD2673"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7218D753" w14:textId="77777777" w:rsidR="00DB1CD6" w:rsidRPr="00745085" w:rsidRDefault="00DB1CD6" w:rsidP="00341B35">
            <w:pPr>
              <w:jc w:val="both"/>
              <w:rPr>
                <w:rFonts w:ascii="Times New Roman" w:hAnsi="Times New Roman" w:cs="Times New Roman"/>
              </w:rPr>
            </w:pPr>
            <w:r w:rsidRPr="00745085">
              <w:rPr>
                <w:rFonts w:ascii="Times New Roman" w:eastAsia="Calibri" w:hAnsi="Times New Roman" w:cs="Times New Roman"/>
                <w:b/>
              </w:rPr>
              <w:t>Навыки:</w:t>
            </w:r>
          </w:p>
        </w:tc>
      </w:tr>
      <w:tr w:rsidR="00DB1CD6" w:rsidRPr="00745085" w14:paraId="3E087A07" w14:textId="77777777" w:rsidTr="009075E7">
        <w:trPr>
          <w:trHeight w:val="70"/>
        </w:trPr>
        <w:tc>
          <w:tcPr>
            <w:tcW w:w="2405" w:type="dxa"/>
            <w:vMerge/>
          </w:tcPr>
          <w:p w14:paraId="0F311403" w14:textId="77777777" w:rsidR="00DB1CD6" w:rsidRPr="00745085" w:rsidRDefault="00DB1CD6" w:rsidP="00341B35">
            <w:pPr>
              <w:jc w:val="both"/>
              <w:rPr>
                <w:rFonts w:ascii="Times New Roman" w:hAnsi="Times New Roman"/>
                <w:highlight w:val="yellow"/>
              </w:rPr>
            </w:pPr>
          </w:p>
        </w:tc>
        <w:tc>
          <w:tcPr>
            <w:tcW w:w="3969" w:type="dxa"/>
            <w:vMerge/>
          </w:tcPr>
          <w:p w14:paraId="68D97C2C"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7A7D8FF4"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ведени</w:t>
            </w:r>
            <w:r w:rsidR="00D12D94" w:rsidRPr="00745085">
              <w:rPr>
                <w:rFonts w:ascii="Times New Roman" w:hAnsi="Times New Roman" w:cs="Times New Roman"/>
              </w:rPr>
              <w:t>я</w:t>
            </w:r>
            <w:r w:rsidRPr="00745085">
              <w:rPr>
                <w:rFonts w:ascii="Times New Roman" w:hAnsi="Times New Roman" w:cs="Times New Roman"/>
              </w:rPr>
              <w:t xml:space="preserve"> эксплуатационно-технической документации в соответствии с выполняемыми авиационными работами и полетным заданием</w:t>
            </w:r>
          </w:p>
        </w:tc>
      </w:tr>
      <w:tr w:rsidR="00DB1CD6" w:rsidRPr="00745085" w14:paraId="7505A4C6" w14:textId="77777777" w:rsidTr="009075E7">
        <w:trPr>
          <w:trHeight w:val="70"/>
        </w:trPr>
        <w:tc>
          <w:tcPr>
            <w:tcW w:w="2405" w:type="dxa"/>
            <w:vMerge/>
          </w:tcPr>
          <w:p w14:paraId="663E3815" w14:textId="77777777" w:rsidR="00DB1CD6" w:rsidRPr="00745085" w:rsidRDefault="00DB1CD6" w:rsidP="00341B35">
            <w:pPr>
              <w:jc w:val="both"/>
              <w:rPr>
                <w:rFonts w:ascii="Times New Roman" w:hAnsi="Times New Roman"/>
                <w:highlight w:val="yellow"/>
              </w:rPr>
            </w:pPr>
          </w:p>
        </w:tc>
        <w:tc>
          <w:tcPr>
            <w:tcW w:w="3969" w:type="dxa"/>
            <w:vMerge/>
          </w:tcPr>
          <w:p w14:paraId="7BFA59CA"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4E538442"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расшифро</w:t>
            </w:r>
            <w:r w:rsidR="00D12D94" w:rsidRPr="00745085">
              <w:rPr>
                <w:rFonts w:ascii="Times New Roman" w:hAnsi="Times New Roman" w:cs="Times New Roman"/>
              </w:rPr>
              <w:t>вки</w:t>
            </w:r>
            <w:r w:rsidRPr="00745085">
              <w:rPr>
                <w:rFonts w:ascii="Times New Roman" w:hAnsi="Times New Roman" w:cs="Times New Roman"/>
              </w:rPr>
              <w:t xml:space="preserve"> информаци</w:t>
            </w:r>
            <w:r w:rsidR="00D12D94" w:rsidRPr="00745085">
              <w:rPr>
                <w:rFonts w:ascii="Times New Roman" w:hAnsi="Times New Roman" w:cs="Times New Roman"/>
              </w:rPr>
              <w:t>и</w:t>
            </w:r>
            <w:r w:rsidRPr="00745085">
              <w:rPr>
                <w:rFonts w:ascii="Times New Roman" w:hAnsi="Times New Roman" w:cs="Times New Roman"/>
              </w:rPr>
              <w:t xml:space="preserve"> поступающ</w:t>
            </w:r>
            <w:r w:rsidR="00D12D94" w:rsidRPr="00745085">
              <w:rPr>
                <w:rFonts w:ascii="Times New Roman" w:hAnsi="Times New Roman" w:cs="Times New Roman"/>
              </w:rPr>
              <w:t>ей</w:t>
            </w:r>
            <w:r w:rsidRPr="00745085">
              <w:rPr>
                <w:rFonts w:ascii="Times New Roman" w:hAnsi="Times New Roman" w:cs="Times New Roman"/>
              </w:rPr>
              <w:t xml:space="preserve"> с полезной нагрузки с ведением технической документации</w:t>
            </w:r>
          </w:p>
        </w:tc>
      </w:tr>
      <w:tr w:rsidR="00DB1CD6" w:rsidRPr="00745085" w14:paraId="2DD60EFE" w14:textId="77777777" w:rsidTr="009075E7">
        <w:trPr>
          <w:trHeight w:val="70"/>
        </w:trPr>
        <w:tc>
          <w:tcPr>
            <w:tcW w:w="2405" w:type="dxa"/>
            <w:vMerge/>
          </w:tcPr>
          <w:p w14:paraId="748F4719" w14:textId="77777777" w:rsidR="00DB1CD6" w:rsidRPr="00745085" w:rsidRDefault="00DB1CD6" w:rsidP="00341B35">
            <w:pPr>
              <w:jc w:val="both"/>
              <w:rPr>
                <w:rFonts w:ascii="Times New Roman" w:hAnsi="Times New Roman"/>
                <w:highlight w:val="yellow"/>
              </w:rPr>
            </w:pPr>
          </w:p>
        </w:tc>
        <w:tc>
          <w:tcPr>
            <w:tcW w:w="3969" w:type="dxa"/>
            <w:vMerge/>
          </w:tcPr>
          <w:p w14:paraId="37A77DFF"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2F99797A"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использова</w:t>
            </w:r>
            <w:r w:rsidR="00D12D94" w:rsidRPr="00745085">
              <w:rPr>
                <w:rFonts w:ascii="Times New Roman" w:hAnsi="Times New Roman" w:cs="Times New Roman"/>
              </w:rPr>
              <w:t>ния</w:t>
            </w:r>
            <w:r w:rsidRPr="00745085">
              <w:rPr>
                <w:rFonts w:ascii="Times New Roman" w:hAnsi="Times New Roman" w:cs="Times New Roman"/>
              </w:rPr>
              <w:t xml:space="preserve"> в своей работе эксплуатационно-техническ</w:t>
            </w:r>
            <w:r w:rsidR="00D12D94" w:rsidRPr="00745085">
              <w:rPr>
                <w:rFonts w:ascii="Times New Roman" w:hAnsi="Times New Roman" w:cs="Times New Roman"/>
              </w:rPr>
              <w:t>ой</w:t>
            </w:r>
            <w:r w:rsidRPr="00745085">
              <w:rPr>
                <w:rFonts w:ascii="Times New Roman" w:hAnsi="Times New Roman" w:cs="Times New Roman"/>
              </w:rPr>
              <w:t xml:space="preserve"> документаци</w:t>
            </w:r>
            <w:r w:rsidR="00D12D94" w:rsidRPr="00745085">
              <w:rPr>
                <w:rFonts w:ascii="Times New Roman" w:hAnsi="Times New Roman" w:cs="Times New Roman"/>
              </w:rPr>
              <w:t>и</w:t>
            </w:r>
            <w:r w:rsidRPr="00745085">
              <w:rPr>
                <w:rFonts w:ascii="Times New Roman" w:hAnsi="Times New Roman" w:cs="Times New Roman"/>
              </w:rPr>
              <w:t xml:space="preserve"> об используемой полезной нагрузк</w:t>
            </w:r>
            <w:r w:rsidR="00D12D94" w:rsidRPr="00745085">
              <w:rPr>
                <w:rFonts w:ascii="Times New Roman" w:hAnsi="Times New Roman" w:cs="Times New Roman"/>
              </w:rPr>
              <w:t>е</w:t>
            </w:r>
          </w:p>
        </w:tc>
      </w:tr>
      <w:tr w:rsidR="00DB1CD6" w:rsidRPr="00745085" w14:paraId="2E9302F4" w14:textId="77777777" w:rsidTr="009075E7">
        <w:trPr>
          <w:trHeight w:val="70"/>
        </w:trPr>
        <w:tc>
          <w:tcPr>
            <w:tcW w:w="2405" w:type="dxa"/>
            <w:vMerge/>
          </w:tcPr>
          <w:p w14:paraId="0809FFAB" w14:textId="77777777" w:rsidR="00DB1CD6" w:rsidRPr="00745085" w:rsidRDefault="00DB1CD6" w:rsidP="00341B35">
            <w:pPr>
              <w:jc w:val="both"/>
              <w:rPr>
                <w:rFonts w:ascii="Times New Roman" w:hAnsi="Times New Roman"/>
                <w:highlight w:val="yellow"/>
              </w:rPr>
            </w:pPr>
          </w:p>
        </w:tc>
        <w:tc>
          <w:tcPr>
            <w:tcW w:w="3969" w:type="dxa"/>
            <w:vMerge/>
          </w:tcPr>
          <w:p w14:paraId="02A1EAFD"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18C0914D"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пользова</w:t>
            </w:r>
            <w:r w:rsidR="00D12D94" w:rsidRPr="00745085">
              <w:rPr>
                <w:rFonts w:ascii="Times New Roman" w:hAnsi="Times New Roman" w:cs="Times New Roman"/>
              </w:rPr>
              <w:t>ния</w:t>
            </w:r>
            <w:r w:rsidRPr="00745085">
              <w:rPr>
                <w:rFonts w:ascii="Times New Roman" w:hAnsi="Times New Roman" w:cs="Times New Roman"/>
              </w:rPr>
              <w:t xml:space="preserve"> различными цифровыми платформами для ведени</w:t>
            </w:r>
            <w:r w:rsidR="00D12D94" w:rsidRPr="00745085">
              <w:rPr>
                <w:rFonts w:ascii="Times New Roman" w:hAnsi="Times New Roman" w:cs="Times New Roman"/>
              </w:rPr>
              <w:t>я</w:t>
            </w:r>
            <w:r w:rsidRPr="00745085">
              <w:rPr>
                <w:rFonts w:ascii="Times New Roman" w:hAnsi="Times New Roman" w:cs="Times New Roman"/>
              </w:rPr>
              <w:t xml:space="preserve"> эксплуатационно-технической документации</w:t>
            </w:r>
          </w:p>
        </w:tc>
      </w:tr>
      <w:tr w:rsidR="00DB1CD6" w:rsidRPr="00745085" w14:paraId="7E71437E" w14:textId="77777777" w:rsidTr="009075E7">
        <w:trPr>
          <w:trHeight w:val="70"/>
        </w:trPr>
        <w:tc>
          <w:tcPr>
            <w:tcW w:w="2405" w:type="dxa"/>
            <w:vMerge/>
          </w:tcPr>
          <w:p w14:paraId="58E51C29" w14:textId="77777777" w:rsidR="00DB1CD6" w:rsidRPr="00745085" w:rsidRDefault="00DB1CD6" w:rsidP="00341B35">
            <w:pPr>
              <w:jc w:val="both"/>
              <w:rPr>
                <w:rFonts w:ascii="Times New Roman" w:hAnsi="Times New Roman"/>
                <w:highlight w:val="yellow"/>
              </w:rPr>
            </w:pPr>
          </w:p>
        </w:tc>
        <w:tc>
          <w:tcPr>
            <w:tcW w:w="3969" w:type="dxa"/>
            <w:vMerge/>
          </w:tcPr>
          <w:p w14:paraId="687642B5"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1BEA1696"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оформл</w:t>
            </w:r>
            <w:r w:rsidR="00D12D94" w:rsidRPr="00745085">
              <w:rPr>
                <w:rFonts w:ascii="Times New Roman" w:hAnsi="Times New Roman" w:cs="Times New Roman"/>
              </w:rPr>
              <w:t>ения</w:t>
            </w:r>
            <w:r w:rsidRPr="00745085">
              <w:rPr>
                <w:rFonts w:ascii="Times New Roman" w:hAnsi="Times New Roman" w:cs="Times New Roman"/>
              </w:rPr>
              <w:t xml:space="preserve"> эксплуатационно-техническ</w:t>
            </w:r>
            <w:r w:rsidR="00D12D94" w:rsidRPr="00745085">
              <w:rPr>
                <w:rFonts w:ascii="Times New Roman" w:hAnsi="Times New Roman" w:cs="Times New Roman"/>
              </w:rPr>
              <w:t>ой</w:t>
            </w:r>
            <w:r w:rsidRPr="00745085">
              <w:rPr>
                <w:rFonts w:ascii="Times New Roman" w:hAnsi="Times New Roman" w:cs="Times New Roman"/>
              </w:rPr>
              <w:t xml:space="preserve"> документаци</w:t>
            </w:r>
            <w:r w:rsidR="00D12D94" w:rsidRPr="00745085">
              <w:rPr>
                <w:rFonts w:ascii="Times New Roman" w:hAnsi="Times New Roman" w:cs="Times New Roman"/>
              </w:rPr>
              <w:t>и</w:t>
            </w:r>
            <w:r w:rsidRPr="00745085">
              <w:rPr>
                <w:rFonts w:ascii="Times New Roman" w:hAnsi="Times New Roman" w:cs="Times New Roman"/>
              </w:rPr>
              <w:t xml:space="preserve"> с учетом использования полезной нагрузки</w:t>
            </w:r>
          </w:p>
        </w:tc>
      </w:tr>
      <w:tr w:rsidR="00DB1CD6" w:rsidRPr="00745085" w14:paraId="3FB22608" w14:textId="77777777" w:rsidTr="009075E7">
        <w:trPr>
          <w:trHeight w:val="70"/>
        </w:trPr>
        <w:tc>
          <w:tcPr>
            <w:tcW w:w="2405" w:type="dxa"/>
            <w:vMerge/>
          </w:tcPr>
          <w:p w14:paraId="5A373228" w14:textId="77777777" w:rsidR="00DB1CD6" w:rsidRPr="00745085" w:rsidRDefault="00DB1CD6" w:rsidP="00341B35">
            <w:pPr>
              <w:jc w:val="both"/>
              <w:rPr>
                <w:rFonts w:ascii="Times New Roman" w:hAnsi="Times New Roman"/>
                <w:highlight w:val="yellow"/>
              </w:rPr>
            </w:pPr>
          </w:p>
        </w:tc>
        <w:tc>
          <w:tcPr>
            <w:tcW w:w="3969" w:type="dxa"/>
            <w:vMerge/>
          </w:tcPr>
          <w:p w14:paraId="128C0C44"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21BF371D" w14:textId="77777777" w:rsidR="00DB1CD6" w:rsidRPr="00745085" w:rsidRDefault="00DB1CD6" w:rsidP="00341B35">
            <w:pPr>
              <w:jc w:val="both"/>
              <w:rPr>
                <w:rFonts w:ascii="Times New Roman" w:hAnsi="Times New Roman" w:cs="Times New Roman"/>
              </w:rPr>
            </w:pPr>
            <w:r w:rsidRPr="00745085">
              <w:rPr>
                <w:rFonts w:ascii="Times New Roman" w:eastAsia="Calibri" w:hAnsi="Times New Roman" w:cs="Times New Roman"/>
                <w:b/>
              </w:rPr>
              <w:t>Умения:</w:t>
            </w:r>
          </w:p>
        </w:tc>
      </w:tr>
      <w:tr w:rsidR="00DB1CD6" w:rsidRPr="00745085" w14:paraId="237A87EA" w14:textId="77777777" w:rsidTr="009075E7">
        <w:trPr>
          <w:trHeight w:val="70"/>
        </w:trPr>
        <w:tc>
          <w:tcPr>
            <w:tcW w:w="2405" w:type="dxa"/>
            <w:vMerge/>
          </w:tcPr>
          <w:p w14:paraId="3069DA39" w14:textId="77777777" w:rsidR="00DB1CD6" w:rsidRPr="00745085" w:rsidRDefault="00DB1CD6" w:rsidP="00341B35">
            <w:pPr>
              <w:jc w:val="both"/>
              <w:rPr>
                <w:rFonts w:ascii="Times New Roman" w:hAnsi="Times New Roman"/>
                <w:highlight w:val="yellow"/>
              </w:rPr>
            </w:pPr>
          </w:p>
        </w:tc>
        <w:tc>
          <w:tcPr>
            <w:tcW w:w="3969" w:type="dxa"/>
            <w:vMerge/>
          </w:tcPr>
          <w:p w14:paraId="67E583F6"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6B046A9A"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использовать специализированные цифровые платформы и специальное программное обеспечение</w:t>
            </w:r>
          </w:p>
        </w:tc>
      </w:tr>
      <w:tr w:rsidR="00DB1CD6" w:rsidRPr="00745085" w14:paraId="697EA5D0" w14:textId="77777777" w:rsidTr="009075E7">
        <w:trPr>
          <w:trHeight w:val="70"/>
        </w:trPr>
        <w:tc>
          <w:tcPr>
            <w:tcW w:w="2405" w:type="dxa"/>
            <w:vMerge/>
          </w:tcPr>
          <w:p w14:paraId="2EBCDA20" w14:textId="77777777" w:rsidR="00DB1CD6" w:rsidRPr="00745085" w:rsidRDefault="00DB1CD6" w:rsidP="00341B35">
            <w:pPr>
              <w:jc w:val="both"/>
              <w:rPr>
                <w:rFonts w:ascii="Times New Roman" w:hAnsi="Times New Roman"/>
                <w:highlight w:val="yellow"/>
              </w:rPr>
            </w:pPr>
          </w:p>
        </w:tc>
        <w:tc>
          <w:tcPr>
            <w:tcW w:w="3969" w:type="dxa"/>
            <w:vMerge/>
          </w:tcPr>
          <w:p w14:paraId="1E08C75B"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51D4BDB5"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анализировать различные программные продукты для ведения эксплуатационно-технической документации</w:t>
            </w:r>
          </w:p>
        </w:tc>
      </w:tr>
      <w:tr w:rsidR="00DB1CD6" w:rsidRPr="00745085" w14:paraId="302661BC" w14:textId="77777777" w:rsidTr="009075E7">
        <w:trPr>
          <w:trHeight w:val="70"/>
        </w:trPr>
        <w:tc>
          <w:tcPr>
            <w:tcW w:w="2405" w:type="dxa"/>
            <w:vMerge/>
          </w:tcPr>
          <w:p w14:paraId="3AAC0D55" w14:textId="77777777" w:rsidR="00DB1CD6" w:rsidRPr="00745085" w:rsidRDefault="00DB1CD6" w:rsidP="00341B35">
            <w:pPr>
              <w:jc w:val="both"/>
              <w:rPr>
                <w:rFonts w:ascii="Times New Roman" w:hAnsi="Times New Roman"/>
                <w:highlight w:val="yellow"/>
              </w:rPr>
            </w:pPr>
          </w:p>
        </w:tc>
        <w:tc>
          <w:tcPr>
            <w:tcW w:w="3969" w:type="dxa"/>
            <w:vMerge/>
          </w:tcPr>
          <w:p w14:paraId="75883783"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05C6A14B"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оформлять полетную и техническую документацию с учетом использования полезной нагрузки</w:t>
            </w:r>
          </w:p>
        </w:tc>
      </w:tr>
      <w:tr w:rsidR="00DB1CD6" w:rsidRPr="00745085" w14:paraId="2CF2B6B2" w14:textId="77777777" w:rsidTr="009075E7">
        <w:trPr>
          <w:trHeight w:val="70"/>
        </w:trPr>
        <w:tc>
          <w:tcPr>
            <w:tcW w:w="2405" w:type="dxa"/>
            <w:vMerge/>
          </w:tcPr>
          <w:p w14:paraId="4B803892" w14:textId="77777777" w:rsidR="00DB1CD6" w:rsidRPr="00745085" w:rsidRDefault="00DB1CD6" w:rsidP="00341B35">
            <w:pPr>
              <w:jc w:val="both"/>
              <w:rPr>
                <w:rFonts w:ascii="Times New Roman" w:hAnsi="Times New Roman"/>
                <w:highlight w:val="yellow"/>
              </w:rPr>
            </w:pPr>
          </w:p>
        </w:tc>
        <w:tc>
          <w:tcPr>
            <w:tcW w:w="3969" w:type="dxa"/>
            <w:vMerge/>
          </w:tcPr>
          <w:p w14:paraId="110719A0"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586EC7C5" w14:textId="77777777" w:rsidR="00DB1CD6" w:rsidRPr="00745085" w:rsidRDefault="00DB1CD6" w:rsidP="00341B35">
            <w:pPr>
              <w:jc w:val="both"/>
              <w:rPr>
                <w:rFonts w:ascii="Times New Roman" w:hAnsi="Times New Roman" w:cs="Times New Roman"/>
              </w:rPr>
            </w:pPr>
            <w:r w:rsidRPr="00745085">
              <w:rPr>
                <w:rFonts w:ascii="Times New Roman" w:eastAsia="Calibri" w:hAnsi="Times New Roman" w:cs="Times New Roman"/>
                <w:b/>
              </w:rPr>
              <w:t>Знания:</w:t>
            </w:r>
          </w:p>
        </w:tc>
      </w:tr>
      <w:tr w:rsidR="00DB1CD6" w:rsidRPr="00745085" w14:paraId="750E1DFD" w14:textId="77777777" w:rsidTr="009075E7">
        <w:trPr>
          <w:trHeight w:val="70"/>
        </w:trPr>
        <w:tc>
          <w:tcPr>
            <w:tcW w:w="2405" w:type="dxa"/>
            <w:vMerge/>
          </w:tcPr>
          <w:p w14:paraId="7657943E" w14:textId="77777777" w:rsidR="00DB1CD6" w:rsidRPr="00745085" w:rsidRDefault="00DB1CD6" w:rsidP="00341B35">
            <w:pPr>
              <w:jc w:val="both"/>
              <w:rPr>
                <w:rFonts w:ascii="Times New Roman" w:hAnsi="Times New Roman"/>
                <w:highlight w:val="yellow"/>
              </w:rPr>
            </w:pPr>
          </w:p>
        </w:tc>
        <w:tc>
          <w:tcPr>
            <w:tcW w:w="3969" w:type="dxa"/>
            <w:vMerge/>
          </w:tcPr>
          <w:p w14:paraId="18DEF69A"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3CA730F6"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правила и порядок, установленные воздушным законодательством Российской Федерации</w:t>
            </w:r>
          </w:p>
        </w:tc>
      </w:tr>
      <w:tr w:rsidR="00DB1CD6" w:rsidRPr="00745085" w14:paraId="1AC793A0" w14:textId="77777777" w:rsidTr="009075E7">
        <w:trPr>
          <w:trHeight w:val="70"/>
        </w:trPr>
        <w:tc>
          <w:tcPr>
            <w:tcW w:w="2405" w:type="dxa"/>
            <w:vMerge/>
          </w:tcPr>
          <w:p w14:paraId="39A15DD5" w14:textId="77777777" w:rsidR="00DB1CD6" w:rsidRPr="00745085" w:rsidRDefault="00DB1CD6" w:rsidP="00341B35">
            <w:pPr>
              <w:jc w:val="both"/>
              <w:rPr>
                <w:rFonts w:ascii="Times New Roman" w:hAnsi="Times New Roman"/>
                <w:highlight w:val="yellow"/>
              </w:rPr>
            </w:pPr>
          </w:p>
        </w:tc>
        <w:tc>
          <w:tcPr>
            <w:tcW w:w="3969" w:type="dxa"/>
            <w:vMerge/>
          </w:tcPr>
          <w:p w14:paraId="7E999602"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651CBE90"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 xml:space="preserve">нормативные правовые акты, регламентирующие организацию и выполнение </w:t>
            </w:r>
            <w:r w:rsidRPr="00745085">
              <w:rPr>
                <w:rFonts w:ascii="Times New Roman" w:hAnsi="Times New Roman" w:cs="Times New Roman"/>
              </w:rPr>
              <w:lastRenderedPageBreak/>
              <w:t>полетов с использованием полезной нагрузки</w:t>
            </w:r>
          </w:p>
        </w:tc>
      </w:tr>
      <w:tr w:rsidR="00DB1CD6" w:rsidRPr="00745085" w14:paraId="5D2A0A76" w14:textId="77777777" w:rsidTr="009075E7">
        <w:trPr>
          <w:trHeight w:val="70"/>
        </w:trPr>
        <w:tc>
          <w:tcPr>
            <w:tcW w:w="2405" w:type="dxa"/>
            <w:vMerge/>
          </w:tcPr>
          <w:p w14:paraId="75771785" w14:textId="77777777" w:rsidR="00DB1CD6" w:rsidRPr="00745085" w:rsidRDefault="00DB1CD6" w:rsidP="00341B35">
            <w:pPr>
              <w:jc w:val="both"/>
              <w:rPr>
                <w:rFonts w:ascii="Times New Roman" w:hAnsi="Times New Roman"/>
                <w:highlight w:val="yellow"/>
              </w:rPr>
            </w:pPr>
          </w:p>
        </w:tc>
        <w:tc>
          <w:tcPr>
            <w:tcW w:w="3969" w:type="dxa"/>
            <w:vMerge/>
          </w:tcPr>
          <w:p w14:paraId="74CE4492"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28298D9A"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требования к ведению эксплуатационно-технической документации</w:t>
            </w:r>
          </w:p>
        </w:tc>
      </w:tr>
      <w:tr w:rsidR="00DB1CD6" w:rsidRPr="00745085" w14:paraId="717AD650" w14:textId="77777777" w:rsidTr="009075E7">
        <w:trPr>
          <w:trHeight w:val="192"/>
        </w:trPr>
        <w:tc>
          <w:tcPr>
            <w:tcW w:w="2405" w:type="dxa"/>
            <w:vMerge/>
          </w:tcPr>
          <w:p w14:paraId="30E02F94" w14:textId="77777777" w:rsidR="00DB1CD6" w:rsidRPr="00745085" w:rsidRDefault="00DB1CD6" w:rsidP="00341B35">
            <w:pPr>
              <w:jc w:val="both"/>
              <w:rPr>
                <w:rFonts w:ascii="Times New Roman" w:hAnsi="Times New Roman"/>
                <w:highlight w:val="yellow"/>
              </w:rPr>
            </w:pPr>
          </w:p>
        </w:tc>
        <w:tc>
          <w:tcPr>
            <w:tcW w:w="3969" w:type="dxa"/>
            <w:vMerge w:val="restart"/>
          </w:tcPr>
          <w:p w14:paraId="238E0B06" w14:textId="77777777" w:rsidR="00DB1CD6" w:rsidRPr="00745085" w:rsidRDefault="00DB1CD6" w:rsidP="009075E7">
            <w:pPr>
              <w:rPr>
                <w:rFonts w:ascii="Times New Roman" w:hAnsi="Times New Roman" w:cs="Times New Roman"/>
              </w:rPr>
            </w:pPr>
            <w:r w:rsidRPr="00745085">
              <w:rPr>
                <w:rFonts w:ascii="Times New Roman" w:hAnsi="Times New Roman" w:cs="Times New Roman"/>
              </w:rPr>
              <w:t>ПК 4.4. Осуществлять обработку данных, полученных от функционального оборудования, систем регистрации полетной информации, с целью соблюдения требований воздушного законодательства в области обеспечения безопасности полетов</w:t>
            </w:r>
            <w:r w:rsidR="00BE7F5D">
              <w:rPr>
                <w:rFonts w:ascii="Times New Roman" w:hAnsi="Times New Roman" w:cs="Times New Roman"/>
              </w:rPr>
              <w:t>.</w:t>
            </w:r>
          </w:p>
        </w:tc>
        <w:tc>
          <w:tcPr>
            <w:tcW w:w="8186" w:type="dxa"/>
            <w:tcBorders>
              <w:right w:val="single" w:sz="4" w:space="0" w:color="auto"/>
            </w:tcBorders>
            <w:shd w:val="clear" w:color="auto" w:fill="auto"/>
          </w:tcPr>
          <w:p w14:paraId="1B4998E2" w14:textId="77777777" w:rsidR="00DB1CD6" w:rsidRPr="00745085" w:rsidRDefault="00DB1CD6" w:rsidP="00341B35">
            <w:pPr>
              <w:jc w:val="both"/>
              <w:rPr>
                <w:rFonts w:ascii="Times New Roman" w:hAnsi="Times New Roman" w:cs="Times New Roman"/>
              </w:rPr>
            </w:pPr>
            <w:r w:rsidRPr="00745085">
              <w:rPr>
                <w:rFonts w:ascii="Times New Roman" w:eastAsia="Calibri" w:hAnsi="Times New Roman" w:cs="Times New Roman"/>
                <w:b/>
              </w:rPr>
              <w:t>Навыки:</w:t>
            </w:r>
          </w:p>
        </w:tc>
      </w:tr>
      <w:tr w:rsidR="00DB1CD6" w:rsidRPr="00745085" w14:paraId="6FFC7141" w14:textId="77777777" w:rsidTr="009075E7">
        <w:trPr>
          <w:trHeight w:val="187"/>
        </w:trPr>
        <w:tc>
          <w:tcPr>
            <w:tcW w:w="2405" w:type="dxa"/>
            <w:vMerge/>
          </w:tcPr>
          <w:p w14:paraId="107CAE75" w14:textId="77777777" w:rsidR="00DB1CD6" w:rsidRPr="00745085" w:rsidRDefault="00DB1CD6" w:rsidP="00341B35">
            <w:pPr>
              <w:jc w:val="both"/>
              <w:rPr>
                <w:rFonts w:ascii="Times New Roman" w:hAnsi="Times New Roman"/>
                <w:highlight w:val="yellow"/>
              </w:rPr>
            </w:pPr>
          </w:p>
        </w:tc>
        <w:tc>
          <w:tcPr>
            <w:tcW w:w="3969" w:type="dxa"/>
            <w:vMerge/>
          </w:tcPr>
          <w:p w14:paraId="1A3D677E"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40B80DF6"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пров</w:t>
            </w:r>
            <w:r w:rsidR="006A1B5F" w:rsidRPr="00745085">
              <w:rPr>
                <w:rFonts w:ascii="Times New Roman" w:hAnsi="Times New Roman" w:cs="Times New Roman"/>
              </w:rPr>
              <w:t>едения</w:t>
            </w:r>
            <w:r w:rsidRPr="00745085">
              <w:rPr>
                <w:rFonts w:ascii="Times New Roman" w:hAnsi="Times New Roman" w:cs="Times New Roman"/>
              </w:rPr>
              <w:t xml:space="preserve"> послеполетн</w:t>
            </w:r>
            <w:r w:rsidR="006A1B5F" w:rsidRPr="00745085">
              <w:rPr>
                <w:rFonts w:ascii="Times New Roman" w:hAnsi="Times New Roman" w:cs="Times New Roman"/>
              </w:rPr>
              <w:t>ого</w:t>
            </w:r>
            <w:r w:rsidRPr="00745085">
              <w:rPr>
                <w:rFonts w:ascii="Times New Roman" w:hAnsi="Times New Roman" w:cs="Times New Roman"/>
              </w:rPr>
              <w:t xml:space="preserve"> осмотр</w:t>
            </w:r>
            <w:r w:rsidR="006A1B5F" w:rsidRPr="00745085">
              <w:rPr>
                <w:rFonts w:ascii="Times New Roman" w:hAnsi="Times New Roman" w:cs="Times New Roman"/>
              </w:rPr>
              <w:t>а</w:t>
            </w:r>
            <w:r w:rsidRPr="00745085">
              <w:rPr>
                <w:rFonts w:ascii="Times New Roman" w:hAnsi="Times New Roman" w:cs="Times New Roman"/>
              </w:rPr>
              <w:t xml:space="preserve"> и сн</w:t>
            </w:r>
            <w:r w:rsidR="006A1B5F" w:rsidRPr="00745085">
              <w:rPr>
                <w:rFonts w:ascii="Times New Roman" w:hAnsi="Times New Roman" w:cs="Times New Roman"/>
              </w:rPr>
              <w:t>ятия</w:t>
            </w:r>
            <w:r w:rsidRPr="00745085">
              <w:rPr>
                <w:rFonts w:ascii="Times New Roman" w:hAnsi="Times New Roman" w:cs="Times New Roman"/>
              </w:rPr>
              <w:t xml:space="preserve"> полученн</w:t>
            </w:r>
            <w:r w:rsidR="006A1B5F" w:rsidRPr="00745085">
              <w:rPr>
                <w:rFonts w:ascii="Times New Roman" w:hAnsi="Times New Roman" w:cs="Times New Roman"/>
              </w:rPr>
              <w:t>ой</w:t>
            </w:r>
            <w:r w:rsidRPr="00745085">
              <w:rPr>
                <w:rFonts w:ascii="Times New Roman" w:hAnsi="Times New Roman" w:cs="Times New Roman"/>
              </w:rPr>
              <w:t xml:space="preserve"> с навесного оборудования информаци</w:t>
            </w:r>
            <w:r w:rsidR="006A1B5F" w:rsidRPr="00745085">
              <w:rPr>
                <w:rFonts w:ascii="Times New Roman" w:hAnsi="Times New Roman" w:cs="Times New Roman"/>
              </w:rPr>
              <w:t>и</w:t>
            </w:r>
          </w:p>
        </w:tc>
      </w:tr>
      <w:tr w:rsidR="00DB1CD6" w:rsidRPr="00745085" w14:paraId="147D0423" w14:textId="77777777" w:rsidTr="009075E7">
        <w:trPr>
          <w:trHeight w:val="187"/>
        </w:trPr>
        <w:tc>
          <w:tcPr>
            <w:tcW w:w="2405" w:type="dxa"/>
            <w:vMerge/>
          </w:tcPr>
          <w:p w14:paraId="4291B11E" w14:textId="77777777" w:rsidR="00DB1CD6" w:rsidRPr="00745085" w:rsidRDefault="00DB1CD6" w:rsidP="00341B35">
            <w:pPr>
              <w:jc w:val="both"/>
              <w:rPr>
                <w:rFonts w:ascii="Times New Roman" w:hAnsi="Times New Roman"/>
                <w:highlight w:val="yellow"/>
              </w:rPr>
            </w:pPr>
          </w:p>
        </w:tc>
        <w:tc>
          <w:tcPr>
            <w:tcW w:w="3969" w:type="dxa"/>
            <w:vMerge/>
          </w:tcPr>
          <w:p w14:paraId="6A4491F4"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63A03779"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обнов</w:t>
            </w:r>
            <w:r w:rsidR="006A1B5F" w:rsidRPr="00745085">
              <w:rPr>
                <w:rFonts w:ascii="Times New Roman" w:hAnsi="Times New Roman" w:cs="Times New Roman"/>
              </w:rPr>
              <w:t>ления</w:t>
            </w:r>
            <w:r w:rsidRPr="00745085">
              <w:rPr>
                <w:rFonts w:ascii="Times New Roman" w:hAnsi="Times New Roman" w:cs="Times New Roman"/>
              </w:rPr>
              <w:t xml:space="preserve"> программно</w:t>
            </w:r>
            <w:r w:rsidR="006A1B5F" w:rsidRPr="00745085">
              <w:rPr>
                <w:rFonts w:ascii="Times New Roman" w:hAnsi="Times New Roman" w:cs="Times New Roman"/>
              </w:rPr>
              <w:t>го</w:t>
            </w:r>
            <w:r w:rsidRPr="00745085">
              <w:rPr>
                <w:rFonts w:ascii="Times New Roman" w:hAnsi="Times New Roman" w:cs="Times New Roman"/>
              </w:rPr>
              <w:t xml:space="preserve"> обеспечени</w:t>
            </w:r>
            <w:r w:rsidR="006A1B5F" w:rsidRPr="00745085">
              <w:rPr>
                <w:rFonts w:ascii="Times New Roman" w:hAnsi="Times New Roman" w:cs="Times New Roman"/>
              </w:rPr>
              <w:t>я</w:t>
            </w:r>
            <w:r w:rsidRPr="00745085">
              <w:rPr>
                <w:rFonts w:ascii="Times New Roman" w:hAnsi="Times New Roman" w:cs="Times New Roman"/>
              </w:rPr>
              <w:t xml:space="preserve"> и калибровк</w:t>
            </w:r>
            <w:r w:rsidR="006A1B5F" w:rsidRPr="00745085">
              <w:rPr>
                <w:rFonts w:ascii="Times New Roman" w:hAnsi="Times New Roman" w:cs="Times New Roman"/>
              </w:rPr>
              <w:t>и</w:t>
            </w:r>
            <w:r w:rsidRPr="00745085">
              <w:rPr>
                <w:rFonts w:ascii="Times New Roman" w:hAnsi="Times New Roman" w:cs="Times New Roman"/>
              </w:rPr>
              <w:t xml:space="preserve"> навесного оборудования с использованием цифровых технологий (при необходимости);</w:t>
            </w:r>
          </w:p>
        </w:tc>
      </w:tr>
      <w:tr w:rsidR="00DB1CD6" w:rsidRPr="00745085" w14:paraId="1CFB9F14" w14:textId="77777777" w:rsidTr="009075E7">
        <w:trPr>
          <w:trHeight w:val="187"/>
        </w:trPr>
        <w:tc>
          <w:tcPr>
            <w:tcW w:w="2405" w:type="dxa"/>
            <w:vMerge/>
          </w:tcPr>
          <w:p w14:paraId="1B146AC4" w14:textId="77777777" w:rsidR="00DB1CD6" w:rsidRPr="00745085" w:rsidRDefault="00DB1CD6" w:rsidP="00341B35">
            <w:pPr>
              <w:jc w:val="both"/>
              <w:rPr>
                <w:rFonts w:ascii="Times New Roman" w:hAnsi="Times New Roman"/>
                <w:highlight w:val="yellow"/>
              </w:rPr>
            </w:pPr>
          </w:p>
        </w:tc>
        <w:tc>
          <w:tcPr>
            <w:tcW w:w="3969" w:type="dxa"/>
            <w:vMerge/>
          </w:tcPr>
          <w:p w14:paraId="79508F95"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22A131AE"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расшифро</w:t>
            </w:r>
            <w:r w:rsidR="006A1B5F" w:rsidRPr="00745085">
              <w:rPr>
                <w:rFonts w:ascii="Times New Roman" w:hAnsi="Times New Roman" w:cs="Times New Roman"/>
              </w:rPr>
              <w:t>вки</w:t>
            </w:r>
            <w:r w:rsidRPr="00745085">
              <w:rPr>
                <w:rFonts w:ascii="Times New Roman" w:hAnsi="Times New Roman" w:cs="Times New Roman"/>
              </w:rPr>
              <w:t xml:space="preserve"> информаци</w:t>
            </w:r>
            <w:r w:rsidR="006A1B5F" w:rsidRPr="00745085">
              <w:rPr>
                <w:rFonts w:ascii="Times New Roman" w:hAnsi="Times New Roman" w:cs="Times New Roman"/>
              </w:rPr>
              <w:t>и</w:t>
            </w:r>
            <w:r w:rsidRPr="00745085">
              <w:rPr>
                <w:rFonts w:ascii="Times New Roman" w:hAnsi="Times New Roman" w:cs="Times New Roman"/>
              </w:rPr>
              <w:t>, полученн</w:t>
            </w:r>
            <w:r w:rsidR="006A1B5F" w:rsidRPr="00745085">
              <w:rPr>
                <w:rFonts w:ascii="Times New Roman" w:hAnsi="Times New Roman" w:cs="Times New Roman"/>
              </w:rPr>
              <w:t>ой</w:t>
            </w:r>
            <w:r w:rsidRPr="00745085">
              <w:rPr>
                <w:rFonts w:ascii="Times New Roman" w:hAnsi="Times New Roman" w:cs="Times New Roman"/>
              </w:rPr>
              <w:t xml:space="preserve"> от функционального оборудования, систем регистрации полетной информации, с целью соблюдения требований воздушного законодательства в области обеспечения безопасности полетов</w:t>
            </w:r>
          </w:p>
        </w:tc>
      </w:tr>
      <w:tr w:rsidR="00DB1CD6" w:rsidRPr="00745085" w14:paraId="3FA6716B" w14:textId="77777777" w:rsidTr="009075E7">
        <w:trPr>
          <w:trHeight w:val="187"/>
        </w:trPr>
        <w:tc>
          <w:tcPr>
            <w:tcW w:w="2405" w:type="dxa"/>
            <w:vMerge/>
          </w:tcPr>
          <w:p w14:paraId="7C1284F3" w14:textId="77777777" w:rsidR="00DB1CD6" w:rsidRPr="00745085" w:rsidRDefault="00DB1CD6" w:rsidP="00341B35">
            <w:pPr>
              <w:jc w:val="both"/>
              <w:rPr>
                <w:rFonts w:ascii="Times New Roman" w:hAnsi="Times New Roman"/>
                <w:highlight w:val="yellow"/>
              </w:rPr>
            </w:pPr>
          </w:p>
        </w:tc>
        <w:tc>
          <w:tcPr>
            <w:tcW w:w="3969" w:type="dxa"/>
            <w:vMerge/>
          </w:tcPr>
          <w:p w14:paraId="6D835171"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61D83CEE"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пользова</w:t>
            </w:r>
            <w:r w:rsidR="006A1B5F" w:rsidRPr="00745085">
              <w:rPr>
                <w:rFonts w:ascii="Times New Roman" w:hAnsi="Times New Roman" w:cs="Times New Roman"/>
              </w:rPr>
              <w:t>ния</w:t>
            </w:r>
            <w:r w:rsidRPr="00745085">
              <w:rPr>
                <w:rFonts w:ascii="Times New Roman" w:hAnsi="Times New Roman" w:cs="Times New Roman"/>
              </w:rPr>
              <w:t xml:space="preserve"> различными программными продуктами и цифровыми платформами для обработки снятой с навесного оборудования информации</w:t>
            </w:r>
          </w:p>
        </w:tc>
      </w:tr>
      <w:tr w:rsidR="00DB1CD6" w:rsidRPr="00745085" w14:paraId="5B419187" w14:textId="77777777" w:rsidTr="009075E7">
        <w:trPr>
          <w:trHeight w:val="187"/>
        </w:trPr>
        <w:tc>
          <w:tcPr>
            <w:tcW w:w="2405" w:type="dxa"/>
            <w:vMerge/>
          </w:tcPr>
          <w:p w14:paraId="6F59F27B" w14:textId="77777777" w:rsidR="00DB1CD6" w:rsidRPr="00745085" w:rsidRDefault="00DB1CD6" w:rsidP="00341B35">
            <w:pPr>
              <w:jc w:val="both"/>
              <w:rPr>
                <w:rFonts w:ascii="Times New Roman" w:hAnsi="Times New Roman"/>
                <w:highlight w:val="yellow"/>
              </w:rPr>
            </w:pPr>
          </w:p>
        </w:tc>
        <w:tc>
          <w:tcPr>
            <w:tcW w:w="3969" w:type="dxa"/>
            <w:vMerge/>
          </w:tcPr>
          <w:p w14:paraId="68B84600"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00626ECE"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ве</w:t>
            </w:r>
            <w:r w:rsidR="006A1B5F" w:rsidRPr="00745085">
              <w:rPr>
                <w:rFonts w:ascii="Times New Roman" w:hAnsi="Times New Roman" w:cs="Times New Roman"/>
              </w:rPr>
              <w:t>дения</w:t>
            </w:r>
            <w:r w:rsidRPr="00745085">
              <w:rPr>
                <w:rFonts w:ascii="Times New Roman" w:hAnsi="Times New Roman" w:cs="Times New Roman"/>
              </w:rPr>
              <w:t xml:space="preserve"> техническ</w:t>
            </w:r>
            <w:r w:rsidR="006A1B5F" w:rsidRPr="00745085">
              <w:rPr>
                <w:rFonts w:ascii="Times New Roman" w:hAnsi="Times New Roman" w:cs="Times New Roman"/>
              </w:rPr>
              <w:t>ой</w:t>
            </w:r>
            <w:r w:rsidRPr="00745085">
              <w:rPr>
                <w:rFonts w:ascii="Times New Roman" w:hAnsi="Times New Roman" w:cs="Times New Roman"/>
              </w:rPr>
              <w:t xml:space="preserve"> документаци</w:t>
            </w:r>
            <w:r w:rsidR="006A1B5F" w:rsidRPr="00745085">
              <w:rPr>
                <w:rFonts w:ascii="Times New Roman" w:hAnsi="Times New Roman" w:cs="Times New Roman"/>
              </w:rPr>
              <w:t>и</w:t>
            </w:r>
            <w:r w:rsidRPr="00745085">
              <w:rPr>
                <w:rFonts w:ascii="Times New Roman" w:hAnsi="Times New Roman" w:cs="Times New Roman"/>
              </w:rPr>
              <w:t xml:space="preserve"> по регистрации полетной информации</w:t>
            </w:r>
          </w:p>
        </w:tc>
      </w:tr>
      <w:tr w:rsidR="00DB1CD6" w:rsidRPr="00745085" w14:paraId="14C3AD68" w14:textId="77777777" w:rsidTr="009075E7">
        <w:trPr>
          <w:trHeight w:val="187"/>
        </w:trPr>
        <w:tc>
          <w:tcPr>
            <w:tcW w:w="2405" w:type="dxa"/>
            <w:vMerge/>
          </w:tcPr>
          <w:p w14:paraId="7D78C6D3" w14:textId="77777777" w:rsidR="00DB1CD6" w:rsidRPr="00745085" w:rsidRDefault="00DB1CD6" w:rsidP="00341B35">
            <w:pPr>
              <w:jc w:val="both"/>
              <w:rPr>
                <w:rFonts w:ascii="Times New Roman" w:hAnsi="Times New Roman"/>
                <w:highlight w:val="yellow"/>
              </w:rPr>
            </w:pPr>
          </w:p>
        </w:tc>
        <w:tc>
          <w:tcPr>
            <w:tcW w:w="3969" w:type="dxa"/>
            <w:vMerge/>
          </w:tcPr>
          <w:p w14:paraId="1D7092A0"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02B5D547" w14:textId="77777777" w:rsidR="00DB1CD6" w:rsidRPr="00745085" w:rsidRDefault="00DB1CD6" w:rsidP="00341B35">
            <w:pPr>
              <w:jc w:val="both"/>
              <w:rPr>
                <w:rFonts w:ascii="Times New Roman" w:hAnsi="Times New Roman" w:cs="Times New Roman"/>
              </w:rPr>
            </w:pPr>
            <w:r w:rsidRPr="00745085">
              <w:rPr>
                <w:rFonts w:ascii="Times New Roman" w:eastAsia="Calibri" w:hAnsi="Times New Roman" w:cs="Times New Roman"/>
                <w:b/>
              </w:rPr>
              <w:t>Умения:</w:t>
            </w:r>
          </w:p>
        </w:tc>
      </w:tr>
      <w:tr w:rsidR="00DB1CD6" w:rsidRPr="00745085" w14:paraId="73B881F5" w14:textId="77777777" w:rsidTr="009075E7">
        <w:trPr>
          <w:trHeight w:val="187"/>
        </w:trPr>
        <w:tc>
          <w:tcPr>
            <w:tcW w:w="2405" w:type="dxa"/>
            <w:vMerge/>
          </w:tcPr>
          <w:p w14:paraId="31E0337E" w14:textId="77777777" w:rsidR="00DB1CD6" w:rsidRPr="00745085" w:rsidRDefault="00DB1CD6" w:rsidP="00341B35">
            <w:pPr>
              <w:jc w:val="both"/>
              <w:rPr>
                <w:rFonts w:ascii="Times New Roman" w:hAnsi="Times New Roman"/>
                <w:highlight w:val="yellow"/>
              </w:rPr>
            </w:pPr>
          </w:p>
        </w:tc>
        <w:tc>
          <w:tcPr>
            <w:tcW w:w="3969" w:type="dxa"/>
            <w:vMerge/>
          </w:tcPr>
          <w:p w14:paraId="012448E9"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680DC7D7"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использовать необходимые для работы инструменты, приспособления и контрольно-измерительную аппаратуру</w:t>
            </w:r>
          </w:p>
        </w:tc>
      </w:tr>
      <w:tr w:rsidR="00DB1CD6" w:rsidRPr="00745085" w14:paraId="3FBF7F77" w14:textId="77777777" w:rsidTr="009075E7">
        <w:trPr>
          <w:trHeight w:val="187"/>
        </w:trPr>
        <w:tc>
          <w:tcPr>
            <w:tcW w:w="2405" w:type="dxa"/>
            <w:vMerge/>
          </w:tcPr>
          <w:p w14:paraId="085E8D2B" w14:textId="77777777" w:rsidR="00DB1CD6" w:rsidRPr="00745085" w:rsidRDefault="00DB1CD6" w:rsidP="00341B35">
            <w:pPr>
              <w:jc w:val="both"/>
              <w:rPr>
                <w:rFonts w:ascii="Times New Roman" w:hAnsi="Times New Roman"/>
                <w:highlight w:val="yellow"/>
              </w:rPr>
            </w:pPr>
          </w:p>
        </w:tc>
        <w:tc>
          <w:tcPr>
            <w:tcW w:w="3969" w:type="dxa"/>
            <w:vMerge/>
          </w:tcPr>
          <w:p w14:paraId="2E5A5329"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5A3509A2"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использовать цифровую платформу и программное обеспечение для обработки информации, полученной от функционального оборудования, систем регистрации полетной информации</w:t>
            </w:r>
          </w:p>
        </w:tc>
      </w:tr>
      <w:tr w:rsidR="00DB1CD6" w:rsidRPr="00745085" w14:paraId="3C41F223" w14:textId="77777777" w:rsidTr="009075E7">
        <w:trPr>
          <w:trHeight w:val="187"/>
        </w:trPr>
        <w:tc>
          <w:tcPr>
            <w:tcW w:w="2405" w:type="dxa"/>
            <w:vMerge/>
          </w:tcPr>
          <w:p w14:paraId="3089DC7C" w14:textId="77777777" w:rsidR="00DB1CD6" w:rsidRPr="00745085" w:rsidRDefault="00DB1CD6" w:rsidP="00341B35">
            <w:pPr>
              <w:jc w:val="both"/>
              <w:rPr>
                <w:rFonts w:ascii="Times New Roman" w:hAnsi="Times New Roman"/>
                <w:highlight w:val="yellow"/>
              </w:rPr>
            </w:pPr>
          </w:p>
        </w:tc>
        <w:tc>
          <w:tcPr>
            <w:tcW w:w="3969" w:type="dxa"/>
            <w:vMerge/>
          </w:tcPr>
          <w:p w14:paraId="33DC5C3C"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27CB45D0"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использовать цифровые технологии при обновлении программного обеспечения и калибровке беспилотной авиационной системы с учетом функционального оборудования, систем регистрации полетной информации</w:t>
            </w:r>
          </w:p>
        </w:tc>
      </w:tr>
      <w:tr w:rsidR="00DB1CD6" w:rsidRPr="00745085" w14:paraId="0994DB33" w14:textId="77777777" w:rsidTr="009075E7">
        <w:trPr>
          <w:trHeight w:val="187"/>
        </w:trPr>
        <w:tc>
          <w:tcPr>
            <w:tcW w:w="2405" w:type="dxa"/>
            <w:vMerge/>
          </w:tcPr>
          <w:p w14:paraId="48F2FDAF" w14:textId="77777777" w:rsidR="00DB1CD6" w:rsidRPr="00745085" w:rsidRDefault="00DB1CD6" w:rsidP="00341B35">
            <w:pPr>
              <w:jc w:val="both"/>
              <w:rPr>
                <w:rFonts w:ascii="Times New Roman" w:hAnsi="Times New Roman"/>
                <w:highlight w:val="yellow"/>
              </w:rPr>
            </w:pPr>
          </w:p>
        </w:tc>
        <w:tc>
          <w:tcPr>
            <w:tcW w:w="3969" w:type="dxa"/>
            <w:vMerge/>
          </w:tcPr>
          <w:p w14:paraId="2CFAFBAA"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33958179" w14:textId="77777777" w:rsidR="00DB1CD6" w:rsidRPr="00745085" w:rsidRDefault="00DB1CD6" w:rsidP="00341B35">
            <w:pPr>
              <w:jc w:val="both"/>
              <w:rPr>
                <w:rFonts w:ascii="Times New Roman" w:hAnsi="Times New Roman" w:cs="Times New Roman"/>
              </w:rPr>
            </w:pPr>
            <w:r w:rsidRPr="00745085">
              <w:rPr>
                <w:rFonts w:ascii="Times New Roman" w:eastAsia="Calibri" w:hAnsi="Times New Roman" w:cs="Times New Roman"/>
                <w:b/>
              </w:rPr>
              <w:t>Знания:</w:t>
            </w:r>
          </w:p>
        </w:tc>
      </w:tr>
      <w:tr w:rsidR="00DB1CD6" w:rsidRPr="00745085" w14:paraId="49AE4D0D" w14:textId="77777777" w:rsidTr="009075E7">
        <w:trPr>
          <w:trHeight w:val="187"/>
        </w:trPr>
        <w:tc>
          <w:tcPr>
            <w:tcW w:w="2405" w:type="dxa"/>
            <w:vMerge/>
          </w:tcPr>
          <w:p w14:paraId="2EA9D7A5" w14:textId="77777777" w:rsidR="00DB1CD6" w:rsidRPr="00745085" w:rsidRDefault="00DB1CD6" w:rsidP="00341B35">
            <w:pPr>
              <w:jc w:val="both"/>
              <w:rPr>
                <w:rFonts w:ascii="Times New Roman" w:hAnsi="Times New Roman"/>
                <w:highlight w:val="yellow"/>
              </w:rPr>
            </w:pPr>
          </w:p>
        </w:tc>
        <w:tc>
          <w:tcPr>
            <w:tcW w:w="3969" w:type="dxa"/>
            <w:vMerge/>
          </w:tcPr>
          <w:p w14:paraId="44C29D8C"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7922DE12"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порядок подготовки к работе приборного оборудования и контрольно-измерительной аппаратуры при использовании функционального оборудования, систем регистрации полетной информации</w:t>
            </w:r>
          </w:p>
        </w:tc>
      </w:tr>
      <w:tr w:rsidR="00DB1CD6" w:rsidRPr="00745085" w14:paraId="2D684675" w14:textId="77777777" w:rsidTr="009075E7">
        <w:trPr>
          <w:trHeight w:val="187"/>
        </w:trPr>
        <w:tc>
          <w:tcPr>
            <w:tcW w:w="2405" w:type="dxa"/>
            <w:vMerge/>
          </w:tcPr>
          <w:p w14:paraId="3ECED6F2" w14:textId="77777777" w:rsidR="00DB1CD6" w:rsidRPr="00745085" w:rsidRDefault="00DB1CD6" w:rsidP="00341B35">
            <w:pPr>
              <w:jc w:val="both"/>
              <w:rPr>
                <w:rFonts w:ascii="Times New Roman" w:hAnsi="Times New Roman"/>
                <w:highlight w:val="yellow"/>
              </w:rPr>
            </w:pPr>
          </w:p>
        </w:tc>
        <w:tc>
          <w:tcPr>
            <w:tcW w:w="3969" w:type="dxa"/>
            <w:vMerge/>
          </w:tcPr>
          <w:p w14:paraId="2018D8FC"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7448F191"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правила использования цифровых технологий при обработке информации, снятой с функционального оборудования, систем регистрации полетной информации и обновление программного обеспечения</w:t>
            </w:r>
          </w:p>
        </w:tc>
      </w:tr>
      <w:tr w:rsidR="00DB1CD6" w:rsidRPr="00745085" w14:paraId="2E128861" w14:textId="77777777" w:rsidTr="009075E7">
        <w:trPr>
          <w:trHeight w:val="187"/>
        </w:trPr>
        <w:tc>
          <w:tcPr>
            <w:tcW w:w="2405" w:type="dxa"/>
            <w:vMerge/>
          </w:tcPr>
          <w:p w14:paraId="1463B6DF" w14:textId="77777777" w:rsidR="00DB1CD6" w:rsidRPr="00745085" w:rsidRDefault="00DB1CD6" w:rsidP="00341B35">
            <w:pPr>
              <w:jc w:val="both"/>
              <w:rPr>
                <w:rFonts w:ascii="Times New Roman" w:hAnsi="Times New Roman"/>
                <w:highlight w:val="yellow"/>
              </w:rPr>
            </w:pPr>
          </w:p>
        </w:tc>
        <w:tc>
          <w:tcPr>
            <w:tcW w:w="3969" w:type="dxa"/>
            <w:vMerge/>
          </w:tcPr>
          <w:p w14:paraId="506B3D9C"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3D277725"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правила ведения и оформления технической документации функционального оборудования, систем регистрации полетной информации</w:t>
            </w:r>
          </w:p>
        </w:tc>
      </w:tr>
      <w:tr w:rsidR="00DB1CD6" w:rsidRPr="00745085" w14:paraId="2BF8A192" w14:textId="77777777" w:rsidTr="009075E7">
        <w:trPr>
          <w:trHeight w:val="227"/>
        </w:trPr>
        <w:tc>
          <w:tcPr>
            <w:tcW w:w="2405" w:type="dxa"/>
            <w:vMerge/>
          </w:tcPr>
          <w:p w14:paraId="1806C516" w14:textId="77777777" w:rsidR="00DB1CD6" w:rsidRPr="00745085" w:rsidRDefault="00DB1CD6" w:rsidP="00341B35">
            <w:pPr>
              <w:jc w:val="both"/>
              <w:rPr>
                <w:rFonts w:ascii="Times New Roman" w:hAnsi="Times New Roman"/>
                <w:highlight w:val="yellow"/>
              </w:rPr>
            </w:pPr>
          </w:p>
        </w:tc>
        <w:tc>
          <w:tcPr>
            <w:tcW w:w="3969" w:type="dxa"/>
            <w:vMerge w:val="restart"/>
          </w:tcPr>
          <w:p w14:paraId="56C39A48" w14:textId="77777777" w:rsidR="00DB1CD6" w:rsidRPr="00745085" w:rsidRDefault="00DB1CD6" w:rsidP="009075E7">
            <w:pPr>
              <w:rPr>
                <w:rFonts w:ascii="Times New Roman" w:hAnsi="Times New Roman" w:cs="Times New Roman"/>
              </w:rPr>
            </w:pPr>
            <w:r w:rsidRPr="00745085">
              <w:rPr>
                <w:rFonts w:ascii="Times New Roman" w:hAnsi="Times New Roman" w:cs="Times New Roman"/>
              </w:rPr>
              <w:t xml:space="preserve">ПК 4.5. Осуществлять обработку информации, полученной от систем фото- и видеосъемки, систем специализированного навесного оборудования, системы мониторинга </w:t>
            </w:r>
            <w:r w:rsidRPr="00745085">
              <w:rPr>
                <w:rFonts w:ascii="Times New Roman" w:hAnsi="Times New Roman" w:cs="Times New Roman"/>
              </w:rPr>
              <w:lastRenderedPageBreak/>
              <w:t>земной поверхности и воздушного пространства, систематизировать полученные данные и организовывать их хранение</w:t>
            </w:r>
            <w:r w:rsidR="00BE7F5D">
              <w:rPr>
                <w:rFonts w:ascii="Times New Roman" w:hAnsi="Times New Roman" w:cs="Times New Roman"/>
              </w:rPr>
              <w:t>.</w:t>
            </w:r>
          </w:p>
          <w:p w14:paraId="2902AC53" w14:textId="77777777" w:rsidR="00DB1CD6" w:rsidRPr="00745085" w:rsidRDefault="00DB1CD6" w:rsidP="009075E7">
            <w:pPr>
              <w:rPr>
                <w:rFonts w:ascii="Times New Roman" w:hAnsi="Times New Roman" w:cs="Times New Roman"/>
              </w:rPr>
            </w:pPr>
          </w:p>
          <w:p w14:paraId="6699C2C4" w14:textId="77777777" w:rsidR="00DB1CD6" w:rsidRPr="00745085" w:rsidRDefault="00DB1CD6" w:rsidP="009075E7">
            <w:pPr>
              <w:rPr>
                <w:rFonts w:ascii="Times New Roman" w:hAnsi="Times New Roman" w:cs="Times New Roman"/>
              </w:rPr>
            </w:pPr>
          </w:p>
          <w:p w14:paraId="33D1D882" w14:textId="77777777" w:rsidR="00DB1CD6" w:rsidRPr="00745085" w:rsidRDefault="00DB1CD6" w:rsidP="009075E7">
            <w:pPr>
              <w:rPr>
                <w:rFonts w:ascii="Times New Roman" w:hAnsi="Times New Roman" w:cs="Times New Roman"/>
              </w:rPr>
            </w:pPr>
          </w:p>
          <w:p w14:paraId="146BBE02" w14:textId="77777777" w:rsidR="00DB1CD6" w:rsidRPr="00745085" w:rsidRDefault="00DB1CD6" w:rsidP="009075E7">
            <w:pPr>
              <w:rPr>
                <w:rFonts w:ascii="Times New Roman" w:hAnsi="Times New Roman" w:cs="Times New Roman"/>
              </w:rPr>
            </w:pPr>
          </w:p>
          <w:p w14:paraId="046510D9" w14:textId="77777777" w:rsidR="00DB1CD6" w:rsidRPr="00745085" w:rsidRDefault="00DB1CD6" w:rsidP="009075E7">
            <w:pPr>
              <w:rPr>
                <w:rFonts w:ascii="Times New Roman" w:hAnsi="Times New Roman" w:cs="Times New Roman"/>
              </w:rPr>
            </w:pPr>
          </w:p>
          <w:p w14:paraId="3443F833" w14:textId="77777777" w:rsidR="00DB1CD6" w:rsidRPr="00745085" w:rsidRDefault="00DB1CD6" w:rsidP="009075E7">
            <w:pPr>
              <w:rPr>
                <w:rFonts w:ascii="Times New Roman" w:hAnsi="Times New Roman" w:cs="Times New Roman"/>
              </w:rPr>
            </w:pPr>
          </w:p>
          <w:p w14:paraId="2E958C2D" w14:textId="77777777" w:rsidR="00DB1CD6" w:rsidRPr="00745085" w:rsidRDefault="00DB1CD6" w:rsidP="009075E7">
            <w:pPr>
              <w:rPr>
                <w:rFonts w:ascii="Times New Roman" w:hAnsi="Times New Roman" w:cs="Times New Roman"/>
              </w:rPr>
            </w:pPr>
          </w:p>
          <w:p w14:paraId="3A2F7769" w14:textId="77777777" w:rsidR="00DB1CD6" w:rsidRPr="00745085" w:rsidRDefault="00DB1CD6" w:rsidP="009075E7">
            <w:pPr>
              <w:rPr>
                <w:rFonts w:ascii="Times New Roman" w:hAnsi="Times New Roman" w:cs="Times New Roman"/>
              </w:rPr>
            </w:pPr>
          </w:p>
          <w:p w14:paraId="4A04C18C" w14:textId="77777777" w:rsidR="00DB1CD6" w:rsidRPr="00745085" w:rsidRDefault="00DB1CD6" w:rsidP="009075E7">
            <w:pPr>
              <w:rPr>
                <w:rFonts w:ascii="Times New Roman" w:hAnsi="Times New Roman" w:cs="Times New Roman"/>
              </w:rPr>
            </w:pPr>
          </w:p>
          <w:p w14:paraId="3381FFDC" w14:textId="77777777" w:rsidR="00DB1CD6" w:rsidRPr="00745085" w:rsidRDefault="00DB1CD6" w:rsidP="009075E7">
            <w:pPr>
              <w:rPr>
                <w:rFonts w:ascii="Times New Roman" w:hAnsi="Times New Roman" w:cs="Times New Roman"/>
              </w:rPr>
            </w:pPr>
          </w:p>
          <w:p w14:paraId="1D417942" w14:textId="77777777" w:rsidR="00DB1CD6" w:rsidRPr="00745085" w:rsidRDefault="00DB1CD6" w:rsidP="009075E7">
            <w:pPr>
              <w:rPr>
                <w:rFonts w:ascii="Times New Roman" w:hAnsi="Times New Roman" w:cs="Times New Roman"/>
              </w:rPr>
            </w:pPr>
          </w:p>
          <w:p w14:paraId="73D5A6C0" w14:textId="77777777" w:rsidR="00DB1CD6" w:rsidRPr="00745085" w:rsidRDefault="00DB1CD6" w:rsidP="009075E7">
            <w:pPr>
              <w:rPr>
                <w:rFonts w:ascii="Times New Roman" w:hAnsi="Times New Roman" w:cs="Times New Roman"/>
              </w:rPr>
            </w:pPr>
          </w:p>
          <w:p w14:paraId="666B026B" w14:textId="77777777" w:rsidR="00DB1CD6" w:rsidRPr="00745085" w:rsidRDefault="00DB1CD6" w:rsidP="009075E7">
            <w:pPr>
              <w:rPr>
                <w:rFonts w:ascii="Times New Roman" w:hAnsi="Times New Roman" w:cs="Times New Roman"/>
              </w:rPr>
            </w:pPr>
          </w:p>
          <w:p w14:paraId="3248A7A7" w14:textId="77777777" w:rsidR="00DB1CD6" w:rsidRPr="00745085" w:rsidRDefault="00DB1CD6" w:rsidP="009075E7">
            <w:pPr>
              <w:rPr>
                <w:rFonts w:ascii="Times New Roman" w:hAnsi="Times New Roman" w:cs="Times New Roman"/>
              </w:rPr>
            </w:pPr>
          </w:p>
          <w:p w14:paraId="285470E9" w14:textId="77777777" w:rsidR="00DB1CD6" w:rsidRPr="00745085" w:rsidRDefault="00DB1CD6" w:rsidP="009075E7">
            <w:pPr>
              <w:rPr>
                <w:rFonts w:ascii="Times New Roman" w:hAnsi="Times New Roman" w:cs="Times New Roman"/>
              </w:rPr>
            </w:pPr>
          </w:p>
          <w:p w14:paraId="4A7C59CF" w14:textId="77777777" w:rsidR="00DB1CD6" w:rsidRPr="00745085" w:rsidRDefault="00DB1CD6" w:rsidP="009075E7">
            <w:pPr>
              <w:rPr>
                <w:rFonts w:ascii="Times New Roman" w:hAnsi="Times New Roman" w:cs="Times New Roman"/>
              </w:rPr>
            </w:pPr>
          </w:p>
          <w:p w14:paraId="1F8E38C3" w14:textId="77777777" w:rsidR="00DB1CD6" w:rsidRPr="00745085" w:rsidRDefault="00DB1CD6" w:rsidP="009075E7">
            <w:pPr>
              <w:rPr>
                <w:rFonts w:ascii="Times New Roman" w:hAnsi="Times New Roman" w:cs="Times New Roman"/>
              </w:rPr>
            </w:pPr>
          </w:p>
          <w:p w14:paraId="2E244D29" w14:textId="77777777" w:rsidR="00DB1CD6" w:rsidRPr="00745085" w:rsidRDefault="00DB1CD6" w:rsidP="009075E7">
            <w:pPr>
              <w:rPr>
                <w:rFonts w:ascii="Times New Roman" w:hAnsi="Times New Roman" w:cs="Times New Roman"/>
              </w:rPr>
            </w:pPr>
          </w:p>
          <w:p w14:paraId="41B0D9D6" w14:textId="77777777" w:rsidR="00DB1CD6" w:rsidRPr="00745085" w:rsidRDefault="00DB1CD6" w:rsidP="009075E7">
            <w:pPr>
              <w:rPr>
                <w:rFonts w:ascii="Times New Roman" w:hAnsi="Times New Roman" w:cs="Times New Roman"/>
              </w:rPr>
            </w:pPr>
          </w:p>
          <w:p w14:paraId="38A1CC92" w14:textId="77777777" w:rsidR="00DB1CD6" w:rsidRPr="00745085" w:rsidRDefault="00DB1CD6" w:rsidP="009075E7">
            <w:pPr>
              <w:rPr>
                <w:rFonts w:ascii="Times New Roman" w:hAnsi="Times New Roman" w:cs="Times New Roman"/>
              </w:rPr>
            </w:pPr>
          </w:p>
          <w:p w14:paraId="3231D11C" w14:textId="77777777" w:rsidR="00DB1CD6" w:rsidRPr="00745085" w:rsidRDefault="00DB1CD6" w:rsidP="009075E7">
            <w:pPr>
              <w:rPr>
                <w:rFonts w:ascii="Times New Roman" w:hAnsi="Times New Roman" w:cs="Times New Roman"/>
              </w:rPr>
            </w:pPr>
          </w:p>
          <w:p w14:paraId="3C2FF15E" w14:textId="77777777" w:rsidR="00DB1CD6" w:rsidRPr="00745085" w:rsidRDefault="00DB1CD6" w:rsidP="009075E7">
            <w:pPr>
              <w:rPr>
                <w:rFonts w:ascii="Times New Roman" w:hAnsi="Times New Roman" w:cs="Times New Roman"/>
              </w:rPr>
            </w:pPr>
          </w:p>
          <w:p w14:paraId="164B86F5" w14:textId="77777777" w:rsidR="00DB1CD6" w:rsidRPr="00745085" w:rsidRDefault="00DB1CD6" w:rsidP="009075E7">
            <w:pPr>
              <w:rPr>
                <w:rFonts w:ascii="Times New Roman" w:hAnsi="Times New Roman" w:cs="Times New Roman"/>
              </w:rPr>
            </w:pPr>
          </w:p>
          <w:p w14:paraId="6A851661" w14:textId="77777777" w:rsidR="00DB1CD6" w:rsidRPr="00745085" w:rsidRDefault="00DB1CD6" w:rsidP="009075E7">
            <w:pPr>
              <w:rPr>
                <w:rFonts w:ascii="Times New Roman" w:hAnsi="Times New Roman" w:cs="Times New Roman"/>
              </w:rPr>
            </w:pPr>
          </w:p>
          <w:p w14:paraId="0EB87BFB" w14:textId="77777777" w:rsidR="00DB1CD6" w:rsidRPr="00745085" w:rsidRDefault="00DB1CD6" w:rsidP="009075E7">
            <w:pPr>
              <w:rPr>
                <w:rFonts w:ascii="Times New Roman" w:hAnsi="Times New Roman" w:cs="Times New Roman"/>
              </w:rPr>
            </w:pPr>
          </w:p>
          <w:p w14:paraId="5678FF82" w14:textId="77777777" w:rsidR="00DB1CD6" w:rsidRPr="00745085" w:rsidRDefault="00DB1CD6" w:rsidP="009075E7">
            <w:pPr>
              <w:rPr>
                <w:rFonts w:ascii="Times New Roman" w:hAnsi="Times New Roman" w:cs="Times New Roman"/>
              </w:rPr>
            </w:pPr>
          </w:p>
          <w:p w14:paraId="7AEF0852"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3F1F39C9" w14:textId="77777777" w:rsidR="00DB1CD6" w:rsidRPr="00745085" w:rsidRDefault="00DB1CD6" w:rsidP="00341B35">
            <w:pPr>
              <w:jc w:val="both"/>
              <w:rPr>
                <w:rFonts w:ascii="Times New Roman" w:hAnsi="Times New Roman" w:cs="Times New Roman"/>
              </w:rPr>
            </w:pPr>
            <w:r w:rsidRPr="00745085">
              <w:rPr>
                <w:rFonts w:ascii="Times New Roman" w:eastAsia="Calibri" w:hAnsi="Times New Roman" w:cs="Times New Roman"/>
                <w:b/>
              </w:rPr>
              <w:lastRenderedPageBreak/>
              <w:t>Навыки:</w:t>
            </w:r>
          </w:p>
        </w:tc>
      </w:tr>
      <w:tr w:rsidR="00DB1CD6" w:rsidRPr="00745085" w14:paraId="1EC6AAAA" w14:textId="77777777" w:rsidTr="009075E7">
        <w:trPr>
          <w:trHeight w:val="218"/>
        </w:trPr>
        <w:tc>
          <w:tcPr>
            <w:tcW w:w="2405" w:type="dxa"/>
            <w:vMerge/>
          </w:tcPr>
          <w:p w14:paraId="7C5B37CD" w14:textId="77777777" w:rsidR="00DB1CD6" w:rsidRPr="00745085" w:rsidRDefault="00DB1CD6" w:rsidP="00501F99">
            <w:pPr>
              <w:rPr>
                <w:rFonts w:ascii="Times New Roman" w:hAnsi="Times New Roman"/>
                <w:highlight w:val="yellow"/>
              </w:rPr>
            </w:pPr>
          </w:p>
        </w:tc>
        <w:tc>
          <w:tcPr>
            <w:tcW w:w="3969" w:type="dxa"/>
            <w:vMerge/>
          </w:tcPr>
          <w:p w14:paraId="5278A48A"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794D1FB7"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пров</w:t>
            </w:r>
            <w:r w:rsidR="0039792C" w:rsidRPr="00745085">
              <w:rPr>
                <w:rFonts w:ascii="Times New Roman" w:hAnsi="Times New Roman" w:cs="Times New Roman"/>
              </w:rPr>
              <w:t>е</w:t>
            </w:r>
            <w:r w:rsidRPr="00745085">
              <w:rPr>
                <w:rFonts w:ascii="Times New Roman" w:hAnsi="Times New Roman" w:cs="Times New Roman"/>
              </w:rPr>
              <w:t>д</w:t>
            </w:r>
            <w:r w:rsidR="0039792C" w:rsidRPr="00745085">
              <w:rPr>
                <w:rFonts w:ascii="Times New Roman" w:hAnsi="Times New Roman" w:cs="Times New Roman"/>
              </w:rPr>
              <w:t>ения</w:t>
            </w:r>
            <w:r w:rsidRPr="00745085">
              <w:rPr>
                <w:rFonts w:ascii="Times New Roman" w:hAnsi="Times New Roman" w:cs="Times New Roman"/>
              </w:rPr>
              <w:t xml:space="preserve"> послеполетн</w:t>
            </w:r>
            <w:r w:rsidR="0039792C" w:rsidRPr="00745085">
              <w:rPr>
                <w:rFonts w:ascii="Times New Roman" w:hAnsi="Times New Roman" w:cs="Times New Roman"/>
              </w:rPr>
              <w:t>ого</w:t>
            </w:r>
            <w:r w:rsidRPr="00745085">
              <w:rPr>
                <w:rFonts w:ascii="Times New Roman" w:hAnsi="Times New Roman" w:cs="Times New Roman"/>
              </w:rPr>
              <w:t xml:space="preserve"> осмотр</w:t>
            </w:r>
            <w:r w:rsidR="0039792C" w:rsidRPr="00745085">
              <w:rPr>
                <w:rFonts w:ascii="Times New Roman" w:hAnsi="Times New Roman" w:cs="Times New Roman"/>
              </w:rPr>
              <w:t>а</w:t>
            </w:r>
            <w:r w:rsidRPr="00745085">
              <w:rPr>
                <w:rFonts w:ascii="Times New Roman" w:hAnsi="Times New Roman" w:cs="Times New Roman"/>
              </w:rPr>
              <w:t xml:space="preserve"> и сн</w:t>
            </w:r>
            <w:r w:rsidR="0039792C" w:rsidRPr="00745085">
              <w:rPr>
                <w:rFonts w:ascii="Times New Roman" w:hAnsi="Times New Roman" w:cs="Times New Roman"/>
              </w:rPr>
              <w:t>ятия</w:t>
            </w:r>
            <w:r w:rsidRPr="00745085">
              <w:rPr>
                <w:rFonts w:ascii="Times New Roman" w:hAnsi="Times New Roman" w:cs="Times New Roman"/>
              </w:rPr>
              <w:t xml:space="preserve"> полученн</w:t>
            </w:r>
            <w:r w:rsidR="0039792C" w:rsidRPr="00745085">
              <w:rPr>
                <w:rFonts w:ascii="Times New Roman" w:hAnsi="Times New Roman" w:cs="Times New Roman"/>
              </w:rPr>
              <w:t>ой</w:t>
            </w:r>
            <w:r w:rsidRPr="00745085">
              <w:rPr>
                <w:rFonts w:ascii="Times New Roman" w:hAnsi="Times New Roman" w:cs="Times New Roman"/>
              </w:rPr>
              <w:t xml:space="preserve"> с навесного оборудования информаци</w:t>
            </w:r>
            <w:r w:rsidR="0039792C" w:rsidRPr="00745085">
              <w:rPr>
                <w:rFonts w:ascii="Times New Roman" w:hAnsi="Times New Roman" w:cs="Times New Roman"/>
              </w:rPr>
              <w:t>и</w:t>
            </w:r>
          </w:p>
        </w:tc>
      </w:tr>
      <w:tr w:rsidR="00DB1CD6" w:rsidRPr="00745085" w14:paraId="2A80C7D9" w14:textId="77777777" w:rsidTr="009075E7">
        <w:trPr>
          <w:trHeight w:val="218"/>
        </w:trPr>
        <w:tc>
          <w:tcPr>
            <w:tcW w:w="2405" w:type="dxa"/>
            <w:vMerge/>
          </w:tcPr>
          <w:p w14:paraId="468E06E9" w14:textId="77777777" w:rsidR="00DB1CD6" w:rsidRPr="00745085" w:rsidRDefault="00DB1CD6" w:rsidP="00501F99">
            <w:pPr>
              <w:rPr>
                <w:rFonts w:ascii="Times New Roman" w:hAnsi="Times New Roman"/>
                <w:highlight w:val="yellow"/>
              </w:rPr>
            </w:pPr>
          </w:p>
        </w:tc>
        <w:tc>
          <w:tcPr>
            <w:tcW w:w="3969" w:type="dxa"/>
            <w:vMerge/>
          </w:tcPr>
          <w:p w14:paraId="51ABF99A"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4D93646F"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обновл</w:t>
            </w:r>
            <w:r w:rsidR="0039792C" w:rsidRPr="00745085">
              <w:rPr>
                <w:rFonts w:ascii="Times New Roman" w:hAnsi="Times New Roman" w:cs="Times New Roman"/>
              </w:rPr>
              <w:t>ения</w:t>
            </w:r>
            <w:r w:rsidRPr="00745085">
              <w:rPr>
                <w:rFonts w:ascii="Times New Roman" w:hAnsi="Times New Roman" w:cs="Times New Roman"/>
              </w:rPr>
              <w:t xml:space="preserve"> программно</w:t>
            </w:r>
            <w:r w:rsidR="0039792C" w:rsidRPr="00745085">
              <w:rPr>
                <w:rFonts w:ascii="Times New Roman" w:hAnsi="Times New Roman" w:cs="Times New Roman"/>
              </w:rPr>
              <w:t>го</w:t>
            </w:r>
            <w:r w:rsidRPr="00745085">
              <w:rPr>
                <w:rFonts w:ascii="Times New Roman" w:hAnsi="Times New Roman" w:cs="Times New Roman"/>
              </w:rPr>
              <w:t xml:space="preserve"> обеспечени</w:t>
            </w:r>
            <w:r w:rsidR="0039792C" w:rsidRPr="00745085">
              <w:rPr>
                <w:rFonts w:ascii="Times New Roman" w:hAnsi="Times New Roman" w:cs="Times New Roman"/>
              </w:rPr>
              <w:t>я</w:t>
            </w:r>
            <w:r w:rsidRPr="00745085">
              <w:rPr>
                <w:rFonts w:ascii="Times New Roman" w:hAnsi="Times New Roman" w:cs="Times New Roman"/>
              </w:rPr>
              <w:t xml:space="preserve"> и калибровк</w:t>
            </w:r>
            <w:r w:rsidR="001E1F6A" w:rsidRPr="00745085">
              <w:rPr>
                <w:rFonts w:ascii="Times New Roman" w:hAnsi="Times New Roman" w:cs="Times New Roman"/>
              </w:rPr>
              <w:t>и</w:t>
            </w:r>
            <w:r w:rsidRPr="00745085">
              <w:rPr>
                <w:rFonts w:ascii="Times New Roman" w:hAnsi="Times New Roman" w:cs="Times New Roman"/>
              </w:rPr>
              <w:t xml:space="preserve"> навесного оборудования с использованием цифровых технологий (при необходимости)</w:t>
            </w:r>
          </w:p>
        </w:tc>
      </w:tr>
      <w:tr w:rsidR="00DB1CD6" w:rsidRPr="00745085" w14:paraId="51C1C507" w14:textId="77777777" w:rsidTr="009075E7">
        <w:trPr>
          <w:trHeight w:val="218"/>
        </w:trPr>
        <w:tc>
          <w:tcPr>
            <w:tcW w:w="2405" w:type="dxa"/>
            <w:vMerge/>
          </w:tcPr>
          <w:p w14:paraId="297F9B49" w14:textId="77777777" w:rsidR="00DB1CD6" w:rsidRPr="00745085" w:rsidRDefault="00DB1CD6" w:rsidP="00501F99">
            <w:pPr>
              <w:rPr>
                <w:rFonts w:ascii="Times New Roman" w:hAnsi="Times New Roman"/>
                <w:highlight w:val="yellow"/>
              </w:rPr>
            </w:pPr>
          </w:p>
        </w:tc>
        <w:tc>
          <w:tcPr>
            <w:tcW w:w="3969" w:type="dxa"/>
            <w:vMerge/>
          </w:tcPr>
          <w:p w14:paraId="1F7515FD"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69D955E9"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расшифров</w:t>
            </w:r>
            <w:r w:rsidR="001E1F6A" w:rsidRPr="00745085">
              <w:rPr>
                <w:rFonts w:ascii="Times New Roman" w:hAnsi="Times New Roman" w:cs="Times New Roman"/>
              </w:rPr>
              <w:t>ки</w:t>
            </w:r>
            <w:r w:rsidRPr="00745085">
              <w:rPr>
                <w:rFonts w:ascii="Times New Roman" w:hAnsi="Times New Roman" w:cs="Times New Roman"/>
              </w:rPr>
              <w:t xml:space="preserve"> информаци</w:t>
            </w:r>
            <w:r w:rsidR="001E1F6A" w:rsidRPr="00745085">
              <w:rPr>
                <w:rFonts w:ascii="Times New Roman" w:hAnsi="Times New Roman" w:cs="Times New Roman"/>
              </w:rPr>
              <w:t>и</w:t>
            </w:r>
            <w:r w:rsidRPr="00745085">
              <w:rPr>
                <w:rFonts w:ascii="Times New Roman" w:hAnsi="Times New Roman" w:cs="Times New Roman"/>
              </w:rPr>
              <w:t>, полученн</w:t>
            </w:r>
            <w:r w:rsidR="001E1F6A" w:rsidRPr="00745085">
              <w:rPr>
                <w:rFonts w:ascii="Times New Roman" w:hAnsi="Times New Roman" w:cs="Times New Roman"/>
              </w:rPr>
              <w:t>ой</w:t>
            </w:r>
            <w:r w:rsidRPr="00745085">
              <w:rPr>
                <w:rFonts w:ascii="Times New Roman" w:hAnsi="Times New Roman" w:cs="Times New Roman"/>
              </w:rPr>
              <w:t xml:space="preserve"> от систем фото- и видеосъемки, систем специализированного навесного оборудования, системы мониторинга земной поверхности и воздушного пространства</w:t>
            </w:r>
          </w:p>
        </w:tc>
      </w:tr>
      <w:tr w:rsidR="00DB1CD6" w:rsidRPr="00745085" w14:paraId="3D037B48" w14:textId="77777777" w:rsidTr="009075E7">
        <w:trPr>
          <w:trHeight w:val="218"/>
        </w:trPr>
        <w:tc>
          <w:tcPr>
            <w:tcW w:w="2405" w:type="dxa"/>
            <w:vMerge/>
          </w:tcPr>
          <w:p w14:paraId="11B08147" w14:textId="77777777" w:rsidR="00DB1CD6" w:rsidRPr="00745085" w:rsidRDefault="00DB1CD6" w:rsidP="00501F99">
            <w:pPr>
              <w:rPr>
                <w:rFonts w:ascii="Times New Roman" w:hAnsi="Times New Roman"/>
                <w:highlight w:val="yellow"/>
              </w:rPr>
            </w:pPr>
          </w:p>
        </w:tc>
        <w:tc>
          <w:tcPr>
            <w:tcW w:w="3969" w:type="dxa"/>
            <w:vMerge/>
          </w:tcPr>
          <w:p w14:paraId="3B5C2B34"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59F23C63"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пользова</w:t>
            </w:r>
            <w:r w:rsidR="001E1F6A" w:rsidRPr="00745085">
              <w:rPr>
                <w:rFonts w:ascii="Times New Roman" w:hAnsi="Times New Roman" w:cs="Times New Roman"/>
              </w:rPr>
              <w:t>ния</w:t>
            </w:r>
            <w:r w:rsidRPr="00745085">
              <w:rPr>
                <w:rFonts w:ascii="Times New Roman" w:hAnsi="Times New Roman" w:cs="Times New Roman"/>
              </w:rPr>
              <w:t xml:space="preserve"> различными программными продуктами и цифровыми платформами для обработки снятой с навесного оборудования информации</w:t>
            </w:r>
          </w:p>
        </w:tc>
      </w:tr>
      <w:tr w:rsidR="00DB1CD6" w:rsidRPr="00745085" w14:paraId="5956604B" w14:textId="77777777" w:rsidTr="009075E7">
        <w:trPr>
          <w:trHeight w:val="218"/>
        </w:trPr>
        <w:tc>
          <w:tcPr>
            <w:tcW w:w="2405" w:type="dxa"/>
            <w:vMerge/>
          </w:tcPr>
          <w:p w14:paraId="499D406A" w14:textId="77777777" w:rsidR="00DB1CD6" w:rsidRPr="00745085" w:rsidRDefault="00DB1CD6" w:rsidP="00501F99">
            <w:pPr>
              <w:rPr>
                <w:rFonts w:ascii="Times New Roman" w:hAnsi="Times New Roman"/>
                <w:highlight w:val="yellow"/>
              </w:rPr>
            </w:pPr>
          </w:p>
        </w:tc>
        <w:tc>
          <w:tcPr>
            <w:tcW w:w="3969" w:type="dxa"/>
            <w:vMerge/>
          </w:tcPr>
          <w:p w14:paraId="30BCF262"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5BAB6534"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систематиз</w:t>
            </w:r>
            <w:r w:rsidR="001E1F6A" w:rsidRPr="00745085">
              <w:rPr>
                <w:rFonts w:ascii="Times New Roman" w:hAnsi="Times New Roman" w:cs="Times New Roman"/>
              </w:rPr>
              <w:t>ации</w:t>
            </w:r>
            <w:r w:rsidRPr="00745085">
              <w:rPr>
                <w:rFonts w:ascii="Times New Roman" w:hAnsi="Times New Roman" w:cs="Times New Roman"/>
              </w:rPr>
              <w:t xml:space="preserve"> полученны</w:t>
            </w:r>
            <w:r w:rsidR="001E1F6A" w:rsidRPr="00745085">
              <w:rPr>
                <w:rFonts w:ascii="Times New Roman" w:hAnsi="Times New Roman" w:cs="Times New Roman"/>
              </w:rPr>
              <w:t>х</w:t>
            </w:r>
            <w:r w:rsidRPr="00745085">
              <w:rPr>
                <w:rFonts w:ascii="Times New Roman" w:hAnsi="Times New Roman" w:cs="Times New Roman"/>
              </w:rPr>
              <w:t xml:space="preserve"> данны</w:t>
            </w:r>
            <w:r w:rsidR="001E1F6A" w:rsidRPr="00745085">
              <w:rPr>
                <w:rFonts w:ascii="Times New Roman" w:hAnsi="Times New Roman" w:cs="Times New Roman"/>
              </w:rPr>
              <w:t>х</w:t>
            </w:r>
          </w:p>
        </w:tc>
      </w:tr>
      <w:tr w:rsidR="00DB1CD6" w:rsidRPr="00745085" w14:paraId="0FC52866" w14:textId="77777777" w:rsidTr="009075E7">
        <w:trPr>
          <w:trHeight w:val="218"/>
        </w:trPr>
        <w:tc>
          <w:tcPr>
            <w:tcW w:w="2405" w:type="dxa"/>
            <w:vMerge/>
          </w:tcPr>
          <w:p w14:paraId="61B9065E" w14:textId="77777777" w:rsidR="00DB1CD6" w:rsidRPr="00745085" w:rsidRDefault="00DB1CD6" w:rsidP="00501F99">
            <w:pPr>
              <w:rPr>
                <w:rFonts w:ascii="Times New Roman" w:hAnsi="Times New Roman"/>
                <w:highlight w:val="yellow"/>
              </w:rPr>
            </w:pPr>
          </w:p>
        </w:tc>
        <w:tc>
          <w:tcPr>
            <w:tcW w:w="3969" w:type="dxa"/>
            <w:vMerge/>
          </w:tcPr>
          <w:p w14:paraId="12363E49"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46002CD8"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организ</w:t>
            </w:r>
            <w:r w:rsidR="001E1F6A" w:rsidRPr="00745085">
              <w:rPr>
                <w:rFonts w:ascii="Times New Roman" w:hAnsi="Times New Roman" w:cs="Times New Roman"/>
              </w:rPr>
              <w:t>ации</w:t>
            </w:r>
            <w:r w:rsidRPr="00745085">
              <w:rPr>
                <w:rFonts w:ascii="Times New Roman" w:hAnsi="Times New Roman" w:cs="Times New Roman"/>
              </w:rPr>
              <w:t xml:space="preserve"> хранени</w:t>
            </w:r>
            <w:r w:rsidR="001E1F6A" w:rsidRPr="00745085">
              <w:rPr>
                <w:rFonts w:ascii="Times New Roman" w:hAnsi="Times New Roman" w:cs="Times New Roman"/>
              </w:rPr>
              <w:t>я</w:t>
            </w:r>
            <w:r w:rsidRPr="00745085">
              <w:rPr>
                <w:rFonts w:ascii="Times New Roman" w:hAnsi="Times New Roman" w:cs="Times New Roman"/>
              </w:rPr>
              <w:t xml:space="preserve"> полученных данных от систем фото- и видеосъемки, систем специализированного навесного оборудования, системы мониторинга земной поверхности и воздушного пространства</w:t>
            </w:r>
          </w:p>
        </w:tc>
      </w:tr>
      <w:tr w:rsidR="00DB1CD6" w:rsidRPr="00745085" w14:paraId="53DA0886" w14:textId="77777777" w:rsidTr="009075E7">
        <w:trPr>
          <w:trHeight w:val="218"/>
        </w:trPr>
        <w:tc>
          <w:tcPr>
            <w:tcW w:w="2405" w:type="dxa"/>
            <w:vMerge/>
          </w:tcPr>
          <w:p w14:paraId="19AB80F0" w14:textId="77777777" w:rsidR="00DB1CD6" w:rsidRPr="00745085" w:rsidRDefault="00DB1CD6" w:rsidP="00501F99">
            <w:pPr>
              <w:rPr>
                <w:rFonts w:ascii="Times New Roman" w:hAnsi="Times New Roman"/>
                <w:highlight w:val="yellow"/>
              </w:rPr>
            </w:pPr>
          </w:p>
        </w:tc>
        <w:tc>
          <w:tcPr>
            <w:tcW w:w="3969" w:type="dxa"/>
            <w:vMerge/>
          </w:tcPr>
          <w:p w14:paraId="637E2D49"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7A9C28E6" w14:textId="77777777" w:rsidR="00DB1CD6" w:rsidRPr="00745085" w:rsidRDefault="00DB1CD6" w:rsidP="00341B35">
            <w:pPr>
              <w:jc w:val="both"/>
              <w:rPr>
                <w:rFonts w:ascii="Times New Roman" w:hAnsi="Times New Roman" w:cs="Times New Roman"/>
              </w:rPr>
            </w:pPr>
            <w:r w:rsidRPr="00745085">
              <w:rPr>
                <w:rFonts w:ascii="Times New Roman" w:eastAsia="Calibri" w:hAnsi="Times New Roman" w:cs="Times New Roman"/>
                <w:b/>
              </w:rPr>
              <w:t>Умения:</w:t>
            </w:r>
          </w:p>
        </w:tc>
      </w:tr>
      <w:tr w:rsidR="00DB1CD6" w:rsidRPr="00745085" w14:paraId="5BFD57FE" w14:textId="77777777" w:rsidTr="009075E7">
        <w:trPr>
          <w:trHeight w:val="218"/>
        </w:trPr>
        <w:tc>
          <w:tcPr>
            <w:tcW w:w="2405" w:type="dxa"/>
            <w:vMerge/>
          </w:tcPr>
          <w:p w14:paraId="6E85D804" w14:textId="77777777" w:rsidR="00DB1CD6" w:rsidRPr="00745085" w:rsidRDefault="00DB1CD6" w:rsidP="00501F99">
            <w:pPr>
              <w:rPr>
                <w:rFonts w:ascii="Times New Roman" w:hAnsi="Times New Roman"/>
                <w:highlight w:val="yellow"/>
              </w:rPr>
            </w:pPr>
          </w:p>
        </w:tc>
        <w:tc>
          <w:tcPr>
            <w:tcW w:w="3969" w:type="dxa"/>
            <w:vMerge/>
          </w:tcPr>
          <w:p w14:paraId="1FBCFB67"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30057244"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использовать необходимые для работы инструменты, приспособления и контрольно-измерительную аппаратуру</w:t>
            </w:r>
          </w:p>
        </w:tc>
      </w:tr>
      <w:tr w:rsidR="00DB1CD6" w:rsidRPr="00745085" w14:paraId="35A3D998" w14:textId="77777777" w:rsidTr="009075E7">
        <w:trPr>
          <w:trHeight w:val="218"/>
        </w:trPr>
        <w:tc>
          <w:tcPr>
            <w:tcW w:w="2405" w:type="dxa"/>
            <w:vMerge/>
          </w:tcPr>
          <w:p w14:paraId="21259B71" w14:textId="77777777" w:rsidR="00DB1CD6" w:rsidRPr="00745085" w:rsidRDefault="00DB1CD6" w:rsidP="00501F99">
            <w:pPr>
              <w:rPr>
                <w:rFonts w:ascii="Times New Roman" w:hAnsi="Times New Roman"/>
                <w:highlight w:val="yellow"/>
              </w:rPr>
            </w:pPr>
          </w:p>
        </w:tc>
        <w:tc>
          <w:tcPr>
            <w:tcW w:w="3969" w:type="dxa"/>
            <w:vMerge/>
          </w:tcPr>
          <w:p w14:paraId="3AC914AB"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4F2ABD0F"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использовать цифровую платформу и программное обеспечение для обработки информации, полученной от систем фото- и видеосъемки, систем специализированного навесного оборудования, системы мониторинга земной поверхности и воздушного пространства</w:t>
            </w:r>
          </w:p>
        </w:tc>
      </w:tr>
      <w:tr w:rsidR="00DB1CD6" w:rsidRPr="00745085" w14:paraId="39D756DF" w14:textId="77777777" w:rsidTr="009075E7">
        <w:trPr>
          <w:trHeight w:val="218"/>
        </w:trPr>
        <w:tc>
          <w:tcPr>
            <w:tcW w:w="2405" w:type="dxa"/>
            <w:vMerge/>
          </w:tcPr>
          <w:p w14:paraId="69DF5A55" w14:textId="77777777" w:rsidR="00DB1CD6" w:rsidRPr="00745085" w:rsidRDefault="00DB1CD6" w:rsidP="00501F99">
            <w:pPr>
              <w:rPr>
                <w:rFonts w:ascii="Times New Roman" w:hAnsi="Times New Roman"/>
                <w:highlight w:val="yellow"/>
              </w:rPr>
            </w:pPr>
          </w:p>
        </w:tc>
        <w:tc>
          <w:tcPr>
            <w:tcW w:w="3969" w:type="dxa"/>
            <w:vMerge/>
          </w:tcPr>
          <w:p w14:paraId="38995EF9"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6EDD461A"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использовать цифровые технологии и программное обеспечение при организации хранения полученных данных систем фото- и видеосъемки, систем специализированного навесного оборудования, системы мониторинга земной поверхности и воздушного пространства</w:t>
            </w:r>
          </w:p>
        </w:tc>
      </w:tr>
      <w:tr w:rsidR="00DB1CD6" w:rsidRPr="00745085" w14:paraId="7724307E" w14:textId="77777777" w:rsidTr="009075E7">
        <w:trPr>
          <w:trHeight w:val="218"/>
        </w:trPr>
        <w:tc>
          <w:tcPr>
            <w:tcW w:w="2405" w:type="dxa"/>
            <w:vMerge/>
          </w:tcPr>
          <w:p w14:paraId="152C7391" w14:textId="77777777" w:rsidR="00DB1CD6" w:rsidRPr="00745085" w:rsidRDefault="00DB1CD6" w:rsidP="00501F99">
            <w:pPr>
              <w:rPr>
                <w:rFonts w:ascii="Times New Roman" w:hAnsi="Times New Roman"/>
                <w:highlight w:val="yellow"/>
              </w:rPr>
            </w:pPr>
          </w:p>
        </w:tc>
        <w:tc>
          <w:tcPr>
            <w:tcW w:w="3969" w:type="dxa"/>
            <w:vMerge/>
          </w:tcPr>
          <w:p w14:paraId="655A513F"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54EBDA57" w14:textId="77777777" w:rsidR="00DB1CD6" w:rsidRPr="00745085" w:rsidRDefault="00DB1CD6" w:rsidP="00341B35">
            <w:pPr>
              <w:jc w:val="both"/>
              <w:rPr>
                <w:rFonts w:ascii="Times New Roman" w:hAnsi="Times New Roman" w:cs="Times New Roman"/>
              </w:rPr>
            </w:pPr>
            <w:r w:rsidRPr="00745085">
              <w:rPr>
                <w:rFonts w:ascii="Times New Roman" w:eastAsia="Calibri" w:hAnsi="Times New Roman" w:cs="Times New Roman"/>
                <w:b/>
              </w:rPr>
              <w:t>Знания:</w:t>
            </w:r>
          </w:p>
        </w:tc>
      </w:tr>
      <w:tr w:rsidR="00DB1CD6" w:rsidRPr="00745085" w14:paraId="47C0CCDE" w14:textId="77777777" w:rsidTr="009075E7">
        <w:trPr>
          <w:trHeight w:val="218"/>
        </w:trPr>
        <w:tc>
          <w:tcPr>
            <w:tcW w:w="2405" w:type="dxa"/>
            <w:vMerge/>
          </w:tcPr>
          <w:p w14:paraId="42653966" w14:textId="77777777" w:rsidR="00DB1CD6" w:rsidRPr="00745085" w:rsidRDefault="00DB1CD6" w:rsidP="00501F99">
            <w:pPr>
              <w:rPr>
                <w:rFonts w:ascii="Times New Roman" w:hAnsi="Times New Roman"/>
                <w:highlight w:val="yellow"/>
              </w:rPr>
            </w:pPr>
          </w:p>
        </w:tc>
        <w:tc>
          <w:tcPr>
            <w:tcW w:w="3969" w:type="dxa"/>
            <w:vMerge/>
          </w:tcPr>
          <w:p w14:paraId="4057DFFC"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0638AFE6"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порядок подготовки к работе приборного оборудования и контрольно-измерительной аппаратуры при использовании систем фото- и видеосъемки, систем специализированного навесного оборудования, системы мониторинга земной поверхности и воздушного пространства</w:t>
            </w:r>
          </w:p>
        </w:tc>
      </w:tr>
      <w:tr w:rsidR="00DB1CD6" w:rsidRPr="00745085" w14:paraId="668B3E4A" w14:textId="77777777" w:rsidTr="009075E7">
        <w:trPr>
          <w:trHeight w:val="218"/>
        </w:trPr>
        <w:tc>
          <w:tcPr>
            <w:tcW w:w="2405" w:type="dxa"/>
            <w:vMerge/>
          </w:tcPr>
          <w:p w14:paraId="4A8030F9" w14:textId="77777777" w:rsidR="00DB1CD6" w:rsidRPr="00745085" w:rsidRDefault="00DB1CD6" w:rsidP="00501F99">
            <w:pPr>
              <w:rPr>
                <w:rFonts w:ascii="Times New Roman" w:hAnsi="Times New Roman"/>
                <w:highlight w:val="yellow"/>
              </w:rPr>
            </w:pPr>
          </w:p>
        </w:tc>
        <w:tc>
          <w:tcPr>
            <w:tcW w:w="3969" w:type="dxa"/>
            <w:vMerge/>
          </w:tcPr>
          <w:p w14:paraId="32E38F82"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5F0539E7"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правила использования цифровых технологий при обработке информации, снятой с систем фото- и видеосъемки, систем специализированного навесного оборудования, системы мониторинга земной поверхности и воздушного пространства</w:t>
            </w:r>
          </w:p>
        </w:tc>
      </w:tr>
      <w:tr w:rsidR="00DB1CD6" w:rsidRPr="00745085" w14:paraId="0F3AC36E" w14:textId="77777777" w:rsidTr="009075E7">
        <w:trPr>
          <w:trHeight w:val="218"/>
        </w:trPr>
        <w:tc>
          <w:tcPr>
            <w:tcW w:w="2405" w:type="dxa"/>
            <w:vMerge/>
          </w:tcPr>
          <w:p w14:paraId="06E181E4" w14:textId="77777777" w:rsidR="00DB1CD6" w:rsidRPr="00745085" w:rsidRDefault="00DB1CD6" w:rsidP="00501F99">
            <w:pPr>
              <w:rPr>
                <w:rFonts w:ascii="Times New Roman" w:hAnsi="Times New Roman"/>
                <w:highlight w:val="yellow"/>
              </w:rPr>
            </w:pPr>
          </w:p>
        </w:tc>
        <w:tc>
          <w:tcPr>
            <w:tcW w:w="3969" w:type="dxa"/>
            <w:vMerge/>
          </w:tcPr>
          <w:p w14:paraId="1440B59D" w14:textId="77777777" w:rsidR="00DB1CD6" w:rsidRPr="00745085" w:rsidRDefault="00DB1CD6" w:rsidP="009075E7">
            <w:pPr>
              <w:rPr>
                <w:rFonts w:ascii="Times New Roman" w:hAnsi="Times New Roman" w:cs="Times New Roman"/>
              </w:rPr>
            </w:pPr>
          </w:p>
        </w:tc>
        <w:tc>
          <w:tcPr>
            <w:tcW w:w="8186" w:type="dxa"/>
            <w:tcBorders>
              <w:right w:val="single" w:sz="4" w:space="0" w:color="auto"/>
            </w:tcBorders>
            <w:shd w:val="clear" w:color="auto" w:fill="auto"/>
          </w:tcPr>
          <w:p w14:paraId="1183FAD7" w14:textId="77777777" w:rsidR="00DB1CD6" w:rsidRPr="00745085" w:rsidRDefault="00DB1CD6" w:rsidP="00341B35">
            <w:pPr>
              <w:jc w:val="both"/>
              <w:rPr>
                <w:rFonts w:ascii="Times New Roman" w:hAnsi="Times New Roman" w:cs="Times New Roman"/>
              </w:rPr>
            </w:pPr>
            <w:r w:rsidRPr="00745085">
              <w:rPr>
                <w:rFonts w:ascii="Times New Roman" w:hAnsi="Times New Roman" w:cs="Times New Roman"/>
              </w:rPr>
              <w:t>правила организации хранения полученных данных от систем фото- и видеосъемки, систем специализированного навесного оборудования, системы мониторинга земной поверхности и воздушного пространства</w:t>
            </w:r>
          </w:p>
        </w:tc>
      </w:tr>
    </w:tbl>
    <w:p w14:paraId="5C6804B6" w14:textId="77777777" w:rsidR="00ED461C" w:rsidRDefault="00ED461C" w:rsidP="0029575E">
      <w:pPr>
        <w:pStyle w:val="114"/>
        <w:jc w:val="right"/>
      </w:pPr>
      <w:bookmarkStart w:id="25" w:name="_Toc156301311"/>
    </w:p>
    <w:p w14:paraId="1D89AB56" w14:textId="77777777" w:rsidR="0029575E" w:rsidRDefault="0029575E" w:rsidP="0029575E">
      <w:pPr>
        <w:pStyle w:val="114"/>
        <w:jc w:val="right"/>
      </w:pPr>
    </w:p>
    <w:p w14:paraId="457EC753" w14:textId="77777777" w:rsidR="0029575E" w:rsidRDefault="0029575E" w:rsidP="0029575E">
      <w:pPr>
        <w:pStyle w:val="114"/>
        <w:jc w:val="right"/>
      </w:pPr>
    </w:p>
    <w:p w14:paraId="2BB1A720" w14:textId="77777777" w:rsidR="0029575E" w:rsidRDefault="0029575E" w:rsidP="0097210A">
      <w:pPr>
        <w:pStyle w:val="114"/>
      </w:pPr>
      <w:bookmarkStart w:id="26" w:name="_Toc205813926"/>
    </w:p>
    <w:p w14:paraId="596546A6" w14:textId="77777777" w:rsidR="0097210A" w:rsidRDefault="0097210A" w:rsidP="00A626D6">
      <w:pPr>
        <w:pStyle w:val="114"/>
        <w:outlineLvl w:val="0"/>
      </w:pPr>
      <w:r>
        <w:t xml:space="preserve">4.3. </w:t>
      </w:r>
      <w:r w:rsidR="00687F58">
        <w:t>Примерная м</w:t>
      </w:r>
      <w:r>
        <w:t>атрица компетенций выпускника</w:t>
      </w:r>
      <w:bookmarkEnd w:id="25"/>
      <w:bookmarkEnd w:id="26"/>
    </w:p>
    <w:p w14:paraId="1D5427D9" w14:textId="77777777" w:rsidR="0097210A" w:rsidRPr="00BA59C4" w:rsidRDefault="0097210A" w:rsidP="0097210A">
      <w:pPr>
        <w:widowControl w:val="0"/>
        <w:pBdr>
          <w:top w:val="nil"/>
          <w:left w:val="nil"/>
          <w:bottom w:val="nil"/>
          <w:right w:val="nil"/>
          <w:between w:val="nil"/>
        </w:pBdr>
        <w:spacing w:line="276" w:lineRule="auto"/>
        <w:ind w:left="720"/>
        <w:rPr>
          <w:rFonts w:ascii="Times New Roman" w:eastAsia="Times New Roman" w:hAnsi="Times New Roman" w:cs="Times New Roman"/>
          <w:bCs/>
          <w:sz w:val="24"/>
          <w:szCs w:val="24"/>
        </w:rPr>
      </w:pPr>
      <w:bookmarkStart w:id="27" w:name="_Toc156300436"/>
      <w:r w:rsidRPr="00BA59C4">
        <w:rPr>
          <w:rFonts w:ascii="Times New Roman" w:eastAsia="Times New Roman" w:hAnsi="Times New Roman" w:cs="Times New Roman"/>
          <w:bCs/>
          <w:sz w:val="24"/>
          <w:szCs w:val="24"/>
        </w:rPr>
        <w:t>4.3.</w:t>
      </w:r>
      <w:r>
        <w:rPr>
          <w:rFonts w:ascii="Times New Roman" w:eastAsia="Times New Roman" w:hAnsi="Times New Roman" w:cs="Times New Roman"/>
          <w:bCs/>
          <w:sz w:val="24"/>
          <w:szCs w:val="24"/>
        </w:rPr>
        <w:t>1</w:t>
      </w:r>
      <w:r w:rsidRPr="00BA59C4">
        <w:rPr>
          <w:rFonts w:ascii="Times New Roman" w:eastAsia="Times New Roman" w:hAnsi="Times New Roman" w:cs="Times New Roman"/>
          <w:bCs/>
          <w:sz w:val="24"/>
          <w:szCs w:val="24"/>
        </w:rPr>
        <w:t xml:space="preserve">. </w:t>
      </w:r>
      <w:r w:rsidR="00687F58">
        <w:rPr>
          <w:rFonts w:ascii="Times New Roman" w:eastAsia="Times New Roman" w:hAnsi="Times New Roman" w:cs="Times New Roman"/>
          <w:bCs/>
          <w:sz w:val="24"/>
          <w:szCs w:val="24"/>
        </w:rPr>
        <w:t>Примерная м</w:t>
      </w:r>
      <w:r w:rsidRPr="00BA59C4">
        <w:rPr>
          <w:rFonts w:ascii="Times New Roman" w:eastAsia="Times New Roman" w:hAnsi="Times New Roman" w:cs="Times New Roman"/>
          <w:bCs/>
          <w:sz w:val="24"/>
          <w:szCs w:val="24"/>
        </w:rPr>
        <w:t>атрица соответствия компетенций и составных частей ПОП</w:t>
      </w:r>
      <w:r>
        <w:rPr>
          <w:rFonts w:ascii="Times New Roman" w:eastAsia="Times New Roman" w:hAnsi="Times New Roman" w:cs="Times New Roman"/>
          <w:bCs/>
          <w:sz w:val="24"/>
          <w:szCs w:val="24"/>
        </w:rPr>
        <w:t xml:space="preserve"> СПО</w:t>
      </w:r>
      <w:r w:rsidRPr="00BA59C4">
        <w:rPr>
          <w:rFonts w:ascii="Times New Roman" w:eastAsia="Times New Roman" w:hAnsi="Times New Roman" w:cs="Times New Roman"/>
          <w:bCs/>
          <w:sz w:val="24"/>
          <w:szCs w:val="24"/>
        </w:rPr>
        <w:t xml:space="preserve"> </w:t>
      </w:r>
      <w:r w:rsidR="00386D28" w:rsidRPr="00780CA9">
        <w:rPr>
          <w:rFonts w:ascii="Times New Roman" w:eastAsia="Times New Roman" w:hAnsi="Times New Roman" w:cs="Times New Roman"/>
          <w:bCs/>
          <w:sz w:val="24"/>
          <w:szCs w:val="24"/>
        </w:rPr>
        <w:t xml:space="preserve">по </w:t>
      </w:r>
      <w:r w:rsidRPr="00780CA9">
        <w:rPr>
          <w:rFonts w:ascii="Times New Roman" w:eastAsia="Times New Roman" w:hAnsi="Times New Roman" w:cs="Times New Roman"/>
          <w:bCs/>
          <w:sz w:val="24"/>
          <w:szCs w:val="24"/>
        </w:rPr>
        <w:t>специальности:</w:t>
      </w:r>
      <w:bookmarkEnd w:id="27"/>
    </w:p>
    <w:tbl>
      <w:tblPr>
        <w:tblStyle w:val="a3"/>
        <w:tblW w:w="4926" w:type="pct"/>
        <w:tblLayout w:type="fixed"/>
        <w:tblLook w:val="04A0" w:firstRow="1" w:lastRow="0" w:firstColumn="1" w:lastColumn="0" w:noHBand="0" w:noVBand="1"/>
      </w:tblPr>
      <w:tblGrid>
        <w:gridCol w:w="544"/>
        <w:gridCol w:w="2037"/>
        <w:gridCol w:w="339"/>
        <w:gridCol w:w="339"/>
        <w:gridCol w:w="339"/>
        <w:gridCol w:w="342"/>
        <w:gridCol w:w="339"/>
        <w:gridCol w:w="339"/>
        <w:gridCol w:w="342"/>
        <w:gridCol w:w="339"/>
        <w:gridCol w:w="339"/>
        <w:gridCol w:w="32"/>
        <w:gridCol w:w="307"/>
        <w:gridCol w:w="342"/>
        <w:gridCol w:w="339"/>
        <w:gridCol w:w="339"/>
        <w:gridCol w:w="342"/>
        <w:gridCol w:w="339"/>
        <w:gridCol w:w="339"/>
        <w:gridCol w:w="339"/>
        <w:gridCol w:w="342"/>
        <w:gridCol w:w="339"/>
        <w:gridCol w:w="339"/>
        <w:gridCol w:w="342"/>
        <w:gridCol w:w="339"/>
        <w:gridCol w:w="339"/>
        <w:gridCol w:w="339"/>
        <w:gridCol w:w="342"/>
        <w:gridCol w:w="339"/>
        <w:gridCol w:w="339"/>
        <w:gridCol w:w="342"/>
        <w:gridCol w:w="339"/>
        <w:gridCol w:w="339"/>
        <w:gridCol w:w="339"/>
        <w:gridCol w:w="342"/>
        <w:gridCol w:w="339"/>
        <w:gridCol w:w="339"/>
        <w:gridCol w:w="354"/>
      </w:tblGrid>
      <w:tr w:rsidR="00096B57" w:rsidRPr="0031253C" w14:paraId="62CC9A6D" w14:textId="77777777" w:rsidTr="00554F93">
        <w:trPr>
          <w:trHeight w:val="289"/>
        </w:trPr>
        <w:tc>
          <w:tcPr>
            <w:tcW w:w="188" w:type="pct"/>
            <w:vMerge w:val="restart"/>
            <w:tcMar>
              <w:left w:w="28" w:type="dxa"/>
              <w:right w:w="28" w:type="dxa"/>
            </w:tcMar>
            <w:vAlign w:val="center"/>
          </w:tcPr>
          <w:p w14:paraId="408965A1" w14:textId="77777777" w:rsidR="00EE46EB" w:rsidRPr="0031253C" w:rsidRDefault="00EE46EB" w:rsidP="00E726CE">
            <w:pPr>
              <w:jc w:val="center"/>
              <w:rPr>
                <w:rFonts w:ascii="Times New Roman" w:hAnsi="Times New Roman" w:cs="Times New Roman"/>
                <w:b/>
                <w:bCs/>
                <w:sz w:val="14"/>
                <w:szCs w:val="14"/>
              </w:rPr>
            </w:pPr>
            <w:r w:rsidRPr="0031253C">
              <w:rPr>
                <w:rFonts w:ascii="Times New Roman" w:hAnsi="Times New Roman" w:cs="Times New Roman"/>
                <w:b/>
                <w:bCs/>
                <w:sz w:val="14"/>
                <w:szCs w:val="14"/>
              </w:rPr>
              <w:t>Индекс</w:t>
            </w:r>
          </w:p>
        </w:tc>
        <w:tc>
          <w:tcPr>
            <w:tcW w:w="703" w:type="pct"/>
            <w:vMerge w:val="restart"/>
            <w:tcMar>
              <w:left w:w="28" w:type="dxa"/>
              <w:right w:w="28" w:type="dxa"/>
            </w:tcMar>
            <w:vAlign w:val="center"/>
          </w:tcPr>
          <w:p w14:paraId="720CBB5C" w14:textId="77777777" w:rsidR="00EE46EB" w:rsidRPr="0031253C" w:rsidRDefault="00EE46EB" w:rsidP="00E726CE">
            <w:pPr>
              <w:jc w:val="center"/>
              <w:rPr>
                <w:rFonts w:ascii="Times New Roman" w:hAnsi="Times New Roman" w:cs="Times New Roman"/>
                <w:b/>
                <w:bCs/>
                <w:sz w:val="14"/>
                <w:szCs w:val="14"/>
              </w:rPr>
            </w:pPr>
            <w:r w:rsidRPr="0031253C">
              <w:rPr>
                <w:rFonts w:ascii="Times New Roman" w:hAnsi="Times New Roman" w:cs="Times New Roman"/>
                <w:b/>
                <w:bCs/>
                <w:sz w:val="14"/>
                <w:szCs w:val="14"/>
              </w:rPr>
              <w:t>Наименование</w:t>
            </w:r>
          </w:p>
        </w:tc>
        <w:tc>
          <w:tcPr>
            <w:tcW w:w="4109" w:type="pct"/>
            <w:gridSpan w:val="36"/>
          </w:tcPr>
          <w:p w14:paraId="6D7CAB82" w14:textId="77777777" w:rsidR="00EE46EB" w:rsidRPr="0031253C" w:rsidRDefault="00EE46EB" w:rsidP="00E726CE">
            <w:pPr>
              <w:jc w:val="center"/>
              <w:rPr>
                <w:rFonts w:ascii="Times New Roman" w:hAnsi="Times New Roman" w:cs="Times New Roman"/>
                <w:sz w:val="14"/>
                <w:szCs w:val="14"/>
              </w:rPr>
            </w:pPr>
            <w:r w:rsidRPr="0031253C">
              <w:rPr>
                <w:rFonts w:ascii="Times New Roman" w:hAnsi="Times New Roman" w:cs="Times New Roman"/>
                <w:sz w:val="14"/>
                <w:szCs w:val="14"/>
              </w:rPr>
              <w:t>Код общих и профессиональных компетенций, осваиваемых в рамках дисциплин (профессиональных модулей)</w:t>
            </w:r>
          </w:p>
        </w:tc>
      </w:tr>
      <w:tr w:rsidR="008264BF" w:rsidRPr="0031253C" w14:paraId="01948C37" w14:textId="77777777" w:rsidTr="00554F93">
        <w:trPr>
          <w:trHeight w:val="264"/>
        </w:trPr>
        <w:tc>
          <w:tcPr>
            <w:tcW w:w="188" w:type="pct"/>
            <w:vMerge/>
            <w:tcMar>
              <w:left w:w="28" w:type="dxa"/>
              <w:right w:w="28" w:type="dxa"/>
            </w:tcMar>
          </w:tcPr>
          <w:p w14:paraId="5E4D3FB5" w14:textId="77777777" w:rsidR="00EE46EB" w:rsidRPr="0031253C" w:rsidRDefault="00EE46EB" w:rsidP="00E726CE">
            <w:pPr>
              <w:jc w:val="center"/>
              <w:rPr>
                <w:rFonts w:ascii="Times New Roman" w:hAnsi="Times New Roman" w:cs="Times New Roman"/>
                <w:sz w:val="14"/>
                <w:szCs w:val="14"/>
              </w:rPr>
            </w:pPr>
          </w:p>
        </w:tc>
        <w:tc>
          <w:tcPr>
            <w:tcW w:w="703" w:type="pct"/>
            <w:vMerge/>
            <w:tcMar>
              <w:left w:w="28" w:type="dxa"/>
              <w:right w:w="28" w:type="dxa"/>
            </w:tcMar>
            <w:vAlign w:val="center"/>
          </w:tcPr>
          <w:p w14:paraId="5491E31C" w14:textId="77777777" w:rsidR="00EE46EB" w:rsidRPr="0031253C" w:rsidRDefault="00EE46EB" w:rsidP="00E726CE">
            <w:pPr>
              <w:jc w:val="center"/>
              <w:rPr>
                <w:rFonts w:ascii="Times New Roman" w:hAnsi="Times New Roman" w:cs="Times New Roman"/>
                <w:sz w:val="14"/>
                <w:szCs w:val="14"/>
              </w:rPr>
            </w:pPr>
          </w:p>
        </w:tc>
        <w:tc>
          <w:tcPr>
            <w:tcW w:w="1066" w:type="pct"/>
            <w:gridSpan w:val="10"/>
            <w:tcMar>
              <w:left w:w="28" w:type="dxa"/>
              <w:right w:w="28" w:type="dxa"/>
            </w:tcMar>
            <w:vAlign w:val="center"/>
          </w:tcPr>
          <w:p w14:paraId="7BC299A3" w14:textId="77777777" w:rsidR="00EE46EB" w:rsidRPr="0031253C" w:rsidRDefault="00EE46EB" w:rsidP="00E726CE">
            <w:pPr>
              <w:jc w:val="center"/>
              <w:rPr>
                <w:rFonts w:ascii="Times New Roman" w:hAnsi="Times New Roman" w:cs="Times New Roman"/>
                <w:sz w:val="14"/>
                <w:szCs w:val="14"/>
              </w:rPr>
            </w:pPr>
            <w:r w:rsidRPr="0031253C">
              <w:rPr>
                <w:rFonts w:ascii="Times New Roman" w:hAnsi="Times New Roman" w:cs="Times New Roman"/>
                <w:sz w:val="14"/>
                <w:szCs w:val="14"/>
              </w:rPr>
              <w:t>Общие компетенции (ОК)</w:t>
            </w:r>
          </w:p>
        </w:tc>
        <w:tc>
          <w:tcPr>
            <w:tcW w:w="3043" w:type="pct"/>
            <w:gridSpan w:val="26"/>
          </w:tcPr>
          <w:p w14:paraId="738CF4B4" w14:textId="77777777" w:rsidR="00EE46EB" w:rsidRPr="0031253C" w:rsidRDefault="00EE46EB" w:rsidP="00E726CE">
            <w:pPr>
              <w:jc w:val="center"/>
              <w:rPr>
                <w:rFonts w:ascii="Times New Roman" w:hAnsi="Times New Roman" w:cs="Times New Roman"/>
                <w:sz w:val="14"/>
                <w:szCs w:val="14"/>
              </w:rPr>
            </w:pPr>
            <w:r w:rsidRPr="0031253C">
              <w:rPr>
                <w:rFonts w:ascii="Times New Roman" w:hAnsi="Times New Roman" w:cs="Times New Roman"/>
                <w:sz w:val="14"/>
                <w:szCs w:val="14"/>
              </w:rPr>
              <w:t>Профессиональные компетенции (ПК)</w:t>
            </w:r>
          </w:p>
        </w:tc>
      </w:tr>
      <w:tr w:rsidR="008264BF" w:rsidRPr="0031253C" w14:paraId="2C686E39" w14:textId="77777777" w:rsidTr="00554F93">
        <w:trPr>
          <w:trHeight w:val="454"/>
        </w:trPr>
        <w:tc>
          <w:tcPr>
            <w:tcW w:w="188" w:type="pct"/>
            <w:vMerge/>
            <w:tcMar>
              <w:left w:w="28" w:type="dxa"/>
              <w:right w:w="28" w:type="dxa"/>
            </w:tcMar>
          </w:tcPr>
          <w:p w14:paraId="3AD3BFF8" w14:textId="77777777" w:rsidR="00D45884" w:rsidRPr="0031253C" w:rsidRDefault="00D45884" w:rsidP="00E726CE">
            <w:pPr>
              <w:jc w:val="center"/>
              <w:rPr>
                <w:rFonts w:ascii="Times New Roman" w:hAnsi="Times New Roman" w:cs="Times New Roman"/>
                <w:sz w:val="14"/>
                <w:szCs w:val="14"/>
              </w:rPr>
            </w:pPr>
          </w:p>
        </w:tc>
        <w:tc>
          <w:tcPr>
            <w:tcW w:w="703" w:type="pct"/>
            <w:vMerge/>
            <w:tcMar>
              <w:left w:w="28" w:type="dxa"/>
              <w:right w:w="28" w:type="dxa"/>
            </w:tcMar>
          </w:tcPr>
          <w:p w14:paraId="68786A74" w14:textId="77777777" w:rsidR="00D45884" w:rsidRPr="0031253C" w:rsidRDefault="00D45884" w:rsidP="00E726CE">
            <w:pPr>
              <w:jc w:val="center"/>
              <w:rPr>
                <w:rFonts w:ascii="Times New Roman" w:hAnsi="Times New Roman" w:cs="Times New Roman"/>
                <w:sz w:val="14"/>
                <w:szCs w:val="14"/>
              </w:rPr>
            </w:pPr>
          </w:p>
        </w:tc>
        <w:tc>
          <w:tcPr>
            <w:tcW w:w="117" w:type="pct"/>
            <w:tcMar>
              <w:left w:w="28" w:type="dxa"/>
              <w:right w:w="28" w:type="dxa"/>
            </w:tcMar>
          </w:tcPr>
          <w:p w14:paraId="6E98D5E1" w14:textId="77777777" w:rsidR="00D45884" w:rsidRPr="0031253C" w:rsidRDefault="00D45884" w:rsidP="00E726CE">
            <w:pPr>
              <w:jc w:val="center"/>
              <w:rPr>
                <w:rFonts w:ascii="Times New Roman" w:hAnsi="Times New Roman" w:cs="Times New Roman"/>
                <w:sz w:val="14"/>
                <w:szCs w:val="14"/>
              </w:rPr>
            </w:pPr>
            <w:r w:rsidRPr="0031253C">
              <w:rPr>
                <w:rFonts w:ascii="Times New Roman" w:hAnsi="Times New Roman" w:cs="Times New Roman"/>
                <w:sz w:val="14"/>
                <w:szCs w:val="14"/>
              </w:rPr>
              <w:t>01</w:t>
            </w:r>
          </w:p>
        </w:tc>
        <w:tc>
          <w:tcPr>
            <w:tcW w:w="117" w:type="pct"/>
            <w:tcMar>
              <w:left w:w="28" w:type="dxa"/>
              <w:right w:w="28" w:type="dxa"/>
            </w:tcMar>
          </w:tcPr>
          <w:p w14:paraId="78520E99" w14:textId="77777777" w:rsidR="00D45884" w:rsidRPr="0031253C" w:rsidRDefault="00D45884" w:rsidP="00E726CE">
            <w:pPr>
              <w:jc w:val="center"/>
              <w:rPr>
                <w:rFonts w:ascii="Times New Roman" w:hAnsi="Times New Roman" w:cs="Times New Roman"/>
                <w:sz w:val="14"/>
                <w:szCs w:val="14"/>
              </w:rPr>
            </w:pPr>
            <w:r w:rsidRPr="0031253C">
              <w:rPr>
                <w:rFonts w:ascii="Times New Roman" w:hAnsi="Times New Roman" w:cs="Times New Roman"/>
                <w:sz w:val="14"/>
                <w:szCs w:val="14"/>
              </w:rPr>
              <w:t>02</w:t>
            </w:r>
          </w:p>
        </w:tc>
        <w:tc>
          <w:tcPr>
            <w:tcW w:w="117" w:type="pct"/>
            <w:tcMar>
              <w:left w:w="28" w:type="dxa"/>
              <w:right w:w="28" w:type="dxa"/>
            </w:tcMar>
          </w:tcPr>
          <w:p w14:paraId="7F06F924" w14:textId="77777777" w:rsidR="00D45884" w:rsidRPr="0031253C" w:rsidRDefault="00D45884" w:rsidP="00E726CE">
            <w:pPr>
              <w:jc w:val="center"/>
              <w:rPr>
                <w:rFonts w:ascii="Times New Roman" w:hAnsi="Times New Roman" w:cs="Times New Roman"/>
                <w:sz w:val="14"/>
                <w:szCs w:val="14"/>
              </w:rPr>
            </w:pPr>
            <w:r w:rsidRPr="0031253C">
              <w:rPr>
                <w:rFonts w:ascii="Times New Roman" w:hAnsi="Times New Roman" w:cs="Times New Roman"/>
                <w:sz w:val="14"/>
                <w:szCs w:val="14"/>
              </w:rPr>
              <w:t>03</w:t>
            </w:r>
          </w:p>
        </w:tc>
        <w:tc>
          <w:tcPr>
            <w:tcW w:w="118" w:type="pct"/>
            <w:tcMar>
              <w:left w:w="28" w:type="dxa"/>
              <w:right w:w="28" w:type="dxa"/>
            </w:tcMar>
          </w:tcPr>
          <w:p w14:paraId="4990DA21" w14:textId="77777777" w:rsidR="00D45884" w:rsidRPr="0031253C" w:rsidRDefault="00D45884" w:rsidP="00E726CE">
            <w:pPr>
              <w:jc w:val="center"/>
              <w:rPr>
                <w:rFonts w:ascii="Times New Roman" w:hAnsi="Times New Roman" w:cs="Times New Roman"/>
                <w:sz w:val="14"/>
                <w:szCs w:val="14"/>
              </w:rPr>
            </w:pPr>
            <w:r w:rsidRPr="0031253C">
              <w:rPr>
                <w:rFonts w:ascii="Times New Roman" w:hAnsi="Times New Roman" w:cs="Times New Roman"/>
                <w:sz w:val="14"/>
                <w:szCs w:val="14"/>
              </w:rPr>
              <w:t>04</w:t>
            </w:r>
          </w:p>
        </w:tc>
        <w:tc>
          <w:tcPr>
            <w:tcW w:w="117" w:type="pct"/>
            <w:tcMar>
              <w:left w:w="28" w:type="dxa"/>
              <w:right w:w="28" w:type="dxa"/>
            </w:tcMar>
          </w:tcPr>
          <w:p w14:paraId="550D0E29" w14:textId="77777777" w:rsidR="00D45884" w:rsidRPr="0031253C" w:rsidRDefault="00D45884" w:rsidP="00E726CE">
            <w:pPr>
              <w:jc w:val="center"/>
              <w:rPr>
                <w:rFonts w:ascii="Times New Roman" w:hAnsi="Times New Roman" w:cs="Times New Roman"/>
                <w:sz w:val="14"/>
                <w:szCs w:val="14"/>
              </w:rPr>
            </w:pPr>
            <w:r w:rsidRPr="0031253C">
              <w:rPr>
                <w:rFonts w:ascii="Times New Roman" w:hAnsi="Times New Roman" w:cs="Times New Roman"/>
                <w:sz w:val="14"/>
                <w:szCs w:val="14"/>
              </w:rPr>
              <w:t>05</w:t>
            </w:r>
          </w:p>
        </w:tc>
        <w:tc>
          <w:tcPr>
            <w:tcW w:w="117" w:type="pct"/>
            <w:tcMar>
              <w:left w:w="28" w:type="dxa"/>
              <w:right w:w="28" w:type="dxa"/>
            </w:tcMar>
          </w:tcPr>
          <w:p w14:paraId="70E5237E" w14:textId="77777777" w:rsidR="00D45884" w:rsidRPr="0031253C" w:rsidRDefault="00D45884" w:rsidP="00E726CE">
            <w:pPr>
              <w:jc w:val="center"/>
              <w:rPr>
                <w:rFonts w:ascii="Times New Roman" w:hAnsi="Times New Roman" w:cs="Times New Roman"/>
                <w:sz w:val="14"/>
                <w:szCs w:val="14"/>
              </w:rPr>
            </w:pPr>
            <w:r w:rsidRPr="0031253C">
              <w:rPr>
                <w:rFonts w:ascii="Times New Roman" w:hAnsi="Times New Roman" w:cs="Times New Roman"/>
                <w:sz w:val="14"/>
                <w:szCs w:val="14"/>
              </w:rPr>
              <w:t>06</w:t>
            </w:r>
          </w:p>
        </w:tc>
        <w:tc>
          <w:tcPr>
            <w:tcW w:w="118" w:type="pct"/>
            <w:tcMar>
              <w:left w:w="28" w:type="dxa"/>
              <w:right w:w="28" w:type="dxa"/>
            </w:tcMar>
          </w:tcPr>
          <w:p w14:paraId="218F887E" w14:textId="77777777" w:rsidR="00D45884" w:rsidRPr="0031253C" w:rsidRDefault="00D45884" w:rsidP="00E726CE">
            <w:pPr>
              <w:jc w:val="center"/>
              <w:rPr>
                <w:rFonts w:ascii="Times New Roman" w:hAnsi="Times New Roman" w:cs="Times New Roman"/>
                <w:sz w:val="14"/>
                <w:szCs w:val="14"/>
              </w:rPr>
            </w:pPr>
            <w:r w:rsidRPr="0031253C">
              <w:rPr>
                <w:rFonts w:ascii="Times New Roman" w:hAnsi="Times New Roman" w:cs="Times New Roman"/>
                <w:sz w:val="14"/>
                <w:szCs w:val="14"/>
              </w:rPr>
              <w:t>07</w:t>
            </w:r>
          </w:p>
        </w:tc>
        <w:tc>
          <w:tcPr>
            <w:tcW w:w="117" w:type="pct"/>
            <w:tcMar>
              <w:left w:w="28" w:type="dxa"/>
              <w:right w:w="28" w:type="dxa"/>
            </w:tcMar>
          </w:tcPr>
          <w:p w14:paraId="1A741D05" w14:textId="77777777" w:rsidR="00D45884" w:rsidRPr="0031253C" w:rsidRDefault="00D45884" w:rsidP="00E726CE">
            <w:pPr>
              <w:jc w:val="center"/>
              <w:rPr>
                <w:rFonts w:ascii="Times New Roman" w:hAnsi="Times New Roman" w:cs="Times New Roman"/>
                <w:sz w:val="14"/>
                <w:szCs w:val="14"/>
              </w:rPr>
            </w:pPr>
            <w:r w:rsidRPr="0031253C">
              <w:rPr>
                <w:rFonts w:ascii="Times New Roman" w:hAnsi="Times New Roman" w:cs="Times New Roman"/>
                <w:sz w:val="14"/>
                <w:szCs w:val="14"/>
              </w:rPr>
              <w:t>08</w:t>
            </w:r>
          </w:p>
        </w:tc>
        <w:tc>
          <w:tcPr>
            <w:tcW w:w="117" w:type="pct"/>
            <w:tcMar>
              <w:left w:w="28" w:type="dxa"/>
              <w:right w:w="28" w:type="dxa"/>
            </w:tcMar>
          </w:tcPr>
          <w:p w14:paraId="738A1B16" w14:textId="77777777" w:rsidR="00D45884" w:rsidRPr="0031253C" w:rsidRDefault="00D45884" w:rsidP="00E726CE">
            <w:pPr>
              <w:jc w:val="center"/>
              <w:rPr>
                <w:rFonts w:ascii="Times New Roman" w:hAnsi="Times New Roman" w:cs="Times New Roman"/>
                <w:sz w:val="14"/>
                <w:szCs w:val="14"/>
              </w:rPr>
            </w:pPr>
            <w:r w:rsidRPr="0031253C">
              <w:rPr>
                <w:rFonts w:ascii="Times New Roman" w:hAnsi="Times New Roman" w:cs="Times New Roman"/>
                <w:sz w:val="14"/>
                <w:szCs w:val="14"/>
              </w:rPr>
              <w:t>09</w:t>
            </w:r>
          </w:p>
        </w:tc>
        <w:tc>
          <w:tcPr>
            <w:tcW w:w="117" w:type="pct"/>
            <w:gridSpan w:val="2"/>
            <w:tcMar>
              <w:left w:w="28" w:type="dxa"/>
              <w:right w:w="28" w:type="dxa"/>
            </w:tcMar>
          </w:tcPr>
          <w:p w14:paraId="143E05C5" w14:textId="77777777" w:rsidR="00D45884" w:rsidRPr="0031253C" w:rsidRDefault="00D45884" w:rsidP="00A91A1D">
            <w:pPr>
              <w:jc w:val="center"/>
              <w:rPr>
                <w:rFonts w:ascii="Times New Roman" w:hAnsi="Times New Roman" w:cs="Times New Roman"/>
                <w:sz w:val="14"/>
                <w:szCs w:val="14"/>
              </w:rPr>
            </w:pPr>
            <w:r w:rsidRPr="0031253C">
              <w:rPr>
                <w:rFonts w:ascii="Times New Roman" w:hAnsi="Times New Roman" w:cs="Times New Roman"/>
                <w:sz w:val="14"/>
                <w:szCs w:val="14"/>
              </w:rPr>
              <w:t>1.1</w:t>
            </w:r>
          </w:p>
        </w:tc>
        <w:tc>
          <w:tcPr>
            <w:tcW w:w="118" w:type="pct"/>
            <w:tcMar>
              <w:left w:w="28" w:type="dxa"/>
              <w:right w:w="28" w:type="dxa"/>
            </w:tcMar>
          </w:tcPr>
          <w:p w14:paraId="2A7003E6" w14:textId="77777777" w:rsidR="00D45884" w:rsidRPr="0031253C" w:rsidRDefault="00D45884" w:rsidP="00A91A1D">
            <w:pPr>
              <w:jc w:val="center"/>
              <w:rPr>
                <w:rFonts w:ascii="Times New Roman" w:hAnsi="Times New Roman" w:cs="Times New Roman"/>
                <w:sz w:val="14"/>
                <w:szCs w:val="14"/>
              </w:rPr>
            </w:pPr>
            <w:r w:rsidRPr="0031253C">
              <w:rPr>
                <w:rFonts w:ascii="Times New Roman" w:hAnsi="Times New Roman" w:cs="Times New Roman"/>
                <w:sz w:val="14"/>
                <w:szCs w:val="14"/>
              </w:rPr>
              <w:t>1.2</w:t>
            </w:r>
          </w:p>
        </w:tc>
        <w:tc>
          <w:tcPr>
            <w:tcW w:w="117" w:type="pct"/>
            <w:tcMar>
              <w:left w:w="28" w:type="dxa"/>
              <w:right w:w="28" w:type="dxa"/>
            </w:tcMar>
          </w:tcPr>
          <w:p w14:paraId="26526446" w14:textId="77777777" w:rsidR="00D45884" w:rsidRPr="0031253C" w:rsidRDefault="00D45884" w:rsidP="00A91A1D">
            <w:pPr>
              <w:jc w:val="center"/>
              <w:rPr>
                <w:rFonts w:ascii="Times New Roman" w:hAnsi="Times New Roman" w:cs="Times New Roman"/>
                <w:sz w:val="14"/>
                <w:szCs w:val="14"/>
              </w:rPr>
            </w:pPr>
            <w:r w:rsidRPr="0031253C">
              <w:rPr>
                <w:rFonts w:ascii="Times New Roman" w:hAnsi="Times New Roman" w:cs="Times New Roman"/>
                <w:sz w:val="14"/>
                <w:szCs w:val="14"/>
              </w:rPr>
              <w:t>1.3</w:t>
            </w:r>
          </w:p>
        </w:tc>
        <w:tc>
          <w:tcPr>
            <w:tcW w:w="117" w:type="pct"/>
            <w:tcMar>
              <w:left w:w="28" w:type="dxa"/>
              <w:right w:w="28" w:type="dxa"/>
            </w:tcMar>
          </w:tcPr>
          <w:p w14:paraId="41DDA37A" w14:textId="77777777" w:rsidR="00D45884" w:rsidRPr="0031253C" w:rsidRDefault="00D45884" w:rsidP="00A91A1D">
            <w:pPr>
              <w:jc w:val="center"/>
              <w:rPr>
                <w:rFonts w:ascii="Times New Roman" w:hAnsi="Times New Roman" w:cs="Times New Roman"/>
                <w:sz w:val="14"/>
                <w:szCs w:val="14"/>
              </w:rPr>
            </w:pPr>
            <w:r w:rsidRPr="0031253C">
              <w:rPr>
                <w:rFonts w:ascii="Times New Roman" w:hAnsi="Times New Roman" w:cs="Times New Roman"/>
                <w:sz w:val="14"/>
                <w:szCs w:val="14"/>
              </w:rPr>
              <w:t>1.4</w:t>
            </w:r>
          </w:p>
        </w:tc>
        <w:tc>
          <w:tcPr>
            <w:tcW w:w="118" w:type="pct"/>
            <w:tcMar>
              <w:left w:w="28" w:type="dxa"/>
              <w:right w:w="28" w:type="dxa"/>
            </w:tcMar>
          </w:tcPr>
          <w:p w14:paraId="6ED55530" w14:textId="77777777" w:rsidR="00D45884" w:rsidRPr="0031253C" w:rsidRDefault="00D45884" w:rsidP="00A91A1D">
            <w:pPr>
              <w:jc w:val="center"/>
              <w:rPr>
                <w:rFonts w:ascii="Times New Roman" w:hAnsi="Times New Roman" w:cs="Times New Roman"/>
                <w:sz w:val="14"/>
                <w:szCs w:val="14"/>
              </w:rPr>
            </w:pPr>
            <w:r w:rsidRPr="0031253C">
              <w:rPr>
                <w:rFonts w:ascii="Times New Roman" w:hAnsi="Times New Roman" w:cs="Times New Roman"/>
                <w:sz w:val="14"/>
                <w:szCs w:val="14"/>
              </w:rPr>
              <w:t>1.5</w:t>
            </w:r>
          </w:p>
        </w:tc>
        <w:tc>
          <w:tcPr>
            <w:tcW w:w="117" w:type="pct"/>
            <w:tcMar>
              <w:left w:w="28" w:type="dxa"/>
              <w:right w:w="28" w:type="dxa"/>
            </w:tcMar>
          </w:tcPr>
          <w:p w14:paraId="0931F26D" w14:textId="77777777" w:rsidR="00D45884" w:rsidRPr="0031253C" w:rsidRDefault="00D45884" w:rsidP="00A91A1D">
            <w:pPr>
              <w:jc w:val="center"/>
              <w:rPr>
                <w:rFonts w:ascii="Times New Roman" w:hAnsi="Times New Roman" w:cs="Times New Roman"/>
                <w:sz w:val="14"/>
                <w:szCs w:val="14"/>
              </w:rPr>
            </w:pPr>
            <w:r>
              <w:rPr>
                <w:rFonts w:ascii="Times New Roman" w:hAnsi="Times New Roman" w:cs="Times New Roman"/>
                <w:sz w:val="14"/>
                <w:szCs w:val="14"/>
              </w:rPr>
              <w:t>1.6</w:t>
            </w:r>
          </w:p>
        </w:tc>
        <w:tc>
          <w:tcPr>
            <w:tcW w:w="117" w:type="pct"/>
            <w:tcMar>
              <w:left w:w="28" w:type="dxa"/>
              <w:right w:w="28" w:type="dxa"/>
            </w:tcMar>
          </w:tcPr>
          <w:p w14:paraId="5C2DE6EF" w14:textId="77777777" w:rsidR="00D45884" w:rsidRPr="0031253C" w:rsidRDefault="00D45884" w:rsidP="00A91A1D">
            <w:pPr>
              <w:jc w:val="center"/>
              <w:rPr>
                <w:rFonts w:ascii="Times New Roman" w:hAnsi="Times New Roman" w:cs="Times New Roman"/>
                <w:sz w:val="14"/>
                <w:szCs w:val="14"/>
              </w:rPr>
            </w:pPr>
            <w:r>
              <w:rPr>
                <w:rFonts w:ascii="Times New Roman" w:hAnsi="Times New Roman" w:cs="Times New Roman"/>
                <w:sz w:val="14"/>
                <w:szCs w:val="14"/>
              </w:rPr>
              <w:t>1.7</w:t>
            </w:r>
          </w:p>
        </w:tc>
        <w:tc>
          <w:tcPr>
            <w:tcW w:w="117" w:type="pct"/>
            <w:tcMar>
              <w:left w:w="28" w:type="dxa"/>
              <w:right w:w="28" w:type="dxa"/>
            </w:tcMar>
          </w:tcPr>
          <w:p w14:paraId="68014686" w14:textId="77777777" w:rsidR="00D45884" w:rsidRPr="0031253C" w:rsidRDefault="00D45884" w:rsidP="00A91A1D">
            <w:pPr>
              <w:jc w:val="center"/>
              <w:rPr>
                <w:rFonts w:ascii="Times New Roman" w:hAnsi="Times New Roman" w:cs="Times New Roman"/>
                <w:sz w:val="14"/>
                <w:szCs w:val="14"/>
              </w:rPr>
            </w:pPr>
            <w:r>
              <w:rPr>
                <w:rFonts w:ascii="Times New Roman" w:hAnsi="Times New Roman" w:cs="Times New Roman"/>
                <w:sz w:val="14"/>
                <w:szCs w:val="14"/>
              </w:rPr>
              <w:t>2.1</w:t>
            </w:r>
          </w:p>
        </w:tc>
        <w:tc>
          <w:tcPr>
            <w:tcW w:w="118" w:type="pct"/>
            <w:tcMar>
              <w:left w:w="28" w:type="dxa"/>
              <w:right w:w="28" w:type="dxa"/>
            </w:tcMar>
          </w:tcPr>
          <w:p w14:paraId="13FB6B82" w14:textId="77777777" w:rsidR="00D45884" w:rsidRPr="0031253C" w:rsidRDefault="00D45884" w:rsidP="00A91A1D">
            <w:pPr>
              <w:jc w:val="center"/>
              <w:rPr>
                <w:rFonts w:ascii="Times New Roman" w:hAnsi="Times New Roman" w:cs="Times New Roman"/>
                <w:sz w:val="14"/>
                <w:szCs w:val="14"/>
              </w:rPr>
            </w:pPr>
            <w:r>
              <w:rPr>
                <w:rFonts w:ascii="Times New Roman" w:hAnsi="Times New Roman" w:cs="Times New Roman"/>
                <w:sz w:val="14"/>
                <w:szCs w:val="14"/>
              </w:rPr>
              <w:t>2.2</w:t>
            </w:r>
          </w:p>
        </w:tc>
        <w:tc>
          <w:tcPr>
            <w:tcW w:w="117" w:type="pct"/>
            <w:tcMar>
              <w:left w:w="28" w:type="dxa"/>
              <w:right w:w="28" w:type="dxa"/>
            </w:tcMar>
          </w:tcPr>
          <w:p w14:paraId="2F581220" w14:textId="77777777" w:rsidR="00D45884" w:rsidRPr="0031253C" w:rsidRDefault="00D45884" w:rsidP="00A91A1D">
            <w:pPr>
              <w:jc w:val="center"/>
              <w:rPr>
                <w:rFonts w:ascii="Times New Roman" w:hAnsi="Times New Roman" w:cs="Times New Roman"/>
                <w:sz w:val="14"/>
                <w:szCs w:val="14"/>
              </w:rPr>
            </w:pPr>
            <w:r>
              <w:rPr>
                <w:rFonts w:ascii="Times New Roman" w:hAnsi="Times New Roman" w:cs="Times New Roman"/>
                <w:sz w:val="14"/>
                <w:szCs w:val="14"/>
              </w:rPr>
              <w:t>2.3</w:t>
            </w:r>
          </w:p>
        </w:tc>
        <w:tc>
          <w:tcPr>
            <w:tcW w:w="117" w:type="pct"/>
            <w:tcMar>
              <w:left w:w="28" w:type="dxa"/>
              <w:right w:w="28" w:type="dxa"/>
            </w:tcMar>
          </w:tcPr>
          <w:p w14:paraId="60BC1C6E" w14:textId="77777777" w:rsidR="00D45884" w:rsidRPr="0031253C" w:rsidRDefault="00D45884" w:rsidP="00E726CE">
            <w:pPr>
              <w:jc w:val="center"/>
              <w:rPr>
                <w:rFonts w:ascii="Times New Roman" w:hAnsi="Times New Roman" w:cs="Times New Roman"/>
                <w:sz w:val="14"/>
                <w:szCs w:val="14"/>
              </w:rPr>
            </w:pPr>
            <w:r>
              <w:rPr>
                <w:rFonts w:ascii="Times New Roman" w:hAnsi="Times New Roman" w:cs="Times New Roman"/>
                <w:sz w:val="14"/>
                <w:szCs w:val="14"/>
              </w:rPr>
              <w:t>2.4</w:t>
            </w:r>
          </w:p>
        </w:tc>
        <w:tc>
          <w:tcPr>
            <w:tcW w:w="118" w:type="pct"/>
            <w:tcMar>
              <w:left w:w="28" w:type="dxa"/>
              <w:right w:w="28" w:type="dxa"/>
            </w:tcMar>
          </w:tcPr>
          <w:p w14:paraId="2B9B9AC1" w14:textId="77777777" w:rsidR="00D45884" w:rsidRPr="0031253C" w:rsidRDefault="00D45884" w:rsidP="00E726CE">
            <w:pPr>
              <w:jc w:val="center"/>
              <w:rPr>
                <w:rFonts w:ascii="Times New Roman" w:hAnsi="Times New Roman" w:cs="Times New Roman"/>
                <w:sz w:val="14"/>
                <w:szCs w:val="14"/>
              </w:rPr>
            </w:pPr>
            <w:r>
              <w:rPr>
                <w:rFonts w:ascii="Times New Roman" w:hAnsi="Times New Roman" w:cs="Times New Roman"/>
                <w:sz w:val="14"/>
                <w:szCs w:val="14"/>
              </w:rPr>
              <w:t>2.5</w:t>
            </w:r>
          </w:p>
        </w:tc>
        <w:tc>
          <w:tcPr>
            <w:tcW w:w="117" w:type="pct"/>
            <w:tcMar>
              <w:left w:w="28" w:type="dxa"/>
              <w:right w:w="28" w:type="dxa"/>
            </w:tcMar>
          </w:tcPr>
          <w:p w14:paraId="0B8C9C15" w14:textId="77777777" w:rsidR="00D45884" w:rsidRPr="0031253C" w:rsidRDefault="00D45884" w:rsidP="00E726CE">
            <w:pPr>
              <w:jc w:val="center"/>
              <w:rPr>
                <w:rFonts w:ascii="Times New Roman" w:hAnsi="Times New Roman" w:cs="Times New Roman"/>
                <w:sz w:val="14"/>
                <w:szCs w:val="14"/>
              </w:rPr>
            </w:pPr>
            <w:r>
              <w:rPr>
                <w:rFonts w:ascii="Times New Roman" w:hAnsi="Times New Roman" w:cs="Times New Roman"/>
                <w:sz w:val="14"/>
                <w:szCs w:val="14"/>
              </w:rPr>
              <w:t>2.6</w:t>
            </w:r>
          </w:p>
        </w:tc>
        <w:tc>
          <w:tcPr>
            <w:tcW w:w="117" w:type="pct"/>
            <w:tcMar>
              <w:left w:w="28" w:type="dxa"/>
              <w:right w:w="28" w:type="dxa"/>
            </w:tcMar>
          </w:tcPr>
          <w:p w14:paraId="2C4C8D6C" w14:textId="77777777" w:rsidR="00D45884" w:rsidRPr="0031253C" w:rsidRDefault="00D45884" w:rsidP="00E726CE">
            <w:pPr>
              <w:jc w:val="center"/>
              <w:rPr>
                <w:rFonts w:ascii="Times New Roman" w:hAnsi="Times New Roman" w:cs="Times New Roman"/>
                <w:sz w:val="14"/>
                <w:szCs w:val="14"/>
              </w:rPr>
            </w:pPr>
            <w:r>
              <w:rPr>
                <w:rFonts w:ascii="Times New Roman" w:hAnsi="Times New Roman" w:cs="Times New Roman"/>
                <w:sz w:val="14"/>
                <w:szCs w:val="14"/>
              </w:rPr>
              <w:t>2.7</w:t>
            </w:r>
          </w:p>
        </w:tc>
        <w:tc>
          <w:tcPr>
            <w:tcW w:w="117" w:type="pct"/>
            <w:tcMar>
              <w:left w:w="28" w:type="dxa"/>
              <w:right w:w="28" w:type="dxa"/>
            </w:tcMar>
          </w:tcPr>
          <w:p w14:paraId="0FDA4021" w14:textId="77777777" w:rsidR="00D45884" w:rsidRPr="0031253C" w:rsidRDefault="00D45884" w:rsidP="00E726CE">
            <w:pPr>
              <w:jc w:val="center"/>
              <w:rPr>
                <w:rFonts w:ascii="Times New Roman" w:hAnsi="Times New Roman" w:cs="Times New Roman"/>
                <w:sz w:val="14"/>
                <w:szCs w:val="14"/>
              </w:rPr>
            </w:pPr>
            <w:r>
              <w:rPr>
                <w:rFonts w:ascii="Times New Roman" w:hAnsi="Times New Roman" w:cs="Times New Roman"/>
                <w:sz w:val="14"/>
                <w:szCs w:val="14"/>
              </w:rPr>
              <w:t>3.1</w:t>
            </w:r>
          </w:p>
        </w:tc>
        <w:tc>
          <w:tcPr>
            <w:tcW w:w="118" w:type="pct"/>
            <w:tcMar>
              <w:left w:w="28" w:type="dxa"/>
              <w:right w:w="28" w:type="dxa"/>
            </w:tcMar>
          </w:tcPr>
          <w:p w14:paraId="42DAE7F0" w14:textId="77777777" w:rsidR="00D45884" w:rsidRPr="0031253C" w:rsidRDefault="00D45884" w:rsidP="00E726CE">
            <w:pPr>
              <w:jc w:val="center"/>
              <w:rPr>
                <w:rFonts w:ascii="Times New Roman" w:hAnsi="Times New Roman" w:cs="Times New Roman"/>
                <w:sz w:val="14"/>
                <w:szCs w:val="14"/>
              </w:rPr>
            </w:pPr>
            <w:r>
              <w:rPr>
                <w:rFonts w:ascii="Times New Roman" w:hAnsi="Times New Roman" w:cs="Times New Roman"/>
                <w:sz w:val="14"/>
                <w:szCs w:val="14"/>
              </w:rPr>
              <w:t>3.2</w:t>
            </w:r>
          </w:p>
        </w:tc>
        <w:tc>
          <w:tcPr>
            <w:tcW w:w="117" w:type="pct"/>
            <w:tcMar>
              <w:left w:w="28" w:type="dxa"/>
              <w:right w:w="28" w:type="dxa"/>
            </w:tcMar>
          </w:tcPr>
          <w:p w14:paraId="6300B3A2" w14:textId="77777777" w:rsidR="00D45884" w:rsidRPr="0031253C" w:rsidRDefault="00D45884" w:rsidP="00E726CE">
            <w:pPr>
              <w:jc w:val="center"/>
              <w:rPr>
                <w:rFonts w:ascii="Times New Roman" w:hAnsi="Times New Roman" w:cs="Times New Roman"/>
                <w:sz w:val="14"/>
                <w:szCs w:val="14"/>
              </w:rPr>
            </w:pPr>
            <w:r>
              <w:rPr>
                <w:rFonts w:ascii="Times New Roman" w:hAnsi="Times New Roman" w:cs="Times New Roman"/>
                <w:sz w:val="14"/>
                <w:szCs w:val="14"/>
              </w:rPr>
              <w:t>3.3</w:t>
            </w:r>
          </w:p>
        </w:tc>
        <w:tc>
          <w:tcPr>
            <w:tcW w:w="117" w:type="pct"/>
            <w:tcMar>
              <w:left w:w="28" w:type="dxa"/>
              <w:right w:w="28" w:type="dxa"/>
            </w:tcMar>
          </w:tcPr>
          <w:p w14:paraId="2CF838B3" w14:textId="77777777" w:rsidR="00D45884" w:rsidRPr="0031253C" w:rsidRDefault="00D45884" w:rsidP="00E726CE">
            <w:pPr>
              <w:jc w:val="center"/>
              <w:rPr>
                <w:rFonts w:ascii="Times New Roman" w:hAnsi="Times New Roman" w:cs="Times New Roman"/>
                <w:sz w:val="14"/>
                <w:szCs w:val="14"/>
              </w:rPr>
            </w:pPr>
            <w:r>
              <w:rPr>
                <w:rFonts w:ascii="Times New Roman" w:hAnsi="Times New Roman" w:cs="Times New Roman"/>
                <w:sz w:val="14"/>
                <w:szCs w:val="14"/>
              </w:rPr>
              <w:t>3.4</w:t>
            </w:r>
          </w:p>
        </w:tc>
        <w:tc>
          <w:tcPr>
            <w:tcW w:w="118" w:type="pct"/>
            <w:tcMar>
              <w:left w:w="28" w:type="dxa"/>
              <w:right w:w="28" w:type="dxa"/>
            </w:tcMar>
          </w:tcPr>
          <w:p w14:paraId="49A4059E" w14:textId="77777777" w:rsidR="00D45884" w:rsidRPr="0031253C" w:rsidRDefault="00D45884" w:rsidP="00E726CE">
            <w:pPr>
              <w:jc w:val="center"/>
              <w:rPr>
                <w:rFonts w:ascii="Times New Roman" w:hAnsi="Times New Roman" w:cs="Times New Roman"/>
                <w:sz w:val="14"/>
                <w:szCs w:val="14"/>
              </w:rPr>
            </w:pPr>
            <w:r>
              <w:rPr>
                <w:rFonts w:ascii="Times New Roman" w:hAnsi="Times New Roman" w:cs="Times New Roman"/>
                <w:sz w:val="14"/>
                <w:szCs w:val="14"/>
              </w:rPr>
              <w:t>3.5</w:t>
            </w:r>
          </w:p>
        </w:tc>
        <w:tc>
          <w:tcPr>
            <w:tcW w:w="117" w:type="pct"/>
            <w:tcMar>
              <w:left w:w="28" w:type="dxa"/>
              <w:right w:w="28" w:type="dxa"/>
            </w:tcMar>
          </w:tcPr>
          <w:p w14:paraId="34784907" w14:textId="77777777" w:rsidR="00D45884" w:rsidRPr="0031253C" w:rsidRDefault="00EE46EB" w:rsidP="00EE46EB">
            <w:pPr>
              <w:rPr>
                <w:rFonts w:ascii="Times New Roman" w:hAnsi="Times New Roman" w:cs="Times New Roman"/>
                <w:sz w:val="14"/>
                <w:szCs w:val="14"/>
              </w:rPr>
            </w:pPr>
            <w:r>
              <w:rPr>
                <w:rFonts w:ascii="Times New Roman" w:hAnsi="Times New Roman" w:cs="Times New Roman"/>
                <w:sz w:val="14"/>
                <w:szCs w:val="14"/>
              </w:rPr>
              <w:t>3.6</w:t>
            </w:r>
          </w:p>
        </w:tc>
        <w:tc>
          <w:tcPr>
            <w:tcW w:w="117" w:type="pct"/>
          </w:tcPr>
          <w:p w14:paraId="05966817" w14:textId="77777777" w:rsidR="00D45884" w:rsidRPr="0031253C" w:rsidRDefault="006A52AD" w:rsidP="006A52AD">
            <w:pPr>
              <w:ind w:left="-69"/>
              <w:rPr>
                <w:rFonts w:ascii="Times New Roman" w:hAnsi="Times New Roman" w:cs="Times New Roman"/>
                <w:sz w:val="14"/>
                <w:szCs w:val="14"/>
              </w:rPr>
            </w:pPr>
            <w:r>
              <w:rPr>
                <w:rFonts w:ascii="Times New Roman" w:hAnsi="Times New Roman" w:cs="Times New Roman"/>
                <w:sz w:val="14"/>
                <w:szCs w:val="14"/>
              </w:rPr>
              <w:t>3.7</w:t>
            </w:r>
          </w:p>
        </w:tc>
        <w:tc>
          <w:tcPr>
            <w:tcW w:w="117" w:type="pct"/>
          </w:tcPr>
          <w:p w14:paraId="7623E5F6" w14:textId="77777777" w:rsidR="00D45884" w:rsidRPr="0031253C" w:rsidRDefault="006A52AD" w:rsidP="006A52AD">
            <w:pPr>
              <w:ind w:left="-125"/>
              <w:rPr>
                <w:rFonts w:ascii="Times New Roman" w:hAnsi="Times New Roman" w:cs="Times New Roman"/>
                <w:sz w:val="14"/>
                <w:szCs w:val="14"/>
              </w:rPr>
            </w:pPr>
            <w:r>
              <w:rPr>
                <w:rFonts w:ascii="Times New Roman" w:hAnsi="Times New Roman" w:cs="Times New Roman"/>
                <w:sz w:val="14"/>
                <w:szCs w:val="14"/>
              </w:rPr>
              <w:t xml:space="preserve"> 4.1</w:t>
            </w:r>
          </w:p>
        </w:tc>
        <w:tc>
          <w:tcPr>
            <w:tcW w:w="118" w:type="pct"/>
          </w:tcPr>
          <w:p w14:paraId="5A3A03A1" w14:textId="77777777" w:rsidR="00D45884" w:rsidRPr="0031253C" w:rsidRDefault="006A52AD" w:rsidP="006A52AD">
            <w:pPr>
              <w:ind w:hanging="54"/>
              <w:rPr>
                <w:rFonts w:ascii="Times New Roman" w:hAnsi="Times New Roman" w:cs="Times New Roman"/>
                <w:sz w:val="14"/>
                <w:szCs w:val="14"/>
              </w:rPr>
            </w:pPr>
            <w:r>
              <w:rPr>
                <w:rFonts w:ascii="Times New Roman" w:hAnsi="Times New Roman" w:cs="Times New Roman"/>
                <w:sz w:val="14"/>
                <w:szCs w:val="14"/>
              </w:rPr>
              <w:t>4.2</w:t>
            </w:r>
          </w:p>
        </w:tc>
        <w:tc>
          <w:tcPr>
            <w:tcW w:w="117" w:type="pct"/>
          </w:tcPr>
          <w:p w14:paraId="7EAA1BAA" w14:textId="77777777" w:rsidR="00D45884" w:rsidRPr="0031253C" w:rsidRDefault="006A52AD" w:rsidP="006A52AD">
            <w:pPr>
              <w:ind w:hanging="97"/>
              <w:rPr>
                <w:rFonts w:ascii="Times New Roman" w:hAnsi="Times New Roman" w:cs="Times New Roman"/>
                <w:sz w:val="14"/>
                <w:szCs w:val="14"/>
              </w:rPr>
            </w:pPr>
            <w:r>
              <w:rPr>
                <w:rFonts w:ascii="Times New Roman" w:hAnsi="Times New Roman" w:cs="Times New Roman"/>
                <w:sz w:val="14"/>
                <w:szCs w:val="14"/>
              </w:rPr>
              <w:t>4.3</w:t>
            </w:r>
          </w:p>
        </w:tc>
        <w:tc>
          <w:tcPr>
            <w:tcW w:w="117" w:type="pct"/>
            <w:tcMar>
              <w:left w:w="28" w:type="dxa"/>
              <w:right w:w="28" w:type="dxa"/>
            </w:tcMar>
          </w:tcPr>
          <w:p w14:paraId="5EF44357" w14:textId="77777777" w:rsidR="00D45884" w:rsidRPr="0031253C" w:rsidRDefault="006A52AD" w:rsidP="00E726CE">
            <w:pPr>
              <w:jc w:val="center"/>
              <w:rPr>
                <w:rFonts w:ascii="Times New Roman" w:hAnsi="Times New Roman" w:cs="Times New Roman"/>
                <w:sz w:val="14"/>
                <w:szCs w:val="14"/>
              </w:rPr>
            </w:pPr>
            <w:r>
              <w:rPr>
                <w:rFonts w:ascii="Times New Roman" w:hAnsi="Times New Roman" w:cs="Times New Roman"/>
                <w:sz w:val="14"/>
                <w:szCs w:val="14"/>
              </w:rPr>
              <w:t>4.4</w:t>
            </w:r>
          </w:p>
        </w:tc>
        <w:tc>
          <w:tcPr>
            <w:tcW w:w="122" w:type="pct"/>
          </w:tcPr>
          <w:p w14:paraId="5BC840BD" w14:textId="77777777" w:rsidR="00D45884" w:rsidRPr="0031253C" w:rsidRDefault="000B574B" w:rsidP="000B574B">
            <w:pPr>
              <w:ind w:left="-107" w:hanging="10"/>
              <w:rPr>
                <w:rFonts w:ascii="Times New Roman" w:hAnsi="Times New Roman" w:cs="Times New Roman"/>
                <w:sz w:val="14"/>
                <w:szCs w:val="14"/>
              </w:rPr>
            </w:pPr>
            <w:r>
              <w:rPr>
                <w:rFonts w:ascii="Times New Roman" w:hAnsi="Times New Roman" w:cs="Times New Roman"/>
                <w:sz w:val="14"/>
                <w:szCs w:val="14"/>
              </w:rPr>
              <w:t>4.5</w:t>
            </w:r>
          </w:p>
        </w:tc>
      </w:tr>
      <w:tr w:rsidR="0002787E" w:rsidRPr="0031253C" w14:paraId="473A3248" w14:textId="77777777" w:rsidTr="00080947">
        <w:tc>
          <w:tcPr>
            <w:tcW w:w="891" w:type="pct"/>
            <w:gridSpan w:val="2"/>
            <w:tcMar>
              <w:left w:w="28" w:type="dxa"/>
              <w:right w:w="28" w:type="dxa"/>
            </w:tcMar>
          </w:tcPr>
          <w:p w14:paraId="3D595933" w14:textId="77777777" w:rsidR="0002787E" w:rsidRPr="0031253C" w:rsidRDefault="0002787E" w:rsidP="00E726CE">
            <w:pPr>
              <w:rPr>
                <w:rFonts w:ascii="Times New Roman" w:hAnsi="Times New Roman" w:cs="Times New Roman"/>
                <w:sz w:val="14"/>
                <w:szCs w:val="14"/>
              </w:rPr>
            </w:pPr>
            <w:r w:rsidRPr="00586F95">
              <w:rPr>
                <w:rFonts w:ascii="Times New Roman" w:hAnsi="Times New Roman" w:cs="Times New Roman"/>
                <w:b/>
                <w:bCs/>
                <w:sz w:val="14"/>
                <w:szCs w:val="14"/>
              </w:rPr>
              <w:t>Обязательная часть образовательной программы</w:t>
            </w:r>
          </w:p>
        </w:tc>
        <w:tc>
          <w:tcPr>
            <w:tcW w:w="117" w:type="pct"/>
            <w:tcMar>
              <w:left w:w="28" w:type="dxa"/>
              <w:right w:w="28" w:type="dxa"/>
            </w:tcMar>
            <w:vAlign w:val="center"/>
          </w:tcPr>
          <w:p w14:paraId="27BFC0DC"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02568EC5"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4DAFBCAF"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69E66A5A"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478AFB4D"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39D7956F"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1E8CA2B6"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144ADC5D" w14:textId="77777777" w:rsidR="0002787E" w:rsidRPr="0031253C"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16F490C3" w14:textId="77777777" w:rsidR="0002787E" w:rsidRPr="0031253C"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gridSpan w:val="2"/>
            <w:tcMar>
              <w:left w:w="28" w:type="dxa"/>
              <w:right w:w="28" w:type="dxa"/>
            </w:tcMar>
            <w:vAlign w:val="center"/>
          </w:tcPr>
          <w:p w14:paraId="3F624C6D"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391AC54B"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530FA3F7"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1A120CC8"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41810429"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0D8978E2"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6DEF1D5D"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09465985"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6AE509F9"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6FBC7A4F"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2CAD156C" w14:textId="77777777" w:rsidR="0002787E" w:rsidRPr="0031253C"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071B994B" w14:textId="77777777" w:rsidR="0002787E" w:rsidRPr="0031253C"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48D4898B"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1CAD7549"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4579388D"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567B5A8E"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554DD18D"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256CF181"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5F79AF30" w14:textId="77777777" w:rsidR="0002787E" w:rsidRPr="0031253C"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5A42AFA9" w14:textId="77777777" w:rsidR="0002787E" w:rsidRPr="0031253C"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vAlign w:val="center"/>
          </w:tcPr>
          <w:p w14:paraId="4B59BD76"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vAlign w:val="center"/>
          </w:tcPr>
          <w:p w14:paraId="4CC63441"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8" w:type="pct"/>
            <w:vAlign w:val="center"/>
          </w:tcPr>
          <w:p w14:paraId="6ACF7A07"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vAlign w:val="center"/>
          </w:tcPr>
          <w:p w14:paraId="34894545"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1133431C"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22" w:type="pct"/>
            <w:vAlign w:val="center"/>
          </w:tcPr>
          <w:p w14:paraId="76A230E2"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r>
      <w:tr w:rsidR="007F5B81" w:rsidRPr="0031253C" w14:paraId="36B83B36" w14:textId="77777777" w:rsidTr="00080947">
        <w:tc>
          <w:tcPr>
            <w:tcW w:w="188" w:type="pct"/>
            <w:shd w:val="clear" w:color="auto" w:fill="D0CECE" w:themeFill="background2" w:themeFillShade="E6"/>
            <w:tcMar>
              <w:left w:w="28" w:type="dxa"/>
              <w:right w:w="28" w:type="dxa"/>
            </w:tcMar>
            <w:vAlign w:val="center"/>
          </w:tcPr>
          <w:p w14:paraId="1EA7C874" w14:textId="77777777" w:rsidR="0002787E" w:rsidRPr="00A72338" w:rsidRDefault="0002787E" w:rsidP="00E726CE">
            <w:pPr>
              <w:rPr>
                <w:rFonts w:ascii="Times New Roman" w:hAnsi="Times New Roman" w:cs="Times New Roman"/>
                <w:sz w:val="14"/>
                <w:szCs w:val="14"/>
              </w:rPr>
            </w:pPr>
            <w:r w:rsidRPr="00A72338">
              <w:rPr>
                <w:rFonts w:ascii="Times New Roman" w:hAnsi="Times New Roman" w:cs="Times New Roman"/>
                <w:b/>
                <w:iCs/>
                <w:sz w:val="14"/>
                <w:szCs w:val="14"/>
              </w:rPr>
              <w:t xml:space="preserve">СГ.00 </w:t>
            </w:r>
          </w:p>
        </w:tc>
        <w:tc>
          <w:tcPr>
            <w:tcW w:w="703" w:type="pct"/>
            <w:shd w:val="clear" w:color="auto" w:fill="D0CECE" w:themeFill="background2" w:themeFillShade="E6"/>
            <w:tcMar>
              <w:left w:w="28" w:type="dxa"/>
              <w:right w:w="28" w:type="dxa"/>
            </w:tcMar>
            <w:vAlign w:val="center"/>
          </w:tcPr>
          <w:p w14:paraId="25C1CAE1" w14:textId="77777777" w:rsidR="0002787E" w:rsidRPr="00A72338" w:rsidRDefault="0002787E" w:rsidP="00E726CE">
            <w:pPr>
              <w:rPr>
                <w:rFonts w:ascii="Times New Roman" w:hAnsi="Times New Roman" w:cs="Times New Roman"/>
                <w:sz w:val="14"/>
                <w:szCs w:val="14"/>
              </w:rPr>
            </w:pPr>
            <w:r w:rsidRPr="00A72338">
              <w:rPr>
                <w:rFonts w:ascii="Times New Roman" w:hAnsi="Times New Roman" w:cs="Times New Roman"/>
                <w:b/>
                <w:iCs/>
                <w:sz w:val="14"/>
                <w:szCs w:val="14"/>
              </w:rPr>
              <w:t xml:space="preserve">Социально-гуманитарный цикл </w:t>
            </w:r>
          </w:p>
        </w:tc>
        <w:tc>
          <w:tcPr>
            <w:tcW w:w="117" w:type="pct"/>
            <w:shd w:val="clear" w:color="auto" w:fill="D0CECE" w:themeFill="background2" w:themeFillShade="E6"/>
            <w:tcMar>
              <w:left w:w="28" w:type="dxa"/>
              <w:right w:w="28" w:type="dxa"/>
            </w:tcMar>
            <w:vAlign w:val="center"/>
          </w:tcPr>
          <w:p w14:paraId="1690F12F"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D0CECE" w:themeFill="background2" w:themeFillShade="E6"/>
            <w:tcMar>
              <w:left w:w="28" w:type="dxa"/>
              <w:right w:w="28" w:type="dxa"/>
            </w:tcMar>
            <w:vAlign w:val="center"/>
          </w:tcPr>
          <w:p w14:paraId="51814A93"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D0CECE" w:themeFill="background2" w:themeFillShade="E6"/>
            <w:tcMar>
              <w:left w:w="28" w:type="dxa"/>
              <w:right w:w="28" w:type="dxa"/>
            </w:tcMar>
            <w:vAlign w:val="center"/>
          </w:tcPr>
          <w:p w14:paraId="6816D393"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8" w:type="pct"/>
            <w:shd w:val="clear" w:color="auto" w:fill="D0CECE" w:themeFill="background2" w:themeFillShade="E6"/>
            <w:tcMar>
              <w:left w:w="28" w:type="dxa"/>
              <w:right w:w="28" w:type="dxa"/>
            </w:tcMar>
            <w:vAlign w:val="center"/>
          </w:tcPr>
          <w:p w14:paraId="4EBF9700"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D0CECE" w:themeFill="background2" w:themeFillShade="E6"/>
            <w:tcMar>
              <w:left w:w="28" w:type="dxa"/>
              <w:right w:w="28" w:type="dxa"/>
            </w:tcMar>
            <w:vAlign w:val="center"/>
          </w:tcPr>
          <w:p w14:paraId="2710CAB8"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D0CECE" w:themeFill="background2" w:themeFillShade="E6"/>
            <w:tcMar>
              <w:left w:w="28" w:type="dxa"/>
              <w:right w:w="28" w:type="dxa"/>
            </w:tcMar>
            <w:vAlign w:val="center"/>
          </w:tcPr>
          <w:p w14:paraId="4A3DC804"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8" w:type="pct"/>
            <w:shd w:val="clear" w:color="auto" w:fill="D0CECE" w:themeFill="background2" w:themeFillShade="E6"/>
            <w:tcMar>
              <w:left w:w="28" w:type="dxa"/>
              <w:right w:w="28" w:type="dxa"/>
            </w:tcMar>
            <w:vAlign w:val="center"/>
          </w:tcPr>
          <w:p w14:paraId="3F2F0CC2"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D0CECE" w:themeFill="background2" w:themeFillShade="E6"/>
            <w:tcMar>
              <w:left w:w="28" w:type="dxa"/>
              <w:right w:w="28" w:type="dxa"/>
            </w:tcMar>
            <w:vAlign w:val="center"/>
          </w:tcPr>
          <w:p w14:paraId="0B093703" w14:textId="77777777" w:rsidR="0002787E" w:rsidRPr="0031253C"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D0CECE" w:themeFill="background2" w:themeFillShade="E6"/>
            <w:tcMar>
              <w:left w:w="28" w:type="dxa"/>
              <w:right w:w="28" w:type="dxa"/>
            </w:tcMar>
            <w:vAlign w:val="center"/>
          </w:tcPr>
          <w:p w14:paraId="7B901AF8" w14:textId="77777777" w:rsidR="0002787E" w:rsidRPr="0031253C"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gridSpan w:val="2"/>
            <w:shd w:val="clear" w:color="auto" w:fill="D0CECE" w:themeFill="background2" w:themeFillShade="E6"/>
            <w:tcMar>
              <w:left w:w="28" w:type="dxa"/>
              <w:right w:w="28" w:type="dxa"/>
            </w:tcMar>
          </w:tcPr>
          <w:p w14:paraId="626794BA" w14:textId="77777777" w:rsidR="0002787E" w:rsidRPr="0031253C" w:rsidRDefault="0002787E" w:rsidP="00E726CE">
            <w:pPr>
              <w:rPr>
                <w:rFonts w:ascii="Times New Roman" w:hAnsi="Times New Roman" w:cs="Times New Roman"/>
                <w:sz w:val="14"/>
                <w:szCs w:val="14"/>
              </w:rPr>
            </w:pPr>
          </w:p>
        </w:tc>
        <w:tc>
          <w:tcPr>
            <w:tcW w:w="118" w:type="pct"/>
            <w:shd w:val="clear" w:color="auto" w:fill="D0CECE" w:themeFill="background2" w:themeFillShade="E6"/>
            <w:tcMar>
              <w:left w:w="28" w:type="dxa"/>
              <w:right w:w="28" w:type="dxa"/>
            </w:tcMar>
          </w:tcPr>
          <w:p w14:paraId="3AC18E7E" w14:textId="77777777" w:rsidR="0002787E" w:rsidRPr="0031253C" w:rsidRDefault="0002787E" w:rsidP="00E726CE">
            <w:pPr>
              <w:rPr>
                <w:rFonts w:ascii="Times New Roman" w:hAnsi="Times New Roman" w:cs="Times New Roman"/>
                <w:sz w:val="14"/>
                <w:szCs w:val="14"/>
              </w:rPr>
            </w:pPr>
          </w:p>
        </w:tc>
        <w:tc>
          <w:tcPr>
            <w:tcW w:w="117" w:type="pct"/>
            <w:shd w:val="clear" w:color="auto" w:fill="D0CECE" w:themeFill="background2" w:themeFillShade="E6"/>
            <w:tcMar>
              <w:left w:w="28" w:type="dxa"/>
              <w:right w:w="28" w:type="dxa"/>
            </w:tcMar>
          </w:tcPr>
          <w:p w14:paraId="2E845955" w14:textId="77777777" w:rsidR="0002787E" w:rsidRPr="0031253C" w:rsidRDefault="0002787E" w:rsidP="00E726CE">
            <w:pPr>
              <w:rPr>
                <w:rFonts w:ascii="Times New Roman" w:hAnsi="Times New Roman" w:cs="Times New Roman"/>
                <w:sz w:val="14"/>
                <w:szCs w:val="14"/>
              </w:rPr>
            </w:pPr>
          </w:p>
        </w:tc>
        <w:tc>
          <w:tcPr>
            <w:tcW w:w="117" w:type="pct"/>
            <w:shd w:val="clear" w:color="auto" w:fill="D0CECE" w:themeFill="background2" w:themeFillShade="E6"/>
            <w:tcMar>
              <w:left w:w="28" w:type="dxa"/>
              <w:right w:w="28" w:type="dxa"/>
            </w:tcMar>
          </w:tcPr>
          <w:p w14:paraId="2663D863" w14:textId="77777777" w:rsidR="0002787E" w:rsidRPr="0031253C" w:rsidRDefault="0002787E" w:rsidP="00E726CE">
            <w:pPr>
              <w:rPr>
                <w:rFonts w:ascii="Times New Roman" w:hAnsi="Times New Roman" w:cs="Times New Roman"/>
                <w:sz w:val="14"/>
                <w:szCs w:val="14"/>
              </w:rPr>
            </w:pPr>
          </w:p>
        </w:tc>
        <w:tc>
          <w:tcPr>
            <w:tcW w:w="118" w:type="pct"/>
            <w:shd w:val="clear" w:color="auto" w:fill="D0CECE" w:themeFill="background2" w:themeFillShade="E6"/>
            <w:tcMar>
              <w:left w:w="28" w:type="dxa"/>
              <w:right w:w="28" w:type="dxa"/>
            </w:tcMar>
          </w:tcPr>
          <w:p w14:paraId="5F7124E1" w14:textId="77777777" w:rsidR="0002787E" w:rsidRPr="0031253C" w:rsidRDefault="0002787E" w:rsidP="00E726CE">
            <w:pPr>
              <w:rPr>
                <w:rFonts w:ascii="Times New Roman" w:hAnsi="Times New Roman" w:cs="Times New Roman"/>
                <w:sz w:val="14"/>
                <w:szCs w:val="14"/>
              </w:rPr>
            </w:pPr>
          </w:p>
        </w:tc>
        <w:tc>
          <w:tcPr>
            <w:tcW w:w="117" w:type="pct"/>
            <w:shd w:val="clear" w:color="auto" w:fill="D0CECE" w:themeFill="background2" w:themeFillShade="E6"/>
            <w:tcMar>
              <w:left w:w="28" w:type="dxa"/>
              <w:right w:w="28" w:type="dxa"/>
            </w:tcMar>
          </w:tcPr>
          <w:p w14:paraId="12A0C08E" w14:textId="77777777" w:rsidR="0002787E" w:rsidRPr="0031253C" w:rsidRDefault="0002787E" w:rsidP="00E726CE">
            <w:pPr>
              <w:rPr>
                <w:rFonts w:ascii="Times New Roman" w:hAnsi="Times New Roman" w:cs="Times New Roman"/>
                <w:sz w:val="14"/>
                <w:szCs w:val="14"/>
              </w:rPr>
            </w:pPr>
          </w:p>
        </w:tc>
        <w:tc>
          <w:tcPr>
            <w:tcW w:w="117" w:type="pct"/>
            <w:shd w:val="clear" w:color="auto" w:fill="D0CECE" w:themeFill="background2" w:themeFillShade="E6"/>
            <w:tcMar>
              <w:left w:w="28" w:type="dxa"/>
              <w:right w:w="28" w:type="dxa"/>
            </w:tcMar>
          </w:tcPr>
          <w:p w14:paraId="3C07C1E1" w14:textId="77777777" w:rsidR="0002787E" w:rsidRPr="0031253C" w:rsidRDefault="0002787E" w:rsidP="00E726CE">
            <w:pPr>
              <w:rPr>
                <w:rFonts w:ascii="Times New Roman" w:hAnsi="Times New Roman" w:cs="Times New Roman"/>
                <w:sz w:val="14"/>
                <w:szCs w:val="14"/>
              </w:rPr>
            </w:pPr>
          </w:p>
        </w:tc>
        <w:tc>
          <w:tcPr>
            <w:tcW w:w="117" w:type="pct"/>
            <w:shd w:val="clear" w:color="auto" w:fill="D0CECE" w:themeFill="background2" w:themeFillShade="E6"/>
            <w:tcMar>
              <w:left w:w="28" w:type="dxa"/>
              <w:right w:w="28" w:type="dxa"/>
            </w:tcMar>
          </w:tcPr>
          <w:p w14:paraId="10A5BAB8" w14:textId="77777777" w:rsidR="0002787E" w:rsidRPr="0031253C" w:rsidRDefault="0002787E" w:rsidP="00E726CE">
            <w:pPr>
              <w:rPr>
                <w:rFonts w:ascii="Times New Roman" w:hAnsi="Times New Roman" w:cs="Times New Roman"/>
                <w:sz w:val="14"/>
                <w:szCs w:val="14"/>
              </w:rPr>
            </w:pPr>
          </w:p>
        </w:tc>
        <w:tc>
          <w:tcPr>
            <w:tcW w:w="118" w:type="pct"/>
            <w:shd w:val="clear" w:color="auto" w:fill="D0CECE" w:themeFill="background2" w:themeFillShade="E6"/>
            <w:tcMar>
              <w:left w:w="28" w:type="dxa"/>
              <w:right w:w="28" w:type="dxa"/>
            </w:tcMar>
          </w:tcPr>
          <w:p w14:paraId="40F8E07D" w14:textId="77777777" w:rsidR="0002787E" w:rsidRPr="0031253C" w:rsidRDefault="0002787E" w:rsidP="00E726CE">
            <w:pPr>
              <w:rPr>
                <w:rFonts w:ascii="Times New Roman" w:hAnsi="Times New Roman" w:cs="Times New Roman"/>
                <w:sz w:val="14"/>
                <w:szCs w:val="14"/>
              </w:rPr>
            </w:pPr>
          </w:p>
        </w:tc>
        <w:tc>
          <w:tcPr>
            <w:tcW w:w="117" w:type="pct"/>
            <w:shd w:val="clear" w:color="auto" w:fill="D0CECE" w:themeFill="background2" w:themeFillShade="E6"/>
            <w:tcMar>
              <w:left w:w="28" w:type="dxa"/>
              <w:right w:w="28" w:type="dxa"/>
            </w:tcMar>
          </w:tcPr>
          <w:p w14:paraId="26C8E55E" w14:textId="77777777" w:rsidR="0002787E" w:rsidRPr="0031253C" w:rsidRDefault="0002787E" w:rsidP="00E726CE">
            <w:pPr>
              <w:rPr>
                <w:rFonts w:ascii="Times New Roman" w:hAnsi="Times New Roman" w:cs="Times New Roman"/>
                <w:sz w:val="14"/>
                <w:szCs w:val="14"/>
              </w:rPr>
            </w:pPr>
          </w:p>
        </w:tc>
        <w:tc>
          <w:tcPr>
            <w:tcW w:w="117" w:type="pct"/>
            <w:shd w:val="clear" w:color="auto" w:fill="D0CECE" w:themeFill="background2" w:themeFillShade="E6"/>
            <w:tcMar>
              <w:left w:w="28" w:type="dxa"/>
              <w:right w:w="28" w:type="dxa"/>
            </w:tcMar>
          </w:tcPr>
          <w:p w14:paraId="04140558" w14:textId="77777777" w:rsidR="0002787E" w:rsidRPr="0031253C" w:rsidRDefault="0002787E" w:rsidP="00E726CE">
            <w:pPr>
              <w:rPr>
                <w:rFonts w:ascii="Times New Roman" w:hAnsi="Times New Roman" w:cs="Times New Roman"/>
                <w:sz w:val="14"/>
                <w:szCs w:val="14"/>
              </w:rPr>
            </w:pPr>
          </w:p>
        </w:tc>
        <w:tc>
          <w:tcPr>
            <w:tcW w:w="118" w:type="pct"/>
            <w:shd w:val="clear" w:color="auto" w:fill="D0CECE" w:themeFill="background2" w:themeFillShade="E6"/>
            <w:tcMar>
              <w:left w:w="28" w:type="dxa"/>
              <w:right w:w="28" w:type="dxa"/>
            </w:tcMar>
          </w:tcPr>
          <w:p w14:paraId="0F1DAB4E" w14:textId="77777777" w:rsidR="0002787E" w:rsidRPr="0031253C" w:rsidRDefault="0002787E" w:rsidP="00E726CE">
            <w:pPr>
              <w:rPr>
                <w:rFonts w:ascii="Times New Roman" w:hAnsi="Times New Roman" w:cs="Times New Roman"/>
                <w:sz w:val="14"/>
                <w:szCs w:val="14"/>
              </w:rPr>
            </w:pPr>
          </w:p>
        </w:tc>
        <w:tc>
          <w:tcPr>
            <w:tcW w:w="117" w:type="pct"/>
            <w:shd w:val="clear" w:color="auto" w:fill="D0CECE" w:themeFill="background2" w:themeFillShade="E6"/>
            <w:tcMar>
              <w:left w:w="28" w:type="dxa"/>
              <w:right w:w="28" w:type="dxa"/>
            </w:tcMar>
          </w:tcPr>
          <w:p w14:paraId="00419ADE" w14:textId="77777777" w:rsidR="0002787E" w:rsidRPr="0031253C" w:rsidRDefault="0002787E" w:rsidP="00E726CE">
            <w:pPr>
              <w:rPr>
                <w:rFonts w:ascii="Times New Roman" w:hAnsi="Times New Roman" w:cs="Times New Roman"/>
                <w:sz w:val="14"/>
                <w:szCs w:val="14"/>
              </w:rPr>
            </w:pPr>
          </w:p>
        </w:tc>
        <w:tc>
          <w:tcPr>
            <w:tcW w:w="117" w:type="pct"/>
            <w:shd w:val="clear" w:color="auto" w:fill="D0CECE" w:themeFill="background2" w:themeFillShade="E6"/>
            <w:tcMar>
              <w:left w:w="28" w:type="dxa"/>
              <w:right w:w="28" w:type="dxa"/>
            </w:tcMar>
          </w:tcPr>
          <w:p w14:paraId="6FDEEDB8" w14:textId="77777777" w:rsidR="0002787E" w:rsidRPr="0031253C" w:rsidRDefault="0002787E" w:rsidP="00E726CE">
            <w:pPr>
              <w:rPr>
                <w:rFonts w:ascii="Times New Roman" w:hAnsi="Times New Roman" w:cs="Times New Roman"/>
                <w:sz w:val="14"/>
                <w:szCs w:val="14"/>
              </w:rPr>
            </w:pPr>
          </w:p>
        </w:tc>
        <w:tc>
          <w:tcPr>
            <w:tcW w:w="117" w:type="pct"/>
            <w:shd w:val="clear" w:color="auto" w:fill="D0CECE" w:themeFill="background2" w:themeFillShade="E6"/>
            <w:tcMar>
              <w:left w:w="28" w:type="dxa"/>
              <w:right w:w="28" w:type="dxa"/>
            </w:tcMar>
          </w:tcPr>
          <w:p w14:paraId="56529917" w14:textId="77777777" w:rsidR="0002787E" w:rsidRPr="0031253C" w:rsidRDefault="0002787E" w:rsidP="00E726CE">
            <w:pPr>
              <w:rPr>
                <w:rFonts w:ascii="Times New Roman" w:hAnsi="Times New Roman" w:cs="Times New Roman"/>
                <w:sz w:val="14"/>
                <w:szCs w:val="14"/>
              </w:rPr>
            </w:pPr>
          </w:p>
        </w:tc>
        <w:tc>
          <w:tcPr>
            <w:tcW w:w="118" w:type="pct"/>
            <w:shd w:val="clear" w:color="auto" w:fill="D0CECE" w:themeFill="background2" w:themeFillShade="E6"/>
            <w:tcMar>
              <w:left w:w="28" w:type="dxa"/>
              <w:right w:w="28" w:type="dxa"/>
            </w:tcMar>
          </w:tcPr>
          <w:p w14:paraId="39C7E923" w14:textId="77777777" w:rsidR="0002787E" w:rsidRPr="0031253C" w:rsidRDefault="0002787E" w:rsidP="00E726CE">
            <w:pPr>
              <w:rPr>
                <w:rFonts w:ascii="Times New Roman" w:hAnsi="Times New Roman" w:cs="Times New Roman"/>
                <w:sz w:val="14"/>
                <w:szCs w:val="14"/>
              </w:rPr>
            </w:pPr>
          </w:p>
        </w:tc>
        <w:tc>
          <w:tcPr>
            <w:tcW w:w="117" w:type="pct"/>
            <w:shd w:val="clear" w:color="auto" w:fill="D0CECE" w:themeFill="background2" w:themeFillShade="E6"/>
            <w:tcMar>
              <w:left w:w="28" w:type="dxa"/>
              <w:right w:w="28" w:type="dxa"/>
            </w:tcMar>
          </w:tcPr>
          <w:p w14:paraId="4547BF21" w14:textId="77777777" w:rsidR="0002787E" w:rsidRPr="0031253C" w:rsidRDefault="0002787E" w:rsidP="00E726CE">
            <w:pPr>
              <w:rPr>
                <w:rFonts w:ascii="Times New Roman" w:hAnsi="Times New Roman" w:cs="Times New Roman"/>
                <w:sz w:val="14"/>
                <w:szCs w:val="14"/>
              </w:rPr>
            </w:pPr>
          </w:p>
        </w:tc>
        <w:tc>
          <w:tcPr>
            <w:tcW w:w="117" w:type="pct"/>
            <w:shd w:val="clear" w:color="auto" w:fill="D0CECE" w:themeFill="background2" w:themeFillShade="E6"/>
            <w:tcMar>
              <w:left w:w="28" w:type="dxa"/>
              <w:right w:w="28" w:type="dxa"/>
            </w:tcMar>
          </w:tcPr>
          <w:p w14:paraId="6C7C1F8A" w14:textId="77777777" w:rsidR="0002787E" w:rsidRPr="0031253C" w:rsidRDefault="0002787E" w:rsidP="00E726CE">
            <w:pPr>
              <w:rPr>
                <w:rFonts w:ascii="Times New Roman" w:hAnsi="Times New Roman" w:cs="Times New Roman"/>
                <w:sz w:val="14"/>
                <w:szCs w:val="14"/>
              </w:rPr>
            </w:pPr>
          </w:p>
        </w:tc>
        <w:tc>
          <w:tcPr>
            <w:tcW w:w="118" w:type="pct"/>
            <w:shd w:val="clear" w:color="auto" w:fill="D0CECE" w:themeFill="background2" w:themeFillShade="E6"/>
            <w:tcMar>
              <w:left w:w="28" w:type="dxa"/>
              <w:right w:w="28" w:type="dxa"/>
            </w:tcMar>
          </w:tcPr>
          <w:p w14:paraId="70D2E711" w14:textId="77777777" w:rsidR="0002787E" w:rsidRPr="0031253C" w:rsidRDefault="0002787E" w:rsidP="00E726CE">
            <w:pPr>
              <w:rPr>
                <w:rFonts w:ascii="Times New Roman" w:hAnsi="Times New Roman" w:cs="Times New Roman"/>
                <w:sz w:val="14"/>
                <w:szCs w:val="14"/>
              </w:rPr>
            </w:pPr>
          </w:p>
        </w:tc>
        <w:tc>
          <w:tcPr>
            <w:tcW w:w="117" w:type="pct"/>
            <w:shd w:val="clear" w:color="auto" w:fill="D0CECE" w:themeFill="background2" w:themeFillShade="E6"/>
            <w:tcMar>
              <w:left w:w="28" w:type="dxa"/>
              <w:right w:w="28" w:type="dxa"/>
            </w:tcMar>
          </w:tcPr>
          <w:p w14:paraId="65F773C8" w14:textId="77777777" w:rsidR="0002787E" w:rsidRPr="0031253C" w:rsidRDefault="0002787E" w:rsidP="00E726CE">
            <w:pPr>
              <w:rPr>
                <w:rFonts w:ascii="Times New Roman" w:hAnsi="Times New Roman" w:cs="Times New Roman"/>
                <w:sz w:val="14"/>
                <w:szCs w:val="14"/>
              </w:rPr>
            </w:pPr>
          </w:p>
        </w:tc>
        <w:tc>
          <w:tcPr>
            <w:tcW w:w="117" w:type="pct"/>
            <w:shd w:val="clear" w:color="auto" w:fill="D0CECE" w:themeFill="background2" w:themeFillShade="E6"/>
          </w:tcPr>
          <w:p w14:paraId="61219C31" w14:textId="77777777" w:rsidR="0002787E" w:rsidRPr="0031253C" w:rsidRDefault="0002787E" w:rsidP="00E726CE">
            <w:pPr>
              <w:rPr>
                <w:rFonts w:ascii="Times New Roman" w:hAnsi="Times New Roman" w:cs="Times New Roman"/>
                <w:sz w:val="14"/>
                <w:szCs w:val="14"/>
              </w:rPr>
            </w:pPr>
          </w:p>
        </w:tc>
        <w:tc>
          <w:tcPr>
            <w:tcW w:w="117" w:type="pct"/>
            <w:shd w:val="clear" w:color="auto" w:fill="D0CECE" w:themeFill="background2" w:themeFillShade="E6"/>
          </w:tcPr>
          <w:p w14:paraId="6171EA27" w14:textId="77777777" w:rsidR="0002787E" w:rsidRPr="0031253C" w:rsidRDefault="0002787E" w:rsidP="00E726CE">
            <w:pPr>
              <w:rPr>
                <w:rFonts w:ascii="Times New Roman" w:hAnsi="Times New Roman" w:cs="Times New Roman"/>
                <w:sz w:val="14"/>
                <w:szCs w:val="14"/>
              </w:rPr>
            </w:pPr>
          </w:p>
        </w:tc>
        <w:tc>
          <w:tcPr>
            <w:tcW w:w="118" w:type="pct"/>
            <w:shd w:val="clear" w:color="auto" w:fill="D0CECE" w:themeFill="background2" w:themeFillShade="E6"/>
          </w:tcPr>
          <w:p w14:paraId="6A30B8A6" w14:textId="77777777" w:rsidR="0002787E" w:rsidRPr="0031253C" w:rsidRDefault="0002787E" w:rsidP="00E726CE">
            <w:pPr>
              <w:rPr>
                <w:rFonts w:ascii="Times New Roman" w:hAnsi="Times New Roman" w:cs="Times New Roman"/>
                <w:sz w:val="14"/>
                <w:szCs w:val="14"/>
              </w:rPr>
            </w:pPr>
          </w:p>
        </w:tc>
        <w:tc>
          <w:tcPr>
            <w:tcW w:w="117" w:type="pct"/>
            <w:shd w:val="clear" w:color="auto" w:fill="D0CECE" w:themeFill="background2" w:themeFillShade="E6"/>
          </w:tcPr>
          <w:p w14:paraId="6A28BA61" w14:textId="77777777" w:rsidR="0002787E" w:rsidRPr="0031253C" w:rsidRDefault="0002787E" w:rsidP="00E726CE">
            <w:pPr>
              <w:rPr>
                <w:rFonts w:ascii="Times New Roman" w:hAnsi="Times New Roman" w:cs="Times New Roman"/>
                <w:sz w:val="14"/>
                <w:szCs w:val="14"/>
              </w:rPr>
            </w:pPr>
          </w:p>
        </w:tc>
        <w:tc>
          <w:tcPr>
            <w:tcW w:w="117" w:type="pct"/>
            <w:shd w:val="clear" w:color="auto" w:fill="D0CECE" w:themeFill="background2" w:themeFillShade="E6"/>
            <w:tcMar>
              <w:left w:w="28" w:type="dxa"/>
              <w:right w:w="28" w:type="dxa"/>
            </w:tcMar>
          </w:tcPr>
          <w:p w14:paraId="378301AB" w14:textId="77777777" w:rsidR="0002787E" w:rsidRPr="0031253C" w:rsidRDefault="0002787E" w:rsidP="00E726CE">
            <w:pPr>
              <w:rPr>
                <w:rFonts w:ascii="Times New Roman" w:hAnsi="Times New Roman" w:cs="Times New Roman"/>
                <w:sz w:val="14"/>
                <w:szCs w:val="14"/>
              </w:rPr>
            </w:pPr>
          </w:p>
        </w:tc>
        <w:tc>
          <w:tcPr>
            <w:tcW w:w="122" w:type="pct"/>
            <w:shd w:val="clear" w:color="auto" w:fill="D0CECE" w:themeFill="background2" w:themeFillShade="E6"/>
          </w:tcPr>
          <w:p w14:paraId="37E3BC36" w14:textId="77777777" w:rsidR="0002787E" w:rsidRPr="0031253C" w:rsidRDefault="0002787E" w:rsidP="00E726CE">
            <w:pPr>
              <w:rPr>
                <w:rFonts w:ascii="Times New Roman" w:hAnsi="Times New Roman" w:cs="Times New Roman"/>
                <w:sz w:val="14"/>
                <w:szCs w:val="14"/>
              </w:rPr>
            </w:pPr>
          </w:p>
        </w:tc>
      </w:tr>
      <w:tr w:rsidR="0002787E" w:rsidRPr="0031253C" w14:paraId="099542F8" w14:textId="77777777" w:rsidTr="00554F93">
        <w:tc>
          <w:tcPr>
            <w:tcW w:w="188" w:type="pct"/>
            <w:tcMar>
              <w:left w:w="28" w:type="dxa"/>
              <w:right w:w="28" w:type="dxa"/>
            </w:tcMar>
          </w:tcPr>
          <w:p w14:paraId="54C4470E" w14:textId="77777777" w:rsidR="0002787E" w:rsidRPr="0031253C" w:rsidRDefault="0002787E" w:rsidP="00E726CE">
            <w:pPr>
              <w:rPr>
                <w:rFonts w:ascii="Times New Roman" w:hAnsi="Times New Roman" w:cs="Times New Roman"/>
                <w:sz w:val="14"/>
                <w:szCs w:val="14"/>
              </w:rPr>
            </w:pPr>
            <w:r>
              <w:rPr>
                <w:rFonts w:ascii="Times New Roman" w:hAnsi="Times New Roman" w:cs="Times New Roman"/>
                <w:sz w:val="14"/>
                <w:szCs w:val="14"/>
              </w:rPr>
              <w:t>СГ.01</w:t>
            </w:r>
          </w:p>
        </w:tc>
        <w:tc>
          <w:tcPr>
            <w:tcW w:w="703" w:type="pct"/>
            <w:tcMar>
              <w:left w:w="28" w:type="dxa"/>
              <w:right w:w="28" w:type="dxa"/>
            </w:tcMar>
          </w:tcPr>
          <w:p w14:paraId="08E6C605" w14:textId="77777777" w:rsidR="0002787E" w:rsidRPr="0031253C" w:rsidRDefault="0002787E" w:rsidP="00E726CE">
            <w:pPr>
              <w:rPr>
                <w:rFonts w:ascii="Times New Roman" w:hAnsi="Times New Roman" w:cs="Times New Roman"/>
                <w:sz w:val="14"/>
                <w:szCs w:val="14"/>
              </w:rPr>
            </w:pPr>
            <w:r>
              <w:rPr>
                <w:rFonts w:ascii="Times New Roman" w:hAnsi="Times New Roman" w:cs="Times New Roman"/>
                <w:sz w:val="14"/>
                <w:szCs w:val="14"/>
              </w:rPr>
              <w:t>История России</w:t>
            </w:r>
          </w:p>
        </w:tc>
        <w:tc>
          <w:tcPr>
            <w:tcW w:w="117" w:type="pct"/>
            <w:tcMar>
              <w:left w:w="28" w:type="dxa"/>
              <w:right w:w="28" w:type="dxa"/>
            </w:tcMar>
            <w:vAlign w:val="center"/>
          </w:tcPr>
          <w:p w14:paraId="184770CE" w14:textId="77777777" w:rsidR="0002787E" w:rsidRDefault="0002787E"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07BF5127" w14:textId="77777777" w:rsidR="0002787E" w:rsidRDefault="0002787E"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5198EF21" w14:textId="77777777" w:rsidR="0002787E" w:rsidRPr="0031253C" w:rsidRDefault="0002787E" w:rsidP="00096B57">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731A9409" w14:textId="77777777" w:rsidR="0002787E" w:rsidRDefault="0002787E"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5DAE0F4F" w14:textId="77777777" w:rsidR="0002787E" w:rsidRDefault="0002787E"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798E3538" w14:textId="77777777" w:rsidR="0002787E" w:rsidRPr="0031253C" w:rsidRDefault="0002787E" w:rsidP="00096B57">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tcPr>
          <w:p w14:paraId="5F9C9848"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158AF493"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0ED56CE5" w14:textId="77777777" w:rsidR="0002787E" w:rsidRPr="0031253C" w:rsidRDefault="0002787E" w:rsidP="00E726CE">
            <w:pPr>
              <w:rPr>
                <w:rFonts w:ascii="Times New Roman" w:hAnsi="Times New Roman" w:cs="Times New Roman"/>
                <w:sz w:val="14"/>
                <w:szCs w:val="14"/>
              </w:rPr>
            </w:pPr>
            <w:r w:rsidRPr="0031253C">
              <w:rPr>
                <w:rFonts w:ascii="Times New Roman" w:hAnsi="Times New Roman" w:cs="Times New Roman"/>
                <w:sz w:val="14"/>
                <w:szCs w:val="14"/>
              </w:rPr>
              <w:t>О</w:t>
            </w:r>
          </w:p>
        </w:tc>
        <w:tc>
          <w:tcPr>
            <w:tcW w:w="117" w:type="pct"/>
            <w:gridSpan w:val="2"/>
            <w:tcMar>
              <w:left w:w="28" w:type="dxa"/>
              <w:right w:w="28" w:type="dxa"/>
            </w:tcMar>
          </w:tcPr>
          <w:p w14:paraId="2CBF373A" w14:textId="77777777" w:rsidR="0002787E" w:rsidRPr="0031253C" w:rsidRDefault="0002787E" w:rsidP="00E726CE">
            <w:pPr>
              <w:rPr>
                <w:rFonts w:ascii="Times New Roman" w:hAnsi="Times New Roman" w:cs="Times New Roman"/>
                <w:sz w:val="14"/>
                <w:szCs w:val="14"/>
              </w:rPr>
            </w:pPr>
          </w:p>
        </w:tc>
        <w:tc>
          <w:tcPr>
            <w:tcW w:w="118" w:type="pct"/>
            <w:tcMar>
              <w:left w:w="28" w:type="dxa"/>
              <w:right w:w="28" w:type="dxa"/>
            </w:tcMar>
          </w:tcPr>
          <w:p w14:paraId="3EB68217"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7AA973E9"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51D09D64" w14:textId="77777777" w:rsidR="0002787E" w:rsidRPr="0031253C" w:rsidRDefault="0002787E" w:rsidP="00E726CE">
            <w:pPr>
              <w:rPr>
                <w:rFonts w:ascii="Times New Roman" w:hAnsi="Times New Roman" w:cs="Times New Roman"/>
                <w:sz w:val="14"/>
                <w:szCs w:val="14"/>
              </w:rPr>
            </w:pPr>
          </w:p>
        </w:tc>
        <w:tc>
          <w:tcPr>
            <w:tcW w:w="118" w:type="pct"/>
            <w:tcMar>
              <w:left w:w="28" w:type="dxa"/>
              <w:right w:w="28" w:type="dxa"/>
            </w:tcMar>
          </w:tcPr>
          <w:p w14:paraId="4B32E6F6"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7AD338D7"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14388944"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57F6C49A" w14:textId="77777777" w:rsidR="0002787E" w:rsidRPr="0031253C" w:rsidRDefault="0002787E" w:rsidP="00E726CE">
            <w:pPr>
              <w:rPr>
                <w:rFonts w:ascii="Times New Roman" w:hAnsi="Times New Roman" w:cs="Times New Roman"/>
                <w:sz w:val="14"/>
                <w:szCs w:val="14"/>
              </w:rPr>
            </w:pPr>
          </w:p>
        </w:tc>
        <w:tc>
          <w:tcPr>
            <w:tcW w:w="118" w:type="pct"/>
            <w:tcMar>
              <w:left w:w="28" w:type="dxa"/>
              <w:right w:w="28" w:type="dxa"/>
            </w:tcMar>
          </w:tcPr>
          <w:p w14:paraId="30E12C0D"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4963BBF9"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122F23B7" w14:textId="77777777" w:rsidR="0002787E" w:rsidRPr="0031253C" w:rsidRDefault="0002787E" w:rsidP="00E726CE">
            <w:pPr>
              <w:rPr>
                <w:rFonts w:ascii="Times New Roman" w:hAnsi="Times New Roman" w:cs="Times New Roman"/>
                <w:sz w:val="14"/>
                <w:szCs w:val="14"/>
              </w:rPr>
            </w:pPr>
          </w:p>
        </w:tc>
        <w:tc>
          <w:tcPr>
            <w:tcW w:w="118" w:type="pct"/>
            <w:tcMar>
              <w:left w:w="28" w:type="dxa"/>
              <w:right w:w="28" w:type="dxa"/>
            </w:tcMar>
          </w:tcPr>
          <w:p w14:paraId="3579D84E"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1E6C045A"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30EFA645"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74CA7A08" w14:textId="77777777" w:rsidR="0002787E" w:rsidRPr="0031253C" w:rsidRDefault="0002787E" w:rsidP="00E726CE">
            <w:pPr>
              <w:rPr>
                <w:rFonts w:ascii="Times New Roman" w:hAnsi="Times New Roman" w:cs="Times New Roman"/>
                <w:sz w:val="14"/>
                <w:szCs w:val="14"/>
              </w:rPr>
            </w:pPr>
          </w:p>
        </w:tc>
        <w:tc>
          <w:tcPr>
            <w:tcW w:w="118" w:type="pct"/>
            <w:tcMar>
              <w:left w:w="28" w:type="dxa"/>
              <w:right w:w="28" w:type="dxa"/>
            </w:tcMar>
          </w:tcPr>
          <w:p w14:paraId="16B8845D"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3FBA9636"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742178D2" w14:textId="77777777" w:rsidR="0002787E" w:rsidRPr="0031253C" w:rsidRDefault="0002787E" w:rsidP="00E726CE">
            <w:pPr>
              <w:rPr>
                <w:rFonts w:ascii="Times New Roman" w:hAnsi="Times New Roman" w:cs="Times New Roman"/>
                <w:sz w:val="14"/>
                <w:szCs w:val="14"/>
              </w:rPr>
            </w:pPr>
          </w:p>
        </w:tc>
        <w:tc>
          <w:tcPr>
            <w:tcW w:w="118" w:type="pct"/>
            <w:tcMar>
              <w:left w:w="28" w:type="dxa"/>
              <w:right w:w="28" w:type="dxa"/>
            </w:tcMar>
          </w:tcPr>
          <w:p w14:paraId="4324FD03"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7D0B2524" w14:textId="77777777" w:rsidR="0002787E" w:rsidRPr="0031253C" w:rsidRDefault="0002787E" w:rsidP="00E726CE">
            <w:pPr>
              <w:rPr>
                <w:rFonts w:ascii="Times New Roman" w:hAnsi="Times New Roman" w:cs="Times New Roman"/>
                <w:sz w:val="14"/>
                <w:szCs w:val="14"/>
              </w:rPr>
            </w:pPr>
          </w:p>
        </w:tc>
        <w:tc>
          <w:tcPr>
            <w:tcW w:w="117" w:type="pct"/>
          </w:tcPr>
          <w:p w14:paraId="2F9CDA1A" w14:textId="77777777" w:rsidR="0002787E" w:rsidRPr="0031253C" w:rsidRDefault="0002787E" w:rsidP="00E726CE">
            <w:pPr>
              <w:rPr>
                <w:rFonts w:ascii="Times New Roman" w:hAnsi="Times New Roman" w:cs="Times New Roman"/>
                <w:sz w:val="14"/>
                <w:szCs w:val="14"/>
              </w:rPr>
            </w:pPr>
          </w:p>
        </w:tc>
        <w:tc>
          <w:tcPr>
            <w:tcW w:w="117" w:type="pct"/>
          </w:tcPr>
          <w:p w14:paraId="2F67F362" w14:textId="77777777" w:rsidR="0002787E" w:rsidRPr="0031253C" w:rsidRDefault="0002787E" w:rsidP="00E726CE">
            <w:pPr>
              <w:rPr>
                <w:rFonts w:ascii="Times New Roman" w:hAnsi="Times New Roman" w:cs="Times New Roman"/>
                <w:sz w:val="14"/>
                <w:szCs w:val="14"/>
              </w:rPr>
            </w:pPr>
          </w:p>
        </w:tc>
        <w:tc>
          <w:tcPr>
            <w:tcW w:w="118" w:type="pct"/>
          </w:tcPr>
          <w:p w14:paraId="41F0CB92" w14:textId="77777777" w:rsidR="0002787E" w:rsidRPr="0031253C" w:rsidRDefault="0002787E" w:rsidP="00E726CE">
            <w:pPr>
              <w:rPr>
                <w:rFonts w:ascii="Times New Roman" w:hAnsi="Times New Roman" w:cs="Times New Roman"/>
                <w:sz w:val="14"/>
                <w:szCs w:val="14"/>
              </w:rPr>
            </w:pPr>
          </w:p>
        </w:tc>
        <w:tc>
          <w:tcPr>
            <w:tcW w:w="117" w:type="pct"/>
          </w:tcPr>
          <w:p w14:paraId="4DBE7921"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1F39BFB5" w14:textId="77777777" w:rsidR="0002787E" w:rsidRPr="0031253C" w:rsidRDefault="0002787E" w:rsidP="00E726CE">
            <w:pPr>
              <w:rPr>
                <w:rFonts w:ascii="Times New Roman" w:hAnsi="Times New Roman" w:cs="Times New Roman"/>
                <w:sz w:val="14"/>
                <w:szCs w:val="14"/>
              </w:rPr>
            </w:pPr>
          </w:p>
        </w:tc>
        <w:tc>
          <w:tcPr>
            <w:tcW w:w="122" w:type="pct"/>
          </w:tcPr>
          <w:p w14:paraId="057C38A2" w14:textId="77777777" w:rsidR="0002787E" w:rsidRPr="0031253C" w:rsidRDefault="0002787E" w:rsidP="00E726CE">
            <w:pPr>
              <w:rPr>
                <w:rFonts w:ascii="Times New Roman" w:hAnsi="Times New Roman" w:cs="Times New Roman"/>
                <w:sz w:val="14"/>
                <w:szCs w:val="14"/>
              </w:rPr>
            </w:pPr>
          </w:p>
        </w:tc>
      </w:tr>
      <w:tr w:rsidR="0002787E" w:rsidRPr="0031253C" w14:paraId="2B394003" w14:textId="77777777" w:rsidTr="00554F93">
        <w:tc>
          <w:tcPr>
            <w:tcW w:w="188" w:type="pct"/>
            <w:tcMar>
              <w:left w:w="28" w:type="dxa"/>
              <w:right w:w="28" w:type="dxa"/>
            </w:tcMar>
          </w:tcPr>
          <w:p w14:paraId="3E36ECB3" w14:textId="77777777" w:rsidR="0002787E" w:rsidRPr="0031253C" w:rsidRDefault="0002787E" w:rsidP="00E726CE">
            <w:pPr>
              <w:rPr>
                <w:rFonts w:ascii="Times New Roman" w:hAnsi="Times New Roman" w:cs="Times New Roman"/>
                <w:sz w:val="14"/>
                <w:szCs w:val="14"/>
              </w:rPr>
            </w:pPr>
            <w:r>
              <w:rPr>
                <w:rFonts w:ascii="Times New Roman" w:hAnsi="Times New Roman" w:cs="Times New Roman"/>
                <w:sz w:val="14"/>
                <w:szCs w:val="14"/>
              </w:rPr>
              <w:t>СГ.02</w:t>
            </w:r>
          </w:p>
        </w:tc>
        <w:tc>
          <w:tcPr>
            <w:tcW w:w="703" w:type="pct"/>
            <w:tcMar>
              <w:left w:w="28" w:type="dxa"/>
              <w:right w:w="28" w:type="dxa"/>
            </w:tcMar>
          </w:tcPr>
          <w:p w14:paraId="5C23693D" w14:textId="77777777" w:rsidR="0002787E" w:rsidRPr="001A0D85" w:rsidRDefault="0002787E" w:rsidP="00E726CE">
            <w:pPr>
              <w:rPr>
                <w:rFonts w:ascii="Times New Roman" w:hAnsi="Times New Roman" w:cs="Times New Roman"/>
                <w:sz w:val="16"/>
                <w:szCs w:val="16"/>
              </w:rPr>
            </w:pPr>
            <w:r>
              <w:rPr>
                <w:rFonts w:ascii="Times New Roman" w:hAnsi="Times New Roman" w:cs="Times New Roman"/>
                <w:sz w:val="14"/>
                <w:szCs w:val="14"/>
              </w:rPr>
              <w:t>Иностранный язык в профессиональной деятельности</w:t>
            </w:r>
          </w:p>
        </w:tc>
        <w:tc>
          <w:tcPr>
            <w:tcW w:w="117" w:type="pct"/>
            <w:tcMar>
              <w:left w:w="28" w:type="dxa"/>
              <w:right w:w="28" w:type="dxa"/>
            </w:tcMar>
          </w:tcPr>
          <w:p w14:paraId="55893DAC"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0D0FDAA3" w14:textId="77777777" w:rsidR="0002787E" w:rsidRDefault="0002787E"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344348F3" w14:textId="77777777" w:rsidR="0002787E" w:rsidRPr="0031253C" w:rsidRDefault="0002787E" w:rsidP="00096B57">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145272CA" w14:textId="77777777" w:rsidR="0002787E" w:rsidRDefault="0002787E"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3A0A6110" w14:textId="77777777" w:rsidR="0002787E" w:rsidRDefault="0002787E"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tcPr>
          <w:p w14:paraId="3B3A66B3" w14:textId="77777777" w:rsidR="0002787E" w:rsidRPr="0031253C" w:rsidRDefault="0002787E" w:rsidP="00E726CE">
            <w:pPr>
              <w:rPr>
                <w:rFonts w:ascii="Times New Roman" w:hAnsi="Times New Roman" w:cs="Times New Roman"/>
                <w:sz w:val="14"/>
                <w:szCs w:val="14"/>
              </w:rPr>
            </w:pPr>
          </w:p>
        </w:tc>
        <w:tc>
          <w:tcPr>
            <w:tcW w:w="118" w:type="pct"/>
            <w:tcMar>
              <w:left w:w="28" w:type="dxa"/>
              <w:right w:w="28" w:type="dxa"/>
            </w:tcMar>
          </w:tcPr>
          <w:p w14:paraId="4A82AA3B"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11C98509"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7B015773" w14:textId="77777777" w:rsidR="0002787E" w:rsidRPr="0031253C" w:rsidRDefault="0002787E" w:rsidP="00E726CE">
            <w:pPr>
              <w:rPr>
                <w:rFonts w:ascii="Times New Roman" w:hAnsi="Times New Roman" w:cs="Times New Roman"/>
                <w:sz w:val="14"/>
                <w:szCs w:val="14"/>
              </w:rPr>
            </w:pPr>
            <w:r w:rsidRPr="0031253C">
              <w:rPr>
                <w:rFonts w:ascii="Times New Roman" w:hAnsi="Times New Roman" w:cs="Times New Roman"/>
                <w:sz w:val="14"/>
                <w:szCs w:val="14"/>
              </w:rPr>
              <w:t>О</w:t>
            </w:r>
          </w:p>
        </w:tc>
        <w:tc>
          <w:tcPr>
            <w:tcW w:w="117" w:type="pct"/>
            <w:gridSpan w:val="2"/>
            <w:tcMar>
              <w:left w:w="28" w:type="dxa"/>
              <w:right w:w="28" w:type="dxa"/>
            </w:tcMar>
          </w:tcPr>
          <w:p w14:paraId="7D84C4EB" w14:textId="77777777" w:rsidR="0002787E" w:rsidRPr="0031253C" w:rsidRDefault="0002787E" w:rsidP="00E726CE">
            <w:pPr>
              <w:rPr>
                <w:rFonts w:ascii="Times New Roman" w:hAnsi="Times New Roman" w:cs="Times New Roman"/>
                <w:sz w:val="14"/>
                <w:szCs w:val="14"/>
              </w:rPr>
            </w:pPr>
          </w:p>
        </w:tc>
        <w:tc>
          <w:tcPr>
            <w:tcW w:w="118" w:type="pct"/>
            <w:tcMar>
              <w:left w:w="28" w:type="dxa"/>
              <w:right w:w="28" w:type="dxa"/>
            </w:tcMar>
          </w:tcPr>
          <w:p w14:paraId="69836C2C"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71D9B71D"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4852B94A" w14:textId="77777777" w:rsidR="0002787E" w:rsidRPr="0031253C" w:rsidRDefault="0002787E" w:rsidP="00E726CE">
            <w:pPr>
              <w:rPr>
                <w:rFonts w:ascii="Times New Roman" w:hAnsi="Times New Roman" w:cs="Times New Roman"/>
                <w:sz w:val="14"/>
                <w:szCs w:val="14"/>
              </w:rPr>
            </w:pPr>
          </w:p>
        </w:tc>
        <w:tc>
          <w:tcPr>
            <w:tcW w:w="118" w:type="pct"/>
            <w:tcMar>
              <w:left w:w="28" w:type="dxa"/>
              <w:right w:w="28" w:type="dxa"/>
            </w:tcMar>
          </w:tcPr>
          <w:p w14:paraId="289B1923"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6120119B"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26504280"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7013DE25" w14:textId="77777777" w:rsidR="0002787E" w:rsidRPr="0031253C" w:rsidRDefault="0002787E" w:rsidP="00E726CE">
            <w:pPr>
              <w:rPr>
                <w:rFonts w:ascii="Times New Roman" w:hAnsi="Times New Roman" w:cs="Times New Roman"/>
                <w:sz w:val="14"/>
                <w:szCs w:val="14"/>
              </w:rPr>
            </w:pPr>
          </w:p>
        </w:tc>
        <w:tc>
          <w:tcPr>
            <w:tcW w:w="118" w:type="pct"/>
            <w:tcMar>
              <w:left w:w="28" w:type="dxa"/>
              <w:right w:w="28" w:type="dxa"/>
            </w:tcMar>
          </w:tcPr>
          <w:p w14:paraId="453E33BE"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7E53D510"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7121CD3B" w14:textId="77777777" w:rsidR="0002787E" w:rsidRPr="0031253C" w:rsidRDefault="0002787E" w:rsidP="00E726CE">
            <w:pPr>
              <w:rPr>
                <w:rFonts w:ascii="Times New Roman" w:hAnsi="Times New Roman" w:cs="Times New Roman"/>
                <w:sz w:val="14"/>
                <w:szCs w:val="14"/>
              </w:rPr>
            </w:pPr>
          </w:p>
        </w:tc>
        <w:tc>
          <w:tcPr>
            <w:tcW w:w="118" w:type="pct"/>
            <w:tcMar>
              <w:left w:w="28" w:type="dxa"/>
              <w:right w:w="28" w:type="dxa"/>
            </w:tcMar>
          </w:tcPr>
          <w:p w14:paraId="38CB4B8B"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6A1DD7C1"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15EAF32A"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717F42E2" w14:textId="77777777" w:rsidR="0002787E" w:rsidRPr="0031253C" w:rsidRDefault="0002787E" w:rsidP="00E726CE">
            <w:pPr>
              <w:rPr>
                <w:rFonts w:ascii="Times New Roman" w:hAnsi="Times New Roman" w:cs="Times New Roman"/>
                <w:sz w:val="14"/>
                <w:szCs w:val="14"/>
              </w:rPr>
            </w:pPr>
          </w:p>
        </w:tc>
        <w:tc>
          <w:tcPr>
            <w:tcW w:w="118" w:type="pct"/>
            <w:tcMar>
              <w:left w:w="28" w:type="dxa"/>
              <w:right w:w="28" w:type="dxa"/>
            </w:tcMar>
          </w:tcPr>
          <w:p w14:paraId="3A35D3E2"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3E0E61A3"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48C49091" w14:textId="77777777" w:rsidR="0002787E" w:rsidRPr="0031253C" w:rsidRDefault="0002787E" w:rsidP="00E726CE">
            <w:pPr>
              <w:rPr>
                <w:rFonts w:ascii="Times New Roman" w:hAnsi="Times New Roman" w:cs="Times New Roman"/>
                <w:sz w:val="14"/>
                <w:szCs w:val="14"/>
              </w:rPr>
            </w:pPr>
          </w:p>
        </w:tc>
        <w:tc>
          <w:tcPr>
            <w:tcW w:w="118" w:type="pct"/>
            <w:tcMar>
              <w:left w:w="28" w:type="dxa"/>
              <w:right w:w="28" w:type="dxa"/>
            </w:tcMar>
          </w:tcPr>
          <w:p w14:paraId="37EAE929"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49FFA59B" w14:textId="77777777" w:rsidR="0002787E" w:rsidRPr="0031253C" w:rsidRDefault="0002787E" w:rsidP="00E726CE">
            <w:pPr>
              <w:rPr>
                <w:rFonts w:ascii="Times New Roman" w:hAnsi="Times New Roman" w:cs="Times New Roman"/>
                <w:sz w:val="14"/>
                <w:szCs w:val="14"/>
              </w:rPr>
            </w:pPr>
          </w:p>
        </w:tc>
        <w:tc>
          <w:tcPr>
            <w:tcW w:w="117" w:type="pct"/>
          </w:tcPr>
          <w:p w14:paraId="6F8111BC" w14:textId="77777777" w:rsidR="0002787E" w:rsidRPr="0031253C" w:rsidRDefault="0002787E" w:rsidP="00E726CE">
            <w:pPr>
              <w:rPr>
                <w:rFonts w:ascii="Times New Roman" w:hAnsi="Times New Roman" w:cs="Times New Roman"/>
                <w:sz w:val="14"/>
                <w:szCs w:val="14"/>
              </w:rPr>
            </w:pPr>
          </w:p>
        </w:tc>
        <w:tc>
          <w:tcPr>
            <w:tcW w:w="117" w:type="pct"/>
          </w:tcPr>
          <w:p w14:paraId="45923EC0" w14:textId="77777777" w:rsidR="0002787E" w:rsidRPr="0031253C" w:rsidRDefault="0002787E" w:rsidP="00E726CE">
            <w:pPr>
              <w:rPr>
                <w:rFonts w:ascii="Times New Roman" w:hAnsi="Times New Roman" w:cs="Times New Roman"/>
                <w:sz w:val="14"/>
                <w:szCs w:val="14"/>
              </w:rPr>
            </w:pPr>
          </w:p>
        </w:tc>
        <w:tc>
          <w:tcPr>
            <w:tcW w:w="118" w:type="pct"/>
          </w:tcPr>
          <w:p w14:paraId="167E237E" w14:textId="77777777" w:rsidR="0002787E" w:rsidRPr="0031253C" w:rsidRDefault="0002787E" w:rsidP="00E726CE">
            <w:pPr>
              <w:rPr>
                <w:rFonts w:ascii="Times New Roman" w:hAnsi="Times New Roman" w:cs="Times New Roman"/>
                <w:sz w:val="14"/>
                <w:szCs w:val="14"/>
              </w:rPr>
            </w:pPr>
          </w:p>
        </w:tc>
        <w:tc>
          <w:tcPr>
            <w:tcW w:w="117" w:type="pct"/>
          </w:tcPr>
          <w:p w14:paraId="00246727"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0F95F67F" w14:textId="77777777" w:rsidR="0002787E" w:rsidRPr="0031253C" w:rsidRDefault="0002787E" w:rsidP="00E726CE">
            <w:pPr>
              <w:rPr>
                <w:rFonts w:ascii="Times New Roman" w:hAnsi="Times New Roman" w:cs="Times New Roman"/>
                <w:sz w:val="14"/>
                <w:szCs w:val="14"/>
              </w:rPr>
            </w:pPr>
          </w:p>
        </w:tc>
        <w:tc>
          <w:tcPr>
            <w:tcW w:w="122" w:type="pct"/>
          </w:tcPr>
          <w:p w14:paraId="071E29E1" w14:textId="77777777" w:rsidR="0002787E" w:rsidRPr="0031253C" w:rsidRDefault="0002787E" w:rsidP="00E726CE">
            <w:pPr>
              <w:rPr>
                <w:rFonts w:ascii="Times New Roman" w:hAnsi="Times New Roman" w:cs="Times New Roman"/>
                <w:sz w:val="14"/>
                <w:szCs w:val="14"/>
              </w:rPr>
            </w:pPr>
          </w:p>
        </w:tc>
      </w:tr>
      <w:tr w:rsidR="0002787E" w:rsidRPr="0031253C" w14:paraId="48F186E3" w14:textId="77777777" w:rsidTr="00554F93">
        <w:tc>
          <w:tcPr>
            <w:tcW w:w="188" w:type="pct"/>
            <w:tcMar>
              <w:left w:w="28" w:type="dxa"/>
              <w:right w:w="28" w:type="dxa"/>
            </w:tcMar>
          </w:tcPr>
          <w:p w14:paraId="4E59839E"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СГ.03</w:t>
            </w:r>
          </w:p>
        </w:tc>
        <w:tc>
          <w:tcPr>
            <w:tcW w:w="703" w:type="pct"/>
            <w:tcMar>
              <w:left w:w="28" w:type="dxa"/>
              <w:right w:w="28" w:type="dxa"/>
            </w:tcMar>
          </w:tcPr>
          <w:p w14:paraId="5B1B3038" w14:textId="77777777" w:rsidR="0002787E" w:rsidRPr="001A0D85" w:rsidRDefault="0002787E" w:rsidP="00E726CE">
            <w:pPr>
              <w:rPr>
                <w:rFonts w:ascii="Times New Roman" w:hAnsi="Times New Roman"/>
                <w:sz w:val="16"/>
                <w:szCs w:val="16"/>
              </w:rPr>
            </w:pPr>
            <w:r>
              <w:rPr>
                <w:rFonts w:ascii="Times New Roman" w:hAnsi="Times New Roman" w:cs="Times New Roman"/>
                <w:sz w:val="14"/>
                <w:szCs w:val="14"/>
              </w:rPr>
              <w:t>Безопасность жизнедеятельности</w:t>
            </w:r>
          </w:p>
        </w:tc>
        <w:tc>
          <w:tcPr>
            <w:tcW w:w="117" w:type="pct"/>
            <w:tcMar>
              <w:left w:w="28" w:type="dxa"/>
              <w:right w:w="28" w:type="dxa"/>
            </w:tcMar>
          </w:tcPr>
          <w:p w14:paraId="3D15BCCB" w14:textId="77777777" w:rsidR="0002787E" w:rsidRPr="0031253C" w:rsidRDefault="0002787E" w:rsidP="00E726CE">
            <w:pPr>
              <w:rPr>
                <w:rFonts w:ascii="Times New Roman" w:hAnsi="Times New Roman" w:cs="Times New Roman"/>
                <w:sz w:val="14"/>
                <w:szCs w:val="14"/>
              </w:rPr>
            </w:pPr>
            <w:r w:rsidRPr="0031253C">
              <w:rPr>
                <w:rFonts w:ascii="Times New Roman" w:hAnsi="Times New Roman" w:cs="Times New Roman"/>
                <w:sz w:val="14"/>
                <w:szCs w:val="14"/>
              </w:rPr>
              <w:t>О</w:t>
            </w:r>
          </w:p>
        </w:tc>
        <w:tc>
          <w:tcPr>
            <w:tcW w:w="117" w:type="pct"/>
            <w:tcMar>
              <w:left w:w="28" w:type="dxa"/>
              <w:right w:w="28" w:type="dxa"/>
            </w:tcMar>
          </w:tcPr>
          <w:p w14:paraId="05F89988" w14:textId="77777777" w:rsidR="0002787E" w:rsidRPr="0031253C" w:rsidRDefault="0002787E" w:rsidP="00E726CE">
            <w:pPr>
              <w:rPr>
                <w:rFonts w:ascii="Times New Roman" w:hAnsi="Times New Roman" w:cs="Times New Roman"/>
                <w:sz w:val="14"/>
                <w:szCs w:val="14"/>
              </w:rPr>
            </w:pPr>
            <w:r w:rsidRPr="0031253C">
              <w:rPr>
                <w:rFonts w:ascii="Times New Roman" w:hAnsi="Times New Roman" w:cs="Times New Roman"/>
                <w:sz w:val="14"/>
                <w:szCs w:val="14"/>
              </w:rPr>
              <w:t>О</w:t>
            </w:r>
          </w:p>
        </w:tc>
        <w:tc>
          <w:tcPr>
            <w:tcW w:w="117" w:type="pct"/>
            <w:tcMar>
              <w:left w:w="28" w:type="dxa"/>
              <w:right w:w="28" w:type="dxa"/>
            </w:tcMar>
          </w:tcPr>
          <w:p w14:paraId="2D26AB75" w14:textId="77777777" w:rsidR="0002787E" w:rsidRPr="0031253C" w:rsidRDefault="0002787E" w:rsidP="00E726CE">
            <w:pPr>
              <w:rPr>
                <w:rFonts w:ascii="Times New Roman" w:hAnsi="Times New Roman" w:cs="Times New Roman"/>
                <w:sz w:val="14"/>
                <w:szCs w:val="14"/>
              </w:rPr>
            </w:pPr>
          </w:p>
        </w:tc>
        <w:tc>
          <w:tcPr>
            <w:tcW w:w="118" w:type="pct"/>
            <w:tcMar>
              <w:left w:w="28" w:type="dxa"/>
              <w:right w:w="28" w:type="dxa"/>
            </w:tcMar>
          </w:tcPr>
          <w:p w14:paraId="3F8C720F" w14:textId="77777777" w:rsidR="0002787E" w:rsidRDefault="0002787E" w:rsidP="00E726CE">
            <w:pPr>
              <w:rPr>
                <w:rFonts w:ascii="Times New Roman" w:hAnsi="Times New Roman" w:cs="Times New Roman"/>
                <w:sz w:val="14"/>
                <w:szCs w:val="14"/>
              </w:rPr>
            </w:pPr>
            <w:r w:rsidRPr="0031253C">
              <w:rPr>
                <w:rFonts w:ascii="Times New Roman" w:hAnsi="Times New Roman" w:cs="Times New Roman"/>
                <w:sz w:val="14"/>
                <w:szCs w:val="14"/>
              </w:rPr>
              <w:t>О</w:t>
            </w:r>
          </w:p>
        </w:tc>
        <w:tc>
          <w:tcPr>
            <w:tcW w:w="117" w:type="pct"/>
            <w:tcMar>
              <w:left w:w="28" w:type="dxa"/>
              <w:right w:w="28" w:type="dxa"/>
            </w:tcMar>
          </w:tcPr>
          <w:p w14:paraId="0A007907"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4F2FB146" w14:textId="77777777" w:rsidR="0002787E" w:rsidRPr="0031253C" w:rsidRDefault="0002787E" w:rsidP="00E726CE">
            <w:pPr>
              <w:rPr>
                <w:rFonts w:ascii="Times New Roman" w:hAnsi="Times New Roman" w:cs="Times New Roman"/>
                <w:sz w:val="14"/>
                <w:szCs w:val="14"/>
              </w:rPr>
            </w:pPr>
          </w:p>
        </w:tc>
        <w:tc>
          <w:tcPr>
            <w:tcW w:w="118" w:type="pct"/>
            <w:tcMar>
              <w:left w:w="28" w:type="dxa"/>
              <w:right w:w="28" w:type="dxa"/>
            </w:tcMar>
          </w:tcPr>
          <w:p w14:paraId="73B098F4" w14:textId="77777777" w:rsidR="0002787E" w:rsidRDefault="0002787E" w:rsidP="00E726CE">
            <w:pPr>
              <w:rPr>
                <w:rFonts w:ascii="Times New Roman" w:hAnsi="Times New Roman" w:cs="Times New Roman"/>
                <w:sz w:val="14"/>
                <w:szCs w:val="14"/>
              </w:rPr>
            </w:pPr>
            <w:r w:rsidRPr="0031253C">
              <w:rPr>
                <w:rFonts w:ascii="Times New Roman" w:hAnsi="Times New Roman" w:cs="Times New Roman"/>
                <w:sz w:val="14"/>
                <w:szCs w:val="14"/>
              </w:rPr>
              <w:t>О</w:t>
            </w:r>
          </w:p>
        </w:tc>
        <w:tc>
          <w:tcPr>
            <w:tcW w:w="117" w:type="pct"/>
            <w:tcMar>
              <w:left w:w="28" w:type="dxa"/>
              <w:right w:w="28" w:type="dxa"/>
            </w:tcMar>
          </w:tcPr>
          <w:p w14:paraId="58E8B044" w14:textId="77777777" w:rsidR="0002787E" w:rsidRDefault="0002787E" w:rsidP="00E726CE">
            <w:pPr>
              <w:rPr>
                <w:rFonts w:ascii="Times New Roman" w:hAnsi="Times New Roman" w:cs="Times New Roman"/>
                <w:sz w:val="14"/>
                <w:szCs w:val="14"/>
              </w:rPr>
            </w:pPr>
          </w:p>
        </w:tc>
        <w:tc>
          <w:tcPr>
            <w:tcW w:w="117" w:type="pct"/>
            <w:tcMar>
              <w:left w:w="28" w:type="dxa"/>
              <w:right w:w="28" w:type="dxa"/>
            </w:tcMar>
          </w:tcPr>
          <w:p w14:paraId="71BF02A2" w14:textId="77777777" w:rsidR="0002787E" w:rsidRPr="0031253C" w:rsidRDefault="0002787E" w:rsidP="00E726CE">
            <w:pPr>
              <w:rPr>
                <w:rFonts w:ascii="Times New Roman" w:hAnsi="Times New Roman" w:cs="Times New Roman"/>
                <w:sz w:val="14"/>
                <w:szCs w:val="14"/>
              </w:rPr>
            </w:pPr>
          </w:p>
        </w:tc>
        <w:tc>
          <w:tcPr>
            <w:tcW w:w="117" w:type="pct"/>
            <w:gridSpan w:val="2"/>
            <w:tcMar>
              <w:left w:w="28" w:type="dxa"/>
              <w:right w:w="28" w:type="dxa"/>
            </w:tcMar>
          </w:tcPr>
          <w:p w14:paraId="47D4EA33" w14:textId="77777777" w:rsidR="0002787E" w:rsidRPr="0031253C" w:rsidRDefault="0002787E" w:rsidP="00E726CE">
            <w:pPr>
              <w:rPr>
                <w:rFonts w:ascii="Times New Roman" w:hAnsi="Times New Roman" w:cs="Times New Roman"/>
                <w:sz w:val="14"/>
                <w:szCs w:val="14"/>
              </w:rPr>
            </w:pPr>
          </w:p>
        </w:tc>
        <w:tc>
          <w:tcPr>
            <w:tcW w:w="118" w:type="pct"/>
            <w:tcMar>
              <w:left w:w="28" w:type="dxa"/>
              <w:right w:w="28" w:type="dxa"/>
            </w:tcMar>
          </w:tcPr>
          <w:p w14:paraId="4E298F5A"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2B6D4DF5"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1B5476D0" w14:textId="77777777" w:rsidR="0002787E" w:rsidRPr="0031253C" w:rsidRDefault="0002787E" w:rsidP="00E726CE">
            <w:pPr>
              <w:rPr>
                <w:rFonts w:ascii="Times New Roman" w:hAnsi="Times New Roman" w:cs="Times New Roman"/>
                <w:sz w:val="14"/>
                <w:szCs w:val="14"/>
              </w:rPr>
            </w:pPr>
          </w:p>
        </w:tc>
        <w:tc>
          <w:tcPr>
            <w:tcW w:w="118" w:type="pct"/>
            <w:tcMar>
              <w:left w:w="28" w:type="dxa"/>
              <w:right w:w="28" w:type="dxa"/>
            </w:tcMar>
          </w:tcPr>
          <w:p w14:paraId="125ED5FE"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5B442F3D"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61D51951"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47391051" w14:textId="77777777" w:rsidR="0002787E" w:rsidRPr="0031253C" w:rsidRDefault="0002787E" w:rsidP="00E726CE">
            <w:pPr>
              <w:rPr>
                <w:rFonts w:ascii="Times New Roman" w:hAnsi="Times New Roman" w:cs="Times New Roman"/>
                <w:sz w:val="14"/>
                <w:szCs w:val="14"/>
              </w:rPr>
            </w:pPr>
          </w:p>
        </w:tc>
        <w:tc>
          <w:tcPr>
            <w:tcW w:w="118" w:type="pct"/>
            <w:tcMar>
              <w:left w:w="28" w:type="dxa"/>
              <w:right w:w="28" w:type="dxa"/>
            </w:tcMar>
          </w:tcPr>
          <w:p w14:paraId="7333CFBC"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25B5571C"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38DB91BB" w14:textId="77777777" w:rsidR="0002787E" w:rsidRPr="0031253C" w:rsidRDefault="0002787E" w:rsidP="00E726CE">
            <w:pPr>
              <w:rPr>
                <w:rFonts w:ascii="Times New Roman" w:hAnsi="Times New Roman" w:cs="Times New Roman"/>
                <w:sz w:val="14"/>
                <w:szCs w:val="14"/>
              </w:rPr>
            </w:pPr>
          </w:p>
        </w:tc>
        <w:tc>
          <w:tcPr>
            <w:tcW w:w="118" w:type="pct"/>
            <w:tcMar>
              <w:left w:w="28" w:type="dxa"/>
              <w:right w:w="28" w:type="dxa"/>
            </w:tcMar>
          </w:tcPr>
          <w:p w14:paraId="5A72947D"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78B76C47"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2FC1DD13"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3B4AF05A" w14:textId="77777777" w:rsidR="0002787E" w:rsidRPr="0031253C" w:rsidRDefault="0002787E" w:rsidP="00E726CE">
            <w:pPr>
              <w:rPr>
                <w:rFonts w:ascii="Times New Roman" w:hAnsi="Times New Roman" w:cs="Times New Roman"/>
                <w:sz w:val="14"/>
                <w:szCs w:val="14"/>
              </w:rPr>
            </w:pPr>
          </w:p>
        </w:tc>
        <w:tc>
          <w:tcPr>
            <w:tcW w:w="118" w:type="pct"/>
            <w:tcMar>
              <w:left w:w="28" w:type="dxa"/>
              <w:right w:w="28" w:type="dxa"/>
            </w:tcMar>
          </w:tcPr>
          <w:p w14:paraId="44F38D5A"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4E829BAC"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039AF77F" w14:textId="77777777" w:rsidR="0002787E" w:rsidRPr="0031253C" w:rsidRDefault="0002787E" w:rsidP="00E726CE">
            <w:pPr>
              <w:rPr>
                <w:rFonts w:ascii="Times New Roman" w:hAnsi="Times New Roman" w:cs="Times New Roman"/>
                <w:sz w:val="14"/>
                <w:szCs w:val="14"/>
              </w:rPr>
            </w:pPr>
          </w:p>
        </w:tc>
        <w:tc>
          <w:tcPr>
            <w:tcW w:w="118" w:type="pct"/>
            <w:tcMar>
              <w:left w:w="28" w:type="dxa"/>
              <w:right w:w="28" w:type="dxa"/>
            </w:tcMar>
          </w:tcPr>
          <w:p w14:paraId="6B1566BA"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2F12D220" w14:textId="77777777" w:rsidR="0002787E" w:rsidRPr="0031253C" w:rsidRDefault="0002787E" w:rsidP="00E726CE">
            <w:pPr>
              <w:rPr>
                <w:rFonts w:ascii="Times New Roman" w:hAnsi="Times New Roman" w:cs="Times New Roman"/>
                <w:sz w:val="14"/>
                <w:szCs w:val="14"/>
              </w:rPr>
            </w:pPr>
          </w:p>
        </w:tc>
        <w:tc>
          <w:tcPr>
            <w:tcW w:w="117" w:type="pct"/>
          </w:tcPr>
          <w:p w14:paraId="0013E67A" w14:textId="77777777" w:rsidR="0002787E" w:rsidRPr="0031253C" w:rsidRDefault="0002787E" w:rsidP="00E726CE">
            <w:pPr>
              <w:rPr>
                <w:rFonts w:ascii="Times New Roman" w:hAnsi="Times New Roman" w:cs="Times New Roman"/>
                <w:sz w:val="14"/>
                <w:szCs w:val="14"/>
              </w:rPr>
            </w:pPr>
          </w:p>
        </w:tc>
        <w:tc>
          <w:tcPr>
            <w:tcW w:w="117" w:type="pct"/>
          </w:tcPr>
          <w:p w14:paraId="167D896D" w14:textId="77777777" w:rsidR="0002787E" w:rsidRPr="0031253C" w:rsidRDefault="0002787E" w:rsidP="00E726CE">
            <w:pPr>
              <w:rPr>
                <w:rFonts w:ascii="Times New Roman" w:hAnsi="Times New Roman" w:cs="Times New Roman"/>
                <w:sz w:val="14"/>
                <w:szCs w:val="14"/>
              </w:rPr>
            </w:pPr>
          </w:p>
        </w:tc>
        <w:tc>
          <w:tcPr>
            <w:tcW w:w="118" w:type="pct"/>
          </w:tcPr>
          <w:p w14:paraId="690DC96D" w14:textId="77777777" w:rsidR="0002787E" w:rsidRPr="0031253C" w:rsidRDefault="0002787E" w:rsidP="00E726CE">
            <w:pPr>
              <w:rPr>
                <w:rFonts w:ascii="Times New Roman" w:hAnsi="Times New Roman" w:cs="Times New Roman"/>
                <w:sz w:val="14"/>
                <w:szCs w:val="14"/>
              </w:rPr>
            </w:pPr>
          </w:p>
        </w:tc>
        <w:tc>
          <w:tcPr>
            <w:tcW w:w="117" w:type="pct"/>
          </w:tcPr>
          <w:p w14:paraId="50F5563F"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6EFA9BFB" w14:textId="77777777" w:rsidR="0002787E" w:rsidRPr="0031253C" w:rsidRDefault="0002787E" w:rsidP="00E726CE">
            <w:pPr>
              <w:rPr>
                <w:rFonts w:ascii="Times New Roman" w:hAnsi="Times New Roman" w:cs="Times New Roman"/>
                <w:sz w:val="14"/>
                <w:szCs w:val="14"/>
              </w:rPr>
            </w:pPr>
          </w:p>
        </w:tc>
        <w:tc>
          <w:tcPr>
            <w:tcW w:w="122" w:type="pct"/>
          </w:tcPr>
          <w:p w14:paraId="1F3ED802" w14:textId="77777777" w:rsidR="0002787E" w:rsidRPr="0031253C" w:rsidRDefault="0002787E" w:rsidP="00E726CE">
            <w:pPr>
              <w:rPr>
                <w:rFonts w:ascii="Times New Roman" w:hAnsi="Times New Roman" w:cs="Times New Roman"/>
                <w:sz w:val="14"/>
                <w:szCs w:val="14"/>
              </w:rPr>
            </w:pPr>
          </w:p>
        </w:tc>
      </w:tr>
      <w:tr w:rsidR="0002787E" w:rsidRPr="0031253C" w14:paraId="4190CE2A" w14:textId="77777777" w:rsidTr="00554F93">
        <w:tc>
          <w:tcPr>
            <w:tcW w:w="188" w:type="pct"/>
            <w:tcMar>
              <w:left w:w="28" w:type="dxa"/>
              <w:right w:w="28" w:type="dxa"/>
            </w:tcMar>
          </w:tcPr>
          <w:p w14:paraId="74D09B36"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СГ.04</w:t>
            </w:r>
          </w:p>
        </w:tc>
        <w:tc>
          <w:tcPr>
            <w:tcW w:w="703" w:type="pct"/>
            <w:tcMar>
              <w:left w:w="28" w:type="dxa"/>
              <w:right w:w="28" w:type="dxa"/>
            </w:tcMar>
          </w:tcPr>
          <w:p w14:paraId="01DF6447" w14:textId="77777777" w:rsidR="0002787E" w:rsidRDefault="0002787E" w:rsidP="00E726CE">
            <w:pPr>
              <w:rPr>
                <w:rFonts w:ascii="Times New Roman" w:hAnsi="Times New Roman" w:cs="Times New Roman"/>
                <w:sz w:val="14"/>
                <w:szCs w:val="14"/>
              </w:rPr>
            </w:pPr>
            <w:proofErr w:type="spellStart"/>
            <w:r>
              <w:rPr>
                <w:rFonts w:ascii="Times New Roman" w:hAnsi="Times New Roman" w:cs="Times New Roman"/>
                <w:sz w:val="14"/>
                <w:szCs w:val="14"/>
              </w:rPr>
              <w:t>Физичес</w:t>
            </w:r>
            <w:proofErr w:type="spellEnd"/>
            <w:r>
              <w:rPr>
                <w:rFonts w:ascii="Times New Roman" w:hAnsi="Times New Roman" w:cs="Times New Roman"/>
                <w:sz w:val="14"/>
                <w:szCs w:val="14"/>
              </w:rPr>
              <w:t xml:space="preserve"> кая культура</w:t>
            </w:r>
          </w:p>
        </w:tc>
        <w:tc>
          <w:tcPr>
            <w:tcW w:w="117" w:type="pct"/>
            <w:tcMar>
              <w:left w:w="28" w:type="dxa"/>
              <w:right w:w="28" w:type="dxa"/>
            </w:tcMar>
          </w:tcPr>
          <w:p w14:paraId="72169C6E"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687C2158"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7D1827C6" w14:textId="77777777" w:rsidR="0002787E" w:rsidRPr="0031253C" w:rsidRDefault="0002787E" w:rsidP="00E726CE">
            <w:pPr>
              <w:rPr>
                <w:rFonts w:ascii="Times New Roman" w:hAnsi="Times New Roman" w:cs="Times New Roman"/>
                <w:sz w:val="14"/>
                <w:szCs w:val="14"/>
              </w:rPr>
            </w:pPr>
          </w:p>
        </w:tc>
        <w:tc>
          <w:tcPr>
            <w:tcW w:w="118" w:type="pct"/>
            <w:tcMar>
              <w:left w:w="28" w:type="dxa"/>
              <w:right w:w="28" w:type="dxa"/>
            </w:tcMar>
          </w:tcPr>
          <w:p w14:paraId="22BACBF8" w14:textId="77777777" w:rsidR="0002787E" w:rsidRDefault="0002787E" w:rsidP="00E726CE">
            <w:pPr>
              <w:rPr>
                <w:rFonts w:ascii="Times New Roman" w:hAnsi="Times New Roman" w:cs="Times New Roman"/>
                <w:sz w:val="14"/>
                <w:szCs w:val="14"/>
              </w:rPr>
            </w:pPr>
            <w:r w:rsidRPr="0031253C">
              <w:rPr>
                <w:rFonts w:ascii="Times New Roman" w:hAnsi="Times New Roman" w:cs="Times New Roman"/>
                <w:sz w:val="14"/>
                <w:szCs w:val="14"/>
              </w:rPr>
              <w:t>О</w:t>
            </w:r>
          </w:p>
        </w:tc>
        <w:tc>
          <w:tcPr>
            <w:tcW w:w="117" w:type="pct"/>
            <w:tcMar>
              <w:left w:w="28" w:type="dxa"/>
              <w:right w:w="28" w:type="dxa"/>
            </w:tcMar>
          </w:tcPr>
          <w:p w14:paraId="732FB871"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08C3AE9B" w14:textId="77777777" w:rsidR="0002787E" w:rsidRPr="0031253C" w:rsidRDefault="0002787E" w:rsidP="00E726CE">
            <w:pPr>
              <w:rPr>
                <w:rFonts w:ascii="Times New Roman" w:hAnsi="Times New Roman" w:cs="Times New Roman"/>
                <w:sz w:val="14"/>
                <w:szCs w:val="14"/>
              </w:rPr>
            </w:pPr>
          </w:p>
        </w:tc>
        <w:tc>
          <w:tcPr>
            <w:tcW w:w="118" w:type="pct"/>
            <w:tcMar>
              <w:left w:w="28" w:type="dxa"/>
              <w:right w:w="28" w:type="dxa"/>
            </w:tcMar>
          </w:tcPr>
          <w:p w14:paraId="560E24FB" w14:textId="77777777" w:rsidR="0002787E" w:rsidRDefault="0002787E" w:rsidP="00E726CE">
            <w:pPr>
              <w:rPr>
                <w:rFonts w:ascii="Times New Roman" w:hAnsi="Times New Roman" w:cs="Times New Roman"/>
                <w:sz w:val="14"/>
                <w:szCs w:val="14"/>
              </w:rPr>
            </w:pPr>
          </w:p>
        </w:tc>
        <w:tc>
          <w:tcPr>
            <w:tcW w:w="117" w:type="pct"/>
            <w:tcMar>
              <w:left w:w="28" w:type="dxa"/>
              <w:right w:w="28" w:type="dxa"/>
            </w:tcMar>
          </w:tcPr>
          <w:p w14:paraId="77ADA59E" w14:textId="77777777" w:rsidR="0002787E" w:rsidRDefault="0002787E" w:rsidP="00E726CE">
            <w:pPr>
              <w:rPr>
                <w:rFonts w:ascii="Times New Roman" w:hAnsi="Times New Roman" w:cs="Times New Roman"/>
                <w:sz w:val="14"/>
                <w:szCs w:val="14"/>
              </w:rPr>
            </w:pPr>
            <w:r w:rsidRPr="0031253C">
              <w:rPr>
                <w:rFonts w:ascii="Times New Roman" w:hAnsi="Times New Roman" w:cs="Times New Roman"/>
                <w:sz w:val="14"/>
                <w:szCs w:val="14"/>
              </w:rPr>
              <w:t>О</w:t>
            </w:r>
          </w:p>
        </w:tc>
        <w:tc>
          <w:tcPr>
            <w:tcW w:w="117" w:type="pct"/>
            <w:tcMar>
              <w:left w:w="28" w:type="dxa"/>
              <w:right w:w="28" w:type="dxa"/>
            </w:tcMar>
          </w:tcPr>
          <w:p w14:paraId="5BB7A8F1" w14:textId="77777777" w:rsidR="0002787E" w:rsidRPr="0031253C" w:rsidRDefault="0002787E" w:rsidP="00E726CE">
            <w:pPr>
              <w:rPr>
                <w:rFonts w:ascii="Times New Roman" w:hAnsi="Times New Roman" w:cs="Times New Roman"/>
                <w:sz w:val="14"/>
                <w:szCs w:val="14"/>
              </w:rPr>
            </w:pPr>
          </w:p>
        </w:tc>
        <w:tc>
          <w:tcPr>
            <w:tcW w:w="117" w:type="pct"/>
            <w:gridSpan w:val="2"/>
            <w:tcMar>
              <w:left w:w="28" w:type="dxa"/>
              <w:right w:w="28" w:type="dxa"/>
            </w:tcMar>
          </w:tcPr>
          <w:p w14:paraId="2FD8F9D9" w14:textId="77777777" w:rsidR="0002787E" w:rsidRPr="0031253C" w:rsidRDefault="0002787E" w:rsidP="00E726CE">
            <w:pPr>
              <w:rPr>
                <w:rFonts w:ascii="Times New Roman" w:hAnsi="Times New Roman" w:cs="Times New Roman"/>
                <w:sz w:val="14"/>
                <w:szCs w:val="14"/>
              </w:rPr>
            </w:pPr>
          </w:p>
        </w:tc>
        <w:tc>
          <w:tcPr>
            <w:tcW w:w="118" w:type="pct"/>
            <w:tcMar>
              <w:left w:w="28" w:type="dxa"/>
              <w:right w:w="28" w:type="dxa"/>
            </w:tcMar>
          </w:tcPr>
          <w:p w14:paraId="31F5BA92"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3B034A7B"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084D298D" w14:textId="77777777" w:rsidR="0002787E" w:rsidRPr="0031253C" w:rsidRDefault="0002787E" w:rsidP="00E726CE">
            <w:pPr>
              <w:rPr>
                <w:rFonts w:ascii="Times New Roman" w:hAnsi="Times New Roman" w:cs="Times New Roman"/>
                <w:sz w:val="14"/>
                <w:szCs w:val="14"/>
              </w:rPr>
            </w:pPr>
          </w:p>
        </w:tc>
        <w:tc>
          <w:tcPr>
            <w:tcW w:w="118" w:type="pct"/>
            <w:tcMar>
              <w:left w:w="28" w:type="dxa"/>
              <w:right w:w="28" w:type="dxa"/>
            </w:tcMar>
          </w:tcPr>
          <w:p w14:paraId="133FCA09"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11367D82"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7279AD94"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4105004D" w14:textId="77777777" w:rsidR="0002787E" w:rsidRPr="0031253C" w:rsidRDefault="0002787E" w:rsidP="00E726CE">
            <w:pPr>
              <w:rPr>
                <w:rFonts w:ascii="Times New Roman" w:hAnsi="Times New Roman" w:cs="Times New Roman"/>
                <w:sz w:val="14"/>
                <w:szCs w:val="14"/>
              </w:rPr>
            </w:pPr>
          </w:p>
        </w:tc>
        <w:tc>
          <w:tcPr>
            <w:tcW w:w="118" w:type="pct"/>
            <w:tcMar>
              <w:left w:w="28" w:type="dxa"/>
              <w:right w:w="28" w:type="dxa"/>
            </w:tcMar>
          </w:tcPr>
          <w:p w14:paraId="77E9556C"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4D7F0D10"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1E251055" w14:textId="77777777" w:rsidR="0002787E" w:rsidRPr="0031253C" w:rsidRDefault="0002787E" w:rsidP="00E726CE">
            <w:pPr>
              <w:rPr>
                <w:rFonts w:ascii="Times New Roman" w:hAnsi="Times New Roman" w:cs="Times New Roman"/>
                <w:sz w:val="14"/>
                <w:szCs w:val="14"/>
              </w:rPr>
            </w:pPr>
          </w:p>
        </w:tc>
        <w:tc>
          <w:tcPr>
            <w:tcW w:w="118" w:type="pct"/>
            <w:tcMar>
              <w:left w:w="28" w:type="dxa"/>
              <w:right w:w="28" w:type="dxa"/>
            </w:tcMar>
          </w:tcPr>
          <w:p w14:paraId="0EF0477A"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32F2C872"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27008EF0"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5B7858A4" w14:textId="77777777" w:rsidR="0002787E" w:rsidRPr="0031253C" w:rsidRDefault="0002787E" w:rsidP="00E726CE">
            <w:pPr>
              <w:rPr>
                <w:rFonts w:ascii="Times New Roman" w:hAnsi="Times New Roman" w:cs="Times New Roman"/>
                <w:sz w:val="14"/>
                <w:szCs w:val="14"/>
              </w:rPr>
            </w:pPr>
          </w:p>
        </w:tc>
        <w:tc>
          <w:tcPr>
            <w:tcW w:w="118" w:type="pct"/>
            <w:tcMar>
              <w:left w:w="28" w:type="dxa"/>
              <w:right w:w="28" w:type="dxa"/>
            </w:tcMar>
          </w:tcPr>
          <w:p w14:paraId="32ED620C"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57D7315D"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758D8FCE" w14:textId="77777777" w:rsidR="0002787E" w:rsidRPr="0031253C" w:rsidRDefault="0002787E" w:rsidP="00E726CE">
            <w:pPr>
              <w:rPr>
                <w:rFonts w:ascii="Times New Roman" w:hAnsi="Times New Roman" w:cs="Times New Roman"/>
                <w:sz w:val="14"/>
                <w:szCs w:val="14"/>
              </w:rPr>
            </w:pPr>
          </w:p>
        </w:tc>
        <w:tc>
          <w:tcPr>
            <w:tcW w:w="118" w:type="pct"/>
            <w:tcMar>
              <w:left w:w="28" w:type="dxa"/>
              <w:right w:w="28" w:type="dxa"/>
            </w:tcMar>
          </w:tcPr>
          <w:p w14:paraId="52D2B591"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788C4C85" w14:textId="77777777" w:rsidR="0002787E" w:rsidRPr="0031253C" w:rsidRDefault="0002787E" w:rsidP="00E726CE">
            <w:pPr>
              <w:rPr>
                <w:rFonts w:ascii="Times New Roman" w:hAnsi="Times New Roman" w:cs="Times New Roman"/>
                <w:sz w:val="14"/>
                <w:szCs w:val="14"/>
              </w:rPr>
            </w:pPr>
          </w:p>
        </w:tc>
        <w:tc>
          <w:tcPr>
            <w:tcW w:w="117" w:type="pct"/>
          </w:tcPr>
          <w:p w14:paraId="39608A25" w14:textId="77777777" w:rsidR="0002787E" w:rsidRPr="0031253C" w:rsidRDefault="0002787E" w:rsidP="00E726CE">
            <w:pPr>
              <w:rPr>
                <w:rFonts w:ascii="Times New Roman" w:hAnsi="Times New Roman" w:cs="Times New Roman"/>
                <w:sz w:val="14"/>
                <w:szCs w:val="14"/>
              </w:rPr>
            </w:pPr>
          </w:p>
        </w:tc>
        <w:tc>
          <w:tcPr>
            <w:tcW w:w="117" w:type="pct"/>
          </w:tcPr>
          <w:p w14:paraId="47A082C9" w14:textId="77777777" w:rsidR="0002787E" w:rsidRPr="0031253C" w:rsidRDefault="0002787E" w:rsidP="00E726CE">
            <w:pPr>
              <w:rPr>
                <w:rFonts w:ascii="Times New Roman" w:hAnsi="Times New Roman" w:cs="Times New Roman"/>
                <w:sz w:val="14"/>
                <w:szCs w:val="14"/>
              </w:rPr>
            </w:pPr>
          </w:p>
        </w:tc>
        <w:tc>
          <w:tcPr>
            <w:tcW w:w="118" w:type="pct"/>
          </w:tcPr>
          <w:p w14:paraId="73C62E96" w14:textId="77777777" w:rsidR="0002787E" w:rsidRPr="0031253C" w:rsidRDefault="0002787E" w:rsidP="00E726CE">
            <w:pPr>
              <w:rPr>
                <w:rFonts w:ascii="Times New Roman" w:hAnsi="Times New Roman" w:cs="Times New Roman"/>
                <w:sz w:val="14"/>
                <w:szCs w:val="14"/>
              </w:rPr>
            </w:pPr>
          </w:p>
        </w:tc>
        <w:tc>
          <w:tcPr>
            <w:tcW w:w="117" w:type="pct"/>
          </w:tcPr>
          <w:p w14:paraId="14F61AF8"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tcPr>
          <w:p w14:paraId="407553EA" w14:textId="77777777" w:rsidR="0002787E" w:rsidRPr="0031253C" w:rsidRDefault="0002787E" w:rsidP="00E726CE">
            <w:pPr>
              <w:rPr>
                <w:rFonts w:ascii="Times New Roman" w:hAnsi="Times New Roman" w:cs="Times New Roman"/>
                <w:sz w:val="14"/>
                <w:szCs w:val="14"/>
              </w:rPr>
            </w:pPr>
          </w:p>
        </w:tc>
        <w:tc>
          <w:tcPr>
            <w:tcW w:w="122" w:type="pct"/>
          </w:tcPr>
          <w:p w14:paraId="70211E35" w14:textId="77777777" w:rsidR="0002787E" w:rsidRPr="0031253C" w:rsidRDefault="0002787E" w:rsidP="00E726CE">
            <w:pPr>
              <w:rPr>
                <w:rFonts w:ascii="Times New Roman" w:hAnsi="Times New Roman" w:cs="Times New Roman"/>
                <w:sz w:val="14"/>
                <w:szCs w:val="14"/>
              </w:rPr>
            </w:pPr>
          </w:p>
        </w:tc>
      </w:tr>
      <w:tr w:rsidR="007F5B81" w:rsidRPr="0031253C" w14:paraId="73B94824" w14:textId="77777777" w:rsidTr="00080947">
        <w:tc>
          <w:tcPr>
            <w:tcW w:w="188" w:type="pct"/>
            <w:shd w:val="clear" w:color="auto" w:fill="D0CECE" w:themeFill="background2" w:themeFillShade="E6"/>
            <w:tcMar>
              <w:left w:w="28" w:type="dxa"/>
              <w:right w:w="28" w:type="dxa"/>
            </w:tcMar>
          </w:tcPr>
          <w:p w14:paraId="6B420549" w14:textId="77777777" w:rsidR="0002787E" w:rsidRPr="0031253C" w:rsidRDefault="0002787E" w:rsidP="00E726CE">
            <w:pPr>
              <w:rPr>
                <w:rFonts w:ascii="Times New Roman" w:hAnsi="Times New Roman" w:cs="Times New Roman"/>
                <w:sz w:val="14"/>
                <w:szCs w:val="14"/>
              </w:rPr>
            </w:pPr>
            <w:r w:rsidRPr="00586F95">
              <w:rPr>
                <w:rFonts w:ascii="Times New Roman" w:hAnsi="Times New Roman" w:cs="Times New Roman"/>
                <w:b/>
                <w:sz w:val="14"/>
                <w:szCs w:val="14"/>
              </w:rPr>
              <w:t>ОП.00</w:t>
            </w:r>
          </w:p>
        </w:tc>
        <w:tc>
          <w:tcPr>
            <w:tcW w:w="703" w:type="pct"/>
            <w:shd w:val="clear" w:color="auto" w:fill="D0CECE" w:themeFill="background2" w:themeFillShade="E6"/>
            <w:tcMar>
              <w:left w:w="28" w:type="dxa"/>
              <w:right w:w="28" w:type="dxa"/>
            </w:tcMar>
          </w:tcPr>
          <w:p w14:paraId="5ED1AE2A" w14:textId="77777777" w:rsidR="0002787E" w:rsidRPr="0031253C" w:rsidRDefault="0002787E" w:rsidP="00E726CE">
            <w:pPr>
              <w:rPr>
                <w:rFonts w:ascii="Times New Roman" w:hAnsi="Times New Roman" w:cs="Times New Roman"/>
                <w:sz w:val="14"/>
                <w:szCs w:val="14"/>
              </w:rPr>
            </w:pPr>
            <w:r w:rsidRPr="00586F95">
              <w:rPr>
                <w:rFonts w:ascii="Times New Roman" w:hAnsi="Times New Roman" w:cs="Times New Roman"/>
                <w:b/>
                <w:sz w:val="14"/>
                <w:szCs w:val="14"/>
              </w:rPr>
              <w:t>Общепрофессиональный цикл</w:t>
            </w:r>
          </w:p>
        </w:tc>
        <w:tc>
          <w:tcPr>
            <w:tcW w:w="117" w:type="pct"/>
            <w:shd w:val="clear" w:color="auto" w:fill="D0CECE" w:themeFill="background2" w:themeFillShade="E6"/>
            <w:tcMar>
              <w:left w:w="28" w:type="dxa"/>
              <w:right w:w="28" w:type="dxa"/>
            </w:tcMar>
            <w:vAlign w:val="center"/>
          </w:tcPr>
          <w:p w14:paraId="2D1369C9"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D0CECE" w:themeFill="background2" w:themeFillShade="E6"/>
            <w:tcMar>
              <w:left w:w="28" w:type="dxa"/>
              <w:right w:w="28" w:type="dxa"/>
            </w:tcMar>
            <w:vAlign w:val="center"/>
          </w:tcPr>
          <w:p w14:paraId="5CCE0668"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D0CECE" w:themeFill="background2" w:themeFillShade="E6"/>
            <w:tcMar>
              <w:left w:w="28" w:type="dxa"/>
              <w:right w:w="28" w:type="dxa"/>
            </w:tcMar>
            <w:vAlign w:val="center"/>
          </w:tcPr>
          <w:p w14:paraId="66D89B12"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8" w:type="pct"/>
            <w:shd w:val="clear" w:color="auto" w:fill="D0CECE" w:themeFill="background2" w:themeFillShade="E6"/>
            <w:tcMar>
              <w:left w:w="28" w:type="dxa"/>
              <w:right w:w="28" w:type="dxa"/>
            </w:tcMar>
            <w:vAlign w:val="center"/>
          </w:tcPr>
          <w:p w14:paraId="1EC1F2D5"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D0CECE" w:themeFill="background2" w:themeFillShade="E6"/>
            <w:tcMar>
              <w:left w:w="28" w:type="dxa"/>
              <w:right w:w="28" w:type="dxa"/>
            </w:tcMar>
            <w:vAlign w:val="center"/>
          </w:tcPr>
          <w:p w14:paraId="118DA16F"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D0CECE" w:themeFill="background2" w:themeFillShade="E6"/>
            <w:tcMar>
              <w:left w:w="28" w:type="dxa"/>
              <w:right w:w="28" w:type="dxa"/>
            </w:tcMar>
            <w:vAlign w:val="center"/>
          </w:tcPr>
          <w:p w14:paraId="0176E0D1"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8" w:type="pct"/>
            <w:shd w:val="clear" w:color="auto" w:fill="D0CECE" w:themeFill="background2" w:themeFillShade="E6"/>
            <w:tcMar>
              <w:left w:w="28" w:type="dxa"/>
              <w:right w:w="28" w:type="dxa"/>
            </w:tcMar>
            <w:vAlign w:val="center"/>
          </w:tcPr>
          <w:p w14:paraId="489B5BF6"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D0CECE" w:themeFill="background2" w:themeFillShade="E6"/>
            <w:tcMar>
              <w:left w:w="28" w:type="dxa"/>
              <w:right w:w="28" w:type="dxa"/>
            </w:tcMar>
            <w:vAlign w:val="center"/>
          </w:tcPr>
          <w:p w14:paraId="0B23C264" w14:textId="77777777" w:rsidR="0002787E" w:rsidRPr="0031253C" w:rsidRDefault="0002787E" w:rsidP="00080947">
            <w:pPr>
              <w:rPr>
                <w:rFonts w:ascii="Times New Roman" w:hAnsi="Times New Roman" w:cs="Times New Roman"/>
                <w:sz w:val="14"/>
                <w:szCs w:val="14"/>
              </w:rPr>
            </w:pPr>
          </w:p>
        </w:tc>
        <w:tc>
          <w:tcPr>
            <w:tcW w:w="117" w:type="pct"/>
            <w:shd w:val="clear" w:color="auto" w:fill="D0CECE" w:themeFill="background2" w:themeFillShade="E6"/>
            <w:tcMar>
              <w:left w:w="28" w:type="dxa"/>
              <w:right w:w="28" w:type="dxa"/>
            </w:tcMar>
            <w:vAlign w:val="center"/>
          </w:tcPr>
          <w:p w14:paraId="75E522FC" w14:textId="77777777" w:rsidR="0002787E" w:rsidRPr="0031253C"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gridSpan w:val="2"/>
            <w:shd w:val="clear" w:color="auto" w:fill="D0CECE" w:themeFill="background2" w:themeFillShade="E6"/>
            <w:tcMar>
              <w:left w:w="28" w:type="dxa"/>
              <w:right w:w="28" w:type="dxa"/>
            </w:tcMar>
            <w:vAlign w:val="center"/>
          </w:tcPr>
          <w:p w14:paraId="727C0146"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8" w:type="pct"/>
            <w:shd w:val="clear" w:color="auto" w:fill="D0CECE" w:themeFill="background2" w:themeFillShade="E6"/>
            <w:tcMar>
              <w:left w:w="28" w:type="dxa"/>
              <w:right w:w="28" w:type="dxa"/>
            </w:tcMar>
            <w:vAlign w:val="center"/>
          </w:tcPr>
          <w:p w14:paraId="1A49D1A5"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D0CECE" w:themeFill="background2" w:themeFillShade="E6"/>
            <w:tcMar>
              <w:left w:w="28" w:type="dxa"/>
              <w:right w:w="28" w:type="dxa"/>
            </w:tcMar>
            <w:vAlign w:val="center"/>
          </w:tcPr>
          <w:p w14:paraId="1CFC5A1F"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D0CECE" w:themeFill="background2" w:themeFillShade="E6"/>
            <w:tcMar>
              <w:left w:w="28" w:type="dxa"/>
              <w:right w:w="28" w:type="dxa"/>
            </w:tcMar>
            <w:vAlign w:val="center"/>
          </w:tcPr>
          <w:p w14:paraId="181A0D10"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8" w:type="pct"/>
            <w:shd w:val="clear" w:color="auto" w:fill="D0CECE" w:themeFill="background2" w:themeFillShade="E6"/>
            <w:tcMar>
              <w:left w:w="28" w:type="dxa"/>
              <w:right w:w="28" w:type="dxa"/>
            </w:tcMar>
            <w:vAlign w:val="center"/>
          </w:tcPr>
          <w:p w14:paraId="3A73E253"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D0CECE" w:themeFill="background2" w:themeFillShade="E6"/>
            <w:tcMar>
              <w:left w:w="28" w:type="dxa"/>
              <w:right w:w="28" w:type="dxa"/>
            </w:tcMar>
            <w:vAlign w:val="center"/>
          </w:tcPr>
          <w:p w14:paraId="0ABE56E2"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D0CECE" w:themeFill="background2" w:themeFillShade="E6"/>
            <w:tcMar>
              <w:left w:w="28" w:type="dxa"/>
              <w:right w:w="28" w:type="dxa"/>
            </w:tcMar>
            <w:vAlign w:val="center"/>
          </w:tcPr>
          <w:p w14:paraId="4317CF94"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D0CECE" w:themeFill="background2" w:themeFillShade="E6"/>
            <w:tcMar>
              <w:left w:w="28" w:type="dxa"/>
              <w:right w:w="28" w:type="dxa"/>
            </w:tcMar>
            <w:vAlign w:val="center"/>
          </w:tcPr>
          <w:p w14:paraId="03833271" w14:textId="77777777" w:rsidR="0002787E" w:rsidRPr="0031253C"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8" w:type="pct"/>
            <w:shd w:val="clear" w:color="auto" w:fill="D0CECE" w:themeFill="background2" w:themeFillShade="E6"/>
            <w:tcMar>
              <w:left w:w="28" w:type="dxa"/>
              <w:right w:w="28" w:type="dxa"/>
            </w:tcMar>
            <w:vAlign w:val="center"/>
          </w:tcPr>
          <w:p w14:paraId="5B32CC13" w14:textId="77777777" w:rsidR="0002787E" w:rsidRPr="0031253C"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D0CECE" w:themeFill="background2" w:themeFillShade="E6"/>
            <w:tcMar>
              <w:left w:w="28" w:type="dxa"/>
              <w:right w:w="28" w:type="dxa"/>
            </w:tcMar>
            <w:vAlign w:val="center"/>
          </w:tcPr>
          <w:p w14:paraId="46CBE97E"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D0CECE" w:themeFill="background2" w:themeFillShade="E6"/>
            <w:tcMar>
              <w:left w:w="28" w:type="dxa"/>
              <w:right w:w="28" w:type="dxa"/>
            </w:tcMar>
            <w:vAlign w:val="center"/>
          </w:tcPr>
          <w:p w14:paraId="17C95287"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8" w:type="pct"/>
            <w:shd w:val="clear" w:color="auto" w:fill="D0CECE" w:themeFill="background2" w:themeFillShade="E6"/>
            <w:tcMar>
              <w:left w:w="28" w:type="dxa"/>
              <w:right w:w="28" w:type="dxa"/>
            </w:tcMar>
            <w:vAlign w:val="center"/>
          </w:tcPr>
          <w:p w14:paraId="216FD106"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D0CECE" w:themeFill="background2" w:themeFillShade="E6"/>
            <w:tcMar>
              <w:left w:w="28" w:type="dxa"/>
              <w:right w:w="28" w:type="dxa"/>
            </w:tcMar>
            <w:vAlign w:val="center"/>
          </w:tcPr>
          <w:p w14:paraId="59B28DB3"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D0CECE" w:themeFill="background2" w:themeFillShade="E6"/>
            <w:tcMar>
              <w:left w:w="28" w:type="dxa"/>
              <w:right w:w="28" w:type="dxa"/>
            </w:tcMar>
            <w:vAlign w:val="center"/>
          </w:tcPr>
          <w:p w14:paraId="31F2E08C"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D0CECE" w:themeFill="background2" w:themeFillShade="E6"/>
            <w:tcMar>
              <w:left w:w="28" w:type="dxa"/>
              <w:right w:w="28" w:type="dxa"/>
            </w:tcMar>
            <w:vAlign w:val="center"/>
          </w:tcPr>
          <w:p w14:paraId="4D9D3080"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8" w:type="pct"/>
            <w:shd w:val="clear" w:color="auto" w:fill="D0CECE" w:themeFill="background2" w:themeFillShade="E6"/>
            <w:tcMar>
              <w:left w:w="28" w:type="dxa"/>
              <w:right w:w="28" w:type="dxa"/>
            </w:tcMar>
            <w:vAlign w:val="center"/>
          </w:tcPr>
          <w:p w14:paraId="225A8FF2"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D0CECE" w:themeFill="background2" w:themeFillShade="E6"/>
            <w:tcMar>
              <w:left w:w="28" w:type="dxa"/>
              <w:right w:w="28" w:type="dxa"/>
            </w:tcMar>
            <w:vAlign w:val="center"/>
          </w:tcPr>
          <w:p w14:paraId="0750EA8B" w14:textId="77777777" w:rsidR="0002787E" w:rsidRPr="0031253C"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D0CECE" w:themeFill="background2" w:themeFillShade="E6"/>
            <w:tcMar>
              <w:left w:w="28" w:type="dxa"/>
              <w:right w:w="28" w:type="dxa"/>
            </w:tcMar>
            <w:vAlign w:val="center"/>
          </w:tcPr>
          <w:p w14:paraId="46428FBE" w14:textId="77777777" w:rsidR="0002787E" w:rsidRPr="0031253C"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8" w:type="pct"/>
            <w:shd w:val="clear" w:color="auto" w:fill="D0CECE" w:themeFill="background2" w:themeFillShade="E6"/>
            <w:tcMar>
              <w:left w:w="28" w:type="dxa"/>
              <w:right w:w="28" w:type="dxa"/>
            </w:tcMar>
            <w:vAlign w:val="center"/>
          </w:tcPr>
          <w:p w14:paraId="02913D2D"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D0CECE" w:themeFill="background2" w:themeFillShade="E6"/>
            <w:tcMar>
              <w:left w:w="28" w:type="dxa"/>
              <w:right w:w="28" w:type="dxa"/>
            </w:tcMar>
            <w:vAlign w:val="center"/>
          </w:tcPr>
          <w:p w14:paraId="18E48FF6"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D0CECE" w:themeFill="background2" w:themeFillShade="E6"/>
            <w:vAlign w:val="center"/>
          </w:tcPr>
          <w:p w14:paraId="13739515"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D0CECE" w:themeFill="background2" w:themeFillShade="E6"/>
            <w:vAlign w:val="center"/>
          </w:tcPr>
          <w:p w14:paraId="542B0066"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8" w:type="pct"/>
            <w:shd w:val="clear" w:color="auto" w:fill="D0CECE" w:themeFill="background2" w:themeFillShade="E6"/>
            <w:vAlign w:val="center"/>
          </w:tcPr>
          <w:p w14:paraId="10BB249F"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D0CECE" w:themeFill="background2" w:themeFillShade="E6"/>
            <w:vAlign w:val="center"/>
          </w:tcPr>
          <w:p w14:paraId="767899E3" w14:textId="77777777" w:rsidR="0002787E"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D0CECE" w:themeFill="background2" w:themeFillShade="E6"/>
            <w:tcMar>
              <w:left w:w="28" w:type="dxa"/>
              <w:right w:w="28" w:type="dxa"/>
            </w:tcMar>
            <w:vAlign w:val="center"/>
          </w:tcPr>
          <w:p w14:paraId="0BB4872A" w14:textId="77777777" w:rsidR="0002787E" w:rsidRPr="0031253C" w:rsidRDefault="0002787E" w:rsidP="00080947">
            <w:pPr>
              <w:rPr>
                <w:rFonts w:ascii="Times New Roman" w:hAnsi="Times New Roman" w:cs="Times New Roman"/>
                <w:sz w:val="14"/>
                <w:szCs w:val="14"/>
              </w:rPr>
            </w:pPr>
            <w:r>
              <w:rPr>
                <w:rFonts w:ascii="Times New Roman" w:hAnsi="Times New Roman" w:cs="Times New Roman"/>
                <w:sz w:val="14"/>
                <w:szCs w:val="14"/>
              </w:rPr>
              <w:t>О</w:t>
            </w:r>
          </w:p>
        </w:tc>
        <w:tc>
          <w:tcPr>
            <w:tcW w:w="122" w:type="pct"/>
            <w:shd w:val="clear" w:color="auto" w:fill="D0CECE" w:themeFill="background2" w:themeFillShade="E6"/>
            <w:vAlign w:val="center"/>
          </w:tcPr>
          <w:p w14:paraId="27B206BD" w14:textId="77777777" w:rsidR="0002787E" w:rsidRPr="0031253C" w:rsidRDefault="0002787E" w:rsidP="00080947">
            <w:pPr>
              <w:rPr>
                <w:rFonts w:ascii="Times New Roman" w:hAnsi="Times New Roman" w:cs="Times New Roman"/>
                <w:sz w:val="14"/>
                <w:szCs w:val="14"/>
              </w:rPr>
            </w:pPr>
          </w:p>
        </w:tc>
      </w:tr>
      <w:tr w:rsidR="0002787E" w:rsidRPr="0031253C" w14:paraId="4AEA8109" w14:textId="77777777" w:rsidTr="00554F93">
        <w:tc>
          <w:tcPr>
            <w:tcW w:w="188" w:type="pct"/>
            <w:tcMar>
              <w:left w:w="28" w:type="dxa"/>
              <w:right w:w="28" w:type="dxa"/>
            </w:tcMar>
          </w:tcPr>
          <w:p w14:paraId="261171DC" w14:textId="77777777" w:rsidR="0002787E" w:rsidRPr="0031253C" w:rsidRDefault="0002787E" w:rsidP="00E726CE">
            <w:pPr>
              <w:rPr>
                <w:rFonts w:ascii="Times New Roman" w:hAnsi="Times New Roman" w:cs="Times New Roman"/>
                <w:sz w:val="14"/>
                <w:szCs w:val="14"/>
              </w:rPr>
            </w:pPr>
            <w:r w:rsidRPr="00586F95">
              <w:rPr>
                <w:rFonts w:ascii="Times New Roman" w:hAnsi="Times New Roman" w:cs="Times New Roman"/>
                <w:sz w:val="14"/>
                <w:szCs w:val="14"/>
              </w:rPr>
              <w:t>ОП.01</w:t>
            </w:r>
          </w:p>
        </w:tc>
        <w:tc>
          <w:tcPr>
            <w:tcW w:w="703" w:type="pct"/>
            <w:tcMar>
              <w:left w:w="28" w:type="dxa"/>
              <w:right w:w="28" w:type="dxa"/>
            </w:tcMar>
          </w:tcPr>
          <w:p w14:paraId="0649C43D" w14:textId="77777777" w:rsidR="0002787E" w:rsidRPr="0031253C" w:rsidRDefault="0002787E" w:rsidP="00E726CE">
            <w:pPr>
              <w:rPr>
                <w:rFonts w:ascii="Times New Roman" w:hAnsi="Times New Roman" w:cs="Times New Roman"/>
                <w:sz w:val="14"/>
                <w:szCs w:val="14"/>
              </w:rPr>
            </w:pPr>
            <w:r>
              <w:rPr>
                <w:rFonts w:ascii="Times New Roman" w:hAnsi="Times New Roman" w:cs="Times New Roman"/>
                <w:sz w:val="14"/>
                <w:szCs w:val="14"/>
              </w:rPr>
              <w:t>Математика</w:t>
            </w:r>
          </w:p>
        </w:tc>
        <w:tc>
          <w:tcPr>
            <w:tcW w:w="117" w:type="pct"/>
            <w:tcMar>
              <w:left w:w="28" w:type="dxa"/>
              <w:right w:w="28" w:type="dxa"/>
            </w:tcMar>
            <w:vAlign w:val="center"/>
          </w:tcPr>
          <w:p w14:paraId="56FA1E4B" w14:textId="77777777" w:rsidR="0002787E" w:rsidRPr="0031253C"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5468FDAF" w14:textId="77777777" w:rsidR="0002787E" w:rsidRPr="0031253C"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5AD905A1" w14:textId="77777777" w:rsidR="0002787E" w:rsidRPr="0031253C"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52B9D046"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3D77DEA7"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3AA5829D" w14:textId="77777777" w:rsidR="0002787E" w:rsidRPr="0031253C"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7A90819F"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14C9A0A2"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162421AC" w14:textId="77777777" w:rsidR="0002787E" w:rsidRPr="0031253C" w:rsidRDefault="0002787E" w:rsidP="00E726CE">
            <w:pPr>
              <w:rPr>
                <w:rFonts w:ascii="Times New Roman" w:hAnsi="Times New Roman" w:cs="Times New Roman"/>
                <w:sz w:val="14"/>
                <w:szCs w:val="14"/>
              </w:rPr>
            </w:pPr>
          </w:p>
        </w:tc>
        <w:tc>
          <w:tcPr>
            <w:tcW w:w="117" w:type="pct"/>
            <w:gridSpan w:val="2"/>
            <w:tcMar>
              <w:left w:w="28" w:type="dxa"/>
              <w:right w:w="28" w:type="dxa"/>
            </w:tcMar>
            <w:vAlign w:val="center"/>
          </w:tcPr>
          <w:p w14:paraId="032C8D84" w14:textId="77777777" w:rsidR="0002787E" w:rsidRPr="0031253C"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5F3DC61C"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5FE6131D"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18782271" w14:textId="77777777" w:rsidR="0002787E" w:rsidRPr="0031253C"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53CE19E6"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24C46605"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1D8AA303"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6A9C71B8" w14:textId="77777777" w:rsidR="0002787E" w:rsidRPr="0031253C"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0EC39290"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7FDA554E"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76079DF9" w14:textId="77777777" w:rsidR="0002787E" w:rsidRPr="0031253C"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1D44576A"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61DA3E05"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0C8A2EB8"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2C2F07B6" w14:textId="77777777" w:rsidR="0002787E" w:rsidRPr="0031253C"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234793CE"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0BFE12A4"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2D1DD806" w14:textId="77777777" w:rsidR="0002787E" w:rsidRPr="0031253C"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6CF52BBA"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149B7EB3" w14:textId="77777777" w:rsidR="0002787E" w:rsidRPr="0031253C" w:rsidRDefault="0002787E" w:rsidP="00E726CE">
            <w:pPr>
              <w:rPr>
                <w:rFonts w:ascii="Times New Roman" w:hAnsi="Times New Roman" w:cs="Times New Roman"/>
                <w:sz w:val="14"/>
                <w:szCs w:val="14"/>
              </w:rPr>
            </w:pPr>
          </w:p>
        </w:tc>
        <w:tc>
          <w:tcPr>
            <w:tcW w:w="117" w:type="pct"/>
          </w:tcPr>
          <w:p w14:paraId="2C5863E2" w14:textId="77777777" w:rsidR="0002787E" w:rsidRPr="0031253C" w:rsidRDefault="0002787E" w:rsidP="00E726CE">
            <w:pPr>
              <w:rPr>
                <w:rFonts w:ascii="Times New Roman" w:hAnsi="Times New Roman" w:cs="Times New Roman"/>
                <w:sz w:val="14"/>
                <w:szCs w:val="14"/>
              </w:rPr>
            </w:pPr>
          </w:p>
        </w:tc>
        <w:tc>
          <w:tcPr>
            <w:tcW w:w="117" w:type="pct"/>
          </w:tcPr>
          <w:p w14:paraId="55FC9A2F" w14:textId="77777777" w:rsidR="0002787E" w:rsidRPr="0031253C" w:rsidRDefault="0002787E" w:rsidP="00E726CE">
            <w:pPr>
              <w:rPr>
                <w:rFonts w:ascii="Times New Roman" w:hAnsi="Times New Roman" w:cs="Times New Roman"/>
                <w:sz w:val="14"/>
                <w:szCs w:val="14"/>
              </w:rPr>
            </w:pPr>
          </w:p>
        </w:tc>
        <w:tc>
          <w:tcPr>
            <w:tcW w:w="118" w:type="pct"/>
          </w:tcPr>
          <w:p w14:paraId="56B3E90B" w14:textId="77777777" w:rsidR="0002787E" w:rsidRPr="0031253C" w:rsidRDefault="0002787E" w:rsidP="00E726CE">
            <w:pPr>
              <w:rPr>
                <w:rFonts w:ascii="Times New Roman" w:hAnsi="Times New Roman" w:cs="Times New Roman"/>
                <w:sz w:val="14"/>
                <w:szCs w:val="14"/>
              </w:rPr>
            </w:pPr>
          </w:p>
        </w:tc>
        <w:tc>
          <w:tcPr>
            <w:tcW w:w="117" w:type="pct"/>
          </w:tcPr>
          <w:p w14:paraId="4F004162"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57D92624" w14:textId="77777777" w:rsidR="0002787E" w:rsidRPr="0031253C" w:rsidRDefault="0002787E" w:rsidP="00E726CE">
            <w:pPr>
              <w:rPr>
                <w:rFonts w:ascii="Times New Roman" w:hAnsi="Times New Roman" w:cs="Times New Roman"/>
                <w:sz w:val="14"/>
                <w:szCs w:val="14"/>
              </w:rPr>
            </w:pPr>
          </w:p>
        </w:tc>
        <w:tc>
          <w:tcPr>
            <w:tcW w:w="122" w:type="pct"/>
          </w:tcPr>
          <w:p w14:paraId="40990F3D" w14:textId="77777777" w:rsidR="0002787E" w:rsidRPr="0031253C" w:rsidRDefault="0002787E" w:rsidP="00E726CE">
            <w:pPr>
              <w:rPr>
                <w:rFonts w:ascii="Times New Roman" w:hAnsi="Times New Roman" w:cs="Times New Roman"/>
                <w:sz w:val="14"/>
                <w:szCs w:val="14"/>
              </w:rPr>
            </w:pPr>
          </w:p>
        </w:tc>
      </w:tr>
      <w:tr w:rsidR="0002787E" w:rsidRPr="0031253C" w14:paraId="00F21200" w14:textId="77777777" w:rsidTr="00554F93">
        <w:tc>
          <w:tcPr>
            <w:tcW w:w="188" w:type="pct"/>
            <w:tcMar>
              <w:left w:w="28" w:type="dxa"/>
              <w:right w:w="28" w:type="dxa"/>
            </w:tcMar>
          </w:tcPr>
          <w:p w14:paraId="21650300" w14:textId="77777777" w:rsidR="0002787E" w:rsidRPr="0031253C" w:rsidRDefault="0002787E" w:rsidP="00E726CE">
            <w:pPr>
              <w:rPr>
                <w:rFonts w:ascii="Times New Roman" w:hAnsi="Times New Roman" w:cs="Times New Roman"/>
                <w:sz w:val="14"/>
                <w:szCs w:val="14"/>
              </w:rPr>
            </w:pPr>
            <w:r>
              <w:rPr>
                <w:rFonts w:ascii="Times New Roman" w:hAnsi="Times New Roman" w:cs="Times New Roman"/>
                <w:sz w:val="14"/>
                <w:szCs w:val="14"/>
              </w:rPr>
              <w:t>ОП.02</w:t>
            </w:r>
          </w:p>
        </w:tc>
        <w:tc>
          <w:tcPr>
            <w:tcW w:w="703" w:type="pct"/>
            <w:tcMar>
              <w:left w:w="28" w:type="dxa"/>
              <w:right w:w="28" w:type="dxa"/>
            </w:tcMar>
          </w:tcPr>
          <w:p w14:paraId="3B30CA7A" w14:textId="77777777" w:rsidR="0002787E" w:rsidRPr="004F6A63" w:rsidRDefault="0002787E" w:rsidP="00E726CE">
            <w:pPr>
              <w:rPr>
                <w:rFonts w:ascii="Times New Roman" w:hAnsi="Times New Roman" w:cs="Times New Roman"/>
                <w:sz w:val="14"/>
                <w:szCs w:val="14"/>
              </w:rPr>
            </w:pPr>
            <w:r w:rsidRPr="004F6A63">
              <w:rPr>
                <w:rFonts w:ascii="Times New Roman" w:hAnsi="Times New Roman" w:cs="Times New Roman"/>
                <w:iCs/>
                <w:sz w:val="14"/>
                <w:szCs w:val="14"/>
              </w:rPr>
              <w:t>Тех</w:t>
            </w:r>
            <w:r>
              <w:rPr>
                <w:rFonts w:ascii="Times New Roman" w:hAnsi="Times New Roman" w:cs="Times New Roman"/>
                <w:iCs/>
                <w:sz w:val="14"/>
                <w:szCs w:val="14"/>
              </w:rPr>
              <w:t>ническая механика</w:t>
            </w:r>
          </w:p>
        </w:tc>
        <w:tc>
          <w:tcPr>
            <w:tcW w:w="117" w:type="pct"/>
            <w:tcMar>
              <w:left w:w="28" w:type="dxa"/>
              <w:right w:w="28" w:type="dxa"/>
            </w:tcMar>
            <w:vAlign w:val="center"/>
          </w:tcPr>
          <w:p w14:paraId="59D47BFE" w14:textId="77777777" w:rsidR="0002787E" w:rsidRPr="0031253C"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47A598AA" w14:textId="77777777" w:rsidR="0002787E" w:rsidRPr="0031253C"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36DE7FFC" w14:textId="77777777" w:rsidR="0002787E" w:rsidRPr="0031253C"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10E0B24D" w14:textId="77777777" w:rsidR="0002787E" w:rsidRPr="0031253C"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1724FFF4" w14:textId="77777777" w:rsidR="0002787E" w:rsidRPr="0031253C"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017BEE2A" w14:textId="77777777" w:rsidR="0002787E" w:rsidRPr="0031253C"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0A6C6F6B"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7CFB0B26"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45E7ADBF" w14:textId="77777777" w:rsidR="0002787E" w:rsidRPr="0031253C"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gridSpan w:val="2"/>
            <w:tcMar>
              <w:left w:w="28" w:type="dxa"/>
              <w:right w:w="28" w:type="dxa"/>
            </w:tcMar>
            <w:vAlign w:val="center"/>
          </w:tcPr>
          <w:p w14:paraId="6401610F" w14:textId="77777777" w:rsidR="0002787E" w:rsidRPr="0031253C"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23F57323"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1A4ED4C4"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5D452EE1" w14:textId="77777777" w:rsidR="0002787E" w:rsidRPr="0031253C"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4224591C"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077B6C2E"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24F1CE7E"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6B8B90F0" w14:textId="77777777" w:rsidR="0002787E" w:rsidRPr="0031253C"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644426DE"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25941134"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3C64C9B6" w14:textId="77777777" w:rsidR="0002787E" w:rsidRPr="0031253C"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019B3273"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39EB0566"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083AE690"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56ABCC59" w14:textId="77777777" w:rsidR="0002787E" w:rsidRPr="0031253C"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17CB485A"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6CA36C40"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547CBEFF" w14:textId="77777777" w:rsidR="0002787E" w:rsidRPr="0031253C"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50B81E45"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426E0A8B" w14:textId="77777777" w:rsidR="0002787E" w:rsidRPr="0031253C" w:rsidRDefault="0002787E" w:rsidP="00E726CE">
            <w:pPr>
              <w:rPr>
                <w:rFonts w:ascii="Times New Roman" w:hAnsi="Times New Roman" w:cs="Times New Roman"/>
                <w:sz w:val="14"/>
                <w:szCs w:val="14"/>
              </w:rPr>
            </w:pPr>
          </w:p>
        </w:tc>
        <w:tc>
          <w:tcPr>
            <w:tcW w:w="117" w:type="pct"/>
          </w:tcPr>
          <w:p w14:paraId="1297494C" w14:textId="77777777" w:rsidR="0002787E" w:rsidRPr="0031253C" w:rsidRDefault="0002787E" w:rsidP="00E726CE">
            <w:pPr>
              <w:rPr>
                <w:rFonts w:ascii="Times New Roman" w:hAnsi="Times New Roman" w:cs="Times New Roman"/>
                <w:sz w:val="14"/>
                <w:szCs w:val="14"/>
              </w:rPr>
            </w:pPr>
          </w:p>
        </w:tc>
        <w:tc>
          <w:tcPr>
            <w:tcW w:w="117" w:type="pct"/>
          </w:tcPr>
          <w:p w14:paraId="50E39112" w14:textId="77777777" w:rsidR="0002787E" w:rsidRPr="0031253C" w:rsidRDefault="0002787E" w:rsidP="00E726CE">
            <w:pPr>
              <w:rPr>
                <w:rFonts w:ascii="Times New Roman" w:hAnsi="Times New Roman" w:cs="Times New Roman"/>
                <w:sz w:val="14"/>
                <w:szCs w:val="14"/>
              </w:rPr>
            </w:pPr>
          </w:p>
        </w:tc>
        <w:tc>
          <w:tcPr>
            <w:tcW w:w="118" w:type="pct"/>
          </w:tcPr>
          <w:p w14:paraId="45413CAD" w14:textId="77777777" w:rsidR="0002787E" w:rsidRPr="0031253C" w:rsidRDefault="0002787E" w:rsidP="00E726CE">
            <w:pPr>
              <w:rPr>
                <w:rFonts w:ascii="Times New Roman" w:hAnsi="Times New Roman" w:cs="Times New Roman"/>
                <w:sz w:val="14"/>
                <w:szCs w:val="14"/>
              </w:rPr>
            </w:pPr>
          </w:p>
        </w:tc>
        <w:tc>
          <w:tcPr>
            <w:tcW w:w="117" w:type="pct"/>
          </w:tcPr>
          <w:p w14:paraId="72C18A38"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05E06A3A" w14:textId="77777777" w:rsidR="0002787E" w:rsidRPr="0031253C" w:rsidRDefault="0002787E" w:rsidP="00E726CE">
            <w:pPr>
              <w:rPr>
                <w:rFonts w:ascii="Times New Roman" w:hAnsi="Times New Roman" w:cs="Times New Roman"/>
                <w:sz w:val="14"/>
                <w:szCs w:val="14"/>
              </w:rPr>
            </w:pPr>
          </w:p>
        </w:tc>
        <w:tc>
          <w:tcPr>
            <w:tcW w:w="122" w:type="pct"/>
          </w:tcPr>
          <w:p w14:paraId="0D57EB7F" w14:textId="77777777" w:rsidR="0002787E" w:rsidRPr="0031253C" w:rsidRDefault="0002787E" w:rsidP="00E726CE">
            <w:pPr>
              <w:rPr>
                <w:rFonts w:ascii="Times New Roman" w:hAnsi="Times New Roman" w:cs="Times New Roman"/>
                <w:sz w:val="14"/>
                <w:szCs w:val="14"/>
              </w:rPr>
            </w:pPr>
          </w:p>
        </w:tc>
      </w:tr>
      <w:tr w:rsidR="0002787E" w:rsidRPr="0031253C" w14:paraId="533A1FD9" w14:textId="77777777" w:rsidTr="00554F93">
        <w:tc>
          <w:tcPr>
            <w:tcW w:w="188" w:type="pct"/>
            <w:tcMar>
              <w:left w:w="28" w:type="dxa"/>
              <w:right w:w="28" w:type="dxa"/>
            </w:tcMar>
          </w:tcPr>
          <w:p w14:paraId="61A93994"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ОП.03</w:t>
            </w:r>
          </w:p>
        </w:tc>
        <w:tc>
          <w:tcPr>
            <w:tcW w:w="703" w:type="pct"/>
            <w:tcMar>
              <w:left w:w="28" w:type="dxa"/>
              <w:right w:w="28" w:type="dxa"/>
            </w:tcMar>
          </w:tcPr>
          <w:p w14:paraId="3412C9B8" w14:textId="77777777" w:rsidR="0002787E" w:rsidRPr="004F6A63" w:rsidRDefault="0002787E" w:rsidP="00E726CE">
            <w:pPr>
              <w:rPr>
                <w:rFonts w:ascii="Times New Roman" w:hAnsi="Times New Roman" w:cs="Times New Roman"/>
                <w:iCs/>
                <w:sz w:val="14"/>
                <w:szCs w:val="14"/>
              </w:rPr>
            </w:pPr>
            <w:r>
              <w:rPr>
                <w:rFonts w:ascii="Times New Roman" w:hAnsi="Times New Roman" w:cs="Times New Roman"/>
                <w:iCs/>
                <w:sz w:val="14"/>
                <w:szCs w:val="14"/>
              </w:rPr>
              <w:t>Электротехника и электроника</w:t>
            </w:r>
          </w:p>
        </w:tc>
        <w:tc>
          <w:tcPr>
            <w:tcW w:w="117" w:type="pct"/>
            <w:tcMar>
              <w:left w:w="28" w:type="dxa"/>
              <w:right w:w="28" w:type="dxa"/>
            </w:tcMar>
            <w:vAlign w:val="center"/>
          </w:tcPr>
          <w:p w14:paraId="4FD16CD0"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304840A7"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5EE51F62" w14:textId="77777777" w:rsidR="0002787E" w:rsidRPr="0031253C"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16F1CED7"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5598D895"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63B9BB19" w14:textId="77777777" w:rsidR="0002787E" w:rsidRPr="0031253C"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674B884B"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57B899C2"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5FEF929F"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gridSpan w:val="2"/>
            <w:tcMar>
              <w:left w:w="28" w:type="dxa"/>
              <w:right w:w="28" w:type="dxa"/>
            </w:tcMar>
            <w:vAlign w:val="center"/>
          </w:tcPr>
          <w:p w14:paraId="04D8D43A" w14:textId="77777777" w:rsidR="0002787E" w:rsidRPr="0031253C"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0D526F38" w14:textId="77777777" w:rsidR="0002787E" w:rsidRPr="0031253C"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2E816906"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35A6CF11" w14:textId="77777777" w:rsidR="0002787E" w:rsidRPr="0031253C"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5B628861"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6E16DCD5"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7E22D149" w14:textId="77777777" w:rsidR="0002787E" w:rsidRPr="0031253C"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18C3CBBE" w14:textId="77777777" w:rsidR="0002787E" w:rsidRPr="0031253C"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2A6BF2FE" w14:textId="77777777" w:rsidR="0002787E" w:rsidRPr="0031253C"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0A55D23E"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196F5171" w14:textId="77777777" w:rsidR="0002787E" w:rsidRPr="0031253C"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5E942960"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75043318"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3D291D26" w14:textId="77777777" w:rsidR="0002787E" w:rsidRPr="0031253C"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6D501757"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349C4AF5" w14:textId="77777777" w:rsidR="0002787E" w:rsidRPr="0031253C"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6AF477A3"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3F9E91DD" w14:textId="77777777" w:rsidR="0002787E" w:rsidRPr="0031253C"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414EA99F"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01CE068B" w14:textId="77777777" w:rsidR="0002787E" w:rsidRPr="0031253C" w:rsidRDefault="0002787E" w:rsidP="00E726CE">
            <w:pPr>
              <w:rPr>
                <w:rFonts w:ascii="Times New Roman" w:hAnsi="Times New Roman" w:cs="Times New Roman"/>
                <w:sz w:val="14"/>
                <w:szCs w:val="14"/>
              </w:rPr>
            </w:pPr>
          </w:p>
        </w:tc>
        <w:tc>
          <w:tcPr>
            <w:tcW w:w="117" w:type="pct"/>
          </w:tcPr>
          <w:p w14:paraId="57DDA470" w14:textId="77777777" w:rsidR="0002787E" w:rsidRPr="0031253C"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Pr>
          <w:p w14:paraId="6CFA4164" w14:textId="77777777" w:rsidR="0002787E" w:rsidRPr="0031253C"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8" w:type="pct"/>
          </w:tcPr>
          <w:p w14:paraId="57AB8EF7" w14:textId="77777777" w:rsidR="0002787E" w:rsidRPr="0031253C"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Pr>
          <w:p w14:paraId="6B987A76"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539EEDD0" w14:textId="77777777" w:rsidR="0002787E" w:rsidRPr="0031253C" w:rsidRDefault="0002787E" w:rsidP="00E726CE">
            <w:pPr>
              <w:rPr>
                <w:rFonts w:ascii="Times New Roman" w:hAnsi="Times New Roman" w:cs="Times New Roman"/>
                <w:sz w:val="14"/>
                <w:szCs w:val="14"/>
              </w:rPr>
            </w:pPr>
          </w:p>
        </w:tc>
        <w:tc>
          <w:tcPr>
            <w:tcW w:w="122" w:type="pct"/>
          </w:tcPr>
          <w:p w14:paraId="1316229A" w14:textId="77777777" w:rsidR="0002787E" w:rsidRPr="0031253C" w:rsidRDefault="0002787E" w:rsidP="00E726CE">
            <w:pPr>
              <w:rPr>
                <w:rFonts w:ascii="Times New Roman" w:hAnsi="Times New Roman" w:cs="Times New Roman"/>
                <w:sz w:val="14"/>
                <w:szCs w:val="14"/>
              </w:rPr>
            </w:pPr>
          </w:p>
        </w:tc>
      </w:tr>
      <w:tr w:rsidR="0002787E" w:rsidRPr="0031253C" w14:paraId="25203633" w14:textId="77777777" w:rsidTr="00554F93">
        <w:tc>
          <w:tcPr>
            <w:tcW w:w="188" w:type="pct"/>
            <w:tcMar>
              <w:left w:w="28" w:type="dxa"/>
              <w:right w:w="28" w:type="dxa"/>
            </w:tcMar>
          </w:tcPr>
          <w:p w14:paraId="77E4A09E"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ОП.04</w:t>
            </w:r>
          </w:p>
        </w:tc>
        <w:tc>
          <w:tcPr>
            <w:tcW w:w="703" w:type="pct"/>
            <w:tcMar>
              <w:left w:w="28" w:type="dxa"/>
              <w:right w:w="28" w:type="dxa"/>
            </w:tcMar>
          </w:tcPr>
          <w:p w14:paraId="18F2D6F8" w14:textId="77777777" w:rsidR="0002787E" w:rsidRDefault="0002787E" w:rsidP="00E726CE">
            <w:pPr>
              <w:rPr>
                <w:rFonts w:ascii="Times New Roman" w:hAnsi="Times New Roman" w:cs="Times New Roman"/>
                <w:iCs/>
                <w:sz w:val="14"/>
                <w:szCs w:val="14"/>
              </w:rPr>
            </w:pPr>
            <w:r>
              <w:rPr>
                <w:rFonts w:ascii="Times New Roman" w:hAnsi="Times New Roman" w:cs="Times New Roman"/>
                <w:iCs/>
                <w:sz w:val="14"/>
                <w:szCs w:val="14"/>
              </w:rPr>
              <w:t>Материаловедение</w:t>
            </w:r>
          </w:p>
        </w:tc>
        <w:tc>
          <w:tcPr>
            <w:tcW w:w="117" w:type="pct"/>
            <w:tcMar>
              <w:left w:w="28" w:type="dxa"/>
              <w:right w:w="28" w:type="dxa"/>
            </w:tcMar>
            <w:vAlign w:val="center"/>
          </w:tcPr>
          <w:p w14:paraId="372DAE74"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6E8A611E"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4DBCB8F4" w14:textId="77777777" w:rsidR="0002787E" w:rsidRPr="0031253C"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5C10489F"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77BEEFBF"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7300797B" w14:textId="77777777" w:rsidR="0002787E" w:rsidRPr="0031253C"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744150B4"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08C1EE53"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12E08D0B" w14:textId="77777777" w:rsidR="0002787E" w:rsidRDefault="0002787E" w:rsidP="00E726CE">
            <w:pPr>
              <w:rPr>
                <w:rFonts w:ascii="Times New Roman" w:hAnsi="Times New Roman" w:cs="Times New Roman"/>
                <w:sz w:val="14"/>
                <w:szCs w:val="14"/>
              </w:rPr>
            </w:pPr>
          </w:p>
        </w:tc>
        <w:tc>
          <w:tcPr>
            <w:tcW w:w="117" w:type="pct"/>
            <w:gridSpan w:val="2"/>
            <w:tcMar>
              <w:left w:w="28" w:type="dxa"/>
              <w:right w:w="28" w:type="dxa"/>
            </w:tcMar>
            <w:vAlign w:val="center"/>
          </w:tcPr>
          <w:p w14:paraId="4B8F9CE3" w14:textId="77777777" w:rsidR="0002787E"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5F828BA7"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2E3461AE"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2A942C26"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116E82C7"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579BBF05"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0CFBFB89"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39ED6CA5" w14:textId="77777777" w:rsidR="0002787E"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646DC06B"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617BB7D7"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62488D51"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146250F1"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1AC7F256"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03A89D58"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76A8F31C" w14:textId="77777777" w:rsidR="0002787E"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4A837793"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308F2CBA"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7FB3ABBD"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2AD07F80"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1BB8257F" w14:textId="77777777" w:rsidR="0002787E" w:rsidRPr="0031253C" w:rsidRDefault="0002787E" w:rsidP="00E726CE">
            <w:pPr>
              <w:rPr>
                <w:rFonts w:ascii="Times New Roman" w:hAnsi="Times New Roman" w:cs="Times New Roman"/>
                <w:sz w:val="14"/>
                <w:szCs w:val="14"/>
              </w:rPr>
            </w:pPr>
          </w:p>
        </w:tc>
        <w:tc>
          <w:tcPr>
            <w:tcW w:w="117" w:type="pct"/>
          </w:tcPr>
          <w:p w14:paraId="0283445E" w14:textId="77777777" w:rsidR="0002787E" w:rsidRDefault="0002787E" w:rsidP="00E726CE">
            <w:pPr>
              <w:rPr>
                <w:rFonts w:ascii="Times New Roman" w:hAnsi="Times New Roman" w:cs="Times New Roman"/>
                <w:sz w:val="14"/>
                <w:szCs w:val="14"/>
              </w:rPr>
            </w:pPr>
          </w:p>
        </w:tc>
        <w:tc>
          <w:tcPr>
            <w:tcW w:w="117" w:type="pct"/>
          </w:tcPr>
          <w:p w14:paraId="00E28BB7"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8" w:type="pct"/>
          </w:tcPr>
          <w:p w14:paraId="0E169C7D" w14:textId="77777777" w:rsidR="0002787E" w:rsidRDefault="0002787E" w:rsidP="00E726CE">
            <w:pPr>
              <w:rPr>
                <w:rFonts w:ascii="Times New Roman" w:hAnsi="Times New Roman" w:cs="Times New Roman"/>
                <w:sz w:val="14"/>
                <w:szCs w:val="14"/>
              </w:rPr>
            </w:pPr>
          </w:p>
        </w:tc>
        <w:tc>
          <w:tcPr>
            <w:tcW w:w="117" w:type="pct"/>
          </w:tcPr>
          <w:p w14:paraId="147E29F2"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471BD4A7" w14:textId="77777777" w:rsidR="0002787E" w:rsidRPr="0031253C" w:rsidRDefault="0002787E" w:rsidP="00E726CE">
            <w:pPr>
              <w:rPr>
                <w:rFonts w:ascii="Times New Roman" w:hAnsi="Times New Roman" w:cs="Times New Roman"/>
                <w:sz w:val="14"/>
                <w:szCs w:val="14"/>
              </w:rPr>
            </w:pPr>
          </w:p>
        </w:tc>
        <w:tc>
          <w:tcPr>
            <w:tcW w:w="122" w:type="pct"/>
          </w:tcPr>
          <w:p w14:paraId="11B9EF5B" w14:textId="77777777" w:rsidR="0002787E" w:rsidRPr="0031253C" w:rsidRDefault="0002787E" w:rsidP="00E726CE">
            <w:pPr>
              <w:rPr>
                <w:rFonts w:ascii="Times New Roman" w:hAnsi="Times New Roman" w:cs="Times New Roman"/>
                <w:sz w:val="14"/>
                <w:szCs w:val="14"/>
              </w:rPr>
            </w:pPr>
          </w:p>
        </w:tc>
      </w:tr>
      <w:tr w:rsidR="0002787E" w:rsidRPr="0031253C" w14:paraId="02804D73" w14:textId="77777777" w:rsidTr="00554F93">
        <w:tc>
          <w:tcPr>
            <w:tcW w:w="188" w:type="pct"/>
            <w:tcMar>
              <w:left w:w="28" w:type="dxa"/>
              <w:right w:w="28" w:type="dxa"/>
            </w:tcMar>
          </w:tcPr>
          <w:p w14:paraId="5FCC0895"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ОП.05</w:t>
            </w:r>
          </w:p>
        </w:tc>
        <w:tc>
          <w:tcPr>
            <w:tcW w:w="703" w:type="pct"/>
            <w:tcMar>
              <w:left w:w="28" w:type="dxa"/>
              <w:right w:w="28" w:type="dxa"/>
            </w:tcMar>
          </w:tcPr>
          <w:p w14:paraId="317235F7" w14:textId="77777777" w:rsidR="0002787E" w:rsidRDefault="0002787E" w:rsidP="00E726CE">
            <w:pPr>
              <w:rPr>
                <w:rFonts w:ascii="Times New Roman" w:hAnsi="Times New Roman" w:cs="Times New Roman"/>
                <w:iCs/>
                <w:sz w:val="14"/>
                <w:szCs w:val="14"/>
              </w:rPr>
            </w:pPr>
            <w:r>
              <w:rPr>
                <w:rFonts w:ascii="Times New Roman" w:hAnsi="Times New Roman" w:cs="Times New Roman"/>
                <w:iCs/>
                <w:sz w:val="14"/>
                <w:szCs w:val="14"/>
              </w:rPr>
              <w:t>Инженерная графика</w:t>
            </w:r>
          </w:p>
        </w:tc>
        <w:tc>
          <w:tcPr>
            <w:tcW w:w="117" w:type="pct"/>
            <w:tcMar>
              <w:left w:w="28" w:type="dxa"/>
              <w:right w:w="28" w:type="dxa"/>
            </w:tcMar>
            <w:vAlign w:val="center"/>
          </w:tcPr>
          <w:p w14:paraId="058D058C"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0E1A83E9"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2A433007" w14:textId="77777777" w:rsidR="0002787E" w:rsidRPr="0031253C"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6E9640BA"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153E04A7"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07452F7F" w14:textId="77777777" w:rsidR="0002787E" w:rsidRPr="0031253C"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043BD0CA"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05C58AF6"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0670ADFA"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gridSpan w:val="2"/>
            <w:tcMar>
              <w:left w:w="28" w:type="dxa"/>
              <w:right w:w="28" w:type="dxa"/>
            </w:tcMar>
            <w:vAlign w:val="center"/>
          </w:tcPr>
          <w:p w14:paraId="2BCF028C" w14:textId="77777777" w:rsidR="0002787E"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3FA18D93"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33C11CA4"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12748A0F"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1BE12A0F"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2817354D"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1D649920"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37532569" w14:textId="77777777" w:rsidR="0002787E"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0BCEFD3F"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1ED61409"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15CB4EF3"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33A0842A"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2FFB0877"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4C808277"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7919E2C6" w14:textId="77777777" w:rsidR="0002787E"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711DB412"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1B921758"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4E9647BC"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764ADD0C"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310F08D3" w14:textId="77777777" w:rsidR="0002787E" w:rsidRPr="0031253C" w:rsidRDefault="0002787E" w:rsidP="00E726CE">
            <w:pPr>
              <w:rPr>
                <w:rFonts w:ascii="Times New Roman" w:hAnsi="Times New Roman" w:cs="Times New Roman"/>
                <w:sz w:val="14"/>
                <w:szCs w:val="14"/>
              </w:rPr>
            </w:pPr>
          </w:p>
        </w:tc>
        <w:tc>
          <w:tcPr>
            <w:tcW w:w="117" w:type="pct"/>
          </w:tcPr>
          <w:p w14:paraId="28D25D0C" w14:textId="77777777" w:rsidR="0002787E" w:rsidRDefault="0002787E" w:rsidP="00E726CE">
            <w:pPr>
              <w:rPr>
                <w:rFonts w:ascii="Times New Roman" w:hAnsi="Times New Roman" w:cs="Times New Roman"/>
                <w:sz w:val="14"/>
                <w:szCs w:val="14"/>
              </w:rPr>
            </w:pPr>
          </w:p>
        </w:tc>
        <w:tc>
          <w:tcPr>
            <w:tcW w:w="117" w:type="pct"/>
          </w:tcPr>
          <w:p w14:paraId="29485965" w14:textId="77777777" w:rsidR="0002787E" w:rsidRDefault="0002787E" w:rsidP="00E726CE">
            <w:pPr>
              <w:rPr>
                <w:rFonts w:ascii="Times New Roman" w:hAnsi="Times New Roman" w:cs="Times New Roman"/>
                <w:sz w:val="14"/>
                <w:szCs w:val="14"/>
              </w:rPr>
            </w:pPr>
          </w:p>
        </w:tc>
        <w:tc>
          <w:tcPr>
            <w:tcW w:w="118" w:type="pct"/>
          </w:tcPr>
          <w:p w14:paraId="579A4ED5" w14:textId="77777777" w:rsidR="0002787E" w:rsidRDefault="0002787E" w:rsidP="00E726CE">
            <w:pPr>
              <w:rPr>
                <w:rFonts w:ascii="Times New Roman" w:hAnsi="Times New Roman" w:cs="Times New Roman"/>
                <w:sz w:val="14"/>
                <w:szCs w:val="14"/>
              </w:rPr>
            </w:pPr>
          </w:p>
        </w:tc>
        <w:tc>
          <w:tcPr>
            <w:tcW w:w="117" w:type="pct"/>
          </w:tcPr>
          <w:p w14:paraId="55CF24BC"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06C11498" w14:textId="77777777" w:rsidR="0002787E" w:rsidRPr="0031253C" w:rsidRDefault="0002787E" w:rsidP="00E726CE">
            <w:pPr>
              <w:rPr>
                <w:rFonts w:ascii="Times New Roman" w:hAnsi="Times New Roman" w:cs="Times New Roman"/>
                <w:sz w:val="14"/>
                <w:szCs w:val="14"/>
              </w:rPr>
            </w:pPr>
          </w:p>
        </w:tc>
        <w:tc>
          <w:tcPr>
            <w:tcW w:w="122" w:type="pct"/>
          </w:tcPr>
          <w:p w14:paraId="383FCBF5" w14:textId="77777777" w:rsidR="0002787E" w:rsidRPr="0031253C" w:rsidRDefault="0002787E" w:rsidP="00E726CE">
            <w:pPr>
              <w:rPr>
                <w:rFonts w:ascii="Times New Roman" w:hAnsi="Times New Roman" w:cs="Times New Roman"/>
                <w:sz w:val="14"/>
                <w:szCs w:val="14"/>
              </w:rPr>
            </w:pPr>
          </w:p>
        </w:tc>
      </w:tr>
      <w:tr w:rsidR="0002787E" w:rsidRPr="0031253C" w14:paraId="25C3E904" w14:textId="77777777" w:rsidTr="00554F93">
        <w:tc>
          <w:tcPr>
            <w:tcW w:w="188" w:type="pct"/>
            <w:tcMar>
              <w:left w:w="28" w:type="dxa"/>
              <w:right w:w="28" w:type="dxa"/>
            </w:tcMar>
          </w:tcPr>
          <w:p w14:paraId="0F27E748"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ОП.06</w:t>
            </w:r>
          </w:p>
        </w:tc>
        <w:tc>
          <w:tcPr>
            <w:tcW w:w="703" w:type="pct"/>
            <w:tcMar>
              <w:left w:w="28" w:type="dxa"/>
              <w:right w:w="28" w:type="dxa"/>
            </w:tcMar>
          </w:tcPr>
          <w:p w14:paraId="08E078F9" w14:textId="77777777" w:rsidR="0002787E" w:rsidRDefault="0002787E" w:rsidP="00E726CE">
            <w:pPr>
              <w:rPr>
                <w:rFonts w:ascii="Times New Roman" w:hAnsi="Times New Roman" w:cs="Times New Roman"/>
                <w:iCs/>
                <w:sz w:val="14"/>
                <w:szCs w:val="14"/>
              </w:rPr>
            </w:pPr>
            <w:r>
              <w:rPr>
                <w:rFonts w:ascii="Times New Roman" w:hAnsi="Times New Roman" w:cs="Times New Roman"/>
                <w:iCs/>
                <w:sz w:val="14"/>
                <w:szCs w:val="14"/>
              </w:rPr>
              <w:t>Метрология, стандартизация и сертификация</w:t>
            </w:r>
          </w:p>
        </w:tc>
        <w:tc>
          <w:tcPr>
            <w:tcW w:w="117" w:type="pct"/>
            <w:tcMar>
              <w:left w:w="28" w:type="dxa"/>
              <w:right w:w="28" w:type="dxa"/>
            </w:tcMar>
            <w:vAlign w:val="center"/>
          </w:tcPr>
          <w:p w14:paraId="268D9B56"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218CF288"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37411F67" w14:textId="77777777" w:rsidR="0002787E" w:rsidRPr="0031253C"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585E7DA5"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3C070ADE"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7538BE03" w14:textId="77777777" w:rsidR="0002787E" w:rsidRPr="0031253C"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1CDE715A"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1CAF51B4"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0CDE2F39"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gridSpan w:val="2"/>
            <w:tcMar>
              <w:left w:w="28" w:type="dxa"/>
              <w:right w:w="28" w:type="dxa"/>
            </w:tcMar>
            <w:vAlign w:val="center"/>
          </w:tcPr>
          <w:p w14:paraId="42C66676" w14:textId="77777777" w:rsidR="0002787E"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5055A504"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00A876BB"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59DF831A" w14:textId="77777777" w:rsidR="0002787E"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6EB56BDD"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40F7E669"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014F1DFE"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533E5690" w14:textId="77777777" w:rsidR="0002787E"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198BC27C"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21B0CAC4"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165F9221" w14:textId="77777777" w:rsidR="0002787E"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6B75B60E"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1DD62E86"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3CC392D6"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35E4F283" w14:textId="77777777" w:rsidR="0002787E"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2B384C1B"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29CC6A59"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22189733" w14:textId="77777777" w:rsidR="0002787E"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246D4237"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0E9204C9" w14:textId="77777777" w:rsidR="0002787E" w:rsidRPr="0031253C" w:rsidRDefault="0002787E" w:rsidP="00E726CE">
            <w:pPr>
              <w:rPr>
                <w:rFonts w:ascii="Times New Roman" w:hAnsi="Times New Roman" w:cs="Times New Roman"/>
                <w:sz w:val="14"/>
                <w:szCs w:val="14"/>
              </w:rPr>
            </w:pPr>
          </w:p>
        </w:tc>
        <w:tc>
          <w:tcPr>
            <w:tcW w:w="117" w:type="pct"/>
          </w:tcPr>
          <w:p w14:paraId="12CE4D77" w14:textId="77777777" w:rsidR="0002787E" w:rsidRDefault="0002787E" w:rsidP="00E726CE">
            <w:pPr>
              <w:rPr>
                <w:rFonts w:ascii="Times New Roman" w:hAnsi="Times New Roman" w:cs="Times New Roman"/>
                <w:sz w:val="14"/>
                <w:szCs w:val="14"/>
              </w:rPr>
            </w:pPr>
          </w:p>
        </w:tc>
        <w:tc>
          <w:tcPr>
            <w:tcW w:w="117" w:type="pct"/>
          </w:tcPr>
          <w:p w14:paraId="0F7E9BC9" w14:textId="77777777" w:rsidR="0002787E" w:rsidRDefault="0002787E" w:rsidP="00E726CE">
            <w:pPr>
              <w:rPr>
                <w:rFonts w:ascii="Times New Roman" w:hAnsi="Times New Roman" w:cs="Times New Roman"/>
                <w:sz w:val="14"/>
                <w:szCs w:val="14"/>
              </w:rPr>
            </w:pPr>
          </w:p>
        </w:tc>
        <w:tc>
          <w:tcPr>
            <w:tcW w:w="118" w:type="pct"/>
          </w:tcPr>
          <w:p w14:paraId="072B216D" w14:textId="77777777" w:rsidR="0002787E" w:rsidRDefault="0002787E" w:rsidP="00E726CE">
            <w:pPr>
              <w:rPr>
                <w:rFonts w:ascii="Times New Roman" w:hAnsi="Times New Roman" w:cs="Times New Roman"/>
                <w:sz w:val="14"/>
                <w:szCs w:val="14"/>
              </w:rPr>
            </w:pPr>
          </w:p>
        </w:tc>
        <w:tc>
          <w:tcPr>
            <w:tcW w:w="117" w:type="pct"/>
          </w:tcPr>
          <w:p w14:paraId="1CADF6F1"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58E732B2" w14:textId="77777777" w:rsidR="0002787E" w:rsidRPr="0031253C" w:rsidRDefault="0002787E" w:rsidP="00E726CE">
            <w:pPr>
              <w:rPr>
                <w:rFonts w:ascii="Times New Roman" w:hAnsi="Times New Roman" w:cs="Times New Roman"/>
                <w:sz w:val="14"/>
                <w:szCs w:val="14"/>
              </w:rPr>
            </w:pPr>
          </w:p>
        </w:tc>
        <w:tc>
          <w:tcPr>
            <w:tcW w:w="122" w:type="pct"/>
          </w:tcPr>
          <w:p w14:paraId="3890CAE1" w14:textId="77777777" w:rsidR="0002787E" w:rsidRPr="0031253C" w:rsidRDefault="0002787E" w:rsidP="00E726CE">
            <w:pPr>
              <w:rPr>
                <w:rFonts w:ascii="Times New Roman" w:hAnsi="Times New Roman" w:cs="Times New Roman"/>
                <w:sz w:val="14"/>
                <w:szCs w:val="14"/>
              </w:rPr>
            </w:pPr>
          </w:p>
        </w:tc>
      </w:tr>
      <w:tr w:rsidR="0002787E" w:rsidRPr="0031253C" w14:paraId="38C6F60F" w14:textId="77777777" w:rsidTr="00554F93">
        <w:tc>
          <w:tcPr>
            <w:tcW w:w="188" w:type="pct"/>
            <w:tcMar>
              <w:left w:w="28" w:type="dxa"/>
              <w:right w:w="28" w:type="dxa"/>
            </w:tcMar>
          </w:tcPr>
          <w:p w14:paraId="67CEF8AC"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ОП.07</w:t>
            </w:r>
          </w:p>
        </w:tc>
        <w:tc>
          <w:tcPr>
            <w:tcW w:w="703" w:type="pct"/>
            <w:tcMar>
              <w:left w:w="28" w:type="dxa"/>
              <w:right w:w="28" w:type="dxa"/>
            </w:tcMar>
          </w:tcPr>
          <w:p w14:paraId="0A26BD7F" w14:textId="77777777" w:rsidR="0002787E" w:rsidRDefault="0002787E" w:rsidP="00E726CE">
            <w:pPr>
              <w:rPr>
                <w:rFonts w:ascii="Times New Roman" w:hAnsi="Times New Roman" w:cs="Times New Roman"/>
                <w:iCs/>
                <w:sz w:val="14"/>
                <w:szCs w:val="14"/>
              </w:rPr>
            </w:pPr>
            <w:r>
              <w:rPr>
                <w:rFonts w:ascii="Times New Roman" w:hAnsi="Times New Roman" w:cs="Times New Roman"/>
                <w:iCs/>
                <w:sz w:val="14"/>
                <w:szCs w:val="14"/>
              </w:rPr>
              <w:t>Информационные технологии в профессиональной деятельности</w:t>
            </w:r>
          </w:p>
        </w:tc>
        <w:tc>
          <w:tcPr>
            <w:tcW w:w="117" w:type="pct"/>
            <w:tcMar>
              <w:left w:w="28" w:type="dxa"/>
              <w:right w:w="28" w:type="dxa"/>
            </w:tcMar>
            <w:vAlign w:val="center"/>
          </w:tcPr>
          <w:p w14:paraId="0B4070E7"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4238177F"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7CEA4B35" w14:textId="77777777" w:rsidR="0002787E" w:rsidRPr="0031253C"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43543BEC"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118B9664"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33154302" w14:textId="77777777" w:rsidR="0002787E" w:rsidRPr="0031253C"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51B884E8"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2ECFA8AD"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6F86BA01"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gridSpan w:val="2"/>
            <w:tcMar>
              <w:left w:w="28" w:type="dxa"/>
              <w:right w:w="28" w:type="dxa"/>
            </w:tcMar>
            <w:vAlign w:val="center"/>
          </w:tcPr>
          <w:p w14:paraId="1E9AAB4E" w14:textId="77777777" w:rsidR="0002787E"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2EAA9B64"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62180CD0"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4FB07E53" w14:textId="77777777" w:rsidR="0002787E"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40EB0C2C"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143EBB8B"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45AD88E1"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2D690139" w14:textId="77777777" w:rsidR="0002787E"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3060A73F"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06FCF6EE"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3199B02D" w14:textId="77777777" w:rsidR="0002787E"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70086C29"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0E2A5B7B"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0A043775"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5ED038B4" w14:textId="77777777" w:rsidR="0002787E"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751C29E1"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547F8A6F"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3BEE9B2B" w14:textId="77777777" w:rsidR="0002787E"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4BC3881A"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2749323A" w14:textId="77777777" w:rsidR="0002787E" w:rsidRPr="0031253C" w:rsidRDefault="0002787E" w:rsidP="00E726CE">
            <w:pPr>
              <w:rPr>
                <w:rFonts w:ascii="Times New Roman" w:hAnsi="Times New Roman" w:cs="Times New Roman"/>
                <w:sz w:val="14"/>
                <w:szCs w:val="14"/>
              </w:rPr>
            </w:pPr>
          </w:p>
        </w:tc>
        <w:tc>
          <w:tcPr>
            <w:tcW w:w="117" w:type="pct"/>
          </w:tcPr>
          <w:p w14:paraId="3E189A4F" w14:textId="77777777" w:rsidR="0002787E" w:rsidRDefault="0002787E" w:rsidP="00E726CE">
            <w:pPr>
              <w:rPr>
                <w:rFonts w:ascii="Times New Roman" w:hAnsi="Times New Roman" w:cs="Times New Roman"/>
                <w:sz w:val="14"/>
                <w:szCs w:val="14"/>
              </w:rPr>
            </w:pPr>
          </w:p>
        </w:tc>
        <w:tc>
          <w:tcPr>
            <w:tcW w:w="117" w:type="pct"/>
          </w:tcPr>
          <w:p w14:paraId="50E4AE3A" w14:textId="77777777" w:rsidR="0002787E" w:rsidRDefault="0002787E" w:rsidP="00E726CE">
            <w:pPr>
              <w:rPr>
                <w:rFonts w:ascii="Times New Roman" w:hAnsi="Times New Roman" w:cs="Times New Roman"/>
                <w:sz w:val="14"/>
                <w:szCs w:val="14"/>
              </w:rPr>
            </w:pPr>
          </w:p>
        </w:tc>
        <w:tc>
          <w:tcPr>
            <w:tcW w:w="118" w:type="pct"/>
          </w:tcPr>
          <w:p w14:paraId="6FFCC5A1" w14:textId="77777777" w:rsidR="0002787E" w:rsidRDefault="0002787E" w:rsidP="00E726CE">
            <w:pPr>
              <w:rPr>
                <w:rFonts w:ascii="Times New Roman" w:hAnsi="Times New Roman" w:cs="Times New Roman"/>
                <w:sz w:val="14"/>
                <w:szCs w:val="14"/>
              </w:rPr>
            </w:pPr>
          </w:p>
        </w:tc>
        <w:tc>
          <w:tcPr>
            <w:tcW w:w="117" w:type="pct"/>
          </w:tcPr>
          <w:p w14:paraId="4F36942B"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7BDF1800" w14:textId="77777777" w:rsidR="0002787E" w:rsidRPr="0031253C" w:rsidRDefault="0002787E" w:rsidP="00E726CE">
            <w:pPr>
              <w:rPr>
                <w:rFonts w:ascii="Times New Roman" w:hAnsi="Times New Roman" w:cs="Times New Roman"/>
                <w:sz w:val="14"/>
                <w:szCs w:val="14"/>
              </w:rPr>
            </w:pPr>
          </w:p>
        </w:tc>
        <w:tc>
          <w:tcPr>
            <w:tcW w:w="122" w:type="pct"/>
          </w:tcPr>
          <w:p w14:paraId="38A8A4CC" w14:textId="77777777" w:rsidR="0002787E" w:rsidRPr="0031253C" w:rsidRDefault="0002787E" w:rsidP="00E726CE">
            <w:pPr>
              <w:rPr>
                <w:rFonts w:ascii="Times New Roman" w:hAnsi="Times New Roman" w:cs="Times New Roman"/>
                <w:sz w:val="14"/>
                <w:szCs w:val="14"/>
              </w:rPr>
            </w:pPr>
          </w:p>
        </w:tc>
      </w:tr>
      <w:tr w:rsidR="0002787E" w:rsidRPr="0031253C" w14:paraId="4445D5E4" w14:textId="77777777" w:rsidTr="00554F93">
        <w:tc>
          <w:tcPr>
            <w:tcW w:w="188" w:type="pct"/>
            <w:tcMar>
              <w:left w:w="28" w:type="dxa"/>
              <w:right w:w="28" w:type="dxa"/>
            </w:tcMar>
          </w:tcPr>
          <w:p w14:paraId="43DA7005"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ОП.08</w:t>
            </w:r>
          </w:p>
        </w:tc>
        <w:tc>
          <w:tcPr>
            <w:tcW w:w="703" w:type="pct"/>
            <w:tcMar>
              <w:left w:w="28" w:type="dxa"/>
              <w:right w:w="28" w:type="dxa"/>
            </w:tcMar>
          </w:tcPr>
          <w:p w14:paraId="2E08501A" w14:textId="77777777" w:rsidR="0002787E" w:rsidRDefault="0002787E" w:rsidP="00E726CE">
            <w:pPr>
              <w:rPr>
                <w:rFonts w:ascii="Times New Roman" w:hAnsi="Times New Roman" w:cs="Times New Roman"/>
                <w:iCs/>
                <w:sz w:val="14"/>
                <w:szCs w:val="14"/>
              </w:rPr>
            </w:pPr>
            <w:r>
              <w:rPr>
                <w:rFonts w:ascii="Times New Roman" w:hAnsi="Times New Roman" w:cs="Times New Roman"/>
                <w:iCs/>
                <w:sz w:val="14"/>
                <w:szCs w:val="14"/>
              </w:rPr>
              <w:t>Основы авиационной метеорологии</w:t>
            </w:r>
          </w:p>
        </w:tc>
        <w:tc>
          <w:tcPr>
            <w:tcW w:w="117" w:type="pct"/>
            <w:tcMar>
              <w:left w:w="28" w:type="dxa"/>
              <w:right w:w="28" w:type="dxa"/>
            </w:tcMar>
            <w:vAlign w:val="center"/>
          </w:tcPr>
          <w:p w14:paraId="0FF5B896"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60B6FC60"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66FCDD51" w14:textId="77777777" w:rsidR="0002787E" w:rsidRPr="0031253C"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0DC36297"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1BA9FF7E"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63BB46EF" w14:textId="77777777" w:rsidR="0002787E" w:rsidRPr="0031253C"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229D2793" w14:textId="77777777" w:rsidR="0002787E" w:rsidRPr="0031253C"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020409B3"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6FF4BC97"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gridSpan w:val="2"/>
            <w:tcMar>
              <w:left w:w="28" w:type="dxa"/>
              <w:right w:w="28" w:type="dxa"/>
            </w:tcMar>
            <w:vAlign w:val="center"/>
          </w:tcPr>
          <w:p w14:paraId="1AF3DF47"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18C958EC"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7F651D10" w14:textId="77777777" w:rsidR="0002787E" w:rsidRPr="0031253C"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6518EC04" w14:textId="77777777" w:rsidR="0002787E"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08234360"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4BDC7F42" w14:textId="77777777" w:rsidR="0002787E" w:rsidRPr="0031253C"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650AE875"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6E84B667"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74568ED1"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37B1DC71"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3D629FE9" w14:textId="77777777" w:rsidR="0002787E"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0B9D84B7"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34F91681" w14:textId="77777777" w:rsidR="0002787E" w:rsidRPr="0031253C"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52E12B47"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23462986"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55B3AE47"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6931C743" w14:textId="77777777" w:rsidR="0002787E" w:rsidRPr="0031253C"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35B63DA4" w14:textId="77777777" w:rsidR="0002787E"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2B67906D"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3F1C62E4" w14:textId="77777777" w:rsidR="0002787E" w:rsidRPr="0031253C"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Pr>
          <w:p w14:paraId="3F0A8EA2" w14:textId="77777777" w:rsidR="0002787E" w:rsidRDefault="0002787E" w:rsidP="00E726CE">
            <w:pPr>
              <w:rPr>
                <w:rFonts w:ascii="Times New Roman" w:hAnsi="Times New Roman" w:cs="Times New Roman"/>
                <w:sz w:val="14"/>
                <w:szCs w:val="14"/>
              </w:rPr>
            </w:pPr>
          </w:p>
        </w:tc>
        <w:tc>
          <w:tcPr>
            <w:tcW w:w="117" w:type="pct"/>
          </w:tcPr>
          <w:p w14:paraId="130EB379" w14:textId="77777777" w:rsidR="0002787E" w:rsidRDefault="0002787E" w:rsidP="00E726CE">
            <w:pPr>
              <w:rPr>
                <w:rFonts w:ascii="Times New Roman" w:hAnsi="Times New Roman" w:cs="Times New Roman"/>
                <w:sz w:val="14"/>
                <w:szCs w:val="14"/>
              </w:rPr>
            </w:pPr>
          </w:p>
        </w:tc>
        <w:tc>
          <w:tcPr>
            <w:tcW w:w="118" w:type="pct"/>
          </w:tcPr>
          <w:p w14:paraId="3607DB89" w14:textId="77777777" w:rsidR="0002787E" w:rsidRDefault="0002787E" w:rsidP="00E726CE">
            <w:pPr>
              <w:rPr>
                <w:rFonts w:ascii="Times New Roman" w:hAnsi="Times New Roman" w:cs="Times New Roman"/>
                <w:sz w:val="14"/>
                <w:szCs w:val="14"/>
              </w:rPr>
            </w:pPr>
          </w:p>
        </w:tc>
        <w:tc>
          <w:tcPr>
            <w:tcW w:w="117" w:type="pct"/>
          </w:tcPr>
          <w:p w14:paraId="667DE18C"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06429C58" w14:textId="77777777" w:rsidR="0002787E" w:rsidRPr="0031253C" w:rsidRDefault="0002787E" w:rsidP="00E726CE">
            <w:pPr>
              <w:rPr>
                <w:rFonts w:ascii="Times New Roman" w:hAnsi="Times New Roman" w:cs="Times New Roman"/>
                <w:sz w:val="14"/>
                <w:szCs w:val="14"/>
              </w:rPr>
            </w:pPr>
          </w:p>
        </w:tc>
        <w:tc>
          <w:tcPr>
            <w:tcW w:w="122" w:type="pct"/>
          </w:tcPr>
          <w:p w14:paraId="44747F56" w14:textId="77777777" w:rsidR="0002787E" w:rsidRPr="0031253C" w:rsidRDefault="0002787E" w:rsidP="00E726CE">
            <w:pPr>
              <w:rPr>
                <w:rFonts w:ascii="Times New Roman" w:hAnsi="Times New Roman" w:cs="Times New Roman"/>
                <w:sz w:val="14"/>
                <w:szCs w:val="14"/>
              </w:rPr>
            </w:pPr>
          </w:p>
        </w:tc>
      </w:tr>
      <w:tr w:rsidR="0002787E" w:rsidRPr="0031253C" w14:paraId="73B1680A" w14:textId="77777777" w:rsidTr="00554F93">
        <w:tc>
          <w:tcPr>
            <w:tcW w:w="188" w:type="pct"/>
            <w:tcMar>
              <w:left w:w="28" w:type="dxa"/>
              <w:right w:w="28" w:type="dxa"/>
            </w:tcMar>
          </w:tcPr>
          <w:p w14:paraId="462B68E4"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ОП.09</w:t>
            </w:r>
          </w:p>
        </w:tc>
        <w:tc>
          <w:tcPr>
            <w:tcW w:w="703" w:type="pct"/>
            <w:tcMar>
              <w:left w:w="28" w:type="dxa"/>
              <w:right w:w="28" w:type="dxa"/>
            </w:tcMar>
          </w:tcPr>
          <w:p w14:paraId="0A63BD3C" w14:textId="77777777" w:rsidR="0002787E" w:rsidRDefault="0002787E" w:rsidP="00E726CE">
            <w:pPr>
              <w:rPr>
                <w:rFonts w:ascii="Times New Roman" w:hAnsi="Times New Roman" w:cs="Times New Roman"/>
                <w:iCs/>
                <w:sz w:val="14"/>
                <w:szCs w:val="14"/>
              </w:rPr>
            </w:pPr>
            <w:r>
              <w:rPr>
                <w:rFonts w:ascii="Times New Roman" w:hAnsi="Times New Roman" w:cs="Times New Roman"/>
                <w:iCs/>
                <w:sz w:val="14"/>
                <w:szCs w:val="14"/>
              </w:rPr>
              <w:t>Основы аэродинамики и динамика полета</w:t>
            </w:r>
          </w:p>
        </w:tc>
        <w:tc>
          <w:tcPr>
            <w:tcW w:w="117" w:type="pct"/>
            <w:tcMar>
              <w:left w:w="28" w:type="dxa"/>
              <w:right w:w="28" w:type="dxa"/>
            </w:tcMar>
            <w:vAlign w:val="center"/>
          </w:tcPr>
          <w:p w14:paraId="2F5F686F"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7A3648A8"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0F8E492C"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6099E570"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0B03EC55"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308E28E9" w14:textId="77777777" w:rsidR="0002787E"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58C436AE"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7A728859"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16E5C80E"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gridSpan w:val="2"/>
            <w:tcMar>
              <w:left w:w="28" w:type="dxa"/>
              <w:right w:w="28" w:type="dxa"/>
            </w:tcMar>
            <w:vAlign w:val="center"/>
          </w:tcPr>
          <w:p w14:paraId="08386F2C" w14:textId="77777777" w:rsidR="0002787E"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780D934B"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3BD899CF"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7F9173E3" w14:textId="77777777" w:rsidR="0002787E"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0A17B591"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4A9D36F2"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0C51AF65"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34C26220" w14:textId="77777777" w:rsidR="0002787E"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203B3474"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1A57FCEA"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3C8E6E61" w14:textId="77777777" w:rsidR="0002787E"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3F2D631E"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4B40549C"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7DFAAEEC"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1515942A" w14:textId="77777777" w:rsidR="0002787E"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77E1CF9E"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2CE6E1BA"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306E63D4" w14:textId="77777777" w:rsidR="0002787E"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15F88BE4"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7B1B756D" w14:textId="77777777" w:rsidR="0002787E" w:rsidRDefault="0002787E" w:rsidP="00E726CE">
            <w:pPr>
              <w:rPr>
                <w:rFonts w:ascii="Times New Roman" w:hAnsi="Times New Roman" w:cs="Times New Roman"/>
                <w:sz w:val="14"/>
                <w:szCs w:val="14"/>
              </w:rPr>
            </w:pPr>
          </w:p>
        </w:tc>
        <w:tc>
          <w:tcPr>
            <w:tcW w:w="117" w:type="pct"/>
          </w:tcPr>
          <w:p w14:paraId="6774E15D" w14:textId="77777777" w:rsidR="0002787E" w:rsidRDefault="0002787E" w:rsidP="00E726CE">
            <w:pPr>
              <w:rPr>
                <w:rFonts w:ascii="Times New Roman" w:hAnsi="Times New Roman" w:cs="Times New Roman"/>
                <w:sz w:val="14"/>
                <w:szCs w:val="14"/>
              </w:rPr>
            </w:pPr>
          </w:p>
        </w:tc>
        <w:tc>
          <w:tcPr>
            <w:tcW w:w="117" w:type="pct"/>
          </w:tcPr>
          <w:p w14:paraId="09F695EA" w14:textId="77777777" w:rsidR="0002787E" w:rsidRDefault="0002787E" w:rsidP="00E726CE">
            <w:pPr>
              <w:rPr>
                <w:rFonts w:ascii="Times New Roman" w:hAnsi="Times New Roman" w:cs="Times New Roman"/>
                <w:sz w:val="14"/>
                <w:szCs w:val="14"/>
              </w:rPr>
            </w:pPr>
          </w:p>
        </w:tc>
        <w:tc>
          <w:tcPr>
            <w:tcW w:w="118" w:type="pct"/>
          </w:tcPr>
          <w:p w14:paraId="53E1DF6A" w14:textId="77777777" w:rsidR="0002787E" w:rsidRDefault="0002787E" w:rsidP="00E726CE">
            <w:pPr>
              <w:rPr>
                <w:rFonts w:ascii="Times New Roman" w:hAnsi="Times New Roman" w:cs="Times New Roman"/>
                <w:sz w:val="14"/>
                <w:szCs w:val="14"/>
              </w:rPr>
            </w:pPr>
          </w:p>
        </w:tc>
        <w:tc>
          <w:tcPr>
            <w:tcW w:w="117" w:type="pct"/>
          </w:tcPr>
          <w:p w14:paraId="1B44C232"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37DAC617" w14:textId="77777777" w:rsidR="0002787E" w:rsidRPr="0031253C" w:rsidRDefault="0002787E" w:rsidP="00E726CE">
            <w:pPr>
              <w:rPr>
                <w:rFonts w:ascii="Times New Roman" w:hAnsi="Times New Roman" w:cs="Times New Roman"/>
                <w:sz w:val="14"/>
                <w:szCs w:val="14"/>
              </w:rPr>
            </w:pPr>
          </w:p>
        </w:tc>
        <w:tc>
          <w:tcPr>
            <w:tcW w:w="122" w:type="pct"/>
          </w:tcPr>
          <w:p w14:paraId="5EEE3699" w14:textId="77777777" w:rsidR="0002787E" w:rsidRPr="0031253C" w:rsidRDefault="0002787E" w:rsidP="00E726CE">
            <w:pPr>
              <w:rPr>
                <w:rFonts w:ascii="Times New Roman" w:hAnsi="Times New Roman" w:cs="Times New Roman"/>
                <w:sz w:val="14"/>
                <w:szCs w:val="14"/>
              </w:rPr>
            </w:pPr>
          </w:p>
        </w:tc>
      </w:tr>
      <w:tr w:rsidR="0002787E" w:rsidRPr="0031253C" w14:paraId="64A5CB35" w14:textId="77777777" w:rsidTr="00554F93">
        <w:tc>
          <w:tcPr>
            <w:tcW w:w="188" w:type="pct"/>
            <w:tcMar>
              <w:left w:w="28" w:type="dxa"/>
              <w:right w:w="28" w:type="dxa"/>
            </w:tcMar>
          </w:tcPr>
          <w:p w14:paraId="77F14D60"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ОП.10</w:t>
            </w:r>
          </w:p>
        </w:tc>
        <w:tc>
          <w:tcPr>
            <w:tcW w:w="703" w:type="pct"/>
            <w:tcMar>
              <w:left w:w="28" w:type="dxa"/>
              <w:right w:w="28" w:type="dxa"/>
            </w:tcMar>
          </w:tcPr>
          <w:p w14:paraId="7F3264EA" w14:textId="77777777" w:rsidR="0002787E" w:rsidRDefault="0002787E" w:rsidP="00E726CE">
            <w:pPr>
              <w:rPr>
                <w:rFonts w:ascii="Times New Roman" w:hAnsi="Times New Roman" w:cs="Times New Roman"/>
                <w:iCs/>
                <w:sz w:val="14"/>
                <w:szCs w:val="14"/>
              </w:rPr>
            </w:pPr>
            <w:r>
              <w:rPr>
                <w:rFonts w:ascii="Times New Roman" w:hAnsi="Times New Roman" w:cs="Times New Roman"/>
                <w:iCs/>
                <w:sz w:val="14"/>
                <w:szCs w:val="14"/>
              </w:rPr>
              <w:t>Основы психологии в профессиональной деятельности</w:t>
            </w:r>
          </w:p>
        </w:tc>
        <w:tc>
          <w:tcPr>
            <w:tcW w:w="117" w:type="pct"/>
            <w:tcMar>
              <w:left w:w="28" w:type="dxa"/>
              <w:right w:w="28" w:type="dxa"/>
            </w:tcMar>
            <w:vAlign w:val="center"/>
          </w:tcPr>
          <w:p w14:paraId="4B566DC0"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4DBD4B9F"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720AE9AD"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27B386AA"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2D41E221"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538CD292"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5C7708EC"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5D9E366D"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199AD4A2" w14:textId="77777777" w:rsidR="0002787E" w:rsidRDefault="0002787E" w:rsidP="00E726CE">
            <w:pPr>
              <w:rPr>
                <w:rFonts w:ascii="Times New Roman" w:hAnsi="Times New Roman" w:cs="Times New Roman"/>
                <w:sz w:val="14"/>
                <w:szCs w:val="14"/>
              </w:rPr>
            </w:pPr>
          </w:p>
        </w:tc>
        <w:tc>
          <w:tcPr>
            <w:tcW w:w="117" w:type="pct"/>
            <w:gridSpan w:val="2"/>
            <w:tcMar>
              <w:left w:w="28" w:type="dxa"/>
              <w:right w:w="28" w:type="dxa"/>
            </w:tcMar>
            <w:vAlign w:val="center"/>
          </w:tcPr>
          <w:p w14:paraId="63DC06F1" w14:textId="77777777" w:rsidR="0002787E"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0B033F52"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16A0D242"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32AEDA8F" w14:textId="77777777" w:rsidR="0002787E"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79037CB5"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15D42704"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06E9704A"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44858453" w14:textId="77777777" w:rsidR="0002787E"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51323BE5"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0F308E92"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54DA2A5D" w14:textId="77777777" w:rsidR="0002787E"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50981BE2"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76728EBB"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23DA8FC6"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12CA71E1" w14:textId="77777777" w:rsidR="0002787E"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7B7F7B22"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64A3C29B"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796DACDD" w14:textId="77777777" w:rsidR="0002787E"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7F8DA473"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77EACDE1" w14:textId="77777777" w:rsidR="0002787E" w:rsidRDefault="0002787E" w:rsidP="00E726CE">
            <w:pPr>
              <w:rPr>
                <w:rFonts w:ascii="Times New Roman" w:hAnsi="Times New Roman" w:cs="Times New Roman"/>
                <w:sz w:val="14"/>
                <w:szCs w:val="14"/>
              </w:rPr>
            </w:pPr>
          </w:p>
        </w:tc>
        <w:tc>
          <w:tcPr>
            <w:tcW w:w="117" w:type="pct"/>
          </w:tcPr>
          <w:p w14:paraId="05E9258E" w14:textId="77777777" w:rsidR="0002787E" w:rsidRDefault="0002787E" w:rsidP="00E726CE">
            <w:pPr>
              <w:rPr>
                <w:rFonts w:ascii="Times New Roman" w:hAnsi="Times New Roman" w:cs="Times New Roman"/>
                <w:sz w:val="14"/>
                <w:szCs w:val="14"/>
              </w:rPr>
            </w:pPr>
          </w:p>
        </w:tc>
        <w:tc>
          <w:tcPr>
            <w:tcW w:w="117" w:type="pct"/>
          </w:tcPr>
          <w:p w14:paraId="5C5272F4" w14:textId="77777777" w:rsidR="0002787E" w:rsidRDefault="0002787E" w:rsidP="00E726CE">
            <w:pPr>
              <w:rPr>
                <w:rFonts w:ascii="Times New Roman" w:hAnsi="Times New Roman" w:cs="Times New Roman"/>
                <w:sz w:val="14"/>
                <w:szCs w:val="14"/>
              </w:rPr>
            </w:pPr>
          </w:p>
        </w:tc>
        <w:tc>
          <w:tcPr>
            <w:tcW w:w="118" w:type="pct"/>
          </w:tcPr>
          <w:p w14:paraId="6210E796" w14:textId="77777777" w:rsidR="0002787E" w:rsidRDefault="0002787E" w:rsidP="00E726CE">
            <w:pPr>
              <w:rPr>
                <w:rFonts w:ascii="Times New Roman" w:hAnsi="Times New Roman" w:cs="Times New Roman"/>
                <w:sz w:val="14"/>
                <w:szCs w:val="14"/>
              </w:rPr>
            </w:pPr>
          </w:p>
        </w:tc>
        <w:tc>
          <w:tcPr>
            <w:tcW w:w="117" w:type="pct"/>
          </w:tcPr>
          <w:p w14:paraId="3D914361"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08D2AA92" w14:textId="77777777" w:rsidR="0002787E" w:rsidRPr="0031253C" w:rsidRDefault="0002787E" w:rsidP="00E726CE">
            <w:pPr>
              <w:rPr>
                <w:rFonts w:ascii="Times New Roman" w:hAnsi="Times New Roman" w:cs="Times New Roman"/>
                <w:sz w:val="14"/>
                <w:szCs w:val="14"/>
              </w:rPr>
            </w:pPr>
          </w:p>
        </w:tc>
        <w:tc>
          <w:tcPr>
            <w:tcW w:w="122" w:type="pct"/>
          </w:tcPr>
          <w:p w14:paraId="14E65DB6" w14:textId="77777777" w:rsidR="0002787E" w:rsidRPr="0031253C" w:rsidRDefault="0002787E" w:rsidP="00E726CE">
            <w:pPr>
              <w:rPr>
                <w:rFonts w:ascii="Times New Roman" w:hAnsi="Times New Roman" w:cs="Times New Roman"/>
                <w:sz w:val="14"/>
                <w:szCs w:val="14"/>
              </w:rPr>
            </w:pPr>
          </w:p>
        </w:tc>
      </w:tr>
      <w:tr w:rsidR="0002787E" w:rsidRPr="0031253C" w14:paraId="17495B99" w14:textId="77777777" w:rsidTr="00554F93">
        <w:tc>
          <w:tcPr>
            <w:tcW w:w="188" w:type="pct"/>
            <w:tcMar>
              <w:left w:w="28" w:type="dxa"/>
              <w:right w:w="28" w:type="dxa"/>
            </w:tcMar>
          </w:tcPr>
          <w:p w14:paraId="4771A405"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ОП.11</w:t>
            </w:r>
          </w:p>
        </w:tc>
        <w:tc>
          <w:tcPr>
            <w:tcW w:w="703" w:type="pct"/>
            <w:tcMar>
              <w:left w:w="28" w:type="dxa"/>
              <w:right w:w="28" w:type="dxa"/>
            </w:tcMar>
          </w:tcPr>
          <w:p w14:paraId="6DAE1FA4" w14:textId="77777777" w:rsidR="0002787E" w:rsidRDefault="0002787E" w:rsidP="00E726CE">
            <w:pPr>
              <w:rPr>
                <w:rFonts w:ascii="Times New Roman" w:hAnsi="Times New Roman" w:cs="Times New Roman"/>
                <w:iCs/>
                <w:sz w:val="14"/>
                <w:szCs w:val="14"/>
              </w:rPr>
            </w:pPr>
            <w:r>
              <w:rPr>
                <w:rFonts w:ascii="Times New Roman" w:hAnsi="Times New Roman" w:cs="Times New Roman"/>
                <w:iCs/>
                <w:sz w:val="14"/>
                <w:szCs w:val="14"/>
              </w:rPr>
              <w:t>Безопасность полетов</w:t>
            </w:r>
          </w:p>
        </w:tc>
        <w:tc>
          <w:tcPr>
            <w:tcW w:w="117" w:type="pct"/>
            <w:tcMar>
              <w:left w:w="28" w:type="dxa"/>
              <w:right w:w="28" w:type="dxa"/>
            </w:tcMar>
            <w:vAlign w:val="center"/>
          </w:tcPr>
          <w:p w14:paraId="4C00CFE3"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5634144D"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26FBA9D6"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1FAF44BF"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21ED0A3D"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1DAE7824"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4943B679"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45BC1F0A"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5CFFAFBA"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gridSpan w:val="2"/>
            <w:tcMar>
              <w:left w:w="28" w:type="dxa"/>
              <w:right w:w="28" w:type="dxa"/>
            </w:tcMar>
            <w:vAlign w:val="center"/>
          </w:tcPr>
          <w:p w14:paraId="58055E64"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61030AC7"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4CC15613"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300FF251" w14:textId="77777777" w:rsidR="0002787E"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6ECFD7FA"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369D87C2"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546DF3B8"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192BB64F"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3CFDADB8"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6AFE4E72"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39146D1E" w14:textId="77777777" w:rsidR="0002787E"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5FAADB8F" w14:textId="77777777" w:rsidR="0002787E" w:rsidRPr="0031253C"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38B5D79D"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331D73A2"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0BE9E047"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264DAFC7"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0D5D30AD"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4B2105FC" w14:textId="77777777" w:rsidR="0002787E" w:rsidRDefault="0002787E" w:rsidP="00E726CE">
            <w:pPr>
              <w:rPr>
                <w:rFonts w:ascii="Times New Roman" w:hAnsi="Times New Roman" w:cs="Times New Roman"/>
                <w:sz w:val="14"/>
                <w:szCs w:val="14"/>
              </w:rPr>
            </w:pPr>
          </w:p>
        </w:tc>
        <w:tc>
          <w:tcPr>
            <w:tcW w:w="118" w:type="pct"/>
            <w:tcMar>
              <w:left w:w="28" w:type="dxa"/>
              <w:right w:w="28" w:type="dxa"/>
            </w:tcMar>
            <w:vAlign w:val="center"/>
          </w:tcPr>
          <w:p w14:paraId="4CEF63AC" w14:textId="77777777" w:rsidR="0002787E" w:rsidRPr="0031253C"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16CF9022"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Pr>
          <w:p w14:paraId="33D9293E" w14:textId="77777777" w:rsidR="0002787E" w:rsidRDefault="0002787E" w:rsidP="00E726CE">
            <w:pPr>
              <w:rPr>
                <w:rFonts w:ascii="Times New Roman" w:hAnsi="Times New Roman" w:cs="Times New Roman"/>
                <w:sz w:val="14"/>
                <w:szCs w:val="14"/>
              </w:rPr>
            </w:pPr>
          </w:p>
        </w:tc>
        <w:tc>
          <w:tcPr>
            <w:tcW w:w="117" w:type="pct"/>
          </w:tcPr>
          <w:p w14:paraId="2D0FEE8A" w14:textId="77777777" w:rsidR="0002787E" w:rsidRDefault="0002787E" w:rsidP="00E726CE">
            <w:pPr>
              <w:rPr>
                <w:rFonts w:ascii="Times New Roman" w:hAnsi="Times New Roman" w:cs="Times New Roman"/>
                <w:sz w:val="14"/>
                <w:szCs w:val="14"/>
              </w:rPr>
            </w:pPr>
          </w:p>
        </w:tc>
        <w:tc>
          <w:tcPr>
            <w:tcW w:w="118" w:type="pct"/>
          </w:tcPr>
          <w:p w14:paraId="573EF4C1" w14:textId="77777777" w:rsidR="0002787E" w:rsidRDefault="0002787E" w:rsidP="00E726CE">
            <w:pPr>
              <w:rPr>
                <w:rFonts w:ascii="Times New Roman" w:hAnsi="Times New Roman" w:cs="Times New Roman"/>
                <w:sz w:val="14"/>
                <w:szCs w:val="14"/>
              </w:rPr>
            </w:pPr>
          </w:p>
        </w:tc>
        <w:tc>
          <w:tcPr>
            <w:tcW w:w="117" w:type="pct"/>
          </w:tcPr>
          <w:p w14:paraId="25407B0A" w14:textId="77777777" w:rsidR="0002787E" w:rsidRPr="0031253C"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35BCE9D4" w14:textId="77777777" w:rsidR="0002787E" w:rsidRPr="0031253C" w:rsidRDefault="0002787E" w:rsidP="00E726CE">
            <w:pPr>
              <w:rPr>
                <w:rFonts w:ascii="Times New Roman" w:hAnsi="Times New Roman" w:cs="Times New Roman"/>
                <w:sz w:val="14"/>
                <w:szCs w:val="14"/>
              </w:rPr>
            </w:pPr>
            <w:r>
              <w:rPr>
                <w:rFonts w:ascii="Times New Roman" w:hAnsi="Times New Roman" w:cs="Times New Roman"/>
                <w:sz w:val="14"/>
                <w:szCs w:val="14"/>
              </w:rPr>
              <w:t>О</w:t>
            </w:r>
          </w:p>
        </w:tc>
        <w:tc>
          <w:tcPr>
            <w:tcW w:w="122" w:type="pct"/>
          </w:tcPr>
          <w:p w14:paraId="2B633086" w14:textId="77777777" w:rsidR="0002787E" w:rsidRPr="0031253C" w:rsidRDefault="0002787E" w:rsidP="00E726CE">
            <w:pPr>
              <w:rPr>
                <w:rFonts w:ascii="Times New Roman" w:hAnsi="Times New Roman" w:cs="Times New Roman"/>
                <w:sz w:val="14"/>
                <w:szCs w:val="14"/>
              </w:rPr>
            </w:pPr>
          </w:p>
        </w:tc>
      </w:tr>
      <w:tr w:rsidR="0002787E" w:rsidRPr="0031253C" w14:paraId="5359833E" w14:textId="77777777" w:rsidTr="00554F93">
        <w:tc>
          <w:tcPr>
            <w:tcW w:w="188" w:type="pct"/>
            <w:tcMar>
              <w:left w:w="28" w:type="dxa"/>
              <w:right w:w="28" w:type="dxa"/>
            </w:tcMar>
          </w:tcPr>
          <w:p w14:paraId="744BCB07"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ОП.12</w:t>
            </w:r>
          </w:p>
        </w:tc>
        <w:tc>
          <w:tcPr>
            <w:tcW w:w="703" w:type="pct"/>
            <w:tcMar>
              <w:left w:w="28" w:type="dxa"/>
              <w:right w:w="28" w:type="dxa"/>
            </w:tcMar>
          </w:tcPr>
          <w:p w14:paraId="1AB8D291" w14:textId="77777777" w:rsidR="0002787E" w:rsidRDefault="0002787E" w:rsidP="00E726CE">
            <w:pPr>
              <w:rPr>
                <w:rFonts w:ascii="Times New Roman" w:hAnsi="Times New Roman" w:cs="Times New Roman"/>
                <w:iCs/>
                <w:sz w:val="14"/>
                <w:szCs w:val="14"/>
              </w:rPr>
            </w:pPr>
            <w:r>
              <w:rPr>
                <w:rFonts w:ascii="Times New Roman" w:hAnsi="Times New Roman" w:cs="Times New Roman"/>
                <w:iCs/>
                <w:sz w:val="14"/>
                <w:szCs w:val="14"/>
              </w:rPr>
              <w:t>Нормативно правовое обеспечение профессиональной деятельности</w:t>
            </w:r>
          </w:p>
        </w:tc>
        <w:tc>
          <w:tcPr>
            <w:tcW w:w="117" w:type="pct"/>
            <w:tcMar>
              <w:left w:w="28" w:type="dxa"/>
              <w:right w:w="28" w:type="dxa"/>
            </w:tcMar>
            <w:vAlign w:val="center"/>
          </w:tcPr>
          <w:p w14:paraId="3F72C471" w14:textId="77777777" w:rsidR="0002787E" w:rsidRDefault="0002787E"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30E6ECA2" w14:textId="77777777" w:rsidR="0002787E" w:rsidRDefault="0002787E"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2610C491" w14:textId="77777777" w:rsidR="0002787E" w:rsidRDefault="0002787E" w:rsidP="00096B57">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6C51AD9D" w14:textId="77777777" w:rsidR="0002787E" w:rsidRDefault="0002787E"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147E500E" w14:textId="77777777" w:rsidR="0002787E" w:rsidRDefault="0002787E"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4CD1F1D7" w14:textId="77777777" w:rsidR="0002787E" w:rsidRDefault="0002787E" w:rsidP="00096B57">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2D37AD42" w14:textId="77777777" w:rsidR="0002787E" w:rsidRDefault="0002787E"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4BFE82E2"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7DF003FF" w14:textId="77777777" w:rsidR="0002787E" w:rsidRDefault="0002787E" w:rsidP="00E726CE">
            <w:pPr>
              <w:rPr>
                <w:rFonts w:ascii="Times New Roman" w:hAnsi="Times New Roman" w:cs="Times New Roman"/>
                <w:sz w:val="14"/>
                <w:szCs w:val="14"/>
              </w:rPr>
            </w:pPr>
          </w:p>
        </w:tc>
        <w:tc>
          <w:tcPr>
            <w:tcW w:w="117" w:type="pct"/>
            <w:gridSpan w:val="2"/>
            <w:tcMar>
              <w:left w:w="28" w:type="dxa"/>
              <w:right w:w="28" w:type="dxa"/>
            </w:tcMar>
            <w:vAlign w:val="center"/>
          </w:tcPr>
          <w:p w14:paraId="7BD63D0D" w14:textId="77777777" w:rsidR="0002787E" w:rsidRDefault="0002787E" w:rsidP="00096B57">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64F11FD2" w14:textId="77777777" w:rsidR="0002787E" w:rsidRDefault="0002787E"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115E9E1F" w14:textId="77777777" w:rsidR="0002787E" w:rsidRDefault="0002787E"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75E4D523" w14:textId="77777777" w:rsidR="0002787E" w:rsidRDefault="0002787E" w:rsidP="00096B57">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66D1A3A9" w14:textId="77777777" w:rsidR="0002787E" w:rsidRDefault="0002787E"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138085A8" w14:textId="77777777" w:rsidR="0002787E" w:rsidRDefault="0002787E"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449429CA"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03140739" w14:textId="77777777" w:rsidR="0002787E" w:rsidRDefault="0002787E" w:rsidP="00096B57">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3265CB35" w14:textId="77777777" w:rsidR="0002787E" w:rsidRDefault="0002787E"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06317E43" w14:textId="77777777" w:rsidR="0002787E" w:rsidRDefault="0002787E"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33C577D4" w14:textId="77777777" w:rsidR="0002787E" w:rsidRDefault="0002787E" w:rsidP="00096B57">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3992CF4A" w14:textId="77777777" w:rsidR="0002787E" w:rsidRDefault="0002787E"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50272A77" w14:textId="77777777" w:rsidR="0002787E" w:rsidRDefault="0002787E"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0994F63E"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32B7684A" w14:textId="77777777" w:rsidR="0002787E" w:rsidRDefault="0002787E" w:rsidP="00096B57">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4128A876" w14:textId="77777777" w:rsidR="0002787E" w:rsidRDefault="0002787E"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4FD39EF1" w14:textId="77777777" w:rsidR="0002787E" w:rsidRDefault="0002787E"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048568DC" w14:textId="77777777" w:rsidR="0002787E" w:rsidRDefault="0002787E" w:rsidP="00096B57">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0D146337" w14:textId="77777777" w:rsidR="0002787E" w:rsidRDefault="0002787E"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622EFDA9" w14:textId="77777777" w:rsidR="0002787E" w:rsidRDefault="0002787E"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tcPr>
          <w:p w14:paraId="3FC61D94" w14:textId="77777777" w:rsidR="0002787E" w:rsidRDefault="0002787E" w:rsidP="00E726CE">
            <w:pPr>
              <w:rPr>
                <w:rFonts w:ascii="Times New Roman" w:hAnsi="Times New Roman" w:cs="Times New Roman"/>
                <w:sz w:val="14"/>
                <w:szCs w:val="14"/>
              </w:rPr>
            </w:pPr>
          </w:p>
        </w:tc>
        <w:tc>
          <w:tcPr>
            <w:tcW w:w="117" w:type="pct"/>
            <w:vAlign w:val="center"/>
          </w:tcPr>
          <w:p w14:paraId="2E6980CC" w14:textId="77777777" w:rsidR="0002787E" w:rsidRDefault="0002787E" w:rsidP="00096B57">
            <w:pPr>
              <w:rPr>
                <w:rFonts w:ascii="Times New Roman" w:hAnsi="Times New Roman" w:cs="Times New Roman"/>
                <w:sz w:val="14"/>
                <w:szCs w:val="14"/>
              </w:rPr>
            </w:pPr>
            <w:r>
              <w:rPr>
                <w:rFonts w:ascii="Times New Roman" w:hAnsi="Times New Roman" w:cs="Times New Roman"/>
                <w:sz w:val="14"/>
                <w:szCs w:val="14"/>
              </w:rPr>
              <w:t>О</w:t>
            </w:r>
          </w:p>
        </w:tc>
        <w:tc>
          <w:tcPr>
            <w:tcW w:w="118" w:type="pct"/>
            <w:vAlign w:val="center"/>
          </w:tcPr>
          <w:p w14:paraId="207ED745" w14:textId="77777777" w:rsidR="0002787E" w:rsidRDefault="0002787E"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vAlign w:val="center"/>
          </w:tcPr>
          <w:p w14:paraId="3D153EA5" w14:textId="77777777" w:rsidR="0002787E" w:rsidRDefault="0002787E"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73110BD7" w14:textId="77777777" w:rsidR="0002787E" w:rsidRDefault="0002787E" w:rsidP="00096B57">
            <w:pPr>
              <w:rPr>
                <w:rFonts w:ascii="Times New Roman" w:hAnsi="Times New Roman" w:cs="Times New Roman"/>
                <w:sz w:val="14"/>
                <w:szCs w:val="14"/>
              </w:rPr>
            </w:pPr>
            <w:r>
              <w:rPr>
                <w:rFonts w:ascii="Times New Roman" w:hAnsi="Times New Roman" w:cs="Times New Roman"/>
                <w:sz w:val="14"/>
                <w:szCs w:val="14"/>
              </w:rPr>
              <w:t>О</w:t>
            </w:r>
          </w:p>
        </w:tc>
        <w:tc>
          <w:tcPr>
            <w:tcW w:w="122" w:type="pct"/>
          </w:tcPr>
          <w:p w14:paraId="70003761" w14:textId="77777777" w:rsidR="0002787E" w:rsidRPr="0031253C" w:rsidRDefault="0002787E" w:rsidP="00E726CE">
            <w:pPr>
              <w:rPr>
                <w:rFonts w:ascii="Times New Roman" w:hAnsi="Times New Roman" w:cs="Times New Roman"/>
                <w:sz w:val="14"/>
                <w:szCs w:val="14"/>
              </w:rPr>
            </w:pPr>
          </w:p>
        </w:tc>
      </w:tr>
      <w:tr w:rsidR="0002787E" w:rsidRPr="0031253C" w14:paraId="3A842253" w14:textId="77777777" w:rsidTr="00554F93">
        <w:tc>
          <w:tcPr>
            <w:tcW w:w="188" w:type="pct"/>
            <w:tcMar>
              <w:left w:w="28" w:type="dxa"/>
              <w:right w:w="28" w:type="dxa"/>
            </w:tcMar>
          </w:tcPr>
          <w:p w14:paraId="2C0CB6DE" w14:textId="77777777" w:rsidR="0002787E" w:rsidRDefault="0002787E" w:rsidP="00E726CE">
            <w:pPr>
              <w:rPr>
                <w:rFonts w:ascii="Times New Roman" w:hAnsi="Times New Roman" w:cs="Times New Roman"/>
                <w:sz w:val="14"/>
                <w:szCs w:val="14"/>
              </w:rPr>
            </w:pPr>
            <w:r>
              <w:rPr>
                <w:rFonts w:ascii="Times New Roman" w:hAnsi="Times New Roman" w:cs="Times New Roman"/>
                <w:sz w:val="14"/>
                <w:szCs w:val="14"/>
              </w:rPr>
              <w:t>ОП.13</w:t>
            </w:r>
          </w:p>
        </w:tc>
        <w:tc>
          <w:tcPr>
            <w:tcW w:w="703" w:type="pct"/>
            <w:tcMar>
              <w:left w:w="28" w:type="dxa"/>
              <w:right w:w="28" w:type="dxa"/>
            </w:tcMar>
          </w:tcPr>
          <w:p w14:paraId="7ED03837" w14:textId="77777777" w:rsidR="0002787E" w:rsidRDefault="0002787E" w:rsidP="00E726CE">
            <w:pPr>
              <w:rPr>
                <w:rFonts w:ascii="Times New Roman" w:hAnsi="Times New Roman" w:cs="Times New Roman"/>
                <w:iCs/>
                <w:sz w:val="14"/>
                <w:szCs w:val="14"/>
              </w:rPr>
            </w:pPr>
            <w:r>
              <w:rPr>
                <w:rFonts w:ascii="Times New Roman" w:hAnsi="Times New Roman" w:cs="Times New Roman"/>
                <w:iCs/>
                <w:sz w:val="14"/>
                <w:szCs w:val="14"/>
              </w:rPr>
              <w:t>Основы экономики и воздушного транспорта</w:t>
            </w:r>
          </w:p>
        </w:tc>
        <w:tc>
          <w:tcPr>
            <w:tcW w:w="117" w:type="pct"/>
            <w:tcMar>
              <w:left w:w="28" w:type="dxa"/>
              <w:right w:w="28" w:type="dxa"/>
            </w:tcMar>
            <w:vAlign w:val="center"/>
          </w:tcPr>
          <w:p w14:paraId="15098075" w14:textId="77777777" w:rsidR="0002787E" w:rsidRDefault="0002787E"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2891C054" w14:textId="77777777" w:rsidR="0002787E" w:rsidRDefault="0002787E"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7A8C165A" w14:textId="77777777" w:rsidR="0002787E" w:rsidRDefault="0002787E" w:rsidP="00096B57">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6B42719B" w14:textId="77777777" w:rsidR="0002787E" w:rsidRDefault="0002787E"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6F0D2B56" w14:textId="77777777" w:rsidR="0002787E" w:rsidRDefault="0002787E"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67446EF6" w14:textId="77777777" w:rsidR="0002787E" w:rsidRDefault="0002787E" w:rsidP="00096B57">
            <w:pPr>
              <w:rPr>
                <w:rFonts w:ascii="Times New Roman" w:hAnsi="Times New Roman" w:cs="Times New Roman"/>
                <w:sz w:val="14"/>
                <w:szCs w:val="14"/>
              </w:rPr>
            </w:pPr>
          </w:p>
        </w:tc>
        <w:tc>
          <w:tcPr>
            <w:tcW w:w="118" w:type="pct"/>
            <w:tcMar>
              <w:left w:w="28" w:type="dxa"/>
              <w:right w:w="28" w:type="dxa"/>
            </w:tcMar>
            <w:vAlign w:val="center"/>
          </w:tcPr>
          <w:p w14:paraId="4761C2C9" w14:textId="77777777" w:rsidR="0002787E" w:rsidRDefault="0002787E" w:rsidP="00096B57">
            <w:pPr>
              <w:rPr>
                <w:rFonts w:ascii="Times New Roman" w:hAnsi="Times New Roman" w:cs="Times New Roman"/>
                <w:sz w:val="14"/>
                <w:szCs w:val="14"/>
              </w:rPr>
            </w:pPr>
          </w:p>
        </w:tc>
        <w:tc>
          <w:tcPr>
            <w:tcW w:w="117" w:type="pct"/>
            <w:tcMar>
              <w:left w:w="28" w:type="dxa"/>
              <w:right w:w="28" w:type="dxa"/>
            </w:tcMar>
            <w:vAlign w:val="center"/>
          </w:tcPr>
          <w:p w14:paraId="0C7A76AF" w14:textId="77777777" w:rsidR="0002787E" w:rsidRPr="0031253C"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5127CCFF" w14:textId="77777777" w:rsidR="0002787E" w:rsidRDefault="0002787E" w:rsidP="00E726CE">
            <w:pPr>
              <w:rPr>
                <w:rFonts w:ascii="Times New Roman" w:hAnsi="Times New Roman" w:cs="Times New Roman"/>
                <w:sz w:val="14"/>
                <w:szCs w:val="14"/>
              </w:rPr>
            </w:pPr>
          </w:p>
        </w:tc>
        <w:tc>
          <w:tcPr>
            <w:tcW w:w="117" w:type="pct"/>
            <w:gridSpan w:val="2"/>
            <w:tcMar>
              <w:left w:w="28" w:type="dxa"/>
              <w:right w:w="28" w:type="dxa"/>
            </w:tcMar>
            <w:vAlign w:val="center"/>
          </w:tcPr>
          <w:p w14:paraId="7EF04007" w14:textId="77777777" w:rsidR="0002787E" w:rsidRDefault="0002787E" w:rsidP="00096B57">
            <w:pPr>
              <w:rPr>
                <w:rFonts w:ascii="Times New Roman" w:hAnsi="Times New Roman" w:cs="Times New Roman"/>
                <w:sz w:val="14"/>
                <w:szCs w:val="14"/>
              </w:rPr>
            </w:pPr>
          </w:p>
        </w:tc>
        <w:tc>
          <w:tcPr>
            <w:tcW w:w="118" w:type="pct"/>
            <w:tcMar>
              <w:left w:w="28" w:type="dxa"/>
              <w:right w:w="28" w:type="dxa"/>
            </w:tcMar>
            <w:vAlign w:val="center"/>
          </w:tcPr>
          <w:p w14:paraId="61D5543D" w14:textId="77777777" w:rsidR="0002787E" w:rsidRDefault="0002787E" w:rsidP="00096B57">
            <w:pPr>
              <w:rPr>
                <w:rFonts w:ascii="Times New Roman" w:hAnsi="Times New Roman" w:cs="Times New Roman"/>
                <w:sz w:val="14"/>
                <w:szCs w:val="14"/>
              </w:rPr>
            </w:pPr>
          </w:p>
        </w:tc>
        <w:tc>
          <w:tcPr>
            <w:tcW w:w="117" w:type="pct"/>
            <w:tcMar>
              <w:left w:w="28" w:type="dxa"/>
              <w:right w:w="28" w:type="dxa"/>
            </w:tcMar>
            <w:vAlign w:val="center"/>
          </w:tcPr>
          <w:p w14:paraId="500D8033" w14:textId="77777777" w:rsidR="0002787E" w:rsidRDefault="0002787E" w:rsidP="00096B57">
            <w:pPr>
              <w:rPr>
                <w:rFonts w:ascii="Times New Roman" w:hAnsi="Times New Roman" w:cs="Times New Roman"/>
                <w:sz w:val="14"/>
                <w:szCs w:val="14"/>
              </w:rPr>
            </w:pPr>
          </w:p>
        </w:tc>
        <w:tc>
          <w:tcPr>
            <w:tcW w:w="117" w:type="pct"/>
            <w:tcMar>
              <w:left w:w="28" w:type="dxa"/>
              <w:right w:w="28" w:type="dxa"/>
            </w:tcMar>
            <w:vAlign w:val="center"/>
          </w:tcPr>
          <w:p w14:paraId="30FC0EC7" w14:textId="77777777" w:rsidR="0002787E" w:rsidRDefault="0002787E" w:rsidP="00096B57">
            <w:pPr>
              <w:rPr>
                <w:rFonts w:ascii="Times New Roman" w:hAnsi="Times New Roman" w:cs="Times New Roman"/>
                <w:sz w:val="14"/>
                <w:szCs w:val="14"/>
              </w:rPr>
            </w:pPr>
          </w:p>
        </w:tc>
        <w:tc>
          <w:tcPr>
            <w:tcW w:w="118" w:type="pct"/>
            <w:tcMar>
              <w:left w:w="28" w:type="dxa"/>
              <w:right w:w="28" w:type="dxa"/>
            </w:tcMar>
            <w:vAlign w:val="center"/>
          </w:tcPr>
          <w:p w14:paraId="50CFB17F" w14:textId="77777777" w:rsidR="0002787E" w:rsidRDefault="0002787E" w:rsidP="00096B57">
            <w:pPr>
              <w:rPr>
                <w:rFonts w:ascii="Times New Roman" w:hAnsi="Times New Roman" w:cs="Times New Roman"/>
                <w:sz w:val="14"/>
                <w:szCs w:val="14"/>
              </w:rPr>
            </w:pPr>
          </w:p>
        </w:tc>
        <w:tc>
          <w:tcPr>
            <w:tcW w:w="117" w:type="pct"/>
            <w:tcMar>
              <w:left w:w="28" w:type="dxa"/>
              <w:right w:w="28" w:type="dxa"/>
            </w:tcMar>
            <w:vAlign w:val="center"/>
          </w:tcPr>
          <w:p w14:paraId="4AD940BC" w14:textId="77777777" w:rsidR="0002787E" w:rsidRDefault="0002787E" w:rsidP="00096B57">
            <w:pPr>
              <w:rPr>
                <w:rFonts w:ascii="Times New Roman" w:hAnsi="Times New Roman" w:cs="Times New Roman"/>
                <w:sz w:val="14"/>
                <w:szCs w:val="14"/>
              </w:rPr>
            </w:pPr>
          </w:p>
        </w:tc>
        <w:tc>
          <w:tcPr>
            <w:tcW w:w="117" w:type="pct"/>
            <w:tcMar>
              <w:left w:w="28" w:type="dxa"/>
              <w:right w:w="28" w:type="dxa"/>
            </w:tcMar>
            <w:vAlign w:val="center"/>
          </w:tcPr>
          <w:p w14:paraId="0B953FD8"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77BF093F" w14:textId="77777777" w:rsidR="0002787E" w:rsidRDefault="0002787E" w:rsidP="00096B57">
            <w:pPr>
              <w:rPr>
                <w:rFonts w:ascii="Times New Roman" w:hAnsi="Times New Roman" w:cs="Times New Roman"/>
                <w:sz w:val="14"/>
                <w:szCs w:val="14"/>
              </w:rPr>
            </w:pPr>
          </w:p>
        </w:tc>
        <w:tc>
          <w:tcPr>
            <w:tcW w:w="118" w:type="pct"/>
            <w:tcMar>
              <w:left w:w="28" w:type="dxa"/>
              <w:right w:w="28" w:type="dxa"/>
            </w:tcMar>
            <w:vAlign w:val="center"/>
          </w:tcPr>
          <w:p w14:paraId="76D2B689" w14:textId="77777777" w:rsidR="0002787E" w:rsidRDefault="0002787E" w:rsidP="00096B57">
            <w:pPr>
              <w:rPr>
                <w:rFonts w:ascii="Times New Roman" w:hAnsi="Times New Roman" w:cs="Times New Roman"/>
                <w:sz w:val="14"/>
                <w:szCs w:val="14"/>
              </w:rPr>
            </w:pPr>
          </w:p>
        </w:tc>
        <w:tc>
          <w:tcPr>
            <w:tcW w:w="117" w:type="pct"/>
            <w:tcMar>
              <w:left w:w="28" w:type="dxa"/>
              <w:right w:w="28" w:type="dxa"/>
            </w:tcMar>
            <w:vAlign w:val="center"/>
          </w:tcPr>
          <w:p w14:paraId="0CB1A154" w14:textId="77777777" w:rsidR="0002787E" w:rsidRDefault="0002787E" w:rsidP="00096B57">
            <w:pPr>
              <w:rPr>
                <w:rFonts w:ascii="Times New Roman" w:hAnsi="Times New Roman" w:cs="Times New Roman"/>
                <w:sz w:val="14"/>
                <w:szCs w:val="14"/>
              </w:rPr>
            </w:pPr>
          </w:p>
        </w:tc>
        <w:tc>
          <w:tcPr>
            <w:tcW w:w="117" w:type="pct"/>
            <w:tcMar>
              <w:left w:w="28" w:type="dxa"/>
              <w:right w:w="28" w:type="dxa"/>
            </w:tcMar>
            <w:vAlign w:val="center"/>
          </w:tcPr>
          <w:p w14:paraId="1586DB3A" w14:textId="77777777" w:rsidR="0002787E" w:rsidRDefault="0002787E" w:rsidP="00096B57">
            <w:pPr>
              <w:rPr>
                <w:rFonts w:ascii="Times New Roman" w:hAnsi="Times New Roman" w:cs="Times New Roman"/>
                <w:sz w:val="14"/>
                <w:szCs w:val="14"/>
              </w:rPr>
            </w:pPr>
          </w:p>
        </w:tc>
        <w:tc>
          <w:tcPr>
            <w:tcW w:w="118" w:type="pct"/>
            <w:tcMar>
              <w:left w:w="28" w:type="dxa"/>
              <w:right w:w="28" w:type="dxa"/>
            </w:tcMar>
            <w:vAlign w:val="center"/>
          </w:tcPr>
          <w:p w14:paraId="7194ED06" w14:textId="77777777" w:rsidR="0002787E" w:rsidRDefault="0002787E" w:rsidP="00096B57">
            <w:pPr>
              <w:rPr>
                <w:rFonts w:ascii="Times New Roman" w:hAnsi="Times New Roman" w:cs="Times New Roman"/>
                <w:sz w:val="14"/>
                <w:szCs w:val="14"/>
              </w:rPr>
            </w:pPr>
          </w:p>
        </w:tc>
        <w:tc>
          <w:tcPr>
            <w:tcW w:w="117" w:type="pct"/>
            <w:tcMar>
              <w:left w:w="28" w:type="dxa"/>
              <w:right w:w="28" w:type="dxa"/>
            </w:tcMar>
            <w:vAlign w:val="center"/>
          </w:tcPr>
          <w:p w14:paraId="7955FEC8" w14:textId="77777777" w:rsidR="0002787E" w:rsidRDefault="0002787E" w:rsidP="00096B57">
            <w:pPr>
              <w:rPr>
                <w:rFonts w:ascii="Times New Roman" w:hAnsi="Times New Roman" w:cs="Times New Roman"/>
                <w:sz w:val="14"/>
                <w:szCs w:val="14"/>
              </w:rPr>
            </w:pPr>
          </w:p>
        </w:tc>
        <w:tc>
          <w:tcPr>
            <w:tcW w:w="117" w:type="pct"/>
            <w:tcMar>
              <w:left w:w="28" w:type="dxa"/>
              <w:right w:w="28" w:type="dxa"/>
            </w:tcMar>
            <w:vAlign w:val="center"/>
          </w:tcPr>
          <w:p w14:paraId="731C2561" w14:textId="77777777" w:rsidR="0002787E" w:rsidRDefault="0002787E" w:rsidP="00E726CE">
            <w:pPr>
              <w:rPr>
                <w:rFonts w:ascii="Times New Roman" w:hAnsi="Times New Roman" w:cs="Times New Roman"/>
                <w:sz w:val="14"/>
                <w:szCs w:val="14"/>
              </w:rPr>
            </w:pPr>
          </w:p>
        </w:tc>
        <w:tc>
          <w:tcPr>
            <w:tcW w:w="117" w:type="pct"/>
            <w:tcMar>
              <w:left w:w="28" w:type="dxa"/>
              <w:right w:w="28" w:type="dxa"/>
            </w:tcMar>
            <w:vAlign w:val="center"/>
          </w:tcPr>
          <w:p w14:paraId="19D2FBA4" w14:textId="77777777" w:rsidR="0002787E" w:rsidRDefault="0002787E" w:rsidP="00096B57">
            <w:pPr>
              <w:rPr>
                <w:rFonts w:ascii="Times New Roman" w:hAnsi="Times New Roman" w:cs="Times New Roman"/>
                <w:sz w:val="14"/>
                <w:szCs w:val="14"/>
              </w:rPr>
            </w:pPr>
          </w:p>
        </w:tc>
        <w:tc>
          <w:tcPr>
            <w:tcW w:w="118" w:type="pct"/>
            <w:tcMar>
              <w:left w:w="28" w:type="dxa"/>
              <w:right w:w="28" w:type="dxa"/>
            </w:tcMar>
            <w:vAlign w:val="center"/>
          </w:tcPr>
          <w:p w14:paraId="4E0C90BA" w14:textId="77777777" w:rsidR="0002787E" w:rsidRDefault="0002787E" w:rsidP="00096B57">
            <w:pPr>
              <w:rPr>
                <w:rFonts w:ascii="Times New Roman" w:hAnsi="Times New Roman" w:cs="Times New Roman"/>
                <w:sz w:val="14"/>
                <w:szCs w:val="14"/>
              </w:rPr>
            </w:pPr>
          </w:p>
        </w:tc>
        <w:tc>
          <w:tcPr>
            <w:tcW w:w="117" w:type="pct"/>
            <w:tcMar>
              <w:left w:w="28" w:type="dxa"/>
              <w:right w:w="28" w:type="dxa"/>
            </w:tcMar>
            <w:vAlign w:val="center"/>
          </w:tcPr>
          <w:p w14:paraId="53191AB8" w14:textId="77777777" w:rsidR="0002787E" w:rsidRDefault="0002787E" w:rsidP="00096B57">
            <w:pPr>
              <w:rPr>
                <w:rFonts w:ascii="Times New Roman" w:hAnsi="Times New Roman" w:cs="Times New Roman"/>
                <w:sz w:val="14"/>
                <w:szCs w:val="14"/>
              </w:rPr>
            </w:pPr>
          </w:p>
        </w:tc>
        <w:tc>
          <w:tcPr>
            <w:tcW w:w="117" w:type="pct"/>
            <w:tcMar>
              <w:left w:w="28" w:type="dxa"/>
              <w:right w:w="28" w:type="dxa"/>
            </w:tcMar>
            <w:vAlign w:val="center"/>
          </w:tcPr>
          <w:p w14:paraId="0522D4F2" w14:textId="77777777" w:rsidR="0002787E" w:rsidRDefault="0002787E" w:rsidP="00096B57">
            <w:pPr>
              <w:rPr>
                <w:rFonts w:ascii="Times New Roman" w:hAnsi="Times New Roman" w:cs="Times New Roman"/>
                <w:sz w:val="14"/>
                <w:szCs w:val="14"/>
              </w:rPr>
            </w:pPr>
          </w:p>
        </w:tc>
        <w:tc>
          <w:tcPr>
            <w:tcW w:w="118" w:type="pct"/>
            <w:tcMar>
              <w:left w:w="28" w:type="dxa"/>
              <w:right w:w="28" w:type="dxa"/>
            </w:tcMar>
            <w:vAlign w:val="center"/>
          </w:tcPr>
          <w:p w14:paraId="2450020F" w14:textId="77777777" w:rsidR="0002787E" w:rsidRDefault="0002787E" w:rsidP="00096B57">
            <w:pPr>
              <w:rPr>
                <w:rFonts w:ascii="Times New Roman" w:hAnsi="Times New Roman" w:cs="Times New Roman"/>
                <w:sz w:val="14"/>
                <w:szCs w:val="14"/>
              </w:rPr>
            </w:pPr>
          </w:p>
        </w:tc>
        <w:tc>
          <w:tcPr>
            <w:tcW w:w="117" w:type="pct"/>
            <w:tcMar>
              <w:left w:w="28" w:type="dxa"/>
              <w:right w:w="28" w:type="dxa"/>
            </w:tcMar>
            <w:vAlign w:val="center"/>
          </w:tcPr>
          <w:p w14:paraId="2C6BD17E" w14:textId="77777777" w:rsidR="0002787E" w:rsidRDefault="0002787E" w:rsidP="00096B57">
            <w:pPr>
              <w:rPr>
                <w:rFonts w:ascii="Times New Roman" w:hAnsi="Times New Roman" w:cs="Times New Roman"/>
                <w:sz w:val="14"/>
                <w:szCs w:val="14"/>
              </w:rPr>
            </w:pPr>
          </w:p>
        </w:tc>
        <w:tc>
          <w:tcPr>
            <w:tcW w:w="117" w:type="pct"/>
          </w:tcPr>
          <w:p w14:paraId="3F5092A9" w14:textId="77777777" w:rsidR="0002787E" w:rsidRDefault="0002787E" w:rsidP="00E726CE">
            <w:pPr>
              <w:rPr>
                <w:rFonts w:ascii="Times New Roman" w:hAnsi="Times New Roman" w:cs="Times New Roman"/>
                <w:sz w:val="14"/>
                <w:szCs w:val="14"/>
              </w:rPr>
            </w:pPr>
          </w:p>
        </w:tc>
        <w:tc>
          <w:tcPr>
            <w:tcW w:w="117" w:type="pct"/>
            <w:vAlign w:val="center"/>
          </w:tcPr>
          <w:p w14:paraId="1117269A" w14:textId="77777777" w:rsidR="0002787E" w:rsidRDefault="0002787E" w:rsidP="00096B57">
            <w:pPr>
              <w:rPr>
                <w:rFonts w:ascii="Times New Roman" w:hAnsi="Times New Roman" w:cs="Times New Roman"/>
                <w:sz w:val="14"/>
                <w:szCs w:val="14"/>
              </w:rPr>
            </w:pPr>
          </w:p>
        </w:tc>
        <w:tc>
          <w:tcPr>
            <w:tcW w:w="118" w:type="pct"/>
            <w:vAlign w:val="center"/>
          </w:tcPr>
          <w:p w14:paraId="4030A72E" w14:textId="77777777" w:rsidR="0002787E" w:rsidRDefault="0002787E" w:rsidP="00096B57">
            <w:pPr>
              <w:rPr>
                <w:rFonts w:ascii="Times New Roman" w:hAnsi="Times New Roman" w:cs="Times New Roman"/>
                <w:sz w:val="14"/>
                <w:szCs w:val="14"/>
              </w:rPr>
            </w:pPr>
          </w:p>
        </w:tc>
        <w:tc>
          <w:tcPr>
            <w:tcW w:w="117" w:type="pct"/>
            <w:vAlign w:val="center"/>
          </w:tcPr>
          <w:p w14:paraId="258A6342" w14:textId="77777777" w:rsidR="0002787E" w:rsidRDefault="0002787E" w:rsidP="00096B57">
            <w:pPr>
              <w:rPr>
                <w:rFonts w:ascii="Times New Roman" w:hAnsi="Times New Roman" w:cs="Times New Roman"/>
                <w:sz w:val="14"/>
                <w:szCs w:val="14"/>
              </w:rPr>
            </w:pPr>
          </w:p>
        </w:tc>
        <w:tc>
          <w:tcPr>
            <w:tcW w:w="117" w:type="pct"/>
            <w:tcMar>
              <w:left w:w="28" w:type="dxa"/>
              <w:right w:w="28" w:type="dxa"/>
            </w:tcMar>
            <w:vAlign w:val="center"/>
          </w:tcPr>
          <w:p w14:paraId="490EA2C2" w14:textId="77777777" w:rsidR="0002787E" w:rsidRDefault="0002787E" w:rsidP="00096B57">
            <w:pPr>
              <w:rPr>
                <w:rFonts w:ascii="Times New Roman" w:hAnsi="Times New Roman" w:cs="Times New Roman"/>
                <w:sz w:val="14"/>
                <w:szCs w:val="14"/>
              </w:rPr>
            </w:pPr>
          </w:p>
        </w:tc>
        <w:tc>
          <w:tcPr>
            <w:tcW w:w="122" w:type="pct"/>
          </w:tcPr>
          <w:p w14:paraId="5186C6C4" w14:textId="77777777" w:rsidR="0002787E" w:rsidRPr="0031253C" w:rsidRDefault="0002787E" w:rsidP="00E726CE">
            <w:pPr>
              <w:rPr>
                <w:rFonts w:ascii="Times New Roman" w:hAnsi="Times New Roman" w:cs="Times New Roman"/>
                <w:sz w:val="14"/>
                <w:szCs w:val="14"/>
              </w:rPr>
            </w:pPr>
          </w:p>
        </w:tc>
      </w:tr>
      <w:tr w:rsidR="007F5B81" w:rsidRPr="0031253C" w14:paraId="375DE579" w14:textId="77777777" w:rsidTr="00080947">
        <w:tc>
          <w:tcPr>
            <w:tcW w:w="188" w:type="pct"/>
            <w:shd w:val="clear" w:color="auto" w:fill="D0CECE" w:themeFill="background2" w:themeFillShade="E6"/>
            <w:tcMar>
              <w:left w:w="28" w:type="dxa"/>
              <w:right w:w="28" w:type="dxa"/>
            </w:tcMar>
            <w:vAlign w:val="center"/>
          </w:tcPr>
          <w:p w14:paraId="7A258AD0" w14:textId="77777777" w:rsidR="004E6CC8" w:rsidRPr="0031253C" w:rsidRDefault="004E6CC8" w:rsidP="00E726CE">
            <w:pPr>
              <w:rPr>
                <w:rFonts w:ascii="Times New Roman" w:hAnsi="Times New Roman" w:cs="Times New Roman"/>
                <w:sz w:val="14"/>
                <w:szCs w:val="14"/>
              </w:rPr>
            </w:pPr>
            <w:r w:rsidRPr="00586F95">
              <w:rPr>
                <w:rFonts w:ascii="Times New Roman" w:hAnsi="Times New Roman" w:cs="Times New Roman"/>
                <w:b/>
                <w:sz w:val="14"/>
                <w:szCs w:val="14"/>
              </w:rPr>
              <w:t>П</w:t>
            </w:r>
            <w:r w:rsidR="00E12EB8">
              <w:rPr>
                <w:rFonts w:ascii="Times New Roman" w:hAnsi="Times New Roman" w:cs="Times New Roman"/>
                <w:b/>
                <w:sz w:val="14"/>
                <w:szCs w:val="14"/>
              </w:rPr>
              <w:t>Ц</w:t>
            </w:r>
            <w:r w:rsidRPr="00586F95">
              <w:rPr>
                <w:rFonts w:ascii="Times New Roman" w:hAnsi="Times New Roman" w:cs="Times New Roman"/>
                <w:b/>
                <w:sz w:val="14"/>
                <w:szCs w:val="14"/>
              </w:rPr>
              <w:t>.00</w:t>
            </w:r>
          </w:p>
        </w:tc>
        <w:tc>
          <w:tcPr>
            <w:tcW w:w="703" w:type="pct"/>
            <w:shd w:val="clear" w:color="auto" w:fill="D0CECE" w:themeFill="background2" w:themeFillShade="E6"/>
            <w:tcMar>
              <w:left w:w="28" w:type="dxa"/>
              <w:right w:w="28" w:type="dxa"/>
            </w:tcMar>
            <w:vAlign w:val="center"/>
          </w:tcPr>
          <w:p w14:paraId="0D4B4467" w14:textId="77777777" w:rsidR="004E6CC8" w:rsidRPr="0031253C" w:rsidRDefault="004E6CC8" w:rsidP="00E726CE">
            <w:pPr>
              <w:rPr>
                <w:rFonts w:ascii="Times New Roman" w:hAnsi="Times New Roman" w:cs="Times New Roman"/>
                <w:sz w:val="14"/>
                <w:szCs w:val="14"/>
              </w:rPr>
            </w:pPr>
            <w:r w:rsidRPr="00586F95">
              <w:rPr>
                <w:rFonts w:ascii="Times New Roman" w:hAnsi="Times New Roman" w:cs="Times New Roman"/>
                <w:b/>
                <w:sz w:val="14"/>
                <w:szCs w:val="14"/>
              </w:rPr>
              <w:t>Профессиональный цикл</w:t>
            </w:r>
          </w:p>
        </w:tc>
        <w:tc>
          <w:tcPr>
            <w:tcW w:w="117" w:type="pct"/>
            <w:shd w:val="clear" w:color="auto" w:fill="D0CECE" w:themeFill="background2" w:themeFillShade="E6"/>
            <w:tcMar>
              <w:left w:w="28" w:type="dxa"/>
              <w:right w:w="28" w:type="dxa"/>
            </w:tcMar>
            <w:vAlign w:val="center"/>
          </w:tcPr>
          <w:p w14:paraId="1B8BDA31" w14:textId="77777777" w:rsidR="004E6CC8" w:rsidRDefault="004E6CC8"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D0CECE" w:themeFill="background2" w:themeFillShade="E6"/>
            <w:tcMar>
              <w:left w:w="28" w:type="dxa"/>
              <w:right w:w="28" w:type="dxa"/>
            </w:tcMar>
            <w:vAlign w:val="center"/>
          </w:tcPr>
          <w:p w14:paraId="5F3E5B2C" w14:textId="77777777" w:rsidR="004E6CC8" w:rsidRDefault="004E6CC8"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D0CECE" w:themeFill="background2" w:themeFillShade="E6"/>
            <w:tcMar>
              <w:left w:w="28" w:type="dxa"/>
              <w:right w:w="28" w:type="dxa"/>
            </w:tcMar>
            <w:vAlign w:val="center"/>
          </w:tcPr>
          <w:p w14:paraId="763C8ADC" w14:textId="77777777" w:rsidR="004E6CC8" w:rsidRDefault="004E6CC8" w:rsidP="00080947">
            <w:pPr>
              <w:rPr>
                <w:rFonts w:ascii="Times New Roman" w:hAnsi="Times New Roman" w:cs="Times New Roman"/>
                <w:sz w:val="14"/>
                <w:szCs w:val="14"/>
              </w:rPr>
            </w:pPr>
            <w:r>
              <w:rPr>
                <w:rFonts w:ascii="Times New Roman" w:hAnsi="Times New Roman" w:cs="Times New Roman"/>
                <w:sz w:val="14"/>
                <w:szCs w:val="14"/>
              </w:rPr>
              <w:t>О</w:t>
            </w:r>
          </w:p>
        </w:tc>
        <w:tc>
          <w:tcPr>
            <w:tcW w:w="118" w:type="pct"/>
            <w:shd w:val="clear" w:color="auto" w:fill="D0CECE" w:themeFill="background2" w:themeFillShade="E6"/>
            <w:tcMar>
              <w:left w:w="28" w:type="dxa"/>
              <w:right w:w="28" w:type="dxa"/>
            </w:tcMar>
            <w:vAlign w:val="center"/>
          </w:tcPr>
          <w:p w14:paraId="0BA81EFF" w14:textId="77777777" w:rsidR="004E6CC8" w:rsidRDefault="004E6CC8"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D0CECE" w:themeFill="background2" w:themeFillShade="E6"/>
            <w:tcMar>
              <w:left w:w="28" w:type="dxa"/>
              <w:right w:w="28" w:type="dxa"/>
            </w:tcMar>
            <w:vAlign w:val="center"/>
          </w:tcPr>
          <w:p w14:paraId="4BB9E6E4" w14:textId="77777777" w:rsidR="004E6CC8" w:rsidRDefault="004E6CC8"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D0CECE" w:themeFill="background2" w:themeFillShade="E6"/>
            <w:tcMar>
              <w:left w:w="28" w:type="dxa"/>
              <w:right w:w="28" w:type="dxa"/>
            </w:tcMar>
            <w:vAlign w:val="center"/>
          </w:tcPr>
          <w:p w14:paraId="35DB92E5" w14:textId="77777777" w:rsidR="004E6CC8" w:rsidRDefault="004E6CC8" w:rsidP="00080947">
            <w:pPr>
              <w:rPr>
                <w:rFonts w:ascii="Times New Roman" w:hAnsi="Times New Roman" w:cs="Times New Roman"/>
                <w:sz w:val="14"/>
                <w:szCs w:val="14"/>
              </w:rPr>
            </w:pPr>
            <w:r>
              <w:rPr>
                <w:rFonts w:ascii="Times New Roman" w:hAnsi="Times New Roman" w:cs="Times New Roman"/>
                <w:sz w:val="14"/>
                <w:szCs w:val="14"/>
              </w:rPr>
              <w:t>О</w:t>
            </w:r>
          </w:p>
        </w:tc>
        <w:tc>
          <w:tcPr>
            <w:tcW w:w="118" w:type="pct"/>
            <w:shd w:val="clear" w:color="auto" w:fill="D0CECE" w:themeFill="background2" w:themeFillShade="E6"/>
            <w:tcMar>
              <w:left w:w="28" w:type="dxa"/>
              <w:right w:w="28" w:type="dxa"/>
            </w:tcMar>
            <w:vAlign w:val="center"/>
          </w:tcPr>
          <w:p w14:paraId="439F1B68" w14:textId="77777777" w:rsidR="004E6CC8" w:rsidRDefault="004E6CC8"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D0CECE" w:themeFill="background2" w:themeFillShade="E6"/>
            <w:tcMar>
              <w:left w:w="28" w:type="dxa"/>
              <w:right w:w="28" w:type="dxa"/>
            </w:tcMar>
            <w:vAlign w:val="center"/>
          </w:tcPr>
          <w:p w14:paraId="49EB31CF" w14:textId="77777777" w:rsidR="004E6CC8" w:rsidRPr="0031253C" w:rsidRDefault="004E6CC8"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D0CECE" w:themeFill="background2" w:themeFillShade="E6"/>
            <w:tcMar>
              <w:left w:w="28" w:type="dxa"/>
              <w:right w:w="28" w:type="dxa"/>
            </w:tcMar>
            <w:vAlign w:val="center"/>
          </w:tcPr>
          <w:p w14:paraId="5EE2A18C" w14:textId="77777777" w:rsidR="004E6CC8" w:rsidRPr="0031253C" w:rsidRDefault="004E6CC8"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gridSpan w:val="2"/>
            <w:shd w:val="clear" w:color="auto" w:fill="D0CECE" w:themeFill="background2" w:themeFillShade="E6"/>
            <w:tcMar>
              <w:left w:w="28" w:type="dxa"/>
              <w:right w:w="28" w:type="dxa"/>
            </w:tcMar>
            <w:vAlign w:val="center"/>
          </w:tcPr>
          <w:p w14:paraId="375C5F69" w14:textId="77777777" w:rsidR="004E6CC8" w:rsidRPr="0031253C" w:rsidRDefault="004E6CC8" w:rsidP="00080947">
            <w:pPr>
              <w:rPr>
                <w:rFonts w:ascii="Times New Roman" w:hAnsi="Times New Roman" w:cs="Times New Roman"/>
                <w:sz w:val="14"/>
                <w:szCs w:val="14"/>
              </w:rPr>
            </w:pPr>
            <w:r>
              <w:rPr>
                <w:rFonts w:ascii="Times New Roman" w:hAnsi="Times New Roman" w:cs="Times New Roman"/>
                <w:sz w:val="14"/>
                <w:szCs w:val="14"/>
              </w:rPr>
              <w:t>О</w:t>
            </w:r>
          </w:p>
        </w:tc>
        <w:tc>
          <w:tcPr>
            <w:tcW w:w="118" w:type="pct"/>
            <w:shd w:val="clear" w:color="auto" w:fill="D0CECE" w:themeFill="background2" w:themeFillShade="E6"/>
            <w:tcMar>
              <w:left w:w="28" w:type="dxa"/>
              <w:right w:w="28" w:type="dxa"/>
            </w:tcMar>
            <w:vAlign w:val="center"/>
          </w:tcPr>
          <w:p w14:paraId="6DC51A08" w14:textId="77777777" w:rsidR="004E6CC8" w:rsidRPr="0031253C" w:rsidRDefault="004E6CC8"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D0CECE" w:themeFill="background2" w:themeFillShade="E6"/>
            <w:tcMar>
              <w:left w:w="28" w:type="dxa"/>
              <w:right w:w="28" w:type="dxa"/>
            </w:tcMar>
            <w:vAlign w:val="center"/>
          </w:tcPr>
          <w:p w14:paraId="3D848B69" w14:textId="77777777" w:rsidR="004E6CC8" w:rsidRPr="0031253C" w:rsidRDefault="004E6CC8"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D0CECE" w:themeFill="background2" w:themeFillShade="E6"/>
            <w:tcMar>
              <w:left w:w="28" w:type="dxa"/>
              <w:right w:w="28" w:type="dxa"/>
            </w:tcMar>
            <w:vAlign w:val="center"/>
          </w:tcPr>
          <w:p w14:paraId="20E50134" w14:textId="77777777" w:rsidR="004E6CC8" w:rsidRPr="0031253C" w:rsidRDefault="004E6CC8" w:rsidP="00080947">
            <w:pPr>
              <w:rPr>
                <w:rFonts w:ascii="Times New Roman" w:hAnsi="Times New Roman" w:cs="Times New Roman"/>
                <w:sz w:val="14"/>
                <w:szCs w:val="14"/>
              </w:rPr>
            </w:pPr>
            <w:r>
              <w:rPr>
                <w:rFonts w:ascii="Times New Roman" w:hAnsi="Times New Roman" w:cs="Times New Roman"/>
                <w:sz w:val="14"/>
                <w:szCs w:val="14"/>
              </w:rPr>
              <w:t>О</w:t>
            </w:r>
          </w:p>
        </w:tc>
        <w:tc>
          <w:tcPr>
            <w:tcW w:w="118" w:type="pct"/>
            <w:shd w:val="clear" w:color="auto" w:fill="D0CECE" w:themeFill="background2" w:themeFillShade="E6"/>
            <w:tcMar>
              <w:left w:w="28" w:type="dxa"/>
              <w:right w:w="28" w:type="dxa"/>
            </w:tcMar>
            <w:vAlign w:val="center"/>
          </w:tcPr>
          <w:p w14:paraId="0C6BFB5D" w14:textId="77777777" w:rsidR="004E6CC8" w:rsidRPr="0031253C" w:rsidRDefault="004E6CC8"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D0CECE" w:themeFill="background2" w:themeFillShade="E6"/>
            <w:tcMar>
              <w:left w:w="28" w:type="dxa"/>
              <w:right w:w="28" w:type="dxa"/>
            </w:tcMar>
            <w:vAlign w:val="center"/>
          </w:tcPr>
          <w:p w14:paraId="2596DF9A" w14:textId="77777777" w:rsidR="004E6CC8" w:rsidRPr="0031253C" w:rsidRDefault="004E6CC8"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D0CECE" w:themeFill="background2" w:themeFillShade="E6"/>
            <w:tcMar>
              <w:left w:w="28" w:type="dxa"/>
              <w:right w:w="28" w:type="dxa"/>
            </w:tcMar>
            <w:vAlign w:val="center"/>
          </w:tcPr>
          <w:p w14:paraId="280CCEFE" w14:textId="77777777" w:rsidR="004E6CC8" w:rsidRPr="0031253C" w:rsidRDefault="004E6CC8"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D0CECE" w:themeFill="background2" w:themeFillShade="E6"/>
            <w:tcMar>
              <w:left w:w="28" w:type="dxa"/>
              <w:right w:w="28" w:type="dxa"/>
            </w:tcMar>
            <w:vAlign w:val="center"/>
          </w:tcPr>
          <w:p w14:paraId="0E6DBB05" w14:textId="77777777" w:rsidR="004E6CC8" w:rsidRDefault="004E6CC8" w:rsidP="00080947">
            <w:pPr>
              <w:rPr>
                <w:rFonts w:ascii="Times New Roman" w:hAnsi="Times New Roman" w:cs="Times New Roman"/>
                <w:sz w:val="14"/>
                <w:szCs w:val="14"/>
              </w:rPr>
            </w:pPr>
            <w:r>
              <w:rPr>
                <w:rFonts w:ascii="Times New Roman" w:hAnsi="Times New Roman" w:cs="Times New Roman"/>
                <w:sz w:val="14"/>
                <w:szCs w:val="14"/>
              </w:rPr>
              <w:t>О</w:t>
            </w:r>
          </w:p>
        </w:tc>
        <w:tc>
          <w:tcPr>
            <w:tcW w:w="118" w:type="pct"/>
            <w:shd w:val="clear" w:color="auto" w:fill="D0CECE" w:themeFill="background2" w:themeFillShade="E6"/>
            <w:tcMar>
              <w:left w:w="28" w:type="dxa"/>
              <w:right w:w="28" w:type="dxa"/>
            </w:tcMar>
            <w:vAlign w:val="center"/>
          </w:tcPr>
          <w:p w14:paraId="22AC7301" w14:textId="77777777" w:rsidR="004E6CC8" w:rsidRDefault="004E6CC8"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D0CECE" w:themeFill="background2" w:themeFillShade="E6"/>
            <w:tcMar>
              <w:left w:w="28" w:type="dxa"/>
              <w:right w:w="28" w:type="dxa"/>
            </w:tcMar>
            <w:vAlign w:val="center"/>
          </w:tcPr>
          <w:p w14:paraId="4CC4AC14" w14:textId="77777777" w:rsidR="004E6CC8" w:rsidRDefault="004E6CC8"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D0CECE" w:themeFill="background2" w:themeFillShade="E6"/>
            <w:tcMar>
              <w:left w:w="28" w:type="dxa"/>
              <w:right w:w="28" w:type="dxa"/>
            </w:tcMar>
            <w:vAlign w:val="center"/>
          </w:tcPr>
          <w:p w14:paraId="300A5661" w14:textId="77777777" w:rsidR="004E6CC8" w:rsidRDefault="004E6CC8" w:rsidP="00080947">
            <w:pPr>
              <w:rPr>
                <w:rFonts w:ascii="Times New Roman" w:hAnsi="Times New Roman" w:cs="Times New Roman"/>
                <w:sz w:val="14"/>
                <w:szCs w:val="14"/>
              </w:rPr>
            </w:pPr>
            <w:r>
              <w:rPr>
                <w:rFonts w:ascii="Times New Roman" w:hAnsi="Times New Roman" w:cs="Times New Roman"/>
                <w:sz w:val="14"/>
                <w:szCs w:val="14"/>
              </w:rPr>
              <w:t>О</w:t>
            </w:r>
          </w:p>
        </w:tc>
        <w:tc>
          <w:tcPr>
            <w:tcW w:w="118" w:type="pct"/>
            <w:shd w:val="clear" w:color="auto" w:fill="D0CECE" w:themeFill="background2" w:themeFillShade="E6"/>
            <w:tcMar>
              <w:left w:w="28" w:type="dxa"/>
              <w:right w:w="28" w:type="dxa"/>
            </w:tcMar>
            <w:vAlign w:val="center"/>
          </w:tcPr>
          <w:p w14:paraId="17A09C49" w14:textId="77777777" w:rsidR="004E6CC8" w:rsidRDefault="004E6CC8"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D0CECE" w:themeFill="background2" w:themeFillShade="E6"/>
            <w:tcMar>
              <w:left w:w="28" w:type="dxa"/>
              <w:right w:w="28" w:type="dxa"/>
            </w:tcMar>
            <w:vAlign w:val="center"/>
          </w:tcPr>
          <w:p w14:paraId="07985638" w14:textId="77777777" w:rsidR="004E6CC8" w:rsidRDefault="004E6CC8"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D0CECE" w:themeFill="background2" w:themeFillShade="E6"/>
            <w:tcMar>
              <w:left w:w="28" w:type="dxa"/>
              <w:right w:w="28" w:type="dxa"/>
            </w:tcMar>
            <w:vAlign w:val="center"/>
          </w:tcPr>
          <w:p w14:paraId="7A305092" w14:textId="77777777" w:rsidR="004E6CC8" w:rsidRDefault="004E6CC8"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D0CECE" w:themeFill="background2" w:themeFillShade="E6"/>
            <w:tcMar>
              <w:left w:w="28" w:type="dxa"/>
              <w:right w:w="28" w:type="dxa"/>
            </w:tcMar>
            <w:vAlign w:val="center"/>
          </w:tcPr>
          <w:p w14:paraId="2A8FF404" w14:textId="77777777" w:rsidR="004E6CC8" w:rsidRPr="0031253C" w:rsidRDefault="004E6CC8" w:rsidP="00080947">
            <w:pPr>
              <w:rPr>
                <w:rFonts w:ascii="Times New Roman" w:hAnsi="Times New Roman" w:cs="Times New Roman"/>
                <w:sz w:val="14"/>
                <w:szCs w:val="14"/>
              </w:rPr>
            </w:pPr>
            <w:r>
              <w:rPr>
                <w:rFonts w:ascii="Times New Roman" w:hAnsi="Times New Roman" w:cs="Times New Roman"/>
                <w:sz w:val="14"/>
                <w:szCs w:val="14"/>
              </w:rPr>
              <w:t>О</w:t>
            </w:r>
          </w:p>
        </w:tc>
        <w:tc>
          <w:tcPr>
            <w:tcW w:w="118" w:type="pct"/>
            <w:shd w:val="clear" w:color="auto" w:fill="D0CECE" w:themeFill="background2" w:themeFillShade="E6"/>
            <w:tcMar>
              <w:left w:w="28" w:type="dxa"/>
              <w:right w:w="28" w:type="dxa"/>
            </w:tcMar>
            <w:vAlign w:val="center"/>
          </w:tcPr>
          <w:p w14:paraId="6F910468" w14:textId="77777777" w:rsidR="004E6CC8" w:rsidRPr="0031253C" w:rsidRDefault="004E6CC8"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D0CECE" w:themeFill="background2" w:themeFillShade="E6"/>
            <w:tcMar>
              <w:left w:w="28" w:type="dxa"/>
              <w:right w:w="28" w:type="dxa"/>
            </w:tcMar>
            <w:vAlign w:val="center"/>
          </w:tcPr>
          <w:p w14:paraId="29630A83" w14:textId="77777777" w:rsidR="004E6CC8" w:rsidRPr="0031253C" w:rsidRDefault="004E6CC8"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D0CECE" w:themeFill="background2" w:themeFillShade="E6"/>
            <w:tcMar>
              <w:left w:w="28" w:type="dxa"/>
              <w:right w:w="28" w:type="dxa"/>
            </w:tcMar>
            <w:vAlign w:val="center"/>
          </w:tcPr>
          <w:p w14:paraId="5796F976" w14:textId="77777777" w:rsidR="004E6CC8" w:rsidRPr="0031253C" w:rsidRDefault="004E6CC8" w:rsidP="00080947">
            <w:pPr>
              <w:rPr>
                <w:rFonts w:ascii="Times New Roman" w:hAnsi="Times New Roman" w:cs="Times New Roman"/>
                <w:sz w:val="14"/>
                <w:szCs w:val="14"/>
              </w:rPr>
            </w:pPr>
            <w:r>
              <w:rPr>
                <w:rFonts w:ascii="Times New Roman" w:hAnsi="Times New Roman" w:cs="Times New Roman"/>
                <w:sz w:val="14"/>
                <w:szCs w:val="14"/>
              </w:rPr>
              <w:t>О</w:t>
            </w:r>
          </w:p>
        </w:tc>
        <w:tc>
          <w:tcPr>
            <w:tcW w:w="118" w:type="pct"/>
            <w:shd w:val="clear" w:color="auto" w:fill="D0CECE" w:themeFill="background2" w:themeFillShade="E6"/>
            <w:tcMar>
              <w:left w:w="28" w:type="dxa"/>
              <w:right w:w="28" w:type="dxa"/>
            </w:tcMar>
            <w:vAlign w:val="center"/>
          </w:tcPr>
          <w:p w14:paraId="55ED14B5" w14:textId="77777777" w:rsidR="004E6CC8" w:rsidRPr="0031253C" w:rsidRDefault="004E6CC8"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D0CECE" w:themeFill="background2" w:themeFillShade="E6"/>
            <w:tcMar>
              <w:left w:w="28" w:type="dxa"/>
              <w:right w:w="28" w:type="dxa"/>
            </w:tcMar>
            <w:vAlign w:val="center"/>
          </w:tcPr>
          <w:p w14:paraId="034052BA" w14:textId="77777777" w:rsidR="004E6CC8" w:rsidRPr="0031253C" w:rsidRDefault="004E6CC8"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D0CECE" w:themeFill="background2" w:themeFillShade="E6"/>
            <w:vAlign w:val="center"/>
          </w:tcPr>
          <w:p w14:paraId="55B25D6B" w14:textId="77777777" w:rsidR="004E6CC8" w:rsidRPr="0031253C" w:rsidRDefault="004E6CC8"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D0CECE" w:themeFill="background2" w:themeFillShade="E6"/>
            <w:vAlign w:val="center"/>
          </w:tcPr>
          <w:p w14:paraId="36B6C663" w14:textId="77777777" w:rsidR="004E6CC8" w:rsidRPr="0031253C" w:rsidRDefault="004E6CC8" w:rsidP="00080947">
            <w:pPr>
              <w:rPr>
                <w:rFonts w:ascii="Times New Roman" w:hAnsi="Times New Roman" w:cs="Times New Roman"/>
                <w:sz w:val="14"/>
                <w:szCs w:val="14"/>
              </w:rPr>
            </w:pPr>
            <w:r>
              <w:rPr>
                <w:rFonts w:ascii="Times New Roman" w:hAnsi="Times New Roman" w:cs="Times New Roman"/>
                <w:sz w:val="14"/>
                <w:szCs w:val="14"/>
              </w:rPr>
              <w:t>О</w:t>
            </w:r>
          </w:p>
        </w:tc>
        <w:tc>
          <w:tcPr>
            <w:tcW w:w="118" w:type="pct"/>
            <w:shd w:val="clear" w:color="auto" w:fill="D0CECE" w:themeFill="background2" w:themeFillShade="E6"/>
            <w:vAlign w:val="center"/>
          </w:tcPr>
          <w:p w14:paraId="1CE59FC1" w14:textId="77777777" w:rsidR="004E6CC8" w:rsidRPr="0031253C" w:rsidRDefault="004E6CC8"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D0CECE" w:themeFill="background2" w:themeFillShade="E6"/>
            <w:vAlign w:val="center"/>
          </w:tcPr>
          <w:p w14:paraId="302E7626" w14:textId="77777777" w:rsidR="004E6CC8" w:rsidRPr="0031253C" w:rsidRDefault="004E6CC8" w:rsidP="0008094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D0CECE" w:themeFill="background2" w:themeFillShade="E6"/>
            <w:tcMar>
              <w:left w:w="28" w:type="dxa"/>
              <w:right w:w="28" w:type="dxa"/>
            </w:tcMar>
            <w:vAlign w:val="center"/>
          </w:tcPr>
          <w:p w14:paraId="01774AC7" w14:textId="77777777" w:rsidR="004E6CC8" w:rsidRPr="0031253C" w:rsidRDefault="004E6CC8" w:rsidP="00080947">
            <w:pPr>
              <w:rPr>
                <w:rFonts w:ascii="Times New Roman" w:hAnsi="Times New Roman" w:cs="Times New Roman"/>
                <w:sz w:val="14"/>
                <w:szCs w:val="14"/>
              </w:rPr>
            </w:pPr>
            <w:r>
              <w:rPr>
                <w:rFonts w:ascii="Times New Roman" w:hAnsi="Times New Roman" w:cs="Times New Roman"/>
                <w:sz w:val="14"/>
                <w:szCs w:val="14"/>
              </w:rPr>
              <w:t>О</w:t>
            </w:r>
          </w:p>
        </w:tc>
        <w:tc>
          <w:tcPr>
            <w:tcW w:w="122" w:type="pct"/>
            <w:shd w:val="clear" w:color="auto" w:fill="D0CECE" w:themeFill="background2" w:themeFillShade="E6"/>
            <w:vAlign w:val="center"/>
          </w:tcPr>
          <w:p w14:paraId="587C65E5" w14:textId="77777777" w:rsidR="004E6CC8" w:rsidRPr="0031253C" w:rsidRDefault="004E6CC8" w:rsidP="00080947">
            <w:pPr>
              <w:rPr>
                <w:rFonts w:ascii="Times New Roman" w:hAnsi="Times New Roman" w:cs="Times New Roman"/>
                <w:sz w:val="14"/>
                <w:szCs w:val="14"/>
              </w:rPr>
            </w:pPr>
            <w:r>
              <w:rPr>
                <w:rFonts w:ascii="Times New Roman" w:hAnsi="Times New Roman" w:cs="Times New Roman"/>
                <w:sz w:val="14"/>
                <w:szCs w:val="14"/>
              </w:rPr>
              <w:t>О</w:t>
            </w:r>
          </w:p>
        </w:tc>
      </w:tr>
      <w:tr w:rsidR="007F5B81" w:rsidRPr="0031253C" w14:paraId="102A0928" w14:textId="77777777" w:rsidTr="00CB5B0A">
        <w:tc>
          <w:tcPr>
            <w:tcW w:w="188" w:type="pct"/>
            <w:shd w:val="clear" w:color="auto" w:fill="F2F2F2" w:themeFill="background1" w:themeFillShade="F2"/>
            <w:tcMar>
              <w:left w:w="28" w:type="dxa"/>
              <w:right w:w="28" w:type="dxa"/>
            </w:tcMar>
            <w:vAlign w:val="center"/>
          </w:tcPr>
          <w:p w14:paraId="28392BC0" w14:textId="77777777" w:rsidR="006556F3" w:rsidRPr="00096B57" w:rsidRDefault="006556F3" w:rsidP="00E726CE">
            <w:pPr>
              <w:rPr>
                <w:rFonts w:ascii="Times New Roman" w:hAnsi="Times New Roman" w:cs="Times New Roman"/>
                <w:b/>
                <w:sz w:val="14"/>
                <w:szCs w:val="14"/>
              </w:rPr>
            </w:pPr>
            <w:r w:rsidRPr="00096B57">
              <w:rPr>
                <w:rFonts w:ascii="Times New Roman" w:hAnsi="Times New Roman" w:cs="Times New Roman"/>
                <w:b/>
                <w:bCs/>
                <w:sz w:val="14"/>
                <w:szCs w:val="14"/>
              </w:rPr>
              <w:t>ПМ.01</w:t>
            </w:r>
          </w:p>
        </w:tc>
        <w:tc>
          <w:tcPr>
            <w:tcW w:w="703" w:type="pct"/>
            <w:shd w:val="clear" w:color="auto" w:fill="F2F2F2" w:themeFill="background1" w:themeFillShade="F2"/>
            <w:tcMar>
              <w:left w:w="28" w:type="dxa"/>
              <w:right w:w="28" w:type="dxa"/>
            </w:tcMar>
            <w:vAlign w:val="center"/>
          </w:tcPr>
          <w:p w14:paraId="34502198" w14:textId="77777777" w:rsidR="006556F3" w:rsidRPr="00096B57" w:rsidRDefault="006556F3" w:rsidP="00E726CE">
            <w:pPr>
              <w:rPr>
                <w:rFonts w:ascii="Times New Roman" w:hAnsi="Times New Roman" w:cs="Times New Roman"/>
                <w:b/>
                <w:sz w:val="14"/>
                <w:szCs w:val="14"/>
              </w:rPr>
            </w:pPr>
            <w:r w:rsidRPr="00096B57">
              <w:rPr>
                <w:rFonts w:ascii="Times New Roman" w:hAnsi="Times New Roman" w:cs="Times New Roman"/>
                <w:b/>
                <w:sz w:val="14"/>
                <w:szCs w:val="14"/>
              </w:rPr>
              <w:t>Дистанционное пилотирование беспилотных воздушных судов самолетного типа</w:t>
            </w:r>
          </w:p>
        </w:tc>
        <w:tc>
          <w:tcPr>
            <w:tcW w:w="117" w:type="pct"/>
            <w:shd w:val="clear" w:color="auto" w:fill="F2F2F2" w:themeFill="background1" w:themeFillShade="F2"/>
            <w:tcMar>
              <w:left w:w="28" w:type="dxa"/>
              <w:right w:w="28" w:type="dxa"/>
            </w:tcMar>
            <w:vAlign w:val="center"/>
          </w:tcPr>
          <w:p w14:paraId="01258A95" w14:textId="77777777" w:rsidR="006556F3" w:rsidRDefault="006556F3"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F2F2F2" w:themeFill="background1" w:themeFillShade="F2"/>
            <w:tcMar>
              <w:left w:w="28" w:type="dxa"/>
              <w:right w:w="28" w:type="dxa"/>
            </w:tcMar>
            <w:vAlign w:val="center"/>
          </w:tcPr>
          <w:p w14:paraId="184218C0" w14:textId="77777777" w:rsidR="006556F3" w:rsidRDefault="006556F3"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F2F2F2" w:themeFill="background1" w:themeFillShade="F2"/>
            <w:tcMar>
              <w:left w:w="28" w:type="dxa"/>
              <w:right w:w="28" w:type="dxa"/>
            </w:tcMar>
            <w:vAlign w:val="center"/>
          </w:tcPr>
          <w:p w14:paraId="3ABC2E15" w14:textId="77777777" w:rsidR="006556F3" w:rsidRDefault="006556F3" w:rsidP="00096B57">
            <w:pPr>
              <w:rPr>
                <w:rFonts w:ascii="Times New Roman" w:hAnsi="Times New Roman" w:cs="Times New Roman"/>
                <w:sz w:val="14"/>
                <w:szCs w:val="14"/>
              </w:rPr>
            </w:pPr>
            <w:r>
              <w:rPr>
                <w:rFonts w:ascii="Times New Roman" w:hAnsi="Times New Roman" w:cs="Times New Roman"/>
                <w:sz w:val="14"/>
                <w:szCs w:val="14"/>
              </w:rPr>
              <w:t>О</w:t>
            </w:r>
          </w:p>
        </w:tc>
        <w:tc>
          <w:tcPr>
            <w:tcW w:w="118" w:type="pct"/>
            <w:shd w:val="clear" w:color="auto" w:fill="F2F2F2" w:themeFill="background1" w:themeFillShade="F2"/>
            <w:tcMar>
              <w:left w:w="28" w:type="dxa"/>
              <w:right w:w="28" w:type="dxa"/>
            </w:tcMar>
            <w:vAlign w:val="center"/>
          </w:tcPr>
          <w:p w14:paraId="6040A0AC" w14:textId="77777777" w:rsidR="006556F3" w:rsidRDefault="006556F3"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F2F2F2" w:themeFill="background1" w:themeFillShade="F2"/>
            <w:tcMar>
              <w:left w:w="28" w:type="dxa"/>
              <w:right w:w="28" w:type="dxa"/>
            </w:tcMar>
            <w:vAlign w:val="center"/>
          </w:tcPr>
          <w:p w14:paraId="2A60E21E" w14:textId="77777777" w:rsidR="006556F3" w:rsidRDefault="006556F3"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F2F2F2" w:themeFill="background1" w:themeFillShade="F2"/>
            <w:tcMar>
              <w:left w:w="28" w:type="dxa"/>
              <w:right w:w="28" w:type="dxa"/>
            </w:tcMar>
            <w:vAlign w:val="center"/>
          </w:tcPr>
          <w:p w14:paraId="61CF677F" w14:textId="77777777" w:rsidR="006556F3" w:rsidRDefault="006556F3" w:rsidP="00096B57">
            <w:pPr>
              <w:rPr>
                <w:rFonts w:ascii="Times New Roman" w:hAnsi="Times New Roman" w:cs="Times New Roman"/>
                <w:sz w:val="14"/>
                <w:szCs w:val="14"/>
              </w:rPr>
            </w:pPr>
            <w:r>
              <w:rPr>
                <w:rFonts w:ascii="Times New Roman" w:hAnsi="Times New Roman" w:cs="Times New Roman"/>
                <w:sz w:val="14"/>
                <w:szCs w:val="14"/>
              </w:rPr>
              <w:t>О</w:t>
            </w:r>
          </w:p>
        </w:tc>
        <w:tc>
          <w:tcPr>
            <w:tcW w:w="118" w:type="pct"/>
            <w:shd w:val="clear" w:color="auto" w:fill="F2F2F2" w:themeFill="background1" w:themeFillShade="F2"/>
            <w:tcMar>
              <w:left w:w="28" w:type="dxa"/>
              <w:right w:w="28" w:type="dxa"/>
            </w:tcMar>
            <w:vAlign w:val="center"/>
          </w:tcPr>
          <w:p w14:paraId="6CC261BA" w14:textId="77777777" w:rsidR="006556F3" w:rsidRDefault="006556F3"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F2F2F2" w:themeFill="background1" w:themeFillShade="F2"/>
            <w:tcMar>
              <w:left w:w="28" w:type="dxa"/>
              <w:right w:w="28" w:type="dxa"/>
            </w:tcMar>
            <w:vAlign w:val="center"/>
          </w:tcPr>
          <w:p w14:paraId="782C20AA" w14:textId="77777777" w:rsidR="006556F3" w:rsidRPr="0031253C" w:rsidRDefault="006556F3"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F2F2F2" w:themeFill="background1" w:themeFillShade="F2"/>
            <w:tcMar>
              <w:left w:w="28" w:type="dxa"/>
              <w:right w:w="28" w:type="dxa"/>
            </w:tcMar>
            <w:vAlign w:val="center"/>
          </w:tcPr>
          <w:p w14:paraId="4FEE22F3" w14:textId="77777777" w:rsidR="006556F3" w:rsidRPr="0031253C" w:rsidRDefault="006556F3"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gridSpan w:val="2"/>
            <w:shd w:val="clear" w:color="auto" w:fill="F2F2F2" w:themeFill="background1" w:themeFillShade="F2"/>
            <w:tcMar>
              <w:left w:w="28" w:type="dxa"/>
              <w:right w:w="28" w:type="dxa"/>
            </w:tcMar>
            <w:vAlign w:val="center"/>
          </w:tcPr>
          <w:p w14:paraId="7DBFB497" w14:textId="77777777" w:rsidR="006556F3" w:rsidRPr="0031253C" w:rsidRDefault="006556F3" w:rsidP="00E726CE">
            <w:pPr>
              <w:rPr>
                <w:rFonts w:ascii="Times New Roman" w:hAnsi="Times New Roman" w:cs="Times New Roman"/>
                <w:sz w:val="14"/>
                <w:szCs w:val="14"/>
              </w:rPr>
            </w:pPr>
            <w:r>
              <w:rPr>
                <w:rFonts w:ascii="Times New Roman" w:hAnsi="Times New Roman" w:cs="Times New Roman"/>
                <w:sz w:val="14"/>
                <w:szCs w:val="14"/>
              </w:rPr>
              <w:t>О</w:t>
            </w:r>
          </w:p>
        </w:tc>
        <w:tc>
          <w:tcPr>
            <w:tcW w:w="118" w:type="pct"/>
            <w:shd w:val="clear" w:color="auto" w:fill="F2F2F2" w:themeFill="background1" w:themeFillShade="F2"/>
            <w:tcMar>
              <w:left w:w="28" w:type="dxa"/>
              <w:right w:w="28" w:type="dxa"/>
            </w:tcMar>
            <w:vAlign w:val="center"/>
          </w:tcPr>
          <w:p w14:paraId="3E800FC6" w14:textId="77777777" w:rsidR="006556F3" w:rsidRPr="0031253C" w:rsidRDefault="006556F3"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F2F2F2" w:themeFill="background1" w:themeFillShade="F2"/>
            <w:tcMar>
              <w:left w:w="28" w:type="dxa"/>
              <w:right w:w="28" w:type="dxa"/>
            </w:tcMar>
            <w:vAlign w:val="center"/>
          </w:tcPr>
          <w:p w14:paraId="51E9EFC7" w14:textId="77777777" w:rsidR="006556F3" w:rsidRPr="0031253C" w:rsidRDefault="006556F3"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F2F2F2" w:themeFill="background1" w:themeFillShade="F2"/>
            <w:tcMar>
              <w:left w:w="28" w:type="dxa"/>
              <w:right w:w="28" w:type="dxa"/>
            </w:tcMar>
            <w:vAlign w:val="center"/>
          </w:tcPr>
          <w:p w14:paraId="16A07EC3" w14:textId="77777777" w:rsidR="006556F3" w:rsidRPr="0031253C" w:rsidRDefault="006556F3" w:rsidP="00E726CE">
            <w:pPr>
              <w:rPr>
                <w:rFonts w:ascii="Times New Roman" w:hAnsi="Times New Roman" w:cs="Times New Roman"/>
                <w:sz w:val="14"/>
                <w:szCs w:val="14"/>
              </w:rPr>
            </w:pPr>
            <w:r>
              <w:rPr>
                <w:rFonts w:ascii="Times New Roman" w:hAnsi="Times New Roman" w:cs="Times New Roman"/>
                <w:sz w:val="14"/>
                <w:szCs w:val="14"/>
              </w:rPr>
              <w:t>О</w:t>
            </w:r>
          </w:p>
        </w:tc>
        <w:tc>
          <w:tcPr>
            <w:tcW w:w="118" w:type="pct"/>
            <w:shd w:val="clear" w:color="auto" w:fill="F2F2F2" w:themeFill="background1" w:themeFillShade="F2"/>
            <w:tcMar>
              <w:left w:w="28" w:type="dxa"/>
              <w:right w:w="28" w:type="dxa"/>
            </w:tcMar>
            <w:vAlign w:val="center"/>
          </w:tcPr>
          <w:p w14:paraId="262BADAC" w14:textId="77777777" w:rsidR="006556F3" w:rsidRPr="0031253C" w:rsidRDefault="006556F3"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F2F2F2" w:themeFill="background1" w:themeFillShade="F2"/>
            <w:tcMar>
              <w:left w:w="28" w:type="dxa"/>
              <w:right w:w="28" w:type="dxa"/>
            </w:tcMar>
            <w:vAlign w:val="center"/>
          </w:tcPr>
          <w:p w14:paraId="74B2671D" w14:textId="77777777" w:rsidR="006556F3" w:rsidRPr="0031253C" w:rsidRDefault="006556F3"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F2F2F2" w:themeFill="background1" w:themeFillShade="F2"/>
            <w:tcMar>
              <w:left w:w="28" w:type="dxa"/>
              <w:right w:w="28" w:type="dxa"/>
            </w:tcMar>
            <w:vAlign w:val="center"/>
          </w:tcPr>
          <w:p w14:paraId="7B2AB63F" w14:textId="77777777" w:rsidR="006556F3" w:rsidRPr="0031253C" w:rsidRDefault="006556F3"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F2F2F2" w:themeFill="background1" w:themeFillShade="F2"/>
            <w:tcMar>
              <w:left w:w="28" w:type="dxa"/>
              <w:right w:w="28" w:type="dxa"/>
            </w:tcMar>
            <w:vAlign w:val="center"/>
          </w:tcPr>
          <w:p w14:paraId="309E92B0" w14:textId="77777777" w:rsidR="006556F3" w:rsidRPr="0031253C" w:rsidRDefault="006556F3" w:rsidP="00E726CE">
            <w:pPr>
              <w:rPr>
                <w:rFonts w:ascii="Times New Roman" w:hAnsi="Times New Roman" w:cs="Times New Roman"/>
                <w:sz w:val="14"/>
                <w:szCs w:val="14"/>
              </w:rPr>
            </w:pPr>
          </w:p>
        </w:tc>
        <w:tc>
          <w:tcPr>
            <w:tcW w:w="118" w:type="pct"/>
            <w:shd w:val="clear" w:color="auto" w:fill="F2F2F2" w:themeFill="background1" w:themeFillShade="F2"/>
            <w:tcMar>
              <w:left w:w="28" w:type="dxa"/>
              <w:right w:w="28" w:type="dxa"/>
            </w:tcMar>
            <w:vAlign w:val="center"/>
          </w:tcPr>
          <w:p w14:paraId="4E6E30E5" w14:textId="77777777" w:rsidR="006556F3" w:rsidRPr="0031253C" w:rsidRDefault="006556F3" w:rsidP="00E726CE">
            <w:pPr>
              <w:rPr>
                <w:rFonts w:ascii="Times New Roman" w:hAnsi="Times New Roman" w:cs="Times New Roman"/>
                <w:sz w:val="14"/>
                <w:szCs w:val="14"/>
              </w:rPr>
            </w:pPr>
          </w:p>
        </w:tc>
        <w:tc>
          <w:tcPr>
            <w:tcW w:w="117" w:type="pct"/>
            <w:shd w:val="clear" w:color="auto" w:fill="F2F2F2" w:themeFill="background1" w:themeFillShade="F2"/>
            <w:tcMar>
              <w:left w:w="28" w:type="dxa"/>
              <w:right w:w="28" w:type="dxa"/>
            </w:tcMar>
            <w:vAlign w:val="center"/>
          </w:tcPr>
          <w:p w14:paraId="74569B8D" w14:textId="77777777" w:rsidR="006556F3" w:rsidRPr="0031253C" w:rsidRDefault="006556F3" w:rsidP="00E726CE">
            <w:pPr>
              <w:rPr>
                <w:rFonts w:ascii="Times New Roman" w:hAnsi="Times New Roman" w:cs="Times New Roman"/>
                <w:sz w:val="14"/>
                <w:szCs w:val="14"/>
              </w:rPr>
            </w:pPr>
          </w:p>
        </w:tc>
        <w:tc>
          <w:tcPr>
            <w:tcW w:w="117" w:type="pct"/>
            <w:shd w:val="clear" w:color="auto" w:fill="F2F2F2" w:themeFill="background1" w:themeFillShade="F2"/>
            <w:tcMar>
              <w:left w:w="28" w:type="dxa"/>
              <w:right w:w="28" w:type="dxa"/>
            </w:tcMar>
            <w:vAlign w:val="center"/>
          </w:tcPr>
          <w:p w14:paraId="399A72AC" w14:textId="77777777" w:rsidR="006556F3" w:rsidRPr="0031253C" w:rsidRDefault="006556F3" w:rsidP="00E726CE">
            <w:pPr>
              <w:rPr>
                <w:rFonts w:ascii="Times New Roman" w:hAnsi="Times New Roman" w:cs="Times New Roman"/>
                <w:sz w:val="14"/>
                <w:szCs w:val="14"/>
              </w:rPr>
            </w:pPr>
          </w:p>
        </w:tc>
        <w:tc>
          <w:tcPr>
            <w:tcW w:w="118" w:type="pct"/>
            <w:shd w:val="clear" w:color="auto" w:fill="F2F2F2" w:themeFill="background1" w:themeFillShade="F2"/>
            <w:tcMar>
              <w:left w:w="28" w:type="dxa"/>
              <w:right w:w="28" w:type="dxa"/>
            </w:tcMar>
            <w:vAlign w:val="center"/>
          </w:tcPr>
          <w:p w14:paraId="752E1376" w14:textId="77777777" w:rsidR="006556F3" w:rsidRPr="0031253C" w:rsidRDefault="006556F3" w:rsidP="00E726CE">
            <w:pPr>
              <w:rPr>
                <w:rFonts w:ascii="Times New Roman" w:hAnsi="Times New Roman" w:cs="Times New Roman"/>
                <w:sz w:val="14"/>
                <w:szCs w:val="14"/>
              </w:rPr>
            </w:pPr>
          </w:p>
        </w:tc>
        <w:tc>
          <w:tcPr>
            <w:tcW w:w="117" w:type="pct"/>
            <w:shd w:val="clear" w:color="auto" w:fill="F2F2F2" w:themeFill="background1" w:themeFillShade="F2"/>
            <w:tcMar>
              <w:left w:w="28" w:type="dxa"/>
              <w:right w:w="28" w:type="dxa"/>
            </w:tcMar>
            <w:vAlign w:val="center"/>
          </w:tcPr>
          <w:p w14:paraId="03AD940D" w14:textId="77777777" w:rsidR="006556F3" w:rsidRPr="0031253C" w:rsidRDefault="006556F3" w:rsidP="00E726CE">
            <w:pPr>
              <w:rPr>
                <w:rFonts w:ascii="Times New Roman" w:hAnsi="Times New Roman" w:cs="Times New Roman"/>
                <w:sz w:val="14"/>
                <w:szCs w:val="14"/>
              </w:rPr>
            </w:pPr>
          </w:p>
        </w:tc>
        <w:tc>
          <w:tcPr>
            <w:tcW w:w="117" w:type="pct"/>
            <w:shd w:val="clear" w:color="auto" w:fill="F2F2F2" w:themeFill="background1" w:themeFillShade="F2"/>
            <w:tcMar>
              <w:left w:w="28" w:type="dxa"/>
              <w:right w:w="28" w:type="dxa"/>
            </w:tcMar>
            <w:vAlign w:val="center"/>
          </w:tcPr>
          <w:p w14:paraId="351565B4" w14:textId="77777777" w:rsidR="006556F3" w:rsidRPr="0031253C" w:rsidRDefault="006556F3" w:rsidP="00E726CE">
            <w:pPr>
              <w:rPr>
                <w:rFonts w:ascii="Times New Roman" w:hAnsi="Times New Roman" w:cs="Times New Roman"/>
                <w:sz w:val="14"/>
                <w:szCs w:val="14"/>
              </w:rPr>
            </w:pPr>
          </w:p>
        </w:tc>
        <w:tc>
          <w:tcPr>
            <w:tcW w:w="117" w:type="pct"/>
            <w:shd w:val="clear" w:color="auto" w:fill="F2F2F2" w:themeFill="background1" w:themeFillShade="F2"/>
            <w:tcMar>
              <w:left w:w="28" w:type="dxa"/>
              <w:right w:w="28" w:type="dxa"/>
            </w:tcMar>
            <w:vAlign w:val="center"/>
          </w:tcPr>
          <w:p w14:paraId="10EB7FF6" w14:textId="77777777" w:rsidR="006556F3" w:rsidRPr="0031253C" w:rsidRDefault="006556F3" w:rsidP="00E726CE">
            <w:pPr>
              <w:rPr>
                <w:rFonts w:ascii="Times New Roman" w:hAnsi="Times New Roman" w:cs="Times New Roman"/>
                <w:sz w:val="14"/>
                <w:szCs w:val="14"/>
              </w:rPr>
            </w:pPr>
          </w:p>
        </w:tc>
        <w:tc>
          <w:tcPr>
            <w:tcW w:w="118" w:type="pct"/>
            <w:shd w:val="clear" w:color="auto" w:fill="F2F2F2" w:themeFill="background1" w:themeFillShade="F2"/>
            <w:tcMar>
              <w:left w:w="28" w:type="dxa"/>
              <w:right w:w="28" w:type="dxa"/>
            </w:tcMar>
            <w:vAlign w:val="center"/>
          </w:tcPr>
          <w:p w14:paraId="3598C47A" w14:textId="77777777" w:rsidR="006556F3" w:rsidRPr="0031253C" w:rsidRDefault="006556F3" w:rsidP="00E726CE">
            <w:pPr>
              <w:rPr>
                <w:rFonts w:ascii="Times New Roman" w:hAnsi="Times New Roman" w:cs="Times New Roman"/>
                <w:sz w:val="14"/>
                <w:szCs w:val="14"/>
              </w:rPr>
            </w:pPr>
          </w:p>
        </w:tc>
        <w:tc>
          <w:tcPr>
            <w:tcW w:w="117" w:type="pct"/>
            <w:shd w:val="clear" w:color="auto" w:fill="F2F2F2" w:themeFill="background1" w:themeFillShade="F2"/>
            <w:tcMar>
              <w:left w:w="28" w:type="dxa"/>
              <w:right w:w="28" w:type="dxa"/>
            </w:tcMar>
            <w:vAlign w:val="center"/>
          </w:tcPr>
          <w:p w14:paraId="40B65A6E" w14:textId="77777777" w:rsidR="006556F3" w:rsidRPr="0031253C" w:rsidRDefault="006556F3" w:rsidP="00E726CE">
            <w:pPr>
              <w:rPr>
                <w:rFonts w:ascii="Times New Roman" w:hAnsi="Times New Roman" w:cs="Times New Roman"/>
                <w:sz w:val="14"/>
                <w:szCs w:val="14"/>
              </w:rPr>
            </w:pPr>
          </w:p>
        </w:tc>
        <w:tc>
          <w:tcPr>
            <w:tcW w:w="117" w:type="pct"/>
            <w:shd w:val="clear" w:color="auto" w:fill="F2F2F2" w:themeFill="background1" w:themeFillShade="F2"/>
            <w:tcMar>
              <w:left w:w="28" w:type="dxa"/>
              <w:right w:w="28" w:type="dxa"/>
            </w:tcMar>
            <w:vAlign w:val="center"/>
          </w:tcPr>
          <w:p w14:paraId="2EB80D32" w14:textId="77777777" w:rsidR="006556F3" w:rsidRPr="0031253C" w:rsidRDefault="006556F3" w:rsidP="00E726CE">
            <w:pPr>
              <w:rPr>
                <w:rFonts w:ascii="Times New Roman" w:hAnsi="Times New Roman" w:cs="Times New Roman"/>
                <w:sz w:val="14"/>
                <w:szCs w:val="14"/>
              </w:rPr>
            </w:pPr>
          </w:p>
        </w:tc>
        <w:tc>
          <w:tcPr>
            <w:tcW w:w="118" w:type="pct"/>
            <w:shd w:val="clear" w:color="auto" w:fill="F2F2F2" w:themeFill="background1" w:themeFillShade="F2"/>
            <w:tcMar>
              <w:left w:w="28" w:type="dxa"/>
              <w:right w:w="28" w:type="dxa"/>
            </w:tcMar>
            <w:vAlign w:val="center"/>
          </w:tcPr>
          <w:p w14:paraId="65DF0BD5" w14:textId="77777777" w:rsidR="006556F3" w:rsidRPr="0031253C" w:rsidRDefault="006556F3" w:rsidP="00E726CE">
            <w:pPr>
              <w:rPr>
                <w:rFonts w:ascii="Times New Roman" w:hAnsi="Times New Roman" w:cs="Times New Roman"/>
                <w:sz w:val="14"/>
                <w:szCs w:val="14"/>
              </w:rPr>
            </w:pPr>
          </w:p>
        </w:tc>
        <w:tc>
          <w:tcPr>
            <w:tcW w:w="117" w:type="pct"/>
            <w:shd w:val="clear" w:color="auto" w:fill="F2F2F2" w:themeFill="background1" w:themeFillShade="F2"/>
            <w:tcMar>
              <w:left w:w="28" w:type="dxa"/>
              <w:right w:w="28" w:type="dxa"/>
            </w:tcMar>
            <w:vAlign w:val="center"/>
          </w:tcPr>
          <w:p w14:paraId="38D5CDF6" w14:textId="77777777" w:rsidR="006556F3" w:rsidRPr="0031253C" w:rsidRDefault="006556F3" w:rsidP="00E726CE">
            <w:pPr>
              <w:rPr>
                <w:rFonts w:ascii="Times New Roman" w:hAnsi="Times New Roman" w:cs="Times New Roman"/>
                <w:sz w:val="14"/>
                <w:szCs w:val="14"/>
              </w:rPr>
            </w:pPr>
          </w:p>
        </w:tc>
        <w:tc>
          <w:tcPr>
            <w:tcW w:w="117" w:type="pct"/>
            <w:shd w:val="clear" w:color="auto" w:fill="F2F2F2" w:themeFill="background1" w:themeFillShade="F2"/>
          </w:tcPr>
          <w:p w14:paraId="7D4B1933" w14:textId="77777777" w:rsidR="006556F3" w:rsidRPr="0031253C" w:rsidRDefault="006556F3" w:rsidP="00E726CE">
            <w:pPr>
              <w:rPr>
                <w:rFonts w:ascii="Times New Roman" w:hAnsi="Times New Roman" w:cs="Times New Roman"/>
                <w:sz w:val="14"/>
                <w:szCs w:val="14"/>
              </w:rPr>
            </w:pPr>
          </w:p>
        </w:tc>
        <w:tc>
          <w:tcPr>
            <w:tcW w:w="117" w:type="pct"/>
            <w:shd w:val="clear" w:color="auto" w:fill="F2F2F2" w:themeFill="background1" w:themeFillShade="F2"/>
            <w:vAlign w:val="center"/>
          </w:tcPr>
          <w:p w14:paraId="4512BAA1" w14:textId="77777777" w:rsidR="006556F3" w:rsidRDefault="006556F3" w:rsidP="00CB5B0A">
            <w:pPr>
              <w:rPr>
                <w:rFonts w:ascii="Times New Roman" w:hAnsi="Times New Roman" w:cs="Times New Roman"/>
                <w:sz w:val="14"/>
                <w:szCs w:val="14"/>
              </w:rPr>
            </w:pPr>
          </w:p>
        </w:tc>
        <w:tc>
          <w:tcPr>
            <w:tcW w:w="118" w:type="pct"/>
            <w:shd w:val="clear" w:color="auto" w:fill="F2F2F2" w:themeFill="background1" w:themeFillShade="F2"/>
            <w:vAlign w:val="center"/>
          </w:tcPr>
          <w:p w14:paraId="7A8E8B20" w14:textId="77777777" w:rsidR="006556F3" w:rsidRDefault="006556F3" w:rsidP="00CB5B0A">
            <w:pPr>
              <w:rPr>
                <w:rFonts w:ascii="Times New Roman" w:hAnsi="Times New Roman" w:cs="Times New Roman"/>
                <w:sz w:val="14"/>
                <w:szCs w:val="14"/>
              </w:rPr>
            </w:pPr>
          </w:p>
        </w:tc>
        <w:tc>
          <w:tcPr>
            <w:tcW w:w="117" w:type="pct"/>
            <w:shd w:val="clear" w:color="auto" w:fill="F2F2F2" w:themeFill="background1" w:themeFillShade="F2"/>
            <w:vAlign w:val="center"/>
          </w:tcPr>
          <w:p w14:paraId="497C4642" w14:textId="77777777" w:rsidR="006556F3" w:rsidRDefault="006556F3" w:rsidP="00CB5B0A">
            <w:pPr>
              <w:rPr>
                <w:rFonts w:ascii="Times New Roman" w:hAnsi="Times New Roman" w:cs="Times New Roman"/>
                <w:sz w:val="14"/>
                <w:szCs w:val="14"/>
              </w:rPr>
            </w:pPr>
          </w:p>
        </w:tc>
        <w:tc>
          <w:tcPr>
            <w:tcW w:w="117" w:type="pct"/>
            <w:shd w:val="clear" w:color="auto" w:fill="F2F2F2" w:themeFill="background1" w:themeFillShade="F2"/>
            <w:tcMar>
              <w:left w:w="28" w:type="dxa"/>
              <w:right w:w="28" w:type="dxa"/>
            </w:tcMar>
            <w:vAlign w:val="center"/>
          </w:tcPr>
          <w:p w14:paraId="3FA020BA" w14:textId="77777777" w:rsidR="006556F3" w:rsidRDefault="006556F3" w:rsidP="00CB5B0A">
            <w:pPr>
              <w:rPr>
                <w:rFonts w:ascii="Times New Roman" w:hAnsi="Times New Roman" w:cs="Times New Roman"/>
                <w:sz w:val="14"/>
                <w:szCs w:val="14"/>
              </w:rPr>
            </w:pPr>
          </w:p>
        </w:tc>
        <w:tc>
          <w:tcPr>
            <w:tcW w:w="122" w:type="pct"/>
            <w:shd w:val="clear" w:color="auto" w:fill="F2F2F2" w:themeFill="background1" w:themeFillShade="F2"/>
            <w:vAlign w:val="center"/>
          </w:tcPr>
          <w:p w14:paraId="7D1455BC" w14:textId="77777777" w:rsidR="006556F3" w:rsidRDefault="006556F3" w:rsidP="00CB5B0A">
            <w:pPr>
              <w:rPr>
                <w:rFonts w:ascii="Times New Roman" w:hAnsi="Times New Roman" w:cs="Times New Roman"/>
                <w:sz w:val="14"/>
                <w:szCs w:val="14"/>
              </w:rPr>
            </w:pPr>
          </w:p>
        </w:tc>
      </w:tr>
      <w:tr w:rsidR="006556F3" w:rsidRPr="0031253C" w14:paraId="75D79295" w14:textId="77777777" w:rsidTr="00554F93">
        <w:tc>
          <w:tcPr>
            <w:tcW w:w="188" w:type="pct"/>
            <w:tcMar>
              <w:left w:w="28" w:type="dxa"/>
              <w:right w:w="28" w:type="dxa"/>
            </w:tcMar>
            <w:vAlign w:val="center"/>
          </w:tcPr>
          <w:p w14:paraId="37AE00C0" w14:textId="77777777" w:rsidR="006556F3" w:rsidRDefault="006556F3" w:rsidP="00096B57">
            <w:pPr>
              <w:rPr>
                <w:rFonts w:ascii="Times New Roman" w:hAnsi="Times New Roman" w:cs="Times New Roman"/>
                <w:sz w:val="14"/>
                <w:szCs w:val="14"/>
              </w:rPr>
            </w:pPr>
            <w:r w:rsidRPr="00586F95">
              <w:rPr>
                <w:rFonts w:ascii="Times New Roman" w:hAnsi="Times New Roman" w:cs="Times New Roman"/>
                <w:sz w:val="14"/>
                <w:szCs w:val="14"/>
              </w:rPr>
              <w:t>МДК.</w:t>
            </w:r>
          </w:p>
          <w:p w14:paraId="295F8896" w14:textId="77777777" w:rsidR="006556F3" w:rsidRPr="0031253C" w:rsidRDefault="006556F3" w:rsidP="00096B57">
            <w:pPr>
              <w:rPr>
                <w:rFonts w:ascii="Times New Roman" w:hAnsi="Times New Roman" w:cs="Times New Roman"/>
                <w:sz w:val="14"/>
                <w:szCs w:val="14"/>
              </w:rPr>
            </w:pPr>
            <w:r w:rsidRPr="00586F95">
              <w:rPr>
                <w:rFonts w:ascii="Times New Roman" w:hAnsi="Times New Roman" w:cs="Times New Roman"/>
                <w:sz w:val="14"/>
                <w:szCs w:val="14"/>
              </w:rPr>
              <w:t>01.01</w:t>
            </w:r>
          </w:p>
        </w:tc>
        <w:tc>
          <w:tcPr>
            <w:tcW w:w="703" w:type="pct"/>
            <w:tcMar>
              <w:left w:w="28" w:type="dxa"/>
              <w:right w:w="28" w:type="dxa"/>
            </w:tcMar>
          </w:tcPr>
          <w:p w14:paraId="5107BD3B" w14:textId="77777777" w:rsidR="006556F3" w:rsidRPr="0031253C" w:rsidRDefault="006556F3" w:rsidP="00096B57">
            <w:pPr>
              <w:rPr>
                <w:rFonts w:ascii="Times New Roman" w:hAnsi="Times New Roman" w:cs="Times New Roman"/>
                <w:sz w:val="14"/>
                <w:szCs w:val="14"/>
              </w:rPr>
            </w:pPr>
            <w:r>
              <w:rPr>
                <w:rFonts w:ascii="Times New Roman" w:hAnsi="Times New Roman" w:cs="Times New Roman"/>
                <w:sz w:val="14"/>
                <w:szCs w:val="14"/>
              </w:rPr>
              <w:t xml:space="preserve">Конструкция и летная эксплуатация беспилотных воздушных судов самолетного типа, средств обеспечения взлета и посадки, средств дистанционного управления </w:t>
            </w:r>
            <w:r>
              <w:rPr>
                <w:rFonts w:ascii="Times New Roman" w:hAnsi="Times New Roman" w:cs="Times New Roman"/>
                <w:sz w:val="14"/>
                <w:szCs w:val="14"/>
              </w:rPr>
              <w:lastRenderedPageBreak/>
              <w:t>(пилотирования) и контроля за полетами беспилотных воздушных судов</w:t>
            </w:r>
          </w:p>
        </w:tc>
        <w:tc>
          <w:tcPr>
            <w:tcW w:w="117" w:type="pct"/>
            <w:tcMar>
              <w:left w:w="28" w:type="dxa"/>
              <w:right w:w="28" w:type="dxa"/>
            </w:tcMar>
            <w:vAlign w:val="center"/>
          </w:tcPr>
          <w:p w14:paraId="30F35900"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lastRenderedPageBreak/>
              <w:t>О</w:t>
            </w:r>
          </w:p>
        </w:tc>
        <w:tc>
          <w:tcPr>
            <w:tcW w:w="117" w:type="pct"/>
            <w:tcMar>
              <w:left w:w="28" w:type="dxa"/>
              <w:right w:w="28" w:type="dxa"/>
            </w:tcMar>
            <w:vAlign w:val="center"/>
          </w:tcPr>
          <w:p w14:paraId="02AA234E"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541913B1"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61155B85"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0B64F594"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3B2DF6B3"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6D5DF2E3"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483BE1B4" w14:textId="77777777" w:rsidR="006556F3" w:rsidRPr="0031253C"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3C4E9E51" w14:textId="77777777" w:rsidR="006556F3" w:rsidRPr="0031253C"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gridSpan w:val="2"/>
            <w:tcMar>
              <w:left w:w="28" w:type="dxa"/>
              <w:right w:w="28" w:type="dxa"/>
            </w:tcMar>
            <w:vAlign w:val="center"/>
          </w:tcPr>
          <w:p w14:paraId="2F1C60CB" w14:textId="77777777" w:rsidR="006556F3" w:rsidRDefault="006556F3" w:rsidP="00E726CE">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6EBA1DA4" w14:textId="77777777" w:rsidR="006556F3" w:rsidRDefault="006556F3"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75100ADF" w14:textId="77777777" w:rsidR="006556F3" w:rsidRDefault="006556F3"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037DF53E" w14:textId="77777777" w:rsidR="006556F3"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1235F21D"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3A960AEB" w14:textId="77777777" w:rsidR="006556F3" w:rsidRDefault="006556F3"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292D9EAE"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562D53B9" w14:textId="77777777" w:rsidR="006556F3" w:rsidRPr="0031253C"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23F1CA3C"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0DE8141A"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1B57D4AE" w14:textId="77777777" w:rsidR="006556F3" w:rsidRPr="0031253C"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1386E9A3"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39BDBE33"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3F3675E8"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275614C8" w14:textId="77777777" w:rsidR="006556F3" w:rsidRPr="0031253C"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2C680BC8"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2E98CA4E"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3695D33A" w14:textId="77777777" w:rsidR="006556F3" w:rsidRPr="0031253C"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2CD51716"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05E3779E" w14:textId="77777777" w:rsidR="006556F3" w:rsidRPr="0031253C" w:rsidRDefault="006556F3" w:rsidP="00E726CE">
            <w:pPr>
              <w:rPr>
                <w:rFonts w:ascii="Times New Roman" w:hAnsi="Times New Roman" w:cs="Times New Roman"/>
                <w:sz w:val="14"/>
                <w:szCs w:val="14"/>
              </w:rPr>
            </w:pPr>
          </w:p>
        </w:tc>
        <w:tc>
          <w:tcPr>
            <w:tcW w:w="117" w:type="pct"/>
          </w:tcPr>
          <w:p w14:paraId="0270ACF6" w14:textId="77777777" w:rsidR="006556F3" w:rsidRPr="0031253C" w:rsidRDefault="006556F3" w:rsidP="00E726CE">
            <w:pPr>
              <w:rPr>
                <w:rFonts w:ascii="Times New Roman" w:hAnsi="Times New Roman" w:cs="Times New Roman"/>
                <w:sz w:val="14"/>
                <w:szCs w:val="14"/>
              </w:rPr>
            </w:pPr>
          </w:p>
        </w:tc>
        <w:tc>
          <w:tcPr>
            <w:tcW w:w="117" w:type="pct"/>
          </w:tcPr>
          <w:p w14:paraId="37A81490" w14:textId="77777777" w:rsidR="006556F3" w:rsidRPr="0031253C" w:rsidRDefault="006556F3" w:rsidP="00E726CE">
            <w:pPr>
              <w:rPr>
                <w:rFonts w:ascii="Times New Roman" w:hAnsi="Times New Roman" w:cs="Times New Roman"/>
                <w:sz w:val="14"/>
                <w:szCs w:val="14"/>
              </w:rPr>
            </w:pPr>
          </w:p>
        </w:tc>
        <w:tc>
          <w:tcPr>
            <w:tcW w:w="118" w:type="pct"/>
          </w:tcPr>
          <w:p w14:paraId="46299ED3" w14:textId="77777777" w:rsidR="006556F3" w:rsidRPr="0031253C" w:rsidRDefault="006556F3" w:rsidP="00E726CE">
            <w:pPr>
              <w:rPr>
                <w:rFonts w:ascii="Times New Roman" w:hAnsi="Times New Roman" w:cs="Times New Roman"/>
                <w:sz w:val="14"/>
                <w:szCs w:val="14"/>
              </w:rPr>
            </w:pPr>
          </w:p>
        </w:tc>
        <w:tc>
          <w:tcPr>
            <w:tcW w:w="117" w:type="pct"/>
          </w:tcPr>
          <w:p w14:paraId="45BECC35"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43ACF900" w14:textId="77777777" w:rsidR="006556F3" w:rsidRPr="0031253C" w:rsidRDefault="006556F3" w:rsidP="00E726CE">
            <w:pPr>
              <w:rPr>
                <w:rFonts w:ascii="Times New Roman" w:hAnsi="Times New Roman" w:cs="Times New Roman"/>
                <w:sz w:val="14"/>
                <w:szCs w:val="14"/>
              </w:rPr>
            </w:pPr>
          </w:p>
        </w:tc>
        <w:tc>
          <w:tcPr>
            <w:tcW w:w="122" w:type="pct"/>
          </w:tcPr>
          <w:p w14:paraId="5DD9567B" w14:textId="77777777" w:rsidR="006556F3" w:rsidRPr="0031253C" w:rsidRDefault="006556F3" w:rsidP="00E726CE">
            <w:pPr>
              <w:rPr>
                <w:rFonts w:ascii="Times New Roman" w:hAnsi="Times New Roman" w:cs="Times New Roman"/>
                <w:sz w:val="14"/>
                <w:szCs w:val="14"/>
              </w:rPr>
            </w:pPr>
          </w:p>
        </w:tc>
      </w:tr>
      <w:tr w:rsidR="006556F3" w:rsidRPr="0031253C" w14:paraId="77F5CFE0" w14:textId="77777777" w:rsidTr="00554F93">
        <w:tc>
          <w:tcPr>
            <w:tcW w:w="188" w:type="pct"/>
            <w:tcMar>
              <w:left w:w="28" w:type="dxa"/>
              <w:right w:w="28" w:type="dxa"/>
            </w:tcMar>
            <w:vAlign w:val="center"/>
          </w:tcPr>
          <w:p w14:paraId="6A1F5F87" w14:textId="77777777" w:rsidR="006556F3" w:rsidRDefault="006556F3" w:rsidP="00096B57">
            <w:pPr>
              <w:rPr>
                <w:rFonts w:ascii="Times New Roman" w:hAnsi="Times New Roman" w:cs="Times New Roman"/>
                <w:sz w:val="14"/>
                <w:szCs w:val="14"/>
              </w:rPr>
            </w:pPr>
            <w:r>
              <w:rPr>
                <w:rFonts w:ascii="Times New Roman" w:hAnsi="Times New Roman" w:cs="Times New Roman"/>
                <w:sz w:val="14"/>
                <w:szCs w:val="14"/>
              </w:rPr>
              <w:t>МДК.</w:t>
            </w:r>
          </w:p>
          <w:p w14:paraId="50A0B28E" w14:textId="77777777" w:rsidR="006556F3" w:rsidRPr="00586F95" w:rsidRDefault="006556F3" w:rsidP="00096B57">
            <w:pPr>
              <w:rPr>
                <w:rFonts w:ascii="Times New Roman" w:hAnsi="Times New Roman" w:cs="Times New Roman"/>
                <w:sz w:val="14"/>
                <w:szCs w:val="14"/>
              </w:rPr>
            </w:pPr>
            <w:r>
              <w:rPr>
                <w:rFonts w:ascii="Times New Roman" w:hAnsi="Times New Roman" w:cs="Times New Roman"/>
                <w:sz w:val="14"/>
                <w:szCs w:val="14"/>
              </w:rPr>
              <w:t>01.02</w:t>
            </w:r>
          </w:p>
        </w:tc>
        <w:tc>
          <w:tcPr>
            <w:tcW w:w="703" w:type="pct"/>
            <w:tcMar>
              <w:left w:w="28" w:type="dxa"/>
              <w:right w:w="28" w:type="dxa"/>
            </w:tcMar>
          </w:tcPr>
          <w:p w14:paraId="3FEEDCBC" w14:textId="77777777" w:rsidR="006556F3" w:rsidRPr="00586F95" w:rsidRDefault="006556F3" w:rsidP="00096B57">
            <w:pPr>
              <w:rPr>
                <w:rFonts w:ascii="Times New Roman" w:hAnsi="Times New Roman" w:cs="Times New Roman"/>
                <w:iCs/>
                <w:sz w:val="14"/>
                <w:szCs w:val="14"/>
              </w:rPr>
            </w:pPr>
            <w:r>
              <w:rPr>
                <w:rFonts w:ascii="Times New Roman" w:hAnsi="Times New Roman" w:cs="Times New Roman"/>
                <w:iCs/>
                <w:sz w:val="14"/>
                <w:szCs w:val="14"/>
              </w:rPr>
              <w:t xml:space="preserve">Техническая эксплуатация беспилотных воздушных судов самолетного типа, </w:t>
            </w:r>
            <w:r>
              <w:rPr>
                <w:rFonts w:ascii="Times New Roman" w:hAnsi="Times New Roman" w:cs="Times New Roman"/>
                <w:sz w:val="14"/>
                <w:szCs w:val="14"/>
              </w:rPr>
              <w:t>средств обеспечения взлета и посадки, средств дистанционного управления (пилотирования) и контроля за полетами беспилотных воздушных судов</w:t>
            </w:r>
          </w:p>
        </w:tc>
        <w:tc>
          <w:tcPr>
            <w:tcW w:w="117" w:type="pct"/>
            <w:tcMar>
              <w:left w:w="28" w:type="dxa"/>
              <w:right w:w="28" w:type="dxa"/>
            </w:tcMar>
            <w:vAlign w:val="center"/>
          </w:tcPr>
          <w:p w14:paraId="4996E865"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3D5E4B33"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6577BB91"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3D6393ED"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302EB44E"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0AC7D993"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2FF28996"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06950747" w14:textId="77777777" w:rsidR="006556F3" w:rsidRPr="0031253C"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1E44E2B8" w14:textId="77777777" w:rsidR="006556F3" w:rsidRPr="0031253C"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gridSpan w:val="2"/>
            <w:tcMar>
              <w:left w:w="28" w:type="dxa"/>
              <w:right w:w="28" w:type="dxa"/>
            </w:tcMar>
            <w:vAlign w:val="center"/>
          </w:tcPr>
          <w:p w14:paraId="53BA81F6" w14:textId="77777777" w:rsidR="006556F3"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3518A165"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0CF4702B"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187FD83F"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7B97AC52"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04BAB1EA"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094815AF"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2D748C7A" w14:textId="77777777" w:rsidR="006556F3" w:rsidRPr="0031253C"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6B3DFD1C"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4423FE61"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33E29599" w14:textId="77777777" w:rsidR="006556F3" w:rsidRPr="0031253C"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1691D791"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74078600"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5FACB445"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7F8CA815" w14:textId="77777777" w:rsidR="006556F3" w:rsidRPr="0031253C"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521938D8"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2CA6A331"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0FCF57C9" w14:textId="77777777" w:rsidR="006556F3" w:rsidRPr="0031253C"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20676A5A"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3A67B83E" w14:textId="77777777" w:rsidR="006556F3" w:rsidRPr="0031253C" w:rsidRDefault="006556F3" w:rsidP="00E726CE">
            <w:pPr>
              <w:rPr>
                <w:rFonts w:ascii="Times New Roman" w:hAnsi="Times New Roman" w:cs="Times New Roman"/>
                <w:sz w:val="14"/>
                <w:szCs w:val="14"/>
              </w:rPr>
            </w:pPr>
          </w:p>
        </w:tc>
        <w:tc>
          <w:tcPr>
            <w:tcW w:w="117" w:type="pct"/>
          </w:tcPr>
          <w:p w14:paraId="3813E92E" w14:textId="77777777" w:rsidR="006556F3" w:rsidRPr="0031253C" w:rsidRDefault="006556F3" w:rsidP="00E726CE">
            <w:pPr>
              <w:rPr>
                <w:rFonts w:ascii="Times New Roman" w:hAnsi="Times New Roman" w:cs="Times New Roman"/>
                <w:sz w:val="14"/>
                <w:szCs w:val="14"/>
              </w:rPr>
            </w:pPr>
          </w:p>
        </w:tc>
        <w:tc>
          <w:tcPr>
            <w:tcW w:w="117" w:type="pct"/>
          </w:tcPr>
          <w:p w14:paraId="6EE56E90" w14:textId="77777777" w:rsidR="006556F3" w:rsidRPr="0031253C" w:rsidRDefault="006556F3" w:rsidP="00E726CE">
            <w:pPr>
              <w:rPr>
                <w:rFonts w:ascii="Times New Roman" w:hAnsi="Times New Roman" w:cs="Times New Roman"/>
                <w:sz w:val="14"/>
                <w:szCs w:val="14"/>
              </w:rPr>
            </w:pPr>
          </w:p>
        </w:tc>
        <w:tc>
          <w:tcPr>
            <w:tcW w:w="118" w:type="pct"/>
          </w:tcPr>
          <w:p w14:paraId="72CF76E1" w14:textId="77777777" w:rsidR="006556F3" w:rsidRPr="0031253C" w:rsidRDefault="006556F3" w:rsidP="00E726CE">
            <w:pPr>
              <w:rPr>
                <w:rFonts w:ascii="Times New Roman" w:hAnsi="Times New Roman" w:cs="Times New Roman"/>
                <w:sz w:val="14"/>
                <w:szCs w:val="14"/>
              </w:rPr>
            </w:pPr>
          </w:p>
        </w:tc>
        <w:tc>
          <w:tcPr>
            <w:tcW w:w="117" w:type="pct"/>
          </w:tcPr>
          <w:p w14:paraId="1C109D96"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447A431B" w14:textId="77777777" w:rsidR="006556F3" w:rsidRPr="0031253C" w:rsidRDefault="006556F3" w:rsidP="00E726CE">
            <w:pPr>
              <w:rPr>
                <w:rFonts w:ascii="Times New Roman" w:hAnsi="Times New Roman" w:cs="Times New Roman"/>
                <w:sz w:val="14"/>
                <w:szCs w:val="14"/>
              </w:rPr>
            </w:pPr>
          </w:p>
        </w:tc>
        <w:tc>
          <w:tcPr>
            <w:tcW w:w="122" w:type="pct"/>
          </w:tcPr>
          <w:p w14:paraId="216D44D1" w14:textId="77777777" w:rsidR="006556F3" w:rsidRPr="0031253C" w:rsidRDefault="006556F3" w:rsidP="00E726CE">
            <w:pPr>
              <w:rPr>
                <w:rFonts w:ascii="Times New Roman" w:hAnsi="Times New Roman" w:cs="Times New Roman"/>
                <w:sz w:val="14"/>
                <w:szCs w:val="14"/>
              </w:rPr>
            </w:pPr>
          </w:p>
        </w:tc>
      </w:tr>
      <w:tr w:rsidR="006556F3" w:rsidRPr="0031253C" w14:paraId="5A94B562" w14:textId="77777777" w:rsidTr="00554F93">
        <w:tc>
          <w:tcPr>
            <w:tcW w:w="188" w:type="pct"/>
            <w:tcMar>
              <w:left w:w="28" w:type="dxa"/>
              <w:right w:w="28" w:type="dxa"/>
            </w:tcMar>
            <w:vAlign w:val="center"/>
          </w:tcPr>
          <w:p w14:paraId="2C34CF4B" w14:textId="77777777" w:rsidR="006556F3" w:rsidRPr="0031253C" w:rsidRDefault="006556F3" w:rsidP="00096B57">
            <w:pPr>
              <w:rPr>
                <w:rFonts w:ascii="Times New Roman" w:hAnsi="Times New Roman" w:cs="Times New Roman"/>
                <w:sz w:val="14"/>
                <w:szCs w:val="14"/>
              </w:rPr>
            </w:pPr>
            <w:r w:rsidRPr="00586F95">
              <w:rPr>
                <w:rFonts w:ascii="Times New Roman" w:hAnsi="Times New Roman" w:cs="Times New Roman"/>
                <w:bCs/>
                <w:sz w:val="14"/>
                <w:szCs w:val="14"/>
              </w:rPr>
              <w:t>УП.01</w:t>
            </w:r>
          </w:p>
        </w:tc>
        <w:tc>
          <w:tcPr>
            <w:tcW w:w="703" w:type="pct"/>
            <w:tcMar>
              <w:left w:w="28" w:type="dxa"/>
              <w:right w:w="28" w:type="dxa"/>
            </w:tcMar>
            <w:vAlign w:val="center"/>
          </w:tcPr>
          <w:p w14:paraId="01014119" w14:textId="77777777" w:rsidR="006556F3" w:rsidRPr="0031253C" w:rsidRDefault="006556F3" w:rsidP="00096B57">
            <w:pPr>
              <w:rPr>
                <w:rFonts w:ascii="Times New Roman" w:hAnsi="Times New Roman" w:cs="Times New Roman"/>
                <w:sz w:val="14"/>
                <w:szCs w:val="14"/>
              </w:rPr>
            </w:pPr>
            <w:r w:rsidRPr="00586F95">
              <w:rPr>
                <w:rFonts w:ascii="Times New Roman" w:hAnsi="Times New Roman" w:cs="Times New Roman"/>
                <w:bCs/>
                <w:sz w:val="14"/>
                <w:szCs w:val="14"/>
              </w:rPr>
              <w:t>Учебная практика</w:t>
            </w:r>
          </w:p>
        </w:tc>
        <w:tc>
          <w:tcPr>
            <w:tcW w:w="117" w:type="pct"/>
            <w:tcMar>
              <w:left w:w="28" w:type="dxa"/>
              <w:right w:w="28" w:type="dxa"/>
            </w:tcMar>
            <w:vAlign w:val="center"/>
          </w:tcPr>
          <w:p w14:paraId="282B0F2F"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16F25346"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69715132"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3B44EC87"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5E32D4DA"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5F1C98EB"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67235486"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516E7AC3" w14:textId="77777777" w:rsidR="006556F3" w:rsidRPr="0031253C"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16685BC4" w14:textId="77777777" w:rsidR="006556F3" w:rsidRPr="0031253C"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gridSpan w:val="2"/>
            <w:tcMar>
              <w:left w:w="28" w:type="dxa"/>
              <w:right w:w="28" w:type="dxa"/>
            </w:tcMar>
            <w:vAlign w:val="center"/>
          </w:tcPr>
          <w:p w14:paraId="3C952846" w14:textId="77777777" w:rsidR="006556F3"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4136D681"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6FCFDADE"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140C65D8" w14:textId="77777777" w:rsidR="006556F3"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3AABD83A"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6D92EADB"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3848BFD5"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59F413FC" w14:textId="77777777" w:rsidR="006556F3" w:rsidRPr="0031253C"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03AFA0F0"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03BDCA5E"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23092DF3" w14:textId="77777777" w:rsidR="006556F3" w:rsidRPr="0031253C"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323486CA"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2423C01D"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0A8DCC04"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7CD860C2" w14:textId="77777777" w:rsidR="006556F3" w:rsidRPr="0031253C"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1404F23B"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1CCD8FBC"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150FF205" w14:textId="77777777" w:rsidR="006556F3" w:rsidRPr="0031253C"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1FC471AD"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4E49B4BE" w14:textId="77777777" w:rsidR="006556F3" w:rsidRPr="0031253C" w:rsidRDefault="006556F3" w:rsidP="00E726CE">
            <w:pPr>
              <w:rPr>
                <w:rFonts w:ascii="Times New Roman" w:hAnsi="Times New Roman" w:cs="Times New Roman"/>
                <w:sz w:val="14"/>
                <w:szCs w:val="14"/>
              </w:rPr>
            </w:pPr>
          </w:p>
        </w:tc>
        <w:tc>
          <w:tcPr>
            <w:tcW w:w="117" w:type="pct"/>
          </w:tcPr>
          <w:p w14:paraId="7CA7AE04" w14:textId="77777777" w:rsidR="006556F3" w:rsidRPr="0031253C" w:rsidRDefault="006556F3" w:rsidP="00E726CE">
            <w:pPr>
              <w:rPr>
                <w:rFonts w:ascii="Times New Roman" w:hAnsi="Times New Roman" w:cs="Times New Roman"/>
                <w:sz w:val="14"/>
                <w:szCs w:val="14"/>
              </w:rPr>
            </w:pPr>
          </w:p>
        </w:tc>
        <w:tc>
          <w:tcPr>
            <w:tcW w:w="117" w:type="pct"/>
            <w:vAlign w:val="center"/>
          </w:tcPr>
          <w:p w14:paraId="47CBDD38" w14:textId="77777777" w:rsidR="006556F3" w:rsidRDefault="006556F3" w:rsidP="008264BF">
            <w:pPr>
              <w:rPr>
                <w:rFonts w:ascii="Times New Roman" w:hAnsi="Times New Roman" w:cs="Times New Roman"/>
                <w:sz w:val="14"/>
                <w:szCs w:val="14"/>
              </w:rPr>
            </w:pPr>
          </w:p>
        </w:tc>
        <w:tc>
          <w:tcPr>
            <w:tcW w:w="118" w:type="pct"/>
            <w:vAlign w:val="center"/>
          </w:tcPr>
          <w:p w14:paraId="72F27A4B" w14:textId="77777777" w:rsidR="006556F3" w:rsidRDefault="006556F3" w:rsidP="008264BF">
            <w:pPr>
              <w:rPr>
                <w:rFonts w:ascii="Times New Roman" w:hAnsi="Times New Roman" w:cs="Times New Roman"/>
                <w:sz w:val="14"/>
                <w:szCs w:val="14"/>
              </w:rPr>
            </w:pPr>
          </w:p>
        </w:tc>
        <w:tc>
          <w:tcPr>
            <w:tcW w:w="117" w:type="pct"/>
            <w:vAlign w:val="center"/>
          </w:tcPr>
          <w:p w14:paraId="5B4A7DFD" w14:textId="77777777" w:rsidR="006556F3" w:rsidRDefault="006556F3" w:rsidP="008264BF">
            <w:pPr>
              <w:rPr>
                <w:rFonts w:ascii="Times New Roman" w:hAnsi="Times New Roman" w:cs="Times New Roman"/>
                <w:sz w:val="14"/>
                <w:szCs w:val="14"/>
              </w:rPr>
            </w:pPr>
          </w:p>
        </w:tc>
        <w:tc>
          <w:tcPr>
            <w:tcW w:w="117" w:type="pct"/>
            <w:tcMar>
              <w:left w:w="28" w:type="dxa"/>
              <w:right w:w="28" w:type="dxa"/>
            </w:tcMar>
            <w:vAlign w:val="center"/>
          </w:tcPr>
          <w:p w14:paraId="53D03EBB" w14:textId="77777777" w:rsidR="006556F3" w:rsidRDefault="006556F3" w:rsidP="008264BF">
            <w:pPr>
              <w:rPr>
                <w:rFonts w:ascii="Times New Roman" w:hAnsi="Times New Roman" w:cs="Times New Roman"/>
                <w:sz w:val="14"/>
                <w:szCs w:val="14"/>
              </w:rPr>
            </w:pPr>
          </w:p>
        </w:tc>
        <w:tc>
          <w:tcPr>
            <w:tcW w:w="122" w:type="pct"/>
            <w:vAlign w:val="center"/>
          </w:tcPr>
          <w:p w14:paraId="77037461" w14:textId="77777777" w:rsidR="006556F3" w:rsidRDefault="006556F3" w:rsidP="008264BF">
            <w:pPr>
              <w:rPr>
                <w:rFonts w:ascii="Times New Roman" w:hAnsi="Times New Roman" w:cs="Times New Roman"/>
                <w:sz w:val="14"/>
                <w:szCs w:val="14"/>
              </w:rPr>
            </w:pPr>
          </w:p>
        </w:tc>
      </w:tr>
      <w:tr w:rsidR="006556F3" w:rsidRPr="0031253C" w14:paraId="29786ACD" w14:textId="77777777" w:rsidTr="00554F93">
        <w:tc>
          <w:tcPr>
            <w:tcW w:w="188" w:type="pct"/>
            <w:tcMar>
              <w:left w:w="28" w:type="dxa"/>
              <w:right w:w="28" w:type="dxa"/>
            </w:tcMar>
            <w:vAlign w:val="center"/>
          </w:tcPr>
          <w:p w14:paraId="15FF4C18" w14:textId="77777777" w:rsidR="006556F3" w:rsidRPr="0031253C" w:rsidRDefault="006556F3" w:rsidP="00096B57">
            <w:pPr>
              <w:rPr>
                <w:rFonts w:ascii="Times New Roman" w:hAnsi="Times New Roman" w:cs="Times New Roman"/>
                <w:sz w:val="14"/>
                <w:szCs w:val="14"/>
              </w:rPr>
            </w:pPr>
            <w:r w:rsidRPr="00586F95">
              <w:rPr>
                <w:rFonts w:ascii="Times New Roman" w:hAnsi="Times New Roman" w:cs="Times New Roman"/>
                <w:bCs/>
                <w:sz w:val="14"/>
                <w:szCs w:val="14"/>
              </w:rPr>
              <w:t>ПП.01</w:t>
            </w:r>
          </w:p>
        </w:tc>
        <w:tc>
          <w:tcPr>
            <w:tcW w:w="703" w:type="pct"/>
            <w:tcMar>
              <w:left w:w="28" w:type="dxa"/>
              <w:right w:w="28" w:type="dxa"/>
            </w:tcMar>
            <w:vAlign w:val="center"/>
          </w:tcPr>
          <w:p w14:paraId="7E16DFE0" w14:textId="77777777" w:rsidR="006556F3" w:rsidRPr="0031253C" w:rsidRDefault="006556F3" w:rsidP="00096B57">
            <w:pPr>
              <w:rPr>
                <w:rFonts w:ascii="Times New Roman" w:hAnsi="Times New Roman" w:cs="Times New Roman"/>
                <w:sz w:val="14"/>
                <w:szCs w:val="14"/>
              </w:rPr>
            </w:pPr>
            <w:r w:rsidRPr="00586F95">
              <w:rPr>
                <w:rFonts w:ascii="Times New Roman" w:hAnsi="Times New Roman" w:cs="Times New Roman"/>
                <w:bCs/>
                <w:sz w:val="14"/>
                <w:szCs w:val="14"/>
              </w:rPr>
              <w:t>Производственная практика</w:t>
            </w:r>
            <w:r>
              <w:rPr>
                <w:rFonts w:ascii="Times New Roman" w:hAnsi="Times New Roman" w:cs="Times New Roman"/>
                <w:bCs/>
                <w:sz w:val="14"/>
                <w:szCs w:val="14"/>
              </w:rPr>
              <w:t xml:space="preserve"> (по профилю специальности)</w:t>
            </w:r>
          </w:p>
        </w:tc>
        <w:tc>
          <w:tcPr>
            <w:tcW w:w="117" w:type="pct"/>
            <w:tcMar>
              <w:left w:w="28" w:type="dxa"/>
              <w:right w:w="28" w:type="dxa"/>
            </w:tcMar>
            <w:vAlign w:val="center"/>
          </w:tcPr>
          <w:p w14:paraId="4E978631"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2603DC58"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7D28EDF0"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263D0574"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0E06F0F6"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3B56BB39"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095959D8"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43D868AB" w14:textId="77777777" w:rsidR="006556F3" w:rsidRPr="0031253C"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6034409C" w14:textId="77777777" w:rsidR="006556F3" w:rsidRPr="0031253C"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gridSpan w:val="2"/>
            <w:tcMar>
              <w:left w:w="28" w:type="dxa"/>
              <w:right w:w="28" w:type="dxa"/>
            </w:tcMar>
            <w:vAlign w:val="center"/>
          </w:tcPr>
          <w:p w14:paraId="4F9F8E5E"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372582FE"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351F11C2"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03F8FDE5"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0230F96F"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2BDDD67E"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787A57F8"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088DBEC8" w14:textId="77777777" w:rsidR="006556F3" w:rsidRPr="0031253C" w:rsidRDefault="006556F3" w:rsidP="008264BF">
            <w:pPr>
              <w:rPr>
                <w:rFonts w:ascii="Times New Roman" w:hAnsi="Times New Roman" w:cs="Times New Roman"/>
                <w:sz w:val="14"/>
                <w:szCs w:val="14"/>
              </w:rPr>
            </w:pPr>
          </w:p>
        </w:tc>
        <w:tc>
          <w:tcPr>
            <w:tcW w:w="118" w:type="pct"/>
            <w:tcMar>
              <w:left w:w="28" w:type="dxa"/>
              <w:right w:w="28" w:type="dxa"/>
            </w:tcMar>
            <w:vAlign w:val="center"/>
          </w:tcPr>
          <w:p w14:paraId="40DCB188" w14:textId="77777777" w:rsidR="006556F3" w:rsidRPr="0031253C" w:rsidRDefault="006556F3" w:rsidP="008264BF">
            <w:pPr>
              <w:rPr>
                <w:rFonts w:ascii="Times New Roman" w:hAnsi="Times New Roman" w:cs="Times New Roman"/>
                <w:sz w:val="14"/>
                <w:szCs w:val="14"/>
              </w:rPr>
            </w:pPr>
          </w:p>
        </w:tc>
        <w:tc>
          <w:tcPr>
            <w:tcW w:w="117" w:type="pct"/>
            <w:tcMar>
              <w:left w:w="28" w:type="dxa"/>
              <w:right w:w="28" w:type="dxa"/>
            </w:tcMar>
            <w:vAlign w:val="center"/>
          </w:tcPr>
          <w:p w14:paraId="6D93950E"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51CA3471" w14:textId="77777777" w:rsidR="006556F3" w:rsidRPr="0031253C"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554AC4B7"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30698F60"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5CAE291E"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206C5C89" w14:textId="77777777" w:rsidR="006556F3" w:rsidRPr="0031253C"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7826B82D"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00749056"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12D1DBA2" w14:textId="77777777" w:rsidR="006556F3" w:rsidRPr="0031253C"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17E385A9"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0E8B5F07" w14:textId="77777777" w:rsidR="006556F3" w:rsidRPr="0031253C" w:rsidRDefault="006556F3" w:rsidP="00E726CE">
            <w:pPr>
              <w:rPr>
                <w:rFonts w:ascii="Times New Roman" w:hAnsi="Times New Roman" w:cs="Times New Roman"/>
                <w:sz w:val="14"/>
                <w:szCs w:val="14"/>
              </w:rPr>
            </w:pPr>
          </w:p>
        </w:tc>
        <w:tc>
          <w:tcPr>
            <w:tcW w:w="117" w:type="pct"/>
          </w:tcPr>
          <w:p w14:paraId="13C95B56" w14:textId="77777777" w:rsidR="006556F3" w:rsidRPr="0031253C" w:rsidRDefault="006556F3" w:rsidP="00E726CE">
            <w:pPr>
              <w:rPr>
                <w:rFonts w:ascii="Times New Roman" w:hAnsi="Times New Roman" w:cs="Times New Roman"/>
                <w:sz w:val="14"/>
                <w:szCs w:val="14"/>
              </w:rPr>
            </w:pPr>
          </w:p>
        </w:tc>
        <w:tc>
          <w:tcPr>
            <w:tcW w:w="117" w:type="pct"/>
          </w:tcPr>
          <w:p w14:paraId="2EC1AE86" w14:textId="77777777" w:rsidR="006556F3" w:rsidRPr="0031253C" w:rsidRDefault="006556F3" w:rsidP="00E726CE">
            <w:pPr>
              <w:rPr>
                <w:rFonts w:ascii="Times New Roman" w:hAnsi="Times New Roman" w:cs="Times New Roman"/>
                <w:sz w:val="14"/>
                <w:szCs w:val="14"/>
              </w:rPr>
            </w:pPr>
          </w:p>
        </w:tc>
        <w:tc>
          <w:tcPr>
            <w:tcW w:w="118" w:type="pct"/>
          </w:tcPr>
          <w:p w14:paraId="57511652" w14:textId="77777777" w:rsidR="006556F3" w:rsidRPr="0031253C" w:rsidRDefault="006556F3" w:rsidP="00E726CE">
            <w:pPr>
              <w:rPr>
                <w:rFonts w:ascii="Times New Roman" w:hAnsi="Times New Roman" w:cs="Times New Roman"/>
                <w:sz w:val="14"/>
                <w:szCs w:val="14"/>
              </w:rPr>
            </w:pPr>
          </w:p>
        </w:tc>
        <w:tc>
          <w:tcPr>
            <w:tcW w:w="117" w:type="pct"/>
          </w:tcPr>
          <w:p w14:paraId="5CD21C7E"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039C080F" w14:textId="77777777" w:rsidR="006556F3" w:rsidRPr="0031253C" w:rsidRDefault="006556F3" w:rsidP="00E726CE">
            <w:pPr>
              <w:rPr>
                <w:rFonts w:ascii="Times New Roman" w:hAnsi="Times New Roman" w:cs="Times New Roman"/>
                <w:sz w:val="14"/>
                <w:szCs w:val="14"/>
              </w:rPr>
            </w:pPr>
          </w:p>
        </w:tc>
        <w:tc>
          <w:tcPr>
            <w:tcW w:w="122" w:type="pct"/>
          </w:tcPr>
          <w:p w14:paraId="13EDEBB6" w14:textId="77777777" w:rsidR="006556F3" w:rsidRPr="0031253C" w:rsidRDefault="006556F3" w:rsidP="00E726CE">
            <w:pPr>
              <w:rPr>
                <w:rFonts w:ascii="Times New Roman" w:hAnsi="Times New Roman" w:cs="Times New Roman"/>
                <w:sz w:val="14"/>
                <w:szCs w:val="14"/>
              </w:rPr>
            </w:pPr>
          </w:p>
        </w:tc>
      </w:tr>
      <w:tr w:rsidR="007F5B81" w:rsidRPr="0031253C" w14:paraId="1B725790" w14:textId="77777777" w:rsidTr="00CB5B0A">
        <w:tc>
          <w:tcPr>
            <w:tcW w:w="188" w:type="pct"/>
            <w:shd w:val="clear" w:color="auto" w:fill="F2F2F2" w:themeFill="background1" w:themeFillShade="F2"/>
            <w:tcMar>
              <w:left w:w="28" w:type="dxa"/>
              <w:right w:w="28" w:type="dxa"/>
            </w:tcMar>
            <w:vAlign w:val="center"/>
          </w:tcPr>
          <w:p w14:paraId="0BA61178" w14:textId="77777777" w:rsidR="006556F3" w:rsidRPr="005F7985" w:rsidRDefault="006556F3" w:rsidP="00E726CE">
            <w:pPr>
              <w:rPr>
                <w:rFonts w:ascii="Times New Roman" w:hAnsi="Times New Roman" w:cs="Times New Roman"/>
                <w:b/>
                <w:bCs/>
                <w:sz w:val="14"/>
                <w:szCs w:val="14"/>
              </w:rPr>
            </w:pPr>
            <w:r w:rsidRPr="005F7985">
              <w:rPr>
                <w:rFonts w:ascii="Times New Roman" w:hAnsi="Times New Roman" w:cs="Times New Roman"/>
                <w:b/>
                <w:bCs/>
                <w:sz w:val="14"/>
                <w:szCs w:val="14"/>
              </w:rPr>
              <w:t>ПМ.02</w:t>
            </w:r>
          </w:p>
        </w:tc>
        <w:tc>
          <w:tcPr>
            <w:tcW w:w="703" w:type="pct"/>
            <w:shd w:val="clear" w:color="auto" w:fill="F2F2F2" w:themeFill="background1" w:themeFillShade="F2"/>
            <w:tcMar>
              <w:left w:w="28" w:type="dxa"/>
              <w:right w:w="28" w:type="dxa"/>
            </w:tcMar>
            <w:vAlign w:val="center"/>
          </w:tcPr>
          <w:p w14:paraId="7CF8D7A5" w14:textId="77777777" w:rsidR="006556F3" w:rsidRPr="005F7985" w:rsidRDefault="006556F3" w:rsidP="00E726CE">
            <w:pPr>
              <w:rPr>
                <w:rFonts w:ascii="Times New Roman" w:hAnsi="Times New Roman" w:cs="Times New Roman"/>
                <w:b/>
                <w:sz w:val="14"/>
                <w:szCs w:val="14"/>
              </w:rPr>
            </w:pPr>
            <w:r w:rsidRPr="005F7985">
              <w:rPr>
                <w:rFonts w:ascii="Times New Roman" w:hAnsi="Times New Roman" w:cs="Times New Roman"/>
                <w:b/>
                <w:sz w:val="14"/>
                <w:szCs w:val="14"/>
              </w:rPr>
              <w:t>Дистанционное пилотирование беспилотных воздушных судов вертолетного типа</w:t>
            </w:r>
          </w:p>
        </w:tc>
        <w:tc>
          <w:tcPr>
            <w:tcW w:w="117" w:type="pct"/>
            <w:shd w:val="clear" w:color="auto" w:fill="F2F2F2" w:themeFill="background1" w:themeFillShade="F2"/>
            <w:tcMar>
              <w:left w:w="28" w:type="dxa"/>
              <w:right w:w="28" w:type="dxa"/>
            </w:tcMar>
            <w:vAlign w:val="center"/>
          </w:tcPr>
          <w:p w14:paraId="7175D7D7" w14:textId="77777777" w:rsidR="006556F3" w:rsidRDefault="006556F3"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F2F2F2" w:themeFill="background1" w:themeFillShade="F2"/>
            <w:tcMar>
              <w:left w:w="28" w:type="dxa"/>
              <w:right w:w="28" w:type="dxa"/>
            </w:tcMar>
            <w:vAlign w:val="center"/>
          </w:tcPr>
          <w:p w14:paraId="50E63988" w14:textId="77777777" w:rsidR="006556F3" w:rsidRDefault="006556F3"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F2F2F2" w:themeFill="background1" w:themeFillShade="F2"/>
            <w:tcMar>
              <w:left w:w="28" w:type="dxa"/>
              <w:right w:w="28" w:type="dxa"/>
            </w:tcMar>
            <w:vAlign w:val="center"/>
          </w:tcPr>
          <w:p w14:paraId="2B39FBF0" w14:textId="77777777" w:rsidR="006556F3" w:rsidRDefault="006556F3" w:rsidP="00096B57">
            <w:pPr>
              <w:rPr>
                <w:rFonts w:ascii="Times New Roman" w:hAnsi="Times New Roman" w:cs="Times New Roman"/>
                <w:sz w:val="14"/>
                <w:szCs w:val="14"/>
              </w:rPr>
            </w:pPr>
            <w:r>
              <w:rPr>
                <w:rFonts w:ascii="Times New Roman" w:hAnsi="Times New Roman" w:cs="Times New Roman"/>
                <w:sz w:val="14"/>
                <w:szCs w:val="14"/>
              </w:rPr>
              <w:t>О</w:t>
            </w:r>
          </w:p>
        </w:tc>
        <w:tc>
          <w:tcPr>
            <w:tcW w:w="118" w:type="pct"/>
            <w:shd w:val="clear" w:color="auto" w:fill="F2F2F2" w:themeFill="background1" w:themeFillShade="F2"/>
            <w:tcMar>
              <w:left w:w="28" w:type="dxa"/>
              <w:right w:w="28" w:type="dxa"/>
            </w:tcMar>
            <w:vAlign w:val="center"/>
          </w:tcPr>
          <w:p w14:paraId="6A82DE62" w14:textId="77777777" w:rsidR="006556F3" w:rsidRDefault="006556F3"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F2F2F2" w:themeFill="background1" w:themeFillShade="F2"/>
            <w:tcMar>
              <w:left w:w="28" w:type="dxa"/>
              <w:right w:w="28" w:type="dxa"/>
            </w:tcMar>
            <w:vAlign w:val="center"/>
          </w:tcPr>
          <w:p w14:paraId="399A3848" w14:textId="77777777" w:rsidR="006556F3" w:rsidRDefault="006556F3"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F2F2F2" w:themeFill="background1" w:themeFillShade="F2"/>
            <w:tcMar>
              <w:left w:w="28" w:type="dxa"/>
              <w:right w:w="28" w:type="dxa"/>
            </w:tcMar>
            <w:vAlign w:val="center"/>
          </w:tcPr>
          <w:p w14:paraId="6C6E0476" w14:textId="77777777" w:rsidR="006556F3" w:rsidRDefault="006556F3" w:rsidP="00096B57">
            <w:pPr>
              <w:rPr>
                <w:rFonts w:ascii="Times New Roman" w:hAnsi="Times New Roman" w:cs="Times New Roman"/>
                <w:sz w:val="14"/>
                <w:szCs w:val="14"/>
              </w:rPr>
            </w:pPr>
            <w:r>
              <w:rPr>
                <w:rFonts w:ascii="Times New Roman" w:hAnsi="Times New Roman" w:cs="Times New Roman"/>
                <w:sz w:val="14"/>
                <w:szCs w:val="14"/>
              </w:rPr>
              <w:t>О</w:t>
            </w:r>
          </w:p>
        </w:tc>
        <w:tc>
          <w:tcPr>
            <w:tcW w:w="118" w:type="pct"/>
            <w:shd w:val="clear" w:color="auto" w:fill="F2F2F2" w:themeFill="background1" w:themeFillShade="F2"/>
            <w:tcMar>
              <w:left w:w="28" w:type="dxa"/>
              <w:right w:w="28" w:type="dxa"/>
            </w:tcMar>
            <w:vAlign w:val="center"/>
          </w:tcPr>
          <w:p w14:paraId="53AE08B2" w14:textId="77777777" w:rsidR="006556F3" w:rsidRDefault="006556F3"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F2F2F2" w:themeFill="background1" w:themeFillShade="F2"/>
            <w:tcMar>
              <w:left w:w="28" w:type="dxa"/>
              <w:right w:w="28" w:type="dxa"/>
            </w:tcMar>
            <w:vAlign w:val="center"/>
          </w:tcPr>
          <w:p w14:paraId="569068CF" w14:textId="77777777" w:rsidR="006556F3" w:rsidRPr="0031253C" w:rsidRDefault="006556F3"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F2F2F2" w:themeFill="background1" w:themeFillShade="F2"/>
            <w:tcMar>
              <w:left w:w="28" w:type="dxa"/>
              <w:right w:w="28" w:type="dxa"/>
            </w:tcMar>
            <w:vAlign w:val="center"/>
          </w:tcPr>
          <w:p w14:paraId="7D11A65C" w14:textId="77777777" w:rsidR="006556F3" w:rsidRPr="0031253C" w:rsidRDefault="006556F3"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gridSpan w:val="2"/>
            <w:shd w:val="clear" w:color="auto" w:fill="F2F2F2" w:themeFill="background1" w:themeFillShade="F2"/>
            <w:tcMar>
              <w:left w:w="28" w:type="dxa"/>
              <w:right w:w="28" w:type="dxa"/>
            </w:tcMar>
            <w:vAlign w:val="center"/>
          </w:tcPr>
          <w:p w14:paraId="29281D78" w14:textId="77777777" w:rsidR="006556F3" w:rsidRDefault="006556F3" w:rsidP="00E726CE">
            <w:pPr>
              <w:rPr>
                <w:rFonts w:ascii="Times New Roman" w:hAnsi="Times New Roman" w:cs="Times New Roman"/>
                <w:sz w:val="14"/>
                <w:szCs w:val="14"/>
              </w:rPr>
            </w:pPr>
          </w:p>
        </w:tc>
        <w:tc>
          <w:tcPr>
            <w:tcW w:w="118" w:type="pct"/>
            <w:shd w:val="clear" w:color="auto" w:fill="F2F2F2" w:themeFill="background1" w:themeFillShade="F2"/>
            <w:tcMar>
              <w:left w:w="28" w:type="dxa"/>
              <w:right w:w="28" w:type="dxa"/>
            </w:tcMar>
            <w:vAlign w:val="center"/>
          </w:tcPr>
          <w:p w14:paraId="02FF5CCA" w14:textId="77777777" w:rsidR="006556F3" w:rsidRDefault="006556F3" w:rsidP="00E726CE">
            <w:pPr>
              <w:rPr>
                <w:rFonts w:ascii="Times New Roman" w:hAnsi="Times New Roman" w:cs="Times New Roman"/>
                <w:sz w:val="14"/>
                <w:szCs w:val="14"/>
              </w:rPr>
            </w:pPr>
          </w:p>
        </w:tc>
        <w:tc>
          <w:tcPr>
            <w:tcW w:w="117" w:type="pct"/>
            <w:shd w:val="clear" w:color="auto" w:fill="F2F2F2" w:themeFill="background1" w:themeFillShade="F2"/>
            <w:tcMar>
              <w:left w:w="28" w:type="dxa"/>
              <w:right w:w="28" w:type="dxa"/>
            </w:tcMar>
            <w:vAlign w:val="center"/>
          </w:tcPr>
          <w:p w14:paraId="19975CD8" w14:textId="77777777" w:rsidR="006556F3" w:rsidRDefault="006556F3" w:rsidP="00E726CE">
            <w:pPr>
              <w:rPr>
                <w:rFonts w:ascii="Times New Roman" w:hAnsi="Times New Roman" w:cs="Times New Roman"/>
                <w:sz w:val="14"/>
                <w:szCs w:val="14"/>
              </w:rPr>
            </w:pPr>
          </w:p>
        </w:tc>
        <w:tc>
          <w:tcPr>
            <w:tcW w:w="117" w:type="pct"/>
            <w:shd w:val="clear" w:color="auto" w:fill="F2F2F2" w:themeFill="background1" w:themeFillShade="F2"/>
            <w:tcMar>
              <w:left w:w="28" w:type="dxa"/>
              <w:right w:w="28" w:type="dxa"/>
            </w:tcMar>
            <w:vAlign w:val="center"/>
          </w:tcPr>
          <w:p w14:paraId="5ED18B6F" w14:textId="77777777" w:rsidR="006556F3" w:rsidRDefault="006556F3" w:rsidP="00E726CE">
            <w:pPr>
              <w:rPr>
                <w:rFonts w:ascii="Times New Roman" w:hAnsi="Times New Roman" w:cs="Times New Roman"/>
                <w:sz w:val="14"/>
                <w:szCs w:val="14"/>
              </w:rPr>
            </w:pPr>
          </w:p>
        </w:tc>
        <w:tc>
          <w:tcPr>
            <w:tcW w:w="118" w:type="pct"/>
            <w:shd w:val="clear" w:color="auto" w:fill="F2F2F2" w:themeFill="background1" w:themeFillShade="F2"/>
            <w:tcMar>
              <w:left w:w="28" w:type="dxa"/>
              <w:right w:w="28" w:type="dxa"/>
            </w:tcMar>
            <w:vAlign w:val="center"/>
          </w:tcPr>
          <w:p w14:paraId="27DEFE50" w14:textId="77777777" w:rsidR="006556F3" w:rsidRDefault="006556F3" w:rsidP="00E726CE">
            <w:pPr>
              <w:rPr>
                <w:rFonts w:ascii="Times New Roman" w:hAnsi="Times New Roman" w:cs="Times New Roman"/>
                <w:sz w:val="14"/>
                <w:szCs w:val="14"/>
              </w:rPr>
            </w:pPr>
          </w:p>
        </w:tc>
        <w:tc>
          <w:tcPr>
            <w:tcW w:w="117" w:type="pct"/>
            <w:shd w:val="clear" w:color="auto" w:fill="F2F2F2" w:themeFill="background1" w:themeFillShade="F2"/>
            <w:tcMar>
              <w:left w:w="28" w:type="dxa"/>
              <w:right w:w="28" w:type="dxa"/>
            </w:tcMar>
            <w:vAlign w:val="center"/>
          </w:tcPr>
          <w:p w14:paraId="30CF0680" w14:textId="77777777" w:rsidR="006556F3" w:rsidRDefault="006556F3" w:rsidP="00E726CE">
            <w:pPr>
              <w:rPr>
                <w:rFonts w:ascii="Times New Roman" w:hAnsi="Times New Roman" w:cs="Times New Roman"/>
                <w:sz w:val="14"/>
                <w:szCs w:val="14"/>
              </w:rPr>
            </w:pPr>
          </w:p>
        </w:tc>
        <w:tc>
          <w:tcPr>
            <w:tcW w:w="117" w:type="pct"/>
            <w:shd w:val="clear" w:color="auto" w:fill="F2F2F2" w:themeFill="background1" w:themeFillShade="F2"/>
            <w:tcMar>
              <w:left w:w="28" w:type="dxa"/>
              <w:right w:w="28" w:type="dxa"/>
            </w:tcMar>
            <w:vAlign w:val="center"/>
          </w:tcPr>
          <w:p w14:paraId="11392243" w14:textId="77777777" w:rsidR="006556F3" w:rsidRDefault="006556F3" w:rsidP="00E726CE">
            <w:pPr>
              <w:rPr>
                <w:rFonts w:ascii="Times New Roman" w:hAnsi="Times New Roman" w:cs="Times New Roman"/>
                <w:sz w:val="14"/>
                <w:szCs w:val="14"/>
              </w:rPr>
            </w:pPr>
          </w:p>
        </w:tc>
        <w:tc>
          <w:tcPr>
            <w:tcW w:w="117" w:type="pct"/>
            <w:shd w:val="clear" w:color="auto" w:fill="F2F2F2" w:themeFill="background1" w:themeFillShade="F2"/>
            <w:tcMar>
              <w:left w:w="28" w:type="dxa"/>
              <w:right w:w="28" w:type="dxa"/>
            </w:tcMar>
            <w:vAlign w:val="center"/>
          </w:tcPr>
          <w:p w14:paraId="57E41BEF" w14:textId="77777777" w:rsidR="006556F3" w:rsidRPr="0031253C" w:rsidRDefault="006556F3" w:rsidP="00E726CE">
            <w:pPr>
              <w:rPr>
                <w:rFonts w:ascii="Times New Roman" w:hAnsi="Times New Roman" w:cs="Times New Roman"/>
                <w:sz w:val="14"/>
                <w:szCs w:val="14"/>
              </w:rPr>
            </w:pPr>
            <w:r>
              <w:rPr>
                <w:rFonts w:ascii="Times New Roman" w:hAnsi="Times New Roman" w:cs="Times New Roman"/>
                <w:sz w:val="14"/>
                <w:szCs w:val="14"/>
              </w:rPr>
              <w:t>О</w:t>
            </w:r>
          </w:p>
        </w:tc>
        <w:tc>
          <w:tcPr>
            <w:tcW w:w="118" w:type="pct"/>
            <w:shd w:val="clear" w:color="auto" w:fill="F2F2F2" w:themeFill="background1" w:themeFillShade="F2"/>
            <w:tcMar>
              <w:left w:w="28" w:type="dxa"/>
              <w:right w:w="28" w:type="dxa"/>
            </w:tcMar>
            <w:vAlign w:val="center"/>
          </w:tcPr>
          <w:p w14:paraId="6510977C" w14:textId="77777777" w:rsidR="006556F3" w:rsidRPr="0031253C" w:rsidRDefault="006556F3"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F2F2F2" w:themeFill="background1" w:themeFillShade="F2"/>
            <w:tcMar>
              <w:left w:w="28" w:type="dxa"/>
              <w:right w:w="28" w:type="dxa"/>
            </w:tcMar>
            <w:vAlign w:val="center"/>
          </w:tcPr>
          <w:p w14:paraId="48904CF5" w14:textId="77777777" w:rsidR="006556F3" w:rsidRPr="0031253C" w:rsidRDefault="006556F3"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F2F2F2" w:themeFill="background1" w:themeFillShade="F2"/>
            <w:tcMar>
              <w:left w:w="28" w:type="dxa"/>
              <w:right w:w="28" w:type="dxa"/>
            </w:tcMar>
            <w:vAlign w:val="center"/>
          </w:tcPr>
          <w:p w14:paraId="62E535D5" w14:textId="77777777" w:rsidR="006556F3" w:rsidRPr="0031253C" w:rsidRDefault="006556F3" w:rsidP="00E726CE">
            <w:pPr>
              <w:rPr>
                <w:rFonts w:ascii="Times New Roman" w:hAnsi="Times New Roman" w:cs="Times New Roman"/>
                <w:sz w:val="14"/>
                <w:szCs w:val="14"/>
              </w:rPr>
            </w:pPr>
            <w:r>
              <w:rPr>
                <w:rFonts w:ascii="Times New Roman" w:hAnsi="Times New Roman" w:cs="Times New Roman"/>
                <w:sz w:val="14"/>
                <w:szCs w:val="14"/>
              </w:rPr>
              <w:t>О</w:t>
            </w:r>
          </w:p>
        </w:tc>
        <w:tc>
          <w:tcPr>
            <w:tcW w:w="118" w:type="pct"/>
            <w:shd w:val="clear" w:color="auto" w:fill="F2F2F2" w:themeFill="background1" w:themeFillShade="F2"/>
            <w:tcMar>
              <w:left w:w="28" w:type="dxa"/>
              <w:right w:w="28" w:type="dxa"/>
            </w:tcMar>
            <w:vAlign w:val="center"/>
          </w:tcPr>
          <w:p w14:paraId="0E4F1CA0" w14:textId="77777777" w:rsidR="006556F3" w:rsidRPr="0031253C" w:rsidRDefault="006556F3"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F2F2F2" w:themeFill="background1" w:themeFillShade="F2"/>
            <w:tcMar>
              <w:left w:w="28" w:type="dxa"/>
              <w:right w:w="28" w:type="dxa"/>
            </w:tcMar>
            <w:vAlign w:val="center"/>
          </w:tcPr>
          <w:p w14:paraId="0C09DD5A" w14:textId="77777777" w:rsidR="006556F3" w:rsidRPr="0031253C" w:rsidRDefault="006556F3"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F2F2F2" w:themeFill="background1" w:themeFillShade="F2"/>
            <w:tcMar>
              <w:left w:w="28" w:type="dxa"/>
              <w:right w:w="28" w:type="dxa"/>
            </w:tcMar>
            <w:vAlign w:val="center"/>
          </w:tcPr>
          <w:p w14:paraId="717D7426" w14:textId="77777777" w:rsidR="006556F3" w:rsidRPr="0031253C" w:rsidRDefault="006556F3"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F2F2F2" w:themeFill="background1" w:themeFillShade="F2"/>
            <w:tcMar>
              <w:left w:w="28" w:type="dxa"/>
              <w:right w:w="28" w:type="dxa"/>
            </w:tcMar>
            <w:vAlign w:val="center"/>
          </w:tcPr>
          <w:p w14:paraId="74DDC751" w14:textId="77777777" w:rsidR="006556F3" w:rsidRPr="0031253C" w:rsidRDefault="006556F3" w:rsidP="00E726CE">
            <w:pPr>
              <w:rPr>
                <w:rFonts w:ascii="Times New Roman" w:hAnsi="Times New Roman" w:cs="Times New Roman"/>
                <w:sz w:val="14"/>
                <w:szCs w:val="14"/>
              </w:rPr>
            </w:pPr>
          </w:p>
        </w:tc>
        <w:tc>
          <w:tcPr>
            <w:tcW w:w="118" w:type="pct"/>
            <w:shd w:val="clear" w:color="auto" w:fill="F2F2F2" w:themeFill="background1" w:themeFillShade="F2"/>
            <w:tcMar>
              <w:left w:w="28" w:type="dxa"/>
              <w:right w:w="28" w:type="dxa"/>
            </w:tcMar>
            <w:vAlign w:val="center"/>
          </w:tcPr>
          <w:p w14:paraId="7B3475D1" w14:textId="77777777" w:rsidR="006556F3" w:rsidRPr="0031253C" w:rsidRDefault="006556F3" w:rsidP="00E726CE">
            <w:pPr>
              <w:rPr>
                <w:rFonts w:ascii="Times New Roman" w:hAnsi="Times New Roman" w:cs="Times New Roman"/>
                <w:sz w:val="14"/>
                <w:szCs w:val="14"/>
              </w:rPr>
            </w:pPr>
          </w:p>
        </w:tc>
        <w:tc>
          <w:tcPr>
            <w:tcW w:w="117" w:type="pct"/>
            <w:shd w:val="clear" w:color="auto" w:fill="F2F2F2" w:themeFill="background1" w:themeFillShade="F2"/>
            <w:tcMar>
              <w:left w:w="28" w:type="dxa"/>
              <w:right w:w="28" w:type="dxa"/>
            </w:tcMar>
            <w:vAlign w:val="center"/>
          </w:tcPr>
          <w:p w14:paraId="2698DBD2" w14:textId="77777777" w:rsidR="006556F3" w:rsidRPr="0031253C" w:rsidRDefault="006556F3" w:rsidP="00E726CE">
            <w:pPr>
              <w:rPr>
                <w:rFonts w:ascii="Times New Roman" w:hAnsi="Times New Roman" w:cs="Times New Roman"/>
                <w:sz w:val="14"/>
                <w:szCs w:val="14"/>
              </w:rPr>
            </w:pPr>
          </w:p>
        </w:tc>
        <w:tc>
          <w:tcPr>
            <w:tcW w:w="117" w:type="pct"/>
            <w:shd w:val="clear" w:color="auto" w:fill="F2F2F2" w:themeFill="background1" w:themeFillShade="F2"/>
            <w:tcMar>
              <w:left w:w="28" w:type="dxa"/>
              <w:right w:w="28" w:type="dxa"/>
            </w:tcMar>
            <w:vAlign w:val="center"/>
          </w:tcPr>
          <w:p w14:paraId="5135DBBC" w14:textId="77777777" w:rsidR="006556F3" w:rsidRPr="0031253C" w:rsidRDefault="006556F3" w:rsidP="00E726CE">
            <w:pPr>
              <w:rPr>
                <w:rFonts w:ascii="Times New Roman" w:hAnsi="Times New Roman" w:cs="Times New Roman"/>
                <w:sz w:val="14"/>
                <w:szCs w:val="14"/>
              </w:rPr>
            </w:pPr>
          </w:p>
        </w:tc>
        <w:tc>
          <w:tcPr>
            <w:tcW w:w="118" w:type="pct"/>
            <w:shd w:val="clear" w:color="auto" w:fill="F2F2F2" w:themeFill="background1" w:themeFillShade="F2"/>
            <w:tcMar>
              <w:left w:w="28" w:type="dxa"/>
              <w:right w:w="28" w:type="dxa"/>
            </w:tcMar>
            <w:vAlign w:val="center"/>
          </w:tcPr>
          <w:p w14:paraId="1A3B89F9" w14:textId="77777777" w:rsidR="006556F3" w:rsidRPr="0031253C" w:rsidRDefault="006556F3" w:rsidP="00E726CE">
            <w:pPr>
              <w:rPr>
                <w:rFonts w:ascii="Times New Roman" w:hAnsi="Times New Roman" w:cs="Times New Roman"/>
                <w:sz w:val="14"/>
                <w:szCs w:val="14"/>
              </w:rPr>
            </w:pPr>
          </w:p>
        </w:tc>
        <w:tc>
          <w:tcPr>
            <w:tcW w:w="117" w:type="pct"/>
            <w:shd w:val="clear" w:color="auto" w:fill="F2F2F2" w:themeFill="background1" w:themeFillShade="F2"/>
            <w:tcMar>
              <w:left w:w="28" w:type="dxa"/>
              <w:right w:w="28" w:type="dxa"/>
            </w:tcMar>
            <w:vAlign w:val="center"/>
          </w:tcPr>
          <w:p w14:paraId="7928E4A7" w14:textId="77777777" w:rsidR="006556F3" w:rsidRPr="0031253C" w:rsidRDefault="006556F3" w:rsidP="00E726CE">
            <w:pPr>
              <w:rPr>
                <w:rFonts w:ascii="Times New Roman" w:hAnsi="Times New Roman" w:cs="Times New Roman"/>
                <w:sz w:val="14"/>
                <w:szCs w:val="14"/>
              </w:rPr>
            </w:pPr>
          </w:p>
        </w:tc>
        <w:tc>
          <w:tcPr>
            <w:tcW w:w="117" w:type="pct"/>
            <w:shd w:val="clear" w:color="auto" w:fill="F2F2F2" w:themeFill="background1" w:themeFillShade="F2"/>
          </w:tcPr>
          <w:p w14:paraId="30D8DAA6" w14:textId="77777777" w:rsidR="006556F3" w:rsidRPr="0031253C" w:rsidRDefault="006556F3" w:rsidP="00E726CE">
            <w:pPr>
              <w:rPr>
                <w:rFonts w:ascii="Times New Roman" w:hAnsi="Times New Roman" w:cs="Times New Roman"/>
                <w:sz w:val="14"/>
                <w:szCs w:val="14"/>
              </w:rPr>
            </w:pPr>
          </w:p>
        </w:tc>
        <w:tc>
          <w:tcPr>
            <w:tcW w:w="117" w:type="pct"/>
            <w:shd w:val="clear" w:color="auto" w:fill="F2F2F2" w:themeFill="background1" w:themeFillShade="F2"/>
            <w:vAlign w:val="center"/>
          </w:tcPr>
          <w:p w14:paraId="0A48CF13" w14:textId="77777777" w:rsidR="006556F3" w:rsidRDefault="006556F3" w:rsidP="00CB5B0A">
            <w:pPr>
              <w:rPr>
                <w:rFonts w:ascii="Times New Roman" w:hAnsi="Times New Roman" w:cs="Times New Roman"/>
                <w:sz w:val="14"/>
                <w:szCs w:val="14"/>
              </w:rPr>
            </w:pPr>
            <w:r>
              <w:rPr>
                <w:rFonts w:ascii="Times New Roman" w:hAnsi="Times New Roman" w:cs="Times New Roman"/>
                <w:sz w:val="14"/>
                <w:szCs w:val="14"/>
              </w:rPr>
              <w:t>О</w:t>
            </w:r>
          </w:p>
        </w:tc>
        <w:tc>
          <w:tcPr>
            <w:tcW w:w="118" w:type="pct"/>
            <w:shd w:val="clear" w:color="auto" w:fill="F2F2F2" w:themeFill="background1" w:themeFillShade="F2"/>
            <w:vAlign w:val="center"/>
          </w:tcPr>
          <w:p w14:paraId="263CCB4B" w14:textId="77777777" w:rsidR="006556F3" w:rsidRDefault="006556F3" w:rsidP="00CB5B0A">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F2F2F2" w:themeFill="background1" w:themeFillShade="F2"/>
            <w:vAlign w:val="center"/>
          </w:tcPr>
          <w:p w14:paraId="054FC95A" w14:textId="77777777" w:rsidR="006556F3" w:rsidRDefault="006556F3" w:rsidP="00CB5B0A">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F2F2F2" w:themeFill="background1" w:themeFillShade="F2"/>
            <w:tcMar>
              <w:left w:w="28" w:type="dxa"/>
              <w:right w:w="28" w:type="dxa"/>
            </w:tcMar>
            <w:vAlign w:val="center"/>
          </w:tcPr>
          <w:p w14:paraId="60EC31A6" w14:textId="77777777" w:rsidR="006556F3" w:rsidRDefault="006556F3" w:rsidP="00CB5B0A">
            <w:pPr>
              <w:rPr>
                <w:rFonts w:ascii="Times New Roman" w:hAnsi="Times New Roman" w:cs="Times New Roman"/>
                <w:sz w:val="14"/>
                <w:szCs w:val="14"/>
              </w:rPr>
            </w:pPr>
            <w:r>
              <w:rPr>
                <w:rFonts w:ascii="Times New Roman" w:hAnsi="Times New Roman" w:cs="Times New Roman"/>
                <w:sz w:val="14"/>
                <w:szCs w:val="14"/>
              </w:rPr>
              <w:t>О</w:t>
            </w:r>
          </w:p>
        </w:tc>
        <w:tc>
          <w:tcPr>
            <w:tcW w:w="122" w:type="pct"/>
            <w:shd w:val="clear" w:color="auto" w:fill="F2F2F2" w:themeFill="background1" w:themeFillShade="F2"/>
            <w:vAlign w:val="center"/>
          </w:tcPr>
          <w:p w14:paraId="603990BC" w14:textId="77777777" w:rsidR="006556F3" w:rsidRDefault="006556F3" w:rsidP="00CB5B0A">
            <w:pPr>
              <w:rPr>
                <w:rFonts w:ascii="Times New Roman" w:hAnsi="Times New Roman" w:cs="Times New Roman"/>
                <w:sz w:val="14"/>
                <w:szCs w:val="14"/>
              </w:rPr>
            </w:pPr>
            <w:r>
              <w:rPr>
                <w:rFonts w:ascii="Times New Roman" w:hAnsi="Times New Roman" w:cs="Times New Roman"/>
                <w:sz w:val="14"/>
                <w:szCs w:val="14"/>
              </w:rPr>
              <w:t>О</w:t>
            </w:r>
          </w:p>
        </w:tc>
      </w:tr>
      <w:tr w:rsidR="006556F3" w:rsidRPr="0031253C" w14:paraId="40E193A5" w14:textId="77777777" w:rsidTr="00554F93">
        <w:tc>
          <w:tcPr>
            <w:tcW w:w="188" w:type="pct"/>
            <w:tcMar>
              <w:left w:w="28" w:type="dxa"/>
              <w:right w:w="28" w:type="dxa"/>
            </w:tcMar>
            <w:vAlign w:val="center"/>
          </w:tcPr>
          <w:p w14:paraId="0C95EBEF" w14:textId="77777777" w:rsidR="006556F3" w:rsidRDefault="006556F3" w:rsidP="00E726CE">
            <w:pPr>
              <w:rPr>
                <w:rFonts w:ascii="Times New Roman" w:hAnsi="Times New Roman" w:cs="Times New Roman"/>
                <w:bCs/>
                <w:sz w:val="14"/>
                <w:szCs w:val="14"/>
              </w:rPr>
            </w:pPr>
            <w:r w:rsidRPr="005F7985">
              <w:rPr>
                <w:rFonts w:ascii="Times New Roman" w:hAnsi="Times New Roman" w:cs="Times New Roman"/>
                <w:bCs/>
                <w:sz w:val="14"/>
                <w:szCs w:val="14"/>
              </w:rPr>
              <w:t>МДК</w:t>
            </w:r>
            <w:r>
              <w:rPr>
                <w:rFonts w:ascii="Times New Roman" w:hAnsi="Times New Roman" w:cs="Times New Roman"/>
                <w:bCs/>
                <w:sz w:val="14"/>
                <w:szCs w:val="14"/>
              </w:rPr>
              <w:t>.</w:t>
            </w:r>
          </w:p>
          <w:p w14:paraId="6E88E146" w14:textId="77777777" w:rsidR="006556F3" w:rsidRPr="005F7985" w:rsidRDefault="006556F3" w:rsidP="00E726CE">
            <w:pPr>
              <w:rPr>
                <w:rFonts w:ascii="Times New Roman" w:hAnsi="Times New Roman" w:cs="Times New Roman"/>
                <w:bCs/>
                <w:sz w:val="14"/>
                <w:szCs w:val="14"/>
              </w:rPr>
            </w:pPr>
            <w:r>
              <w:rPr>
                <w:rFonts w:ascii="Times New Roman" w:hAnsi="Times New Roman" w:cs="Times New Roman"/>
                <w:bCs/>
                <w:sz w:val="14"/>
                <w:szCs w:val="14"/>
              </w:rPr>
              <w:t>02.01</w:t>
            </w:r>
          </w:p>
        </w:tc>
        <w:tc>
          <w:tcPr>
            <w:tcW w:w="703" w:type="pct"/>
            <w:tcMar>
              <w:left w:w="28" w:type="dxa"/>
              <w:right w:w="28" w:type="dxa"/>
            </w:tcMar>
            <w:vAlign w:val="center"/>
          </w:tcPr>
          <w:p w14:paraId="14373624" w14:textId="77777777" w:rsidR="006556F3" w:rsidRPr="005F7985" w:rsidRDefault="006556F3" w:rsidP="00E726CE">
            <w:pPr>
              <w:rPr>
                <w:rFonts w:ascii="Times New Roman" w:hAnsi="Times New Roman" w:cs="Times New Roman"/>
                <w:sz w:val="14"/>
                <w:szCs w:val="14"/>
              </w:rPr>
            </w:pPr>
            <w:r>
              <w:rPr>
                <w:rFonts w:ascii="Times New Roman" w:hAnsi="Times New Roman" w:cs="Times New Roman"/>
                <w:sz w:val="14"/>
                <w:szCs w:val="14"/>
              </w:rPr>
              <w:t>Конструкция и летная эксплуатация беспилотных воздушных судов вертолетного типа, средств обеспечения взлета и посадки, средств дистанционного управления (пилотирования) и контроля за полетами беспилотных воздушных судов</w:t>
            </w:r>
          </w:p>
        </w:tc>
        <w:tc>
          <w:tcPr>
            <w:tcW w:w="117" w:type="pct"/>
            <w:tcMar>
              <w:left w:w="28" w:type="dxa"/>
              <w:right w:w="28" w:type="dxa"/>
            </w:tcMar>
            <w:vAlign w:val="center"/>
          </w:tcPr>
          <w:p w14:paraId="2524B25C"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0BDB3E81"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74F98E7C"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24DC3105"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2E515DF7"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028E9BB5"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33F83377"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53DB255D" w14:textId="77777777" w:rsidR="006556F3" w:rsidRPr="0031253C"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1935360E" w14:textId="77777777" w:rsidR="006556F3" w:rsidRPr="0031253C"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gridSpan w:val="2"/>
            <w:tcMar>
              <w:left w:w="28" w:type="dxa"/>
              <w:right w:w="28" w:type="dxa"/>
            </w:tcMar>
            <w:vAlign w:val="center"/>
          </w:tcPr>
          <w:p w14:paraId="296785B0" w14:textId="77777777" w:rsidR="006556F3"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0380792C"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72B5445B"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2F0C39D1" w14:textId="77777777" w:rsidR="006556F3"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0312C9FE"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02DBB832"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4235FC01"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2C1198CA" w14:textId="77777777" w:rsidR="006556F3" w:rsidRDefault="006556F3" w:rsidP="00E726CE">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3A1F34D5" w14:textId="77777777" w:rsidR="006556F3" w:rsidRDefault="006556F3"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5A3A92BD" w14:textId="77777777" w:rsidR="006556F3" w:rsidRDefault="006556F3"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141C41D1" w14:textId="77777777" w:rsidR="006556F3"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1B15AAA5"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29404CDE" w14:textId="77777777" w:rsidR="006556F3" w:rsidRDefault="006556F3"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22D19AB8"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5E2955EA" w14:textId="77777777" w:rsidR="006556F3" w:rsidRPr="0031253C"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72D1E060"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7899B211"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3B51254C" w14:textId="77777777" w:rsidR="006556F3" w:rsidRPr="0031253C"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33109679"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1E696CD6" w14:textId="77777777" w:rsidR="006556F3" w:rsidRPr="0031253C" w:rsidRDefault="006556F3" w:rsidP="00E726CE">
            <w:pPr>
              <w:rPr>
                <w:rFonts w:ascii="Times New Roman" w:hAnsi="Times New Roman" w:cs="Times New Roman"/>
                <w:sz w:val="14"/>
                <w:szCs w:val="14"/>
              </w:rPr>
            </w:pPr>
          </w:p>
        </w:tc>
        <w:tc>
          <w:tcPr>
            <w:tcW w:w="117" w:type="pct"/>
          </w:tcPr>
          <w:p w14:paraId="4D810F27" w14:textId="77777777" w:rsidR="006556F3" w:rsidRPr="0031253C" w:rsidRDefault="006556F3" w:rsidP="00E726CE">
            <w:pPr>
              <w:rPr>
                <w:rFonts w:ascii="Times New Roman" w:hAnsi="Times New Roman" w:cs="Times New Roman"/>
                <w:sz w:val="14"/>
                <w:szCs w:val="14"/>
              </w:rPr>
            </w:pPr>
          </w:p>
        </w:tc>
        <w:tc>
          <w:tcPr>
            <w:tcW w:w="117" w:type="pct"/>
          </w:tcPr>
          <w:p w14:paraId="6B2F3AF5" w14:textId="77777777" w:rsidR="006556F3" w:rsidRPr="0031253C" w:rsidRDefault="006556F3" w:rsidP="00E726CE">
            <w:pPr>
              <w:rPr>
                <w:rFonts w:ascii="Times New Roman" w:hAnsi="Times New Roman" w:cs="Times New Roman"/>
                <w:sz w:val="14"/>
                <w:szCs w:val="14"/>
              </w:rPr>
            </w:pPr>
          </w:p>
        </w:tc>
        <w:tc>
          <w:tcPr>
            <w:tcW w:w="118" w:type="pct"/>
          </w:tcPr>
          <w:p w14:paraId="0DF5C982" w14:textId="77777777" w:rsidR="006556F3" w:rsidRPr="0031253C" w:rsidRDefault="006556F3" w:rsidP="00E726CE">
            <w:pPr>
              <w:rPr>
                <w:rFonts w:ascii="Times New Roman" w:hAnsi="Times New Roman" w:cs="Times New Roman"/>
                <w:sz w:val="14"/>
                <w:szCs w:val="14"/>
              </w:rPr>
            </w:pPr>
          </w:p>
        </w:tc>
        <w:tc>
          <w:tcPr>
            <w:tcW w:w="117" w:type="pct"/>
          </w:tcPr>
          <w:p w14:paraId="2940477C"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22032FEC" w14:textId="77777777" w:rsidR="006556F3" w:rsidRPr="0031253C" w:rsidRDefault="006556F3" w:rsidP="00E726CE">
            <w:pPr>
              <w:rPr>
                <w:rFonts w:ascii="Times New Roman" w:hAnsi="Times New Roman" w:cs="Times New Roman"/>
                <w:sz w:val="14"/>
                <w:szCs w:val="14"/>
              </w:rPr>
            </w:pPr>
          </w:p>
        </w:tc>
        <w:tc>
          <w:tcPr>
            <w:tcW w:w="122" w:type="pct"/>
          </w:tcPr>
          <w:p w14:paraId="6F523C56" w14:textId="77777777" w:rsidR="006556F3" w:rsidRPr="0031253C" w:rsidRDefault="006556F3" w:rsidP="00E726CE">
            <w:pPr>
              <w:rPr>
                <w:rFonts w:ascii="Times New Roman" w:hAnsi="Times New Roman" w:cs="Times New Roman"/>
                <w:sz w:val="14"/>
                <w:szCs w:val="14"/>
              </w:rPr>
            </w:pPr>
          </w:p>
        </w:tc>
      </w:tr>
      <w:tr w:rsidR="006556F3" w:rsidRPr="0031253C" w14:paraId="12EC993C" w14:textId="77777777" w:rsidTr="00554F93">
        <w:tc>
          <w:tcPr>
            <w:tcW w:w="188" w:type="pct"/>
            <w:tcMar>
              <w:left w:w="28" w:type="dxa"/>
              <w:right w:w="28" w:type="dxa"/>
            </w:tcMar>
            <w:vAlign w:val="center"/>
          </w:tcPr>
          <w:p w14:paraId="28EA0A11"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МДК.</w:t>
            </w:r>
          </w:p>
          <w:p w14:paraId="359101F2" w14:textId="77777777" w:rsidR="006556F3" w:rsidRPr="00586F95" w:rsidRDefault="006556F3" w:rsidP="008264BF">
            <w:pPr>
              <w:rPr>
                <w:rFonts w:ascii="Times New Roman" w:hAnsi="Times New Roman" w:cs="Times New Roman"/>
                <w:sz w:val="14"/>
                <w:szCs w:val="14"/>
              </w:rPr>
            </w:pPr>
            <w:r>
              <w:rPr>
                <w:rFonts w:ascii="Times New Roman" w:hAnsi="Times New Roman" w:cs="Times New Roman"/>
                <w:sz w:val="14"/>
                <w:szCs w:val="14"/>
              </w:rPr>
              <w:t>02.02</w:t>
            </w:r>
          </w:p>
        </w:tc>
        <w:tc>
          <w:tcPr>
            <w:tcW w:w="703" w:type="pct"/>
            <w:tcMar>
              <w:left w:w="28" w:type="dxa"/>
              <w:right w:w="28" w:type="dxa"/>
            </w:tcMar>
          </w:tcPr>
          <w:p w14:paraId="17047D9A" w14:textId="77777777" w:rsidR="006556F3" w:rsidRPr="00586F95" w:rsidRDefault="006556F3" w:rsidP="008264BF">
            <w:pPr>
              <w:rPr>
                <w:rFonts w:ascii="Times New Roman" w:hAnsi="Times New Roman" w:cs="Times New Roman"/>
                <w:iCs/>
                <w:sz w:val="14"/>
                <w:szCs w:val="14"/>
              </w:rPr>
            </w:pPr>
            <w:r>
              <w:rPr>
                <w:rFonts w:ascii="Times New Roman" w:hAnsi="Times New Roman" w:cs="Times New Roman"/>
                <w:iCs/>
                <w:sz w:val="14"/>
                <w:szCs w:val="14"/>
              </w:rPr>
              <w:t xml:space="preserve">Техническая эксплуатация беспилотных воздушных судов вертолетного типа, </w:t>
            </w:r>
            <w:r>
              <w:rPr>
                <w:rFonts w:ascii="Times New Roman" w:hAnsi="Times New Roman" w:cs="Times New Roman"/>
                <w:sz w:val="14"/>
                <w:szCs w:val="14"/>
              </w:rPr>
              <w:t>средств обеспечения взлета и посадки, средств дистанционного управления (пилотирования) и контроля за полетами беспилотных воздушных судов</w:t>
            </w:r>
          </w:p>
        </w:tc>
        <w:tc>
          <w:tcPr>
            <w:tcW w:w="117" w:type="pct"/>
            <w:tcMar>
              <w:left w:w="28" w:type="dxa"/>
              <w:right w:w="28" w:type="dxa"/>
            </w:tcMar>
            <w:vAlign w:val="center"/>
          </w:tcPr>
          <w:p w14:paraId="22534ADF"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706C2340"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7F915112"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04E02571"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260903F1"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42E90E9D"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01E2839E"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69DFEB0F" w14:textId="77777777" w:rsidR="006556F3" w:rsidRPr="0031253C"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4E49942A" w14:textId="77777777" w:rsidR="006556F3" w:rsidRPr="0031253C"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gridSpan w:val="2"/>
            <w:tcMar>
              <w:left w:w="28" w:type="dxa"/>
              <w:right w:w="28" w:type="dxa"/>
            </w:tcMar>
            <w:vAlign w:val="center"/>
          </w:tcPr>
          <w:p w14:paraId="77C5E772" w14:textId="77777777" w:rsidR="006556F3"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7E4CF898"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69E9ECE8"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4E326CB4" w14:textId="77777777" w:rsidR="006556F3"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7F8108DB"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143DC71A"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210BE892"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60E5DE63" w14:textId="77777777" w:rsidR="006556F3"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6D916264"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7D787BC7"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12317F67" w14:textId="77777777" w:rsidR="006556F3" w:rsidRPr="0031253C"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0FF13A82" w14:textId="77777777" w:rsidR="006556F3" w:rsidRPr="0031253C"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345E4786" w14:textId="77777777" w:rsidR="006556F3" w:rsidRPr="0031253C"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1FEA9F4C" w14:textId="77777777" w:rsidR="006556F3" w:rsidRPr="0031253C"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06EDE242" w14:textId="77777777" w:rsidR="006556F3" w:rsidRPr="0031253C"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6F0DA191"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78FC1C3A"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7AD3D447" w14:textId="77777777" w:rsidR="006556F3" w:rsidRPr="0031253C"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2B83A7B2"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74C533E6" w14:textId="77777777" w:rsidR="006556F3" w:rsidRPr="0031253C" w:rsidRDefault="006556F3" w:rsidP="00E726CE">
            <w:pPr>
              <w:rPr>
                <w:rFonts w:ascii="Times New Roman" w:hAnsi="Times New Roman" w:cs="Times New Roman"/>
                <w:sz w:val="14"/>
                <w:szCs w:val="14"/>
              </w:rPr>
            </w:pPr>
          </w:p>
        </w:tc>
        <w:tc>
          <w:tcPr>
            <w:tcW w:w="117" w:type="pct"/>
          </w:tcPr>
          <w:p w14:paraId="4C64EF65" w14:textId="77777777" w:rsidR="006556F3" w:rsidRPr="0031253C" w:rsidRDefault="006556F3" w:rsidP="00E726CE">
            <w:pPr>
              <w:rPr>
                <w:rFonts w:ascii="Times New Roman" w:hAnsi="Times New Roman" w:cs="Times New Roman"/>
                <w:sz w:val="14"/>
                <w:szCs w:val="14"/>
              </w:rPr>
            </w:pPr>
          </w:p>
        </w:tc>
        <w:tc>
          <w:tcPr>
            <w:tcW w:w="117" w:type="pct"/>
          </w:tcPr>
          <w:p w14:paraId="5740E4CF" w14:textId="77777777" w:rsidR="006556F3" w:rsidRPr="0031253C" w:rsidRDefault="006556F3" w:rsidP="00E726CE">
            <w:pPr>
              <w:rPr>
                <w:rFonts w:ascii="Times New Roman" w:hAnsi="Times New Roman" w:cs="Times New Roman"/>
                <w:sz w:val="14"/>
                <w:szCs w:val="14"/>
              </w:rPr>
            </w:pPr>
          </w:p>
        </w:tc>
        <w:tc>
          <w:tcPr>
            <w:tcW w:w="118" w:type="pct"/>
          </w:tcPr>
          <w:p w14:paraId="6F96C159" w14:textId="77777777" w:rsidR="006556F3" w:rsidRPr="0031253C" w:rsidRDefault="006556F3" w:rsidP="00E726CE">
            <w:pPr>
              <w:rPr>
                <w:rFonts w:ascii="Times New Roman" w:hAnsi="Times New Roman" w:cs="Times New Roman"/>
                <w:sz w:val="14"/>
                <w:szCs w:val="14"/>
              </w:rPr>
            </w:pPr>
          </w:p>
        </w:tc>
        <w:tc>
          <w:tcPr>
            <w:tcW w:w="117" w:type="pct"/>
          </w:tcPr>
          <w:p w14:paraId="05845F9B"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425482EB" w14:textId="77777777" w:rsidR="006556F3" w:rsidRPr="0031253C" w:rsidRDefault="006556F3" w:rsidP="00E726CE">
            <w:pPr>
              <w:rPr>
                <w:rFonts w:ascii="Times New Roman" w:hAnsi="Times New Roman" w:cs="Times New Roman"/>
                <w:sz w:val="14"/>
                <w:szCs w:val="14"/>
              </w:rPr>
            </w:pPr>
          </w:p>
        </w:tc>
        <w:tc>
          <w:tcPr>
            <w:tcW w:w="122" w:type="pct"/>
          </w:tcPr>
          <w:p w14:paraId="3F2F4165" w14:textId="77777777" w:rsidR="006556F3" w:rsidRPr="0031253C" w:rsidRDefault="006556F3" w:rsidP="00E726CE">
            <w:pPr>
              <w:rPr>
                <w:rFonts w:ascii="Times New Roman" w:hAnsi="Times New Roman" w:cs="Times New Roman"/>
                <w:sz w:val="14"/>
                <w:szCs w:val="14"/>
              </w:rPr>
            </w:pPr>
          </w:p>
        </w:tc>
      </w:tr>
      <w:tr w:rsidR="006556F3" w:rsidRPr="0031253C" w14:paraId="4EA8E0E6" w14:textId="77777777" w:rsidTr="00554F93">
        <w:tc>
          <w:tcPr>
            <w:tcW w:w="188" w:type="pct"/>
            <w:tcMar>
              <w:left w:w="28" w:type="dxa"/>
              <w:right w:w="28" w:type="dxa"/>
            </w:tcMar>
            <w:vAlign w:val="center"/>
          </w:tcPr>
          <w:p w14:paraId="19BF4899" w14:textId="77777777" w:rsidR="006556F3" w:rsidRPr="0031253C" w:rsidRDefault="006556F3" w:rsidP="008264BF">
            <w:pPr>
              <w:rPr>
                <w:rFonts w:ascii="Times New Roman" w:hAnsi="Times New Roman" w:cs="Times New Roman"/>
                <w:sz w:val="14"/>
                <w:szCs w:val="14"/>
              </w:rPr>
            </w:pPr>
            <w:r w:rsidRPr="00586F95">
              <w:rPr>
                <w:rFonts w:ascii="Times New Roman" w:hAnsi="Times New Roman" w:cs="Times New Roman"/>
                <w:bCs/>
                <w:sz w:val="14"/>
                <w:szCs w:val="14"/>
              </w:rPr>
              <w:t>УП.0</w:t>
            </w:r>
            <w:r>
              <w:rPr>
                <w:rFonts w:ascii="Times New Roman" w:hAnsi="Times New Roman" w:cs="Times New Roman"/>
                <w:bCs/>
                <w:sz w:val="14"/>
                <w:szCs w:val="14"/>
              </w:rPr>
              <w:t>2</w:t>
            </w:r>
          </w:p>
        </w:tc>
        <w:tc>
          <w:tcPr>
            <w:tcW w:w="703" w:type="pct"/>
            <w:tcMar>
              <w:left w:w="28" w:type="dxa"/>
              <w:right w:w="28" w:type="dxa"/>
            </w:tcMar>
            <w:vAlign w:val="center"/>
          </w:tcPr>
          <w:p w14:paraId="5A50D917" w14:textId="77777777" w:rsidR="006556F3" w:rsidRPr="0031253C" w:rsidRDefault="006556F3" w:rsidP="008264BF">
            <w:pPr>
              <w:rPr>
                <w:rFonts w:ascii="Times New Roman" w:hAnsi="Times New Roman" w:cs="Times New Roman"/>
                <w:sz w:val="14"/>
                <w:szCs w:val="14"/>
              </w:rPr>
            </w:pPr>
            <w:r w:rsidRPr="00586F95">
              <w:rPr>
                <w:rFonts w:ascii="Times New Roman" w:hAnsi="Times New Roman" w:cs="Times New Roman"/>
                <w:bCs/>
                <w:sz w:val="14"/>
                <w:szCs w:val="14"/>
              </w:rPr>
              <w:t>Учебная практика</w:t>
            </w:r>
          </w:p>
        </w:tc>
        <w:tc>
          <w:tcPr>
            <w:tcW w:w="117" w:type="pct"/>
            <w:tcMar>
              <w:left w:w="28" w:type="dxa"/>
              <w:right w:w="28" w:type="dxa"/>
            </w:tcMar>
            <w:vAlign w:val="center"/>
          </w:tcPr>
          <w:p w14:paraId="6AA53A71"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5FC00140"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63FCEC49"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790185E8"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4A7B09DF"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6D367BC3"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5E36DA2E"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795CF7BD" w14:textId="77777777" w:rsidR="006556F3" w:rsidRPr="0031253C"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7E99167A" w14:textId="77777777" w:rsidR="006556F3" w:rsidRPr="0031253C"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gridSpan w:val="2"/>
            <w:tcMar>
              <w:left w:w="28" w:type="dxa"/>
              <w:right w:w="28" w:type="dxa"/>
            </w:tcMar>
            <w:vAlign w:val="center"/>
          </w:tcPr>
          <w:p w14:paraId="52003A3C" w14:textId="77777777" w:rsidR="006556F3"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6DC6E9A2"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02FDE3E4"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611C5501" w14:textId="77777777" w:rsidR="006556F3"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16F5E388"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72268C8E"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4BEB0D9C"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1375F46A" w14:textId="77777777" w:rsidR="006556F3"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2F2E38B6"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1B426C6B"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5E461797" w14:textId="77777777" w:rsidR="006556F3"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4203EA13"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2B37BC29"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143A41E5"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19FEAF3B" w14:textId="77777777" w:rsidR="006556F3" w:rsidRPr="0031253C"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5A953762"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297A9959"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5F59B0A4" w14:textId="77777777" w:rsidR="006556F3" w:rsidRPr="0031253C"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0EDA5E18"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6A588260" w14:textId="77777777" w:rsidR="006556F3" w:rsidRPr="0031253C" w:rsidRDefault="006556F3" w:rsidP="00E726CE">
            <w:pPr>
              <w:rPr>
                <w:rFonts w:ascii="Times New Roman" w:hAnsi="Times New Roman" w:cs="Times New Roman"/>
                <w:sz w:val="14"/>
                <w:szCs w:val="14"/>
              </w:rPr>
            </w:pPr>
          </w:p>
        </w:tc>
        <w:tc>
          <w:tcPr>
            <w:tcW w:w="117" w:type="pct"/>
          </w:tcPr>
          <w:p w14:paraId="608E9DE6" w14:textId="77777777" w:rsidR="006556F3" w:rsidRPr="0031253C" w:rsidRDefault="006556F3" w:rsidP="00E726CE">
            <w:pPr>
              <w:rPr>
                <w:rFonts w:ascii="Times New Roman" w:hAnsi="Times New Roman" w:cs="Times New Roman"/>
                <w:sz w:val="14"/>
                <w:szCs w:val="14"/>
              </w:rPr>
            </w:pPr>
          </w:p>
        </w:tc>
        <w:tc>
          <w:tcPr>
            <w:tcW w:w="117" w:type="pct"/>
            <w:vAlign w:val="center"/>
          </w:tcPr>
          <w:p w14:paraId="5A4C7883"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8" w:type="pct"/>
            <w:vAlign w:val="center"/>
          </w:tcPr>
          <w:p w14:paraId="42B83260"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vAlign w:val="center"/>
          </w:tcPr>
          <w:p w14:paraId="2F715F39"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2B5ED916"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22" w:type="pct"/>
            <w:vAlign w:val="center"/>
          </w:tcPr>
          <w:p w14:paraId="70BAF07D"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r>
      <w:tr w:rsidR="006556F3" w:rsidRPr="0031253C" w14:paraId="0F090FE5" w14:textId="77777777" w:rsidTr="00554F93">
        <w:tc>
          <w:tcPr>
            <w:tcW w:w="188" w:type="pct"/>
            <w:tcMar>
              <w:left w:w="28" w:type="dxa"/>
              <w:right w:w="28" w:type="dxa"/>
            </w:tcMar>
            <w:vAlign w:val="center"/>
          </w:tcPr>
          <w:p w14:paraId="3FC8AA33" w14:textId="77777777" w:rsidR="006556F3" w:rsidRPr="0031253C" w:rsidRDefault="006556F3" w:rsidP="008264BF">
            <w:pPr>
              <w:rPr>
                <w:rFonts w:ascii="Times New Roman" w:hAnsi="Times New Roman" w:cs="Times New Roman"/>
                <w:sz w:val="14"/>
                <w:szCs w:val="14"/>
              </w:rPr>
            </w:pPr>
            <w:r w:rsidRPr="00586F95">
              <w:rPr>
                <w:rFonts w:ascii="Times New Roman" w:hAnsi="Times New Roman" w:cs="Times New Roman"/>
                <w:bCs/>
                <w:sz w:val="14"/>
                <w:szCs w:val="14"/>
              </w:rPr>
              <w:t>ПП.0</w:t>
            </w:r>
            <w:r>
              <w:rPr>
                <w:rFonts w:ascii="Times New Roman" w:hAnsi="Times New Roman" w:cs="Times New Roman"/>
                <w:bCs/>
                <w:sz w:val="14"/>
                <w:szCs w:val="14"/>
              </w:rPr>
              <w:t>2</w:t>
            </w:r>
          </w:p>
        </w:tc>
        <w:tc>
          <w:tcPr>
            <w:tcW w:w="703" w:type="pct"/>
            <w:tcMar>
              <w:left w:w="28" w:type="dxa"/>
              <w:right w:w="28" w:type="dxa"/>
            </w:tcMar>
            <w:vAlign w:val="center"/>
          </w:tcPr>
          <w:p w14:paraId="10364DC8" w14:textId="77777777" w:rsidR="006556F3" w:rsidRPr="0031253C" w:rsidRDefault="006556F3" w:rsidP="008264BF">
            <w:pPr>
              <w:rPr>
                <w:rFonts w:ascii="Times New Roman" w:hAnsi="Times New Roman" w:cs="Times New Roman"/>
                <w:sz w:val="14"/>
                <w:szCs w:val="14"/>
              </w:rPr>
            </w:pPr>
            <w:r w:rsidRPr="00586F95">
              <w:rPr>
                <w:rFonts w:ascii="Times New Roman" w:hAnsi="Times New Roman" w:cs="Times New Roman"/>
                <w:bCs/>
                <w:sz w:val="14"/>
                <w:szCs w:val="14"/>
              </w:rPr>
              <w:t>Производственная практика</w:t>
            </w:r>
            <w:r>
              <w:rPr>
                <w:rFonts w:ascii="Times New Roman" w:hAnsi="Times New Roman" w:cs="Times New Roman"/>
                <w:bCs/>
                <w:sz w:val="14"/>
                <w:szCs w:val="14"/>
              </w:rPr>
              <w:t xml:space="preserve"> (по профилю специальности)</w:t>
            </w:r>
          </w:p>
        </w:tc>
        <w:tc>
          <w:tcPr>
            <w:tcW w:w="117" w:type="pct"/>
            <w:tcMar>
              <w:left w:w="28" w:type="dxa"/>
              <w:right w:w="28" w:type="dxa"/>
            </w:tcMar>
            <w:vAlign w:val="center"/>
          </w:tcPr>
          <w:p w14:paraId="0E52B0AD"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1550871C"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4D5C01BB"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5DBB447D"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743F5C47"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3DC40D13"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2536605B" w14:textId="77777777" w:rsidR="006556F3"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321B3D5B" w14:textId="77777777" w:rsidR="006556F3" w:rsidRPr="0031253C"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5A0D8BAC" w14:textId="77777777" w:rsidR="006556F3" w:rsidRPr="0031253C"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gridSpan w:val="2"/>
            <w:tcMar>
              <w:left w:w="28" w:type="dxa"/>
              <w:right w:w="28" w:type="dxa"/>
            </w:tcMar>
            <w:vAlign w:val="center"/>
          </w:tcPr>
          <w:p w14:paraId="54B4277D" w14:textId="77777777" w:rsidR="006556F3"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1E5BD6BB"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44498220"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5311D652" w14:textId="77777777" w:rsidR="006556F3"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6E57F9AD"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401265A6"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1CD25844"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4C90DCB4" w14:textId="77777777" w:rsidR="006556F3" w:rsidRPr="0031253C"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6C6FC17A" w14:textId="77777777" w:rsidR="006556F3" w:rsidRPr="0031253C"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165E483B" w14:textId="77777777" w:rsidR="006556F3" w:rsidRPr="0031253C"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3A05A9EB" w14:textId="77777777" w:rsidR="006556F3" w:rsidRPr="0031253C"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065475D7" w14:textId="77777777" w:rsidR="006556F3" w:rsidRPr="0031253C"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713967EF" w14:textId="77777777" w:rsidR="006556F3" w:rsidRPr="0031253C"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425529D2" w14:textId="77777777" w:rsidR="006556F3" w:rsidRPr="0031253C" w:rsidRDefault="006556F3" w:rsidP="008264BF">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583229A4" w14:textId="77777777" w:rsidR="006556F3" w:rsidRPr="0031253C"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177455F1"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6511BE76"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74C4B2BE" w14:textId="77777777" w:rsidR="006556F3" w:rsidRPr="0031253C"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390A2939"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55DC2F78" w14:textId="77777777" w:rsidR="006556F3" w:rsidRPr="0031253C" w:rsidRDefault="006556F3" w:rsidP="00E726CE">
            <w:pPr>
              <w:rPr>
                <w:rFonts w:ascii="Times New Roman" w:hAnsi="Times New Roman" w:cs="Times New Roman"/>
                <w:sz w:val="14"/>
                <w:szCs w:val="14"/>
              </w:rPr>
            </w:pPr>
          </w:p>
        </w:tc>
        <w:tc>
          <w:tcPr>
            <w:tcW w:w="117" w:type="pct"/>
          </w:tcPr>
          <w:p w14:paraId="7B15FE89" w14:textId="77777777" w:rsidR="006556F3" w:rsidRPr="0031253C" w:rsidRDefault="006556F3" w:rsidP="00E726CE">
            <w:pPr>
              <w:rPr>
                <w:rFonts w:ascii="Times New Roman" w:hAnsi="Times New Roman" w:cs="Times New Roman"/>
                <w:sz w:val="14"/>
                <w:szCs w:val="14"/>
              </w:rPr>
            </w:pPr>
          </w:p>
        </w:tc>
        <w:tc>
          <w:tcPr>
            <w:tcW w:w="117" w:type="pct"/>
          </w:tcPr>
          <w:p w14:paraId="15D2B5D9" w14:textId="77777777" w:rsidR="006556F3" w:rsidRPr="0031253C" w:rsidRDefault="006556F3" w:rsidP="00E726CE">
            <w:pPr>
              <w:rPr>
                <w:rFonts w:ascii="Times New Roman" w:hAnsi="Times New Roman" w:cs="Times New Roman"/>
                <w:sz w:val="14"/>
                <w:szCs w:val="14"/>
              </w:rPr>
            </w:pPr>
          </w:p>
        </w:tc>
        <w:tc>
          <w:tcPr>
            <w:tcW w:w="118" w:type="pct"/>
          </w:tcPr>
          <w:p w14:paraId="4F9704D9" w14:textId="77777777" w:rsidR="006556F3" w:rsidRPr="0031253C" w:rsidRDefault="006556F3" w:rsidP="00E726CE">
            <w:pPr>
              <w:rPr>
                <w:rFonts w:ascii="Times New Roman" w:hAnsi="Times New Roman" w:cs="Times New Roman"/>
                <w:sz w:val="14"/>
                <w:szCs w:val="14"/>
              </w:rPr>
            </w:pPr>
          </w:p>
        </w:tc>
        <w:tc>
          <w:tcPr>
            <w:tcW w:w="117" w:type="pct"/>
          </w:tcPr>
          <w:p w14:paraId="6FA1C974"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2CBA5211" w14:textId="77777777" w:rsidR="006556F3" w:rsidRPr="0031253C" w:rsidRDefault="006556F3" w:rsidP="00E726CE">
            <w:pPr>
              <w:rPr>
                <w:rFonts w:ascii="Times New Roman" w:hAnsi="Times New Roman" w:cs="Times New Roman"/>
                <w:sz w:val="14"/>
                <w:szCs w:val="14"/>
              </w:rPr>
            </w:pPr>
          </w:p>
        </w:tc>
        <w:tc>
          <w:tcPr>
            <w:tcW w:w="122" w:type="pct"/>
          </w:tcPr>
          <w:p w14:paraId="02EB1173" w14:textId="77777777" w:rsidR="006556F3" w:rsidRPr="0031253C" w:rsidRDefault="006556F3" w:rsidP="00E726CE">
            <w:pPr>
              <w:rPr>
                <w:rFonts w:ascii="Times New Roman" w:hAnsi="Times New Roman" w:cs="Times New Roman"/>
                <w:sz w:val="14"/>
                <w:szCs w:val="14"/>
              </w:rPr>
            </w:pPr>
          </w:p>
        </w:tc>
      </w:tr>
      <w:tr w:rsidR="007F5B81" w:rsidRPr="0031253C" w14:paraId="68E1570F" w14:textId="77777777" w:rsidTr="00CB5B0A">
        <w:tc>
          <w:tcPr>
            <w:tcW w:w="188" w:type="pct"/>
            <w:shd w:val="clear" w:color="auto" w:fill="F2F2F2" w:themeFill="background1" w:themeFillShade="F2"/>
            <w:tcMar>
              <w:left w:w="28" w:type="dxa"/>
              <w:right w:w="28" w:type="dxa"/>
            </w:tcMar>
            <w:vAlign w:val="center"/>
          </w:tcPr>
          <w:p w14:paraId="69B370A0" w14:textId="77777777" w:rsidR="006556F3" w:rsidRPr="008264BF" w:rsidRDefault="006556F3" w:rsidP="00E726CE">
            <w:pPr>
              <w:rPr>
                <w:rFonts w:ascii="Times New Roman" w:hAnsi="Times New Roman" w:cs="Times New Roman"/>
                <w:b/>
                <w:bCs/>
                <w:sz w:val="14"/>
                <w:szCs w:val="14"/>
              </w:rPr>
            </w:pPr>
            <w:r w:rsidRPr="008264BF">
              <w:rPr>
                <w:rFonts w:ascii="Times New Roman" w:hAnsi="Times New Roman" w:cs="Times New Roman"/>
                <w:b/>
                <w:bCs/>
                <w:sz w:val="14"/>
                <w:szCs w:val="14"/>
              </w:rPr>
              <w:t>ПМ.03</w:t>
            </w:r>
          </w:p>
        </w:tc>
        <w:tc>
          <w:tcPr>
            <w:tcW w:w="703" w:type="pct"/>
            <w:shd w:val="clear" w:color="auto" w:fill="F2F2F2" w:themeFill="background1" w:themeFillShade="F2"/>
            <w:tcMar>
              <w:left w:w="28" w:type="dxa"/>
              <w:right w:w="28" w:type="dxa"/>
            </w:tcMar>
            <w:vAlign w:val="center"/>
          </w:tcPr>
          <w:p w14:paraId="23F48FF4" w14:textId="77777777" w:rsidR="006556F3" w:rsidRPr="008264BF" w:rsidRDefault="006556F3" w:rsidP="00E726CE">
            <w:pPr>
              <w:rPr>
                <w:rFonts w:ascii="Times New Roman" w:hAnsi="Times New Roman" w:cs="Times New Roman"/>
                <w:b/>
                <w:sz w:val="14"/>
                <w:szCs w:val="14"/>
              </w:rPr>
            </w:pPr>
            <w:r w:rsidRPr="008264BF">
              <w:rPr>
                <w:rFonts w:ascii="Times New Roman" w:hAnsi="Times New Roman" w:cs="Times New Roman"/>
                <w:b/>
                <w:sz w:val="14"/>
                <w:szCs w:val="14"/>
              </w:rPr>
              <w:t>Дистанционное пилотирование беспилотных воздушных судов смешанного типа</w:t>
            </w:r>
          </w:p>
        </w:tc>
        <w:tc>
          <w:tcPr>
            <w:tcW w:w="117" w:type="pct"/>
            <w:shd w:val="clear" w:color="auto" w:fill="F2F2F2" w:themeFill="background1" w:themeFillShade="F2"/>
            <w:tcMar>
              <w:left w:w="28" w:type="dxa"/>
              <w:right w:w="28" w:type="dxa"/>
            </w:tcMar>
            <w:vAlign w:val="center"/>
          </w:tcPr>
          <w:p w14:paraId="784357B5" w14:textId="77777777" w:rsidR="006556F3" w:rsidRDefault="006556F3"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F2F2F2" w:themeFill="background1" w:themeFillShade="F2"/>
            <w:tcMar>
              <w:left w:w="28" w:type="dxa"/>
              <w:right w:w="28" w:type="dxa"/>
            </w:tcMar>
            <w:vAlign w:val="center"/>
          </w:tcPr>
          <w:p w14:paraId="4A88B350" w14:textId="77777777" w:rsidR="006556F3" w:rsidRDefault="006556F3"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F2F2F2" w:themeFill="background1" w:themeFillShade="F2"/>
            <w:tcMar>
              <w:left w:w="28" w:type="dxa"/>
              <w:right w:w="28" w:type="dxa"/>
            </w:tcMar>
            <w:vAlign w:val="center"/>
          </w:tcPr>
          <w:p w14:paraId="7953E7F0" w14:textId="77777777" w:rsidR="006556F3" w:rsidRDefault="006556F3" w:rsidP="00096B57">
            <w:pPr>
              <w:rPr>
                <w:rFonts w:ascii="Times New Roman" w:hAnsi="Times New Roman" w:cs="Times New Roman"/>
                <w:sz w:val="14"/>
                <w:szCs w:val="14"/>
              </w:rPr>
            </w:pPr>
            <w:r>
              <w:rPr>
                <w:rFonts w:ascii="Times New Roman" w:hAnsi="Times New Roman" w:cs="Times New Roman"/>
                <w:sz w:val="14"/>
                <w:szCs w:val="14"/>
              </w:rPr>
              <w:t>О</w:t>
            </w:r>
          </w:p>
        </w:tc>
        <w:tc>
          <w:tcPr>
            <w:tcW w:w="118" w:type="pct"/>
            <w:shd w:val="clear" w:color="auto" w:fill="F2F2F2" w:themeFill="background1" w:themeFillShade="F2"/>
            <w:tcMar>
              <w:left w:w="28" w:type="dxa"/>
              <w:right w:w="28" w:type="dxa"/>
            </w:tcMar>
            <w:vAlign w:val="center"/>
          </w:tcPr>
          <w:p w14:paraId="22F5E743" w14:textId="77777777" w:rsidR="006556F3" w:rsidRDefault="006556F3"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F2F2F2" w:themeFill="background1" w:themeFillShade="F2"/>
            <w:tcMar>
              <w:left w:w="28" w:type="dxa"/>
              <w:right w:w="28" w:type="dxa"/>
            </w:tcMar>
            <w:vAlign w:val="center"/>
          </w:tcPr>
          <w:p w14:paraId="4EB5BF98" w14:textId="77777777" w:rsidR="006556F3" w:rsidRDefault="006556F3"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F2F2F2" w:themeFill="background1" w:themeFillShade="F2"/>
            <w:tcMar>
              <w:left w:w="28" w:type="dxa"/>
              <w:right w:w="28" w:type="dxa"/>
            </w:tcMar>
            <w:vAlign w:val="center"/>
          </w:tcPr>
          <w:p w14:paraId="2D840449" w14:textId="77777777" w:rsidR="006556F3" w:rsidRDefault="006556F3" w:rsidP="00096B57">
            <w:pPr>
              <w:rPr>
                <w:rFonts w:ascii="Times New Roman" w:hAnsi="Times New Roman" w:cs="Times New Roman"/>
                <w:sz w:val="14"/>
                <w:szCs w:val="14"/>
              </w:rPr>
            </w:pPr>
            <w:r>
              <w:rPr>
                <w:rFonts w:ascii="Times New Roman" w:hAnsi="Times New Roman" w:cs="Times New Roman"/>
                <w:sz w:val="14"/>
                <w:szCs w:val="14"/>
              </w:rPr>
              <w:t>О</w:t>
            </w:r>
          </w:p>
        </w:tc>
        <w:tc>
          <w:tcPr>
            <w:tcW w:w="118" w:type="pct"/>
            <w:shd w:val="clear" w:color="auto" w:fill="F2F2F2" w:themeFill="background1" w:themeFillShade="F2"/>
            <w:tcMar>
              <w:left w:w="28" w:type="dxa"/>
              <w:right w:w="28" w:type="dxa"/>
            </w:tcMar>
            <w:vAlign w:val="center"/>
          </w:tcPr>
          <w:p w14:paraId="3CA524BC" w14:textId="77777777" w:rsidR="006556F3" w:rsidRDefault="006556F3"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F2F2F2" w:themeFill="background1" w:themeFillShade="F2"/>
            <w:tcMar>
              <w:left w:w="28" w:type="dxa"/>
              <w:right w:w="28" w:type="dxa"/>
            </w:tcMar>
            <w:vAlign w:val="center"/>
          </w:tcPr>
          <w:p w14:paraId="267F0D53" w14:textId="77777777" w:rsidR="006556F3" w:rsidRPr="0031253C" w:rsidRDefault="006556F3"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F2F2F2" w:themeFill="background1" w:themeFillShade="F2"/>
            <w:tcMar>
              <w:left w:w="28" w:type="dxa"/>
              <w:right w:w="28" w:type="dxa"/>
            </w:tcMar>
            <w:vAlign w:val="center"/>
          </w:tcPr>
          <w:p w14:paraId="732EF880" w14:textId="77777777" w:rsidR="006556F3" w:rsidRPr="0031253C" w:rsidRDefault="006556F3"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gridSpan w:val="2"/>
            <w:shd w:val="clear" w:color="auto" w:fill="F2F2F2" w:themeFill="background1" w:themeFillShade="F2"/>
            <w:tcMar>
              <w:left w:w="28" w:type="dxa"/>
              <w:right w:w="28" w:type="dxa"/>
            </w:tcMar>
            <w:vAlign w:val="center"/>
          </w:tcPr>
          <w:p w14:paraId="6C002E0C" w14:textId="77777777" w:rsidR="006556F3" w:rsidRDefault="006556F3" w:rsidP="00E726CE">
            <w:pPr>
              <w:rPr>
                <w:rFonts w:ascii="Times New Roman" w:hAnsi="Times New Roman" w:cs="Times New Roman"/>
                <w:sz w:val="14"/>
                <w:szCs w:val="14"/>
              </w:rPr>
            </w:pPr>
          </w:p>
        </w:tc>
        <w:tc>
          <w:tcPr>
            <w:tcW w:w="118" w:type="pct"/>
            <w:shd w:val="clear" w:color="auto" w:fill="F2F2F2" w:themeFill="background1" w:themeFillShade="F2"/>
            <w:tcMar>
              <w:left w:w="28" w:type="dxa"/>
              <w:right w:w="28" w:type="dxa"/>
            </w:tcMar>
            <w:vAlign w:val="center"/>
          </w:tcPr>
          <w:p w14:paraId="5DF383C2" w14:textId="77777777" w:rsidR="006556F3" w:rsidRDefault="006556F3" w:rsidP="00E726CE">
            <w:pPr>
              <w:rPr>
                <w:rFonts w:ascii="Times New Roman" w:hAnsi="Times New Roman" w:cs="Times New Roman"/>
                <w:sz w:val="14"/>
                <w:szCs w:val="14"/>
              </w:rPr>
            </w:pPr>
          </w:p>
        </w:tc>
        <w:tc>
          <w:tcPr>
            <w:tcW w:w="117" w:type="pct"/>
            <w:shd w:val="clear" w:color="auto" w:fill="F2F2F2" w:themeFill="background1" w:themeFillShade="F2"/>
            <w:tcMar>
              <w:left w:w="28" w:type="dxa"/>
              <w:right w:w="28" w:type="dxa"/>
            </w:tcMar>
            <w:vAlign w:val="center"/>
          </w:tcPr>
          <w:p w14:paraId="62129DFD" w14:textId="77777777" w:rsidR="006556F3" w:rsidRDefault="006556F3" w:rsidP="00E726CE">
            <w:pPr>
              <w:rPr>
                <w:rFonts w:ascii="Times New Roman" w:hAnsi="Times New Roman" w:cs="Times New Roman"/>
                <w:sz w:val="14"/>
                <w:szCs w:val="14"/>
              </w:rPr>
            </w:pPr>
          </w:p>
        </w:tc>
        <w:tc>
          <w:tcPr>
            <w:tcW w:w="117" w:type="pct"/>
            <w:shd w:val="clear" w:color="auto" w:fill="F2F2F2" w:themeFill="background1" w:themeFillShade="F2"/>
            <w:tcMar>
              <w:left w:w="28" w:type="dxa"/>
              <w:right w:w="28" w:type="dxa"/>
            </w:tcMar>
            <w:vAlign w:val="center"/>
          </w:tcPr>
          <w:p w14:paraId="7F43DE0E" w14:textId="77777777" w:rsidR="006556F3" w:rsidRDefault="006556F3" w:rsidP="00E726CE">
            <w:pPr>
              <w:rPr>
                <w:rFonts w:ascii="Times New Roman" w:hAnsi="Times New Roman" w:cs="Times New Roman"/>
                <w:sz w:val="14"/>
                <w:szCs w:val="14"/>
              </w:rPr>
            </w:pPr>
          </w:p>
        </w:tc>
        <w:tc>
          <w:tcPr>
            <w:tcW w:w="118" w:type="pct"/>
            <w:shd w:val="clear" w:color="auto" w:fill="F2F2F2" w:themeFill="background1" w:themeFillShade="F2"/>
            <w:tcMar>
              <w:left w:w="28" w:type="dxa"/>
              <w:right w:w="28" w:type="dxa"/>
            </w:tcMar>
            <w:vAlign w:val="center"/>
          </w:tcPr>
          <w:p w14:paraId="69AAB58C" w14:textId="77777777" w:rsidR="006556F3" w:rsidRDefault="006556F3" w:rsidP="00E726CE">
            <w:pPr>
              <w:rPr>
                <w:rFonts w:ascii="Times New Roman" w:hAnsi="Times New Roman" w:cs="Times New Roman"/>
                <w:sz w:val="14"/>
                <w:szCs w:val="14"/>
              </w:rPr>
            </w:pPr>
          </w:p>
        </w:tc>
        <w:tc>
          <w:tcPr>
            <w:tcW w:w="117" w:type="pct"/>
            <w:shd w:val="clear" w:color="auto" w:fill="F2F2F2" w:themeFill="background1" w:themeFillShade="F2"/>
            <w:tcMar>
              <w:left w:w="28" w:type="dxa"/>
              <w:right w:w="28" w:type="dxa"/>
            </w:tcMar>
            <w:vAlign w:val="center"/>
          </w:tcPr>
          <w:p w14:paraId="55039C71" w14:textId="77777777" w:rsidR="006556F3" w:rsidRDefault="006556F3" w:rsidP="00E726CE">
            <w:pPr>
              <w:rPr>
                <w:rFonts w:ascii="Times New Roman" w:hAnsi="Times New Roman" w:cs="Times New Roman"/>
                <w:sz w:val="14"/>
                <w:szCs w:val="14"/>
              </w:rPr>
            </w:pPr>
          </w:p>
        </w:tc>
        <w:tc>
          <w:tcPr>
            <w:tcW w:w="117" w:type="pct"/>
            <w:shd w:val="clear" w:color="auto" w:fill="F2F2F2" w:themeFill="background1" w:themeFillShade="F2"/>
            <w:tcMar>
              <w:left w:w="28" w:type="dxa"/>
              <w:right w:w="28" w:type="dxa"/>
            </w:tcMar>
            <w:vAlign w:val="center"/>
          </w:tcPr>
          <w:p w14:paraId="06957A10" w14:textId="77777777" w:rsidR="006556F3" w:rsidRDefault="006556F3" w:rsidP="00E726CE">
            <w:pPr>
              <w:rPr>
                <w:rFonts w:ascii="Times New Roman" w:hAnsi="Times New Roman" w:cs="Times New Roman"/>
                <w:sz w:val="14"/>
                <w:szCs w:val="14"/>
              </w:rPr>
            </w:pPr>
          </w:p>
        </w:tc>
        <w:tc>
          <w:tcPr>
            <w:tcW w:w="117" w:type="pct"/>
            <w:shd w:val="clear" w:color="auto" w:fill="F2F2F2" w:themeFill="background1" w:themeFillShade="F2"/>
            <w:tcMar>
              <w:left w:w="28" w:type="dxa"/>
              <w:right w:w="28" w:type="dxa"/>
            </w:tcMar>
            <w:vAlign w:val="center"/>
          </w:tcPr>
          <w:p w14:paraId="2F787794" w14:textId="77777777" w:rsidR="006556F3" w:rsidRPr="0031253C" w:rsidRDefault="006556F3" w:rsidP="00E726CE">
            <w:pPr>
              <w:rPr>
                <w:rFonts w:ascii="Times New Roman" w:hAnsi="Times New Roman" w:cs="Times New Roman"/>
                <w:sz w:val="14"/>
                <w:szCs w:val="14"/>
              </w:rPr>
            </w:pPr>
          </w:p>
        </w:tc>
        <w:tc>
          <w:tcPr>
            <w:tcW w:w="118" w:type="pct"/>
            <w:shd w:val="clear" w:color="auto" w:fill="F2F2F2" w:themeFill="background1" w:themeFillShade="F2"/>
            <w:tcMar>
              <w:left w:w="28" w:type="dxa"/>
              <w:right w:w="28" w:type="dxa"/>
            </w:tcMar>
            <w:vAlign w:val="center"/>
          </w:tcPr>
          <w:p w14:paraId="3B903259" w14:textId="77777777" w:rsidR="006556F3" w:rsidRPr="0031253C" w:rsidRDefault="006556F3" w:rsidP="00E726CE">
            <w:pPr>
              <w:rPr>
                <w:rFonts w:ascii="Times New Roman" w:hAnsi="Times New Roman" w:cs="Times New Roman"/>
                <w:sz w:val="14"/>
                <w:szCs w:val="14"/>
              </w:rPr>
            </w:pPr>
          </w:p>
        </w:tc>
        <w:tc>
          <w:tcPr>
            <w:tcW w:w="117" w:type="pct"/>
            <w:shd w:val="clear" w:color="auto" w:fill="F2F2F2" w:themeFill="background1" w:themeFillShade="F2"/>
            <w:tcMar>
              <w:left w:w="28" w:type="dxa"/>
              <w:right w:w="28" w:type="dxa"/>
            </w:tcMar>
            <w:vAlign w:val="center"/>
          </w:tcPr>
          <w:p w14:paraId="25E8420C" w14:textId="77777777" w:rsidR="006556F3" w:rsidRPr="0031253C" w:rsidRDefault="006556F3" w:rsidP="00E726CE">
            <w:pPr>
              <w:rPr>
                <w:rFonts w:ascii="Times New Roman" w:hAnsi="Times New Roman" w:cs="Times New Roman"/>
                <w:sz w:val="14"/>
                <w:szCs w:val="14"/>
              </w:rPr>
            </w:pPr>
          </w:p>
        </w:tc>
        <w:tc>
          <w:tcPr>
            <w:tcW w:w="117" w:type="pct"/>
            <w:shd w:val="clear" w:color="auto" w:fill="F2F2F2" w:themeFill="background1" w:themeFillShade="F2"/>
            <w:tcMar>
              <w:left w:w="28" w:type="dxa"/>
              <w:right w:w="28" w:type="dxa"/>
            </w:tcMar>
            <w:vAlign w:val="center"/>
          </w:tcPr>
          <w:p w14:paraId="5A3A854C" w14:textId="77777777" w:rsidR="006556F3" w:rsidRPr="0031253C" w:rsidRDefault="006556F3" w:rsidP="00E726CE">
            <w:pPr>
              <w:rPr>
                <w:rFonts w:ascii="Times New Roman" w:hAnsi="Times New Roman" w:cs="Times New Roman"/>
                <w:sz w:val="14"/>
                <w:szCs w:val="14"/>
              </w:rPr>
            </w:pPr>
          </w:p>
        </w:tc>
        <w:tc>
          <w:tcPr>
            <w:tcW w:w="118" w:type="pct"/>
            <w:shd w:val="clear" w:color="auto" w:fill="F2F2F2" w:themeFill="background1" w:themeFillShade="F2"/>
            <w:tcMar>
              <w:left w:w="28" w:type="dxa"/>
              <w:right w:w="28" w:type="dxa"/>
            </w:tcMar>
            <w:vAlign w:val="center"/>
          </w:tcPr>
          <w:p w14:paraId="1218A4A1" w14:textId="77777777" w:rsidR="006556F3" w:rsidRPr="0031253C" w:rsidRDefault="006556F3" w:rsidP="00E726CE">
            <w:pPr>
              <w:rPr>
                <w:rFonts w:ascii="Times New Roman" w:hAnsi="Times New Roman" w:cs="Times New Roman"/>
                <w:sz w:val="14"/>
                <w:szCs w:val="14"/>
              </w:rPr>
            </w:pPr>
          </w:p>
        </w:tc>
        <w:tc>
          <w:tcPr>
            <w:tcW w:w="117" w:type="pct"/>
            <w:shd w:val="clear" w:color="auto" w:fill="F2F2F2" w:themeFill="background1" w:themeFillShade="F2"/>
            <w:tcMar>
              <w:left w:w="28" w:type="dxa"/>
              <w:right w:w="28" w:type="dxa"/>
            </w:tcMar>
            <w:vAlign w:val="center"/>
          </w:tcPr>
          <w:p w14:paraId="56707D2B" w14:textId="77777777" w:rsidR="006556F3" w:rsidRPr="0031253C" w:rsidRDefault="006556F3" w:rsidP="00E726CE">
            <w:pPr>
              <w:rPr>
                <w:rFonts w:ascii="Times New Roman" w:hAnsi="Times New Roman" w:cs="Times New Roman"/>
                <w:sz w:val="14"/>
                <w:szCs w:val="14"/>
              </w:rPr>
            </w:pPr>
          </w:p>
        </w:tc>
        <w:tc>
          <w:tcPr>
            <w:tcW w:w="117" w:type="pct"/>
            <w:shd w:val="clear" w:color="auto" w:fill="F2F2F2" w:themeFill="background1" w:themeFillShade="F2"/>
            <w:tcMar>
              <w:left w:w="28" w:type="dxa"/>
              <w:right w:w="28" w:type="dxa"/>
            </w:tcMar>
            <w:vAlign w:val="center"/>
          </w:tcPr>
          <w:p w14:paraId="347EBBCE" w14:textId="77777777" w:rsidR="006556F3" w:rsidRPr="0031253C" w:rsidRDefault="006556F3" w:rsidP="00E726CE">
            <w:pPr>
              <w:rPr>
                <w:rFonts w:ascii="Times New Roman" w:hAnsi="Times New Roman" w:cs="Times New Roman"/>
                <w:sz w:val="14"/>
                <w:szCs w:val="14"/>
              </w:rPr>
            </w:pPr>
          </w:p>
        </w:tc>
        <w:tc>
          <w:tcPr>
            <w:tcW w:w="117" w:type="pct"/>
            <w:shd w:val="clear" w:color="auto" w:fill="F2F2F2" w:themeFill="background1" w:themeFillShade="F2"/>
            <w:tcMar>
              <w:left w:w="28" w:type="dxa"/>
              <w:right w:w="28" w:type="dxa"/>
            </w:tcMar>
            <w:vAlign w:val="center"/>
          </w:tcPr>
          <w:p w14:paraId="7CF797DD" w14:textId="77777777" w:rsidR="006556F3" w:rsidRDefault="006556F3" w:rsidP="00096B57">
            <w:pPr>
              <w:rPr>
                <w:rFonts w:ascii="Times New Roman" w:hAnsi="Times New Roman" w:cs="Times New Roman"/>
                <w:sz w:val="14"/>
                <w:szCs w:val="14"/>
              </w:rPr>
            </w:pPr>
            <w:r>
              <w:rPr>
                <w:rFonts w:ascii="Times New Roman" w:hAnsi="Times New Roman" w:cs="Times New Roman"/>
                <w:sz w:val="14"/>
                <w:szCs w:val="14"/>
              </w:rPr>
              <w:t>О</w:t>
            </w:r>
          </w:p>
        </w:tc>
        <w:tc>
          <w:tcPr>
            <w:tcW w:w="118" w:type="pct"/>
            <w:shd w:val="clear" w:color="auto" w:fill="F2F2F2" w:themeFill="background1" w:themeFillShade="F2"/>
            <w:tcMar>
              <w:left w:w="28" w:type="dxa"/>
              <w:right w:w="28" w:type="dxa"/>
            </w:tcMar>
            <w:vAlign w:val="center"/>
          </w:tcPr>
          <w:p w14:paraId="4189E4CF" w14:textId="77777777" w:rsidR="006556F3" w:rsidRDefault="006556F3"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F2F2F2" w:themeFill="background1" w:themeFillShade="F2"/>
            <w:tcMar>
              <w:left w:w="28" w:type="dxa"/>
              <w:right w:w="28" w:type="dxa"/>
            </w:tcMar>
            <w:vAlign w:val="center"/>
          </w:tcPr>
          <w:p w14:paraId="621BA5D9" w14:textId="77777777" w:rsidR="006556F3" w:rsidRDefault="006556F3"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F2F2F2" w:themeFill="background1" w:themeFillShade="F2"/>
            <w:tcMar>
              <w:left w:w="28" w:type="dxa"/>
              <w:right w:w="28" w:type="dxa"/>
            </w:tcMar>
            <w:vAlign w:val="center"/>
          </w:tcPr>
          <w:p w14:paraId="59B66F11" w14:textId="77777777" w:rsidR="006556F3" w:rsidRDefault="006556F3" w:rsidP="00096B57">
            <w:pPr>
              <w:rPr>
                <w:rFonts w:ascii="Times New Roman" w:hAnsi="Times New Roman" w:cs="Times New Roman"/>
                <w:sz w:val="14"/>
                <w:szCs w:val="14"/>
              </w:rPr>
            </w:pPr>
            <w:r>
              <w:rPr>
                <w:rFonts w:ascii="Times New Roman" w:hAnsi="Times New Roman" w:cs="Times New Roman"/>
                <w:sz w:val="14"/>
                <w:szCs w:val="14"/>
              </w:rPr>
              <w:t>О</w:t>
            </w:r>
          </w:p>
        </w:tc>
        <w:tc>
          <w:tcPr>
            <w:tcW w:w="118" w:type="pct"/>
            <w:shd w:val="clear" w:color="auto" w:fill="F2F2F2" w:themeFill="background1" w:themeFillShade="F2"/>
            <w:tcMar>
              <w:left w:w="28" w:type="dxa"/>
              <w:right w:w="28" w:type="dxa"/>
            </w:tcMar>
            <w:vAlign w:val="center"/>
          </w:tcPr>
          <w:p w14:paraId="46CFB4F8" w14:textId="77777777" w:rsidR="006556F3" w:rsidRDefault="006556F3"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F2F2F2" w:themeFill="background1" w:themeFillShade="F2"/>
            <w:tcMar>
              <w:left w:w="28" w:type="dxa"/>
              <w:right w:w="28" w:type="dxa"/>
            </w:tcMar>
            <w:vAlign w:val="center"/>
          </w:tcPr>
          <w:p w14:paraId="295E671C" w14:textId="77777777" w:rsidR="006556F3" w:rsidRDefault="006556F3"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F2F2F2" w:themeFill="background1" w:themeFillShade="F2"/>
            <w:vAlign w:val="center"/>
          </w:tcPr>
          <w:p w14:paraId="25A66EEC" w14:textId="77777777" w:rsidR="006556F3" w:rsidRDefault="006556F3"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F2F2F2" w:themeFill="background1" w:themeFillShade="F2"/>
            <w:vAlign w:val="center"/>
          </w:tcPr>
          <w:p w14:paraId="7CFA0DBA" w14:textId="77777777" w:rsidR="006556F3" w:rsidRDefault="006556F3" w:rsidP="00CB5B0A">
            <w:pPr>
              <w:rPr>
                <w:rFonts w:ascii="Times New Roman" w:hAnsi="Times New Roman" w:cs="Times New Roman"/>
                <w:sz w:val="14"/>
                <w:szCs w:val="14"/>
              </w:rPr>
            </w:pPr>
            <w:r>
              <w:rPr>
                <w:rFonts w:ascii="Times New Roman" w:hAnsi="Times New Roman" w:cs="Times New Roman"/>
                <w:sz w:val="14"/>
                <w:szCs w:val="14"/>
              </w:rPr>
              <w:t>О</w:t>
            </w:r>
          </w:p>
        </w:tc>
        <w:tc>
          <w:tcPr>
            <w:tcW w:w="118" w:type="pct"/>
            <w:shd w:val="clear" w:color="auto" w:fill="F2F2F2" w:themeFill="background1" w:themeFillShade="F2"/>
            <w:vAlign w:val="center"/>
          </w:tcPr>
          <w:p w14:paraId="1FED890A" w14:textId="77777777" w:rsidR="006556F3" w:rsidRDefault="006556F3" w:rsidP="00CB5B0A">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F2F2F2" w:themeFill="background1" w:themeFillShade="F2"/>
            <w:vAlign w:val="center"/>
          </w:tcPr>
          <w:p w14:paraId="76AF10D5" w14:textId="77777777" w:rsidR="006556F3" w:rsidRDefault="006556F3" w:rsidP="00CB5B0A">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F2F2F2" w:themeFill="background1" w:themeFillShade="F2"/>
            <w:tcMar>
              <w:left w:w="28" w:type="dxa"/>
              <w:right w:w="28" w:type="dxa"/>
            </w:tcMar>
            <w:vAlign w:val="center"/>
          </w:tcPr>
          <w:p w14:paraId="3525B12B" w14:textId="77777777" w:rsidR="006556F3" w:rsidRDefault="006556F3" w:rsidP="00CB5B0A">
            <w:pPr>
              <w:rPr>
                <w:rFonts w:ascii="Times New Roman" w:hAnsi="Times New Roman" w:cs="Times New Roman"/>
                <w:sz w:val="14"/>
                <w:szCs w:val="14"/>
              </w:rPr>
            </w:pPr>
            <w:r>
              <w:rPr>
                <w:rFonts w:ascii="Times New Roman" w:hAnsi="Times New Roman" w:cs="Times New Roman"/>
                <w:sz w:val="14"/>
                <w:szCs w:val="14"/>
              </w:rPr>
              <w:t>О</w:t>
            </w:r>
          </w:p>
        </w:tc>
        <w:tc>
          <w:tcPr>
            <w:tcW w:w="122" w:type="pct"/>
            <w:shd w:val="clear" w:color="auto" w:fill="F2F2F2" w:themeFill="background1" w:themeFillShade="F2"/>
            <w:vAlign w:val="center"/>
          </w:tcPr>
          <w:p w14:paraId="020A86C8" w14:textId="77777777" w:rsidR="006556F3" w:rsidRDefault="006556F3" w:rsidP="00CB5B0A">
            <w:pPr>
              <w:rPr>
                <w:rFonts w:ascii="Times New Roman" w:hAnsi="Times New Roman" w:cs="Times New Roman"/>
                <w:sz w:val="14"/>
                <w:szCs w:val="14"/>
              </w:rPr>
            </w:pPr>
            <w:r>
              <w:rPr>
                <w:rFonts w:ascii="Times New Roman" w:hAnsi="Times New Roman" w:cs="Times New Roman"/>
                <w:sz w:val="14"/>
                <w:szCs w:val="14"/>
              </w:rPr>
              <w:t>О</w:t>
            </w:r>
          </w:p>
        </w:tc>
      </w:tr>
      <w:tr w:rsidR="006556F3" w:rsidRPr="0031253C" w14:paraId="48D3B4E7" w14:textId="77777777" w:rsidTr="00554F93">
        <w:tc>
          <w:tcPr>
            <w:tcW w:w="188" w:type="pct"/>
            <w:tcMar>
              <w:left w:w="28" w:type="dxa"/>
              <w:right w:w="28" w:type="dxa"/>
            </w:tcMar>
            <w:vAlign w:val="center"/>
          </w:tcPr>
          <w:p w14:paraId="27D5C154" w14:textId="77777777" w:rsidR="006556F3" w:rsidRDefault="006556F3" w:rsidP="001E54F6">
            <w:pPr>
              <w:rPr>
                <w:rFonts w:ascii="Times New Roman" w:hAnsi="Times New Roman" w:cs="Times New Roman"/>
                <w:bCs/>
                <w:sz w:val="14"/>
                <w:szCs w:val="14"/>
              </w:rPr>
            </w:pPr>
            <w:r w:rsidRPr="005F7985">
              <w:rPr>
                <w:rFonts w:ascii="Times New Roman" w:hAnsi="Times New Roman" w:cs="Times New Roman"/>
                <w:bCs/>
                <w:sz w:val="14"/>
                <w:szCs w:val="14"/>
              </w:rPr>
              <w:t>МДК</w:t>
            </w:r>
            <w:r>
              <w:rPr>
                <w:rFonts w:ascii="Times New Roman" w:hAnsi="Times New Roman" w:cs="Times New Roman"/>
                <w:bCs/>
                <w:sz w:val="14"/>
                <w:szCs w:val="14"/>
              </w:rPr>
              <w:t>.</w:t>
            </w:r>
          </w:p>
          <w:p w14:paraId="4E668D0E" w14:textId="77777777" w:rsidR="006556F3" w:rsidRPr="005F7985" w:rsidRDefault="006556F3" w:rsidP="001E54F6">
            <w:pPr>
              <w:rPr>
                <w:rFonts w:ascii="Times New Roman" w:hAnsi="Times New Roman" w:cs="Times New Roman"/>
                <w:bCs/>
                <w:sz w:val="14"/>
                <w:szCs w:val="14"/>
              </w:rPr>
            </w:pPr>
            <w:r>
              <w:rPr>
                <w:rFonts w:ascii="Times New Roman" w:hAnsi="Times New Roman" w:cs="Times New Roman"/>
                <w:bCs/>
                <w:sz w:val="14"/>
                <w:szCs w:val="14"/>
              </w:rPr>
              <w:t>03.01</w:t>
            </w:r>
          </w:p>
        </w:tc>
        <w:tc>
          <w:tcPr>
            <w:tcW w:w="703" w:type="pct"/>
            <w:tcMar>
              <w:left w:w="28" w:type="dxa"/>
              <w:right w:w="28" w:type="dxa"/>
            </w:tcMar>
            <w:vAlign w:val="center"/>
          </w:tcPr>
          <w:p w14:paraId="4F3E2E3F" w14:textId="77777777" w:rsidR="006556F3" w:rsidRPr="005F7985" w:rsidRDefault="006556F3" w:rsidP="001E54F6">
            <w:pPr>
              <w:rPr>
                <w:rFonts w:ascii="Times New Roman" w:hAnsi="Times New Roman" w:cs="Times New Roman"/>
                <w:sz w:val="14"/>
                <w:szCs w:val="14"/>
              </w:rPr>
            </w:pPr>
            <w:r>
              <w:rPr>
                <w:rFonts w:ascii="Times New Roman" w:hAnsi="Times New Roman" w:cs="Times New Roman"/>
                <w:sz w:val="14"/>
                <w:szCs w:val="14"/>
              </w:rPr>
              <w:t>Конструкция и летная эксплуатация беспилотных воздушных судов смешанного типа, средств обеспечения взлета и посадки, средств дистанционного управления (пилотирования) и контроля за полетами беспилотных воздушных судов</w:t>
            </w:r>
          </w:p>
        </w:tc>
        <w:tc>
          <w:tcPr>
            <w:tcW w:w="117" w:type="pct"/>
            <w:tcMar>
              <w:left w:w="28" w:type="dxa"/>
              <w:right w:w="28" w:type="dxa"/>
            </w:tcMar>
            <w:vAlign w:val="center"/>
          </w:tcPr>
          <w:p w14:paraId="1F8110C3"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356CD591"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2B49F584"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4F5C9AA0"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2EA4C584"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023A272F"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0BFDDB78"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24D93036" w14:textId="77777777" w:rsidR="006556F3" w:rsidRPr="0031253C"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3B1B5921" w14:textId="77777777" w:rsidR="006556F3" w:rsidRPr="0031253C"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gridSpan w:val="2"/>
            <w:tcMar>
              <w:left w:w="28" w:type="dxa"/>
              <w:right w:w="28" w:type="dxa"/>
            </w:tcMar>
            <w:vAlign w:val="center"/>
          </w:tcPr>
          <w:p w14:paraId="2337298F" w14:textId="77777777" w:rsidR="006556F3"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16421796"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008F97A8"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1FB9CA6C" w14:textId="77777777" w:rsidR="006556F3"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3597422A"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06D21BB1"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457D099A"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68E62A8A" w14:textId="77777777" w:rsidR="006556F3" w:rsidRPr="0031253C"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60FAE8EA"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14C651B8"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1739CB39" w14:textId="77777777" w:rsidR="006556F3" w:rsidRPr="0031253C"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1F361935"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7971D560"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1F13BCE3"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5342116D" w14:textId="77777777" w:rsidR="006556F3" w:rsidRPr="0031253C"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28A36EF2" w14:textId="77777777" w:rsidR="006556F3" w:rsidRPr="0031253C"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20E4066B" w14:textId="77777777" w:rsidR="006556F3" w:rsidRPr="0031253C"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66D6FBCE" w14:textId="77777777" w:rsidR="006556F3" w:rsidRDefault="006556F3" w:rsidP="00096B57">
            <w:pPr>
              <w:rPr>
                <w:rFonts w:ascii="Times New Roman" w:hAnsi="Times New Roman" w:cs="Times New Roman"/>
                <w:sz w:val="14"/>
                <w:szCs w:val="14"/>
              </w:rPr>
            </w:pPr>
          </w:p>
        </w:tc>
        <w:tc>
          <w:tcPr>
            <w:tcW w:w="118" w:type="pct"/>
            <w:tcMar>
              <w:left w:w="28" w:type="dxa"/>
              <w:right w:w="28" w:type="dxa"/>
            </w:tcMar>
            <w:vAlign w:val="center"/>
          </w:tcPr>
          <w:p w14:paraId="6086EBDF" w14:textId="77777777" w:rsidR="006556F3" w:rsidRDefault="006556F3" w:rsidP="00096B57">
            <w:pPr>
              <w:rPr>
                <w:rFonts w:ascii="Times New Roman" w:hAnsi="Times New Roman" w:cs="Times New Roman"/>
                <w:sz w:val="14"/>
                <w:szCs w:val="14"/>
              </w:rPr>
            </w:pPr>
          </w:p>
        </w:tc>
        <w:tc>
          <w:tcPr>
            <w:tcW w:w="117" w:type="pct"/>
            <w:tcMar>
              <w:left w:w="28" w:type="dxa"/>
              <w:right w:w="28" w:type="dxa"/>
            </w:tcMar>
            <w:vAlign w:val="center"/>
          </w:tcPr>
          <w:p w14:paraId="3313A247" w14:textId="77777777" w:rsidR="006556F3" w:rsidRDefault="006556F3"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vAlign w:val="center"/>
          </w:tcPr>
          <w:p w14:paraId="13455696" w14:textId="77777777" w:rsidR="006556F3" w:rsidRDefault="006556F3" w:rsidP="00096B57">
            <w:pPr>
              <w:rPr>
                <w:rFonts w:ascii="Times New Roman" w:hAnsi="Times New Roman" w:cs="Times New Roman"/>
                <w:sz w:val="14"/>
                <w:szCs w:val="14"/>
              </w:rPr>
            </w:pPr>
          </w:p>
        </w:tc>
        <w:tc>
          <w:tcPr>
            <w:tcW w:w="117" w:type="pct"/>
            <w:vAlign w:val="center"/>
          </w:tcPr>
          <w:p w14:paraId="66177555" w14:textId="77777777" w:rsidR="006556F3" w:rsidRPr="0031253C" w:rsidRDefault="006556F3" w:rsidP="00096B57">
            <w:pPr>
              <w:rPr>
                <w:rFonts w:ascii="Times New Roman" w:hAnsi="Times New Roman" w:cs="Times New Roman"/>
                <w:sz w:val="14"/>
                <w:szCs w:val="14"/>
              </w:rPr>
            </w:pPr>
          </w:p>
        </w:tc>
        <w:tc>
          <w:tcPr>
            <w:tcW w:w="118" w:type="pct"/>
            <w:vAlign w:val="center"/>
          </w:tcPr>
          <w:p w14:paraId="2CFD2A9A" w14:textId="77777777" w:rsidR="006556F3" w:rsidRPr="0031253C" w:rsidRDefault="006556F3" w:rsidP="00096B57">
            <w:pPr>
              <w:rPr>
                <w:rFonts w:ascii="Times New Roman" w:hAnsi="Times New Roman" w:cs="Times New Roman"/>
                <w:sz w:val="14"/>
                <w:szCs w:val="14"/>
              </w:rPr>
            </w:pPr>
          </w:p>
        </w:tc>
        <w:tc>
          <w:tcPr>
            <w:tcW w:w="117" w:type="pct"/>
          </w:tcPr>
          <w:p w14:paraId="07581EEE"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5AA740CA" w14:textId="77777777" w:rsidR="006556F3" w:rsidRPr="0031253C" w:rsidRDefault="006556F3" w:rsidP="00E726CE">
            <w:pPr>
              <w:rPr>
                <w:rFonts w:ascii="Times New Roman" w:hAnsi="Times New Roman" w:cs="Times New Roman"/>
                <w:sz w:val="14"/>
                <w:szCs w:val="14"/>
              </w:rPr>
            </w:pPr>
          </w:p>
        </w:tc>
        <w:tc>
          <w:tcPr>
            <w:tcW w:w="122" w:type="pct"/>
          </w:tcPr>
          <w:p w14:paraId="5D6D654A" w14:textId="77777777" w:rsidR="006556F3" w:rsidRPr="0031253C" w:rsidRDefault="006556F3" w:rsidP="00E726CE">
            <w:pPr>
              <w:rPr>
                <w:rFonts w:ascii="Times New Roman" w:hAnsi="Times New Roman" w:cs="Times New Roman"/>
                <w:sz w:val="14"/>
                <w:szCs w:val="14"/>
              </w:rPr>
            </w:pPr>
          </w:p>
        </w:tc>
      </w:tr>
      <w:tr w:rsidR="006556F3" w:rsidRPr="0031253C" w14:paraId="01A6FC6B" w14:textId="77777777" w:rsidTr="00554F93">
        <w:tc>
          <w:tcPr>
            <w:tcW w:w="188" w:type="pct"/>
            <w:tcMar>
              <w:left w:w="28" w:type="dxa"/>
              <w:right w:w="28" w:type="dxa"/>
            </w:tcMar>
            <w:vAlign w:val="center"/>
          </w:tcPr>
          <w:p w14:paraId="7CCFE6C5"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МДК.</w:t>
            </w:r>
          </w:p>
          <w:p w14:paraId="4ED50023" w14:textId="77777777" w:rsidR="006556F3" w:rsidRPr="00586F95" w:rsidRDefault="006556F3" w:rsidP="001E54F6">
            <w:pPr>
              <w:rPr>
                <w:rFonts w:ascii="Times New Roman" w:hAnsi="Times New Roman" w:cs="Times New Roman"/>
                <w:sz w:val="14"/>
                <w:szCs w:val="14"/>
              </w:rPr>
            </w:pPr>
            <w:r>
              <w:rPr>
                <w:rFonts w:ascii="Times New Roman" w:hAnsi="Times New Roman" w:cs="Times New Roman"/>
                <w:sz w:val="14"/>
                <w:szCs w:val="14"/>
              </w:rPr>
              <w:t>03.02</w:t>
            </w:r>
          </w:p>
        </w:tc>
        <w:tc>
          <w:tcPr>
            <w:tcW w:w="703" w:type="pct"/>
            <w:tcMar>
              <w:left w:w="28" w:type="dxa"/>
              <w:right w:w="28" w:type="dxa"/>
            </w:tcMar>
          </w:tcPr>
          <w:p w14:paraId="5C732032" w14:textId="77777777" w:rsidR="006556F3" w:rsidRPr="00586F95" w:rsidRDefault="006556F3" w:rsidP="001E54F6">
            <w:pPr>
              <w:rPr>
                <w:rFonts w:ascii="Times New Roman" w:hAnsi="Times New Roman" w:cs="Times New Roman"/>
                <w:iCs/>
                <w:sz w:val="14"/>
                <w:szCs w:val="14"/>
              </w:rPr>
            </w:pPr>
            <w:r>
              <w:rPr>
                <w:rFonts w:ascii="Times New Roman" w:hAnsi="Times New Roman" w:cs="Times New Roman"/>
                <w:iCs/>
                <w:sz w:val="14"/>
                <w:szCs w:val="14"/>
              </w:rPr>
              <w:t xml:space="preserve">Техническая эксплуатация беспилотных воздушных судов смешанного типа, </w:t>
            </w:r>
            <w:r>
              <w:rPr>
                <w:rFonts w:ascii="Times New Roman" w:hAnsi="Times New Roman" w:cs="Times New Roman"/>
                <w:sz w:val="14"/>
                <w:szCs w:val="14"/>
              </w:rPr>
              <w:t xml:space="preserve">средств обеспечения взлета и посадки, средств дистанционного управления (пилотирования) и </w:t>
            </w:r>
            <w:r>
              <w:rPr>
                <w:rFonts w:ascii="Times New Roman" w:hAnsi="Times New Roman" w:cs="Times New Roman"/>
                <w:sz w:val="14"/>
                <w:szCs w:val="14"/>
              </w:rPr>
              <w:lastRenderedPageBreak/>
              <w:t>контроля за полетами беспилотных воздушных судов</w:t>
            </w:r>
          </w:p>
        </w:tc>
        <w:tc>
          <w:tcPr>
            <w:tcW w:w="117" w:type="pct"/>
            <w:tcMar>
              <w:left w:w="28" w:type="dxa"/>
              <w:right w:w="28" w:type="dxa"/>
            </w:tcMar>
            <w:vAlign w:val="center"/>
          </w:tcPr>
          <w:p w14:paraId="47A70411"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lastRenderedPageBreak/>
              <w:t>О</w:t>
            </w:r>
          </w:p>
        </w:tc>
        <w:tc>
          <w:tcPr>
            <w:tcW w:w="117" w:type="pct"/>
            <w:tcMar>
              <w:left w:w="28" w:type="dxa"/>
              <w:right w:w="28" w:type="dxa"/>
            </w:tcMar>
            <w:vAlign w:val="center"/>
          </w:tcPr>
          <w:p w14:paraId="6D53DB36"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450D9B0E"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36024C6A"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113A60AB"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079B31A7"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67CC899D"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2CC843D9" w14:textId="77777777" w:rsidR="006556F3" w:rsidRPr="0031253C"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19DFA052" w14:textId="77777777" w:rsidR="006556F3" w:rsidRPr="0031253C"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gridSpan w:val="2"/>
            <w:tcMar>
              <w:left w:w="28" w:type="dxa"/>
              <w:right w:w="28" w:type="dxa"/>
            </w:tcMar>
            <w:vAlign w:val="center"/>
          </w:tcPr>
          <w:p w14:paraId="33161E04" w14:textId="77777777" w:rsidR="006556F3"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728A4A14"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3E48DE2C"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0C801009" w14:textId="77777777" w:rsidR="006556F3"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27F3D8C7"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50D003EA"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5732F5A2"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59062895" w14:textId="77777777" w:rsidR="006556F3" w:rsidRPr="0031253C"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5C4FC913"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7BE1BBC9"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1DEDFEB7" w14:textId="77777777" w:rsidR="006556F3" w:rsidRPr="0031253C"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4E516D26"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24D52D43"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213630BE"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36F8B4DA" w14:textId="77777777" w:rsidR="006556F3" w:rsidRDefault="006556F3" w:rsidP="00096B57">
            <w:pPr>
              <w:rPr>
                <w:rFonts w:ascii="Times New Roman" w:hAnsi="Times New Roman" w:cs="Times New Roman"/>
                <w:sz w:val="14"/>
                <w:szCs w:val="14"/>
              </w:rPr>
            </w:pPr>
          </w:p>
        </w:tc>
        <w:tc>
          <w:tcPr>
            <w:tcW w:w="118" w:type="pct"/>
            <w:tcMar>
              <w:left w:w="28" w:type="dxa"/>
              <w:right w:w="28" w:type="dxa"/>
            </w:tcMar>
            <w:vAlign w:val="center"/>
          </w:tcPr>
          <w:p w14:paraId="7E3EE223" w14:textId="77777777" w:rsidR="006556F3" w:rsidRDefault="006556F3" w:rsidP="00096B57">
            <w:pPr>
              <w:rPr>
                <w:rFonts w:ascii="Times New Roman" w:hAnsi="Times New Roman" w:cs="Times New Roman"/>
                <w:sz w:val="14"/>
                <w:szCs w:val="14"/>
              </w:rPr>
            </w:pPr>
          </w:p>
        </w:tc>
        <w:tc>
          <w:tcPr>
            <w:tcW w:w="117" w:type="pct"/>
            <w:tcMar>
              <w:left w:w="28" w:type="dxa"/>
              <w:right w:w="28" w:type="dxa"/>
            </w:tcMar>
            <w:vAlign w:val="center"/>
          </w:tcPr>
          <w:p w14:paraId="4D765BD7" w14:textId="77777777" w:rsidR="006556F3" w:rsidRDefault="006556F3" w:rsidP="00096B57">
            <w:pPr>
              <w:rPr>
                <w:rFonts w:ascii="Times New Roman" w:hAnsi="Times New Roman" w:cs="Times New Roman"/>
                <w:sz w:val="14"/>
                <w:szCs w:val="14"/>
              </w:rPr>
            </w:pPr>
          </w:p>
        </w:tc>
        <w:tc>
          <w:tcPr>
            <w:tcW w:w="117" w:type="pct"/>
            <w:tcMar>
              <w:left w:w="28" w:type="dxa"/>
              <w:right w:w="28" w:type="dxa"/>
            </w:tcMar>
            <w:vAlign w:val="center"/>
          </w:tcPr>
          <w:p w14:paraId="50AE1C26"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427ABDDD"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79D29BE0"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vAlign w:val="center"/>
          </w:tcPr>
          <w:p w14:paraId="1FB2E35A"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vAlign w:val="center"/>
          </w:tcPr>
          <w:p w14:paraId="2CC8BAA7" w14:textId="77777777" w:rsidR="006556F3" w:rsidRPr="0031253C" w:rsidRDefault="006556F3" w:rsidP="00096B57">
            <w:pPr>
              <w:rPr>
                <w:rFonts w:ascii="Times New Roman" w:hAnsi="Times New Roman" w:cs="Times New Roman"/>
                <w:sz w:val="14"/>
                <w:szCs w:val="14"/>
              </w:rPr>
            </w:pPr>
          </w:p>
        </w:tc>
        <w:tc>
          <w:tcPr>
            <w:tcW w:w="118" w:type="pct"/>
            <w:vAlign w:val="center"/>
          </w:tcPr>
          <w:p w14:paraId="2BAD7308" w14:textId="77777777" w:rsidR="006556F3" w:rsidRPr="0031253C" w:rsidRDefault="006556F3" w:rsidP="00096B57">
            <w:pPr>
              <w:rPr>
                <w:rFonts w:ascii="Times New Roman" w:hAnsi="Times New Roman" w:cs="Times New Roman"/>
                <w:sz w:val="14"/>
                <w:szCs w:val="14"/>
              </w:rPr>
            </w:pPr>
          </w:p>
        </w:tc>
        <w:tc>
          <w:tcPr>
            <w:tcW w:w="117" w:type="pct"/>
          </w:tcPr>
          <w:p w14:paraId="3822D5FE"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2B78542E" w14:textId="77777777" w:rsidR="006556F3" w:rsidRPr="0031253C" w:rsidRDefault="006556F3" w:rsidP="00E726CE">
            <w:pPr>
              <w:rPr>
                <w:rFonts w:ascii="Times New Roman" w:hAnsi="Times New Roman" w:cs="Times New Roman"/>
                <w:sz w:val="14"/>
                <w:szCs w:val="14"/>
              </w:rPr>
            </w:pPr>
          </w:p>
        </w:tc>
        <w:tc>
          <w:tcPr>
            <w:tcW w:w="122" w:type="pct"/>
          </w:tcPr>
          <w:p w14:paraId="4242398F" w14:textId="77777777" w:rsidR="006556F3" w:rsidRPr="0031253C" w:rsidRDefault="006556F3" w:rsidP="00E726CE">
            <w:pPr>
              <w:rPr>
                <w:rFonts w:ascii="Times New Roman" w:hAnsi="Times New Roman" w:cs="Times New Roman"/>
                <w:sz w:val="14"/>
                <w:szCs w:val="14"/>
              </w:rPr>
            </w:pPr>
          </w:p>
        </w:tc>
      </w:tr>
      <w:tr w:rsidR="006556F3" w:rsidRPr="0031253C" w14:paraId="74D53173" w14:textId="77777777" w:rsidTr="00554F93">
        <w:tc>
          <w:tcPr>
            <w:tcW w:w="188" w:type="pct"/>
            <w:tcMar>
              <w:left w:w="28" w:type="dxa"/>
              <w:right w:w="28" w:type="dxa"/>
            </w:tcMar>
            <w:vAlign w:val="center"/>
          </w:tcPr>
          <w:p w14:paraId="7E2E43B3" w14:textId="77777777" w:rsidR="006556F3" w:rsidRPr="0031253C" w:rsidRDefault="006556F3" w:rsidP="001E54F6">
            <w:pPr>
              <w:rPr>
                <w:rFonts w:ascii="Times New Roman" w:hAnsi="Times New Roman" w:cs="Times New Roman"/>
                <w:sz w:val="14"/>
                <w:szCs w:val="14"/>
              </w:rPr>
            </w:pPr>
            <w:r w:rsidRPr="00586F95">
              <w:rPr>
                <w:rFonts w:ascii="Times New Roman" w:hAnsi="Times New Roman" w:cs="Times New Roman"/>
                <w:bCs/>
                <w:sz w:val="14"/>
                <w:szCs w:val="14"/>
              </w:rPr>
              <w:t>УП.0</w:t>
            </w:r>
            <w:r>
              <w:rPr>
                <w:rFonts w:ascii="Times New Roman" w:hAnsi="Times New Roman" w:cs="Times New Roman"/>
                <w:bCs/>
                <w:sz w:val="14"/>
                <w:szCs w:val="14"/>
              </w:rPr>
              <w:t>3</w:t>
            </w:r>
          </w:p>
        </w:tc>
        <w:tc>
          <w:tcPr>
            <w:tcW w:w="703" w:type="pct"/>
            <w:tcMar>
              <w:left w:w="28" w:type="dxa"/>
              <w:right w:w="28" w:type="dxa"/>
            </w:tcMar>
            <w:vAlign w:val="center"/>
          </w:tcPr>
          <w:p w14:paraId="4FE81806" w14:textId="77777777" w:rsidR="006556F3" w:rsidRPr="0031253C" w:rsidRDefault="006556F3" w:rsidP="001E54F6">
            <w:pPr>
              <w:rPr>
                <w:rFonts w:ascii="Times New Roman" w:hAnsi="Times New Roman" w:cs="Times New Roman"/>
                <w:sz w:val="14"/>
                <w:szCs w:val="14"/>
              </w:rPr>
            </w:pPr>
            <w:r w:rsidRPr="00586F95">
              <w:rPr>
                <w:rFonts w:ascii="Times New Roman" w:hAnsi="Times New Roman" w:cs="Times New Roman"/>
                <w:bCs/>
                <w:sz w:val="14"/>
                <w:szCs w:val="14"/>
              </w:rPr>
              <w:t>Учебная практика</w:t>
            </w:r>
          </w:p>
        </w:tc>
        <w:tc>
          <w:tcPr>
            <w:tcW w:w="117" w:type="pct"/>
            <w:tcMar>
              <w:left w:w="28" w:type="dxa"/>
              <w:right w:w="28" w:type="dxa"/>
            </w:tcMar>
            <w:vAlign w:val="center"/>
          </w:tcPr>
          <w:p w14:paraId="15EE7613"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78346CD9"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0E40B8A5"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63F85680"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491B4E0E"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378E5BF5"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6B6A9CEB"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7412D82E" w14:textId="77777777" w:rsidR="006556F3" w:rsidRPr="0031253C"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11FC63CF" w14:textId="77777777" w:rsidR="006556F3" w:rsidRPr="0031253C"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gridSpan w:val="2"/>
            <w:tcMar>
              <w:left w:w="28" w:type="dxa"/>
              <w:right w:w="28" w:type="dxa"/>
            </w:tcMar>
            <w:vAlign w:val="center"/>
          </w:tcPr>
          <w:p w14:paraId="1A8DC2DC" w14:textId="77777777" w:rsidR="006556F3"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4B793069"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034318B8"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401805E3" w14:textId="77777777" w:rsidR="006556F3"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74A6B466"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3A63A338"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1B79600E"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1A66C238" w14:textId="77777777" w:rsidR="006556F3" w:rsidRPr="0031253C"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73359C9B"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6AC5E456"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44D5A529" w14:textId="77777777" w:rsidR="006556F3" w:rsidRPr="0031253C"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532E01B7"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2704B1EF"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7A2AD93D"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58DCFAEF" w14:textId="77777777" w:rsidR="006556F3" w:rsidRDefault="006556F3" w:rsidP="00096B57">
            <w:pPr>
              <w:rPr>
                <w:rFonts w:ascii="Times New Roman" w:hAnsi="Times New Roman" w:cs="Times New Roman"/>
                <w:sz w:val="14"/>
                <w:szCs w:val="14"/>
              </w:rPr>
            </w:pPr>
          </w:p>
        </w:tc>
        <w:tc>
          <w:tcPr>
            <w:tcW w:w="118" w:type="pct"/>
            <w:tcMar>
              <w:left w:w="28" w:type="dxa"/>
              <w:right w:w="28" w:type="dxa"/>
            </w:tcMar>
            <w:vAlign w:val="center"/>
          </w:tcPr>
          <w:p w14:paraId="309393BE" w14:textId="77777777" w:rsidR="006556F3" w:rsidRDefault="006556F3" w:rsidP="00096B57">
            <w:pPr>
              <w:rPr>
                <w:rFonts w:ascii="Times New Roman" w:hAnsi="Times New Roman" w:cs="Times New Roman"/>
                <w:sz w:val="14"/>
                <w:szCs w:val="14"/>
              </w:rPr>
            </w:pPr>
          </w:p>
        </w:tc>
        <w:tc>
          <w:tcPr>
            <w:tcW w:w="117" w:type="pct"/>
            <w:tcMar>
              <w:left w:w="28" w:type="dxa"/>
              <w:right w:w="28" w:type="dxa"/>
            </w:tcMar>
            <w:vAlign w:val="center"/>
          </w:tcPr>
          <w:p w14:paraId="2897AF99" w14:textId="77777777" w:rsidR="006556F3" w:rsidRDefault="006556F3" w:rsidP="00096B57">
            <w:pPr>
              <w:rPr>
                <w:rFonts w:ascii="Times New Roman" w:hAnsi="Times New Roman" w:cs="Times New Roman"/>
                <w:sz w:val="14"/>
                <w:szCs w:val="14"/>
              </w:rPr>
            </w:pPr>
          </w:p>
        </w:tc>
        <w:tc>
          <w:tcPr>
            <w:tcW w:w="117" w:type="pct"/>
            <w:tcMar>
              <w:left w:w="28" w:type="dxa"/>
              <w:right w:w="28" w:type="dxa"/>
            </w:tcMar>
            <w:vAlign w:val="center"/>
          </w:tcPr>
          <w:p w14:paraId="5E3856AC" w14:textId="77777777" w:rsidR="006556F3" w:rsidRDefault="006556F3" w:rsidP="00096B57">
            <w:pPr>
              <w:rPr>
                <w:rFonts w:ascii="Times New Roman" w:hAnsi="Times New Roman" w:cs="Times New Roman"/>
                <w:sz w:val="14"/>
                <w:szCs w:val="14"/>
              </w:rPr>
            </w:pPr>
          </w:p>
        </w:tc>
        <w:tc>
          <w:tcPr>
            <w:tcW w:w="118" w:type="pct"/>
            <w:tcMar>
              <w:left w:w="28" w:type="dxa"/>
              <w:right w:w="28" w:type="dxa"/>
            </w:tcMar>
            <w:vAlign w:val="center"/>
          </w:tcPr>
          <w:p w14:paraId="3261F960" w14:textId="77777777" w:rsidR="006556F3" w:rsidRDefault="006556F3" w:rsidP="00096B57">
            <w:pPr>
              <w:rPr>
                <w:rFonts w:ascii="Times New Roman" w:hAnsi="Times New Roman" w:cs="Times New Roman"/>
                <w:sz w:val="14"/>
                <w:szCs w:val="14"/>
              </w:rPr>
            </w:pPr>
          </w:p>
        </w:tc>
        <w:tc>
          <w:tcPr>
            <w:tcW w:w="117" w:type="pct"/>
            <w:tcMar>
              <w:left w:w="28" w:type="dxa"/>
              <w:right w:w="28" w:type="dxa"/>
            </w:tcMar>
            <w:vAlign w:val="center"/>
          </w:tcPr>
          <w:p w14:paraId="73A89922" w14:textId="77777777" w:rsidR="006556F3" w:rsidRDefault="006556F3" w:rsidP="00096B57">
            <w:pPr>
              <w:rPr>
                <w:rFonts w:ascii="Times New Roman" w:hAnsi="Times New Roman" w:cs="Times New Roman"/>
                <w:sz w:val="14"/>
                <w:szCs w:val="14"/>
              </w:rPr>
            </w:pPr>
          </w:p>
        </w:tc>
        <w:tc>
          <w:tcPr>
            <w:tcW w:w="117" w:type="pct"/>
            <w:vAlign w:val="center"/>
          </w:tcPr>
          <w:p w14:paraId="2607B593" w14:textId="77777777" w:rsidR="006556F3" w:rsidRDefault="006556F3" w:rsidP="00096B57">
            <w:pPr>
              <w:rPr>
                <w:rFonts w:ascii="Times New Roman" w:hAnsi="Times New Roman" w:cs="Times New Roman"/>
                <w:sz w:val="14"/>
                <w:szCs w:val="14"/>
              </w:rPr>
            </w:pPr>
          </w:p>
        </w:tc>
        <w:tc>
          <w:tcPr>
            <w:tcW w:w="117" w:type="pct"/>
            <w:vAlign w:val="center"/>
          </w:tcPr>
          <w:p w14:paraId="10CD8493" w14:textId="77777777" w:rsidR="006556F3" w:rsidRPr="0031253C" w:rsidRDefault="006556F3" w:rsidP="00096B57">
            <w:pPr>
              <w:rPr>
                <w:rFonts w:ascii="Times New Roman" w:hAnsi="Times New Roman" w:cs="Times New Roman"/>
                <w:sz w:val="14"/>
                <w:szCs w:val="14"/>
              </w:rPr>
            </w:pPr>
            <w:r>
              <w:rPr>
                <w:rFonts w:ascii="Times New Roman" w:hAnsi="Times New Roman" w:cs="Times New Roman"/>
                <w:sz w:val="14"/>
                <w:szCs w:val="14"/>
              </w:rPr>
              <w:t>О</w:t>
            </w:r>
          </w:p>
        </w:tc>
        <w:tc>
          <w:tcPr>
            <w:tcW w:w="118" w:type="pct"/>
            <w:vAlign w:val="center"/>
          </w:tcPr>
          <w:p w14:paraId="3763A969" w14:textId="77777777" w:rsidR="006556F3" w:rsidRPr="0031253C" w:rsidRDefault="006556F3"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tcPr>
          <w:p w14:paraId="0566E8DB" w14:textId="77777777" w:rsidR="006556F3" w:rsidRPr="0031253C" w:rsidRDefault="006556F3"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57FFC684" w14:textId="77777777" w:rsidR="006556F3" w:rsidRPr="0031253C" w:rsidRDefault="006556F3" w:rsidP="00E726CE">
            <w:pPr>
              <w:rPr>
                <w:rFonts w:ascii="Times New Roman" w:hAnsi="Times New Roman" w:cs="Times New Roman"/>
                <w:sz w:val="14"/>
                <w:szCs w:val="14"/>
              </w:rPr>
            </w:pPr>
            <w:r>
              <w:rPr>
                <w:rFonts w:ascii="Times New Roman" w:hAnsi="Times New Roman" w:cs="Times New Roman"/>
                <w:sz w:val="14"/>
                <w:szCs w:val="14"/>
              </w:rPr>
              <w:t>О</w:t>
            </w:r>
          </w:p>
        </w:tc>
        <w:tc>
          <w:tcPr>
            <w:tcW w:w="122" w:type="pct"/>
          </w:tcPr>
          <w:p w14:paraId="0A6F8F32" w14:textId="77777777" w:rsidR="006556F3" w:rsidRPr="0031253C" w:rsidRDefault="006556F3" w:rsidP="00E726CE">
            <w:pPr>
              <w:rPr>
                <w:rFonts w:ascii="Times New Roman" w:hAnsi="Times New Roman" w:cs="Times New Roman"/>
                <w:sz w:val="14"/>
                <w:szCs w:val="14"/>
              </w:rPr>
            </w:pPr>
            <w:r>
              <w:rPr>
                <w:rFonts w:ascii="Times New Roman" w:hAnsi="Times New Roman" w:cs="Times New Roman"/>
                <w:sz w:val="14"/>
                <w:szCs w:val="14"/>
              </w:rPr>
              <w:t>О</w:t>
            </w:r>
          </w:p>
        </w:tc>
      </w:tr>
      <w:tr w:rsidR="006556F3" w:rsidRPr="0031253C" w14:paraId="5A5D8B30" w14:textId="77777777" w:rsidTr="00554F93">
        <w:tc>
          <w:tcPr>
            <w:tcW w:w="188" w:type="pct"/>
            <w:tcMar>
              <w:left w:w="28" w:type="dxa"/>
              <w:right w:w="28" w:type="dxa"/>
            </w:tcMar>
            <w:vAlign w:val="center"/>
          </w:tcPr>
          <w:p w14:paraId="31D70323" w14:textId="77777777" w:rsidR="006556F3" w:rsidRPr="0031253C" w:rsidRDefault="006556F3" w:rsidP="001E54F6">
            <w:pPr>
              <w:rPr>
                <w:rFonts w:ascii="Times New Roman" w:hAnsi="Times New Roman" w:cs="Times New Roman"/>
                <w:sz w:val="14"/>
                <w:szCs w:val="14"/>
              </w:rPr>
            </w:pPr>
            <w:r w:rsidRPr="00586F95">
              <w:rPr>
                <w:rFonts w:ascii="Times New Roman" w:hAnsi="Times New Roman" w:cs="Times New Roman"/>
                <w:bCs/>
                <w:sz w:val="14"/>
                <w:szCs w:val="14"/>
              </w:rPr>
              <w:t>ПП.0</w:t>
            </w:r>
            <w:r>
              <w:rPr>
                <w:rFonts w:ascii="Times New Roman" w:hAnsi="Times New Roman" w:cs="Times New Roman"/>
                <w:bCs/>
                <w:sz w:val="14"/>
                <w:szCs w:val="14"/>
              </w:rPr>
              <w:t>3</w:t>
            </w:r>
          </w:p>
        </w:tc>
        <w:tc>
          <w:tcPr>
            <w:tcW w:w="703" w:type="pct"/>
            <w:tcMar>
              <w:left w:w="28" w:type="dxa"/>
              <w:right w:w="28" w:type="dxa"/>
            </w:tcMar>
            <w:vAlign w:val="center"/>
          </w:tcPr>
          <w:p w14:paraId="20A02105" w14:textId="77777777" w:rsidR="006556F3" w:rsidRPr="0031253C" w:rsidRDefault="006556F3" w:rsidP="001E54F6">
            <w:pPr>
              <w:rPr>
                <w:rFonts w:ascii="Times New Roman" w:hAnsi="Times New Roman" w:cs="Times New Roman"/>
                <w:sz w:val="14"/>
                <w:szCs w:val="14"/>
              </w:rPr>
            </w:pPr>
            <w:r w:rsidRPr="00586F95">
              <w:rPr>
                <w:rFonts w:ascii="Times New Roman" w:hAnsi="Times New Roman" w:cs="Times New Roman"/>
                <w:bCs/>
                <w:sz w:val="14"/>
                <w:szCs w:val="14"/>
              </w:rPr>
              <w:t>Производственная практика</w:t>
            </w:r>
            <w:r>
              <w:rPr>
                <w:rFonts w:ascii="Times New Roman" w:hAnsi="Times New Roman" w:cs="Times New Roman"/>
                <w:bCs/>
                <w:sz w:val="14"/>
                <w:szCs w:val="14"/>
              </w:rPr>
              <w:t xml:space="preserve"> (по профилю специальности)</w:t>
            </w:r>
          </w:p>
        </w:tc>
        <w:tc>
          <w:tcPr>
            <w:tcW w:w="117" w:type="pct"/>
            <w:tcMar>
              <w:left w:w="28" w:type="dxa"/>
              <w:right w:w="28" w:type="dxa"/>
            </w:tcMar>
            <w:vAlign w:val="center"/>
          </w:tcPr>
          <w:p w14:paraId="3A1F8559"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664B7A93"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78AA5209"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391A0E0B"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37998FB1"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192A4F05"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072644DE"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622CA827" w14:textId="77777777" w:rsidR="006556F3" w:rsidRPr="0031253C"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663BC026" w14:textId="77777777" w:rsidR="006556F3" w:rsidRPr="0031253C"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gridSpan w:val="2"/>
            <w:tcMar>
              <w:left w:w="28" w:type="dxa"/>
              <w:right w:w="28" w:type="dxa"/>
            </w:tcMar>
            <w:vAlign w:val="center"/>
          </w:tcPr>
          <w:p w14:paraId="1D4765CC" w14:textId="77777777" w:rsidR="006556F3"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5718FD7A"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74C11E43"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2FB2F497" w14:textId="77777777" w:rsidR="006556F3"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7F5E0F41"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567C3EFA"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7788DB27"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584C5B4E" w14:textId="77777777" w:rsidR="006556F3" w:rsidRPr="0031253C"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0457AE29"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32C100CF"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3148DB98" w14:textId="77777777" w:rsidR="006556F3" w:rsidRPr="0031253C"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531D1A41"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1E8506C2"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7060FD77"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53E8B8E3"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2209C3A5"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6BA348FC"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7233E6A7"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4C247F4A"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2F342601"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vAlign w:val="center"/>
          </w:tcPr>
          <w:p w14:paraId="7EA2D252"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vAlign w:val="center"/>
          </w:tcPr>
          <w:p w14:paraId="476B8B73" w14:textId="77777777" w:rsidR="006556F3" w:rsidRPr="0031253C" w:rsidRDefault="006556F3" w:rsidP="00096B57">
            <w:pPr>
              <w:rPr>
                <w:rFonts w:ascii="Times New Roman" w:hAnsi="Times New Roman" w:cs="Times New Roman"/>
                <w:sz w:val="14"/>
                <w:szCs w:val="14"/>
              </w:rPr>
            </w:pPr>
          </w:p>
        </w:tc>
        <w:tc>
          <w:tcPr>
            <w:tcW w:w="118" w:type="pct"/>
            <w:vAlign w:val="center"/>
          </w:tcPr>
          <w:p w14:paraId="03D197C4" w14:textId="77777777" w:rsidR="006556F3" w:rsidRPr="0031253C" w:rsidRDefault="006556F3" w:rsidP="00096B57">
            <w:pPr>
              <w:rPr>
                <w:rFonts w:ascii="Times New Roman" w:hAnsi="Times New Roman" w:cs="Times New Roman"/>
                <w:sz w:val="14"/>
                <w:szCs w:val="14"/>
              </w:rPr>
            </w:pPr>
          </w:p>
        </w:tc>
        <w:tc>
          <w:tcPr>
            <w:tcW w:w="117" w:type="pct"/>
          </w:tcPr>
          <w:p w14:paraId="1AB7FDA4"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1F8A4257" w14:textId="77777777" w:rsidR="006556F3" w:rsidRPr="0031253C" w:rsidRDefault="006556F3" w:rsidP="00E726CE">
            <w:pPr>
              <w:rPr>
                <w:rFonts w:ascii="Times New Roman" w:hAnsi="Times New Roman" w:cs="Times New Roman"/>
                <w:sz w:val="14"/>
                <w:szCs w:val="14"/>
              </w:rPr>
            </w:pPr>
          </w:p>
        </w:tc>
        <w:tc>
          <w:tcPr>
            <w:tcW w:w="122" w:type="pct"/>
          </w:tcPr>
          <w:p w14:paraId="161FBB35" w14:textId="77777777" w:rsidR="006556F3" w:rsidRPr="0031253C" w:rsidRDefault="006556F3" w:rsidP="00E726CE">
            <w:pPr>
              <w:rPr>
                <w:rFonts w:ascii="Times New Roman" w:hAnsi="Times New Roman" w:cs="Times New Roman"/>
                <w:sz w:val="14"/>
                <w:szCs w:val="14"/>
              </w:rPr>
            </w:pPr>
          </w:p>
        </w:tc>
      </w:tr>
      <w:tr w:rsidR="007F5B81" w:rsidRPr="0031253C" w14:paraId="488AC900" w14:textId="77777777" w:rsidTr="00090C26">
        <w:tc>
          <w:tcPr>
            <w:tcW w:w="188" w:type="pct"/>
            <w:shd w:val="clear" w:color="auto" w:fill="F2F2F2" w:themeFill="background1" w:themeFillShade="F2"/>
            <w:tcMar>
              <w:left w:w="28" w:type="dxa"/>
              <w:right w:w="28" w:type="dxa"/>
            </w:tcMar>
            <w:vAlign w:val="center"/>
          </w:tcPr>
          <w:p w14:paraId="51B18D59" w14:textId="77777777" w:rsidR="006556F3" w:rsidRPr="00B446C5" w:rsidRDefault="006556F3" w:rsidP="00E726CE">
            <w:pPr>
              <w:rPr>
                <w:rFonts w:ascii="Times New Roman" w:hAnsi="Times New Roman" w:cs="Times New Roman"/>
                <w:b/>
                <w:bCs/>
                <w:sz w:val="14"/>
                <w:szCs w:val="14"/>
              </w:rPr>
            </w:pPr>
            <w:r w:rsidRPr="00B446C5">
              <w:rPr>
                <w:rFonts w:ascii="Times New Roman" w:hAnsi="Times New Roman" w:cs="Times New Roman"/>
                <w:b/>
                <w:bCs/>
                <w:sz w:val="14"/>
                <w:szCs w:val="14"/>
              </w:rPr>
              <w:t>ПМ.04</w:t>
            </w:r>
          </w:p>
        </w:tc>
        <w:tc>
          <w:tcPr>
            <w:tcW w:w="703" w:type="pct"/>
            <w:shd w:val="clear" w:color="auto" w:fill="F2F2F2" w:themeFill="background1" w:themeFillShade="F2"/>
            <w:tcMar>
              <w:left w:w="28" w:type="dxa"/>
              <w:right w:w="28" w:type="dxa"/>
            </w:tcMar>
            <w:vAlign w:val="center"/>
          </w:tcPr>
          <w:p w14:paraId="2388722A" w14:textId="77777777" w:rsidR="006556F3" w:rsidRPr="00B446C5" w:rsidRDefault="006556F3" w:rsidP="00E726CE">
            <w:pPr>
              <w:rPr>
                <w:rFonts w:ascii="Times New Roman" w:hAnsi="Times New Roman" w:cs="Times New Roman"/>
                <w:b/>
                <w:sz w:val="14"/>
                <w:szCs w:val="14"/>
              </w:rPr>
            </w:pPr>
            <w:r w:rsidRPr="00B446C5">
              <w:rPr>
                <w:rFonts w:ascii="Times New Roman" w:hAnsi="Times New Roman" w:cs="Times New Roman"/>
                <w:b/>
                <w:sz w:val="14"/>
                <w:szCs w:val="14"/>
              </w:rPr>
              <w:t>Эксплуатация и техническое обслуживание функционального оборудования, полезной нагрузки беспилотного воздушного судна, систем передачи и обработки информации, иных электронных и цифровых систем, а также систем крепления внешних грузов</w:t>
            </w:r>
          </w:p>
        </w:tc>
        <w:tc>
          <w:tcPr>
            <w:tcW w:w="117" w:type="pct"/>
            <w:shd w:val="clear" w:color="auto" w:fill="F2F2F2" w:themeFill="background1" w:themeFillShade="F2"/>
            <w:tcMar>
              <w:left w:w="28" w:type="dxa"/>
              <w:right w:w="28" w:type="dxa"/>
            </w:tcMar>
            <w:vAlign w:val="center"/>
          </w:tcPr>
          <w:p w14:paraId="44907F23" w14:textId="77777777" w:rsidR="006556F3" w:rsidRDefault="006556F3"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F2F2F2" w:themeFill="background1" w:themeFillShade="F2"/>
            <w:tcMar>
              <w:left w:w="28" w:type="dxa"/>
              <w:right w:w="28" w:type="dxa"/>
            </w:tcMar>
            <w:vAlign w:val="center"/>
          </w:tcPr>
          <w:p w14:paraId="766A3F4C" w14:textId="77777777" w:rsidR="006556F3" w:rsidRDefault="006556F3"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F2F2F2" w:themeFill="background1" w:themeFillShade="F2"/>
            <w:tcMar>
              <w:left w:w="28" w:type="dxa"/>
              <w:right w:w="28" w:type="dxa"/>
            </w:tcMar>
            <w:vAlign w:val="center"/>
          </w:tcPr>
          <w:p w14:paraId="650B41CA" w14:textId="77777777" w:rsidR="006556F3" w:rsidRDefault="006556F3" w:rsidP="00096B57">
            <w:pPr>
              <w:rPr>
                <w:rFonts w:ascii="Times New Roman" w:hAnsi="Times New Roman" w:cs="Times New Roman"/>
                <w:sz w:val="14"/>
                <w:szCs w:val="14"/>
              </w:rPr>
            </w:pPr>
            <w:r>
              <w:rPr>
                <w:rFonts w:ascii="Times New Roman" w:hAnsi="Times New Roman" w:cs="Times New Roman"/>
                <w:sz w:val="14"/>
                <w:szCs w:val="14"/>
              </w:rPr>
              <w:t>О</w:t>
            </w:r>
          </w:p>
        </w:tc>
        <w:tc>
          <w:tcPr>
            <w:tcW w:w="118" w:type="pct"/>
            <w:shd w:val="clear" w:color="auto" w:fill="F2F2F2" w:themeFill="background1" w:themeFillShade="F2"/>
            <w:tcMar>
              <w:left w:w="28" w:type="dxa"/>
              <w:right w:w="28" w:type="dxa"/>
            </w:tcMar>
            <w:vAlign w:val="center"/>
          </w:tcPr>
          <w:p w14:paraId="7BE7D3E5" w14:textId="77777777" w:rsidR="006556F3" w:rsidRDefault="006556F3"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F2F2F2" w:themeFill="background1" w:themeFillShade="F2"/>
            <w:tcMar>
              <w:left w:w="28" w:type="dxa"/>
              <w:right w:w="28" w:type="dxa"/>
            </w:tcMar>
            <w:vAlign w:val="center"/>
          </w:tcPr>
          <w:p w14:paraId="07B8FF84" w14:textId="77777777" w:rsidR="006556F3" w:rsidRDefault="006556F3"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F2F2F2" w:themeFill="background1" w:themeFillShade="F2"/>
            <w:tcMar>
              <w:left w:w="28" w:type="dxa"/>
              <w:right w:w="28" w:type="dxa"/>
            </w:tcMar>
            <w:vAlign w:val="center"/>
          </w:tcPr>
          <w:p w14:paraId="5F2F203A" w14:textId="77777777" w:rsidR="006556F3" w:rsidRDefault="006556F3" w:rsidP="00096B57">
            <w:pPr>
              <w:rPr>
                <w:rFonts w:ascii="Times New Roman" w:hAnsi="Times New Roman" w:cs="Times New Roman"/>
                <w:sz w:val="14"/>
                <w:szCs w:val="14"/>
              </w:rPr>
            </w:pPr>
            <w:r>
              <w:rPr>
                <w:rFonts w:ascii="Times New Roman" w:hAnsi="Times New Roman" w:cs="Times New Roman"/>
                <w:sz w:val="14"/>
                <w:szCs w:val="14"/>
              </w:rPr>
              <w:t>О</w:t>
            </w:r>
          </w:p>
        </w:tc>
        <w:tc>
          <w:tcPr>
            <w:tcW w:w="118" w:type="pct"/>
            <w:shd w:val="clear" w:color="auto" w:fill="F2F2F2" w:themeFill="background1" w:themeFillShade="F2"/>
            <w:tcMar>
              <w:left w:w="28" w:type="dxa"/>
              <w:right w:w="28" w:type="dxa"/>
            </w:tcMar>
            <w:vAlign w:val="center"/>
          </w:tcPr>
          <w:p w14:paraId="2DF43088" w14:textId="77777777" w:rsidR="006556F3" w:rsidRDefault="006556F3"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F2F2F2" w:themeFill="background1" w:themeFillShade="F2"/>
            <w:tcMar>
              <w:left w:w="28" w:type="dxa"/>
              <w:right w:w="28" w:type="dxa"/>
            </w:tcMar>
            <w:vAlign w:val="center"/>
          </w:tcPr>
          <w:p w14:paraId="0BF6949F" w14:textId="77777777" w:rsidR="006556F3" w:rsidRPr="0031253C" w:rsidRDefault="006556F3"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F2F2F2" w:themeFill="background1" w:themeFillShade="F2"/>
            <w:tcMar>
              <w:left w:w="28" w:type="dxa"/>
              <w:right w:w="28" w:type="dxa"/>
            </w:tcMar>
            <w:vAlign w:val="center"/>
          </w:tcPr>
          <w:p w14:paraId="0DB0489E" w14:textId="77777777" w:rsidR="006556F3" w:rsidRPr="0031253C" w:rsidRDefault="006556F3"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gridSpan w:val="2"/>
            <w:shd w:val="clear" w:color="auto" w:fill="F2F2F2" w:themeFill="background1" w:themeFillShade="F2"/>
            <w:tcMar>
              <w:left w:w="28" w:type="dxa"/>
              <w:right w:w="28" w:type="dxa"/>
            </w:tcMar>
            <w:vAlign w:val="center"/>
          </w:tcPr>
          <w:p w14:paraId="3EDE995C" w14:textId="77777777" w:rsidR="006556F3" w:rsidRDefault="006556F3" w:rsidP="00E726CE">
            <w:pPr>
              <w:rPr>
                <w:rFonts w:ascii="Times New Roman" w:hAnsi="Times New Roman" w:cs="Times New Roman"/>
                <w:sz w:val="14"/>
                <w:szCs w:val="14"/>
              </w:rPr>
            </w:pPr>
          </w:p>
        </w:tc>
        <w:tc>
          <w:tcPr>
            <w:tcW w:w="118" w:type="pct"/>
            <w:shd w:val="clear" w:color="auto" w:fill="F2F2F2" w:themeFill="background1" w:themeFillShade="F2"/>
            <w:tcMar>
              <w:left w:w="28" w:type="dxa"/>
              <w:right w:w="28" w:type="dxa"/>
            </w:tcMar>
            <w:vAlign w:val="center"/>
          </w:tcPr>
          <w:p w14:paraId="7CAE2E97" w14:textId="77777777" w:rsidR="006556F3" w:rsidRDefault="006556F3" w:rsidP="00E726CE">
            <w:pPr>
              <w:rPr>
                <w:rFonts w:ascii="Times New Roman" w:hAnsi="Times New Roman" w:cs="Times New Roman"/>
                <w:sz w:val="14"/>
                <w:szCs w:val="14"/>
              </w:rPr>
            </w:pPr>
          </w:p>
        </w:tc>
        <w:tc>
          <w:tcPr>
            <w:tcW w:w="117" w:type="pct"/>
            <w:shd w:val="clear" w:color="auto" w:fill="F2F2F2" w:themeFill="background1" w:themeFillShade="F2"/>
            <w:tcMar>
              <w:left w:w="28" w:type="dxa"/>
              <w:right w:w="28" w:type="dxa"/>
            </w:tcMar>
            <w:vAlign w:val="center"/>
          </w:tcPr>
          <w:p w14:paraId="413E64B2" w14:textId="77777777" w:rsidR="006556F3" w:rsidRDefault="006556F3" w:rsidP="00E726CE">
            <w:pPr>
              <w:rPr>
                <w:rFonts w:ascii="Times New Roman" w:hAnsi="Times New Roman" w:cs="Times New Roman"/>
                <w:sz w:val="14"/>
                <w:szCs w:val="14"/>
              </w:rPr>
            </w:pPr>
          </w:p>
        </w:tc>
        <w:tc>
          <w:tcPr>
            <w:tcW w:w="117" w:type="pct"/>
            <w:shd w:val="clear" w:color="auto" w:fill="F2F2F2" w:themeFill="background1" w:themeFillShade="F2"/>
            <w:tcMar>
              <w:left w:w="28" w:type="dxa"/>
              <w:right w:w="28" w:type="dxa"/>
            </w:tcMar>
            <w:vAlign w:val="center"/>
          </w:tcPr>
          <w:p w14:paraId="11A9D4A9" w14:textId="77777777" w:rsidR="006556F3" w:rsidRDefault="006556F3" w:rsidP="00E726CE">
            <w:pPr>
              <w:rPr>
                <w:rFonts w:ascii="Times New Roman" w:hAnsi="Times New Roman" w:cs="Times New Roman"/>
                <w:sz w:val="14"/>
                <w:szCs w:val="14"/>
              </w:rPr>
            </w:pPr>
          </w:p>
        </w:tc>
        <w:tc>
          <w:tcPr>
            <w:tcW w:w="118" w:type="pct"/>
            <w:shd w:val="clear" w:color="auto" w:fill="F2F2F2" w:themeFill="background1" w:themeFillShade="F2"/>
            <w:tcMar>
              <w:left w:w="28" w:type="dxa"/>
              <w:right w:w="28" w:type="dxa"/>
            </w:tcMar>
            <w:vAlign w:val="center"/>
          </w:tcPr>
          <w:p w14:paraId="3B5022A0" w14:textId="77777777" w:rsidR="006556F3" w:rsidRDefault="006556F3" w:rsidP="00E726CE">
            <w:pPr>
              <w:rPr>
                <w:rFonts w:ascii="Times New Roman" w:hAnsi="Times New Roman" w:cs="Times New Roman"/>
                <w:sz w:val="14"/>
                <w:szCs w:val="14"/>
              </w:rPr>
            </w:pPr>
          </w:p>
        </w:tc>
        <w:tc>
          <w:tcPr>
            <w:tcW w:w="117" w:type="pct"/>
            <w:shd w:val="clear" w:color="auto" w:fill="F2F2F2" w:themeFill="background1" w:themeFillShade="F2"/>
            <w:tcMar>
              <w:left w:w="28" w:type="dxa"/>
              <w:right w:w="28" w:type="dxa"/>
            </w:tcMar>
            <w:vAlign w:val="center"/>
          </w:tcPr>
          <w:p w14:paraId="0C4D15B1" w14:textId="77777777" w:rsidR="006556F3" w:rsidRDefault="006556F3" w:rsidP="00E726CE">
            <w:pPr>
              <w:rPr>
                <w:rFonts w:ascii="Times New Roman" w:hAnsi="Times New Roman" w:cs="Times New Roman"/>
                <w:sz w:val="14"/>
                <w:szCs w:val="14"/>
              </w:rPr>
            </w:pPr>
          </w:p>
        </w:tc>
        <w:tc>
          <w:tcPr>
            <w:tcW w:w="117" w:type="pct"/>
            <w:shd w:val="clear" w:color="auto" w:fill="F2F2F2" w:themeFill="background1" w:themeFillShade="F2"/>
            <w:tcMar>
              <w:left w:w="28" w:type="dxa"/>
              <w:right w:w="28" w:type="dxa"/>
            </w:tcMar>
            <w:vAlign w:val="center"/>
          </w:tcPr>
          <w:p w14:paraId="0445D84F" w14:textId="77777777" w:rsidR="006556F3" w:rsidRDefault="006556F3" w:rsidP="00E726CE">
            <w:pPr>
              <w:rPr>
                <w:rFonts w:ascii="Times New Roman" w:hAnsi="Times New Roman" w:cs="Times New Roman"/>
                <w:sz w:val="14"/>
                <w:szCs w:val="14"/>
              </w:rPr>
            </w:pPr>
          </w:p>
        </w:tc>
        <w:tc>
          <w:tcPr>
            <w:tcW w:w="117" w:type="pct"/>
            <w:shd w:val="clear" w:color="auto" w:fill="F2F2F2" w:themeFill="background1" w:themeFillShade="F2"/>
            <w:tcMar>
              <w:left w:w="28" w:type="dxa"/>
              <w:right w:w="28" w:type="dxa"/>
            </w:tcMar>
            <w:vAlign w:val="center"/>
          </w:tcPr>
          <w:p w14:paraId="0687FA3D" w14:textId="77777777" w:rsidR="006556F3" w:rsidRPr="0031253C" w:rsidRDefault="006556F3" w:rsidP="00E726CE">
            <w:pPr>
              <w:rPr>
                <w:rFonts w:ascii="Times New Roman" w:hAnsi="Times New Roman" w:cs="Times New Roman"/>
                <w:sz w:val="14"/>
                <w:szCs w:val="14"/>
              </w:rPr>
            </w:pPr>
          </w:p>
        </w:tc>
        <w:tc>
          <w:tcPr>
            <w:tcW w:w="118" w:type="pct"/>
            <w:shd w:val="clear" w:color="auto" w:fill="F2F2F2" w:themeFill="background1" w:themeFillShade="F2"/>
            <w:tcMar>
              <w:left w:w="28" w:type="dxa"/>
              <w:right w:w="28" w:type="dxa"/>
            </w:tcMar>
            <w:vAlign w:val="center"/>
          </w:tcPr>
          <w:p w14:paraId="299797BB" w14:textId="77777777" w:rsidR="006556F3" w:rsidRPr="0031253C" w:rsidRDefault="006556F3" w:rsidP="00E726CE">
            <w:pPr>
              <w:rPr>
                <w:rFonts w:ascii="Times New Roman" w:hAnsi="Times New Roman" w:cs="Times New Roman"/>
                <w:sz w:val="14"/>
                <w:szCs w:val="14"/>
              </w:rPr>
            </w:pPr>
          </w:p>
        </w:tc>
        <w:tc>
          <w:tcPr>
            <w:tcW w:w="117" w:type="pct"/>
            <w:shd w:val="clear" w:color="auto" w:fill="F2F2F2" w:themeFill="background1" w:themeFillShade="F2"/>
            <w:tcMar>
              <w:left w:w="28" w:type="dxa"/>
              <w:right w:w="28" w:type="dxa"/>
            </w:tcMar>
            <w:vAlign w:val="center"/>
          </w:tcPr>
          <w:p w14:paraId="37A4A2CC" w14:textId="77777777" w:rsidR="006556F3" w:rsidRPr="0031253C" w:rsidRDefault="006556F3" w:rsidP="00E726CE">
            <w:pPr>
              <w:rPr>
                <w:rFonts w:ascii="Times New Roman" w:hAnsi="Times New Roman" w:cs="Times New Roman"/>
                <w:sz w:val="14"/>
                <w:szCs w:val="14"/>
              </w:rPr>
            </w:pPr>
          </w:p>
        </w:tc>
        <w:tc>
          <w:tcPr>
            <w:tcW w:w="117" w:type="pct"/>
            <w:shd w:val="clear" w:color="auto" w:fill="F2F2F2" w:themeFill="background1" w:themeFillShade="F2"/>
            <w:tcMar>
              <w:left w:w="28" w:type="dxa"/>
              <w:right w:w="28" w:type="dxa"/>
            </w:tcMar>
            <w:vAlign w:val="center"/>
          </w:tcPr>
          <w:p w14:paraId="420638FC" w14:textId="77777777" w:rsidR="006556F3" w:rsidRPr="0031253C" w:rsidRDefault="006556F3" w:rsidP="00E726CE">
            <w:pPr>
              <w:rPr>
                <w:rFonts w:ascii="Times New Roman" w:hAnsi="Times New Roman" w:cs="Times New Roman"/>
                <w:sz w:val="14"/>
                <w:szCs w:val="14"/>
              </w:rPr>
            </w:pPr>
          </w:p>
        </w:tc>
        <w:tc>
          <w:tcPr>
            <w:tcW w:w="118" w:type="pct"/>
            <w:shd w:val="clear" w:color="auto" w:fill="F2F2F2" w:themeFill="background1" w:themeFillShade="F2"/>
            <w:tcMar>
              <w:left w:w="28" w:type="dxa"/>
              <w:right w:w="28" w:type="dxa"/>
            </w:tcMar>
            <w:vAlign w:val="center"/>
          </w:tcPr>
          <w:p w14:paraId="03C50354" w14:textId="77777777" w:rsidR="006556F3" w:rsidRPr="0031253C" w:rsidRDefault="006556F3" w:rsidP="00E726CE">
            <w:pPr>
              <w:rPr>
                <w:rFonts w:ascii="Times New Roman" w:hAnsi="Times New Roman" w:cs="Times New Roman"/>
                <w:sz w:val="14"/>
                <w:szCs w:val="14"/>
              </w:rPr>
            </w:pPr>
          </w:p>
        </w:tc>
        <w:tc>
          <w:tcPr>
            <w:tcW w:w="117" w:type="pct"/>
            <w:shd w:val="clear" w:color="auto" w:fill="F2F2F2" w:themeFill="background1" w:themeFillShade="F2"/>
            <w:tcMar>
              <w:left w:w="28" w:type="dxa"/>
              <w:right w:w="28" w:type="dxa"/>
            </w:tcMar>
            <w:vAlign w:val="center"/>
          </w:tcPr>
          <w:p w14:paraId="381D5095" w14:textId="77777777" w:rsidR="006556F3" w:rsidRPr="0031253C" w:rsidRDefault="006556F3" w:rsidP="00E726CE">
            <w:pPr>
              <w:rPr>
                <w:rFonts w:ascii="Times New Roman" w:hAnsi="Times New Roman" w:cs="Times New Roman"/>
                <w:sz w:val="14"/>
                <w:szCs w:val="14"/>
              </w:rPr>
            </w:pPr>
          </w:p>
        </w:tc>
        <w:tc>
          <w:tcPr>
            <w:tcW w:w="117" w:type="pct"/>
            <w:shd w:val="clear" w:color="auto" w:fill="F2F2F2" w:themeFill="background1" w:themeFillShade="F2"/>
            <w:tcMar>
              <w:left w:w="28" w:type="dxa"/>
              <w:right w:w="28" w:type="dxa"/>
            </w:tcMar>
            <w:vAlign w:val="center"/>
          </w:tcPr>
          <w:p w14:paraId="57A93E44" w14:textId="77777777" w:rsidR="006556F3" w:rsidRPr="0031253C" w:rsidRDefault="006556F3" w:rsidP="00E726CE">
            <w:pPr>
              <w:rPr>
                <w:rFonts w:ascii="Times New Roman" w:hAnsi="Times New Roman" w:cs="Times New Roman"/>
                <w:sz w:val="14"/>
                <w:szCs w:val="14"/>
              </w:rPr>
            </w:pPr>
          </w:p>
        </w:tc>
        <w:tc>
          <w:tcPr>
            <w:tcW w:w="117" w:type="pct"/>
            <w:shd w:val="clear" w:color="auto" w:fill="F2F2F2" w:themeFill="background1" w:themeFillShade="F2"/>
            <w:tcMar>
              <w:left w:w="28" w:type="dxa"/>
              <w:right w:w="28" w:type="dxa"/>
            </w:tcMar>
            <w:vAlign w:val="center"/>
          </w:tcPr>
          <w:p w14:paraId="12C6A440" w14:textId="77777777" w:rsidR="006556F3" w:rsidRDefault="006556F3" w:rsidP="00096B57">
            <w:pPr>
              <w:rPr>
                <w:rFonts w:ascii="Times New Roman" w:hAnsi="Times New Roman" w:cs="Times New Roman"/>
                <w:sz w:val="14"/>
                <w:szCs w:val="14"/>
              </w:rPr>
            </w:pPr>
          </w:p>
        </w:tc>
        <w:tc>
          <w:tcPr>
            <w:tcW w:w="118" w:type="pct"/>
            <w:shd w:val="clear" w:color="auto" w:fill="F2F2F2" w:themeFill="background1" w:themeFillShade="F2"/>
            <w:tcMar>
              <w:left w:w="28" w:type="dxa"/>
              <w:right w:w="28" w:type="dxa"/>
            </w:tcMar>
            <w:vAlign w:val="center"/>
          </w:tcPr>
          <w:p w14:paraId="6997F427" w14:textId="77777777" w:rsidR="006556F3" w:rsidRDefault="006556F3" w:rsidP="00096B57">
            <w:pPr>
              <w:rPr>
                <w:rFonts w:ascii="Times New Roman" w:hAnsi="Times New Roman" w:cs="Times New Roman"/>
                <w:sz w:val="14"/>
                <w:szCs w:val="14"/>
              </w:rPr>
            </w:pPr>
          </w:p>
        </w:tc>
        <w:tc>
          <w:tcPr>
            <w:tcW w:w="117" w:type="pct"/>
            <w:shd w:val="clear" w:color="auto" w:fill="F2F2F2" w:themeFill="background1" w:themeFillShade="F2"/>
            <w:tcMar>
              <w:left w:w="28" w:type="dxa"/>
              <w:right w:w="28" w:type="dxa"/>
            </w:tcMar>
            <w:vAlign w:val="center"/>
          </w:tcPr>
          <w:p w14:paraId="057E7242" w14:textId="77777777" w:rsidR="006556F3" w:rsidRDefault="006556F3" w:rsidP="00096B57">
            <w:pPr>
              <w:rPr>
                <w:rFonts w:ascii="Times New Roman" w:hAnsi="Times New Roman" w:cs="Times New Roman"/>
                <w:sz w:val="14"/>
                <w:szCs w:val="14"/>
              </w:rPr>
            </w:pPr>
          </w:p>
        </w:tc>
        <w:tc>
          <w:tcPr>
            <w:tcW w:w="117" w:type="pct"/>
            <w:shd w:val="clear" w:color="auto" w:fill="F2F2F2" w:themeFill="background1" w:themeFillShade="F2"/>
            <w:tcMar>
              <w:left w:w="28" w:type="dxa"/>
              <w:right w:w="28" w:type="dxa"/>
            </w:tcMar>
            <w:vAlign w:val="center"/>
          </w:tcPr>
          <w:p w14:paraId="5EF20BA4" w14:textId="77777777" w:rsidR="006556F3" w:rsidRDefault="006556F3" w:rsidP="00096B57">
            <w:pPr>
              <w:rPr>
                <w:rFonts w:ascii="Times New Roman" w:hAnsi="Times New Roman" w:cs="Times New Roman"/>
                <w:sz w:val="14"/>
                <w:szCs w:val="14"/>
              </w:rPr>
            </w:pPr>
          </w:p>
        </w:tc>
        <w:tc>
          <w:tcPr>
            <w:tcW w:w="118" w:type="pct"/>
            <w:shd w:val="clear" w:color="auto" w:fill="F2F2F2" w:themeFill="background1" w:themeFillShade="F2"/>
            <w:tcMar>
              <w:left w:w="28" w:type="dxa"/>
              <w:right w:w="28" w:type="dxa"/>
            </w:tcMar>
            <w:vAlign w:val="center"/>
          </w:tcPr>
          <w:p w14:paraId="06B57F3A" w14:textId="77777777" w:rsidR="006556F3" w:rsidRDefault="006556F3" w:rsidP="00096B57">
            <w:pPr>
              <w:rPr>
                <w:rFonts w:ascii="Times New Roman" w:hAnsi="Times New Roman" w:cs="Times New Roman"/>
                <w:sz w:val="14"/>
                <w:szCs w:val="14"/>
              </w:rPr>
            </w:pPr>
          </w:p>
        </w:tc>
        <w:tc>
          <w:tcPr>
            <w:tcW w:w="117" w:type="pct"/>
            <w:shd w:val="clear" w:color="auto" w:fill="F2F2F2" w:themeFill="background1" w:themeFillShade="F2"/>
            <w:tcMar>
              <w:left w:w="28" w:type="dxa"/>
              <w:right w:w="28" w:type="dxa"/>
            </w:tcMar>
            <w:vAlign w:val="center"/>
          </w:tcPr>
          <w:p w14:paraId="7BDE9614" w14:textId="77777777" w:rsidR="006556F3" w:rsidRDefault="006556F3" w:rsidP="00096B57">
            <w:pPr>
              <w:rPr>
                <w:rFonts w:ascii="Times New Roman" w:hAnsi="Times New Roman" w:cs="Times New Roman"/>
                <w:sz w:val="14"/>
                <w:szCs w:val="14"/>
              </w:rPr>
            </w:pPr>
          </w:p>
        </w:tc>
        <w:tc>
          <w:tcPr>
            <w:tcW w:w="117" w:type="pct"/>
            <w:shd w:val="clear" w:color="auto" w:fill="F2F2F2" w:themeFill="background1" w:themeFillShade="F2"/>
            <w:vAlign w:val="center"/>
          </w:tcPr>
          <w:p w14:paraId="25307E72" w14:textId="77777777" w:rsidR="006556F3" w:rsidRDefault="006556F3" w:rsidP="00096B57">
            <w:pPr>
              <w:rPr>
                <w:rFonts w:ascii="Times New Roman" w:hAnsi="Times New Roman" w:cs="Times New Roman"/>
                <w:sz w:val="14"/>
                <w:szCs w:val="14"/>
              </w:rPr>
            </w:pPr>
          </w:p>
        </w:tc>
        <w:tc>
          <w:tcPr>
            <w:tcW w:w="117" w:type="pct"/>
            <w:shd w:val="clear" w:color="auto" w:fill="F2F2F2" w:themeFill="background1" w:themeFillShade="F2"/>
            <w:vAlign w:val="center"/>
          </w:tcPr>
          <w:p w14:paraId="506F9495" w14:textId="77777777" w:rsidR="006556F3" w:rsidRDefault="006556F3" w:rsidP="00096B57">
            <w:pPr>
              <w:rPr>
                <w:rFonts w:ascii="Times New Roman" w:hAnsi="Times New Roman" w:cs="Times New Roman"/>
                <w:sz w:val="14"/>
                <w:szCs w:val="14"/>
              </w:rPr>
            </w:pPr>
            <w:r>
              <w:rPr>
                <w:rFonts w:ascii="Times New Roman" w:hAnsi="Times New Roman" w:cs="Times New Roman"/>
                <w:sz w:val="14"/>
                <w:szCs w:val="14"/>
              </w:rPr>
              <w:t>О</w:t>
            </w:r>
          </w:p>
        </w:tc>
        <w:tc>
          <w:tcPr>
            <w:tcW w:w="118" w:type="pct"/>
            <w:shd w:val="clear" w:color="auto" w:fill="F2F2F2" w:themeFill="background1" w:themeFillShade="F2"/>
            <w:vAlign w:val="center"/>
          </w:tcPr>
          <w:p w14:paraId="63A408AB" w14:textId="77777777" w:rsidR="006556F3" w:rsidRDefault="006556F3" w:rsidP="00096B57">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F2F2F2" w:themeFill="background1" w:themeFillShade="F2"/>
          </w:tcPr>
          <w:p w14:paraId="26ED8195" w14:textId="77777777" w:rsidR="006556F3" w:rsidRDefault="006556F3" w:rsidP="00E726CE">
            <w:pPr>
              <w:rPr>
                <w:rFonts w:ascii="Times New Roman" w:hAnsi="Times New Roman" w:cs="Times New Roman"/>
                <w:sz w:val="14"/>
                <w:szCs w:val="14"/>
              </w:rPr>
            </w:pPr>
          </w:p>
          <w:p w14:paraId="0090F578" w14:textId="77777777" w:rsidR="006556F3" w:rsidRDefault="006556F3" w:rsidP="00E726CE">
            <w:pPr>
              <w:rPr>
                <w:rFonts w:ascii="Times New Roman" w:hAnsi="Times New Roman" w:cs="Times New Roman"/>
                <w:sz w:val="14"/>
                <w:szCs w:val="14"/>
              </w:rPr>
            </w:pPr>
          </w:p>
          <w:p w14:paraId="5425A2E2" w14:textId="77777777" w:rsidR="006556F3" w:rsidRDefault="006556F3" w:rsidP="00E726CE">
            <w:pPr>
              <w:rPr>
                <w:rFonts w:ascii="Times New Roman" w:hAnsi="Times New Roman" w:cs="Times New Roman"/>
                <w:sz w:val="14"/>
                <w:szCs w:val="14"/>
              </w:rPr>
            </w:pPr>
          </w:p>
          <w:p w14:paraId="42E68AF9" w14:textId="77777777" w:rsidR="006556F3" w:rsidRDefault="006556F3" w:rsidP="00E726CE">
            <w:pPr>
              <w:rPr>
                <w:rFonts w:ascii="Times New Roman" w:hAnsi="Times New Roman" w:cs="Times New Roman"/>
                <w:sz w:val="14"/>
                <w:szCs w:val="14"/>
              </w:rPr>
            </w:pPr>
          </w:p>
          <w:p w14:paraId="216E53B7" w14:textId="77777777" w:rsidR="006556F3" w:rsidRDefault="006556F3" w:rsidP="00E726CE">
            <w:pPr>
              <w:rPr>
                <w:rFonts w:ascii="Times New Roman" w:hAnsi="Times New Roman" w:cs="Times New Roman"/>
                <w:sz w:val="14"/>
                <w:szCs w:val="14"/>
              </w:rPr>
            </w:pPr>
          </w:p>
          <w:p w14:paraId="208E647B" w14:textId="77777777" w:rsidR="006556F3" w:rsidRPr="0031253C" w:rsidRDefault="006556F3" w:rsidP="00E726CE">
            <w:pPr>
              <w:rPr>
                <w:rFonts w:ascii="Times New Roman" w:hAnsi="Times New Roman" w:cs="Times New Roman"/>
                <w:sz w:val="14"/>
                <w:szCs w:val="14"/>
              </w:rPr>
            </w:pPr>
            <w:r>
              <w:rPr>
                <w:rFonts w:ascii="Times New Roman" w:hAnsi="Times New Roman" w:cs="Times New Roman"/>
                <w:sz w:val="14"/>
                <w:szCs w:val="14"/>
              </w:rPr>
              <w:t>О</w:t>
            </w:r>
          </w:p>
        </w:tc>
        <w:tc>
          <w:tcPr>
            <w:tcW w:w="117" w:type="pct"/>
            <w:shd w:val="clear" w:color="auto" w:fill="F2F2F2" w:themeFill="background1" w:themeFillShade="F2"/>
            <w:tcMar>
              <w:left w:w="28" w:type="dxa"/>
              <w:right w:w="28" w:type="dxa"/>
            </w:tcMar>
            <w:vAlign w:val="center"/>
          </w:tcPr>
          <w:p w14:paraId="11B183B9" w14:textId="77777777" w:rsidR="006556F3" w:rsidRPr="0031253C" w:rsidRDefault="006556F3" w:rsidP="00E726CE">
            <w:pPr>
              <w:rPr>
                <w:rFonts w:ascii="Times New Roman" w:hAnsi="Times New Roman" w:cs="Times New Roman"/>
                <w:sz w:val="14"/>
                <w:szCs w:val="14"/>
              </w:rPr>
            </w:pPr>
            <w:r>
              <w:rPr>
                <w:rFonts w:ascii="Times New Roman" w:hAnsi="Times New Roman" w:cs="Times New Roman"/>
                <w:sz w:val="14"/>
                <w:szCs w:val="14"/>
              </w:rPr>
              <w:t>О</w:t>
            </w:r>
          </w:p>
        </w:tc>
        <w:tc>
          <w:tcPr>
            <w:tcW w:w="122" w:type="pct"/>
            <w:shd w:val="clear" w:color="auto" w:fill="F2F2F2" w:themeFill="background1" w:themeFillShade="F2"/>
          </w:tcPr>
          <w:p w14:paraId="62171D28" w14:textId="77777777" w:rsidR="006556F3" w:rsidRDefault="006556F3" w:rsidP="00E726CE">
            <w:pPr>
              <w:rPr>
                <w:rFonts w:ascii="Times New Roman" w:hAnsi="Times New Roman" w:cs="Times New Roman"/>
                <w:sz w:val="14"/>
                <w:szCs w:val="14"/>
              </w:rPr>
            </w:pPr>
          </w:p>
          <w:p w14:paraId="2BC67647" w14:textId="77777777" w:rsidR="006556F3" w:rsidRDefault="006556F3" w:rsidP="00E726CE">
            <w:pPr>
              <w:rPr>
                <w:rFonts w:ascii="Times New Roman" w:hAnsi="Times New Roman" w:cs="Times New Roman"/>
                <w:sz w:val="14"/>
                <w:szCs w:val="14"/>
              </w:rPr>
            </w:pPr>
          </w:p>
          <w:p w14:paraId="77B44719" w14:textId="77777777" w:rsidR="006556F3" w:rsidRDefault="006556F3" w:rsidP="00E726CE">
            <w:pPr>
              <w:rPr>
                <w:rFonts w:ascii="Times New Roman" w:hAnsi="Times New Roman" w:cs="Times New Roman"/>
                <w:sz w:val="14"/>
                <w:szCs w:val="14"/>
              </w:rPr>
            </w:pPr>
          </w:p>
          <w:p w14:paraId="5A188AF5" w14:textId="77777777" w:rsidR="006556F3" w:rsidRDefault="006556F3" w:rsidP="00E726CE">
            <w:pPr>
              <w:rPr>
                <w:rFonts w:ascii="Times New Roman" w:hAnsi="Times New Roman" w:cs="Times New Roman"/>
                <w:sz w:val="14"/>
                <w:szCs w:val="14"/>
              </w:rPr>
            </w:pPr>
          </w:p>
          <w:p w14:paraId="7A97C306" w14:textId="77777777" w:rsidR="006556F3" w:rsidRDefault="006556F3" w:rsidP="00E726CE">
            <w:pPr>
              <w:rPr>
                <w:rFonts w:ascii="Times New Roman" w:hAnsi="Times New Roman" w:cs="Times New Roman"/>
                <w:sz w:val="14"/>
                <w:szCs w:val="14"/>
              </w:rPr>
            </w:pPr>
          </w:p>
          <w:p w14:paraId="2B21BE35" w14:textId="77777777" w:rsidR="006556F3" w:rsidRPr="0031253C" w:rsidRDefault="006556F3" w:rsidP="00E726CE">
            <w:pPr>
              <w:rPr>
                <w:rFonts w:ascii="Times New Roman" w:hAnsi="Times New Roman" w:cs="Times New Roman"/>
                <w:sz w:val="14"/>
                <w:szCs w:val="14"/>
              </w:rPr>
            </w:pPr>
            <w:r>
              <w:rPr>
                <w:rFonts w:ascii="Times New Roman" w:hAnsi="Times New Roman" w:cs="Times New Roman"/>
                <w:sz w:val="14"/>
                <w:szCs w:val="14"/>
              </w:rPr>
              <w:t>О</w:t>
            </w:r>
          </w:p>
        </w:tc>
      </w:tr>
      <w:tr w:rsidR="006556F3" w:rsidRPr="0031253C" w14:paraId="646051F8" w14:textId="77777777" w:rsidTr="001E54F6">
        <w:tc>
          <w:tcPr>
            <w:tcW w:w="188" w:type="pct"/>
            <w:tcMar>
              <w:left w:w="28" w:type="dxa"/>
              <w:right w:w="28" w:type="dxa"/>
            </w:tcMar>
            <w:vAlign w:val="center"/>
          </w:tcPr>
          <w:p w14:paraId="0F4DE55C" w14:textId="77777777" w:rsidR="006556F3" w:rsidRDefault="006556F3" w:rsidP="00E726CE">
            <w:pPr>
              <w:rPr>
                <w:rFonts w:ascii="Times New Roman" w:hAnsi="Times New Roman" w:cs="Times New Roman"/>
                <w:bCs/>
                <w:sz w:val="14"/>
                <w:szCs w:val="14"/>
              </w:rPr>
            </w:pPr>
            <w:r w:rsidRPr="00B446C5">
              <w:rPr>
                <w:rFonts w:ascii="Times New Roman" w:hAnsi="Times New Roman" w:cs="Times New Roman"/>
                <w:bCs/>
                <w:sz w:val="14"/>
                <w:szCs w:val="14"/>
              </w:rPr>
              <w:t>МДК</w:t>
            </w:r>
            <w:r>
              <w:rPr>
                <w:rFonts w:ascii="Times New Roman" w:hAnsi="Times New Roman" w:cs="Times New Roman"/>
                <w:bCs/>
                <w:sz w:val="14"/>
                <w:szCs w:val="14"/>
              </w:rPr>
              <w:t>.</w:t>
            </w:r>
          </w:p>
          <w:p w14:paraId="3A64C487" w14:textId="77777777" w:rsidR="006556F3" w:rsidRPr="00B446C5" w:rsidRDefault="006556F3" w:rsidP="00E726CE">
            <w:pPr>
              <w:rPr>
                <w:rFonts w:ascii="Times New Roman" w:hAnsi="Times New Roman" w:cs="Times New Roman"/>
                <w:bCs/>
                <w:sz w:val="14"/>
                <w:szCs w:val="14"/>
              </w:rPr>
            </w:pPr>
            <w:r>
              <w:rPr>
                <w:rFonts w:ascii="Times New Roman" w:hAnsi="Times New Roman" w:cs="Times New Roman"/>
                <w:bCs/>
                <w:sz w:val="14"/>
                <w:szCs w:val="14"/>
              </w:rPr>
              <w:t>04.01</w:t>
            </w:r>
          </w:p>
        </w:tc>
        <w:tc>
          <w:tcPr>
            <w:tcW w:w="703" w:type="pct"/>
            <w:tcMar>
              <w:left w:w="28" w:type="dxa"/>
              <w:right w:w="28" w:type="dxa"/>
            </w:tcMar>
            <w:vAlign w:val="center"/>
          </w:tcPr>
          <w:p w14:paraId="46D43B2C" w14:textId="77777777" w:rsidR="006556F3" w:rsidRPr="00B446C5" w:rsidRDefault="006556F3" w:rsidP="00E726CE">
            <w:pPr>
              <w:rPr>
                <w:rFonts w:ascii="Times New Roman" w:hAnsi="Times New Roman" w:cs="Times New Roman"/>
                <w:sz w:val="14"/>
                <w:szCs w:val="14"/>
              </w:rPr>
            </w:pPr>
            <w:r>
              <w:rPr>
                <w:rFonts w:ascii="Times New Roman" w:hAnsi="Times New Roman" w:cs="Times New Roman"/>
                <w:sz w:val="14"/>
                <w:szCs w:val="14"/>
              </w:rPr>
              <w:t>Конструкция и техническая эксплуатация оборудования линий связи и каналов передачи данных беспилотных авиационных систем</w:t>
            </w:r>
          </w:p>
        </w:tc>
        <w:tc>
          <w:tcPr>
            <w:tcW w:w="117" w:type="pct"/>
            <w:tcMar>
              <w:left w:w="28" w:type="dxa"/>
              <w:right w:w="28" w:type="dxa"/>
            </w:tcMar>
            <w:vAlign w:val="center"/>
          </w:tcPr>
          <w:p w14:paraId="56EECF70"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2298EE54"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5FFBE2E8"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5D3CC8AE"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7FEB9259"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0B5A6A0E"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26A3492B"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613AC54B" w14:textId="77777777" w:rsidR="006556F3" w:rsidRPr="0031253C"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26AFC3CF" w14:textId="77777777" w:rsidR="006556F3" w:rsidRPr="0031253C"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gridSpan w:val="2"/>
            <w:tcMar>
              <w:left w:w="28" w:type="dxa"/>
              <w:right w:w="28" w:type="dxa"/>
            </w:tcMar>
            <w:vAlign w:val="center"/>
          </w:tcPr>
          <w:p w14:paraId="3FF7B5D0" w14:textId="77777777" w:rsidR="006556F3"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1D06CFB2"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295A9F0E"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1494A931" w14:textId="77777777" w:rsidR="006556F3"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262B6CC2"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6AF80B8A"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48DFAEC2"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48402B9B" w14:textId="77777777" w:rsidR="006556F3" w:rsidRPr="0031253C"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60D5BF0F"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030F95EB"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07F70854" w14:textId="77777777" w:rsidR="006556F3" w:rsidRPr="0031253C"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2B073B96"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4F85B562"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578C61A1"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3F8A4ABC" w14:textId="77777777" w:rsidR="006556F3" w:rsidRDefault="006556F3" w:rsidP="00096B57">
            <w:pPr>
              <w:rPr>
                <w:rFonts w:ascii="Times New Roman" w:hAnsi="Times New Roman" w:cs="Times New Roman"/>
                <w:sz w:val="14"/>
                <w:szCs w:val="14"/>
              </w:rPr>
            </w:pPr>
          </w:p>
        </w:tc>
        <w:tc>
          <w:tcPr>
            <w:tcW w:w="118" w:type="pct"/>
            <w:tcMar>
              <w:left w:w="28" w:type="dxa"/>
              <w:right w:w="28" w:type="dxa"/>
            </w:tcMar>
            <w:vAlign w:val="center"/>
          </w:tcPr>
          <w:p w14:paraId="3761E1B1" w14:textId="77777777" w:rsidR="006556F3" w:rsidRDefault="006556F3" w:rsidP="00096B57">
            <w:pPr>
              <w:rPr>
                <w:rFonts w:ascii="Times New Roman" w:hAnsi="Times New Roman" w:cs="Times New Roman"/>
                <w:sz w:val="14"/>
                <w:szCs w:val="14"/>
              </w:rPr>
            </w:pPr>
          </w:p>
        </w:tc>
        <w:tc>
          <w:tcPr>
            <w:tcW w:w="117" w:type="pct"/>
            <w:tcMar>
              <w:left w:w="28" w:type="dxa"/>
              <w:right w:w="28" w:type="dxa"/>
            </w:tcMar>
            <w:vAlign w:val="center"/>
          </w:tcPr>
          <w:p w14:paraId="411C2382" w14:textId="77777777" w:rsidR="006556F3" w:rsidRDefault="006556F3" w:rsidP="00096B57">
            <w:pPr>
              <w:rPr>
                <w:rFonts w:ascii="Times New Roman" w:hAnsi="Times New Roman" w:cs="Times New Roman"/>
                <w:sz w:val="14"/>
                <w:szCs w:val="14"/>
              </w:rPr>
            </w:pPr>
          </w:p>
        </w:tc>
        <w:tc>
          <w:tcPr>
            <w:tcW w:w="117" w:type="pct"/>
            <w:tcMar>
              <w:left w:w="28" w:type="dxa"/>
              <w:right w:w="28" w:type="dxa"/>
            </w:tcMar>
            <w:vAlign w:val="center"/>
          </w:tcPr>
          <w:p w14:paraId="6F8B14C1" w14:textId="77777777" w:rsidR="006556F3" w:rsidRDefault="006556F3" w:rsidP="00096B57">
            <w:pPr>
              <w:rPr>
                <w:rFonts w:ascii="Times New Roman" w:hAnsi="Times New Roman" w:cs="Times New Roman"/>
                <w:sz w:val="14"/>
                <w:szCs w:val="14"/>
              </w:rPr>
            </w:pPr>
          </w:p>
        </w:tc>
        <w:tc>
          <w:tcPr>
            <w:tcW w:w="118" w:type="pct"/>
            <w:tcMar>
              <w:left w:w="28" w:type="dxa"/>
              <w:right w:w="28" w:type="dxa"/>
            </w:tcMar>
            <w:vAlign w:val="center"/>
          </w:tcPr>
          <w:p w14:paraId="45A82AD9" w14:textId="77777777" w:rsidR="006556F3" w:rsidRDefault="006556F3" w:rsidP="00096B57">
            <w:pPr>
              <w:rPr>
                <w:rFonts w:ascii="Times New Roman" w:hAnsi="Times New Roman" w:cs="Times New Roman"/>
                <w:sz w:val="14"/>
                <w:szCs w:val="14"/>
              </w:rPr>
            </w:pPr>
          </w:p>
        </w:tc>
        <w:tc>
          <w:tcPr>
            <w:tcW w:w="117" w:type="pct"/>
            <w:tcMar>
              <w:left w:w="28" w:type="dxa"/>
              <w:right w:w="28" w:type="dxa"/>
            </w:tcMar>
            <w:vAlign w:val="center"/>
          </w:tcPr>
          <w:p w14:paraId="5F808EB0" w14:textId="77777777" w:rsidR="006556F3" w:rsidRDefault="006556F3" w:rsidP="00096B57">
            <w:pPr>
              <w:rPr>
                <w:rFonts w:ascii="Times New Roman" w:hAnsi="Times New Roman" w:cs="Times New Roman"/>
                <w:sz w:val="14"/>
                <w:szCs w:val="14"/>
              </w:rPr>
            </w:pPr>
          </w:p>
        </w:tc>
        <w:tc>
          <w:tcPr>
            <w:tcW w:w="117" w:type="pct"/>
            <w:vAlign w:val="center"/>
          </w:tcPr>
          <w:p w14:paraId="61EED731" w14:textId="77777777" w:rsidR="006556F3" w:rsidRDefault="006556F3" w:rsidP="00096B57">
            <w:pPr>
              <w:rPr>
                <w:rFonts w:ascii="Times New Roman" w:hAnsi="Times New Roman" w:cs="Times New Roman"/>
                <w:sz w:val="14"/>
                <w:szCs w:val="14"/>
              </w:rPr>
            </w:pPr>
          </w:p>
        </w:tc>
        <w:tc>
          <w:tcPr>
            <w:tcW w:w="117" w:type="pct"/>
            <w:vAlign w:val="center"/>
          </w:tcPr>
          <w:p w14:paraId="22C26A2A"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8" w:type="pct"/>
            <w:vAlign w:val="center"/>
          </w:tcPr>
          <w:p w14:paraId="176F8E4C"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vAlign w:val="center"/>
          </w:tcPr>
          <w:p w14:paraId="2DB2C690"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3E784AB2" w14:textId="77777777" w:rsidR="006556F3" w:rsidRDefault="006556F3" w:rsidP="00E726CE">
            <w:pPr>
              <w:rPr>
                <w:rFonts w:ascii="Times New Roman" w:hAnsi="Times New Roman" w:cs="Times New Roman"/>
                <w:sz w:val="14"/>
                <w:szCs w:val="14"/>
              </w:rPr>
            </w:pPr>
          </w:p>
        </w:tc>
        <w:tc>
          <w:tcPr>
            <w:tcW w:w="122" w:type="pct"/>
          </w:tcPr>
          <w:p w14:paraId="27D653F9" w14:textId="77777777" w:rsidR="006556F3" w:rsidRDefault="006556F3" w:rsidP="00E726CE">
            <w:pPr>
              <w:rPr>
                <w:rFonts w:ascii="Times New Roman" w:hAnsi="Times New Roman" w:cs="Times New Roman"/>
                <w:sz w:val="14"/>
                <w:szCs w:val="14"/>
              </w:rPr>
            </w:pPr>
          </w:p>
        </w:tc>
      </w:tr>
      <w:tr w:rsidR="006556F3" w:rsidRPr="0031253C" w14:paraId="459A4832" w14:textId="77777777" w:rsidTr="001E54F6">
        <w:tc>
          <w:tcPr>
            <w:tcW w:w="188" w:type="pct"/>
            <w:tcMar>
              <w:left w:w="28" w:type="dxa"/>
              <w:right w:w="28" w:type="dxa"/>
            </w:tcMar>
            <w:vAlign w:val="center"/>
          </w:tcPr>
          <w:p w14:paraId="5E35811E" w14:textId="77777777" w:rsidR="006556F3" w:rsidRDefault="006556F3" w:rsidP="00E726CE">
            <w:pPr>
              <w:rPr>
                <w:rFonts w:ascii="Times New Roman" w:hAnsi="Times New Roman" w:cs="Times New Roman"/>
                <w:bCs/>
                <w:sz w:val="14"/>
                <w:szCs w:val="14"/>
              </w:rPr>
            </w:pPr>
            <w:r>
              <w:rPr>
                <w:rFonts w:ascii="Times New Roman" w:hAnsi="Times New Roman" w:cs="Times New Roman"/>
                <w:bCs/>
                <w:sz w:val="14"/>
                <w:szCs w:val="14"/>
              </w:rPr>
              <w:t>МДК.</w:t>
            </w:r>
          </w:p>
          <w:p w14:paraId="45A73690" w14:textId="77777777" w:rsidR="006556F3" w:rsidRPr="00B446C5" w:rsidRDefault="006556F3" w:rsidP="00E726CE">
            <w:pPr>
              <w:rPr>
                <w:rFonts w:ascii="Times New Roman" w:hAnsi="Times New Roman" w:cs="Times New Roman"/>
                <w:bCs/>
                <w:sz w:val="14"/>
                <w:szCs w:val="14"/>
              </w:rPr>
            </w:pPr>
            <w:r>
              <w:rPr>
                <w:rFonts w:ascii="Times New Roman" w:hAnsi="Times New Roman" w:cs="Times New Roman"/>
                <w:bCs/>
                <w:sz w:val="14"/>
                <w:szCs w:val="14"/>
              </w:rPr>
              <w:t>04.02</w:t>
            </w:r>
          </w:p>
        </w:tc>
        <w:tc>
          <w:tcPr>
            <w:tcW w:w="703" w:type="pct"/>
            <w:tcMar>
              <w:left w:w="28" w:type="dxa"/>
              <w:right w:w="28" w:type="dxa"/>
            </w:tcMar>
            <w:vAlign w:val="center"/>
          </w:tcPr>
          <w:p w14:paraId="3AE503E9" w14:textId="77777777" w:rsidR="006556F3" w:rsidRPr="00B446C5" w:rsidRDefault="006556F3" w:rsidP="00E726CE">
            <w:pPr>
              <w:rPr>
                <w:rFonts w:ascii="Times New Roman" w:hAnsi="Times New Roman" w:cs="Times New Roman"/>
                <w:sz w:val="14"/>
                <w:szCs w:val="14"/>
              </w:rPr>
            </w:pPr>
            <w:r>
              <w:rPr>
                <w:rFonts w:ascii="Times New Roman" w:hAnsi="Times New Roman" w:cs="Times New Roman"/>
                <w:sz w:val="14"/>
                <w:szCs w:val="14"/>
              </w:rPr>
              <w:t xml:space="preserve">Конструкция и техническая эксплуатация полезной нагрузки беспилотного воздушного судна, систем обработки информации, иных электронных и цифровых систем  </w:t>
            </w:r>
          </w:p>
        </w:tc>
        <w:tc>
          <w:tcPr>
            <w:tcW w:w="117" w:type="pct"/>
            <w:tcMar>
              <w:left w:w="28" w:type="dxa"/>
              <w:right w:w="28" w:type="dxa"/>
            </w:tcMar>
            <w:vAlign w:val="center"/>
          </w:tcPr>
          <w:p w14:paraId="7ED3D410"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1F7B6286"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5B7F7A22"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447D40D2"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142C834C"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0AB5A745"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75DEBF6E"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7D62D618" w14:textId="77777777" w:rsidR="006556F3" w:rsidRPr="0031253C"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53BC4FBA" w14:textId="77777777" w:rsidR="006556F3" w:rsidRPr="0031253C"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gridSpan w:val="2"/>
            <w:tcMar>
              <w:left w:w="28" w:type="dxa"/>
              <w:right w:w="28" w:type="dxa"/>
            </w:tcMar>
            <w:vAlign w:val="center"/>
          </w:tcPr>
          <w:p w14:paraId="7A4B79E5" w14:textId="77777777" w:rsidR="006556F3"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3C90328A"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02EFA4CA"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3E9185E4" w14:textId="77777777" w:rsidR="006556F3"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6FCA519F"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3FAA30C8"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7F1E3168"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445A714C" w14:textId="77777777" w:rsidR="006556F3" w:rsidRPr="0031253C"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5CB936AA"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48731197"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0176B509" w14:textId="77777777" w:rsidR="006556F3" w:rsidRPr="0031253C"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420BD251"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5A90422B"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6B4761A1"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2C7960EA" w14:textId="77777777" w:rsidR="006556F3" w:rsidRDefault="006556F3" w:rsidP="00096B57">
            <w:pPr>
              <w:rPr>
                <w:rFonts w:ascii="Times New Roman" w:hAnsi="Times New Roman" w:cs="Times New Roman"/>
                <w:sz w:val="14"/>
                <w:szCs w:val="14"/>
              </w:rPr>
            </w:pPr>
          </w:p>
        </w:tc>
        <w:tc>
          <w:tcPr>
            <w:tcW w:w="118" w:type="pct"/>
            <w:tcMar>
              <w:left w:w="28" w:type="dxa"/>
              <w:right w:w="28" w:type="dxa"/>
            </w:tcMar>
            <w:vAlign w:val="center"/>
          </w:tcPr>
          <w:p w14:paraId="4787BB90" w14:textId="77777777" w:rsidR="006556F3" w:rsidRDefault="006556F3" w:rsidP="00096B57">
            <w:pPr>
              <w:rPr>
                <w:rFonts w:ascii="Times New Roman" w:hAnsi="Times New Roman" w:cs="Times New Roman"/>
                <w:sz w:val="14"/>
                <w:szCs w:val="14"/>
              </w:rPr>
            </w:pPr>
          </w:p>
        </w:tc>
        <w:tc>
          <w:tcPr>
            <w:tcW w:w="117" w:type="pct"/>
            <w:tcMar>
              <w:left w:w="28" w:type="dxa"/>
              <w:right w:w="28" w:type="dxa"/>
            </w:tcMar>
            <w:vAlign w:val="center"/>
          </w:tcPr>
          <w:p w14:paraId="3D3352E3" w14:textId="77777777" w:rsidR="006556F3" w:rsidRDefault="006556F3" w:rsidP="00096B57">
            <w:pPr>
              <w:rPr>
                <w:rFonts w:ascii="Times New Roman" w:hAnsi="Times New Roman" w:cs="Times New Roman"/>
                <w:sz w:val="14"/>
                <w:szCs w:val="14"/>
              </w:rPr>
            </w:pPr>
          </w:p>
        </w:tc>
        <w:tc>
          <w:tcPr>
            <w:tcW w:w="117" w:type="pct"/>
            <w:tcMar>
              <w:left w:w="28" w:type="dxa"/>
              <w:right w:w="28" w:type="dxa"/>
            </w:tcMar>
            <w:vAlign w:val="center"/>
          </w:tcPr>
          <w:p w14:paraId="74FFA48E" w14:textId="77777777" w:rsidR="006556F3" w:rsidRDefault="006556F3" w:rsidP="00096B57">
            <w:pPr>
              <w:rPr>
                <w:rFonts w:ascii="Times New Roman" w:hAnsi="Times New Roman" w:cs="Times New Roman"/>
                <w:sz w:val="14"/>
                <w:szCs w:val="14"/>
              </w:rPr>
            </w:pPr>
          </w:p>
        </w:tc>
        <w:tc>
          <w:tcPr>
            <w:tcW w:w="118" w:type="pct"/>
            <w:tcMar>
              <w:left w:w="28" w:type="dxa"/>
              <w:right w:w="28" w:type="dxa"/>
            </w:tcMar>
            <w:vAlign w:val="center"/>
          </w:tcPr>
          <w:p w14:paraId="0E58D07A" w14:textId="77777777" w:rsidR="006556F3" w:rsidRDefault="006556F3" w:rsidP="00096B57">
            <w:pPr>
              <w:rPr>
                <w:rFonts w:ascii="Times New Roman" w:hAnsi="Times New Roman" w:cs="Times New Roman"/>
                <w:sz w:val="14"/>
                <w:szCs w:val="14"/>
              </w:rPr>
            </w:pPr>
          </w:p>
        </w:tc>
        <w:tc>
          <w:tcPr>
            <w:tcW w:w="117" w:type="pct"/>
            <w:tcMar>
              <w:left w:w="28" w:type="dxa"/>
              <w:right w:w="28" w:type="dxa"/>
            </w:tcMar>
            <w:vAlign w:val="center"/>
          </w:tcPr>
          <w:p w14:paraId="00429996" w14:textId="77777777" w:rsidR="006556F3" w:rsidRDefault="006556F3" w:rsidP="00096B57">
            <w:pPr>
              <w:rPr>
                <w:rFonts w:ascii="Times New Roman" w:hAnsi="Times New Roman" w:cs="Times New Roman"/>
                <w:sz w:val="14"/>
                <w:szCs w:val="14"/>
              </w:rPr>
            </w:pPr>
          </w:p>
        </w:tc>
        <w:tc>
          <w:tcPr>
            <w:tcW w:w="117" w:type="pct"/>
            <w:vAlign w:val="center"/>
          </w:tcPr>
          <w:p w14:paraId="160ACAFD" w14:textId="77777777" w:rsidR="006556F3" w:rsidRDefault="006556F3" w:rsidP="00096B57">
            <w:pPr>
              <w:rPr>
                <w:rFonts w:ascii="Times New Roman" w:hAnsi="Times New Roman" w:cs="Times New Roman"/>
                <w:sz w:val="14"/>
                <w:szCs w:val="14"/>
              </w:rPr>
            </w:pPr>
          </w:p>
        </w:tc>
        <w:tc>
          <w:tcPr>
            <w:tcW w:w="117" w:type="pct"/>
            <w:vAlign w:val="center"/>
          </w:tcPr>
          <w:p w14:paraId="371A07EE" w14:textId="77777777" w:rsidR="006556F3" w:rsidRDefault="006556F3" w:rsidP="00096B57">
            <w:pPr>
              <w:rPr>
                <w:rFonts w:ascii="Times New Roman" w:hAnsi="Times New Roman" w:cs="Times New Roman"/>
                <w:sz w:val="14"/>
                <w:szCs w:val="14"/>
              </w:rPr>
            </w:pPr>
          </w:p>
        </w:tc>
        <w:tc>
          <w:tcPr>
            <w:tcW w:w="118" w:type="pct"/>
            <w:vAlign w:val="center"/>
          </w:tcPr>
          <w:p w14:paraId="7CAF0A42" w14:textId="77777777" w:rsidR="006556F3" w:rsidRDefault="006556F3" w:rsidP="00096B57">
            <w:pPr>
              <w:rPr>
                <w:rFonts w:ascii="Times New Roman" w:hAnsi="Times New Roman" w:cs="Times New Roman"/>
                <w:sz w:val="14"/>
                <w:szCs w:val="14"/>
              </w:rPr>
            </w:pPr>
          </w:p>
        </w:tc>
        <w:tc>
          <w:tcPr>
            <w:tcW w:w="117" w:type="pct"/>
          </w:tcPr>
          <w:p w14:paraId="62297F5C"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6D07D026"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22" w:type="pct"/>
            <w:vAlign w:val="center"/>
          </w:tcPr>
          <w:p w14:paraId="5FC938F0"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r>
      <w:tr w:rsidR="006556F3" w:rsidRPr="0031253C" w14:paraId="4D7CE54E" w14:textId="77777777" w:rsidTr="001E54F6">
        <w:tc>
          <w:tcPr>
            <w:tcW w:w="188" w:type="pct"/>
            <w:tcMar>
              <w:left w:w="28" w:type="dxa"/>
              <w:right w:w="28" w:type="dxa"/>
            </w:tcMar>
            <w:vAlign w:val="center"/>
          </w:tcPr>
          <w:p w14:paraId="4AD08D6A" w14:textId="77777777" w:rsidR="006556F3" w:rsidRDefault="006556F3" w:rsidP="00E726CE">
            <w:pPr>
              <w:rPr>
                <w:rFonts w:ascii="Times New Roman" w:hAnsi="Times New Roman" w:cs="Times New Roman"/>
                <w:bCs/>
                <w:sz w:val="14"/>
                <w:szCs w:val="14"/>
              </w:rPr>
            </w:pPr>
            <w:r>
              <w:rPr>
                <w:rFonts w:ascii="Times New Roman" w:hAnsi="Times New Roman" w:cs="Times New Roman"/>
                <w:bCs/>
                <w:sz w:val="14"/>
                <w:szCs w:val="14"/>
              </w:rPr>
              <w:t>МДК.</w:t>
            </w:r>
          </w:p>
          <w:p w14:paraId="3DCE00E3" w14:textId="77777777" w:rsidR="006556F3" w:rsidRPr="00B446C5" w:rsidRDefault="006556F3" w:rsidP="00E726CE">
            <w:pPr>
              <w:rPr>
                <w:rFonts w:ascii="Times New Roman" w:hAnsi="Times New Roman" w:cs="Times New Roman"/>
                <w:bCs/>
                <w:sz w:val="14"/>
                <w:szCs w:val="14"/>
              </w:rPr>
            </w:pPr>
            <w:r>
              <w:rPr>
                <w:rFonts w:ascii="Times New Roman" w:hAnsi="Times New Roman" w:cs="Times New Roman"/>
                <w:bCs/>
                <w:sz w:val="14"/>
                <w:szCs w:val="14"/>
              </w:rPr>
              <w:t>04.03</w:t>
            </w:r>
          </w:p>
        </w:tc>
        <w:tc>
          <w:tcPr>
            <w:tcW w:w="703" w:type="pct"/>
            <w:tcMar>
              <w:left w:w="28" w:type="dxa"/>
              <w:right w:w="28" w:type="dxa"/>
            </w:tcMar>
            <w:vAlign w:val="center"/>
          </w:tcPr>
          <w:p w14:paraId="2304D517" w14:textId="77777777" w:rsidR="006556F3" w:rsidRPr="00B446C5" w:rsidRDefault="006556F3" w:rsidP="00E726CE">
            <w:pPr>
              <w:rPr>
                <w:rFonts w:ascii="Times New Roman" w:hAnsi="Times New Roman" w:cs="Times New Roman"/>
                <w:sz w:val="14"/>
                <w:szCs w:val="14"/>
              </w:rPr>
            </w:pPr>
            <w:r>
              <w:rPr>
                <w:rFonts w:ascii="Times New Roman" w:hAnsi="Times New Roman" w:cs="Times New Roman"/>
                <w:sz w:val="14"/>
                <w:szCs w:val="14"/>
              </w:rPr>
              <w:t>Методы и алгоритмы обработки информации, полученной от функционального оборудования беспилотных авиационных систем, систем специализированного навесного оборудования, систем фото- и видеосъемки, системы мониторинга земной поверхности и воздушного пространства</w:t>
            </w:r>
          </w:p>
        </w:tc>
        <w:tc>
          <w:tcPr>
            <w:tcW w:w="117" w:type="pct"/>
            <w:tcMar>
              <w:left w:w="28" w:type="dxa"/>
              <w:right w:w="28" w:type="dxa"/>
            </w:tcMar>
            <w:vAlign w:val="center"/>
          </w:tcPr>
          <w:p w14:paraId="0B6F97EB"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5323CD90"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1F91FA30"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3E37B3FE"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7A00E5B8"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0F79CADE"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4E686669"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162DBA17" w14:textId="77777777" w:rsidR="006556F3" w:rsidRPr="0031253C"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7348C611" w14:textId="77777777" w:rsidR="006556F3" w:rsidRPr="0031253C"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gridSpan w:val="2"/>
            <w:tcMar>
              <w:left w:w="28" w:type="dxa"/>
              <w:right w:w="28" w:type="dxa"/>
            </w:tcMar>
            <w:vAlign w:val="center"/>
          </w:tcPr>
          <w:p w14:paraId="49E35F7B" w14:textId="77777777" w:rsidR="006556F3"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32D2BB57"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5969C149"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4928EEB4" w14:textId="77777777" w:rsidR="006556F3"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425A396C"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1A59A965"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7CC45444"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12E1A6F9" w14:textId="77777777" w:rsidR="006556F3" w:rsidRPr="0031253C"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75CF5214"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2D8CCF3D"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0DF72850" w14:textId="77777777" w:rsidR="006556F3" w:rsidRPr="0031253C"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5DD22DAC"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632F0A8E"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1EB4D915"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1AF8B8E6" w14:textId="77777777" w:rsidR="006556F3" w:rsidRDefault="006556F3" w:rsidP="00096B57">
            <w:pPr>
              <w:rPr>
                <w:rFonts w:ascii="Times New Roman" w:hAnsi="Times New Roman" w:cs="Times New Roman"/>
                <w:sz w:val="14"/>
                <w:szCs w:val="14"/>
              </w:rPr>
            </w:pPr>
          </w:p>
        </w:tc>
        <w:tc>
          <w:tcPr>
            <w:tcW w:w="118" w:type="pct"/>
            <w:tcMar>
              <w:left w:w="28" w:type="dxa"/>
              <w:right w:w="28" w:type="dxa"/>
            </w:tcMar>
            <w:vAlign w:val="center"/>
          </w:tcPr>
          <w:p w14:paraId="52DA00DB" w14:textId="77777777" w:rsidR="006556F3" w:rsidRDefault="006556F3" w:rsidP="00096B57">
            <w:pPr>
              <w:rPr>
                <w:rFonts w:ascii="Times New Roman" w:hAnsi="Times New Roman" w:cs="Times New Roman"/>
                <w:sz w:val="14"/>
                <w:szCs w:val="14"/>
              </w:rPr>
            </w:pPr>
          </w:p>
        </w:tc>
        <w:tc>
          <w:tcPr>
            <w:tcW w:w="117" w:type="pct"/>
            <w:tcMar>
              <w:left w:w="28" w:type="dxa"/>
              <w:right w:w="28" w:type="dxa"/>
            </w:tcMar>
            <w:vAlign w:val="center"/>
          </w:tcPr>
          <w:p w14:paraId="105FBF55" w14:textId="77777777" w:rsidR="006556F3" w:rsidRDefault="006556F3" w:rsidP="00096B57">
            <w:pPr>
              <w:rPr>
                <w:rFonts w:ascii="Times New Roman" w:hAnsi="Times New Roman" w:cs="Times New Roman"/>
                <w:sz w:val="14"/>
                <w:szCs w:val="14"/>
              </w:rPr>
            </w:pPr>
          </w:p>
        </w:tc>
        <w:tc>
          <w:tcPr>
            <w:tcW w:w="117" w:type="pct"/>
            <w:tcMar>
              <w:left w:w="28" w:type="dxa"/>
              <w:right w:w="28" w:type="dxa"/>
            </w:tcMar>
            <w:vAlign w:val="center"/>
          </w:tcPr>
          <w:p w14:paraId="443BD753" w14:textId="77777777" w:rsidR="006556F3" w:rsidRDefault="006556F3" w:rsidP="00096B57">
            <w:pPr>
              <w:rPr>
                <w:rFonts w:ascii="Times New Roman" w:hAnsi="Times New Roman" w:cs="Times New Roman"/>
                <w:sz w:val="14"/>
                <w:szCs w:val="14"/>
              </w:rPr>
            </w:pPr>
          </w:p>
        </w:tc>
        <w:tc>
          <w:tcPr>
            <w:tcW w:w="118" w:type="pct"/>
            <w:tcMar>
              <w:left w:w="28" w:type="dxa"/>
              <w:right w:w="28" w:type="dxa"/>
            </w:tcMar>
            <w:vAlign w:val="center"/>
          </w:tcPr>
          <w:p w14:paraId="46C074E0" w14:textId="77777777" w:rsidR="006556F3" w:rsidRDefault="006556F3" w:rsidP="00096B57">
            <w:pPr>
              <w:rPr>
                <w:rFonts w:ascii="Times New Roman" w:hAnsi="Times New Roman" w:cs="Times New Roman"/>
                <w:sz w:val="14"/>
                <w:szCs w:val="14"/>
              </w:rPr>
            </w:pPr>
          </w:p>
        </w:tc>
        <w:tc>
          <w:tcPr>
            <w:tcW w:w="117" w:type="pct"/>
            <w:tcMar>
              <w:left w:w="28" w:type="dxa"/>
              <w:right w:w="28" w:type="dxa"/>
            </w:tcMar>
            <w:vAlign w:val="center"/>
          </w:tcPr>
          <w:p w14:paraId="60509A87" w14:textId="77777777" w:rsidR="006556F3" w:rsidRDefault="006556F3" w:rsidP="00096B57">
            <w:pPr>
              <w:rPr>
                <w:rFonts w:ascii="Times New Roman" w:hAnsi="Times New Roman" w:cs="Times New Roman"/>
                <w:sz w:val="14"/>
                <w:szCs w:val="14"/>
              </w:rPr>
            </w:pPr>
          </w:p>
        </w:tc>
        <w:tc>
          <w:tcPr>
            <w:tcW w:w="117" w:type="pct"/>
            <w:vAlign w:val="center"/>
          </w:tcPr>
          <w:p w14:paraId="0F450F21" w14:textId="77777777" w:rsidR="006556F3" w:rsidRDefault="006556F3" w:rsidP="00096B57">
            <w:pPr>
              <w:rPr>
                <w:rFonts w:ascii="Times New Roman" w:hAnsi="Times New Roman" w:cs="Times New Roman"/>
                <w:sz w:val="14"/>
                <w:szCs w:val="14"/>
              </w:rPr>
            </w:pPr>
          </w:p>
        </w:tc>
        <w:tc>
          <w:tcPr>
            <w:tcW w:w="117" w:type="pct"/>
            <w:vAlign w:val="center"/>
          </w:tcPr>
          <w:p w14:paraId="67620F8C" w14:textId="77777777" w:rsidR="006556F3" w:rsidRDefault="006556F3" w:rsidP="00096B57">
            <w:pPr>
              <w:rPr>
                <w:rFonts w:ascii="Times New Roman" w:hAnsi="Times New Roman" w:cs="Times New Roman"/>
                <w:sz w:val="14"/>
                <w:szCs w:val="14"/>
              </w:rPr>
            </w:pPr>
          </w:p>
        </w:tc>
        <w:tc>
          <w:tcPr>
            <w:tcW w:w="118" w:type="pct"/>
            <w:vAlign w:val="center"/>
          </w:tcPr>
          <w:p w14:paraId="37FB4E4B" w14:textId="77777777" w:rsidR="006556F3" w:rsidRDefault="006556F3" w:rsidP="00096B57">
            <w:pPr>
              <w:rPr>
                <w:rFonts w:ascii="Times New Roman" w:hAnsi="Times New Roman" w:cs="Times New Roman"/>
                <w:sz w:val="14"/>
                <w:szCs w:val="14"/>
              </w:rPr>
            </w:pPr>
          </w:p>
        </w:tc>
        <w:tc>
          <w:tcPr>
            <w:tcW w:w="117" w:type="pct"/>
          </w:tcPr>
          <w:p w14:paraId="3EF76452"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33D065CC"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22" w:type="pct"/>
            <w:vAlign w:val="center"/>
          </w:tcPr>
          <w:p w14:paraId="5CDE0BF0"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r>
      <w:tr w:rsidR="006556F3" w:rsidRPr="0031253C" w14:paraId="2152DA58" w14:textId="77777777" w:rsidTr="00554F93">
        <w:tc>
          <w:tcPr>
            <w:tcW w:w="188" w:type="pct"/>
            <w:tcMar>
              <w:left w:w="28" w:type="dxa"/>
              <w:right w:w="28" w:type="dxa"/>
            </w:tcMar>
            <w:vAlign w:val="center"/>
          </w:tcPr>
          <w:p w14:paraId="4B75C97C" w14:textId="77777777" w:rsidR="006556F3" w:rsidRPr="0031253C" w:rsidRDefault="006556F3" w:rsidP="001E54F6">
            <w:pPr>
              <w:rPr>
                <w:rFonts w:ascii="Times New Roman" w:hAnsi="Times New Roman" w:cs="Times New Roman"/>
                <w:sz w:val="14"/>
                <w:szCs w:val="14"/>
              </w:rPr>
            </w:pPr>
            <w:r w:rsidRPr="00586F95">
              <w:rPr>
                <w:rFonts w:ascii="Times New Roman" w:hAnsi="Times New Roman" w:cs="Times New Roman"/>
                <w:bCs/>
                <w:sz w:val="14"/>
                <w:szCs w:val="14"/>
              </w:rPr>
              <w:t>УП.0</w:t>
            </w:r>
            <w:r>
              <w:rPr>
                <w:rFonts w:ascii="Times New Roman" w:hAnsi="Times New Roman" w:cs="Times New Roman"/>
                <w:bCs/>
                <w:sz w:val="14"/>
                <w:szCs w:val="14"/>
              </w:rPr>
              <w:t>4</w:t>
            </w:r>
          </w:p>
        </w:tc>
        <w:tc>
          <w:tcPr>
            <w:tcW w:w="703" w:type="pct"/>
            <w:tcMar>
              <w:left w:w="28" w:type="dxa"/>
              <w:right w:w="28" w:type="dxa"/>
            </w:tcMar>
            <w:vAlign w:val="center"/>
          </w:tcPr>
          <w:p w14:paraId="00BF8653" w14:textId="77777777" w:rsidR="006556F3" w:rsidRPr="0031253C" w:rsidRDefault="006556F3" w:rsidP="001E54F6">
            <w:pPr>
              <w:rPr>
                <w:rFonts w:ascii="Times New Roman" w:hAnsi="Times New Roman" w:cs="Times New Roman"/>
                <w:sz w:val="14"/>
                <w:szCs w:val="14"/>
              </w:rPr>
            </w:pPr>
            <w:r w:rsidRPr="00586F95">
              <w:rPr>
                <w:rFonts w:ascii="Times New Roman" w:hAnsi="Times New Roman" w:cs="Times New Roman"/>
                <w:bCs/>
                <w:sz w:val="14"/>
                <w:szCs w:val="14"/>
              </w:rPr>
              <w:t>Учебная практика</w:t>
            </w:r>
          </w:p>
        </w:tc>
        <w:tc>
          <w:tcPr>
            <w:tcW w:w="117" w:type="pct"/>
            <w:tcMar>
              <w:left w:w="28" w:type="dxa"/>
              <w:right w:w="28" w:type="dxa"/>
            </w:tcMar>
            <w:vAlign w:val="center"/>
          </w:tcPr>
          <w:p w14:paraId="4E90BD52"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21BBE236"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3FE1F461"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5A690102"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0958866B"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24295E6F"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62189E91"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6587FD23" w14:textId="77777777" w:rsidR="006556F3" w:rsidRPr="0031253C"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2D07071A" w14:textId="77777777" w:rsidR="006556F3" w:rsidRPr="0031253C"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gridSpan w:val="2"/>
            <w:tcMar>
              <w:left w:w="28" w:type="dxa"/>
              <w:right w:w="28" w:type="dxa"/>
            </w:tcMar>
            <w:vAlign w:val="center"/>
          </w:tcPr>
          <w:p w14:paraId="01A82CB1" w14:textId="77777777" w:rsidR="006556F3"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2BC73747"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14A06262"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67EB026F" w14:textId="77777777" w:rsidR="006556F3"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3DC940B1"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6CC398B8"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26C6C38E"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3248EA0A" w14:textId="77777777" w:rsidR="006556F3" w:rsidRPr="0031253C"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3247581A"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760BA872"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384A16CC" w14:textId="77777777" w:rsidR="006556F3" w:rsidRPr="0031253C"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0D5973D8"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3BBDCFE1"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7BDCBD3B"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5E54801C" w14:textId="77777777" w:rsidR="006556F3" w:rsidRDefault="006556F3" w:rsidP="00096B57">
            <w:pPr>
              <w:rPr>
                <w:rFonts w:ascii="Times New Roman" w:hAnsi="Times New Roman" w:cs="Times New Roman"/>
                <w:sz w:val="14"/>
                <w:szCs w:val="14"/>
              </w:rPr>
            </w:pPr>
          </w:p>
        </w:tc>
        <w:tc>
          <w:tcPr>
            <w:tcW w:w="118" w:type="pct"/>
            <w:tcMar>
              <w:left w:w="28" w:type="dxa"/>
              <w:right w:w="28" w:type="dxa"/>
            </w:tcMar>
            <w:vAlign w:val="center"/>
          </w:tcPr>
          <w:p w14:paraId="6AC39FCA" w14:textId="77777777" w:rsidR="006556F3" w:rsidRDefault="006556F3" w:rsidP="00096B57">
            <w:pPr>
              <w:rPr>
                <w:rFonts w:ascii="Times New Roman" w:hAnsi="Times New Roman" w:cs="Times New Roman"/>
                <w:sz w:val="14"/>
                <w:szCs w:val="14"/>
              </w:rPr>
            </w:pPr>
          </w:p>
        </w:tc>
        <w:tc>
          <w:tcPr>
            <w:tcW w:w="117" w:type="pct"/>
            <w:tcMar>
              <w:left w:w="28" w:type="dxa"/>
              <w:right w:w="28" w:type="dxa"/>
            </w:tcMar>
            <w:vAlign w:val="center"/>
          </w:tcPr>
          <w:p w14:paraId="6DD5FE9E" w14:textId="77777777" w:rsidR="006556F3" w:rsidRDefault="006556F3" w:rsidP="00096B57">
            <w:pPr>
              <w:rPr>
                <w:rFonts w:ascii="Times New Roman" w:hAnsi="Times New Roman" w:cs="Times New Roman"/>
                <w:sz w:val="14"/>
                <w:szCs w:val="14"/>
              </w:rPr>
            </w:pPr>
          </w:p>
        </w:tc>
        <w:tc>
          <w:tcPr>
            <w:tcW w:w="117" w:type="pct"/>
            <w:tcMar>
              <w:left w:w="28" w:type="dxa"/>
              <w:right w:w="28" w:type="dxa"/>
            </w:tcMar>
            <w:vAlign w:val="center"/>
          </w:tcPr>
          <w:p w14:paraId="4595E55D" w14:textId="77777777" w:rsidR="006556F3" w:rsidRDefault="006556F3" w:rsidP="00096B57">
            <w:pPr>
              <w:rPr>
                <w:rFonts w:ascii="Times New Roman" w:hAnsi="Times New Roman" w:cs="Times New Roman"/>
                <w:sz w:val="14"/>
                <w:szCs w:val="14"/>
              </w:rPr>
            </w:pPr>
          </w:p>
        </w:tc>
        <w:tc>
          <w:tcPr>
            <w:tcW w:w="118" w:type="pct"/>
            <w:tcMar>
              <w:left w:w="28" w:type="dxa"/>
              <w:right w:w="28" w:type="dxa"/>
            </w:tcMar>
            <w:vAlign w:val="center"/>
          </w:tcPr>
          <w:p w14:paraId="228D0544" w14:textId="77777777" w:rsidR="006556F3" w:rsidRDefault="006556F3" w:rsidP="00096B57">
            <w:pPr>
              <w:rPr>
                <w:rFonts w:ascii="Times New Roman" w:hAnsi="Times New Roman" w:cs="Times New Roman"/>
                <w:sz w:val="14"/>
                <w:szCs w:val="14"/>
              </w:rPr>
            </w:pPr>
          </w:p>
        </w:tc>
        <w:tc>
          <w:tcPr>
            <w:tcW w:w="117" w:type="pct"/>
            <w:tcMar>
              <w:left w:w="28" w:type="dxa"/>
              <w:right w:w="28" w:type="dxa"/>
            </w:tcMar>
            <w:vAlign w:val="center"/>
          </w:tcPr>
          <w:p w14:paraId="170FCB6F" w14:textId="77777777" w:rsidR="006556F3" w:rsidRDefault="006556F3" w:rsidP="00096B57">
            <w:pPr>
              <w:rPr>
                <w:rFonts w:ascii="Times New Roman" w:hAnsi="Times New Roman" w:cs="Times New Roman"/>
                <w:sz w:val="14"/>
                <w:szCs w:val="14"/>
              </w:rPr>
            </w:pPr>
          </w:p>
        </w:tc>
        <w:tc>
          <w:tcPr>
            <w:tcW w:w="117" w:type="pct"/>
            <w:vAlign w:val="center"/>
          </w:tcPr>
          <w:p w14:paraId="53FC30F9" w14:textId="77777777" w:rsidR="006556F3" w:rsidRDefault="006556F3" w:rsidP="00096B57">
            <w:pPr>
              <w:rPr>
                <w:rFonts w:ascii="Times New Roman" w:hAnsi="Times New Roman" w:cs="Times New Roman"/>
                <w:sz w:val="14"/>
                <w:szCs w:val="14"/>
              </w:rPr>
            </w:pPr>
          </w:p>
        </w:tc>
        <w:tc>
          <w:tcPr>
            <w:tcW w:w="117" w:type="pct"/>
            <w:vAlign w:val="center"/>
          </w:tcPr>
          <w:p w14:paraId="0CEF9D85" w14:textId="77777777" w:rsidR="006556F3" w:rsidRPr="0031253C"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8" w:type="pct"/>
            <w:vAlign w:val="center"/>
          </w:tcPr>
          <w:p w14:paraId="5F7AC1B8" w14:textId="77777777" w:rsidR="006556F3" w:rsidRPr="0031253C"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Pr>
          <w:p w14:paraId="036697D9" w14:textId="77777777" w:rsidR="006556F3" w:rsidRPr="0031253C"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11DC17CE" w14:textId="77777777" w:rsidR="006556F3" w:rsidRPr="0031253C" w:rsidRDefault="006556F3" w:rsidP="001E54F6">
            <w:pPr>
              <w:rPr>
                <w:rFonts w:ascii="Times New Roman" w:hAnsi="Times New Roman" w:cs="Times New Roman"/>
                <w:sz w:val="14"/>
                <w:szCs w:val="14"/>
              </w:rPr>
            </w:pPr>
            <w:r>
              <w:rPr>
                <w:rFonts w:ascii="Times New Roman" w:hAnsi="Times New Roman" w:cs="Times New Roman"/>
                <w:sz w:val="14"/>
                <w:szCs w:val="14"/>
              </w:rPr>
              <w:t xml:space="preserve">  О</w:t>
            </w:r>
          </w:p>
        </w:tc>
        <w:tc>
          <w:tcPr>
            <w:tcW w:w="122" w:type="pct"/>
          </w:tcPr>
          <w:p w14:paraId="438A079D" w14:textId="77777777" w:rsidR="006556F3" w:rsidRPr="0031253C"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r>
      <w:tr w:rsidR="006556F3" w:rsidRPr="0031253C" w14:paraId="24692E67" w14:textId="77777777" w:rsidTr="003A7065">
        <w:tc>
          <w:tcPr>
            <w:tcW w:w="188" w:type="pct"/>
            <w:tcMar>
              <w:left w:w="28" w:type="dxa"/>
              <w:right w:w="28" w:type="dxa"/>
            </w:tcMar>
            <w:vAlign w:val="center"/>
          </w:tcPr>
          <w:p w14:paraId="028F2050" w14:textId="77777777" w:rsidR="006556F3" w:rsidRPr="0031253C" w:rsidRDefault="006556F3" w:rsidP="001E54F6">
            <w:pPr>
              <w:rPr>
                <w:rFonts w:ascii="Times New Roman" w:hAnsi="Times New Roman" w:cs="Times New Roman"/>
                <w:sz w:val="14"/>
                <w:szCs w:val="14"/>
              </w:rPr>
            </w:pPr>
            <w:r w:rsidRPr="00586F95">
              <w:rPr>
                <w:rFonts w:ascii="Times New Roman" w:hAnsi="Times New Roman" w:cs="Times New Roman"/>
                <w:bCs/>
                <w:sz w:val="14"/>
                <w:szCs w:val="14"/>
              </w:rPr>
              <w:t>ПП.0</w:t>
            </w:r>
            <w:r>
              <w:rPr>
                <w:rFonts w:ascii="Times New Roman" w:hAnsi="Times New Roman" w:cs="Times New Roman"/>
                <w:bCs/>
                <w:sz w:val="14"/>
                <w:szCs w:val="14"/>
              </w:rPr>
              <w:t>4</w:t>
            </w:r>
          </w:p>
        </w:tc>
        <w:tc>
          <w:tcPr>
            <w:tcW w:w="703" w:type="pct"/>
            <w:tcMar>
              <w:left w:w="28" w:type="dxa"/>
              <w:right w:w="28" w:type="dxa"/>
            </w:tcMar>
            <w:vAlign w:val="center"/>
          </w:tcPr>
          <w:p w14:paraId="47D75555" w14:textId="77777777" w:rsidR="006556F3" w:rsidRPr="0031253C" w:rsidRDefault="006556F3" w:rsidP="001E54F6">
            <w:pPr>
              <w:rPr>
                <w:rFonts w:ascii="Times New Roman" w:hAnsi="Times New Roman" w:cs="Times New Roman"/>
                <w:sz w:val="14"/>
                <w:szCs w:val="14"/>
              </w:rPr>
            </w:pPr>
            <w:r w:rsidRPr="00586F95">
              <w:rPr>
                <w:rFonts w:ascii="Times New Roman" w:hAnsi="Times New Roman" w:cs="Times New Roman"/>
                <w:bCs/>
                <w:sz w:val="14"/>
                <w:szCs w:val="14"/>
              </w:rPr>
              <w:t>Производственная практика</w:t>
            </w:r>
            <w:r>
              <w:rPr>
                <w:rFonts w:ascii="Times New Roman" w:hAnsi="Times New Roman" w:cs="Times New Roman"/>
                <w:bCs/>
                <w:sz w:val="14"/>
                <w:szCs w:val="14"/>
              </w:rPr>
              <w:t xml:space="preserve"> (по профилю специальности)</w:t>
            </w:r>
          </w:p>
        </w:tc>
        <w:tc>
          <w:tcPr>
            <w:tcW w:w="117" w:type="pct"/>
            <w:tcMar>
              <w:left w:w="28" w:type="dxa"/>
              <w:right w:w="28" w:type="dxa"/>
            </w:tcMar>
            <w:vAlign w:val="center"/>
          </w:tcPr>
          <w:p w14:paraId="2AF18788"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0EE93B3C"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24922392"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156B696A"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54B7C506"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290E55E4"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8" w:type="pct"/>
            <w:tcMar>
              <w:left w:w="28" w:type="dxa"/>
              <w:right w:w="28" w:type="dxa"/>
            </w:tcMar>
            <w:vAlign w:val="center"/>
          </w:tcPr>
          <w:p w14:paraId="2601D615" w14:textId="77777777" w:rsidR="006556F3"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2F7EBDB2" w14:textId="77777777" w:rsidR="006556F3" w:rsidRPr="0031253C"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2C4015E1" w14:textId="77777777" w:rsidR="006556F3" w:rsidRPr="0031253C" w:rsidRDefault="006556F3" w:rsidP="001E54F6">
            <w:pPr>
              <w:rPr>
                <w:rFonts w:ascii="Times New Roman" w:hAnsi="Times New Roman" w:cs="Times New Roman"/>
                <w:sz w:val="14"/>
                <w:szCs w:val="14"/>
              </w:rPr>
            </w:pPr>
            <w:r>
              <w:rPr>
                <w:rFonts w:ascii="Times New Roman" w:hAnsi="Times New Roman" w:cs="Times New Roman"/>
                <w:sz w:val="14"/>
                <w:szCs w:val="14"/>
              </w:rPr>
              <w:t>О</w:t>
            </w:r>
          </w:p>
        </w:tc>
        <w:tc>
          <w:tcPr>
            <w:tcW w:w="117" w:type="pct"/>
            <w:gridSpan w:val="2"/>
            <w:tcMar>
              <w:left w:w="28" w:type="dxa"/>
              <w:right w:w="28" w:type="dxa"/>
            </w:tcMar>
            <w:vAlign w:val="center"/>
          </w:tcPr>
          <w:p w14:paraId="319425C4" w14:textId="77777777" w:rsidR="006556F3"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1B799F8E"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23EACBC7"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019845D2" w14:textId="77777777" w:rsidR="006556F3"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49BB496D"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30FCC705"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6C6BE9C0" w14:textId="77777777" w:rsidR="006556F3"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02F349EA" w14:textId="77777777" w:rsidR="006556F3" w:rsidRPr="0031253C"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4A673D7F"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75AF0069"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55AFB3BB" w14:textId="77777777" w:rsidR="006556F3" w:rsidRPr="0031253C" w:rsidRDefault="006556F3" w:rsidP="00E726CE">
            <w:pPr>
              <w:rPr>
                <w:rFonts w:ascii="Times New Roman" w:hAnsi="Times New Roman" w:cs="Times New Roman"/>
                <w:sz w:val="14"/>
                <w:szCs w:val="14"/>
              </w:rPr>
            </w:pPr>
          </w:p>
        </w:tc>
        <w:tc>
          <w:tcPr>
            <w:tcW w:w="118" w:type="pct"/>
            <w:tcMar>
              <w:left w:w="28" w:type="dxa"/>
              <w:right w:w="28" w:type="dxa"/>
            </w:tcMar>
            <w:vAlign w:val="center"/>
          </w:tcPr>
          <w:p w14:paraId="508EE2E0"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14A29254"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3BD46A05" w14:textId="77777777" w:rsidR="006556F3" w:rsidRPr="0031253C" w:rsidRDefault="006556F3" w:rsidP="00E726CE">
            <w:pPr>
              <w:rPr>
                <w:rFonts w:ascii="Times New Roman" w:hAnsi="Times New Roman" w:cs="Times New Roman"/>
                <w:sz w:val="14"/>
                <w:szCs w:val="14"/>
              </w:rPr>
            </w:pPr>
          </w:p>
        </w:tc>
        <w:tc>
          <w:tcPr>
            <w:tcW w:w="117" w:type="pct"/>
            <w:tcMar>
              <w:left w:w="28" w:type="dxa"/>
              <w:right w:w="28" w:type="dxa"/>
            </w:tcMar>
            <w:vAlign w:val="center"/>
          </w:tcPr>
          <w:p w14:paraId="5EF422EC" w14:textId="77777777" w:rsidR="006556F3" w:rsidRDefault="006556F3" w:rsidP="00096B57">
            <w:pPr>
              <w:rPr>
                <w:rFonts w:ascii="Times New Roman" w:hAnsi="Times New Roman" w:cs="Times New Roman"/>
                <w:sz w:val="14"/>
                <w:szCs w:val="14"/>
              </w:rPr>
            </w:pPr>
          </w:p>
        </w:tc>
        <w:tc>
          <w:tcPr>
            <w:tcW w:w="118" w:type="pct"/>
            <w:tcMar>
              <w:left w:w="28" w:type="dxa"/>
              <w:right w:w="28" w:type="dxa"/>
            </w:tcMar>
            <w:vAlign w:val="center"/>
          </w:tcPr>
          <w:p w14:paraId="56ECA128" w14:textId="77777777" w:rsidR="006556F3" w:rsidRDefault="006556F3" w:rsidP="00096B57">
            <w:pPr>
              <w:rPr>
                <w:rFonts w:ascii="Times New Roman" w:hAnsi="Times New Roman" w:cs="Times New Roman"/>
                <w:sz w:val="14"/>
                <w:szCs w:val="14"/>
              </w:rPr>
            </w:pPr>
          </w:p>
        </w:tc>
        <w:tc>
          <w:tcPr>
            <w:tcW w:w="117" w:type="pct"/>
            <w:tcMar>
              <w:left w:w="28" w:type="dxa"/>
              <w:right w:w="28" w:type="dxa"/>
            </w:tcMar>
            <w:vAlign w:val="center"/>
          </w:tcPr>
          <w:p w14:paraId="4EEF6B2C" w14:textId="77777777" w:rsidR="006556F3" w:rsidRDefault="006556F3" w:rsidP="00096B57">
            <w:pPr>
              <w:rPr>
                <w:rFonts w:ascii="Times New Roman" w:hAnsi="Times New Roman" w:cs="Times New Roman"/>
                <w:sz w:val="14"/>
                <w:szCs w:val="14"/>
              </w:rPr>
            </w:pPr>
          </w:p>
        </w:tc>
        <w:tc>
          <w:tcPr>
            <w:tcW w:w="117" w:type="pct"/>
            <w:tcMar>
              <w:left w:w="28" w:type="dxa"/>
              <w:right w:w="28" w:type="dxa"/>
            </w:tcMar>
            <w:vAlign w:val="center"/>
          </w:tcPr>
          <w:p w14:paraId="51EF698D" w14:textId="77777777" w:rsidR="006556F3" w:rsidRDefault="006556F3" w:rsidP="00096B57">
            <w:pPr>
              <w:rPr>
                <w:rFonts w:ascii="Times New Roman" w:hAnsi="Times New Roman" w:cs="Times New Roman"/>
                <w:sz w:val="14"/>
                <w:szCs w:val="14"/>
              </w:rPr>
            </w:pPr>
          </w:p>
        </w:tc>
        <w:tc>
          <w:tcPr>
            <w:tcW w:w="118" w:type="pct"/>
            <w:tcMar>
              <w:left w:w="28" w:type="dxa"/>
              <w:right w:w="28" w:type="dxa"/>
            </w:tcMar>
            <w:vAlign w:val="center"/>
          </w:tcPr>
          <w:p w14:paraId="68B115A5" w14:textId="77777777" w:rsidR="006556F3" w:rsidRDefault="006556F3" w:rsidP="00096B57">
            <w:pPr>
              <w:rPr>
                <w:rFonts w:ascii="Times New Roman" w:hAnsi="Times New Roman" w:cs="Times New Roman"/>
                <w:sz w:val="14"/>
                <w:szCs w:val="14"/>
              </w:rPr>
            </w:pPr>
          </w:p>
        </w:tc>
        <w:tc>
          <w:tcPr>
            <w:tcW w:w="117" w:type="pct"/>
            <w:tcMar>
              <w:left w:w="28" w:type="dxa"/>
              <w:right w:w="28" w:type="dxa"/>
            </w:tcMar>
            <w:vAlign w:val="center"/>
          </w:tcPr>
          <w:p w14:paraId="6C984975" w14:textId="77777777" w:rsidR="006556F3" w:rsidRDefault="006556F3" w:rsidP="00096B57">
            <w:pPr>
              <w:rPr>
                <w:rFonts w:ascii="Times New Roman" w:hAnsi="Times New Roman" w:cs="Times New Roman"/>
                <w:sz w:val="14"/>
                <w:szCs w:val="14"/>
              </w:rPr>
            </w:pPr>
          </w:p>
        </w:tc>
        <w:tc>
          <w:tcPr>
            <w:tcW w:w="117" w:type="pct"/>
            <w:vAlign w:val="center"/>
          </w:tcPr>
          <w:p w14:paraId="29470AA3" w14:textId="77777777" w:rsidR="006556F3" w:rsidRDefault="006556F3" w:rsidP="00096B57">
            <w:pPr>
              <w:rPr>
                <w:rFonts w:ascii="Times New Roman" w:hAnsi="Times New Roman" w:cs="Times New Roman"/>
                <w:sz w:val="14"/>
                <w:szCs w:val="14"/>
              </w:rPr>
            </w:pPr>
          </w:p>
        </w:tc>
        <w:tc>
          <w:tcPr>
            <w:tcW w:w="117" w:type="pct"/>
            <w:vAlign w:val="center"/>
          </w:tcPr>
          <w:p w14:paraId="256FCFE1" w14:textId="77777777" w:rsidR="006556F3" w:rsidRPr="0031253C" w:rsidRDefault="006556F3" w:rsidP="003A7065">
            <w:pPr>
              <w:jc w:val="center"/>
              <w:rPr>
                <w:rFonts w:ascii="Times New Roman" w:hAnsi="Times New Roman" w:cs="Times New Roman"/>
                <w:sz w:val="14"/>
                <w:szCs w:val="14"/>
              </w:rPr>
            </w:pPr>
            <w:r>
              <w:rPr>
                <w:rFonts w:ascii="Times New Roman" w:hAnsi="Times New Roman" w:cs="Times New Roman"/>
                <w:sz w:val="14"/>
                <w:szCs w:val="14"/>
              </w:rPr>
              <w:t>О</w:t>
            </w:r>
          </w:p>
        </w:tc>
        <w:tc>
          <w:tcPr>
            <w:tcW w:w="118" w:type="pct"/>
            <w:vAlign w:val="center"/>
          </w:tcPr>
          <w:p w14:paraId="4D86BB36" w14:textId="77777777" w:rsidR="006556F3" w:rsidRPr="0031253C" w:rsidRDefault="006556F3" w:rsidP="003A7065">
            <w:pPr>
              <w:jc w:val="center"/>
              <w:rPr>
                <w:rFonts w:ascii="Times New Roman" w:hAnsi="Times New Roman" w:cs="Times New Roman"/>
                <w:sz w:val="14"/>
                <w:szCs w:val="14"/>
              </w:rPr>
            </w:pPr>
            <w:r>
              <w:rPr>
                <w:rFonts w:ascii="Times New Roman" w:hAnsi="Times New Roman" w:cs="Times New Roman"/>
                <w:sz w:val="14"/>
                <w:szCs w:val="14"/>
              </w:rPr>
              <w:t>О</w:t>
            </w:r>
          </w:p>
        </w:tc>
        <w:tc>
          <w:tcPr>
            <w:tcW w:w="117" w:type="pct"/>
            <w:vAlign w:val="center"/>
          </w:tcPr>
          <w:p w14:paraId="44C8E39A" w14:textId="77777777" w:rsidR="006556F3" w:rsidRPr="0031253C" w:rsidRDefault="006556F3" w:rsidP="003A7065">
            <w:pPr>
              <w:jc w:val="center"/>
              <w:rPr>
                <w:rFonts w:ascii="Times New Roman" w:hAnsi="Times New Roman" w:cs="Times New Roman"/>
                <w:sz w:val="14"/>
                <w:szCs w:val="14"/>
              </w:rPr>
            </w:pPr>
            <w:r>
              <w:rPr>
                <w:rFonts w:ascii="Times New Roman" w:hAnsi="Times New Roman" w:cs="Times New Roman"/>
                <w:sz w:val="14"/>
                <w:szCs w:val="14"/>
              </w:rPr>
              <w:t>О</w:t>
            </w:r>
          </w:p>
        </w:tc>
        <w:tc>
          <w:tcPr>
            <w:tcW w:w="117" w:type="pct"/>
            <w:tcMar>
              <w:left w:w="28" w:type="dxa"/>
              <w:right w:w="28" w:type="dxa"/>
            </w:tcMar>
            <w:vAlign w:val="center"/>
          </w:tcPr>
          <w:p w14:paraId="69D074BE" w14:textId="77777777" w:rsidR="006556F3" w:rsidRPr="0031253C" w:rsidRDefault="006556F3" w:rsidP="003A7065">
            <w:pPr>
              <w:jc w:val="center"/>
              <w:rPr>
                <w:rFonts w:ascii="Times New Roman" w:hAnsi="Times New Roman" w:cs="Times New Roman"/>
                <w:sz w:val="14"/>
                <w:szCs w:val="14"/>
              </w:rPr>
            </w:pPr>
            <w:r>
              <w:rPr>
                <w:rFonts w:ascii="Times New Roman" w:hAnsi="Times New Roman" w:cs="Times New Roman"/>
                <w:sz w:val="14"/>
                <w:szCs w:val="14"/>
              </w:rPr>
              <w:t>О</w:t>
            </w:r>
          </w:p>
        </w:tc>
        <w:tc>
          <w:tcPr>
            <w:tcW w:w="122" w:type="pct"/>
            <w:vAlign w:val="center"/>
          </w:tcPr>
          <w:p w14:paraId="7D1B8924" w14:textId="77777777" w:rsidR="006556F3" w:rsidRPr="0031253C" w:rsidRDefault="006556F3" w:rsidP="003A7065">
            <w:pPr>
              <w:jc w:val="center"/>
              <w:rPr>
                <w:rFonts w:ascii="Times New Roman" w:hAnsi="Times New Roman" w:cs="Times New Roman"/>
                <w:sz w:val="14"/>
                <w:szCs w:val="14"/>
              </w:rPr>
            </w:pPr>
            <w:r>
              <w:rPr>
                <w:rFonts w:ascii="Times New Roman" w:hAnsi="Times New Roman" w:cs="Times New Roman"/>
                <w:sz w:val="14"/>
                <w:szCs w:val="14"/>
              </w:rPr>
              <w:t>О</w:t>
            </w:r>
          </w:p>
        </w:tc>
      </w:tr>
    </w:tbl>
    <w:p w14:paraId="7225F6DD" w14:textId="77777777" w:rsidR="00AA24FF" w:rsidRDefault="00AA24FF" w:rsidP="00252FFB">
      <w:pPr>
        <w:rPr>
          <w:rFonts w:ascii="Times New Roman" w:hAnsi="Times New Roman"/>
          <w:b/>
          <w:bCs/>
          <w:sz w:val="28"/>
          <w:szCs w:val="28"/>
        </w:rPr>
      </w:pPr>
    </w:p>
    <w:p w14:paraId="357C6722" w14:textId="77777777" w:rsidR="0086300E" w:rsidRDefault="0086300E" w:rsidP="00252FFB">
      <w:pPr>
        <w:rPr>
          <w:rFonts w:ascii="Times New Roman" w:hAnsi="Times New Roman"/>
          <w:b/>
          <w:bCs/>
          <w:sz w:val="28"/>
          <w:szCs w:val="28"/>
        </w:rPr>
      </w:pPr>
    </w:p>
    <w:p w14:paraId="008D5E18" w14:textId="77777777" w:rsidR="0086300E" w:rsidRDefault="0086300E" w:rsidP="00252FFB">
      <w:pPr>
        <w:rPr>
          <w:rFonts w:ascii="Times New Roman" w:hAnsi="Times New Roman"/>
          <w:b/>
          <w:bCs/>
          <w:sz w:val="28"/>
          <w:szCs w:val="28"/>
        </w:rPr>
      </w:pPr>
    </w:p>
    <w:p w14:paraId="4A5F70EC" w14:textId="77777777" w:rsidR="0086300E" w:rsidRDefault="0086300E" w:rsidP="00252FFB">
      <w:pPr>
        <w:rPr>
          <w:rFonts w:ascii="Times New Roman" w:hAnsi="Times New Roman"/>
          <w:b/>
          <w:bCs/>
          <w:sz w:val="28"/>
          <w:szCs w:val="28"/>
        </w:rPr>
      </w:pPr>
    </w:p>
    <w:p w14:paraId="4A7BDC09" w14:textId="77777777" w:rsidR="0086300E" w:rsidRDefault="0086300E" w:rsidP="00252FFB">
      <w:pPr>
        <w:rPr>
          <w:rFonts w:ascii="Times New Roman" w:hAnsi="Times New Roman"/>
          <w:b/>
          <w:bCs/>
          <w:sz w:val="28"/>
          <w:szCs w:val="28"/>
        </w:rPr>
      </w:pPr>
    </w:p>
    <w:p w14:paraId="0CB52375" w14:textId="77777777" w:rsidR="00AA24FF" w:rsidRDefault="00AA24FF" w:rsidP="00252FFB">
      <w:pPr>
        <w:rPr>
          <w:rFonts w:ascii="Times New Roman" w:hAnsi="Times New Roman"/>
          <w:b/>
          <w:bCs/>
          <w:sz w:val="28"/>
          <w:szCs w:val="28"/>
        </w:rPr>
      </w:pPr>
      <w:r>
        <w:rPr>
          <w:rFonts w:ascii="Times New Roman" w:hAnsi="Times New Roman"/>
          <w:b/>
          <w:bCs/>
          <w:sz w:val="28"/>
          <w:szCs w:val="28"/>
        </w:rPr>
        <w:br w:type="page"/>
      </w:r>
    </w:p>
    <w:p w14:paraId="1C1DFF58" w14:textId="77777777" w:rsidR="00064407" w:rsidRPr="00985111" w:rsidRDefault="00064407" w:rsidP="00A626D6">
      <w:pPr>
        <w:pStyle w:val="1"/>
        <w:spacing w:before="0" w:after="0"/>
      </w:pPr>
      <w:bookmarkStart w:id="28" w:name="_Toc205813927"/>
      <w:bookmarkStart w:id="29" w:name="_Toc103593999"/>
      <w:r w:rsidRPr="00985111">
        <w:lastRenderedPageBreak/>
        <w:t xml:space="preserve">Раздел 5. Примерная структура </w:t>
      </w:r>
      <w:r w:rsidR="00151715">
        <w:t xml:space="preserve">и содержание </w:t>
      </w:r>
      <w:r w:rsidRPr="00985111">
        <w:t>образовательной программы</w:t>
      </w:r>
      <w:bookmarkEnd w:id="28"/>
    </w:p>
    <w:p w14:paraId="45D9A384" w14:textId="77777777" w:rsidR="00064407" w:rsidRPr="00252FFB" w:rsidRDefault="00064407" w:rsidP="00A626D6">
      <w:pPr>
        <w:pStyle w:val="114"/>
        <w:spacing w:after="0" w:line="240" w:lineRule="auto"/>
        <w:outlineLvl w:val="0"/>
        <w:rPr>
          <w:bCs/>
        </w:rPr>
      </w:pPr>
      <w:bookmarkStart w:id="30" w:name="_Toc205813928"/>
      <w:r w:rsidRPr="00252FFB">
        <w:rPr>
          <w:bCs/>
        </w:rPr>
        <w:t>5.1. Примерный учебный план</w:t>
      </w:r>
      <w:bookmarkEnd w:id="30"/>
      <w:r w:rsidRPr="00252FFB">
        <w:rPr>
          <w:bCs/>
        </w:rPr>
        <w:t xml:space="preserve"> </w:t>
      </w:r>
    </w:p>
    <w:tbl>
      <w:tblPr>
        <w:tblW w:w="50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7"/>
        <w:gridCol w:w="6614"/>
        <w:gridCol w:w="862"/>
        <w:gridCol w:w="868"/>
        <w:gridCol w:w="862"/>
        <w:gridCol w:w="868"/>
        <w:gridCol w:w="862"/>
        <w:gridCol w:w="868"/>
        <w:gridCol w:w="719"/>
        <w:gridCol w:w="1004"/>
      </w:tblGrid>
      <w:tr w:rsidR="00F24FFD" w:rsidRPr="00E93BEC" w14:paraId="740D38A9" w14:textId="77777777" w:rsidTr="00915B53">
        <w:trPr>
          <w:jc w:val="center"/>
        </w:trPr>
        <w:tc>
          <w:tcPr>
            <w:tcW w:w="431" w:type="pct"/>
            <w:vMerge w:val="restart"/>
            <w:tcBorders>
              <w:bottom w:val="single" w:sz="4" w:space="0" w:color="auto"/>
            </w:tcBorders>
            <w:vAlign w:val="center"/>
          </w:tcPr>
          <w:p w14:paraId="4962E2E8" w14:textId="77777777" w:rsidR="008B4CF7" w:rsidRPr="00E93BEC" w:rsidRDefault="008B4CF7" w:rsidP="008B4CF7">
            <w:pPr>
              <w:contextualSpacing/>
              <w:jc w:val="center"/>
              <w:rPr>
                <w:rFonts w:ascii="Times New Roman" w:hAnsi="Times New Roman" w:cs="Times New Roman"/>
              </w:rPr>
            </w:pPr>
            <w:r w:rsidRPr="00E93BEC">
              <w:rPr>
                <w:rFonts w:ascii="Times New Roman" w:hAnsi="Times New Roman" w:cs="Times New Roman"/>
              </w:rPr>
              <w:t>Индекс</w:t>
            </w:r>
          </w:p>
        </w:tc>
        <w:tc>
          <w:tcPr>
            <w:tcW w:w="2234" w:type="pct"/>
            <w:vMerge w:val="restart"/>
            <w:tcBorders>
              <w:bottom w:val="single" w:sz="4" w:space="0" w:color="auto"/>
            </w:tcBorders>
            <w:vAlign w:val="center"/>
          </w:tcPr>
          <w:p w14:paraId="71A7C3F5" w14:textId="77777777" w:rsidR="008B4CF7" w:rsidRPr="00E93BEC" w:rsidRDefault="008B4CF7" w:rsidP="00E05C98">
            <w:pPr>
              <w:contextualSpacing/>
              <w:jc w:val="center"/>
              <w:rPr>
                <w:rFonts w:ascii="Times New Roman" w:hAnsi="Times New Roman" w:cs="Times New Roman"/>
              </w:rPr>
            </w:pPr>
            <w:r w:rsidRPr="00E93BEC">
              <w:rPr>
                <w:rFonts w:ascii="Times New Roman" w:hAnsi="Times New Roman" w:cs="Times New Roman"/>
              </w:rPr>
              <w:t>Наименование</w:t>
            </w:r>
          </w:p>
        </w:tc>
        <w:tc>
          <w:tcPr>
            <w:tcW w:w="291" w:type="pct"/>
            <w:vMerge w:val="restart"/>
            <w:tcBorders>
              <w:bottom w:val="single" w:sz="4" w:space="0" w:color="auto"/>
            </w:tcBorders>
            <w:textDirection w:val="btLr"/>
            <w:vAlign w:val="center"/>
          </w:tcPr>
          <w:p w14:paraId="4C157A80" w14:textId="77777777" w:rsidR="008B4CF7" w:rsidRPr="00E93BEC" w:rsidRDefault="008B4CF7" w:rsidP="008B4CF7">
            <w:pPr>
              <w:tabs>
                <w:tab w:val="left" w:pos="406"/>
              </w:tabs>
              <w:contextualSpacing/>
              <w:jc w:val="center"/>
              <w:rPr>
                <w:rFonts w:ascii="Times New Roman" w:hAnsi="Times New Roman" w:cs="Times New Roman"/>
              </w:rPr>
            </w:pPr>
            <w:r w:rsidRPr="00E93BEC">
              <w:rPr>
                <w:rFonts w:ascii="Times New Roman" w:hAnsi="Times New Roman" w:cs="Times New Roman"/>
              </w:rPr>
              <w:t>Всего</w:t>
            </w:r>
          </w:p>
        </w:tc>
        <w:tc>
          <w:tcPr>
            <w:tcW w:w="293" w:type="pct"/>
            <w:vMerge w:val="restart"/>
            <w:tcBorders>
              <w:bottom w:val="single" w:sz="4" w:space="0" w:color="auto"/>
            </w:tcBorders>
            <w:textDirection w:val="btLr"/>
            <w:vAlign w:val="center"/>
          </w:tcPr>
          <w:p w14:paraId="6F095AF0" w14:textId="77777777" w:rsidR="008B4CF7" w:rsidRPr="00E93BEC" w:rsidRDefault="008B4CF7" w:rsidP="008B4CF7">
            <w:pPr>
              <w:tabs>
                <w:tab w:val="left" w:pos="406"/>
              </w:tabs>
              <w:suppressAutoHyphens/>
              <w:contextualSpacing/>
              <w:jc w:val="center"/>
              <w:rPr>
                <w:rFonts w:ascii="Times New Roman" w:hAnsi="Times New Roman" w:cs="Times New Roman"/>
              </w:rPr>
            </w:pPr>
            <w:r w:rsidRPr="00E93BEC">
              <w:rPr>
                <w:rFonts w:ascii="Times New Roman" w:hAnsi="Times New Roman" w:cs="Times New Roman"/>
              </w:rPr>
              <w:t>В т.ч. в форме практической подготовки</w:t>
            </w:r>
          </w:p>
        </w:tc>
        <w:tc>
          <w:tcPr>
            <w:tcW w:w="1411" w:type="pct"/>
            <w:gridSpan w:val="5"/>
            <w:tcBorders>
              <w:bottom w:val="single" w:sz="4" w:space="0" w:color="auto"/>
            </w:tcBorders>
            <w:vAlign w:val="center"/>
          </w:tcPr>
          <w:p w14:paraId="54F28C3E" w14:textId="77777777" w:rsidR="008B4CF7" w:rsidRPr="00E93BEC" w:rsidRDefault="008B4CF7" w:rsidP="008B4CF7">
            <w:pPr>
              <w:suppressAutoHyphens/>
              <w:contextualSpacing/>
              <w:jc w:val="center"/>
              <w:rPr>
                <w:rFonts w:ascii="Times New Roman" w:hAnsi="Times New Roman" w:cs="Times New Roman"/>
              </w:rPr>
            </w:pPr>
            <w:r w:rsidRPr="00E93BEC">
              <w:rPr>
                <w:rFonts w:ascii="Times New Roman" w:hAnsi="Times New Roman" w:cs="Times New Roman"/>
              </w:rPr>
              <w:t>Объем образовательной программы в академических часах</w:t>
            </w:r>
          </w:p>
        </w:tc>
        <w:tc>
          <w:tcPr>
            <w:tcW w:w="339" w:type="pct"/>
            <w:vMerge w:val="restart"/>
            <w:textDirection w:val="btLr"/>
            <w:vAlign w:val="center"/>
          </w:tcPr>
          <w:p w14:paraId="77FB0574" w14:textId="77777777" w:rsidR="008B4CF7" w:rsidRPr="00E93BEC" w:rsidRDefault="008B4CF7" w:rsidP="008B4CF7">
            <w:pPr>
              <w:suppressAutoHyphens/>
              <w:contextualSpacing/>
              <w:jc w:val="center"/>
              <w:rPr>
                <w:rFonts w:ascii="Times New Roman" w:hAnsi="Times New Roman" w:cs="Times New Roman"/>
              </w:rPr>
            </w:pPr>
            <w:r w:rsidRPr="00E93BEC">
              <w:rPr>
                <w:rFonts w:ascii="Times New Roman" w:hAnsi="Times New Roman" w:cs="Times New Roman"/>
              </w:rPr>
              <w:t>Рекомендуемый курс</w:t>
            </w:r>
          </w:p>
        </w:tc>
      </w:tr>
      <w:tr w:rsidR="00F24FFD" w:rsidRPr="00E93BEC" w14:paraId="63E31328" w14:textId="77777777" w:rsidTr="00915B53">
        <w:trPr>
          <w:cantSplit/>
          <w:trHeight w:val="2660"/>
          <w:jc w:val="center"/>
        </w:trPr>
        <w:tc>
          <w:tcPr>
            <w:tcW w:w="431" w:type="pct"/>
            <w:vMerge/>
          </w:tcPr>
          <w:p w14:paraId="3A439F9C" w14:textId="77777777" w:rsidR="008B4CF7" w:rsidRPr="00E93BEC" w:rsidRDefault="008B4CF7" w:rsidP="008B4CF7">
            <w:pPr>
              <w:contextualSpacing/>
              <w:jc w:val="both"/>
              <w:rPr>
                <w:rFonts w:ascii="Times New Roman" w:hAnsi="Times New Roman" w:cs="Times New Roman"/>
              </w:rPr>
            </w:pPr>
          </w:p>
        </w:tc>
        <w:tc>
          <w:tcPr>
            <w:tcW w:w="2234" w:type="pct"/>
            <w:vMerge/>
          </w:tcPr>
          <w:p w14:paraId="4F4EF305" w14:textId="77777777" w:rsidR="008B4CF7" w:rsidRPr="00E93BEC" w:rsidRDefault="008B4CF7" w:rsidP="008B4CF7">
            <w:pPr>
              <w:contextualSpacing/>
              <w:jc w:val="both"/>
              <w:rPr>
                <w:rFonts w:ascii="Times New Roman" w:hAnsi="Times New Roman" w:cs="Times New Roman"/>
              </w:rPr>
            </w:pPr>
          </w:p>
        </w:tc>
        <w:tc>
          <w:tcPr>
            <w:tcW w:w="291" w:type="pct"/>
            <w:vMerge/>
            <w:vAlign w:val="center"/>
          </w:tcPr>
          <w:p w14:paraId="22CDEE5F" w14:textId="77777777" w:rsidR="008B4CF7" w:rsidRPr="00E93BEC" w:rsidRDefault="008B4CF7" w:rsidP="008B4CF7">
            <w:pPr>
              <w:tabs>
                <w:tab w:val="left" w:pos="406"/>
              </w:tabs>
              <w:contextualSpacing/>
              <w:jc w:val="center"/>
              <w:rPr>
                <w:rFonts w:ascii="Times New Roman" w:hAnsi="Times New Roman" w:cs="Times New Roman"/>
              </w:rPr>
            </w:pPr>
          </w:p>
        </w:tc>
        <w:tc>
          <w:tcPr>
            <w:tcW w:w="293" w:type="pct"/>
            <w:vMerge/>
            <w:vAlign w:val="center"/>
          </w:tcPr>
          <w:p w14:paraId="513E6709" w14:textId="77777777" w:rsidR="008B4CF7" w:rsidRPr="00E93BEC" w:rsidRDefault="008B4CF7" w:rsidP="008B4CF7">
            <w:pPr>
              <w:tabs>
                <w:tab w:val="left" w:pos="406"/>
              </w:tabs>
              <w:suppressAutoHyphens/>
              <w:contextualSpacing/>
              <w:jc w:val="center"/>
              <w:rPr>
                <w:rFonts w:ascii="Times New Roman" w:hAnsi="Times New Roman" w:cs="Times New Roman"/>
              </w:rPr>
            </w:pPr>
          </w:p>
        </w:tc>
        <w:tc>
          <w:tcPr>
            <w:tcW w:w="291" w:type="pct"/>
            <w:textDirection w:val="btLr"/>
            <w:vAlign w:val="center"/>
          </w:tcPr>
          <w:p w14:paraId="6203AAC5" w14:textId="77777777" w:rsidR="008B4CF7" w:rsidRPr="00E93BEC" w:rsidRDefault="008B4CF7" w:rsidP="008B4CF7">
            <w:pPr>
              <w:suppressAutoHyphens/>
              <w:jc w:val="center"/>
              <w:rPr>
                <w:rFonts w:ascii="Times New Roman" w:hAnsi="Times New Roman" w:cs="Times New Roman"/>
              </w:rPr>
            </w:pPr>
            <w:r w:rsidRPr="00E93BEC">
              <w:rPr>
                <w:rFonts w:ascii="Times New Roman" w:hAnsi="Times New Roman" w:cs="Times New Roman"/>
              </w:rPr>
              <w:t>Учебные занятия</w:t>
            </w:r>
          </w:p>
        </w:tc>
        <w:tc>
          <w:tcPr>
            <w:tcW w:w="293" w:type="pct"/>
            <w:textDirection w:val="btLr"/>
            <w:vAlign w:val="center"/>
          </w:tcPr>
          <w:p w14:paraId="41BB33FD" w14:textId="77777777" w:rsidR="008B4CF7" w:rsidRPr="00E93BEC" w:rsidRDefault="008B4CF7" w:rsidP="008B4CF7">
            <w:pPr>
              <w:suppressAutoHyphens/>
              <w:contextualSpacing/>
              <w:jc w:val="center"/>
              <w:rPr>
                <w:rFonts w:ascii="Times New Roman" w:hAnsi="Times New Roman" w:cs="Times New Roman"/>
              </w:rPr>
            </w:pPr>
            <w:r w:rsidRPr="00E93BEC">
              <w:rPr>
                <w:rFonts w:ascii="Times New Roman" w:hAnsi="Times New Roman" w:cs="Times New Roman"/>
                <w:color w:val="000000"/>
              </w:rPr>
              <w:t>Практики</w:t>
            </w:r>
          </w:p>
        </w:tc>
        <w:tc>
          <w:tcPr>
            <w:tcW w:w="291" w:type="pct"/>
            <w:textDirection w:val="btLr"/>
            <w:vAlign w:val="center"/>
          </w:tcPr>
          <w:p w14:paraId="45C64461" w14:textId="77777777" w:rsidR="008B4CF7" w:rsidRPr="00E93BEC" w:rsidRDefault="008B4CF7" w:rsidP="008B4CF7">
            <w:pPr>
              <w:suppressAutoHyphens/>
              <w:contextualSpacing/>
              <w:jc w:val="center"/>
              <w:rPr>
                <w:rFonts w:ascii="Times New Roman" w:hAnsi="Times New Roman" w:cs="Times New Roman"/>
              </w:rPr>
            </w:pPr>
            <w:r w:rsidRPr="00E93BEC">
              <w:rPr>
                <w:rFonts w:ascii="Times New Roman" w:hAnsi="Times New Roman" w:cs="Times New Roman"/>
                <w:color w:val="000000"/>
              </w:rPr>
              <w:t>Курсовой проект (работа)</w:t>
            </w:r>
            <w:r w:rsidRPr="00E93BEC">
              <w:rPr>
                <w:rStyle w:val="af3"/>
                <w:rFonts w:ascii="Times New Roman" w:hAnsi="Times New Roman"/>
                <w:color w:val="000000"/>
              </w:rPr>
              <w:footnoteReference w:id="1"/>
            </w:r>
          </w:p>
        </w:tc>
        <w:tc>
          <w:tcPr>
            <w:tcW w:w="293" w:type="pct"/>
            <w:textDirection w:val="btLr"/>
            <w:vAlign w:val="center"/>
          </w:tcPr>
          <w:p w14:paraId="623A246A" w14:textId="77777777" w:rsidR="008B4CF7" w:rsidRPr="00E93BEC" w:rsidRDefault="008B4CF7" w:rsidP="008B4CF7">
            <w:pPr>
              <w:suppressAutoHyphens/>
              <w:contextualSpacing/>
              <w:jc w:val="center"/>
              <w:rPr>
                <w:rFonts w:ascii="Times New Roman" w:hAnsi="Times New Roman" w:cs="Times New Roman"/>
              </w:rPr>
            </w:pPr>
            <w:r w:rsidRPr="00E93BEC">
              <w:rPr>
                <w:rFonts w:ascii="Times New Roman" w:hAnsi="Times New Roman" w:cs="Times New Roman"/>
              </w:rPr>
              <w:t>Самостоятельная работа</w:t>
            </w:r>
            <w:r w:rsidRPr="00E93BEC">
              <w:rPr>
                <w:rFonts w:ascii="Times New Roman" w:hAnsi="Times New Roman" w:cs="Times New Roman"/>
                <w:vertAlign w:val="superscript"/>
              </w:rPr>
              <w:footnoteReference w:id="2"/>
            </w:r>
          </w:p>
        </w:tc>
        <w:tc>
          <w:tcPr>
            <w:tcW w:w="243" w:type="pct"/>
            <w:textDirection w:val="btLr"/>
            <w:vAlign w:val="center"/>
          </w:tcPr>
          <w:p w14:paraId="6B93D4EA" w14:textId="77777777" w:rsidR="008B4CF7" w:rsidRPr="00E93BEC" w:rsidRDefault="008B4CF7" w:rsidP="008B4CF7">
            <w:pPr>
              <w:suppressAutoHyphens/>
              <w:contextualSpacing/>
              <w:jc w:val="center"/>
              <w:rPr>
                <w:rFonts w:ascii="Times New Roman" w:hAnsi="Times New Roman" w:cs="Times New Roman"/>
              </w:rPr>
            </w:pPr>
            <w:r w:rsidRPr="00E93BEC">
              <w:rPr>
                <w:rFonts w:ascii="Times New Roman" w:hAnsi="Times New Roman" w:cs="Times New Roman"/>
              </w:rPr>
              <w:t>Промежуточная аттестация</w:t>
            </w:r>
          </w:p>
        </w:tc>
        <w:tc>
          <w:tcPr>
            <w:tcW w:w="339" w:type="pct"/>
            <w:vMerge/>
          </w:tcPr>
          <w:p w14:paraId="215C101E" w14:textId="77777777" w:rsidR="008B4CF7" w:rsidRPr="00E93BEC" w:rsidRDefault="008B4CF7" w:rsidP="008B4CF7">
            <w:pPr>
              <w:suppressAutoHyphens/>
              <w:contextualSpacing/>
              <w:jc w:val="both"/>
              <w:rPr>
                <w:rFonts w:ascii="Times New Roman" w:hAnsi="Times New Roman" w:cs="Times New Roman"/>
              </w:rPr>
            </w:pPr>
          </w:p>
        </w:tc>
      </w:tr>
      <w:tr w:rsidR="00F24FFD" w:rsidRPr="00E93BEC" w14:paraId="3C053273" w14:textId="77777777" w:rsidTr="00915B53">
        <w:trPr>
          <w:jc w:val="center"/>
        </w:trPr>
        <w:tc>
          <w:tcPr>
            <w:tcW w:w="431" w:type="pct"/>
          </w:tcPr>
          <w:p w14:paraId="1962D195" w14:textId="77777777" w:rsidR="008B4CF7" w:rsidRPr="00E93BEC" w:rsidRDefault="008B4CF7" w:rsidP="008B4CF7">
            <w:pPr>
              <w:contextualSpacing/>
              <w:jc w:val="center"/>
              <w:rPr>
                <w:rFonts w:ascii="Times New Roman" w:hAnsi="Times New Roman" w:cs="Times New Roman"/>
              </w:rPr>
            </w:pPr>
            <w:r w:rsidRPr="00E93BEC">
              <w:rPr>
                <w:rFonts w:ascii="Times New Roman" w:hAnsi="Times New Roman" w:cs="Times New Roman"/>
              </w:rPr>
              <w:t>1</w:t>
            </w:r>
          </w:p>
        </w:tc>
        <w:tc>
          <w:tcPr>
            <w:tcW w:w="2234" w:type="pct"/>
          </w:tcPr>
          <w:p w14:paraId="7F0EF1C1" w14:textId="77777777" w:rsidR="008B4CF7" w:rsidRPr="00E93BEC" w:rsidRDefault="008B4CF7" w:rsidP="008B4CF7">
            <w:pPr>
              <w:contextualSpacing/>
              <w:jc w:val="center"/>
              <w:rPr>
                <w:rFonts w:ascii="Times New Roman" w:hAnsi="Times New Roman" w:cs="Times New Roman"/>
              </w:rPr>
            </w:pPr>
            <w:r w:rsidRPr="00E93BEC">
              <w:rPr>
                <w:rFonts w:ascii="Times New Roman" w:hAnsi="Times New Roman" w:cs="Times New Roman"/>
              </w:rPr>
              <w:t>2</w:t>
            </w:r>
          </w:p>
        </w:tc>
        <w:tc>
          <w:tcPr>
            <w:tcW w:w="291" w:type="pct"/>
          </w:tcPr>
          <w:p w14:paraId="7B5D74E4" w14:textId="77777777" w:rsidR="008B4CF7" w:rsidRPr="00E93BEC" w:rsidRDefault="00E85145" w:rsidP="008B4CF7">
            <w:pPr>
              <w:tabs>
                <w:tab w:val="left" w:pos="406"/>
              </w:tabs>
              <w:contextualSpacing/>
              <w:jc w:val="center"/>
              <w:rPr>
                <w:rFonts w:ascii="Times New Roman" w:hAnsi="Times New Roman" w:cs="Times New Roman"/>
              </w:rPr>
            </w:pPr>
            <w:r w:rsidRPr="00E93BEC">
              <w:rPr>
                <w:rFonts w:ascii="Times New Roman" w:hAnsi="Times New Roman" w:cs="Times New Roman"/>
              </w:rPr>
              <w:t>3</w:t>
            </w:r>
          </w:p>
        </w:tc>
        <w:tc>
          <w:tcPr>
            <w:tcW w:w="293" w:type="pct"/>
          </w:tcPr>
          <w:p w14:paraId="4B5A51BA" w14:textId="77777777" w:rsidR="008B4CF7" w:rsidRPr="00E93BEC" w:rsidRDefault="00E85145" w:rsidP="008B4CF7">
            <w:pPr>
              <w:tabs>
                <w:tab w:val="left" w:pos="406"/>
              </w:tabs>
              <w:contextualSpacing/>
              <w:jc w:val="center"/>
              <w:rPr>
                <w:rFonts w:ascii="Times New Roman" w:hAnsi="Times New Roman" w:cs="Times New Roman"/>
              </w:rPr>
            </w:pPr>
            <w:r w:rsidRPr="00E93BEC">
              <w:rPr>
                <w:rFonts w:ascii="Times New Roman" w:hAnsi="Times New Roman" w:cs="Times New Roman"/>
              </w:rPr>
              <w:t>4</w:t>
            </w:r>
          </w:p>
        </w:tc>
        <w:tc>
          <w:tcPr>
            <w:tcW w:w="291" w:type="pct"/>
          </w:tcPr>
          <w:p w14:paraId="62FE32FF" w14:textId="77777777" w:rsidR="008B4CF7" w:rsidRPr="00E93BEC" w:rsidRDefault="00E85145" w:rsidP="008B4CF7">
            <w:pPr>
              <w:contextualSpacing/>
              <w:jc w:val="center"/>
              <w:rPr>
                <w:rFonts w:ascii="Times New Roman" w:hAnsi="Times New Roman" w:cs="Times New Roman"/>
              </w:rPr>
            </w:pPr>
            <w:r w:rsidRPr="00E93BEC">
              <w:rPr>
                <w:rFonts w:ascii="Times New Roman" w:hAnsi="Times New Roman" w:cs="Times New Roman"/>
              </w:rPr>
              <w:t>5</w:t>
            </w:r>
          </w:p>
        </w:tc>
        <w:tc>
          <w:tcPr>
            <w:tcW w:w="293" w:type="pct"/>
          </w:tcPr>
          <w:p w14:paraId="4CF74617" w14:textId="77777777" w:rsidR="008B4CF7" w:rsidRPr="00E93BEC" w:rsidRDefault="00E85145" w:rsidP="008B4CF7">
            <w:pPr>
              <w:contextualSpacing/>
              <w:jc w:val="center"/>
              <w:rPr>
                <w:rFonts w:ascii="Times New Roman" w:hAnsi="Times New Roman" w:cs="Times New Roman"/>
              </w:rPr>
            </w:pPr>
            <w:r w:rsidRPr="00E93BEC">
              <w:rPr>
                <w:rFonts w:ascii="Times New Roman" w:hAnsi="Times New Roman" w:cs="Times New Roman"/>
              </w:rPr>
              <w:t>6</w:t>
            </w:r>
          </w:p>
        </w:tc>
        <w:tc>
          <w:tcPr>
            <w:tcW w:w="291" w:type="pct"/>
          </w:tcPr>
          <w:p w14:paraId="4548B7F2" w14:textId="77777777" w:rsidR="008B4CF7" w:rsidRPr="00E93BEC" w:rsidRDefault="00E85145" w:rsidP="008B4CF7">
            <w:pPr>
              <w:contextualSpacing/>
              <w:jc w:val="center"/>
              <w:rPr>
                <w:rFonts w:ascii="Times New Roman" w:hAnsi="Times New Roman" w:cs="Times New Roman"/>
              </w:rPr>
            </w:pPr>
            <w:r w:rsidRPr="00E93BEC">
              <w:rPr>
                <w:rFonts w:ascii="Times New Roman" w:hAnsi="Times New Roman" w:cs="Times New Roman"/>
              </w:rPr>
              <w:t>7</w:t>
            </w:r>
          </w:p>
        </w:tc>
        <w:tc>
          <w:tcPr>
            <w:tcW w:w="293" w:type="pct"/>
          </w:tcPr>
          <w:p w14:paraId="11C5A5B8" w14:textId="77777777" w:rsidR="008B4CF7" w:rsidRPr="00E93BEC" w:rsidRDefault="00E85145" w:rsidP="008B4CF7">
            <w:pPr>
              <w:contextualSpacing/>
              <w:jc w:val="center"/>
              <w:rPr>
                <w:rFonts w:ascii="Times New Roman" w:hAnsi="Times New Roman" w:cs="Times New Roman"/>
              </w:rPr>
            </w:pPr>
            <w:r w:rsidRPr="00E93BEC">
              <w:rPr>
                <w:rFonts w:ascii="Times New Roman" w:hAnsi="Times New Roman" w:cs="Times New Roman"/>
              </w:rPr>
              <w:t>8</w:t>
            </w:r>
          </w:p>
        </w:tc>
        <w:tc>
          <w:tcPr>
            <w:tcW w:w="243" w:type="pct"/>
          </w:tcPr>
          <w:p w14:paraId="66733F69" w14:textId="77777777" w:rsidR="008B4CF7" w:rsidRPr="00E93BEC" w:rsidRDefault="00E85145" w:rsidP="008B4CF7">
            <w:pPr>
              <w:contextualSpacing/>
              <w:jc w:val="center"/>
              <w:rPr>
                <w:rFonts w:ascii="Times New Roman" w:hAnsi="Times New Roman" w:cs="Times New Roman"/>
              </w:rPr>
            </w:pPr>
            <w:r w:rsidRPr="00E93BEC">
              <w:rPr>
                <w:rFonts w:ascii="Times New Roman" w:hAnsi="Times New Roman" w:cs="Times New Roman"/>
              </w:rPr>
              <w:t>9</w:t>
            </w:r>
          </w:p>
        </w:tc>
        <w:tc>
          <w:tcPr>
            <w:tcW w:w="339" w:type="pct"/>
          </w:tcPr>
          <w:p w14:paraId="6E54887E" w14:textId="77777777" w:rsidR="008B4CF7" w:rsidRPr="00E93BEC" w:rsidRDefault="00E85145" w:rsidP="008B4CF7">
            <w:pPr>
              <w:contextualSpacing/>
              <w:jc w:val="center"/>
              <w:rPr>
                <w:rFonts w:ascii="Times New Roman" w:hAnsi="Times New Roman" w:cs="Times New Roman"/>
              </w:rPr>
            </w:pPr>
            <w:r w:rsidRPr="00E93BEC">
              <w:rPr>
                <w:rFonts w:ascii="Times New Roman" w:hAnsi="Times New Roman" w:cs="Times New Roman"/>
              </w:rPr>
              <w:t>10</w:t>
            </w:r>
          </w:p>
        </w:tc>
      </w:tr>
      <w:tr w:rsidR="00915B53" w:rsidRPr="00E93BEC" w14:paraId="315790EC" w14:textId="77777777" w:rsidTr="00915B53">
        <w:trPr>
          <w:jc w:val="center"/>
        </w:trPr>
        <w:tc>
          <w:tcPr>
            <w:tcW w:w="2665" w:type="pct"/>
            <w:gridSpan w:val="2"/>
            <w:shd w:val="clear" w:color="auto" w:fill="FFFFFF" w:themeFill="background1"/>
          </w:tcPr>
          <w:p w14:paraId="2E6D362D" w14:textId="77777777" w:rsidR="008B4CF7" w:rsidRPr="00915B53" w:rsidRDefault="008B4CF7" w:rsidP="008B4CF7">
            <w:pPr>
              <w:suppressAutoHyphens/>
              <w:contextualSpacing/>
              <w:jc w:val="both"/>
              <w:rPr>
                <w:rFonts w:ascii="Times New Roman" w:hAnsi="Times New Roman" w:cs="Times New Roman"/>
                <w:b/>
                <w:bCs/>
              </w:rPr>
            </w:pPr>
            <w:r w:rsidRPr="00915B53">
              <w:rPr>
                <w:rFonts w:ascii="Times New Roman" w:hAnsi="Times New Roman" w:cs="Times New Roman"/>
                <w:b/>
                <w:bCs/>
              </w:rPr>
              <w:t>Обязательная часть образовательной программы</w:t>
            </w:r>
          </w:p>
        </w:tc>
        <w:tc>
          <w:tcPr>
            <w:tcW w:w="291" w:type="pct"/>
            <w:shd w:val="clear" w:color="auto" w:fill="FFFFFF" w:themeFill="background1"/>
            <w:vAlign w:val="center"/>
          </w:tcPr>
          <w:p w14:paraId="2EC4325E" w14:textId="77777777" w:rsidR="008B4CF7" w:rsidRPr="00915B53" w:rsidRDefault="007F3127" w:rsidP="007F3127">
            <w:pPr>
              <w:tabs>
                <w:tab w:val="left" w:pos="406"/>
              </w:tabs>
              <w:contextualSpacing/>
              <w:jc w:val="center"/>
              <w:rPr>
                <w:rFonts w:ascii="Times New Roman" w:hAnsi="Times New Roman" w:cs="Times New Roman"/>
                <w:b/>
              </w:rPr>
            </w:pPr>
            <w:r w:rsidRPr="00915B53">
              <w:rPr>
                <w:rFonts w:ascii="Times New Roman" w:hAnsi="Times New Roman" w:cs="Times New Roman"/>
                <w:b/>
              </w:rPr>
              <w:t>2952</w:t>
            </w:r>
          </w:p>
        </w:tc>
        <w:tc>
          <w:tcPr>
            <w:tcW w:w="293" w:type="pct"/>
            <w:shd w:val="clear" w:color="auto" w:fill="FFFFFF" w:themeFill="background1"/>
            <w:vAlign w:val="center"/>
          </w:tcPr>
          <w:p w14:paraId="37CD07B5" w14:textId="77777777" w:rsidR="008B4CF7" w:rsidRPr="00915B53" w:rsidRDefault="00961B5B" w:rsidP="008B4CF7">
            <w:pPr>
              <w:tabs>
                <w:tab w:val="left" w:pos="406"/>
              </w:tabs>
              <w:contextualSpacing/>
              <w:jc w:val="center"/>
              <w:rPr>
                <w:rFonts w:ascii="Times New Roman" w:hAnsi="Times New Roman" w:cs="Times New Roman"/>
                <w:b/>
              </w:rPr>
            </w:pPr>
            <w:r w:rsidRPr="00915B53">
              <w:rPr>
                <w:rFonts w:ascii="Times New Roman" w:hAnsi="Times New Roman" w:cs="Times New Roman"/>
                <w:b/>
                <w:lang w:val="en-US"/>
              </w:rPr>
              <w:t>1738</w:t>
            </w:r>
          </w:p>
        </w:tc>
        <w:tc>
          <w:tcPr>
            <w:tcW w:w="291" w:type="pct"/>
            <w:shd w:val="clear" w:color="auto" w:fill="FFFFFF" w:themeFill="background1"/>
            <w:vAlign w:val="center"/>
          </w:tcPr>
          <w:p w14:paraId="4FAD7023" w14:textId="77777777" w:rsidR="008B4CF7" w:rsidRPr="00915B53" w:rsidRDefault="00961B5B" w:rsidP="008B4CF7">
            <w:pPr>
              <w:contextualSpacing/>
              <w:jc w:val="center"/>
              <w:rPr>
                <w:rFonts w:ascii="Times New Roman" w:hAnsi="Times New Roman" w:cs="Times New Roman"/>
                <w:b/>
                <w:lang w:val="en-US"/>
              </w:rPr>
            </w:pPr>
            <w:r w:rsidRPr="00915B53">
              <w:rPr>
                <w:rFonts w:ascii="Times New Roman" w:hAnsi="Times New Roman" w:cs="Times New Roman"/>
                <w:b/>
                <w:lang w:val="en-US"/>
              </w:rPr>
              <w:t>1998</w:t>
            </w:r>
          </w:p>
        </w:tc>
        <w:tc>
          <w:tcPr>
            <w:tcW w:w="293" w:type="pct"/>
            <w:shd w:val="clear" w:color="auto" w:fill="FFFFFF" w:themeFill="background1"/>
            <w:vAlign w:val="center"/>
          </w:tcPr>
          <w:p w14:paraId="4BB3D032" w14:textId="77777777" w:rsidR="008B4CF7" w:rsidRPr="00915B53" w:rsidRDefault="00BE7F5D" w:rsidP="008B4CF7">
            <w:pPr>
              <w:contextualSpacing/>
              <w:jc w:val="center"/>
              <w:rPr>
                <w:rFonts w:ascii="Times New Roman" w:hAnsi="Times New Roman" w:cs="Times New Roman"/>
                <w:b/>
              </w:rPr>
            </w:pPr>
            <w:r w:rsidRPr="00915B53">
              <w:rPr>
                <w:rFonts w:ascii="Times New Roman" w:hAnsi="Times New Roman" w:cs="Times New Roman"/>
                <w:b/>
              </w:rPr>
              <w:t>900</w:t>
            </w:r>
          </w:p>
        </w:tc>
        <w:tc>
          <w:tcPr>
            <w:tcW w:w="291" w:type="pct"/>
            <w:shd w:val="clear" w:color="auto" w:fill="FFFFFF" w:themeFill="background1"/>
            <w:vAlign w:val="center"/>
          </w:tcPr>
          <w:p w14:paraId="4C46F411" w14:textId="77777777" w:rsidR="008B4CF7" w:rsidRPr="00915B53" w:rsidRDefault="009A2DFA" w:rsidP="008B4CF7">
            <w:pPr>
              <w:contextualSpacing/>
              <w:jc w:val="center"/>
              <w:rPr>
                <w:rFonts w:ascii="Times New Roman" w:hAnsi="Times New Roman" w:cs="Times New Roman"/>
                <w:b/>
              </w:rPr>
            </w:pPr>
            <w:r w:rsidRPr="00915B53">
              <w:rPr>
                <w:rFonts w:ascii="Times New Roman" w:hAnsi="Times New Roman" w:cs="Times New Roman"/>
                <w:b/>
              </w:rPr>
              <w:t>54</w:t>
            </w:r>
          </w:p>
        </w:tc>
        <w:tc>
          <w:tcPr>
            <w:tcW w:w="293" w:type="pct"/>
            <w:shd w:val="clear" w:color="auto" w:fill="FFFFFF" w:themeFill="background1"/>
            <w:vAlign w:val="center"/>
          </w:tcPr>
          <w:p w14:paraId="590E0B36" w14:textId="77777777" w:rsidR="008B4CF7" w:rsidRPr="00915B53" w:rsidRDefault="009A2DFA" w:rsidP="008B4CF7">
            <w:pPr>
              <w:contextualSpacing/>
              <w:jc w:val="center"/>
              <w:rPr>
                <w:rFonts w:ascii="Times New Roman" w:hAnsi="Times New Roman" w:cs="Times New Roman"/>
                <w:b/>
              </w:rPr>
            </w:pPr>
            <w:r w:rsidRPr="00915B53">
              <w:rPr>
                <w:rFonts w:ascii="Times New Roman" w:hAnsi="Times New Roman" w:cs="Times New Roman"/>
                <w:b/>
              </w:rPr>
              <w:t>Х</w:t>
            </w:r>
          </w:p>
        </w:tc>
        <w:tc>
          <w:tcPr>
            <w:tcW w:w="243" w:type="pct"/>
            <w:shd w:val="clear" w:color="auto" w:fill="FFFFFF" w:themeFill="background1"/>
            <w:vAlign w:val="center"/>
          </w:tcPr>
          <w:p w14:paraId="0AD10B0F" w14:textId="77777777" w:rsidR="008B4CF7" w:rsidRPr="00915B53" w:rsidRDefault="009A2DFA" w:rsidP="008B4CF7">
            <w:pPr>
              <w:contextualSpacing/>
              <w:jc w:val="center"/>
              <w:rPr>
                <w:rFonts w:ascii="Times New Roman" w:hAnsi="Times New Roman" w:cs="Times New Roman"/>
                <w:b/>
              </w:rPr>
            </w:pPr>
            <w:r w:rsidRPr="00915B53">
              <w:rPr>
                <w:rFonts w:ascii="Times New Roman" w:hAnsi="Times New Roman" w:cs="Times New Roman"/>
                <w:b/>
              </w:rPr>
              <w:t>144</w:t>
            </w:r>
          </w:p>
        </w:tc>
        <w:tc>
          <w:tcPr>
            <w:tcW w:w="339" w:type="pct"/>
            <w:shd w:val="clear" w:color="auto" w:fill="FFFFFF" w:themeFill="background1"/>
            <w:vAlign w:val="center"/>
          </w:tcPr>
          <w:p w14:paraId="10A1FC45" w14:textId="77777777" w:rsidR="008B4CF7" w:rsidRPr="00E93BEC" w:rsidRDefault="007F3127" w:rsidP="008B4CF7">
            <w:pPr>
              <w:contextualSpacing/>
              <w:jc w:val="center"/>
              <w:rPr>
                <w:rFonts w:ascii="Times New Roman" w:hAnsi="Times New Roman" w:cs="Times New Roman"/>
                <w:b/>
              </w:rPr>
            </w:pPr>
            <w:r w:rsidRPr="00915B53">
              <w:rPr>
                <w:rFonts w:ascii="Times New Roman" w:hAnsi="Times New Roman" w:cs="Times New Roman"/>
                <w:b/>
              </w:rPr>
              <w:t>1-3</w:t>
            </w:r>
          </w:p>
        </w:tc>
      </w:tr>
      <w:tr w:rsidR="005142F4" w:rsidRPr="00E93BEC" w14:paraId="11584D7F" w14:textId="77777777" w:rsidTr="00915B53">
        <w:trPr>
          <w:jc w:val="center"/>
        </w:trPr>
        <w:tc>
          <w:tcPr>
            <w:tcW w:w="431" w:type="pct"/>
            <w:shd w:val="clear" w:color="auto" w:fill="BFBFBF" w:themeFill="background1" w:themeFillShade="BF"/>
            <w:vAlign w:val="center"/>
          </w:tcPr>
          <w:p w14:paraId="075F8DDF" w14:textId="77777777" w:rsidR="005142F4" w:rsidRPr="00E93BEC" w:rsidRDefault="005142F4" w:rsidP="008B4CF7">
            <w:pPr>
              <w:contextualSpacing/>
              <w:jc w:val="both"/>
              <w:rPr>
                <w:rFonts w:ascii="Times New Roman" w:hAnsi="Times New Roman" w:cs="Times New Roman"/>
                <w:b/>
              </w:rPr>
            </w:pPr>
            <w:r w:rsidRPr="00E93BEC">
              <w:rPr>
                <w:rFonts w:ascii="Times New Roman" w:hAnsi="Times New Roman" w:cs="Times New Roman"/>
                <w:b/>
              </w:rPr>
              <w:t>СГ.00</w:t>
            </w:r>
          </w:p>
        </w:tc>
        <w:tc>
          <w:tcPr>
            <w:tcW w:w="2234" w:type="pct"/>
            <w:shd w:val="clear" w:color="auto" w:fill="BFBFBF" w:themeFill="background1" w:themeFillShade="BF"/>
            <w:vAlign w:val="center"/>
          </w:tcPr>
          <w:p w14:paraId="77D25935" w14:textId="77777777" w:rsidR="005142F4" w:rsidRPr="00E93BEC" w:rsidRDefault="005142F4" w:rsidP="008B4CF7">
            <w:pPr>
              <w:suppressAutoHyphens/>
              <w:contextualSpacing/>
              <w:jc w:val="both"/>
              <w:rPr>
                <w:rFonts w:ascii="Times New Roman" w:hAnsi="Times New Roman" w:cs="Times New Roman"/>
                <w:b/>
              </w:rPr>
            </w:pPr>
            <w:r w:rsidRPr="00E93BEC">
              <w:rPr>
                <w:rFonts w:ascii="Times New Roman" w:hAnsi="Times New Roman" w:cs="Times New Roman"/>
                <w:b/>
              </w:rPr>
              <w:t xml:space="preserve">Социально-гуманитарный цикл </w:t>
            </w:r>
          </w:p>
        </w:tc>
        <w:tc>
          <w:tcPr>
            <w:tcW w:w="291" w:type="pct"/>
            <w:shd w:val="clear" w:color="auto" w:fill="BFBFBF" w:themeFill="background1" w:themeFillShade="BF"/>
            <w:vAlign w:val="center"/>
          </w:tcPr>
          <w:p w14:paraId="5BB5451B" w14:textId="77777777" w:rsidR="005142F4" w:rsidRPr="00E93BEC" w:rsidRDefault="005142F4" w:rsidP="008B4CF7">
            <w:pPr>
              <w:tabs>
                <w:tab w:val="left" w:pos="406"/>
              </w:tabs>
              <w:contextualSpacing/>
              <w:jc w:val="center"/>
              <w:rPr>
                <w:rFonts w:ascii="Times New Roman" w:hAnsi="Times New Roman" w:cs="Times New Roman"/>
                <w:b/>
              </w:rPr>
            </w:pPr>
            <w:r w:rsidRPr="00E93BEC">
              <w:rPr>
                <w:rFonts w:ascii="Times New Roman" w:hAnsi="Times New Roman" w:cs="Times New Roman"/>
                <w:b/>
              </w:rPr>
              <w:t>504</w:t>
            </w:r>
          </w:p>
        </w:tc>
        <w:tc>
          <w:tcPr>
            <w:tcW w:w="293" w:type="pct"/>
            <w:shd w:val="clear" w:color="auto" w:fill="BFBFBF" w:themeFill="background1" w:themeFillShade="BF"/>
            <w:vAlign w:val="center"/>
          </w:tcPr>
          <w:p w14:paraId="54290A94" w14:textId="77777777" w:rsidR="005142F4" w:rsidRPr="00E93BEC" w:rsidRDefault="006E756A" w:rsidP="008B4CF7">
            <w:pPr>
              <w:tabs>
                <w:tab w:val="left" w:pos="406"/>
              </w:tabs>
              <w:contextualSpacing/>
              <w:jc w:val="center"/>
              <w:rPr>
                <w:rFonts w:ascii="Times New Roman" w:hAnsi="Times New Roman" w:cs="Times New Roman"/>
                <w:b/>
              </w:rPr>
            </w:pPr>
            <w:r w:rsidRPr="00E93BEC">
              <w:rPr>
                <w:rFonts w:ascii="Times New Roman" w:hAnsi="Times New Roman" w:cs="Times New Roman"/>
                <w:b/>
              </w:rPr>
              <w:t>380</w:t>
            </w:r>
          </w:p>
        </w:tc>
        <w:tc>
          <w:tcPr>
            <w:tcW w:w="291" w:type="pct"/>
            <w:shd w:val="clear" w:color="auto" w:fill="BFBFBF" w:themeFill="background1" w:themeFillShade="BF"/>
            <w:vAlign w:val="center"/>
          </w:tcPr>
          <w:p w14:paraId="4587AD93" w14:textId="77777777" w:rsidR="005142F4" w:rsidRPr="00E93BEC" w:rsidRDefault="006E756A" w:rsidP="008B4CF7">
            <w:pPr>
              <w:contextualSpacing/>
              <w:jc w:val="center"/>
              <w:rPr>
                <w:rFonts w:ascii="Times New Roman" w:hAnsi="Times New Roman" w:cs="Times New Roman"/>
                <w:b/>
              </w:rPr>
            </w:pPr>
            <w:r w:rsidRPr="00E93BEC">
              <w:rPr>
                <w:rFonts w:ascii="Times New Roman" w:hAnsi="Times New Roman" w:cs="Times New Roman"/>
                <w:b/>
              </w:rPr>
              <w:t>504</w:t>
            </w:r>
          </w:p>
        </w:tc>
        <w:tc>
          <w:tcPr>
            <w:tcW w:w="293" w:type="pct"/>
            <w:shd w:val="clear" w:color="auto" w:fill="BFBFBF" w:themeFill="background1" w:themeFillShade="BF"/>
            <w:vAlign w:val="center"/>
          </w:tcPr>
          <w:p w14:paraId="011ACA21" w14:textId="77777777" w:rsidR="005142F4" w:rsidRPr="00E93BEC" w:rsidRDefault="005142F4" w:rsidP="008B4CF7">
            <w:pPr>
              <w:contextualSpacing/>
              <w:jc w:val="center"/>
              <w:rPr>
                <w:rFonts w:ascii="Times New Roman" w:hAnsi="Times New Roman" w:cs="Times New Roman"/>
                <w:b/>
              </w:rPr>
            </w:pPr>
          </w:p>
        </w:tc>
        <w:tc>
          <w:tcPr>
            <w:tcW w:w="291" w:type="pct"/>
            <w:shd w:val="clear" w:color="auto" w:fill="BFBFBF" w:themeFill="background1" w:themeFillShade="BF"/>
            <w:vAlign w:val="center"/>
          </w:tcPr>
          <w:p w14:paraId="7BC912C6" w14:textId="77777777" w:rsidR="005142F4" w:rsidRPr="00E93BEC" w:rsidRDefault="005142F4" w:rsidP="008B4CF7">
            <w:pPr>
              <w:contextualSpacing/>
              <w:jc w:val="center"/>
              <w:rPr>
                <w:rFonts w:ascii="Times New Roman" w:hAnsi="Times New Roman" w:cs="Times New Roman"/>
              </w:rPr>
            </w:pPr>
          </w:p>
        </w:tc>
        <w:tc>
          <w:tcPr>
            <w:tcW w:w="293" w:type="pct"/>
            <w:shd w:val="clear" w:color="auto" w:fill="BFBFBF" w:themeFill="background1" w:themeFillShade="BF"/>
            <w:vAlign w:val="center"/>
          </w:tcPr>
          <w:p w14:paraId="6BE23E5F" w14:textId="77777777" w:rsidR="005142F4" w:rsidRPr="00E93BEC" w:rsidRDefault="005142F4" w:rsidP="008B4CF7">
            <w:pPr>
              <w:contextualSpacing/>
              <w:jc w:val="center"/>
              <w:rPr>
                <w:rFonts w:ascii="Times New Roman" w:hAnsi="Times New Roman" w:cs="Times New Roman"/>
              </w:rPr>
            </w:pPr>
          </w:p>
        </w:tc>
        <w:tc>
          <w:tcPr>
            <w:tcW w:w="243" w:type="pct"/>
            <w:shd w:val="clear" w:color="auto" w:fill="BFBFBF" w:themeFill="background1" w:themeFillShade="BF"/>
            <w:vAlign w:val="center"/>
          </w:tcPr>
          <w:p w14:paraId="617FC569" w14:textId="77777777" w:rsidR="005142F4" w:rsidRPr="00E93BEC" w:rsidRDefault="009A2DFA" w:rsidP="008B4CF7">
            <w:pPr>
              <w:contextualSpacing/>
              <w:jc w:val="center"/>
              <w:rPr>
                <w:rFonts w:ascii="Times New Roman" w:hAnsi="Times New Roman" w:cs="Times New Roman"/>
                <w:b/>
              </w:rPr>
            </w:pPr>
            <w:r>
              <w:rPr>
                <w:rFonts w:ascii="Times New Roman" w:hAnsi="Times New Roman" w:cs="Times New Roman"/>
                <w:b/>
              </w:rPr>
              <w:t>36</w:t>
            </w:r>
          </w:p>
        </w:tc>
        <w:tc>
          <w:tcPr>
            <w:tcW w:w="339" w:type="pct"/>
            <w:shd w:val="clear" w:color="auto" w:fill="BFBFBF" w:themeFill="background1" w:themeFillShade="BF"/>
            <w:vAlign w:val="center"/>
          </w:tcPr>
          <w:p w14:paraId="7DC53391" w14:textId="77777777" w:rsidR="005142F4" w:rsidRPr="00E93BEC" w:rsidRDefault="005142F4" w:rsidP="00271D7D">
            <w:pPr>
              <w:jc w:val="center"/>
              <w:rPr>
                <w:rFonts w:ascii="Times New Roman" w:hAnsi="Times New Roman" w:cs="Times New Roman"/>
                <w:b/>
              </w:rPr>
            </w:pPr>
            <w:r w:rsidRPr="00E93BEC">
              <w:rPr>
                <w:rFonts w:ascii="Times New Roman" w:hAnsi="Times New Roman" w:cs="Times New Roman"/>
                <w:b/>
              </w:rPr>
              <w:t>1-3</w:t>
            </w:r>
          </w:p>
        </w:tc>
      </w:tr>
      <w:tr w:rsidR="005142F4" w:rsidRPr="00E93BEC" w14:paraId="521156FB" w14:textId="77777777" w:rsidTr="00915B53">
        <w:trPr>
          <w:jc w:val="center"/>
        </w:trPr>
        <w:tc>
          <w:tcPr>
            <w:tcW w:w="431" w:type="pct"/>
          </w:tcPr>
          <w:p w14:paraId="03A1B285" w14:textId="77777777" w:rsidR="005142F4" w:rsidRPr="00E93BEC" w:rsidRDefault="005142F4" w:rsidP="008B4CF7">
            <w:pPr>
              <w:contextualSpacing/>
              <w:jc w:val="both"/>
              <w:rPr>
                <w:rFonts w:ascii="Times New Roman" w:hAnsi="Times New Roman" w:cs="Times New Roman"/>
              </w:rPr>
            </w:pPr>
            <w:r w:rsidRPr="00E93BEC">
              <w:rPr>
                <w:rFonts w:ascii="Times New Roman" w:hAnsi="Times New Roman" w:cs="Times New Roman"/>
              </w:rPr>
              <w:t>СГ.01</w:t>
            </w:r>
          </w:p>
        </w:tc>
        <w:tc>
          <w:tcPr>
            <w:tcW w:w="2234" w:type="pct"/>
          </w:tcPr>
          <w:p w14:paraId="6D4A4053" w14:textId="77777777" w:rsidR="005142F4" w:rsidRPr="00E93BEC" w:rsidRDefault="005142F4" w:rsidP="008B4CF7">
            <w:pPr>
              <w:suppressAutoHyphens/>
              <w:contextualSpacing/>
              <w:jc w:val="both"/>
              <w:rPr>
                <w:rFonts w:ascii="Times New Roman" w:hAnsi="Times New Roman" w:cs="Times New Roman"/>
              </w:rPr>
            </w:pPr>
            <w:r w:rsidRPr="00E93BEC">
              <w:rPr>
                <w:rFonts w:ascii="Times New Roman" w:hAnsi="Times New Roman" w:cs="Times New Roman"/>
              </w:rPr>
              <w:t>История России</w:t>
            </w:r>
          </w:p>
        </w:tc>
        <w:tc>
          <w:tcPr>
            <w:tcW w:w="291" w:type="pct"/>
            <w:vAlign w:val="center"/>
          </w:tcPr>
          <w:p w14:paraId="5492B034" w14:textId="77777777" w:rsidR="005142F4" w:rsidRPr="00E93BEC" w:rsidRDefault="005142F4" w:rsidP="008B4CF7">
            <w:pPr>
              <w:tabs>
                <w:tab w:val="left" w:pos="406"/>
              </w:tabs>
              <w:contextualSpacing/>
              <w:jc w:val="center"/>
              <w:rPr>
                <w:rFonts w:ascii="Times New Roman" w:hAnsi="Times New Roman" w:cs="Times New Roman"/>
                <w:bCs/>
              </w:rPr>
            </w:pPr>
            <w:r w:rsidRPr="00E93BEC">
              <w:rPr>
                <w:rFonts w:ascii="Times New Roman" w:hAnsi="Times New Roman" w:cs="Times New Roman"/>
                <w:bCs/>
              </w:rPr>
              <w:t>54</w:t>
            </w:r>
          </w:p>
        </w:tc>
        <w:tc>
          <w:tcPr>
            <w:tcW w:w="293" w:type="pct"/>
            <w:vAlign w:val="center"/>
          </w:tcPr>
          <w:p w14:paraId="1A7EA511" w14:textId="77777777" w:rsidR="005142F4" w:rsidRPr="00E93BEC" w:rsidRDefault="00BE7F5D" w:rsidP="008B4CF7">
            <w:pPr>
              <w:tabs>
                <w:tab w:val="left" w:pos="406"/>
              </w:tabs>
              <w:contextualSpacing/>
              <w:jc w:val="center"/>
              <w:rPr>
                <w:rFonts w:ascii="Times New Roman" w:hAnsi="Times New Roman" w:cs="Times New Roman"/>
                <w:bCs/>
              </w:rPr>
            </w:pPr>
            <w:r w:rsidRPr="00E93BEC">
              <w:rPr>
                <w:rFonts w:ascii="Times New Roman" w:hAnsi="Times New Roman" w:cs="Times New Roman"/>
                <w:bCs/>
              </w:rPr>
              <w:t>10</w:t>
            </w:r>
          </w:p>
        </w:tc>
        <w:tc>
          <w:tcPr>
            <w:tcW w:w="291" w:type="pct"/>
            <w:vAlign w:val="center"/>
          </w:tcPr>
          <w:p w14:paraId="078F3F6B" w14:textId="77777777" w:rsidR="005142F4" w:rsidRPr="00E93BEC" w:rsidRDefault="006E756A" w:rsidP="008B4CF7">
            <w:pPr>
              <w:contextualSpacing/>
              <w:jc w:val="center"/>
              <w:rPr>
                <w:rFonts w:ascii="Times New Roman" w:hAnsi="Times New Roman" w:cs="Times New Roman"/>
              </w:rPr>
            </w:pPr>
            <w:r w:rsidRPr="00E93BEC">
              <w:rPr>
                <w:rFonts w:ascii="Times New Roman" w:hAnsi="Times New Roman" w:cs="Times New Roman"/>
              </w:rPr>
              <w:t>54</w:t>
            </w:r>
          </w:p>
        </w:tc>
        <w:tc>
          <w:tcPr>
            <w:tcW w:w="293" w:type="pct"/>
            <w:vAlign w:val="center"/>
          </w:tcPr>
          <w:p w14:paraId="1D808EDD" w14:textId="77777777" w:rsidR="005142F4" w:rsidRPr="00E93BEC" w:rsidRDefault="005142F4" w:rsidP="008B4CF7">
            <w:pPr>
              <w:contextualSpacing/>
              <w:jc w:val="center"/>
              <w:rPr>
                <w:rFonts w:ascii="Times New Roman" w:hAnsi="Times New Roman" w:cs="Times New Roman"/>
              </w:rPr>
            </w:pPr>
          </w:p>
        </w:tc>
        <w:tc>
          <w:tcPr>
            <w:tcW w:w="291" w:type="pct"/>
            <w:vAlign w:val="center"/>
          </w:tcPr>
          <w:p w14:paraId="67F58774" w14:textId="77777777" w:rsidR="005142F4" w:rsidRPr="00E93BEC" w:rsidRDefault="005142F4" w:rsidP="008B4CF7">
            <w:pPr>
              <w:contextualSpacing/>
              <w:jc w:val="center"/>
              <w:rPr>
                <w:rFonts w:ascii="Times New Roman" w:hAnsi="Times New Roman" w:cs="Times New Roman"/>
              </w:rPr>
            </w:pPr>
          </w:p>
        </w:tc>
        <w:tc>
          <w:tcPr>
            <w:tcW w:w="293" w:type="pct"/>
            <w:vAlign w:val="center"/>
          </w:tcPr>
          <w:p w14:paraId="515A5ECE" w14:textId="77777777" w:rsidR="005142F4" w:rsidRPr="00E93BEC" w:rsidRDefault="005142F4" w:rsidP="008B4CF7">
            <w:pPr>
              <w:contextualSpacing/>
              <w:jc w:val="center"/>
              <w:rPr>
                <w:rFonts w:ascii="Times New Roman" w:hAnsi="Times New Roman" w:cs="Times New Roman"/>
              </w:rPr>
            </w:pPr>
          </w:p>
        </w:tc>
        <w:tc>
          <w:tcPr>
            <w:tcW w:w="243" w:type="pct"/>
            <w:vAlign w:val="center"/>
          </w:tcPr>
          <w:p w14:paraId="12F3F3BC" w14:textId="77777777" w:rsidR="005142F4" w:rsidRPr="00E93BEC" w:rsidRDefault="005142F4" w:rsidP="008B4CF7">
            <w:pPr>
              <w:contextualSpacing/>
              <w:jc w:val="center"/>
              <w:rPr>
                <w:rFonts w:ascii="Times New Roman" w:hAnsi="Times New Roman" w:cs="Times New Roman"/>
              </w:rPr>
            </w:pPr>
          </w:p>
        </w:tc>
        <w:tc>
          <w:tcPr>
            <w:tcW w:w="339" w:type="pct"/>
            <w:vAlign w:val="center"/>
          </w:tcPr>
          <w:p w14:paraId="33DA202E" w14:textId="77777777" w:rsidR="005142F4" w:rsidRPr="00E93BEC" w:rsidRDefault="005142F4" w:rsidP="00271D7D">
            <w:pPr>
              <w:jc w:val="center"/>
              <w:rPr>
                <w:rFonts w:ascii="Times New Roman" w:hAnsi="Times New Roman" w:cs="Times New Roman"/>
              </w:rPr>
            </w:pPr>
            <w:r w:rsidRPr="00E93BEC">
              <w:rPr>
                <w:rFonts w:ascii="Times New Roman" w:hAnsi="Times New Roman" w:cs="Times New Roman"/>
              </w:rPr>
              <w:t>1</w:t>
            </w:r>
          </w:p>
        </w:tc>
      </w:tr>
      <w:tr w:rsidR="005142F4" w:rsidRPr="00E93BEC" w14:paraId="58B8CFAF" w14:textId="77777777" w:rsidTr="00915B53">
        <w:trPr>
          <w:jc w:val="center"/>
        </w:trPr>
        <w:tc>
          <w:tcPr>
            <w:tcW w:w="431" w:type="pct"/>
          </w:tcPr>
          <w:p w14:paraId="7E42C5F4" w14:textId="77777777" w:rsidR="005142F4" w:rsidRPr="00E93BEC" w:rsidRDefault="005142F4" w:rsidP="008B4CF7">
            <w:pPr>
              <w:contextualSpacing/>
              <w:jc w:val="both"/>
              <w:rPr>
                <w:rFonts w:ascii="Times New Roman" w:hAnsi="Times New Roman" w:cs="Times New Roman"/>
              </w:rPr>
            </w:pPr>
            <w:r w:rsidRPr="00E93BEC">
              <w:rPr>
                <w:rFonts w:ascii="Times New Roman" w:hAnsi="Times New Roman" w:cs="Times New Roman"/>
              </w:rPr>
              <w:t>СГ.02</w:t>
            </w:r>
          </w:p>
        </w:tc>
        <w:tc>
          <w:tcPr>
            <w:tcW w:w="2234" w:type="pct"/>
          </w:tcPr>
          <w:p w14:paraId="62B11B9F" w14:textId="77777777" w:rsidR="005142F4" w:rsidRPr="00E93BEC" w:rsidRDefault="005142F4" w:rsidP="008B4CF7">
            <w:pPr>
              <w:suppressAutoHyphens/>
              <w:contextualSpacing/>
              <w:jc w:val="both"/>
              <w:rPr>
                <w:rFonts w:ascii="Times New Roman" w:hAnsi="Times New Roman" w:cs="Times New Roman"/>
              </w:rPr>
            </w:pPr>
            <w:r w:rsidRPr="00E93BEC">
              <w:rPr>
                <w:rFonts w:ascii="Times New Roman" w:hAnsi="Times New Roman" w:cs="Times New Roman"/>
              </w:rPr>
              <w:t>Иностранный язык в профессиональной деятельности</w:t>
            </w:r>
          </w:p>
        </w:tc>
        <w:tc>
          <w:tcPr>
            <w:tcW w:w="291" w:type="pct"/>
            <w:vAlign w:val="center"/>
          </w:tcPr>
          <w:p w14:paraId="3F7D97E0" w14:textId="77777777" w:rsidR="005142F4" w:rsidRPr="00E93BEC" w:rsidRDefault="005142F4" w:rsidP="008B4CF7">
            <w:pPr>
              <w:tabs>
                <w:tab w:val="left" w:pos="406"/>
              </w:tabs>
              <w:contextualSpacing/>
              <w:jc w:val="center"/>
              <w:rPr>
                <w:rFonts w:ascii="Times New Roman" w:hAnsi="Times New Roman" w:cs="Times New Roman"/>
                <w:bCs/>
              </w:rPr>
            </w:pPr>
            <w:r w:rsidRPr="00E93BEC">
              <w:rPr>
                <w:rFonts w:ascii="Times New Roman" w:hAnsi="Times New Roman" w:cs="Times New Roman"/>
                <w:bCs/>
              </w:rPr>
              <w:t>198</w:t>
            </w:r>
          </w:p>
        </w:tc>
        <w:tc>
          <w:tcPr>
            <w:tcW w:w="293" w:type="pct"/>
            <w:vAlign w:val="center"/>
          </w:tcPr>
          <w:p w14:paraId="5038428B" w14:textId="77777777" w:rsidR="005142F4" w:rsidRPr="00E93BEC" w:rsidRDefault="005142F4" w:rsidP="008B4CF7">
            <w:pPr>
              <w:tabs>
                <w:tab w:val="left" w:pos="406"/>
              </w:tabs>
              <w:contextualSpacing/>
              <w:jc w:val="center"/>
              <w:rPr>
                <w:rFonts w:ascii="Times New Roman" w:hAnsi="Times New Roman" w:cs="Times New Roman"/>
              </w:rPr>
            </w:pPr>
            <w:r w:rsidRPr="00E93BEC">
              <w:rPr>
                <w:rFonts w:ascii="Times New Roman" w:hAnsi="Times New Roman" w:cs="Times New Roman"/>
              </w:rPr>
              <w:t>180</w:t>
            </w:r>
          </w:p>
        </w:tc>
        <w:tc>
          <w:tcPr>
            <w:tcW w:w="291" w:type="pct"/>
            <w:vAlign w:val="center"/>
          </w:tcPr>
          <w:p w14:paraId="195DA3FE" w14:textId="77777777" w:rsidR="005142F4" w:rsidRPr="00E93BEC" w:rsidRDefault="006E756A" w:rsidP="008B4CF7">
            <w:pPr>
              <w:contextualSpacing/>
              <w:jc w:val="center"/>
              <w:rPr>
                <w:rFonts w:ascii="Times New Roman" w:hAnsi="Times New Roman" w:cs="Times New Roman"/>
              </w:rPr>
            </w:pPr>
            <w:r w:rsidRPr="00E93BEC">
              <w:rPr>
                <w:rFonts w:ascii="Times New Roman" w:hAnsi="Times New Roman" w:cs="Times New Roman"/>
              </w:rPr>
              <w:t>198</w:t>
            </w:r>
          </w:p>
        </w:tc>
        <w:tc>
          <w:tcPr>
            <w:tcW w:w="293" w:type="pct"/>
            <w:vAlign w:val="center"/>
          </w:tcPr>
          <w:p w14:paraId="3869046A" w14:textId="77777777" w:rsidR="005142F4" w:rsidRPr="00E93BEC" w:rsidRDefault="005142F4" w:rsidP="008B4CF7">
            <w:pPr>
              <w:contextualSpacing/>
              <w:jc w:val="center"/>
              <w:rPr>
                <w:rFonts w:ascii="Times New Roman" w:hAnsi="Times New Roman" w:cs="Times New Roman"/>
              </w:rPr>
            </w:pPr>
          </w:p>
        </w:tc>
        <w:tc>
          <w:tcPr>
            <w:tcW w:w="291" w:type="pct"/>
            <w:vAlign w:val="center"/>
          </w:tcPr>
          <w:p w14:paraId="2FDB38BD" w14:textId="77777777" w:rsidR="005142F4" w:rsidRPr="00E93BEC" w:rsidRDefault="005142F4" w:rsidP="008B4CF7">
            <w:pPr>
              <w:contextualSpacing/>
              <w:jc w:val="center"/>
              <w:rPr>
                <w:rFonts w:ascii="Times New Roman" w:hAnsi="Times New Roman" w:cs="Times New Roman"/>
              </w:rPr>
            </w:pPr>
          </w:p>
        </w:tc>
        <w:tc>
          <w:tcPr>
            <w:tcW w:w="293" w:type="pct"/>
            <w:vAlign w:val="center"/>
          </w:tcPr>
          <w:p w14:paraId="081C8986" w14:textId="77777777" w:rsidR="005142F4" w:rsidRPr="00E93BEC" w:rsidRDefault="005142F4" w:rsidP="008B4CF7">
            <w:pPr>
              <w:contextualSpacing/>
              <w:jc w:val="center"/>
              <w:rPr>
                <w:rFonts w:ascii="Times New Roman" w:hAnsi="Times New Roman" w:cs="Times New Roman"/>
              </w:rPr>
            </w:pPr>
          </w:p>
        </w:tc>
        <w:tc>
          <w:tcPr>
            <w:tcW w:w="243" w:type="pct"/>
            <w:vAlign w:val="center"/>
          </w:tcPr>
          <w:p w14:paraId="49D48B82" w14:textId="77777777" w:rsidR="005142F4" w:rsidRPr="00E93BEC" w:rsidRDefault="005142F4" w:rsidP="008B4CF7">
            <w:pPr>
              <w:contextualSpacing/>
              <w:jc w:val="center"/>
              <w:rPr>
                <w:rFonts w:ascii="Times New Roman" w:hAnsi="Times New Roman" w:cs="Times New Roman"/>
              </w:rPr>
            </w:pPr>
          </w:p>
        </w:tc>
        <w:tc>
          <w:tcPr>
            <w:tcW w:w="339" w:type="pct"/>
            <w:vAlign w:val="center"/>
          </w:tcPr>
          <w:p w14:paraId="79F8CC0C" w14:textId="77777777" w:rsidR="005142F4" w:rsidRPr="00E93BEC" w:rsidRDefault="005142F4" w:rsidP="00271D7D">
            <w:pPr>
              <w:jc w:val="center"/>
              <w:rPr>
                <w:rFonts w:ascii="Times New Roman" w:hAnsi="Times New Roman" w:cs="Times New Roman"/>
              </w:rPr>
            </w:pPr>
            <w:r w:rsidRPr="00E93BEC">
              <w:rPr>
                <w:rFonts w:ascii="Times New Roman" w:hAnsi="Times New Roman" w:cs="Times New Roman"/>
              </w:rPr>
              <w:t>1-3</w:t>
            </w:r>
          </w:p>
        </w:tc>
      </w:tr>
      <w:tr w:rsidR="005142F4" w:rsidRPr="00E93BEC" w14:paraId="48E903D6" w14:textId="77777777" w:rsidTr="00915B53">
        <w:trPr>
          <w:jc w:val="center"/>
        </w:trPr>
        <w:tc>
          <w:tcPr>
            <w:tcW w:w="431" w:type="pct"/>
          </w:tcPr>
          <w:p w14:paraId="450458FF" w14:textId="77777777" w:rsidR="005142F4" w:rsidRPr="00E93BEC" w:rsidRDefault="005142F4" w:rsidP="008B4CF7">
            <w:pPr>
              <w:contextualSpacing/>
              <w:jc w:val="both"/>
              <w:rPr>
                <w:rFonts w:ascii="Times New Roman" w:hAnsi="Times New Roman" w:cs="Times New Roman"/>
              </w:rPr>
            </w:pPr>
            <w:r w:rsidRPr="00E93BEC">
              <w:rPr>
                <w:rFonts w:ascii="Times New Roman" w:hAnsi="Times New Roman" w:cs="Times New Roman"/>
              </w:rPr>
              <w:t>СГ.03</w:t>
            </w:r>
          </w:p>
        </w:tc>
        <w:tc>
          <w:tcPr>
            <w:tcW w:w="2234" w:type="pct"/>
          </w:tcPr>
          <w:p w14:paraId="52D7021B" w14:textId="77777777" w:rsidR="005142F4" w:rsidRPr="00E93BEC" w:rsidRDefault="005142F4" w:rsidP="008B4CF7">
            <w:pPr>
              <w:suppressAutoHyphens/>
              <w:contextualSpacing/>
              <w:jc w:val="both"/>
              <w:rPr>
                <w:rFonts w:ascii="Times New Roman" w:hAnsi="Times New Roman" w:cs="Times New Roman"/>
              </w:rPr>
            </w:pPr>
            <w:r w:rsidRPr="00E93BEC">
              <w:rPr>
                <w:rFonts w:ascii="Times New Roman" w:hAnsi="Times New Roman" w:cs="Times New Roman"/>
              </w:rPr>
              <w:t>Безопасность жизнедеятельности</w:t>
            </w:r>
          </w:p>
        </w:tc>
        <w:tc>
          <w:tcPr>
            <w:tcW w:w="291" w:type="pct"/>
            <w:vAlign w:val="center"/>
          </w:tcPr>
          <w:p w14:paraId="1D78ACFD" w14:textId="77777777" w:rsidR="005142F4" w:rsidRPr="00E93BEC" w:rsidRDefault="005142F4" w:rsidP="008B4CF7">
            <w:pPr>
              <w:tabs>
                <w:tab w:val="left" w:pos="406"/>
              </w:tabs>
              <w:contextualSpacing/>
              <w:jc w:val="center"/>
              <w:rPr>
                <w:rFonts w:ascii="Times New Roman" w:hAnsi="Times New Roman" w:cs="Times New Roman"/>
                <w:bCs/>
              </w:rPr>
            </w:pPr>
            <w:r w:rsidRPr="00E93BEC">
              <w:rPr>
                <w:rFonts w:ascii="Times New Roman" w:hAnsi="Times New Roman" w:cs="Times New Roman"/>
                <w:bCs/>
              </w:rPr>
              <w:t>72</w:t>
            </w:r>
          </w:p>
        </w:tc>
        <w:tc>
          <w:tcPr>
            <w:tcW w:w="293" w:type="pct"/>
            <w:vAlign w:val="center"/>
          </w:tcPr>
          <w:p w14:paraId="39911DF5" w14:textId="77777777" w:rsidR="005142F4" w:rsidRPr="00E93BEC" w:rsidRDefault="006E756A" w:rsidP="008B4CF7">
            <w:pPr>
              <w:tabs>
                <w:tab w:val="left" w:pos="406"/>
              </w:tabs>
              <w:contextualSpacing/>
              <w:jc w:val="center"/>
              <w:rPr>
                <w:rFonts w:ascii="Times New Roman" w:hAnsi="Times New Roman" w:cs="Times New Roman"/>
              </w:rPr>
            </w:pPr>
            <w:r w:rsidRPr="00E93BEC">
              <w:rPr>
                <w:rFonts w:ascii="Times New Roman" w:hAnsi="Times New Roman" w:cs="Times New Roman"/>
              </w:rPr>
              <w:t>36</w:t>
            </w:r>
          </w:p>
        </w:tc>
        <w:tc>
          <w:tcPr>
            <w:tcW w:w="291" w:type="pct"/>
            <w:vAlign w:val="center"/>
          </w:tcPr>
          <w:p w14:paraId="0F3714C0" w14:textId="77777777" w:rsidR="005142F4" w:rsidRPr="00E93BEC" w:rsidRDefault="006E756A" w:rsidP="008B4CF7">
            <w:pPr>
              <w:contextualSpacing/>
              <w:jc w:val="center"/>
              <w:rPr>
                <w:rFonts w:ascii="Times New Roman" w:hAnsi="Times New Roman" w:cs="Times New Roman"/>
              </w:rPr>
            </w:pPr>
            <w:r w:rsidRPr="00E93BEC">
              <w:rPr>
                <w:rFonts w:ascii="Times New Roman" w:hAnsi="Times New Roman" w:cs="Times New Roman"/>
              </w:rPr>
              <w:t>72</w:t>
            </w:r>
          </w:p>
        </w:tc>
        <w:tc>
          <w:tcPr>
            <w:tcW w:w="293" w:type="pct"/>
            <w:vAlign w:val="center"/>
          </w:tcPr>
          <w:p w14:paraId="4F23CDEF" w14:textId="77777777" w:rsidR="005142F4" w:rsidRPr="00E93BEC" w:rsidRDefault="005142F4" w:rsidP="008B4CF7">
            <w:pPr>
              <w:contextualSpacing/>
              <w:jc w:val="center"/>
              <w:rPr>
                <w:rFonts w:ascii="Times New Roman" w:hAnsi="Times New Roman" w:cs="Times New Roman"/>
              </w:rPr>
            </w:pPr>
          </w:p>
        </w:tc>
        <w:tc>
          <w:tcPr>
            <w:tcW w:w="291" w:type="pct"/>
            <w:vAlign w:val="center"/>
          </w:tcPr>
          <w:p w14:paraId="2BA02EE7" w14:textId="77777777" w:rsidR="005142F4" w:rsidRPr="00E93BEC" w:rsidRDefault="005142F4" w:rsidP="008B4CF7">
            <w:pPr>
              <w:contextualSpacing/>
              <w:jc w:val="center"/>
              <w:rPr>
                <w:rFonts w:ascii="Times New Roman" w:hAnsi="Times New Roman" w:cs="Times New Roman"/>
              </w:rPr>
            </w:pPr>
          </w:p>
        </w:tc>
        <w:tc>
          <w:tcPr>
            <w:tcW w:w="293" w:type="pct"/>
            <w:vAlign w:val="center"/>
          </w:tcPr>
          <w:p w14:paraId="3B342F08" w14:textId="77777777" w:rsidR="005142F4" w:rsidRPr="00E93BEC" w:rsidRDefault="005142F4" w:rsidP="008B4CF7">
            <w:pPr>
              <w:contextualSpacing/>
              <w:jc w:val="center"/>
              <w:rPr>
                <w:rFonts w:ascii="Times New Roman" w:hAnsi="Times New Roman" w:cs="Times New Roman"/>
              </w:rPr>
            </w:pPr>
          </w:p>
        </w:tc>
        <w:tc>
          <w:tcPr>
            <w:tcW w:w="243" w:type="pct"/>
            <w:vAlign w:val="center"/>
          </w:tcPr>
          <w:p w14:paraId="5BFD1AF3" w14:textId="77777777" w:rsidR="005142F4" w:rsidRPr="00E93BEC" w:rsidRDefault="005142F4" w:rsidP="008B4CF7">
            <w:pPr>
              <w:contextualSpacing/>
              <w:jc w:val="center"/>
              <w:rPr>
                <w:rFonts w:ascii="Times New Roman" w:hAnsi="Times New Roman" w:cs="Times New Roman"/>
              </w:rPr>
            </w:pPr>
          </w:p>
        </w:tc>
        <w:tc>
          <w:tcPr>
            <w:tcW w:w="339" w:type="pct"/>
            <w:vAlign w:val="center"/>
          </w:tcPr>
          <w:p w14:paraId="17FFBC57" w14:textId="77777777" w:rsidR="005142F4" w:rsidRPr="00E93BEC" w:rsidRDefault="005142F4" w:rsidP="00271D7D">
            <w:pPr>
              <w:jc w:val="center"/>
              <w:rPr>
                <w:rFonts w:ascii="Times New Roman" w:hAnsi="Times New Roman" w:cs="Times New Roman"/>
              </w:rPr>
            </w:pPr>
            <w:r w:rsidRPr="00E93BEC">
              <w:rPr>
                <w:rFonts w:ascii="Times New Roman" w:hAnsi="Times New Roman" w:cs="Times New Roman"/>
              </w:rPr>
              <w:t>1</w:t>
            </w:r>
          </w:p>
        </w:tc>
      </w:tr>
      <w:tr w:rsidR="005142F4" w:rsidRPr="00E93BEC" w14:paraId="14E70654" w14:textId="77777777" w:rsidTr="00915B53">
        <w:trPr>
          <w:jc w:val="center"/>
        </w:trPr>
        <w:tc>
          <w:tcPr>
            <w:tcW w:w="431" w:type="pct"/>
          </w:tcPr>
          <w:p w14:paraId="2E45055B" w14:textId="77777777" w:rsidR="005142F4" w:rsidRPr="00E93BEC" w:rsidRDefault="005142F4" w:rsidP="008B4CF7">
            <w:pPr>
              <w:contextualSpacing/>
              <w:jc w:val="both"/>
              <w:rPr>
                <w:rFonts w:ascii="Times New Roman" w:hAnsi="Times New Roman" w:cs="Times New Roman"/>
              </w:rPr>
            </w:pPr>
            <w:r w:rsidRPr="00E93BEC">
              <w:rPr>
                <w:rFonts w:ascii="Times New Roman" w:hAnsi="Times New Roman" w:cs="Times New Roman"/>
              </w:rPr>
              <w:t>СГ.04</w:t>
            </w:r>
          </w:p>
        </w:tc>
        <w:tc>
          <w:tcPr>
            <w:tcW w:w="2234" w:type="pct"/>
          </w:tcPr>
          <w:p w14:paraId="28EB3B04" w14:textId="77777777" w:rsidR="005142F4" w:rsidRPr="00E93BEC" w:rsidRDefault="005142F4" w:rsidP="008B4CF7">
            <w:pPr>
              <w:suppressAutoHyphens/>
              <w:contextualSpacing/>
              <w:jc w:val="both"/>
              <w:rPr>
                <w:rFonts w:ascii="Times New Roman" w:hAnsi="Times New Roman" w:cs="Times New Roman"/>
              </w:rPr>
            </w:pPr>
            <w:r w:rsidRPr="00E93BEC">
              <w:rPr>
                <w:rFonts w:ascii="Times New Roman" w:hAnsi="Times New Roman" w:cs="Times New Roman"/>
              </w:rPr>
              <w:t>Физическая культура</w:t>
            </w:r>
          </w:p>
        </w:tc>
        <w:tc>
          <w:tcPr>
            <w:tcW w:w="291" w:type="pct"/>
            <w:vAlign w:val="center"/>
          </w:tcPr>
          <w:p w14:paraId="6343E2D1" w14:textId="77777777" w:rsidR="005142F4" w:rsidRPr="00E93BEC" w:rsidRDefault="005142F4" w:rsidP="008B4CF7">
            <w:pPr>
              <w:tabs>
                <w:tab w:val="left" w:pos="406"/>
              </w:tabs>
              <w:contextualSpacing/>
              <w:jc w:val="center"/>
              <w:rPr>
                <w:rFonts w:ascii="Times New Roman" w:hAnsi="Times New Roman" w:cs="Times New Roman"/>
                <w:bCs/>
              </w:rPr>
            </w:pPr>
            <w:r w:rsidRPr="00E93BEC">
              <w:rPr>
                <w:rFonts w:ascii="Times New Roman" w:hAnsi="Times New Roman" w:cs="Times New Roman"/>
                <w:bCs/>
              </w:rPr>
              <w:t>180</w:t>
            </w:r>
          </w:p>
        </w:tc>
        <w:tc>
          <w:tcPr>
            <w:tcW w:w="293" w:type="pct"/>
            <w:vAlign w:val="center"/>
          </w:tcPr>
          <w:p w14:paraId="3E614803" w14:textId="77777777" w:rsidR="005142F4" w:rsidRPr="00E93BEC" w:rsidRDefault="00ED461C" w:rsidP="008B4CF7">
            <w:pPr>
              <w:tabs>
                <w:tab w:val="left" w:pos="406"/>
              </w:tabs>
              <w:contextualSpacing/>
              <w:jc w:val="center"/>
              <w:rPr>
                <w:rFonts w:ascii="Times New Roman" w:hAnsi="Times New Roman" w:cs="Times New Roman"/>
              </w:rPr>
            </w:pPr>
            <w:r w:rsidRPr="00E93BEC">
              <w:rPr>
                <w:rFonts w:ascii="Times New Roman" w:hAnsi="Times New Roman" w:cs="Times New Roman"/>
              </w:rPr>
              <w:t>154</w:t>
            </w:r>
          </w:p>
        </w:tc>
        <w:tc>
          <w:tcPr>
            <w:tcW w:w="291" w:type="pct"/>
            <w:vAlign w:val="center"/>
          </w:tcPr>
          <w:p w14:paraId="35147DFF" w14:textId="77777777" w:rsidR="005142F4" w:rsidRPr="00E93BEC" w:rsidRDefault="006E756A" w:rsidP="008B4CF7">
            <w:pPr>
              <w:contextualSpacing/>
              <w:jc w:val="center"/>
              <w:rPr>
                <w:rFonts w:ascii="Times New Roman" w:hAnsi="Times New Roman" w:cs="Times New Roman"/>
              </w:rPr>
            </w:pPr>
            <w:r w:rsidRPr="00E93BEC">
              <w:rPr>
                <w:rFonts w:ascii="Times New Roman" w:hAnsi="Times New Roman" w:cs="Times New Roman"/>
              </w:rPr>
              <w:t>180</w:t>
            </w:r>
          </w:p>
        </w:tc>
        <w:tc>
          <w:tcPr>
            <w:tcW w:w="293" w:type="pct"/>
            <w:vAlign w:val="center"/>
          </w:tcPr>
          <w:p w14:paraId="6E32707B" w14:textId="77777777" w:rsidR="005142F4" w:rsidRPr="00E93BEC" w:rsidRDefault="005142F4" w:rsidP="008B4CF7">
            <w:pPr>
              <w:contextualSpacing/>
              <w:jc w:val="center"/>
              <w:rPr>
                <w:rFonts w:ascii="Times New Roman" w:hAnsi="Times New Roman" w:cs="Times New Roman"/>
              </w:rPr>
            </w:pPr>
          </w:p>
        </w:tc>
        <w:tc>
          <w:tcPr>
            <w:tcW w:w="291" w:type="pct"/>
            <w:vAlign w:val="center"/>
          </w:tcPr>
          <w:p w14:paraId="20121E83" w14:textId="77777777" w:rsidR="005142F4" w:rsidRPr="00E93BEC" w:rsidRDefault="005142F4" w:rsidP="008B4CF7">
            <w:pPr>
              <w:contextualSpacing/>
              <w:jc w:val="center"/>
              <w:rPr>
                <w:rFonts w:ascii="Times New Roman" w:hAnsi="Times New Roman" w:cs="Times New Roman"/>
              </w:rPr>
            </w:pPr>
          </w:p>
        </w:tc>
        <w:tc>
          <w:tcPr>
            <w:tcW w:w="293" w:type="pct"/>
            <w:vAlign w:val="center"/>
          </w:tcPr>
          <w:p w14:paraId="72295CEE" w14:textId="77777777" w:rsidR="005142F4" w:rsidRPr="00E93BEC" w:rsidRDefault="005142F4" w:rsidP="008B4CF7">
            <w:pPr>
              <w:contextualSpacing/>
              <w:jc w:val="center"/>
              <w:rPr>
                <w:rFonts w:ascii="Times New Roman" w:hAnsi="Times New Roman" w:cs="Times New Roman"/>
              </w:rPr>
            </w:pPr>
          </w:p>
        </w:tc>
        <w:tc>
          <w:tcPr>
            <w:tcW w:w="243" w:type="pct"/>
            <w:vAlign w:val="center"/>
          </w:tcPr>
          <w:p w14:paraId="37DF1265" w14:textId="77777777" w:rsidR="005142F4" w:rsidRPr="00E93BEC" w:rsidRDefault="005142F4" w:rsidP="008B4CF7">
            <w:pPr>
              <w:contextualSpacing/>
              <w:jc w:val="center"/>
              <w:rPr>
                <w:rFonts w:ascii="Times New Roman" w:hAnsi="Times New Roman" w:cs="Times New Roman"/>
              </w:rPr>
            </w:pPr>
          </w:p>
        </w:tc>
        <w:tc>
          <w:tcPr>
            <w:tcW w:w="339" w:type="pct"/>
            <w:vAlign w:val="center"/>
          </w:tcPr>
          <w:p w14:paraId="03D170F5" w14:textId="77777777" w:rsidR="005142F4" w:rsidRPr="00E93BEC" w:rsidRDefault="005142F4" w:rsidP="00271D7D">
            <w:pPr>
              <w:jc w:val="center"/>
              <w:rPr>
                <w:rFonts w:ascii="Times New Roman" w:hAnsi="Times New Roman" w:cs="Times New Roman"/>
              </w:rPr>
            </w:pPr>
            <w:r w:rsidRPr="00E93BEC">
              <w:rPr>
                <w:rFonts w:ascii="Times New Roman" w:hAnsi="Times New Roman" w:cs="Times New Roman"/>
              </w:rPr>
              <w:t>1-3</w:t>
            </w:r>
          </w:p>
        </w:tc>
      </w:tr>
      <w:tr w:rsidR="005142F4" w:rsidRPr="00E93BEC" w14:paraId="0A5B364C" w14:textId="77777777" w:rsidTr="00915B53">
        <w:trPr>
          <w:jc w:val="center"/>
        </w:trPr>
        <w:tc>
          <w:tcPr>
            <w:tcW w:w="431" w:type="pct"/>
            <w:shd w:val="clear" w:color="auto" w:fill="BFBFBF" w:themeFill="background1" w:themeFillShade="BF"/>
          </w:tcPr>
          <w:p w14:paraId="7DEA7524" w14:textId="77777777" w:rsidR="005142F4" w:rsidRPr="00E93BEC" w:rsidRDefault="005142F4" w:rsidP="008B4CF7">
            <w:pPr>
              <w:suppressAutoHyphens/>
              <w:contextualSpacing/>
              <w:jc w:val="both"/>
              <w:rPr>
                <w:rFonts w:ascii="Times New Roman" w:hAnsi="Times New Roman" w:cs="Times New Roman"/>
                <w:b/>
              </w:rPr>
            </w:pPr>
            <w:r w:rsidRPr="00E93BEC">
              <w:rPr>
                <w:rFonts w:ascii="Times New Roman" w:hAnsi="Times New Roman" w:cs="Times New Roman"/>
                <w:b/>
              </w:rPr>
              <w:t>ОП.00</w:t>
            </w:r>
          </w:p>
        </w:tc>
        <w:tc>
          <w:tcPr>
            <w:tcW w:w="2234" w:type="pct"/>
            <w:shd w:val="clear" w:color="auto" w:fill="BFBFBF" w:themeFill="background1" w:themeFillShade="BF"/>
          </w:tcPr>
          <w:p w14:paraId="269CE1DD" w14:textId="77777777" w:rsidR="005142F4" w:rsidRPr="00E93BEC" w:rsidRDefault="005142F4" w:rsidP="008B4CF7">
            <w:pPr>
              <w:suppressAutoHyphens/>
              <w:contextualSpacing/>
              <w:jc w:val="both"/>
              <w:rPr>
                <w:rFonts w:ascii="Times New Roman" w:hAnsi="Times New Roman" w:cs="Times New Roman"/>
                <w:b/>
              </w:rPr>
            </w:pPr>
            <w:r w:rsidRPr="00E93BEC">
              <w:rPr>
                <w:rFonts w:ascii="Times New Roman" w:hAnsi="Times New Roman" w:cs="Times New Roman"/>
                <w:b/>
              </w:rPr>
              <w:t>Общепрофессиональный цикл</w:t>
            </w:r>
          </w:p>
        </w:tc>
        <w:tc>
          <w:tcPr>
            <w:tcW w:w="291" w:type="pct"/>
            <w:shd w:val="clear" w:color="auto" w:fill="BFBFBF" w:themeFill="background1" w:themeFillShade="BF"/>
            <w:vAlign w:val="center"/>
          </w:tcPr>
          <w:p w14:paraId="6B919175" w14:textId="77777777" w:rsidR="005142F4" w:rsidRPr="00E93BEC" w:rsidRDefault="005142F4" w:rsidP="008B4CF7">
            <w:pPr>
              <w:tabs>
                <w:tab w:val="left" w:pos="406"/>
              </w:tabs>
              <w:contextualSpacing/>
              <w:jc w:val="center"/>
              <w:rPr>
                <w:rFonts w:ascii="Times New Roman" w:hAnsi="Times New Roman" w:cs="Times New Roman"/>
                <w:b/>
              </w:rPr>
            </w:pPr>
            <w:r w:rsidRPr="00E93BEC">
              <w:rPr>
                <w:rFonts w:ascii="Times New Roman" w:hAnsi="Times New Roman" w:cs="Times New Roman"/>
                <w:b/>
              </w:rPr>
              <w:t>828</w:t>
            </w:r>
          </w:p>
        </w:tc>
        <w:tc>
          <w:tcPr>
            <w:tcW w:w="293" w:type="pct"/>
            <w:shd w:val="clear" w:color="auto" w:fill="BFBFBF" w:themeFill="background1" w:themeFillShade="BF"/>
            <w:vAlign w:val="center"/>
          </w:tcPr>
          <w:p w14:paraId="4A861BDB" w14:textId="77777777" w:rsidR="005142F4" w:rsidRPr="00E93BEC" w:rsidRDefault="005142F4" w:rsidP="008B4CF7">
            <w:pPr>
              <w:tabs>
                <w:tab w:val="left" w:pos="406"/>
              </w:tabs>
              <w:contextualSpacing/>
              <w:jc w:val="center"/>
              <w:rPr>
                <w:rFonts w:ascii="Times New Roman" w:hAnsi="Times New Roman" w:cs="Times New Roman"/>
                <w:b/>
              </w:rPr>
            </w:pPr>
            <w:r w:rsidRPr="00E93BEC">
              <w:rPr>
                <w:rFonts w:ascii="Times New Roman" w:hAnsi="Times New Roman" w:cs="Times New Roman"/>
                <w:b/>
              </w:rPr>
              <w:t>224</w:t>
            </w:r>
          </w:p>
        </w:tc>
        <w:tc>
          <w:tcPr>
            <w:tcW w:w="291" w:type="pct"/>
            <w:shd w:val="clear" w:color="auto" w:fill="BFBFBF" w:themeFill="background1" w:themeFillShade="BF"/>
            <w:vAlign w:val="center"/>
          </w:tcPr>
          <w:p w14:paraId="15E77F32" w14:textId="77777777" w:rsidR="005142F4" w:rsidRPr="00E93BEC" w:rsidRDefault="002653E6" w:rsidP="008B4CF7">
            <w:pPr>
              <w:contextualSpacing/>
              <w:jc w:val="center"/>
              <w:rPr>
                <w:rFonts w:ascii="Times New Roman" w:hAnsi="Times New Roman" w:cs="Times New Roman"/>
                <w:b/>
              </w:rPr>
            </w:pPr>
            <w:r>
              <w:rPr>
                <w:rFonts w:ascii="Times New Roman" w:hAnsi="Times New Roman" w:cs="Times New Roman"/>
                <w:b/>
              </w:rPr>
              <w:t>810</w:t>
            </w:r>
          </w:p>
        </w:tc>
        <w:tc>
          <w:tcPr>
            <w:tcW w:w="293" w:type="pct"/>
            <w:shd w:val="clear" w:color="auto" w:fill="BFBFBF" w:themeFill="background1" w:themeFillShade="BF"/>
            <w:vAlign w:val="center"/>
          </w:tcPr>
          <w:p w14:paraId="6D076472" w14:textId="77777777" w:rsidR="005142F4" w:rsidRPr="00E93BEC" w:rsidRDefault="005142F4" w:rsidP="008B4CF7">
            <w:pPr>
              <w:contextualSpacing/>
              <w:jc w:val="center"/>
              <w:rPr>
                <w:rFonts w:ascii="Times New Roman" w:hAnsi="Times New Roman" w:cs="Times New Roman"/>
                <w:b/>
              </w:rPr>
            </w:pPr>
          </w:p>
        </w:tc>
        <w:tc>
          <w:tcPr>
            <w:tcW w:w="291" w:type="pct"/>
            <w:shd w:val="clear" w:color="auto" w:fill="BFBFBF" w:themeFill="background1" w:themeFillShade="BF"/>
            <w:vAlign w:val="center"/>
          </w:tcPr>
          <w:p w14:paraId="4FA56DF6" w14:textId="77777777" w:rsidR="005142F4" w:rsidRPr="00E93BEC" w:rsidRDefault="009A2DFA" w:rsidP="008B4CF7">
            <w:pPr>
              <w:contextualSpacing/>
              <w:jc w:val="center"/>
              <w:rPr>
                <w:rFonts w:ascii="Times New Roman" w:hAnsi="Times New Roman" w:cs="Times New Roman"/>
                <w:b/>
              </w:rPr>
            </w:pPr>
            <w:r>
              <w:rPr>
                <w:rFonts w:ascii="Times New Roman" w:hAnsi="Times New Roman" w:cs="Times New Roman"/>
                <w:b/>
              </w:rPr>
              <w:t>18</w:t>
            </w:r>
          </w:p>
        </w:tc>
        <w:tc>
          <w:tcPr>
            <w:tcW w:w="293" w:type="pct"/>
            <w:shd w:val="clear" w:color="auto" w:fill="BFBFBF" w:themeFill="background1" w:themeFillShade="BF"/>
            <w:vAlign w:val="center"/>
          </w:tcPr>
          <w:p w14:paraId="18785CA6" w14:textId="77777777" w:rsidR="005142F4" w:rsidRPr="00E93BEC" w:rsidRDefault="005142F4" w:rsidP="008B4CF7">
            <w:pPr>
              <w:contextualSpacing/>
              <w:jc w:val="center"/>
              <w:rPr>
                <w:rFonts w:ascii="Times New Roman" w:hAnsi="Times New Roman" w:cs="Times New Roman"/>
                <w:b/>
              </w:rPr>
            </w:pPr>
          </w:p>
        </w:tc>
        <w:tc>
          <w:tcPr>
            <w:tcW w:w="243" w:type="pct"/>
            <w:shd w:val="clear" w:color="auto" w:fill="BFBFBF" w:themeFill="background1" w:themeFillShade="BF"/>
            <w:vAlign w:val="center"/>
          </w:tcPr>
          <w:p w14:paraId="5C86FD75" w14:textId="77777777" w:rsidR="005142F4" w:rsidRPr="00E93BEC" w:rsidRDefault="009A2DFA" w:rsidP="008B4CF7">
            <w:pPr>
              <w:contextualSpacing/>
              <w:jc w:val="center"/>
              <w:rPr>
                <w:rFonts w:ascii="Times New Roman" w:hAnsi="Times New Roman" w:cs="Times New Roman"/>
                <w:b/>
              </w:rPr>
            </w:pPr>
            <w:r>
              <w:rPr>
                <w:rFonts w:ascii="Times New Roman" w:hAnsi="Times New Roman" w:cs="Times New Roman"/>
                <w:b/>
              </w:rPr>
              <w:t>54</w:t>
            </w:r>
          </w:p>
        </w:tc>
        <w:tc>
          <w:tcPr>
            <w:tcW w:w="339" w:type="pct"/>
            <w:shd w:val="clear" w:color="auto" w:fill="BFBFBF" w:themeFill="background1" w:themeFillShade="BF"/>
            <w:vAlign w:val="center"/>
          </w:tcPr>
          <w:p w14:paraId="41B65156" w14:textId="77777777" w:rsidR="005142F4" w:rsidRPr="00E93BEC" w:rsidRDefault="005142F4" w:rsidP="00271D7D">
            <w:pPr>
              <w:jc w:val="center"/>
              <w:rPr>
                <w:rFonts w:ascii="Times New Roman" w:hAnsi="Times New Roman" w:cs="Times New Roman"/>
                <w:b/>
              </w:rPr>
            </w:pPr>
            <w:r w:rsidRPr="00E93BEC">
              <w:rPr>
                <w:rFonts w:ascii="Times New Roman" w:hAnsi="Times New Roman" w:cs="Times New Roman"/>
                <w:b/>
              </w:rPr>
              <w:t>1-2</w:t>
            </w:r>
          </w:p>
        </w:tc>
      </w:tr>
      <w:tr w:rsidR="006E756A" w:rsidRPr="00E93BEC" w14:paraId="51D3AE1A" w14:textId="77777777" w:rsidTr="00915B53">
        <w:trPr>
          <w:jc w:val="center"/>
        </w:trPr>
        <w:tc>
          <w:tcPr>
            <w:tcW w:w="431" w:type="pct"/>
          </w:tcPr>
          <w:p w14:paraId="683EC438" w14:textId="77777777" w:rsidR="006E756A" w:rsidRPr="00E93BEC" w:rsidRDefault="006E756A" w:rsidP="006E756A">
            <w:pPr>
              <w:ind w:firstLine="29"/>
              <w:rPr>
                <w:rFonts w:ascii="Times New Roman" w:hAnsi="Times New Roman" w:cs="Times New Roman"/>
              </w:rPr>
            </w:pPr>
            <w:r w:rsidRPr="00E93BEC">
              <w:rPr>
                <w:rFonts w:ascii="Times New Roman" w:hAnsi="Times New Roman" w:cs="Times New Roman"/>
              </w:rPr>
              <w:t>ОП.01</w:t>
            </w:r>
          </w:p>
        </w:tc>
        <w:tc>
          <w:tcPr>
            <w:tcW w:w="2234" w:type="pct"/>
          </w:tcPr>
          <w:p w14:paraId="4AFA848A" w14:textId="77777777" w:rsidR="006E756A" w:rsidRPr="00E93BEC" w:rsidRDefault="006E756A" w:rsidP="006E756A">
            <w:pPr>
              <w:ind w:firstLine="17"/>
              <w:rPr>
                <w:rFonts w:ascii="Times New Roman" w:hAnsi="Times New Roman" w:cs="Times New Roman"/>
              </w:rPr>
            </w:pPr>
            <w:r w:rsidRPr="00E93BEC">
              <w:rPr>
                <w:rFonts w:ascii="Times New Roman" w:hAnsi="Times New Roman" w:cs="Times New Roman"/>
              </w:rPr>
              <w:t>Математика</w:t>
            </w:r>
          </w:p>
        </w:tc>
        <w:tc>
          <w:tcPr>
            <w:tcW w:w="291" w:type="pct"/>
            <w:vAlign w:val="center"/>
          </w:tcPr>
          <w:p w14:paraId="07BB8711" w14:textId="77777777" w:rsidR="006E756A" w:rsidRPr="00E93BEC" w:rsidRDefault="006E756A" w:rsidP="006E756A">
            <w:pPr>
              <w:jc w:val="center"/>
              <w:rPr>
                <w:rFonts w:ascii="Times New Roman" w:hAnsi="Times New Roman" w:cs="Times New Roman"/>
                <w:bCs/>
              </w:rPr>
            </w:pPr>
            <w:r w:rsidRPr="00E93BEC">
              <w:rPr>
                <w:rFonts w:ascii="Times New Roman" w:hAnsi="Times New Roman" w:cs="Times New Roman"/>
                <w:bCs/>
              </w:rPr>
              <w:t>72</w:t>
            </w:r>
          </w:p>
        </w:tc>
        <w:tc>
          <w:tcPr>
            <w:tcW w:w="293" w:type="pct"/>
            <w:vAlign w:val="center"/>
          </w:tcPr>
          <w:p w14:paraId="40393DFD" w14:textId="77777777" w:rsidR="006E756A" w:rsidRPr="00E93BEC" w:rsidRDefault="006E756A" w:rsidP="006E756A">
            <w:pPr>
              <w:jc w:val="center"/>
              <w:rPr>
                <w:rFonts w:ascii="Times New Roman" w:hAnsi="Times New Roman" w:cs="Times New Roman"/>
              </w:rPr>
            </w:pPr>
            <w:r w:rsidRPr="00E93BEC">
              <w:rPr>
                <w:rFonts w:ascii="Times New Roman" w:hAnsi="Times New Roman" w:cs="Times New Roman"/>
              </w:rPr>
              <w:t>22</w:t>
            </w:r>
          </w:p>
        </w:tc>
        <w:tc>
          <w:tcPr>
            <w:tcW w:w="291" w:type="pct"/>
            <w:vAlign w:val="center"/>
          </w:tcPr>
          <w:p w14:paraId="6F0BF031" w14:textId="77777777" w:rsidR="006E756A" w:rsidRPr="00E93BEC" w:rsidRDefault="006E756A" w:rsidP="006E756A">
            <w:pPr>
              <w:jc w:val="center"/>
              <w:rPr>
                <w:rFonts w:ascii="Times New Roman" w:hAnsi="Times New Roman" w:cs="Times New Roman"/>
              </w:rPr>
            </w:pPr>
            <w:r w:rsidRPr="00E93BEC">
              <w:rPr>
                <w:rFonts w:ascii="Times New Roman" w:hAnsi="Times New Roman" w:cs="Times New Roman"/>
                <w:bCs/>
              </w:rPr>
              <w:t>72</w:t>
            </w:r>
          </w:p>
        </w:tc>
        <w:tc>
          <w:tcPr>
            <w:tcW w:w="293" w:type="pct"/>
            <w:vAlign w:val="center"/>
          </w:tcPr>
          <w:p w14:paraId="380A8D79" w14:textId="77777777" w:rsidR="006E756A" w:rsidRPr="00E93BEC" w:rsidRDefault="006E756A" w:rsidP="006E756A">
            <w:pPr>
              <w:jc w:val="center"/>
              <w:rPr>
                <w:rFonts w:ascii="Times New Roman" w:hAnsi="Times New Roman" w:cs="Times New Roman"/>
              </w:rPr>
            </w:pPr>
          </w:p>
        </w:tc>
        <w:tc>
          <w:tcPr>
            <w:tcW w:w="291" w:type="pct"/>
            <w:vAlign w:val="center"/>
          </w:tcPr>
          <w:p w14:paraId="07E23699" w14:textId="77777777" w:rsidR="006E756A" w:rsidRPr="00E93BEC" w:rsidRDefault="006E756A" w:rsidP="006E756A">
            <w:pPr>
              <w:contextualSpacing/>
              <w:jc w:val="center"/>
              <w:rPr>
                <w:rFonts w:ascii="Times New Roman" w:hAnsi="Times New Roman" w:cs="Times New Roman"/>
              </w:rPr>
            </w:pPr>
          </w:p>
        </w:tc>
        <w:tc>
          <w:tcPr>
            <w:tcW w:w="293" w:type="pct"/>
            <w:vAlign w:val="center"/>
          </w:tcPr>
          <w:p w14:paraId="0C5544AE" w14:textId="77777777" w:rsidR="006E756A" w:rsidRPr="00E93BEC" w:rsidRDefault="006E756A" w:rsidP="006E756A">
            <w:pPr>
              <w:contextualSpacing/>
              <w:jc w:val="center"/>
              <w:rPr>
                <w:rFonts w:ascii="Times New Roman" w:hAnsi="Times New Roman" w:cs="Times New Roman"/>
              </w:rPr>
            </w:pPr>
          </w:p>
        </w:tc>
        <w:tc>
          <w:tcPr>
            <w:tcW w:w="243" w:type="pct"/>
            <w:vAlign w:val="center"/>
          </w:tcPr>
          <w:p w14:paraId="3E388A6C" w14:textId="77777777" w:rsidR="006E756A" w:rsidRPr="00E93BEC" w:rsidRDefault="006E756A" w:rsidP="006E756A">
            <w:pPr>
              <w:jc w:val="center"/>
              <w:rPr>
                <w:rFonts w:ascii="Times New Roman" w:hAnsi="Times New Roman" w:cs="Times New Roman"/>
                <w:b/>
              </w:rPr>
            </w:pPr>
          </w:p>
        </w:tc>
        <w:tc>
          <w:tcPr>
            <w:tcW w:w="339" w:type="pct"/>
            <w:vAlign w:val="center"/>
          </w:tcPr>
          <w:p w14:paraId="1A232874" w14:textId="77777777" w:rsidR="006E756A" w:rsidRPr="00E93BEC" w:rsidRDefault="006E756A" w:rsidP="006E756A">
            <w:pPr>
              <w:jc w:val="center"/>
              <w:rPr>
                <w:rFonts w:ascii="Times New Roman" w:hAnsi="Times New Roman" w:cs="Times New Roman"/>
              </w:rPr>
            </w:pPr>
            <w:r w:rsidRPr="00E93BEC">
              <w:rPr>
                <w:rFonts w:ascii="Times New Roman" w:hAnsi="Times New Roman" w:cs="Times New Roman"/>
              </w:rPr>
              <w:t>1</w:t>
            </w:r>
          </w:p>
        </w:tc>
      </w:tr>
      <w:tr w:rsidR="006E756A" w:rsidRPr="00E93BEC" w14:paraId="2ECF2E5B" w14:textId="77777777" w:rsidTr="00915B53">
        <w:trPr>
          <w:jc w:val="center"/>
        </w:trPr>
        <w:tc>
          <w:tcPr>
            <w:tcW w:w="431" w:type="pct"/>
          </w:tcPr>
          <w:p w14:paraId="40CAEB9E" w14:textId="77777777" w:rsidR="006E756A" w:rsidRPr="00E93BEC" w:rsidRDefault="006E756A" w:rsidP="006E756A">
            <w:pPr>
              <w:ind w:firstLine="29"/>
              <w:rPr>
                <w:rFonts w:ascii="Times New Roman" w:hAnsi="Times New Roman" w:cs="Times New Roman"/>
              </w:rPr>
            </w:pPr>
            <w:r w:rsidRPr="00E93BEC">
              <w:rPr>
                <w:rFonts w:ascii="Times New Roman" w:hAnsi="Times New Roman" w:cs="Times New Roman"/>
              </w:rPr>
              <w:t>ОП.02</w:t>
            </w:r>
          </w:p>
        </w:tc>
        <w:tc>
          <w:tcPr>
            <w:tcW w:w="2234" w:type="pct"/>
          </w:tcPr>
          <w:p w14:paraId="43BDF3E0" w14:textId="77777777" w:rsidR="006E756A" w:rsidRPr="00E93BEC" w:rsidRDefault="006E756A" w:rsidP="006E756A">
            <w:pPr>
              <w:ind w:firstLine="17"/>
              <w:rPr>
                <w:rFonts w:ascii="Times New Roman" w:hAnsi="Times New Roman" w:cs="Times New Roman"/>
              </w:rPr>
            </w:pPr>
            <w:r w:rsidRPr="00E93BEC">
              <w:rPr>
                <w:rFonts w:ascii="Times New Roman" w:hAnsi="Times New Roman" w:cs="Times New Roman"/>
              </w:rPr>
              <w:t>Техническая механика</w:t>
            </w:r>
          </w:p>
        </w:tc>
        <w:tc>
          <w:tcPr>
            <w:tcW w:w="291" w:type="pct"/>
            <w:vAlign w:val="center"/>
          </w:tcPr>
          <w:p w14:paraId="6941AC4B" w14:textId="77777777" w:rsidR="006E756A" w:rsidRPr="00E93BEC" w:rsidRDefault="006E756A" w:rsidP="006E756A">
            <w:pPr>
              <w:jc w:val="center"/>
              <w:rPr>
                <w:rFonts w:ascii="Times New Roman" w:hAnsi="Times New Roman" w:cs="Times New Roman"/>
                <w:bCs/>
              </w:rPr>
            </w:pPr>
            <w:r w:rsidRPr="00E93BEC">
              <w:rPr>
                <w:rFonts w:ascii="Times New Roman" w:hAnsi="Times New Roman" w:cs="Times New Roman"/>
                <w:bCs/>
              </w:rPr>
              <w:t>36</w:t>
            </w:r>
          </w:p>
        </w:tc>
        <w:tc>
          <w:tcPr>
            <w:tcW w:w="293" w:type="pct"/>
            <w:vAlign w:val="center"/>
          </w:tcPr>
          <w:p w14:paraId="177BA3DF" w14:textId="77777777" w:rsidR="006E756A" w:rsidRPr="00E93BEC" w:rsidRDefault="006E756A" w:rsidP="006E756A">
            <w:pPr>
              <w:jc w:val="center"/>
              <w:rPr>
                <w:rFonts w:ascii="Times New Roman" w:hAnsi="Times New Roman" w:cs="Times New Roman"/>
              </w:rPr>
            </w:pPr>
            <w:r w:rsidRPr="00E93BEC">
              <w:rPr>
                <w:rFonts w:ascii="Times New Roman" w:hAnsi="Times New Roman" w:cs="Times New Roman"/>
              </w:rPr>
              <w:t>12</w:t>
            </w:r>
          </w:p>
        </w:tc>
        <w:tc>
          <w:tcPr>
            <w:tcW w:w="291" w:type="pct"/>
            <w:vAlign w:val="center"/>
          </w:tcPr>
          <w:p w14:paraId="7D4A67B1" w14:textId="77777777" w:rsidR="006E756A" w:rsidRPr="00E93BEC" w:rsidRDefault="006E756A" w:rsidP="006E756A">
            <w:pPr>
              <w:jc w:val="center"/>
              <w:rPr>
                <w:rFonts w:ascii="Times New Roman" w:hAnsi="Times New Roman" w:cs="Times New Roman"/>
              </w:rPr>
            </w:pPr>
            <w:r w:rsidRPr="00E93BEC">
              <w:rPr>
                <w:rFonts w:ascii="Times New Roman" w:hAnsi="Times New Roman" w:cs="Times New Roman"/>
                <w:bCs/>
              </w:rPr>
              <w:t>36</w:t>
            </w:r>
          </w:p>
        </w:tc>
        <w:tc>
          <w:tcPr>
            <w:tcW w:w="293" w:type="pct"/>
            <w:vAlign w:val="center"/>
          </w:tcPr>
          <w:p w14:paraId="2A78EEA8" w14:textId="77777777" w:rsidR="006E756A" w:rsidRPr="00E93BEC" w:rsidRDefault="006E756A" w:rsidP="006E756A">
            <w:pPr>
              <w:jc w:val="center"/>
              <w:rPr>
                <w:rFonts w:ascii="Times New Roman" w:hAnsi="Times New Roman" w:cs="Times New Roman"/>
              </w:rPr>
            </w:pPr>
          </w:p>
        </w:tc>
        <w:tc>
          <w:tcPr>
            <w:tcW w:w="291" w:type="pct"/>
            <w:vAlign w:val="center"/>
          </w:tcPr>
          <w:p w14:paraId="7C687885" w14:textId="77777777" w:rsidR="006E756A" w:rsidRPr="00E93BEC" w:rsidRDefault="006E756A" w:rsidP="006E756A">
            <w:pPr>
              <w:contextualSpacing/>
              <w:jc w:val="center"/>
              <w:rPr>
                <w:rFonts w:ascii="Times New Roman" w:hAnsi="Times New Roman" w:cs="Times New Roman"/>
              </w:rPr>
            </w:pPr>
          </w:p>
        </w:tc>
        <w:tc>
          <w:tcPr>
            <w:tcW w:w="293" w:type="pct"/>
            <w:vAlign w:val="center"/>
          </w:tcPr>
          <w:p w14:paraId="4EE4902F" w14:textId="77777777" w:rsidR="006E756A" w:rsidRPr="00E93BEC" w:rsidRDefault="006E756A" w:rsidP="006E756A">
            <w:pPr>
              <w:contextualSpacing/>
              <w:jc w:val="center"/>
              <w:rPr>
                <w:rFonts w:ascii="Times New Roman" w:hAnsi="Times New Roman" w:cs="Times New Roman"/>
              </w:rPr>
            </w:pPr>
          </w:p>
        </w:tc>
        <w:tc>
          <w:tcPr>
            <w:tcW w:w="243" w:type="pct"/>
            <w:vAlign w:val="center"/>
          </w:tcPr>
          <w:p w14:paraId="317C3D4E" w14:textId="77777777" w:rsidR="006E756A" w:rsidRPr="00E93BEC" w:rsidRDefault="006E756A" w:rsidP="006E756A">
            <w:pPr>
              <w:jc w:val="center"/>
              <w:rPr>
                <w:rFonts w:ascii="Times New Roman" w:hAnsi="Times New Roman" w:cs="Times New Roman"/>
              </w:rPr>
            </w:pPr>
          </w:p>
        </w:tc>
        <w:tc>
          <w:tcPr>
            <w:tcW w:w="339" w:type="pct"/>
            <w:vAlign w:val="center"/>
          </w:tcPr>
          <w:p w14:paraId="0648B833" w14:textId="77777777" w:rsidR="006E756A" w:rsidRPr="00E93BEC" w:rsidRDefault="006E756A" w:rsidP="006E756A">
            <w:pPr>
              <w:jc w:val="center"/>
              <w:rPr>
                <w:rFonts w:ascii="Times New Roman" w:hAnsi="Times New Roman" w:cs="Times New Roman"/>
              </w:rPr>
            </w:pPr>
            <w:r w:rsidRPr="00E93BEC">
              <w:rPr>
                <w:rFonts w:ascii="Times New Roman" w:hAnsi="Times New Roman" w:cs="Times New Roman"/>
              </w:rPr>
              <w:t>1</w:t>
            </w:r>
          </w:p>
        </w:tc>
      </w:tr>
      <w:tr w:rsidR="006E756A" w:rsidRPr="00E93BEC" w14:paraId="6C3D37EB" w14:textId="77777777" w:rsidTr="00915B53">
        <w:trPr>
          <w:jc w:val="center"/>
        </w:trPr>
        <w:tc>
          <w:tcPr>
            <w:tcW w:w="431" w:type="pct"/>
          </w:tcPr>
          <w:p w14:paraId="5D322AE1" w14:textId="77777777" w:rsidR="006E756A" w:rsidRPr="00E93BEC" w:rsidRDefault="006E756A" w:rsidP="006E756A">
            <w:pPr>
              <w:ind w:firstLine="29"/>
              <w:rPr>
                <w:rFonts w:ascii="Times New Roman" w:hAnsi="Times New Roman" w:cs="Times New Roman"/>
              </w:rPr>
            </w:pPr>
            <w:r w:rsidRPr="00E93BEC">
              <w:rPr>
                <w:rFonts w:ascii="Times New Roman" w:hAnsi="Times New Roman" w:cs="Times New Roman"/>
              </w:rPr>
              <w:t>ОП.03</w:t>
            </w:r>
          </w:p>
        </w:tc>
        <w:tc>
          <w:tcPr>
            <w:tcW w:w="2234" w:type="pct"/>
          </w:tcPr>
          <w:p w14:paraId="68A3E110" w14:textId="77777777" w:rsidR="006E756A" w:rsidRPr="00E93BEC" w:rsidRDefault="006E756A" w:rsidP="006E756A">
            <w:pPr>
              <w:ind w:firstLine="17"/>
              <w:rPr>
                <w:rFonts w:ascii="Times New Roman" w:hAnsi="Times New Roman" w:cs="Times New Roman"/>
              </w:rPr>
            </w:pPr>
            <w:r w:rsidRPr="00E93BEC">
              <w:rPr>
                <w:rFonts w:ascii="Times New Roman" w:hAnsi="Times New Roman" w:cs="Times New Roman"/>
              </w:rPr>
              <w:t>Электротехника и электроника</w:t>
            </w:r>
          </w:p>
        </w:tc>
        <w:tc>
          <w:tcPr>
            <w:tcW w:w="291" w:type="pct"/>
            <w:vAlign w:val="center"/>
          </w:tcPr>
          <w:p w14:paraId="71FE0F28" w14:textId="77777777" w:rsidR="006E756A" w:rsidRPr="00E93BEC" w:rsidRDefault="006E756A" w:rsidP="006E756A">
            <w:pPr>
              <w:jc w:val="center"/>
              <w:rPr>
                <w:rFonts w:ascii="Times New Roman" w:hAnsi="Times New Roman" w:cs="Times New Roman"/>
                <w:bCs/>
              </w:rPr>
            </w:pPr>
            <w:r w:rsidRPr="00E93BEC">
              <w:rPr>
                <w:rFonts w:ascii="Times New Roman" w:hAnsi="Times New Roman" w:cs="Times New Roman"/>
                <w:bCs/>
              </w:rPr>
              <w:t>72</w:t>
            </w:r>
          </w:p>
        </w:tc>
        <w:tc>
          <w:tcPr>
            <w:tcW w:w="293" w:type="pct"/>
            <w:vAlign w:val="center"/>
          </w:tcPr>
          <w:p w14:paraId="3A986466" w14:textId="77777777" w:rsidR="006E756A" w:rsidRPr="00E93BEC" w:rsidRDefault="006E756A" w:rsidP="006E756A">
            <w:pPr>
              <w:jc w:val="center"/>
              <w:rPr>
                <w:rFonts w:ascii="Times New Roman" w:hAnsi="Times New Roman" w:cs="Times New Roman"/>
              </w:rPr>
            </w:pPr>
            <w:r w:rsidRPr="00E93BEC">
              <w:rPr>
                <w:rFonts w:ascii="Times New Roman" w:hAnsi="Times New Roman" w:cs="Times New Roman"/>
              </w:rPr>
              <w:t>20</w:t>
            </w:r>
          </w:p>
        </w:tc>
        <w:tc>
          <w:tcPr>
            <w:tcW w:w="291" w:type="pct"/>
            <w:vAlign w:val="center"/>
          </w:tcPr>
          <w:p w14:paraId="03506211" w14:textId="77777777" w:rsidR="006E756A" w:rsidRPr="00E93BEC" w:rsidRDefault="002653E6" w:rsidP="006E756A">
            <w:pPr>
              <w:jc w:val="center"/>
              <w:rPr>
                <w:rFonts w:ascii="Times New Roman" w:hAnsi="Times New Roman" w:cs="Times New Roman"/>
              </w:rPr>
            </w:pPr>
            <w:r>
              <w:rPr>
                <w:rFonts w:ascii="Times New Roman" w:hAnsi="Times New Roman" w:cs="Times New Roman"/>
              </w:rPr>
              <w:t>54</w:t>
            </w:r>
          </w:p>
        </w:tc>
        <w:tc>
          <w:tcPr>
            <w:tcW w:w="293" w:type="pct"/>
            <w:vAlign w:val="center"/>
          </w:tcPr>
          <w:p w14:paraId="3DCEE4D1" w14:textId="77777777" w:rsidR="006E756A" w:rsidRPr="00E93BEC" w:rsidRDefault="006E756A" w:rsidP="006E756A">
            <w:pPr>
              <w:jc w:val="center"/>
              <w:rPr>
                <w:rFonts w:ascii="Times New Roman" w:hAnsi="Times New Roman" w:cs="Times New Roman"/>
              </w:rPr>
            </w:pPr>
          </w:p>
        </w:tc>
        <w:tc>
          <w:tcPr>
            <w:tcW w:w="291" w:type="pct"/>
            <w:vAlign w:val="center"/>
          </w:tcPr>
          <w:p w14:paraId="452CFA13" w14:textId="77777777" w:rsidR="006E756A" w:rsidRPr="00E93BEC" w:rsidRDefault="009A2DFA" w:rsidP="006E756A">
            <w:pPr>
              <w:contextualSpacing/>
              <w:jc w:val="center"/>
              <w:rPr>
                <w:rFonts w:ascii="Times New Roman" w:hAnsi="Times New Roman" w:cs="Times New Roman"/>
              </w:rPr>
            </w:pPr>
            <w:r>
              <w:rPr>
                <w:rFonts w:ascii="Times New Roman" w:hAnsi="Times New Roman" w:cs="Times New Roman"/>
              </w:rPr>
              <w:t>18</w:t>
            </w:r>
          </w:p>
        </w:tc>
        <w:tc>
          <w:tcPr>
            <w:tcW w:w="293" w:type="pct"/>
            <w:vAlign w:val="center"/>
          </w:tcPr>
          <w:p w14:paraId="698274B4" w14:textId="77777777" w:rsidR="006E756A" w:rsidRPr="00E93BEC" w:rsidRDefault="006E756A" w:rsidP="006E756A">
            <w:pPr>
              <w:contextualSpacing/>
              <w:jc w:val="center"/>
              <w:rPr>
                <w:rFonts w:ascii="Times New Roman" w:hAnsi="Times New Roman" w:cs="Times New Roman"/>
              </w:rPr>
            </w:pPr>
          </w:p>
        </w:tc>
        <w:tc>
          <w:tcPr>
            <w:tcW w:w="243" w:type="pct"/>
            <w:vAlign w:val="center"/>
          </w:tcPr>
          <w:p w14:paraId="4CC41A5F" w14:textId="77777777" w:rsidR="006E756A" w:rsidRPr="00E93BEC" w:rsidRDefault="006E756A" w:rsidP="006E756A">
            <w:pPr>
              <w:jc w:val="center"/>
              <w:rPr>
                <w:rFonts w:ascii="Times New Roman" w:hAnsi="Times New Roman" w:cs="Times New Roman"/>
              </w:rPr>
            </w:pPr>
          </w:p>
        </w:tc>
        <w:tc>
          <w:tcPr>
            <w:tcW w:w="339" w:type="pct"/>
            <w:vAlign w:val="center"/>
          </w:tcPr>
          <w:p w14:paraId="1A348774" w14:textId="77777777" w:rsidR="006E756A" w:rsidRPr="00E93BEC" w:rsidRDefault="006E756A" w:rsidP="006E756A">
            <w:pPr>
              <w:jc w:val="center"/>
              <w:rPr>
                <w:rFonts w:ascii="Times New Roman" w:hAnsi="Times New Roman" w:cs="Times New Roman"/>
              </w:rPr>
            </w:pPr>
            <w:r w:rsidRPr="00E93BEC">
              <w:rPr>
                <w:rFonts w:ascii="Times New Roman" w:hAnsi="Times New Roman" w:cs="Times New Roman"/>
              </w:rPr>
              <w:t>1</w:t>
            </w:r>
          </w:p>
        </w:tc>
      </w:tr>
      <w:tr w:rsidR="006E756A" w:rsidRPr="00E93BEC" w14:paraId="37B3B705" w14:textId="77777777" w:rsidTr="00915B53">
        <w:trPr>
          <w:jc w:val="center"/>
        </w:trPr>
        <w:tc>
          <w:tcPr>
            <w:tcW w:w="431" w:type="pct"/>
          </w:tcPr>
          <w:p w14:paraId="039716DB" w14:textId="77777777" w:rsidR="006E756A" w:rsidRPr="00E93BEC" w:rsidRDefault="006E756A" w:rsidP="006E756A">
            <w:pPr>
              <w:ind w:firstLine="29"/>
              <w:rPr>
                <w:rFonts w:ascii="Times New Roman" w:hAnsi="Times New Roman" w:cs="Times New Roman"/>
              </w:rPr>
            </w:pPr>
            <w:r w:rsidRPr="00E93BEC">
              <w:rPr>
                <w:rFonts w:ascii="Times New Roman" w:hAnsi="Times New Roman" w:cs="Times New Roman"/>
              </w:rPr>
              <w:t>ОП.04</w:t>
            </w:r>
          </w:p>
        </w:tc>
        <w:tc>
          <w:tcPr>
            <w:tcW w:w="2234" w:type="pct"/>
          </w:tcPr>
          <w:p w14:paraId="56547300" w14:textId="77777777" w:rsidR="006E756A" w:rsidRPr="00E93BEC" w:rsidRDefault="006E756A" w:rsidP="006E756A">
            <w:pPr>
              <w:ind w:firstLine="17"/>
              <w:rPr>
                <w:rFonts w:ascii="Times New Roman" w:hAnsi="Times New Roman" w:cs="Times New Roman"/>
              </w:rPr>
            </w:pPr>
            <w:r w:rsidRPr="00E93BEC">
              <w:rPr>
                <w:rFonts w:ascii="Times New Roman" w:hAnsi="Times New Roman" w:cs="Times New Roman"/>
              </w:rPr>
              <w:t>Материаловедение</w:t>
            </w:r>
          </w:p>
        </w:tc>
        <w:tc>
          <w:tcPr>
            <w:tcW w:w="291" w:type="pct"/>
            <w:vAlign w:val="center"/>
          </w:tcPr>
          <w:p w14:paraId="00CC9D9F" w14:textId="77777777" w:rsidR="006E756A" w:rsidRPr="00E93BEC" w:rsidRDefault="006E756A" w:rsidP="006E756A">
            <w:pPr>
              <w:jc w:val="center"/>
              <w:rPr>
                <w:rFonts w:ascii="Times New Roman" w:hAnsi="Times New Roman" w:cs="Times New Roman"/>
                <w:bCs/>
              </w:rPr>
            </w:pPr>
            <w:r w:rsidRPr="00E93BEC">
              <w:rPr>
                <w:rFonts w:ascii="Times New Roman" w:hAnsi="Times New Roman" w:cs="Times New Roman"/>
                <w:bCs/>
              </w:rPr>
              <w:t>36</w:t>
            </w:r>
          </w:p>
        </w:tc>
        <w:tc>
          <w:tcPr>
            <w:tcW w:w="293" w:type="pct"/>
            <w:vAlign w:val="center"/>
          </w:tcPr>
          <w:p w14:paraId="44C78F57" w14:textId="77777777" w:rsidR="006E756A" w:rsidRPr="00E93BEC" w:rsidRDefault="006E756A" w:rsidP="006E756A">
            <w:pPr>
              <w:jc w:val="center"/>
              <w:rPr>
                <w:rFonts w:ascii="Times New Roman" w:hAnsi="Times New Roman" w:cs="Times New Roman"/>
              </w:rPr>
            </w:pPr>
            <w:r w:rsidRPr="00E93BEC">
              <w:rPr>
                <w:rFonts w:ascii="Times New Roman" w:hAnsi="Times New Roman" w:cs="Times New Roman"/>
              </w:rPr>
              <w:t>14</w:t>
            </w:r>
          </w:p>
        </w:tc>
        <w:tc>
          <w:tcPr>
            <w:tcW w:w="291" w:type="pct"/>
            <w:vAlign w:val="center"/>
          </w:tcPr>
          <w:p w14:paraId="36D2C763" w14:textId="77777777" w:rsidR="006E756A" w:rsidRPr="00E93BEC" w:rsidRDefault="006E756A" w:rsidP="006E756A">
            <w:pPr>
              <w:jc w:val="center"/>
              <w:rPr>
                <w:rFonts w:ascii="Times New Roman" w:hAnsi="Times New Roman" w:cs="Times New Roman"/>
              </w:rPr>
            </w:pPr>
            <w:r w:rsidRPr="00E93BEC">
              <w:rPr>
                <w:rFonts w:ascii="Times New Roman" w:hAnsi="Times New Roman" w:cs="Times New Roman"/>
                <w:bCs/>
              </w:rPr>
              <w:t>36</w:t>
            </w:r>
          </w:p>
        </w:tc>
        <w:tc>
          <w:tcPr>
            <w:tcW w:w="293" w:type="pct"/>
            <w:vAlign w:val="center"/>
          </w:tcPr>
          <w:p w14:paraId="4F37EA8B" w14:textId="77777777" w:rsidR="006E756A" w:rsidRPr="00E93BEC" w:rsidRDefault="006E756A" w:rsidP="006E756A">
            <w:pPr>
              <w:jc w:val="center"/>
              <w:rPr>
                <w:rFonts w:ascii="Times New Roman" w:hAnsi="Times New Roman" w:cs="Times New Roman"/>
              </w:rPr>
            </w:pPr>
          </w:p>
        </w:tc>
        <w:tc>
          <w:tcPr>
            <w:tcW w:w="291" w:type="pct"/>
            <w:vAlign w:val="center"/>
          </w:tcPr>
          <w:p w14:paraId="2F2DBE93" w14:textId="77777777" w:rsidR="006E756A" w:rsidRPr="00E93BEC" w:rsidRDefault="006E756A" w:rsidP="006E756A">
            <w:pPr>
              <w:contextualSpacing/>
              <w:jc w:val="center"/>
              <w:rPr>
                <w:rFonts w:ascii="Times New Roman" w:hAnsi="Times New Roman" w:cs="Times New Roman"/>
              </w:rPr>
            </w:pPr>
          </w:p>
        </w:tc>
        <w:tc>
          <w:tcPr>
            <w:tcW w:w="293" w:type="pct"/>
            <w:vAlign w:val="center"/>
          </w:tcPr>
          <w:p w14:paraId="08F4CC59" w14:textId="77777777" w:rsidR="006E756A" w:rsidRPr="00E93BEC" w:rsidRDefault="006E756A" w:rsidP="006E756A">
            <w:pPr>
              <w:contextualSpacing/>
              <w:jc w:val="center"/>
              <w:rPr>
                <w:rFonts w:ascii="Times New Roman" w:hAnsi="Times New Roman" w:cs="Times New Roman"/>
              </w:rPr>
            </w:pPr>
          </w:p>
        </w:tc>
        <w:tc>
          <w:tcPr>
            <w:tcW w:w="243" w:type="pct"/>
            <w:vAlign w:val="center"/>
          </w:tcPr>
          <w:p w14:paraId="325015A0" w14:textId="77777777" w:rsidR="006E756A" w:rsidRPr="00E93BEC" w:rsidRDefault="006E756A" w:rsidP="006E756A">
            <w:pPr>
              <w:jc w:val="center"/>
              <w:rPr>
                <w:rFonts w:ascii="Times New Roman" w:hAnsi="Times New Roman" w:cs="Times New Roman"/>
              </w:rPr>
            </w:pPr>
          </w:p>
        </w:tc>
        <w:tc>
          <w:tcPr>
            <w:tcW w:w="339" w:type="pct"/>
            <w:vAlign w:val="center"/>
          </w:tcPr>
          <w:p w14:paraId="455A63CE" w14:textId="77777777" w:rsidR="006E756A" w:rsidRPr="00E93BEC" w:rsidRDefault="006E756A" w:rsidP="006E756A">
            <w:pPr>
              <w:jc w:val="center"/>
              <w:rPr>
                <w:rFonts w:ascii="Times New Roman" w:hAnsi="Times New Roman" w:cs="Times New Roman"/>
              </w:rPr>
            </w:pPr>
            <w:r w:rsidRPr="00E93BEC">
              <w:rPr>
                <w:rFonts w:ascii="Times New Roman" w:hAnsi="Times New Roman" w:cs="Times New Roman"/>
              </w:rPr>
              <w:t>1</w:t>
            </w:r>
          </w:p>
        </w:tc>
      </w:tr>
      <w:tr w:rsidR="006E756A" w:rsidRPr="00E93BEC" w14:paraId="12B9B9E1" w14:textId="77777777" w:rsidTr="00915B53">
        <w:trPr>
          <w:jc w:val="center"/>
        </w:trPr>
        <w:tc>
          <w:tcPr>
            <w:tcW w:w="431" w:type="pct"/>
          </w:tcPr>
          <w:p w14:paraId="048104D9" w14:textId="77777777" w:rsidR="006E756A" w:rsidRPr="00E93BEC" w:rsidRDefault="006E756A" w:rsidP="006E756A">
            <w:pPr>
              <w:ind w:firstLine="29"/>
              <w:rPr>
                <w:rFonts w:ascii="Times New Roman" w:hAnsi="Times New Roman" w:cs="Times New Roman"/>
              </w:rPr>
            </w:pPr>
            <w:r w:rsidRPr="00E93BEC">
              <w:rPr>
                <w:rFonts w:ascii="Times New Roman" w:hAnsi="Times New Roman" w:cs="Times New Roman"/>
              </w:rPr>
              <w:t>ОП.05</w:t>
            </w:r>
          </w:p>
        </w:tc>
        <w:tc>
          <w:tcPr>
            <w:tcW w:w="2234" w:type="pct"/>
          </w:tcPr>
          <w:p w14:paraId="64A3BDFD" w14:textId="77777777" w:rsidR="006E756A" w:rsidRPr="00E93BEC" w:rsidRDefault="006E756A" w:rsidP="006E756A">
            <w:pPr>
              <w:ind w:firstLine="17"/>
              <w:rPr>
                <w:rFonts w:ascii="Times New Roman" w:hAnsi="Times New Roman" w:cs="Times New Roman"/>
              </w:rPr>
            </w:pPr>
            <w:r w:rsidRPr="00E93BEC">
              <w:rPr>
                <w:rFonts w:ascii="Times New Roman" w:hAnsi="Times New Roman" w:cs="Times New Roman"/>
              </w:rPr>
              <w:t>Инженерная графика</w:t>
            </w:r>
          </w:p>
        </w:tc>
        <w:tc>
          <w:tcPr>
            <w:tcW w:w="291" w:type="pct"/>
            <w:vAlign w:val="center"/>
          </w:tcPr>
          <w:p w14:paraId="78BC85D9" w14:textId="77777777" w:rsidR="006E756A" w:rsidRPr="00E93BEC" w:rsidRDefault="006E756A" w:rsidP="006E756A">
            <w:pPr>
              <w:jc w:val="center"/>
              <w:rPr>
                <w:rFonts w:ascii="Times New Roman" w:hAnsi="Times New Roman" w:cs="Times New Roman"/>
                <w:bCs/>
              </w:rPr>
            </w:pPr>
            <w:r w:rsidRPr="00E93BEC">
              <w:rPr>
                <w:rFonts w:ascii="Times New Roman" w:hAnsi="Times New Roman" w:cs="Times New Roman"/>
                <w:bCs/>
              </w:rPr>
              <w:t>36</w:t>
            </w:r>
          </w:p>
        </w:tc>
        <w:tc>
          <w:tcPr>
            <w:tcW w:w="293" w:type="pct"/>
            <w:vAlign w:val="center"/>
          </w:tcPr>
          <w:p w14:paraId="7367C818" w14:textId="77777777" w:rsidR="006E756A" w:rsidRPr="00E93BEC" w:rsidRDefault="006E756A" w:rsidP="006E756A">
            <w:pPr>
              <w:jc w:val="center"/>
              <w:rPr>
                <w:rFonts w:ascii="Times New Roman" w:hAnsi="Times New Roman" w:cs="Times New Roman"/>
              </w:rPr>
            </w:pPr>
            <w:r w:rsidRPr="00E93BEC">
              <w:rPr>
                <w:rFonts w:ascii="Times New Roman" w:hAnsi="Times New Roman" w:cs="Times New Roman"/>
              </w:rPr>
              <w:t>32</w:t>
            </w:r>
          </w:p>
        </w:tc>
        <w:tc>
          <w:tcPr>
            <w:tcW w:w="291" w:type="pct"/>
            <w:vAlign w:val="center"/>
          </w:tcPr>
          <w:p w14:paraId="6F744111" w14:textId="77777777" w:rsidR="006E756A" w:rsidRPr="00E93BEC" w:rsidRDefault="006E756A" w:rsidP="006E756A">
            <w:pPr>
              <w:jc w:val="center"/>
              <w:rPr>
                <w:rFonts w:ascii="Times New Roman" w:hAnsi="Times New Roman" w:cs="Times New Roman"/>
              </w:rPr>
            </w:pPr>
            <w:r w:rsidRPr="00E93BEC">
              <w:rPr>
                <w:rFonts w:ascii="Times New Roman" w:hAnsi="Times New Roman" w:cs="Times New Roman"/>
                <w:bCs/>
              </w:rPr>
              <w:t>36</w:t>
            </w:r>
          </w:p>
        </w:tc>
        <w:tc>
          <w:tcPr>
            <w:tcW w:w="293" w:type="pct"/>
            <w:vAlign w:val="center"/>
          </w:tcPr>
          <w:p w14:paraId="59F12F39" w14:textId="77777777" w:rsidR="006E756A" w:rsidRPr="00E93BEC" w:rsidRDefault="006E756A" w:rsidP="006E756A">
            <w:pPr>
              <w:jc w:val="center"/>
              <w:rPr>
                <w:rFonts w:ascii="Times New Roman" w:hAnsi="Times New Roman" w:cs="Times New Roman"/>
              </w:rPr>
            </w:pPr>
          </w:p>
        </w:tc>
        <w:tc>
          <w:tcPr>
            <w:tcW w:w="291" w:type="pct"/>
            <w:vAlign w:val="center"/>
          </w:tcPr>
          <w:p w14:paraId="14AD75E7" w14:textId="77777777" w:rsidR="006E756A" w:rsidRPr="00E93BEC" w:rsidRDefault="006E756A" w:rsidP="006E756A">
            <w:pPr>
              <w:contextualSpacing/>
              <w:jc w:val="center"/>
              <w:rPr>
                <w:rFonts w:ascii="Times New Roman" w:hAnsi="Times New Roman" w:cs="Times New Roman"/>
              </w:rPr>
            </w:pPr>
          </w:p>
        </w:tc>
        <w:tc>
          <w:tcPr>
            <w:tcW w:w="293" w:type="pct"/>
            <w:vAlign w:val="center"/>
          </w:tcPr>
          <w:p w14:paraId="5D90CA60" w14:textId="77777777" w:rsidR="006E756A" w:rsidRPr="00E93BEC" w:rsidRDefault="006E756A" w:rsidP="006E756A">
            <w:pPr>
              <w:contextualSpacing/>
              <w:jc w:val="center"/>
              <w:rPr>
                <w:rFonts w:ascii="Times New Roman" w:hAnsi="Times New Roman" w:cs="Times New Roman"/>
              </w:rPr>
            </w:pPr>
          </w:p>
        </w:tc>
        <w:tc>
          <w:tcPr>
            <w:tcW w:w="243" w:type="pct"/>
            <w:vAlign w:val="center"/>
          </w:tcPr>
          <w:p w14:paraId="16B0AC34" w14:textId="77777777" w:rsidR="006E756A" w:rsidRPr="00E93BEC" w:rsidRDefault="006E756A" w:rsidP="006E756A">
            <w:pPr>
              <w:jc w:val="center"/>
              <w:rPr>
                <w:rFonts w:ascii="Times New Roman" w:hAnsi="Times New Roman" w:cs="Times New Roman"/>
              </w:rPr>
            </w:pPr>
          </w:p>
        </w:tc>
        <w:tc>
          <w:tcPr>
            <w:tcW w:w="339" w:type="pct"/>
            <w:vAlign w:val="center"/>
          </w:tcPr>
          <w:p w14:paraId="12CB0CE0" w14:textId="77777777" w:rsidR="006E756A" w:rsidRPr="00E93BEC" w:rsidRDefault="006E756A" w:rsidP="006E756A">
            <w:pPr>
              <w:jc w:val="center"/>
              <w:rPr>
                <w:rFonts w:ascii="Times New Roman" w:hAnsi="Times New Roman" w:cs="Times New Roman"/>
              </w:rPr>
            </w:pPr>
            <w:r w:rsidRPr="00E93BEC">
              <w:rPr>
                <w:rFonts w:ascii="Times New Roman" w:hAnsi="Times New Roman" w:cs="Times New Roman"/>
              </w:rPr>
              <w:t>1</w:t>
            </w:r>
          </w:p>
        </w:tc>
      </w:tr>
      <w:tr w:rsidR="006E756A" w:rsidRPr="00E93BEC" w14:paraId="32C2F268" w14:textId="77777777" w:rsidTr="00915B53">
        <w:trPr>
          <w:jc w:val="center"/>
        </w:trPr>
        <w:tc>
          <w:tcPr>
            <w:tcW w:w="431" w:type="pct"/>
          </w:tcPr>
          <w:p w14:paraId="7A1CB1AB" w14:textId="77777777" w:rsidR="006E756A" w:rsidRPr="00E93BEC" w:rsidRDefault="006E756A" w:rsidP="006E756A">
            <w:pPr>
              <w:ind w:firstLine="29"/>
              <w:rPr>
                <w:rFonts w:ascii="Times New Roman" w:hAnsi="Times New Roman" w:cs="Times New Roman"/>
              </w:rPr>
            </w:pPr>
            <w:r w:rsidRPr="00E93BEC">
              <w:rPr>
                <w:rFonts w:ascii="Times New Roman" w:hAnsi="Times New Roman" w:cs="Times New Roman"/>
              </w:rPr>
              <w:t>ОП.06</w:t>
            </w:r>
          </w:p>
        </w:tc>
        <w:tc>
          <w:tcPr>
            <w:tcW w:w="2234" w:type="pct"/>
          </w:tcPr>
          <w:p w14:paraId="39D8F185" w14:textId="77777777" w:rsidR="006E756A" w:rsidRPr="00E93BEC" w:rsidRDefault="006E756A" w:rsidP="006E756A">
            <w:pPr>
              <w:ind w:firstLine="17"/>
              <w:rPr>
                <w:rFonts w:ascii="Times New Roman" w:hAnsi="Times New Roman" w:cs="Times New Roman"/>
              </w:rPr>
            </w:pPr>
            <w:r w:rsidRPr="00E93BEC">
              <w:rPr>
                <w:rFonts w:ascii="Times New Roman" w:hAnsi="Times New Roman" w:cs="Times New Roman"/>
              </w:rPr>
              <w:t>Метрология, стандартизация и сертификация</w:t>
            </w:r>
          </w:p>
        </w:tc>
        <w:tc>
          <w:tcPr>
            <w:tcW w:w="291" w:type="pct"/>
            <w:vAlign w:val="center"/>
          </w:tcPr>
          <w:p w14:paraId="52B653A8" w14:textId="77777777" w:rsidR="006E756A" w:rsidRPr="00E93BEC" w:rsidRDefault="006E756A" w:rsidP="006E756A">
            <w:pPr>
              <w:jc w:val="center"/>
              <w:rPr>
                <w:rFonts w:ascii="Times New Roman" w:hAnsi="Times New Roman" w:cs="Times New Roman"/>
                <w:bCs/>
              </w:rPr>
            </w:pPr>
            <w:r w:rsidRPr="00E93BEC">
              <w:rPr>
                <w:rFonts w:ascii="Times New Roman" w:hAnsi="Times New Roman" w:cs="Times New Roman"/>
                <w:bCs/>
              </w:rPr>
              <w:t>36</w:t>
            </w:r>
          </w:p>
        </w:tc>
        <w:tc>
          <w:tcPr>
            <w:tcW w:w="293" w:type="pct"/>
            <w:vAlign w:val="center"/>
          </w:tcPr>
          <w:p w14:paraId="37B433CA" w14:textId="77777777" w:rsidR="006E756A" w:rsidRPr="00E93BEC" w:rsidRDefault="006E756A" w:rsidP="006E756A">
            <w:pPr>
              <w:jc w:val="center"/>
              <w:rPr>
                <w:rFonts w:ascii="Times New Roman" w:hAnsi="Times New Roman" w:cs="Times New Roman"/>
              </w:rPr>
            </w:pPr>
            <w:r w:rsidRPr="00E93BEC">
              <w:rPr>
                <w:rFonts w:ascii="Times New Roman" w:hAnsi="Times New Roman" w:cs="Times New Roman"/>
              </w:rPr>
              <w:t>8</w:t>
            </w:r>
          </w:p>
        </w:tc>
        <w:tc>
          <w:tcPr>
            <w:tcW w:w="291" w:type="pct"/>
            <w:vAlign w:val="center"/>
          </w:tcPr>
          <w:p w14:paraId="1733AB78" w14:textId="77777777" w:rsidR="006E756A" w:rsidRPr="00E93BEC" w:rsidRDefault="006E756A" w:rsidP="006E756A">
            <w:pPr>
              <w:jc w:val="center"/>
              <w:rPr>
                <w:rFonts w:ascii="Times New Roman" w:hAnsi="Times New Roman" w:cs="Times New Roman"/>
              </w:rPr>
            </w:pPr>
            <w:r w:rsidRPr="00E93BEC">
              <w:rPr>
                <w:rFonts w:ascii="Times New Roman" w:hAnsi="Times New Roman" w:cs="Times New Roman"/>
                <w:bCs/>
              </w:rPr>
              <w:t>36</w:t>
            </w:r>
          </w:p>
        </w:tc>
        <w:tc>
          <w:tcPr>
            <w:tcW w:w="293" w:type="pct"/>
            <w:vAlign w:val="center"/>
          </w:tcPr>
          <w:p w14:paraId="3445E154" w14:textId="77777777" w:rsidR="006E756A" w:rsidRPr="00E93BEC" w:rsidRDefault="006E756A" w:rsidP="006E756A">
            <w:pPr>
              <w:jc w:val="center"/>
              <w:rPr>
                <w:rFonts w:ascii="Times New Roman" w:hAnsi="Times New Roman" w:cs="Times New Roman"/>
              </w:rPr>
            </w:pPr>
          </w:p>
        </w:tc>
        <w:tc>
          <w:tcPr>
            <w:tcW w:w="291" w:type="pct"/>
            <w:vAlign w:val="center"/>
          </w:tcPr>
          <w:p w14:paraId="77E218F9" w14:textId="77777777" w:rsidR="006E756A" w:rsidRPr="00E93BEC" w:rsidRDefault="006E756A" w:rsidP="006E756A">
            <w:pPr>
              <w:contextualSpacing/>
              <w:jc w:val="center"/>
              <w:rPr>
                <w:rFonts w:ascii="Times New Roman" w:hAnsi="Times New Roman" w:cs="Times New Roman"/>
              </w:rPr>
            </w:pPr>
          </w:p>
        </w:tc>
        <w:tc>
          <w:tcPr>
            <w:tcW w:w="293" w:type="pct"/>
            <w:vAlign w:val="center"/>
          </w:tcPr>
          <w:p w14:paraId="37E4F0E8" w14:textId="77777777" w:rsidR="006E756A" w:rsidRPr="00E93BEC" w:rsidRDefault="006E756A" w:rsidP="006E756A">
            <w:pPr>
              <w:contextualSpacing/>
              <w:jc w:val="center"/>
              <w:rPr>
                <w:rFonts w:ascii="Times New Roman" w:hAnsi="Times New Roman" w:cs="Times New Roman"/>
              </w:rPr>
            </w:pPr>
          </w:p>
        </w:tc>
        <w:tc>
          <w:tcPr>
            <w:tcW w:w="243" w:type="pct"/>
            <w:vAlign w:val="center"/>
          </w:tcPr>
          <w:p w14:paraId="64FAD636" w14:textId="77777777" w:rsidR="006E756A" w:rsidRPr="00E93BEC" w:rsidRDefault="006E756A" w:rsidP="006E756A">
            <w:pPr>
              <w:jc w:val="center"/>
              <w:rPr>
                <w:rFonts w:ascii="Times New Roman" w:hAnsi="Times New Roman" w:cs="Times New Roman"/>
              </w:rPr>
            </w:pPr>
          </w:p>
        </w:tc>
        <w:tc>
          <w:tcPr>
            <w:tcW w:w="339" w:type="pct"/>
            <w:vAlign w:val="center"/>
          </w:tcPr>
          <w:p w14:paraId="05F8BEF8" w14:textId="77777777" w:rsidR="006E756A" w:rsidRPr="00E93BEC" w:rsidRDefault="006E756A" w:rsidP="006E756A">
            <w:pPr>
              <w:jc w:val="center"/>
              <w:rPr>
                <w:rFonts w:ascii="Times New Roman" w:hAnsi="Times New Roman" w:cs="Times New Roman"/>
              </w:rPr>
            </w:pPr>
            <w:r w:rsidRPr="00E93BEC">
              <w:rPr>
                <w:rFonts w:ascii="Times New Roman" w:hAnsi="Times New Roman" w:cs="Times New Roman"/>
              </w:rPr>
              <w:t>2</w:t>
            </w:r>
          </w:p>
        </w:tc>
      </w:tr>
      <w:tr w:rsidR="006E756A" w:rsidRPr="00E93BEC" w14:paraId="0029F7C1" w14:textId="77777777" w:rsidTr="00915B53">
        <w:trPr>
          <w:jc w:val="center"/>
        </w:trPr>
        <w:tc>
          <w:tcPr>
            <w:tcW w:w="431" w:type="pct"/>
          </w:tcPr>
          <w:p w14:paraId="7BDA501A" w14:textId="77777777" w:rsidR="006E756A" w:rsidRPr="00E93BEC" w:rsidRDefault="006E756A" w:rsidP="006E756A">
            <w:pPr>
              <w:ind w:firstLine="29"/>
              <w:rPr>
                <w:rFonts w:ascii="Times New Roman" w:hAnsi="Times New Roman" w:cs="Times New Roman"/>
              </w:rPr>
            </w:pPr>
            <w:r w:rsidRPr="00E93BEC">
              <w:rPr>
                <w:rFonts w:ascii="Times New Roman" w:hAnsi="Times New Roman" w:cs="Times New Roman"/>
              </w:rPr>
              <w:t>ОП.07</w:t>
            </w:r>
          </w:p>
        </w:tc>
        <w:tc>
          <w:tcPr>
            <w:tcW w:w="2234" w:type="pct"/>
          </w:tcPr>
          <w:p w14:paraId="013FEADD" w14:textId="77777777" w:rsidR="006E756A" w:rsidRPr="00E93BEC" w:rsidRDefault="006E756A" w:rsidP="006E756A">
            <w:pPr>
              <w:ind w:firstLine="17"/>
              <w:rPr>
                <w:rFonts w:ascii="Times New Roman" w:hAnsi="Times New Roman" w:cs="Times New Roman"/>
              </w:rPr>
            </w:pPr>
            <w:r w:rsidRPr="00E93BEC">
              <w:rPr>
                <w:rFonts w:ascii="Times New Roman" w:hAnsi="Times New Roman" w:cs="Times New Roman"/>
              </w:rPr>
              <w:t>Информационные технологии в профессиональной деятельности</w:t>
            </w:r>
          </w:p>
        </w:tc>
        <w:tc>
          <w:tcPr>
            <w:tcW w:w="291" w:type="pct"/>
            <w:vAlign w:val="center"/>
          </w:tcPr>
          <w:p w14:paraId="0C21C5AE" w14:textId="77777777" w:rsidR="006E756A" w:rsidRPr="00E93BEC" w:rsidRDefault="006E756A" w:rsidP="006E756A">
            <w:pPr>
              <w:jc w:val="center"/>
              <w:rPr>
                <w:rFonts w:ascii="Times New Roman" w:hAnsi="Times New Roman" w:cs="Times New Roman"/>
                <w:bCs/>
              </w:rPr>
            </w:pPr>
            <w:r w:rsidRPr="00E93BEC">
              <w:rPr>
                <w:rFonts w:ascii="Times New Roman" w:hAnsi="Times New Roman" w:cs="Times New Roman"/>
                <w:bCs/>
              </w:rPr>
              <w:t>36</w:t>
            </w:r>
          </w:p>
        </w:tc>
        <w:tc>
          <w:tcPr>
            <w:tcW w:w="293" w:type="pct"/>
            <w:vAlign w:val="center"/>
          </w:tcPr>
          <w:p w14:paraId="06A949D4" w14:textId="77777777" w:rsidR="006E756A" w:rsidRPr="00E93BEC" w:rsidRDefault="006E756A" w:rsidP="006E756A">
            <w:pPr>
              <w:jc w:val="center"/>
              <w:rPr>
                <w:rFonts w:ascii="Times New Roman" w:hAnsi="Times New Roman" w:cs="Times New Roman"/>
              </w:rPr>
            </w:pPr>
            <w:r w:rsidRPr="00E93BEC">
              <w:rPr>
                <w:rFonts w:ascii="Times New Roman" w:hAnsi="Times New Roman" w:cs="Times New Roman"/>
              </w:rPr>
              <w:t>14</w:t>
            </w:r>
          </w:p>
        </w:tc>
        <w:tc>
          <w:tcPr>
            <w:tcW w:w="291" w:type="pct"/>
            <w:vAlign w:val="center"/>
          </w:tcPr>
          <w:p w14:paraId="2782100A" w14:textId="77777777" w:rsidR="006E756A" w:rsidRPr="00E93BEC" w:rsidRDefault="006E756A" w:rsidP="006E756A">
            <w:pPr>
              <w:jc w:val="center"/>
              <w:rPr>
                <w:rFonts w:ascii="Times New Roman" w:hAnsi="Times New Roman" w:cs="Times New Roman"/>
              </w:rPr>
            </w:pPr>
            <w:r w:rsidRPr="00E93BEC">
              <w:rPr>
                <w:rFonts w:ascii="Times New Roman" w:hAnsi="Times New Roman" w:cs="Times New Roman"/>
                <w:bCs/>
              </w:rPr>
              <w:t>36</w:t>
            </w:r>
          </w:p>
        </w:tc>
        <w:tc>
          <w:tcPr>
            <w:tcW w:w="293" w:type="pct"/>
            <w:vAlign w:val="center"/>
          </w:tcPr>
          <w:p w14:paraId="43AE0C70" w14:textId="77777777" w:rsidR="006E756A" w:rsidRPr="00E93BEC" w:rsidRDefault="006E756A" w:rsidP="006E756A">
            <w:pPr>
              <w:jc w:val="center"/>
              <w:rPr>
                <w:rFonts w:ascii="Times New Roman" w:hAnsi="Times New Roman" w:cs="Times New Roman"/>
              </w:rPr>
            </w:pPr>
          </w:p>
        </w:tc>
        <w:tc>
          <w:tcPr>
            <w:tcW w:w="291" w:type="pct"/>
            <w:vAlign w:val="center"/>
          </w:tcPr>
          <w:p w14:paraId="071FFABF" w14:textId="77777777" w:rsidR="006E756A" w:rsidRPr="00E93BEC" w:rsidRDefault="006E756A" w:rsidP="006E756A">
            <w:pPr>
              <w:contextualSpacing/>
              <w:jc w:val="center"/>
              <w:rPr>
                <w:rFonts w:ascii="Times New Roman" w:hAnsi="Times New Roman" w:cs="Times New Roman"/>
              </w:rPr>
            </w:pPr>
          </w:p>
        </w:tc>
        <w:tc>
          <w:tcPr>
            <w:tcW w:w="293" w:type="pct"/>
            <w:vAlign w:val="center"/>
          </w:tcPr>
          <w:p w14:paraId="70E32948" w14:textId="77777777" w:rsidR="006E756A" w:rsidRPr="00E93BEC" w:rsidRDefault="006E756A" w:rsidP="006E756A">
            <w:pPr>
              <w:contextualSpacing/>
              <w:jc w:val="center"/>
              <w:rPr>
                <w:rFonts w:ascii="Times New Roman" w:hAnsi="Times New Roman" w:cs="Times New Roman"/>
              </w:rPr>
            </w:pPr>
          </w:p>
        </w:tc>
        <w:tc>
          <w:tcPr>
            <w:tcW w:w="243" w:type="pct"/>
            <w:vAlign w:val="center"/>
          </w:tcPr>
          <w:p w14:paraId="55B39C53" w14:textId="77777777" w:rsidR="006E756A" w:rsidRPr="00E93BEC" w:rsidRDefault="006E756A" w:rsidP="006E756A">
            <w:pPr>
              <w:jc w:val="center"/>
              <w:rPr>
                <w:rFonts w:ascii="Times New Roman" w:hAnsi="Times New Roman" w:cs="Times New Roman"/>
              </w:rPr>
            </w:pPr>
          </w:p>
        </w:tc>
        <w:tc>
          <w:tcPr>
            <w:tcW w:w="339" w:type="pct"/>
            <w:vAlign w:val="center"/>
          </w:tcPr>
          <w:p w14:paraId="66810F04" w14:textId="77777777" w:rsidR="006E756A" w:rsidRPr="00E93BEC" w:rsidRDefault="006E756A" w:rsidP="006E756A">
            <w:pPr>
              <w:jc w:val="center"/>
              <w:rPr>
                <w:rFonts w:ascii="Times New Roman" w:hAnsi="Times New Roman" w:cs="Times New Roman"/>
              </w:rPr>
            </w:pPr>
            <w:r w:rsidRPr="00E93BEC">
              <w:rPr>
                <w:rFonts w:ascii="Times New Roman" w:hAnsi="Times New Roman" w:cs="Times New Roman"/>
              </w:rPr>
              <w:t>1</w:t>
            </w:r>
          </w:p>
        </w:tc>
      </w:tr>
      <w:tr w:rsidR="006E756A" w:rsidRPr="00E93BEC" w14:paraId="5DF9537F" w14:textId="77777777" w:rsidTr="00915B53">
        <w:trPr>
          <w:jc w:val="center"/>
        </w:trPr>
        <w:tc>
          <w:tcPr>
            <w:tcW w:w="431" w:type="pct"/>
          </w:tcPr>
          <w:p w14:paraId="65125EC8" w14:textId="77777777" w:rsidR="006E756A" w:rsidRPr="00E93BEC" w:rsidRDefault="006E756A" w:rsidP="006E756A">
            <w:pPr>
              <w:ind w:firstLine="29"/>
              <w:rPr>
                <w:rFonts w:ascii="Times New Roman" w:hAnsi="Times New Roman" w:cs="Times New Roman"/>
              </w:rPr>
            </w:pPr>
            <w:r w:rsidRPr="00E93BEC">
              <w:rPr>
                <w:rFonts w:ascii="Times New Roman" w:hAnsi="Times New Roman" w:cs="Times New Roman"/>
              </w:rPr>
              <w:t>ОП.08</w:t>
            </w:r>
          </w:p>
        </w:tc>
        <w:tc>
          <w:tcPr>
            <w:tcW w:w="2234" w:type="pct"/>
          </w:tcPr>
          <w:p w14:paraId="0CCB1D4A" w14:textId="77777777" w:rsidR="006E756A" w:rsidRPr="00E93BEC" w:rsidRDefault="006E756A" w:rsidP="006E756A">
            <w:pPr>
              <w:ind w:firstLine="17"/>
              <w:rPr>
                <w:rFonts w:ascii="Times New Roman" w:hAnsi="Times New Roman" w:cs="Times New Roman"/>
              </w:rPr>
            </w:pPr>
            <w:r w:rsidRPr="00E93BEC">
              <w:rPr>
                <w:rFonts w:ascii="Times New Roman" w:hAnsi="Times New Roman" w:cs="Times New Roman"/>
              </w:rPr>
              <w:t>Основы авиационной метеорологии</w:t>
            </w:r>
          </w:p>
        </w:tc>
        <w:tc>
          <w:tcPr>
            <w:tcW w:w="291" w:type="pct"/>
            <w:vAlign w:val="center"/>
          </w:tcPr>
          <w:p w14:paraId="672F60B2" w14:textId="77777777" w:rsidR="006E756A" w:rsidRPr="00E93BEC" w:rsidRDefault="006E756A" w:rsidP="006E756A">
            <w:pPr>
              <w:jc w:val="center"/>
              <w:rPr>
                <w:rFonts w:ascii="Times New Roman" w:hAnsi="Times New Roman" w:cs="Times New Roman"/>
                <w:bCs/>
              </w:rPr>
            </w:pPr>
            <w:r w:rsidRPr="00E93BEC">
              <w:rPr>
                <w:rFonts w:ascii="Times New Roman" w:hAnsi="Times New Roman" w:cs="Times New Roman"/>
                <w:bCs/>
              </w:rPr>
              <w:t>72</w:t>
            </w:r>
          </w:p>
        </w:tc>
        <w:tc>
          <w:tcPr>
            <w:tcW w:w="293" w:type="pct"/>
            <w:vAlign w:val="center"/>
          </w:tcPr>
          <w:p w14:paraId="1F9D6B13" w14:textId="77777777" w:rsidR="006E756A" w:rsidRPr="00E93BEC" w:rsidRDefault="006E756A" w:rsidP="006E756A">
            <w:pPr>
              <w:jc w:val="center"/>
              <w:rPr>
                <w:rFonts w:ascii="Times New Roman" w:hAnsi="Times New Roman" w:cs="Times New Roman"/>
              </w:rPr>
            </w:pPr>
            <w:r w:rsidRPr="00E93BEC">
              <w:rPr>
                <w:rFonts w:ascii="Times New Roman" w:hAnsi="Times New Roman" w:cs="Times New Roman"/>
              </w:rPr>
              <w:t>22</w:t>
            </w:r>
          </w:p>
        </w:tc>
        <w:tc>
          <w:tcPr>
            <w:tcW w:w="291" w:type="pct"/>
            <w:vAlign w:val="center"/>
          </w:tcPr>
          <w:p w14:paraId="75218CA5" w14:textId="77777777" w:rsidR="006E756A" w:rsidRPr="00E93BEC" w:rsidRDefault="006E756A" w:rsidP="006E756A">
            <w:pPr>
              <w:jc w:val="center"/>
              <w:rPr>
                <w:rFonts w:ascii="Times New Roman" w:hAnsi="Times New Roman" w:cs="Times New Roman"/>
              </w:rPr>
            </w:pPr>
            <w:r w:rsidRPr="00E93BEC">
              <w:rPr>
                <w:rFonts w:ascii="Times New Roman" w:hAnsi="Times New Roman" w:cs="Times New Roman"/>
                <w:bCs/>
              </w:rPr>
              <w:t>72</w:t>
            </w:r>
          </w:p>
        </w:tc>
        <w:tc>
          <w:tcPr>
            <w:tcW w:w="293" w:type="pct"/>
            <w:vAlign w:val="center"/>
          </w:tcPr>
          <w:p w14:paraId="231D807E" w14:textId="77777777" w:rsidR="006E756A" w:rsidRPr="00E93BEC" w:rsidRDefault="006E756A" w:rsidP="006E756A">
            <w:pPr>
              <w:jc w:val="center"/>
              <w:rPr>
                <w:rFonts w:ascii="Times New Roman" w:hAnsi="Times New Roman" w:cs="Times New Roman"/>
              </w:rPr>
            </w:pPr>
          </w:p>
        </w:tc>
        <w:tc>
          <w:tcPr>
            <w:tcW w:w="291" w:type="pct"/>
            <w:vAlign w:val="center"/>
          </w:tcPr>
          <w:p w14:paraId="3DD720A4" w14:textId="77777777" w:rsidR="006E756A" w:rsidRPr="00E93BEC" w:rsidRDefault="006E756A" w:rsidP="006E756A">
            <w:pPr>
              <w:contextualSpacing/>
              <w:jc w:val="center"/>
              <w:rPr>
                <w:rFonts w:ascii="Times New Roman" w:hAnsi="Times New Roman" w:cs="Times New Roman"/>
              </w:rPr>
            </w:pPr>
          </w:p>
        </w:tc>
        <w:tc>
          <w:tcPr>
            <w:tcW w:w="293" w:type="pct"/>
            <w:vAlign w:val="center"/>
          </w:tcPr>
          <w:p w14:paraId="010BF645" w14:textId="77777777" w:rsidR="006E756A" w:rsidRPr="00E93BEC" w:rsidRDefault="006E756A" w:rsidP="006E756A">
            <w:pPr>
              <w:contextualSpacing/>
              <w:jc w:val="center"/>
              <w:rPr>
                <w:rFonts w:ascii="Times New Roman" w:hAnsi="Times New Roman" w:cs="Times New Roman"/>
              </w:rPr>
            </w:pPr>
          </w:p>
        </w:tc>
        <w:tc>
          <w:tcPr>
            <w:tcW w:w="243" w:type="pct"/>
            <w:vAlign w:val="center"/>
          </w:tcPr>
          <w:p w14:paraId="42F35B81" w14:textId="77777777" w:rsidR="006E756A" w:rsidRPr="00E93BEC" w:rsidRDefault="006E756A" w:rsidP="006E756A">
            <w:pPr>
              <w:jc w:val="center"/>
              <w:rPr>
                <w:rFonts w:ascii="Times New Roman" w:hAnsi="Times New Roman" w:cs="Times New Roman"/>
              </w:rPr>
            </w:pPr>
          </w:p>
        </w:tc>
        <w:tc>
          <w:tcPr>
            <w:tcW w:w="339" w:type="pct"/>
            <w:vAlign w:val="center"/>
          </w:tcPr>
          <w:p w14:paraId="0D0A44AD" w14:textId="77777777" w:rsidR="006E756A" w:rsidRPr="00E93BEC" w:rsidRDefault="006E756A" w:rsidP="006E756A">
            <w:pPr>
              <w:jc w:val="center"/>
              <w:rPr>
                <w:rFonts w:ascii="Times New Roman" w:hAnsi="Times New Roman" w:cs="Times New Roman"/>
              </w:rPr>
            </w:pPr>
            <w:r w:rsidRPr="00E93BEC">
              <w:rPr>
                <w:rFonts w:ascii="Times New Roman" w:hAnsi="Times New Roman" w:cs="Times New Roman"/>
              </w:rPr>
              <w:t>1</w:t>
            </w:r>
          </w:p>
        </w:tc>
      </w:tr>
      <w:tr w:rsidR="006E756A" w:rsidRPr="00E93BEC" w14:paraId="01C16AC9" w14:textId="77777777" w:rsidTr="00915B53">
        <w:trPr>
          <w:jc w:val="center"/>
        </w:trPr>
        <w:tc>
          <w:tcPr>
            <w:tcW w:w="431" w:type="pct"/>
          </w:tcPr>
          <w:p w14:paraId="4105273F" w14:textId="77777777" w:rsidR="006E756A" w:rsidRPr="00E93BEC" w:rsidRDefault="006E756A" w:rsidP="006E756A">
            <w:pPr>
              <w:ind w:firstLine="29"/>
              <w:rPr>
                <w:rFonts w:ascii="Times New Roman" w:hAnsi="Times New Roman" w:cs="Times New Roman"/>
              </w:rPr>
            </w:pPr>
            <w:r w:rsidRPr="00E93BEC">
              <w:rPr>
                <w:rFonts w:ascii="Times New Roman" w:hAnsi="Times New Roman" w:cs="Times New Roman"/>
              </w:rPr>
              <w:t>ОП.09</w:t>
            </w:r>
          </w:p>
        </w:tc>
        <w:tc>
          <w:tcPr>
            <w:tcW w:w="2234" w:type="pct"/>
          </w:tcPr>
          <w:p w14:paraId="7DBF7C3E" w14:textId="77777777" w:rsidR="006E756A" w:rsidRPr="00E93BEC" w:rsidRDefault="006E756A" w:rsidP="006E756A">
            <w:pPr>
              <w:ind w:firstLine="17"/>
              <w:rPr>
                <w:rFonts w:ascii="Times New Roman" w:hAnsi="Times New Roman" w:cs="Times New Roman"/>
              </w:rPr>
            </w:pPr>
            <w:r w:rsidRPr="00E93BEC">
              <w:rPr>
                <w:rFonts w:ascii="Times New Roman" w:hAnsi="Times New Roman" w:cs="Times New Roman"/>
              </w:rPr>
              <w:t>Основы аэродинамики и динамики полета</w:t>
            </w:r>
          </w:p>
        </w:tc>
        <w:tc>
          <w:tcPr>
            <w:tcW w:w="291" w:type="pct"/>
            <w:vAlign w:val="center"/>
          </w:tcPr>
          <w:p w14:paraId="360E46FE" w14:textId="77777777" w:rsidR="006E756A" w:rsidRPr="00E93BEC" w:rsidRDefault="006E756A" w:rsidP="006E756A">
            <w:pPr>
              <w:jc w:val="center"/>
              <w:rPr>
                <w:rFonts w:ascii="Times New Roman" w:hAnsi="Times New Roman" w:cs="Times New Roman"/>
                <w:bCs/>
              </w:rPr>
            </w:pPr>
            <w:r w:rsidRPr="00E93BEC">
              <w:rPr>
                <w:rFonts w:ascii="Times New Roman" w:hAnsi="Times New Roman" w:cs="Times New Roman"/>
                <w:bCs/>
              </w:rPr>
              <w:t>72</w:t>
            </w:r>
          </w:p>
        </w:tc>
        <w:tc>
          <w:tcPr>
            <w:tcW w:w="293" w:type="pct"/>
            <w:vAlign w:val="center"/>
          </w:tcPr>
          <w:p w14:paraId="5CC64A79" w14:textId="77777777" w:rsidR="006E756A" w:rsidRPr="00E93BEC" w:rsidRDefault="006E756A" w:rsidP="006E756A">
            <w:pPr>
              <w:jc w:val="center"/>
              <w:rPr>
                <w:rFonts w:ascii="Times New Roman" w:hAnsi="Times New Roman" w:cs="Times New Roman"/>
              </w:rPr>
            </w:pPr>
            <w:r w:rsidRPr="00E93BEC">
              <w:rPr>
                <w:rFonts w:ascii="Times New Roman" w:hAnsi="Times New Roman" w:cs="Times New Roman"/>
              </w:rPr>
              <w:t>16</w:t>
            </w:r>
          </w:p>
        </w:tc>
        <w:tc>
          <w:tcPr>
            <w:tcW w:w="291" w:type="pct"/>
            <w:vAlign w:val="center"/>
          </w:tcPr>
          <w:p w14:paraId="3E23F9BF" w14:textId="77777777" w:rsidR="006E756A" w:rsidRPr="00E93BEC" w:rsidRDefault="006E756A" w:rsidP="006E756A">
            <w:pPr>
              <w:jc w:val="center"/>
              <w:rPr>
                <w:rFonts w:ascii="Times New Roman" w:hAnsi="Times New Roman" w:cs="Times New Roman"/>
              </w:rPr>
            </w:pPr>
            <w:r w:rsidRPr="00E93BEC">
              <w:rPr>
                <w:rFonts w:ascii="Times New Roman" w:hAnsi="Times New Roman" w:cs="Times New Roman"/>
                <w:bCs/>
              </w:rPr>
              <w:t>72</w:t>
            </w:r>
          </w:p>
        </w:tc>
        <w:tc>
          <w:tcPr>
            <w:tcW w:w="293" w:type="pct"/>
            <w:vAlign w:val="center"/>
          </w:tcPr>
          <w:p w14:paraId="0530DC8C" w14:textId="77777777" w:rsidR="006E756A" w:rsidRPr="00E93BEC" w:rsidRDefault="006E756A" w:rsidP="006E756A">
            <w:pPr>
              <w:jc w:val="center"/>
              <w:rPr>
                <w:rFonts w:ascii="Times New Roman" w:hAnsi="Times New Roman" w:cs="Times New Roman"/>
              </w:rPr>
            </w:pPr>
          </w:p>
        </w:tc>
        <w:tc>
          <w:tcPr>
            <w:tcW w:w="291" w:type="pct"/>
            <w:vAlign w:val="center"/>
          </w:tcPr>
          <w:p w14:paraId="3E899743" w14:textId="77777777" w:rsidR="006E756A" w:rsidRPr="00E93BEC" w:rsidRDefault="006E756A" w:rsidP="006E756A">
            <w:pPr>
              <w:contextualSpacing/>
              <w:jc w:val="center"/>
              <w:rPr>
                <w:rFonts w:ascii="Times New Roman" w:hAnsi="Times New Roman" w:cs="Times New Roman"/>
              </w:rPr>
            </w:pPr>
          </w:p>
        </w:tc>
        <w:tc>
          <w:tcPr>
            <w:tcW w:w="293" w:type="pct"/>
            <w:vAlign w:val="center"/>
          </w:tcPr>
          <w:p w14:paraId="3F7CCC37" w14:textId="77777777" w:rsidR="006E756A" w:rsidRPr="00E93BEC" w:rsidRDefault="006E756A" w:rsidP="006E756A">
            <w:pPr>
              <w:contextualSpacing/>
              <w:jc w:val="center"/>
              <w:rPr>
                <w:rFonts w:ascii="Times New Roman" w:hAnsi="Times New Roman" w:cs="Times New Roman"/>
              </w:rPr>
            </w:pPr>
          </w:p>
        </w:tc>
        <w:tc>
          <w:tcPr>
            <w:tcW w:w="243" w:type="pct"/>
            <w:vAlign w:val="center"/>
          </w:tcPr>
          <w:p w14:paraId="31B342E2" w14:textId="77777777" w:rsidR="006E756A" w:rsidRPr="00E93BEC" w:rsidRDefault="006E756A" w:rsidP="006E756A">
            <w:pPr>
              <w:jc w:val="center"/>
              <w:rPr>
                <w:rFonts w:ascii="Times New Roman" w:hAnsi="Times New Roman" w:cs="Times New Roman"/>
              </w:rPr>
            </w:pPr>
          </w:p>
        </w:tc>
        <w:tc>
          <w:tcPr>
            <w:tcW w:w="339" w:type="pct"/>
            <w:vAlign w:val="center"/>
          </w:tcPr>
          <w:p w14:paraId="451996F7" w14:textId="77777777" w:rsidR="006E756A" w:rsidRPr="00E93BEC" w:rsidRDefault="006E756A" w:rsidP="006E756A">
            <w:pPr>
              <w:jc w:val="center"/>
              <w:rPr>
                <w:rFonts w:ascii="Times New Roman" w:hAnsi="Times New Roman" w:cs="Times New Roman"/>
              </w:rPr>
            </w:pPr>
            <w:r w:rsidRPr="00E93BEC">
              <w:rPr>
                <w:rFonts w:ascii="Times New Roman" w:hAnsi="Times New Roman" w:cs="Times New Roman"/>
              </w:rPr>
              <w:t>1</w:t>
            </w:r>
          </w:p>
        </w:tc>
      </w:tr>
      <w:tr w:rsidR="006E756A" w:rsidRPr="00E93BEC" w14:paraId="52C6CADE" w14:textId="77777777" w:rsidTr="00915B53">
        <w:trPr>
          <w:jc w:val="center"/>
        </w:trPr>
        <w:tc>
          <w:tcPr>
            <w:tcW w:w="431" w:type="pct"/>
          </w:tcPr>
          <w:p w14:paraId="742A4774" w14:textId="77777777" w:rsidR="006E756A" w:rsidRPr="00E93BEC" w:rsidRDefault="006E756A" w:rsidP="006E756A">
            <w:pPr>
              <w:ind w:firstLine="29"/>
              <w:rPr>
                <w:rFonts w:ascii="Times New Roman" w:hAnsi="Times New Roman" w:cs="Times New Roman"/>
              </w:rPr>
            </w:pPr>
            <w:r w:rsidRPr="00E93BEC">
              <w:rPr>
                <w:rFonts w:ascii="Times New Roman" w:hAnsi="Times New Roman" w:cs="Times New Roman"/>
              </w:rPr>
              <w:lastRenderedPageBreak/>
              <w:t>ОП.10</w:t>
            </w:r>
          </w:p>
        </w:tc>
        <w:tc>
          <w:tcPr>
            <w:tcW w:w="2234" w:type="pct"/>
          </w:tcPr>
          <w:p w14:paraId="15043451" w14:textId="77777777" w:rsidR="006E756A" w:rsidRPr="00E93BEC" w:rsidRDefault="006E756A" w:rsidP="006E756A">
            <w:pPr>
              <w:ind w:firstLine="17"/>
              <w:rPr>
                <w:rFonts w:ascii="Times New Roman" w:hAnsi="Times New Roman" w:cs="Times New Roman"/>
              </w:rPr>
            </w:pPr>
            <w:r w:rsidRPr="00E93BEC">
              <w:rPr>
                <w:rFonts w:ascii="Times New Roman" w:hAnsi="Times New Roman" w:cs="Times New Roman"/>
              </w:rPr>
              <w:t>Основы психологии в профессиональной деятельности</w:t>
            </w:r>
          </w:p>
        </w:tc>
        <w:tc>
          <w:tcPr>
            <w:tcW w:w="291" w:type="pct"/>
            <w:vAlign w:val="center"/>
          </w:tcPr>
          <w:p w14:paraId="5D57C5B1" w14:textId="77777777" w:rsidR="006E756A" w:rsidRPr="00E93BEC" w:rsidRDefault="006E756A" w:rsidP="006E756A">
            <w:pPr>
              <w:jc w:val="center"/>
              <w:rPr>
                <w:rFonts w:ascii="Times New Roman" w:hAnsi="Times New Roman" w:cs="Times New Roman"/>
                <w:bCs/>
              </w:rPr>
            </w:pPr>
            <w:r w:rsidRPr="00E93BEC">
              <w:rPr>
                <w:rFonts w:ascii="Times New Roman" w:hAnsi="Times New Roman" w:cs="Times New Roman"/>
                <w:bCs/>
              </w:rPr>
              <w:t>72</w:t>
            </w:r>
          </w:p>
        </w:tc>
        <w:tc>
          <w:tcPr>
            <w:tcW w:w="293" w:type="pct"/>
            <w:vAlign w:val="center"/>
          </w:tcPr>
          <w:p w14:paraId="0B47EEF8" w14:textId="77777777" w:rsidR="006E756A" w:rsidRPr="00E93BEC" w:rsidRDefault="006E756A" w:rsidP="006E756A">
            <w:pPr>
              <w:jc w:val="center"/>
              <w:rPr>
                <w:rFonts w:ascii="Times New Roman" w:hAnsi="Times New Roman" w:cs="Times New Roman"/>
              </w:rPr>
            </w:pPr>
            <w:r w:rsidRPr="00E93BEC">
              <w:rPr>
                <w:rFonts w:ascii="Times New Roman" w:hAnsi="Times New Roman" w:cs="Times New Roman"/>
              </w:rPr>
              <w:t>16</w:t>
            </w:r>
          </w:p>
        </w:tc>
        <w:tc>
          <w:tcPr>
            <w:tcW w:w="291" w:type="pct"/>
            <w:vAlign w:val="center"/>
          </w:tcPr>
          <w:p w14:paraId="61A76780" w14:textId="77777777" w:rsidR="006E756A" w:rsidRPr="00E93BEC" w:rsidRDefault="006E756A" w:rsidP="006E756A">
            <w:pPr>
              <w:jc w:val="center"/>
              <w:rPr>
                <w:rFonts w:ascii="Times New Roman" w:hAnsi="Times New Roman" w:cs="Times New Roman"/>
              </w:rPr>
            </w:pPr>
            <w:r w:rsidRPr="00E93BEC">
              <w:rPr>
                <w:rFonts w:ascii="Times New Roman" w:hAnsi="Times New Roman" w:cs="Times New Roman"/>
                <w:bCs/>
              </w:rPr>
              <w:t>72</w:t>
            </w:r>
          </w:p>
        </w:tc>
        <w:tc>
          <w:tcPr>
            <w:tcW w:w="293" w:type="pct"/>
            <w:vAlign w:val="center"/>
          </w:tcPr>
          <w:p w14:paraId="6E3A774F" w14:textId="77777777" w:rsidR="006E756A" w:rsidRPr="00E93BEC" w:rsidRDefault="006E756A" w:rsidP="006E756A">
            <w:pPr>
              <w:jc w:val="center"/>
              <w:rPr>
                <w:rFonts w:ascii="Times New Roman" w:hAnsi="Times New Roman" w:cs="Times New Roman"/>
              </w:rPr>
            </w:pPr>
          </w:p>
        </w:tc>
        <w:tc>
          <w:tcPr>
            <w:tcW w:w="291" w:type="pct"/>
            <w:vAlign w:val="center"/>
          </w:tcPr>
          <w:p w14:paraId="53FFFB6C" w14:textId="77777777" w:rsidR="006E756A" w:rsidRPr="00E93BEC" w:rsidRDefault="006E756A" w:rsidP="006E756A">
            <w:pPr>
              <w:contextualSpacing/>
              <w:jc w:val="center"/>
              <w:rPr>
                <w:rFonts w:ascii="Times New Roman" w:hAnsi="Times New Roman" w:cs="Times New Roman"/>
              </w:rPr>
            </w:pPr>
          </w:p>
        </w:tc>
        <w:tc>
          <w:tcPr>
            <w:tcW w:w="293" w:type="pct"/>
            <w:vAlign w:val="center"/>
          </w:tcPr>
          <w:p w14:paraId="1E5D4377" w14:textId="77777777" w:rsidR="006E756A" w:rsidRPr="00E93BEC" w:rsidRDefault="006E756A" w:rsidP="006E756A">
            <w:pPr>
              <w:contextualSpacing/>
              <w:jc w:val="center"/>
              <w:rPr>
                <w:rFonts w:ascii="Times New Roman" w:hAnsi="Times New Roman" w:cs="Times New Roman"/>
              </w:rPr>
            </w:pPr>
          </w:p>
        </w:tc>
        <w:tc>
          <w:tcPr>
            <w:tcW w:w="243" w:type="pct"/>
            <w:vAlign w:val="center"/>
          </w:tcPr>
          <w:p w14:paraId="7AF1EEEA" w14:textId="77777777" w:rsidR="006E756A" w:rsidRPr="00E93BEC" w:rsidRDefault="006E756A" w:rsidP="006E756A">
            <w:pPr>
              <w:jc w:val="center"/>
              <w:rPr>
                <w:rFonts w:ascii="Times New Roman" w:hAnsi="Times New Roman" w:cs="Times New Roman"/>
              </w:rPr>
            </w:pPr>
          </w:p>
        </w:tc>
        <w:tc>
          <w:tcPr>
            <w:tcW w:w="339" w:type="pct"/>
            <w:vAlign w:val="center"/>
          </w:tcPr>
          <w:p w14:paraId="2E677A2D" w14:textId="77777777" w:rsidR="006E756A" w:rsidRPr="00E93BEC" w:rsidRDefault="006E756A" w:rsidP="006E756A">
            <w:pPr>
              <w:jc w:val="center"/>
              <w:rPr>
                <w:rFonts w:ascii="Times New Roman" w:hAnsi="Times New Roman" w:cs="Times New Roman"/>
              </w:rPr>
            </w:pPr>
            <w:r w:rsidRPr="00E93BEC">
              <w:rPr>
                <w:rFonts w:ascii="Times New Roman" w:hAnsi="Times New Roman" w:cs="Times New Roman"/>
              </w:rPr>
              <w:t>1</w:t>
            </w:r>
          </w:p>
        </w:tc>
      </w:tr>
      <w:tr w:rsidR="006E756A" w:rsidRPr="00E93BEC" w14:paraId="1E91F5AC" w14:textId="77777777" w:rsidTr="00915B53">
        <w:trPr>
          <w:jc w:val="center"/>
        </w:trPr>
        <w:tc>
          <w:tcPr>
            <w:tcW w:w="431" w:type="pct"/>
          </w:tcPr>
          <w:p w14:paraId="2F617B2B" w14:textId="77777777" w:rsidR="006E756A" w:rsidRPr="00E93BEC" w:rsidRDefault="006E756A" w:rsidP="006E756A">
            <w:pPr>
              <w:ind w:firstLine="29"/>
              <w:rPr>
                <w:rFonts w:ascii="Times New Roman" w:hAnsi="Times New Roman" w:cs="Times New Roman"/>
              </w:rPr>
            </w:pPr>
            <w:r w:rsidRPr="00E93BEC">
              <w:rPr>
                <w:rFonts w:ascii="Times New Roman" w:hAnsi="Times New Roman" w:cs="Times New Roman"/>
              </w:rPr>
              <w:t>ОП.11</w:t>
            </w:r>
          </w:p>
        </w:tc>
        <w:tc>
          <w:tcPr>
            <w:tcW w:w="2234" w:type="pct"/>
          </w:tcPr>
          <w:p w14:paraId="49BEF644" w14:textId="77777777" w:rsidR="006E756A" w:rsidRPr="00E93BEC" w:rsidRDefault="006E756A" w:rsidP="006E756A">
            <w:pPr>
              <w:ind w:firstLine="17"/>
              <w:rPr>
                <w:rFonts w:ascii="Times New Roman" w:hAnsi="Times New Roman" w:cs="Times New Roman"/>
              </w:rPr>
            </w:pPr>
            <w:r w:rsidRPr="00E93BEC">
              <w:rPr>
                <w:rFonts w:ascii="Times New Roman" w:hAnsi="Times New Roman" w:cs="Times New Roman"/>
              </w:rPr>
              <w:t>Безопасность полетов</w:t>
            </w:r>
          </w:p>
        </w:tc>
        <w:tc>
          <w:tcPr>
            <w:tcW w:w="291" w:type="pct"/>
            <w:vAlign w:val="center"/>
          </w:tcPr>
          <w:p w14:paraId="3DFA59C8" w14:textId="77777777" w:rsidR="006E756A" w:rsidRPr="00E93BEC" w:rsidRDefault="006E756A" w:rsidP="006E756A">
            <w:pPr>
              <w:jc w:val="center"/>
              <w:rPr>
                <w:rFonts w:ascii="Times New Roman" w:hAnsi="Times New Roman" w:cs="Times New Roman"/>
                <w:bCs/>
              </w:rPr>
            </w:pPr>
            <w:r w:rsidRPr="00E93BEC">
              <w:rPr>
                <w:rFonts w:ascii="Times New Roman" w:hAnsi="Times New Roman" w:cs="Times New Roman"/>
                <w:bCs/>
              </w:rPr>
              <w:t>72</w:t>
            </w:r>
          </w:p>
        </w:tc>
        <w:tc>
          <w:tcPr>
            <w:tcW w:w="293" w:type="pct"/>
            <w:vAlign w:val="center"/>
          </w:tcPr>
          <w:p w14:paraId="485327A5" w14:textId="77777777" w:rsidR="006E756A" w:rsidRPr="00E93BEC" w:rsidRDefault="006E756A" w:rsidP="006E756A">
            <w:pPr>
              <w:jc w:val="center"/>
              <w:rPr>
                <w:rFonts w:ascii="Times New Roman" w:hAnsi="Times New Roman" w:cs="Times New Roman"/>
              </w:rPr>
            </w:pPr>
            <w:r w:rsidRPr="00E93BEC">
              <w:rPr>
                <w:rFonts w:ascii="Times New Roman" w:hAnsi="Times New Roman" w:cs="Times New Roman"/>
              </w:rPr>
              <w:t>10</w:t>
            </w:r>
          </w:p>
        </w:tc>
        <w:tc>
          <w:tcPr>
            <w:tcW w:w="291" w:type="pct"/>
            <w:vAlign w:val="center"/>
          </w:tcPr>
          <w:p w14:paraId="3924C48D" w14:textId="77777777" w:rsidR="006E756A" w:rsidRPr="00E93BEC" w:rsidRDefault="006E756A" w:rsidP="006E756A">
            <w:pPr>
              <w:jc w:val="center"/>
              <w:rPr>
                <w:rFonts w:ascii="Times New Roman" w:hAnsi="Times New Roman" w:cs="Times New Roman"/>
              </w:rPr>
            </w:pPr>
            <w:r w:rsidRPr="00E93BEC">
              <w:rPr>
                <w:rFonts w:ascii="Times New Roman" w:hAnsi="Times New Roman" w:cs="Times New Roman"/>
                <w:bCs/>
              </w:rPr>
              <w:t>72</w:t>
            </w:r>
          </w:p>
        </w:tc>
        <w:tc>
          <w:tcPr>
            <w:tcW w:w="293" w:type="pct"/>
            <w:vAlign w:val="center"/>
          </w:tcPr>
          <w:p w14:paraId="5295265F" w14:textId="77777777" w:rsidR="006E756A" w:rsidRPr="00E93BEC" w:rsidRDefault="006E756A" w:rsidP="006E756A">
            <w:pPr>
              <w:jc w:val="center"/>
              <w:rPr>
                <w:rFonts w:ascii="Times New Roman" w:hAnsi="Times New Roman" w:cs="Times New Roman"/>
              </w:rPr>
            </w:pPr>
          </w:p>
        </w:tc>
        <w:tc>
          <w:tcPr>
            <w:tcW w:w="291" w:type="pct"/>
            <w:vAlign w:val="center"/>
          </w:tcPr>
          <w:p w14:paraId="3EEDD97D" w14:textId="77777777" w:rsidR="006E756A" w:rsidRPr="00E93BEC" w:rsidRDefault="006E756A" w:rsidP="006E756A">
            <w:pPr>
              <w:contextualSpacing/>
              <w:jc w:val="center"/>
              <w:rPr>
                <w:rFonts w:ascii="Times New Roman" w:hAnsi="Times New Roman" w:cs="Times New Roman"/>
              </w:rPr>
            </w:pPr>
          </w:p>
        </w:tc>
        <w:tc>
          <w:tcPr>
            <w:tcW w:w="293" w:type="pct"/>
            <w:vAlign w:val="center"/>
          </w:tcPr>
          <w:p w14:paraId="45BD551F" w14:textId="77777777" w:rsidR="006E756A" w:rsidRPr="00E93BEC" w:rsidRDefault="006E756A" w:rsidP="006E756A">
            <w:pPr>
              <w:contextualSpacing/>
              <w:jc w:val="center"/>
              <w:rPr>
                <w:rFonts w:ascii="Times New Roman" w:hAnsi="Times New Roman" w:cs="Times New Roman"/>
              </w:rPr>
            </w:pPr>
          </w:p>
        </w:tc>
        <w:tc>
          <w:tcPr>
            <w:tcW w:w="243" w:type="pct"/>
            <w:vAlign w:val="center"/>
          </w:tcPr>
          <w:p w14:paraId="0B774F65" w14:textId="77777777" w:rsidR="006E756A" w:rsidRPr="00E93BEC" w:rsidRDefault="006E756A" w:rsidP="006E756A">
            <w:pPr>
              <w:jc w:val="center"/>
              <w:rPr>
                <w:rFonts w:ascii="Times New Roman" w:hAnsi="Times New Roman" w:cs="Times New Roman"/>
              </w:rPr>
            </w:pPr>
          </w:p>
        </w:tc>
        <w:tc>
          <w:tcPr>
            <w:tcW w:w="339" w:type="pct"/>
            <w:vAlign w:val="center"/>
          </w:tcPr>
          <w:p w14:paraId="7B2D93F4" w14:textId="77777777" w:rsidR="006E756A" w:rsidRPr="00E93BEC" w:rsidRDefault="006E756A" w:rsidP="006E756A">
            <w:pPr>
              <w:jc w:val="center"/>
              <w:rPr>
                <w:rFonts w:ascii="Times New Roman" w:hAnsi="Times New Roman" w:cs="Times New Roman"/>
              </w:rPr>
            </w:pPr>
            <w:r w:rsidRPr="00E93BEC">
              <w:rPr>
                <w:rFonts w:ascii="Times New Roman" w:hAnsi="Times New Roman" w:cs="Times New Roman"/>
              </w:rPr>
              <w:t>2</w:t>
            </w:r>
          </w:p>
        </w:tc>
      </w:tr>
      <w:tr w:rsidR="006E756A" w:rsidRPr="00E93BEC" w14:paraId="4282575F" w14:textId="77777777" w:rsidTr="00915B53">
        <w:trPr>
          <w:jc w:val="center"/>
        </w:trPr>
        <w:tc>
          <w:tcPr>
            <w:tcW w:w="431" w:type="pct"/>
          </w:tcPr>
          <w:p w14:paraId="608A8F0A" w14:textId="77777777" w:rsidR="006E756A" w:rsidRPr="00E93BEC" w:rsidRDefault="006E756A" w:rsidP="006E756A">
            <w:pPr>
              <w:ind w:firstLine="29"/>
              <w:rPr>
                <w:rFonts w:ascii="Times New Roman" w:hAnsi="Times New Roman" w:cs="Times New Roman"/>
              </w:rPr>
            </w:pPr>
            <w:r w:rsidRPr="00E93BEC">
              <w:rPr>
                <w:rFonts w:ascii="Times New Roman" w:hAnsi="Times New Roman" w:cs="Times New Roman"/>
              </w:rPr>
              <w:t>ОП.12</w:t>
            </w:r>
          </w:p>
        </w:tc>
        <w:tc>
          <w:tcPr>
            <w:tcW w:w="2234" w:type="pct"/>
          </w:tcPr>
          <w:p w14:paraId="3E9E5E61" w14:textId="77777777" w:rsidR="006E756A" w:rsidRPr="00E93BEC" w:rsidRDefault="006E756A" w:rsidP="006E756A">
            <w:pPr>
              <w:ind w:firstLine="17"/>
              <w:rPr>
                <w:rFonts w:ascii="Times New Roman" w:hAnsi="Times New Roman" w:cs="Times New Roman"/>
              </w:rPr>
            </w:pPr>
            <w:r w:rsidRPr="00E93BEC">
              <w:rPr>
                <w:rFonts w:ascii="Times New Roman" w:hAnsi="Times New Roman" w:cs="Times New Roman"/>
              </w:rPr>
              <w:t>Нормативное правовое обеспечение профессиональной деятельности</w:t>
            </w:r>
          </w:p>
        </w:tc>
        <w:tc>
          <w:tcPr>
            <w:tcW w:w="291" w:type="pct"/>
            <w:vAlign w:val="center"/>
          </w:tcPr>
          <w:p w14:paraId="5C9790B8" w14:textId="77777777" w:rsidR="006E756A" w:rsidRPr="00E93BEC" w:rsidRDefault="006E756A" w:rsidP="006E756A">
            <w:pPr>
              <w:jc w:val="center"/>
              <w:rPr>
                <w:rFonts w:ascii="Times New Roman" w:hAnsi="Times New Roman" w:cs="Times New Roman"/>
                <w:bCs/>
              </w:rPr>
            </w:pPr>
            <w:r w:rsidRPr="00E93BEC">
              <w:rPr>
                <w:rFonts w:ascii="Times New Roman" w:hAnsi="Times New Roman" w:cs="Times New Roman"/>
                <w:bCs/>
              </w:rPr>
              <w:t>144</w:t>
            </w:r>
          </w:p>
        </w:tc>
        <w:tc>
          <w:tcPr>
            <w:tcW w:w="293" w:type="pct"/>
            <w:vAlign w:val="center"/>
          </w:tcPr>
          <w:p w14:paraId="3D97C8BF" w14:textId="77777777" w:rsidR="006E756A" w:rsidRPr="00E93BEC" w:rsidRDefault="006E756A" w:rsidP="006E756A">
            <w:pPr>
              <w:jc w:val="center"/>
              <w:rPr>
                <w:rFonts w:ascii="Times New Roman" w:hAnsi="Times New Roman" w:cs="Times New Roman"/>
              </w:rPr>
            </w:pPr>
            <w:r w:rsidRPr="00E93BEC">
              <w:rPr>
                <w:rFonts w:ascii="Times New Roman" w:hAnsi="Times New Roman" w:cs="Times New Roman"/>
              </w:rPr>
              <w:t>18</w:t>
            </w:r>
          </w:p>
        </w:tc>
        <w:tc>
          <w:tcPr>
            <w:tcW w:w="291" w:type="pct"/>
            <w:vAlign w:val="center"/>
          </w:tcPr>
          <w:p w14:paraId="02FD226E" w14:textId="77777777" w:rsidR="006E756A" w:rsidRPr="00E93BEC" w:rsidRDefault="006E756A" w:rsidP="006E756A">
            <w:pPr>
              <w:jc w:val="center"/>
              <w:rPr>
                <w:rFonts w:ascii="Times New Roman" w:hAnsi="Times New Roman" w:cs="Times New Roman"/>
              </w:rPr>
            </w:pPr>
            <w:r w:rsidRPr="00E93BEC">
              <w:rPr>
                <w:rFonts w:ascii="Times New Roman" w:hAnsi="Times New Roman" w:cs="Times New Roman"/>
                <w:bCs/>
              </w:rPr>
              <w:t>144</w:t>
            </w:r>
          </w:p>
        </w:tc>
        <w:tc>
          <w:tcPr>
            <w:tcW w:w="293" w:type="pct"/>
            <w:vAlign w:val="center"/>
          </w:tcPr>
          <w:p w14:paraId="441E7DAC" w14:textId="77777777" w:rsidR="006E756A" w:rsidRPr="00E93BEC" w:rsidRDefault="006E756A" w:rsidP="006E756A">
            <w:pPr>
              <w:jc w:val="center"/>
              <w:rPr>
                <w:rFonts w:ascii="Times New Roman" w:hAnsi="Times New Roman" w:cs="Times New Roman"/>
              </w:rPr>
            </w:pPr>
          </w:p>
        </w:tc>
        <w:tc>
          <w:tcPr>
            <w:tcW w:w="291" w:type="pct"/>
            <w:vAlign w:val="center"/>
          </w:tcPr>
          <w:p w14:paraId="60C813AA" w14:textId="77777777" w:rsidR="006E756A" w:rsidRPr="00E93BEC" w:rsidRDefault="006E756A" w:rsidP="006E756A">
            <w:pPr>
              <w:contextualSpacing/>
              <w:jc w:val="center"/>
              <w:rPr>
                <w:rFonts w:ascii="Times New Roman" w:hAnsi="Times New Roman" w:cs="Times New Roman"/>
              </w:rPr>
            </w:pPr>
          </w:p>
        </w:tc>
        <w:tc>
          <w:tcPr>
            <w:tcW w:w="293" w:type="pct"/>
            <w:vAlign w:val="center"/>
          </w:tcPr>
          <w:p w14:paraId="76A74BFA" w14:textId="77777777" w:rsidR="006E756A" w:rsidRPr="00E93BEC" w:rsidRDefault="006E756A" w:rsidP="006E756A">
            <w:pPr>
              <w:contextualSpacing/>
              <w:jc w:val="center"/>
              <w:rPr>
                <w:rFonts w:ascii="Times New Roman" w:hAnsi="Times New Roman" w:cs="Times New Roman"/>
              </w:rPr>
            </w:pPr>
          </w:p>
        </w:tc>
        <w:tc>
          <w:tcPr>
            <w:tcW w:w="243" w:type="pct"/>
            <w:vAlign w:val="center"/>
          </w:tcPr>
          <w:p w14:paraId="0B1AB341" w14:textId="77777777" w:rsidR="006E756A" w:rsidRPr="00E93BEC" w:rsidRDefault="006E756A" w:rsidP="006E756A">
            <w:pPr>
              <w:jc w:val="center"/>
              <w:rPr>
                <w:rFonts w:ascii="Times New Roman" w:hAnsi="Times New Roman" w:cs="Times New Roman"/>
              </w:rPr>
            </w:pPr>
          </w:p>
        </w:tc>
        <w:tc>
          <w:tcPr>
            <w:tcW w:w="339" w:type="pct"/>
            <w:vAlign w:val="center"/>
          </w:tcPr>
          <w:p w14:paraId="1A5B7ACA" w14:textId="77777777" w:rsidR="006E756A" w:rsidRPr="00E93BEC" w:rsidRDefault="006E756A" w:rsidP="006E756A">
            <w:pPr>
              <w:jc w:val="center"/>
              <w:rPr>
                <w:rFonts w:ascii="Times New Roman" w:hAnsi="Times New Roman" w:cs="Times New Roman"/>
              </w:rPr>
            </w:pPr>
            <w:r w:rsidRPr="00E93BEC">
              <w:rPr>
                <w:rFonts w:ascii="Times New Roman" w:hAnsi="Times New Roman" w:cs="Times New Roman"/>
              </w:rPr>
              <w:t>1-2</w:t>
            </w:r>
          </w:p>
        </w:tc>
      </w:tr>
      <w:tr w:rsidR="006E756A" w:rsidRPr="00E93BEC" w14:paraId="6CB20521" w14:textId="77777777" w:rsidTr="00915B53">
        <w:trPr>
          <w:jc w:val="center"/>
        </w:trPr>
        <w:tc>
          <w:tcPr>
            <w:tcW w:w="431" w:type="pct"/>
          </w:tcPr>
          <w:p w14:paraId="1D5EB600" w14:textId="77777777" w:rsidR="006E756A" w:rsidRPr="00E93BEC" w:rsidRDefault="006E756A" w:rsidP="006E756A">
            <w:pPr>
              <w:ind w:firstLine="29"/>
              <w:rPr>
                <w:rFonts w:ascii="Times New Roman" w:hAnsi="Times New Roman" w:cs="Times New Roman"/>
              </w:rPr>
            </w:pPr>
            <w:r w:rsidRPr="00E93BEC">
              <w:rPr>
                <w:rFonts w:ascii="Times New Roman" w:hAnsi="Times New Roman" w:cs="Times New Roman"/>
              </w:rPr>
              <w:t>ОП.13</w:t>
            </w:r>
          </w:p>
        </w:tc>
        <w:tc>
          <w:tcPr>
            <w:tcW w:w="2234" w:type="pct"/>
          </w:tcPr>
          <w:p w14:paraId="5578D359" w14:textId="77777777" w:rsidR="006E756A" w:rsidRPr="00E93BEC" w:rsidRDefault="006E756A" w:rsidP="006E756A">
            <w:pPr>
              <w:ind w:firstLine="17"/>
              <w:rPr>
                <w:rFonts w:ascii="Times New Roman" w:hAnsi="Times New Roman" w:cs="Times New Roman"/>
              </w:rPr>
            </w:pPr>
            <w:r w:rsidRPr="00E93BEC">
              <w:rPr>
                <w:rFonts w:ascii="Times New Roman" w:hAnsi="Times New Roman" w:cs="Times New Roman"/>
              </w:rPr>
              <w:t>Основы экономики воздушного транспорта</w:t>
            </w:r>
          </w:p>
        </w:tc>
        <w:tc>
          <w:tcPr>
            <w:tcW w:w="291" w:type="pct"/>
            <w:vAlign w:val="center"/>
          </w:tcPr>
          <w:p w14:paraId="1750E3C3" w14:textId="77777777" w:rsidR="006E756A" w:rsidRPr="00E93BEC" w:rsidRDefault="006E756A" w:rsidP="006E756A">
            <w:pPr>
              <w:jc w:val="center"/>
              <w:rPr>
                <w:rFonts w:ascii="Times New Roman" w:hAnsi="Times New Roman" w:cs="Times New Roman"/>
                <w:bCs/>
              </w:rPr>
            </w:pPr>
            <w:r w:rsidRPr="00E93BEC">
              <w:rPr>
                <w:rFonts w:ascii="Times New Roman" w:hAnsi="Times New Roman" w:cs="Times New Roman"/>
                <w:bCs/>
              </w:rPr>
              <w:t>72</w:t>
            </w:r>
          </w:p>
        </w:tc>
        <w:tc>
          <w:tcPr>
            <w:tcW w:w="293" w:type="pct"/>
            <w:vAlign w:val="center"/>
          </w:tcPr>
          <w:p w14:paraId="153E6EEF" w14:textId="77777777" w:rsidR="006E756A" w:rsidRPr="00E93BEC" w:rsidRDefault="006E756A" w:rsidP="006E756A">
            <w:pPr>
              <w:jc w:val="center"/>
              <w:rPr>
                <w:rFonts w:ascii="Times New Roman" w:hAnsi="Times New Roman" w:cs="Times New Roman"/>
              </w:rPr>
            </w:pPr>
            <w:r w:rsidRPr="00E93BEC">
              <w:rPr>
                <w:rFonts w:ascii="Times New Roman" w:hAnsi="Times New Roman" w:cs="Times New Roman"/>
              </w:rPr>
              <w:t>20</w:t>
            </w:r>
          </w:p>
        </w:tc>
        <w:tc>
          <w:tcPr>
            <w:tcW w:w="291" w:type="pct"/>
            <w:vAlign w:val="center"/>
          </w:tcPr>
          <w:p w14:paraId="1732780E" w14:textId="77777777" w:rsidR="006E756A" w:rsidRPr="00E93BEC" w:rsidRDefault="006E756A" w:rsidP="006E756A">
            <w:pPr>
              <w:jc w:val="center"/>
              <w:rPr>
                <w:rFonts w:ascii="Times New Roman" w:hAnsi="Times New Roman" w:cs="Times New Roman"/>
              </w:rPr>
            </w:pPr>
            <w:r w:rsidRPr="00E93BEC">
              <w:rPr>
                <w:rFonts w:ascii="Times New Roman" w:hAnsi="Times New Roman" w:cs="Times New Roman"/>
                <w:bCs/>
              </w:rPr>
              <w:t>72</w:t>
            </w:r>
          </w:p>
        </w:tc>
        <w:tc>
          <w:tcPr>
            <w:tcW w:w="293" w:type="pct"/>
            <w:vAlign w:val="center"/>
          </w:tcPr>
          <w:p w14:paraId="06347187" w14:textId="77777777" w:rsidR="006E756A" w:rsidRPr="00E93BEC" w:rsidRDefault="006E756A" w:rsidP="006E756A">
            <w:pPr>
              <w:jc w:val="center"/>
              <w:rPr>
                <w:rFonts w:ascii="Times New Roman" w:hAnsi="Times New Roman" w:cs="Times New Roman"/>
              </w:rPr>
            </w:pPr>
          </w:p>
        </w:tc>
        <w:tc>
          <w:tcPr>
            <w:tcW w:w="291" w:type="pct"/>
            <w:vAlign w:val="center"/>
          </w:tcPr>
          <w:p w14:paraId="24F4039D" w14:textId="77777777" w:rsidR="006E756A" w:rsidRPr="00E93BEC" w:rsidRDefault="006E756A" w:rsidP="006E756A">
            <w:pPr>
              <w:contextualSpacing/>
              <w:jc w:val="center"/>
              <w:rPr>
                <w:rFonts w:ascii="Times New Roman" w:hAnsi="Times New Roman" w:cs="Times New Roman"/>
              </w:rPr>
            </w:pPr>
          </w:p>
        </w:tc>
        <w:tc>
          <w:tcPr>
            <w:tcW w:w="293" w:type="pct"/>
            <w:vAlign w:val="center"/>
          </w:tcPr>
          <w:p w14:paraId="403B6105" w14:textId="77777777" w:rsidR="006E756A" w:rsidRPr="00E93BEC" w:rsidRDefault="006E756A" w:rsidP="006E756A">
            <w:pPr>
              <w:contextualSpacing/>
              <w:jc w:val="center"/>
              <w:rPr>
                <w:rFonts w:ascii="Times New Roman" w:hAnsi="Times New Roman" w:cs="Times New Roman"/>
              </w:rPr>
            </w:pPr>
          </w:p>
        </w:tc>
        <w:tc>
          <w:tcPr>
            <w:tcW w:w="243" w:type="pct"/>
            <w:vAlign w:val="center"/>
          </w:tcPr>
          <w:p w14:paraId="4105E57E" w14:textId="77777777" w:rsidR="006E756A" w:rsidRPr="00E93BEC" w:rsidRDefault="006E756A" w:rsidP="006E756A">
            <w:pPr>
              <w:jc w:val="center"/>
              <w:rPr>
                <w:rFonts w:ascii="Times New Roman" w:hAnsi="Times New Roman" w:cs="Times New Roman"/>
              </w:rPr>
            </w:pPr>
          </w:p>
        </w:tc>
        <w:tc>
          <w:tcPr>
            <w:tcW w:w="339" w:type="pct"/>
            <w:vAlign w:val="center"/>
          </w:tcPr>
          <w:p w14:paraId="1A41E319" w14:textId="77777777" w:rsidR="006E756A" w:rsidRPr="00E93BEC" w:rsidRDefault="006E756A" w:rsidP="006E756A">
            <w:pPr>
              <w:jc w:val="center"/>
              <w:rPr>
                <w:rFonts w:ascii="Times New Roman" w:hAnsi="Times New Roman" w:cs="Times New Roman"/>
              </w:rPr>
            </w:pPr>
            <w:r w:rsidRPr="00E93BEC">
              <w:rPr>
                <w:rFonts w:ascii="Times New Roman" w:hAnsi="Times New Roman" w:cs="Times New Roman"/>
              </w:rPr>
              <w:t>1</w:t>
            </w:r>
          </w:p>
        </w:tc>
      </w:tr>
      <w:tr w:rsidR="00DE2143" w:rsidRPr="00E93BEC" w14:paraId="7094BFB9" w14:textId="77777777" w:rsidTr="00915B53">
        <w:trPr>
          <w:jc w:val="center"/>
        </w:trPr>
        <w:tc>
          <w:tcPr>
            <w:tcW w:w="431" w:type="pct"/>
            <w:shd w:val="clear" w:color="auto" w:fill="BFBFBF" w:themeFill="background1" w:themeFillShade="BF"/>
            <w:vAlign w:val="center"/>
          </w:tcPr>
          <w:p w14:paraId="047BB508" w14:textId="77777777" w:rsidR="00DE2143" w:rsidRPr="00E93BEC" w:rsidRDefault="00DE2143" w:rsidP="008B4CF7">
            <w:pPr>
              <w:suppressAutoHyphens/>
              <w:contextualSpacing/>
              <w:jc w:val="both"/>
              <w:rPr>
                <w:rFonts w:ascii="Times New Roman" w:hAnsi="Times New Roman" w:cs="Times New Roman"/>
                <w:b/>
              </w:rPr>
            </w:pPr>
            <w:r w:rsidRPr="00E93BEC">
              <w:rPr>
                <w:rFonts w:ascii="Times New Roman" w:hAnsi="Times New Roman" w:cs="Times New Roman"/>
                <w:b/>
              </w:rPr>
              <w:t>П.00</w:t>
            </w:r>
          </w:p>
        </w:tc>
        <w:tc>
          <w:tcPr>
            <w:tcW w:w="2234" w:type="pct"/>
            <w:shd w:val="clear" w:color="auto" w:fill="BFBFBF" w:themeFill="background1" w:themeFillShade="BF"/>
            <w:vAlign w:val="center"/>
          </w:tcPr>
          <w:p w14:paraId="18DCB911" w14:textId="77777777" w:rsidR="00DE2143" w:rsidRPr="00E93BEC" w:rsidRDefault="00DE2143" w:rsidP="008B4CF7">
            <w:pPr>
              <w:suppressAutoHyphens/>
              <w:contextualSpacing/>
              <w:jc w:val="both"/>
              <w:rPr>
                <w:rFonts w:ascii="Times New Roman" w:hAnsi="Times New Roman" w:cs="Times New Roman"/>
                <w:b/>
              </w:rPr>
            </w:pPr>
            <w:r w:rsidRPr="00E93BEC">
              <w:rPr>
                <w:rFonts w:ascii="Times New Roman" w:hAnsi="Times New Roman" w:cs="Times New Roman"/>
                <w:b/>
              </w:rPr>
              <w:t>Профессиональный цикл</w:t>
            </w:r>
          </w:p>
        </w:tc>
        <w:tc>
          <w:tcPr>
            <w:tcW w:w="291" w:type="pct"/>
            <w:shd w:val="clear" w:color="auto" w:fill="BFBFBF" w:themeFill="background1" w:themeFillShade="BF"/>
            <w:vAlign w:val="center"/>
          </w:tcPr>
          <w:p w14:paraId="66B48DC0" w14:textId="77777777" w:rsidR="00DE2143" w:rsidRPr="00E93BEC" w:rsidRDefault="00DE2143" w:rsidP="008B4CF7">
            <w:pPr>
              <w:tabs>
                <w:tab w:val="left" w:pos="406"/>
              </w:tabs>
              <w:contextualSpacing/>
              <w:jc w:val="center"/>
              <w:rPr>
                <w:rFonts w:ascii="Times New Roman" w:hAnsi="Times New Roman" w:cs="Times New Roman"/>
                <w:b/>
                <w:bCs/>
              </w:rPr>
            </w:pPr>
            <w:r w:rsidRPr="00E93BEC">
              <w:rPr>
                <w:rFonts w:ascii="Times New Roman" w:hAnsi="Times New Roman" w:cs="Times New Roman"/>
                <w:b/>
                <w:bCs/>
              </w:rPr>
              <w:t>1620</w:t>
            </w:r>
          </w:p>
        </w:tc>
        <w:tc>
          <w:tcPr>
            <w:tcW w:w="293" w:type="pct"/>
            <w:shd w:val="clear" w:color="auto" w:fill="BFBFBF" w:themeFill="background1" w:themeFillShade="BF"/>
            <w:vAlign w:val="center"/>
          </w:tcPr>
          <w:p w14:paraId="37AEF104" w14:textId="77777777" w:rsidR="00DE2143" w:rsidRPr="00E93BEC" w:rsidRDefault="00DE2143" w:rsidP="008B4CF7">
            <w:pPr>
              <w:tabs>
                <w:tab w:val="left" w:pos="406"/>
              </w:tabs>
              <w:contextualSpacing/>
              <w:jc w:val="center"/>
              <w:rPr>
                <w:rFonts w:ascii="Times New Roman" w:hAnsi="Times New Roman" w:cs="Times New Roman"/>
                <w:b/>
                <w:bCs/>
              </w:rPr>
            </w:pPr>
            <w:r w:rsidRPr="00E93BEC">
              <w:rPr>
                <w:rFonts w:ascii="Times New Roman" w:hAnsi="Times New Roman" w:cs="Times New Roman"/>
                <w:b/>
                <w:bCs/>
              </w:rPr>
              <w:t>1134</w:t>
            </w:r>
          </w:p>
        </w:tc>
        <w:tc>
          <w:tcPr>
            <w:tcW w:w="291" w:type="pct"/>
            <w:shd w:val="clear" w:color="auto" w:fill="BFBFBF" w:themeFill="background1" w:themeFillShade="BF"/>
            <w:vAlign w:val="center"/>
          </w:tcPr>
          <w:p w14:paraId="4D61005E" w14:textId="77777777" w:rsidR="00DE2143" w:rsidRPr="00961B5B" w:rsidRDefault="00961B5B" w:rsidP="008B4CF7">
            <w:pPr>
              <w:contextualSpacing/>
              <w:jc w:val="center"/>
              <w:rPr>
                <w:rFonts w:ascii="Times New Roman" w:hAnsi="Times New Roman" w:cs="Times New Roman"/>
                <w:b/>
                <w:bCs/>
                <w:lang w:val="en-US"/>
              </w:rPr>
            </w:pPr>
            <w:r>
              <w:rPr>
                <w:rFonts w:ascii="Times New Roman" w:hAnsi="Times New Roman" w:cs="Times New Roman"/>
                <w:b/>
                <w:bCs/>
                <w:lang w:val="en-US"/>
              </w:rPr>
              <w:t>684</w:t>
            </w:r>
          </w:p>
        </w:tc>
        <w:tc>
          <w:tcPr>
            <w:tcW w:w="293" w:type="pct"/>
            <w:shd w:val="clear" w:color="auto" w:fill="BFBFBF" w:themeFill="background1" w:themeFillShade="BF"/>
            <w:vAlign w:val="center"/>
          </w:tcPr>
          <w:p w14:paraId="1D57EECB" w14:textId="77777777" w:rsidR="00DE2143" w:rsidRPr="00E93BEC" w:rsidRDefault="006E756A" w:rsidP="008B4CF7">
            <w:pPr>
              <w:contextualSpacing/>
              <w:jc w:val="center"/>
              <w:rPr>
                <w:rFonts w:ascii="Times New Roman" w:hAnsi="Times New Roman" w:cs="Times New Roman"/>
                <w:b/>
                <w:bCs/>
              </w:rPr>
            </w:pPr>
            <w:r w:rsidRPr="00E93BEC">
              <w:rPr>
                <w:rFonts w:ascii="Times New Roman" w:hAnsi="Times New Roman" w:cs="Times New Roman"/>
                <w:b/>
                <w:bCs/>
              </w:rPr>
              <w:t>900</w:t>
            </w:r>
          </w:p>
        </w:tc>
        <w:tc>
          <w:tcPr>
            <w:tcW w:w="291" w:type="pct"/>
            <w:shd w:val="clear" w:color="auto" w:fill="BFBFBF" w:themeFill="background1" w:themeFillShade="BF"/>
            <w:vAlign w:val="center"/>
          </w:tcPr>
          <w:p w14:paraId="517090A7" w14:textId="77777777" w:rsidR="00DE2143" w:rsidRPr="00E93BEC" w:rsidRDefault="00DE2143" w:rsidP="008B4CF7">
            <w:pPr>
              <w:contextualSpacing/>
              <w:jc w:val="center"/>
              <w:rPr>
                <w:rFonts w:ascii="Times New Roman" w:hAnsi="Times New Roman" w:cs="Times New Roman"/>
                <w:b/>
                <w:bCs/>
              </w:rPr>
            </w:pPr>
            <w:r w:rsidRPr="00E93BEC">
              <w:rPr>
                <w:rFonts w:ascii="Times New Roman" w:hAnsi="Times New Roman" w:cs="Times New Roman"/>
                <w:b/>
                <w:bCs/>
              </w:rPr>
              <w:t>36</w:t>
            </w:r>
          </w:p>
        </w:tc>
        <w:tc>
          <w:tcPr>
            <w:tcW w:w="293" w:type="pct"/>
            <w:shd w:val="clear" w:color="auto" w:fill="BFBFBF" w:themeFill="background1" w:themeFillShade="BF"/>
            <w:vAlign w:val="center"/>
          </w:tcPr>
          <w:p w14:paraId="666A2544" w14:textId="77777777" w:rsidR="00DE2143" w:rsidRPr="00E93BEC" w:rsidRDefault="00DE2143" w:rsidP="008B4CF7">
            <w:pPr>
              <w:contextualSpacing/>
              <w:jc w:val="center"/>
              <w:rPr>
                <w:rFonts w:ascii="Times New Roman" w:hAnsi="Times New Roman" w:cs="Times New Roman"/>
                <w:b/>
                <w:bCs/>
              </w:rPr>
            </w:pPr>
          </w:p>
        </w:tc>
        <w:tc>
          <w:tcPr>
            <w:tcW w:w="243" w:type="pct"/>
            <w:shd w:val="clear" w:color="auto" w:fill="BFBFBF" w:themeFill="background1" w:themeFillShade="BF"/>
            <w:vAlign w:val="center"/>
          </w:tcPr>
          <w:p w14:paraId="1124904D" w14:textId="77777777" w:rsidR="00DE2143" w:rsidRPr="00E93BEC" w:rsidRDefault="00DE2143" w:rsidP="008B4CF7">
            <w:pPr>
              <w:contextualSpacing/>
              <w:jc w:val="center"/>
              <w:rPr>
                <w:rFonts w:ascii="Times New Roman" w:hAnsi="Times New Roman" w:cs="Times New Roman"/>
                <w:b/>
                <w:bCs/>
              </w:rPr>
            </w:pPr>
            <w:r w:rsidRPr="00E93BEC">
              <w:rPr>
                <w:rFonts w:ascii="Times New Roman" w:hAnsi="Times New Roman" w:cs="Times New Roman"/>
                <w:b/>
                <w:bCs/>
              </w:rPr>
              <w:t>54</w:t>
            </w:r>
          </w:p>
        </w:tc>
        <w:tc>
          <w:tcPr>
            <w:tcW w:w="339" w:type="pct"/>
            <w:shd w:val="clear" w:color="auto" w:fill="BFBFBF" w:themeFill="background1" w:themeFillShade="BF"/>
            <w:vAlign w:val="center"/>
          </w:tcPr>
          <w:p w14:paraId="42C09158" w14:textId="77777777" w:rsidR="00DE2143" w:rsidRPr="00E93BEC" w:rsidRDefault="00DE2143" w:rsidP="00271D7D">
            <w:pPr>
              <w:jc w:val="center"/>
              <w:rPr>
                <w:rFonts w:ascii="Times New Roman" w:hAnsi="Times New Roman" w:cs="Times New Roman"/>
                <w:b/>
              </w:rPr>
            </w:pPr>
            <w:r w:rsidRPr="00E93BEC">
              <w:rPr>
                <w:rFonts w:ascii="Times New Roman" w:hAnsi="Times New Roman" w:cs="Times New Roman"/>
                <w:b/>
              </w:rPr>
              <w:t>2-3</w:t>
            </w:r>
          </w:p>
        </w:tc>
      </w:tr>
      <w:tr w:rsidR="00DE2143" w:rsidRPr="00E93BEC" w14:paraId="67E60592" w14:textId="77777777" w:rsidTr="00915B53">
        <w:trPr>
          <w:jc w:val="center"/>
        </w:trPr>
        <w:tc>
          <w:tcPr>
            <w:tcW w:w="431" w:type="pct"/>
            <w:shd w:val="clear" w:color="auto" w:fill="D9D9D9" w:themeFill="background1" w:themeFillShade="D9"/>
            <w:vAlign w:val="center"/>
          </w:tcPr>
          <w:p w14:paraId="158C057C" w14:textId="77777777" w:rsidR="00DE2143" w:rsidRPr="00E93BEC" w:rsidRDefault="00DE2143" w:rsidP="008B4CF7">
            <w:pPr>
              <w:suppressAutoHyphens/>
              <w:contextualSpacing/>
              <w:jc w:val="both"/>
              <w:rPr>
                <w:rFonts w:ascii="Times New Roman" w:hAnsi="Times New Roman" w:cs="Times New Roman"/>
                <w:b/>
                <w:bCs/>
              </w:rPr>
            </w:pPr>
            <w:r w:rsidRPr="00E93BEC">
              <w:rPr>
                <w:rFonts w:ascii="Times New Roman" w:hAnsi="Times New Roman" w:cs="Times New Roman"/>
                <w:b/>
                <w:bCs/>
              </w:rPr>
              <w:t>ПМ.01</w:t>
            </w:r>
          </w:p>
        </w:tc>
        <w:tc>
          <w:tcPr>
            <w:tcW w:w="2234" w:type="pct"/>
            <w:shd w:val="clear" w:color="auto" w:fill="D9D9D9" w:themeFill="background1" w:themeFillShade="D9"/>
            <w:vAlign w:val="center"/>
          </w:tcPr>
          <w:p w14:paraId="37BB2177" w14:textId="77777777" w:rsidR="00DE2143" w:rsidRPr="00E93BEC" w:rsidRDefault="00DE2143" w:rsidP="00E05C98">
            <w:pPr>
              <w:suppressAutoHyphens/>
              <w:contextualSpacing/>
              <w:jc w:val="both"/>
              <w:rPr>
                <w:rFonts w:ascii="Times New Roman" w:hAnsi="Times New Roman" w:cs="Times New Roman"/>
                <w:b/>
                <w:bCs/>
                <w:iCs/>
              </w:rPr>
            </w:pPr>
            <w:r w:rsidRPr="00E93BEC">
              <w:rPr>
                <w:rFonts w:ascii="Times New Roman" w:hAnsi="Times New Roman"/>
                <w:b/>
              </w:rPr>
              <w:t>Дистанционное пилотирование беспилотных воздушных судов самолетного типа</w:t>
            </w:r>
          </w:p>
        </w:tc>
        <w:tc>
          <w:tcPr>
            <w:tcW w:w="291" w:type="pct"/>
            <w:shd w:val="clear" w:color="auto" w:fill="D9D9D9" w:themeFill="background1" w:themeFillShade="D9"/>
            <w:vAlign w:val="center"/>
          </w:tcPr>
          <w:p w14:paraId="20FFADA5" w14:textId="77777777" w:rsidR="00DE2143" w:rsidRPr="00E93BEC" w:rsidRDefault="00DE2143" w:rsidP="008B4CF7">
            <w:pPr>
              <w:tabs>
                <w:tab w:val="left" w:pos="406"/>
              </w:tabs>
              <w:contextualSpacing/>
              <w:jc w:val="center"/>
              <w:rPr>
                <w:rFonts w:ascii="Times New Roman" w:hAnsi="Times New Roman" w:cs="Times New Roman"/>
                <w:b/>
              </w:rPr>
            </w:pPr>
            <w:r w:rsidRPr="00E93BEC">
              <w:rPr>
                <w:rFonts w:ascii="Times New Roman" w:hAnsi="Times New Roman" w:cs="Times New Roman"/>
                <w:b/>
              </w:rPr>
              <w:t>396</w:t>
            </w:r>
          </w:p>
        </w:tc>
        <w:tc>
          <w:tcPr>
            <w:tcW w:w="293" w:type="pct"/>
            <w:shd w:val="clear" w:color="auto" w:fill="D9D9D9" w:themeFill="background1" w:themeFillShade="D9"/>
            <w:vAlign w:val="center"/>
          </w:tcPr>
          <w:p w14:paraId="0BB55D80" w14:textId="77777777" w:rsidR="00DE2143" w:rsidRPr="00E93BEC" w:rsidRDefault="00DE2143" w:rsidP="008B4CF7">
            <w:pPr>
              <w:tabs>
                <w:tab w:val="left" w:pos="406"/>
              </w:tabs>
              <w:contextualSpacing/>
              <w:jc w:val="center"/>
              <w:rPr>
                <w:rFonts w:ascii="Times New Roman" w:hAnsi="Times New Roman" w:cs="Times New Roman"/>
                <w:b/>
              </w:rPr>
            </w:pPr>
            <w:r w:rsidRPr="00E93BEC">
              <w:rPr>
                <w:rFonts w:ascii="Times New Roman" w:hAnsi="Times New Roman" w:cs="Times New Roman"/>
                <w:b/>
              </w:rPr>
              <w:t>272</w:t>
            </w:r>
          </w:p>
        </w:tc>
        <w:tc>
          <w:tcPr>
            <w:tcW w:w="291" w:type="pct"/>
            <w:shd w:val="clear" w:color="auto" w:fill="D9D9D9" w:themeFill="background1" w:themeFillShade="D9"/>
            <w:vAlign w:val="center"/>
          </w:tcPr>
          <w:p w14:paraId="47D0A0B6" w14:textId="77777777" w:rsidR="00DE2143" w:rsidRPr="00E93BEC" w:rsidRDefault="002653E6" w:rsidP="008B4CF7">
            <w:pPr>
              <w:contextualSpacing/>
              <w:jc w:val="center"/>
              <w:rPr>
                <w:rFonts w:ascii="Times New Roman" w:hAnsi="Times New Roman" w:cs="Times New Roman"/>
                <w:b/>
              </w:rPr>
            </w:pPr>
            <w:r>
              <w:rPr>
                <w:rFonts w:ascii="Times New Roman" w:hAnsi="Times New Roman" w:cs="Times New Roman"/>
                <w:b/>
              </w:rPr>
              <w:t>172</w:t>
            </w:r>
          </w:p>
        </w:tc>
        <w:tc>
          <w:tcPr>
            <w:tcW w:w="293" w:type="pct"/>
            <w:shd w:val="clear" w:color="auto" w:fill="D9D9D9" w:themeFill="background1" w:themeFillShade="D9"/>
            <w:vAlign w:val="center"/>
          </w:tcPr>
          <w:p w14:paraId="29B23C36" w14:textId="77777777" w:rsidR="00DE2143" w:rsidRPr="00E93BEC" w:rsidRDefault="00E93BEC" w:rsidP="008B4CF7">
            <w:pPr>
              <w:contextualSpacing/>
              <w:jc w:val="center"/>
              <w:rPr>
                <w:rFonts w:ascii="Times New Roman" w:hAnsi="Times New Roman" w:cs="Times New Roman"/>
                <w:b/>
              </w:rPr>
            </w:pPr>
            <w:r>
              <w:rPr>
                <w:rFonts w:ascii="Times New Roman" w:hAnsi="Times New Roman" w:cs="Times New Roman"/>
                <w:b/>
              </w:rPr>
              <w:t>216</w:t>
            </w:r>
          </w:p>
        </w:tc>
        <w:tc>
          <w:tcPr>
            <w:tcW w:w="291" w:type="pct"/>
            <w:shd w:val="clear" w:color="auto" w:fill="D9D9D9" w:themeFill="background1" w:themeFillShade="D9"/>
            <w:vAlign w:val="center"/>
          </w:tcPr>
          <w:p w14:paraId="35BCB225" w14:textId="77777777" w:rsidR="00DE2143" w:rsidRPr="00E93BEC" w:rsidRDefault="00DE2143" w:rsidP="008B4CF7">
            <w:pPr>
              <w:contextualSpacing/>
              <w:jc w:val="center"/>
              <w:rPr>
                <w:rFonts w:ascii="Times New Roman" w:hAnsi="Times New Roman" w:cs="Times New Roman"/>
                <w:b/>
              </w:rPr>
            </w:pPr>
            <w:r w:rsidRPr="00E93BEC">
              <w:rPr>
                <w:rFonts w:ascii="Times New Roman" w:hAnsi="Times New Roman" w:cs="Times New Roman"/>
                <w:b/>
              </w:rPr>
              <w:t>8</w:t>
            </w:r>
          </w:p>
        </w:tc>
        <w:tc>
          <w:tcPr>
            <w:tcW w:w="293" w:type="pct"/>
            <w:shd w:val="clear" w:color="auto" w:fill="D9D9D9" w:themeFill="background1" w:themeFillShade="D9"/>
            <w:vAlign w:val="center"/>
          </w:tcPr>
          <w:p w14:paraId="230AF6B5" w14:textId="77777777" w:rsidR="00DE2143" w:rsidRPr="00E93BEC" w:rsidRDefault="00DE2143" w:rsidP="008B4CF7">
            <w:pPr>
              <w:contextualSpacing/>
              <w:jc w:val="center"/>
              <w:rPr>
                <w:rFonts w:ascii="Times New Roman" w:hAnsi="Times New Roman" w:cs="Times New Roman"/>
                <w:b/>
              </w:rPr>
            </w:pPr>
          </w:p>
        </w:tc>
        <w:tc>
          <w:tcPr>
            <w:tcW w:w="243" w:type="pct"/>
            <w:shd w:val="clear" w:color="auto" w:fill="D9D9D9" w:themeFill="background1" w:themeFillShade="D9"/>
            <w:vAlign w:val="center"/>
          </w:tcPr>
          <w:p w14:paraId="76A7393E" w14:textId="77777777" w:rsidR="00DE2143" w:rsidRPr="00E93BEC" w:rsidRDefault="00DE2143" w:rsidP="008B4CF7">
            <w:pPr>
              <w:contextualSpacing/>
              <w:jc w:val="center"/>
              <w:rPr>
                <w:rFonts w:ascii="Times New Roman" w:hAnsi="Times New Roman" w:cs="Times New Roman"/>
                <w:b/>
              </w:rPr>
            </w:pPr>
          </w:p>
        </w:tc>
        <w:tc>
          <w:tcPr>
            <w:tcW w:w="339" w:type="pct"/>
            <w:shd w:val="clear" w:color="auto" w:fill="D9D9D9" w:themeFill="background1" w:themeFillShade="D9"/>
            <w:vAlign w:val="center"/>
          </w:tcPr>
          <w:p w14:paraId="084C0845" w14:textId="77777777" w:rsidR="00DE2143" w:rsidRPr="00E93BEC" w:rsidRDefault="00DE2143" w:rsidP="00271D7D">
            <w:pPr>
              <w:jc w:val="center"/>
              <w:rPr>
                <w:rFonts w:ascii="Times New Roman" w:hAnsi="Times New Roman" w:cs="Times New Roman"/>
                <w:b/>
              </w:rPr>
            </w:pPr>
            <w:r w:rsidRPr="00E93BEC">
              <w:rPr>
                <w:rFonts w:ascii="Times New Roman" w:hAnsi="Times New Roman" w:cs="Times New Roman"/>
                <w:b/>
              </w:rPr>
              <w:t>2-3</w:t>
            </w:r>
          </w:p>
        </w:tc>
      </w:tr>
      <w:tr w:rsidR="00F207F9" w:rsidRPr="00E93BEC" w14:paraId="786796D2" w14:textId="77777777" w:rsidTr="00915B53">
        <w:trPr>
          <w:jc w:val="center"/>
        </w:trPr>
        <w:tc>
          <w:tcPr>
            <w:tcW w:w="431" w:type="pct"/>
            <w:vAlign w:val="center"/>
          </w:tcPr>
          <w:p w14:paraId="7E70AF51" w14:textId="77777777" w:rsidR="00F207F9" w:rsidRPr="00E93BEC" w:rsidRDefault="00F207F9" w:rsidP="001E54F6">
            <w:pPr>
              <w:jc w:val="both"/>
              <w:rPr>
                <w:rFonts w:ascii="Times New Roman" w:hAnsi="Times New Roman"/>
              </w:rPr>
            </w:pPr>
            <w:r w:rsidRPr="00E93BEC">
              <w:rPr>
                <w:rFonts w:ascii="Times New Roman" w:hAnsi="Times New Roman"/>
              </w:rPr>
              <w:t>МДК.01.01</w:t>
            </w:r>
          </w:p>
        </w:tc>
        <w:tc>
          <w:tcPr>
            <w:tcW w:w="2234" w:type="pct"/>
          </w:tcPr>
          <w:p w14:paraId="4402AB3D" w14:textId="77777777" w:rsidR="00F207F9" w:rsidRPr="00E93BEC" w:rsidRDefault="00F207F9" w:rsidP="00E05C98">
            <w:pPr>
              <w:jc w:val="both"/>
              <w:rPr>
                <w:rFonts w:ascii="Times New Roman" w:hAnsi="Times New Roman"/>
              </w:rPr>
            </w:pPr>
            <w:r w:rsidRPr="00E93BEC">
              <w:rPr>
                <w:rFonts w:ascii="Times New Roman" w:hAnsi="Times New Roman"/>
              </w:rPr>
              <w:t>Конструкция и летная эксплуатация беспилотных воздушных судов самолетного типа, средств обеспечения взлета и посадки, средств дистанционного управления (пилотирования) и контроля за полетами беспилотных воздушных судов</w:t>
            </w:r>
          </w:p>
        </w:tc>
        <w:tc>
          <w:tcPr>
            <w:tcW w:w="291" w:type="pct"/>
            <w:vAlign w:val="center"/>
          </w:tcPr>
          <w:p w14:paraId="357023E5" w14:textId="77777777" w:rsidR="00F207F9" w:rsidRPr="00E93BEC" w:rsidRDefault="00F207F9" w:rsidP="00466B2A">
            <w:pPr>
              <w:jc w:val="center"/>
              <w:rPr>
                <w:rFonts w:ascii="Times New Roman" w:hAnsi="Times New Roman" w:cs="Times New Roman"/>
                <w:bCs/>
              </w:rPr>
            </w:pPr>
            <w:r w:rsidRPr="00E93BEC">
              <w:rPr>
                <w:rFonts w:ascii="Times New Roman" w:hAnsi="Times New Roman" w:cs="Times New Roman"/>
                <w:bCs/>
              </w:rPr>
              <w:t>108</w:t>
            </w:r>
          </w:p>
        </w:tc>
        <w:tc>
          <w:tcPr>
            <w:tcW w:w="293" w:type="pct"/>
            <w:vAlign w:val="center"/>
          </w:tcPr>
          <w:p w14:paraId="2A1DCEC7" w14:textId="77777777" w:rsidR="00F207F9" w:rsidRPr="00E93BEC" w:rsidRDefault="00F207F9" w:rsidP="00466B2A">
            <w:pPr>
              <w:jc w:val="center"/>
              <w:rPr>
                <w:rFonts w:ascii="Times New Roman" w:hAnsi="Times New Roman" w:cs="Times New Roman"/>
              </w:rPr>
            </w:pPr>
            <w:r w:rsidRPr="00E93BEC">
              <w:rPr>
                <w:rFonts w:ascii="Times New Roman" w:hAnsi="Times New Roman" w:cs="Times New Roman"/>
              </w:rPr>
              <w:t>34</w:t>
            </w:r>
          </w:p>
        </w:tc>
        <w:tc>
          <w:tcPr>
            <w:tcW w:w="291" w:type="pct"/>
            <w:vAlign w:val="center"/>
          </w:tcPr>
          <w:p w14:paraId="54925FD0" w14:textId="77777777" w:rsidR="00F207F9" w:rsidRPr="00E93BEC" w:rsidRDefault="002653E6" w:rsidP="00466B2A">
            <w:pPr>
              <w:jc w:val="center"/>
              <w:rPr>
                <w:rFonts w:ascii="Times New Roman" w:hAnsi="Times New Roman" w:cs="Times New Roman"/>
              </w:rPr>
            </w:pPr>
            <w:r>
              <w:rPr>
                <w:rFonts w:ascii="Times New Roman" w:hAnsi="Times New Roman" w:cs="Times New Roman"/>
              </w:rPr>
              <w:t>100</w:t>
            </w:r>
          </w:p>
        </w:tc>
        <w:tc>
          <w:tcPr>
            <w:tcW w:w="293" w:type="pct"/>
            <w:vAlign w:val="center"/>
          </w:tcPr>
          <w:p w14:paraId="0E729F42" w14:textId="77777777" w:rsidR="00F207F9" w:rsidRPr="00E93BEC" w:rsidRDefault="00F207F9" w:rsidP="008B4CF7">
            <w:pPr>
              <w:contextualSpacing/>
              <w:jc w:val="center"/>
              <w:rPr>
                <w:rFonts w:ascii="Times New Roman" w:hAnsi="Times New Roman" w:cs="Times New Roman"/>
              </w:rPr>
            </w:pPr>
          </w:p>
        </w:tc>
        <w:tc>
          <w:tcPr>
            <w:tcW w:w="291" w:type="pct"/>
            <w:vAlign w:val="center"/>
          </w:tcPr>
          <w:p w14:paraId="5E5461A5" w14:textId="77777777" w:rsidR="00F207F9" w:rsidRPr="00E93BEC" w:rsidRDefault="00F207F9" w:rsidP="008B4CF7">
            <w:pPr>
              <w:contextualSpacing/>
              <w:jc w:val="center"/>
              <w:rPr>
                <w:rFonts w:ascii="Times New Roman" w:hAnsi="Times New Roman" w:cs="Times New Roman"/>
              </w:rPr>
            </w:pPr>
            <w:r w:rsidRPr="00E93BEC">
              <w:rPr>
                <w:rFonts w:ascii="Times New Roman" w:hAnsi="Times New Roman" w:cs="Times New Roman"/>
              </w:rPr>
              <w:t>8</w:t>
            </w:r>
          </w:p>
        </w:tc>
        <w:tc>
          <w:tcPr>
            <w:tcW w:w="293" w:type="pct"/>
            <w:vAlign w:val="center"/>
          </w:tcPr>
          <w:p w14:paraId="6632D965" w14:textId="77777777" w:rsidR="00F207F9" w:rsidRPr="00E93BEC" w:rsidRDefault="00F207F9" w:rsidP="008B4CF7">
            <w:pPr>
              <w:contextualSpacing/>
              <w:jc w:val="center"/>
              <w:rPr>
                <w:rFonts w:ascii="Times New Roman" w:hAnsi="Times New Roman" w:cs="Times New Roman"/>
              </w:rPr>
            </w:pPr>
          </w:p>
        </w:tc>
        <w:tc>
          <w:tcPr>
            <w:tcW w:w="243" w:type="pct"/>
            <w:vAlign w:val="center"/>
          </w:tcPr>
          <w:p w14:paraId="47CAEB75" w14:textId="77777777" w:rsidR="00F207F9" w:rsidRPr="00E93BEC" w:rsidRDefault="00F207F9" w:rsidP="008B4CF7">
            <w:pPr>
              <w:contextualSpacing/>
              <w:jc w:val="center"/>
              <w:rPr>
                <w:rFonts w:ascii="Times New Roman" w:hAnsi="Times New Roman" w:cs="Times New Roman"/>
              </w:rPr>
            </w:pPr>
          </w:p>
        </w:tc>
        <w:tc>
          <w:tcPr>
            <w:tcW w:w="339" w:type="pct"/>
            <w:vAlign w:val="center"/>
          </w:tcPr>
          <w:p w14:paraId="4EB7B355" w14:textId="77777777" w:rsidR="00F207F9" w:rsidRPr="00E93BEC" w:rsidRDefault="00F207F9" w:rsidP="00271D7D">
            <w:pPr>
              <w:jc w:val="center"/>
              <w:rPr>
                <w:rFonts w:ascii="Times New Roman" w:hAnsi="Times New Roman" w:cs="Times New Roman"/>
              </w:rPr>
            </w:pPr>
            <w:r w:rsidRPr="00E93BEC">
              <w:rPr>
                <w:rFonts w:ascii="Times New Roman" w:hAnsi="Times New Roman" w:cs="Times New Roman"/>
              </w:rPr>
              <w:t>2</w:t>
            </w:r>
          </w:p>
        </w:tc>
      </w:tr>
      <w:tr w:rsidR="00F207F9" w:rsidRPr="00E93BEC" w14:paraId="2EEA7C74" w14:textId="77777777" w:rsidTr="00915B53">
        <w:trPr>
          <w:jc w:val="center"/>
        </w:trPr>
        <w:tc>
          <w:tcPr>
            <w:tcW w:w="431" w:type="pct"/>
            <w:vAlign w:val="center"/>
          </w:tcPr>
          <w:p w14:paraId="3911F96A" w14:textId="77777777" w:rsidR="00F207F9" w:rsidRPr="00E93BEC" w:rsidRDefault="00F207F9" w:rsidP="001E54F6">
            <w:pPr>
              <w:jc w:val="both"/>
              <w:rPr>
                <w:rFonts w:ascii="Times New Roman" w:hAnsi="Times New Roman"/>
              </w:rPr>
            </w:pPr>
            <w:r w:rsidRPr="00E93BEC">
              <w:rPr>
                <w:rFonts w:ascii="Times New Roman" w:hAnsi="Times New Roman"/>
              </w:rPr>
              <w:t>МДК.01.02</w:t>
            </w:r>
          </w:p>
        </w:tc>
        <w:tc>
          <w:tcPr>
            <w:tcW w:w="2234" w:type="pct"/>
          </w:tcPr>
          <w:p w14:paraId="019A2C8E" w14:textId="77777777" w:rsidR="00F207F9" w:rsidRPr="00E93BEC" w:rsidRDefault="00F207F9" w:rsidP="00E05C98">
            <w:pPr>
              <w:jc w:val="both"/>
              <w:rPr>
                <w:rFonts w:ascii="Times New Roman" w:hAnsi="Times New Roman"/>
              </w:rPr>
            </w:pPr>
            <w:r w:rsidRPr="00E93BEC">
              <w:rPr>
                <w:rFonts w:ascii="Times New Roman" w:hAnsi="Times New Roman"/>
              </w:rPr>
              <w:t>Техническая эксплуатация беспилотных воздушных судов самолетного типа, средств обеспечения взлета и посадки, средств дистанционного управления (пилотирования) и контроля за полетами беспилотных воздушных судов</w:t>
            </w:r>
          </w:p>
        </w:tc>
        <w:tc>
          <w:tcPr>
            <w:tcW w:w="291" w:type="pct"/>
            <w:vAlign w:val="center"/>
          </w:tcPr>
          <w:p w14:paraId="12ABFD49" w14:textId="77777777" w:rsidR="00F207F9" w:rsidRPr="00E93BEC" w:rsidRDefault="00F207F9" w:rsidP="00466B2A">
            <w:pPr>
              <w:jc w:val="center"/>
              <w:rPr>
                <w:rFonts w:ascii="Times New Roman" w:hAnsi="Times New Roman" w:cs="Times New Roman"/>
                <w:bCs/>
              </w:rPr>
            </w:pPr>
            <w:r w:rsidRPr="00E93BEC">
              <w:rPr>
                <w:rFonts w:ascii="Times New Roman" w:hAnsi="Times New Roman" w:cs="Times New Roman"/>
                <w:bCs/>
              </w:rPr>
              <w:t>72</w:t>
            </w:r>
          </w:p>
        </w:tc>
        <w:tc>
          <w:tcPr>
            <w:tcW w:w="293" w:type="pct"/>
            <w:vAlign w:val="center"/>
          </w:tcPr>
          <w:p w14:paraId="6B2087C0" w14:textId="77777777" w:rsidR="00F207F9" w:rsidRPr="00E93BEC" w:rsidRDefault="00F207F9" w:rsidP="00466B2A">
            <w:pPr>
              <w:jc w:val="center"/>
              <w:rPr>
                <w:rFonts w:ascii="Times New Roman" w:hAnsi="Times New Roman" w:cs="Times New Roman"/>
              </w:rPr>
            </w:pPr>
            <w:r w:rsidRPr="00E93BEC">
              <w:rPr>
                <w:rFonts w:ascii="Times New Roman" w:hAnsi="Times New Roman" w:cs="Times New Roman"/>
              </w:rPr>
              <w:t>22</w:t>
            </w:r>
          </w:p>
        </w:tc>
        <w:tc>
          <w:tcPr>
            <w:tcW w:w="291" w:type="pct"/>
            <w:vAlign w:val="center"/>
          </w:tcPr>
          <w:p w14:paraId="5A04B8DD" w14:textId="77777777" w:rsidR="00F207F9" w:rsidRPr="00E93BEC" w:rsidRDefault="002653E6" w:rsidP="00466B2A">
            <w:pPr>
              <w:jc w:val="center"/>
              <w:rPr>
                <w:rFonts w:ascii="Times New Roman" w:hAnsi="Times New Roman" w:cs="Times New Roman"/>
              </w:rPr>
            </w:pPr>
            <w:r>
              <w:rPr>
                <w:rFonts w:ascii="Times New Roman" w:hAnsi="Times New Roman" w:cs="Times New Roman"/>
              </w:rPr>
              <w:t>72</w:t>
            </w:r>
          </w:p>
        </w:tc>
        <w:tc>
          <w:tcPr>
            <w:tcW w:w="293" w:type="pct"/>
            <w:vAlign w:val="center"/>
          </w:tcPr>
          <w:p w14:paraId="0234CBEF" w14:textId="77777777" w:rsidR="00F207F9" w:rsidRPr="00E93BEC" w:rsidRDefault="00F207F9" w:rsidP="008B4CF7">
            <w:pPr>
              <w:contextualSpacing/>
              <w:jc w:val="center"/>
              <w:rPr>
                <w:rFonts w:ascii="Times New Roman" w:hAnsi="Times New Roman" w:cs="Times New Roman"/>
              </w:rPr>
            </w:pPr>
          </w:p>
        </w:tc>
        <w:tc>
          <w:tcPr>
            <w:tcW w:w="291" w:type="pct"/>
            <w:vAlign w:val="center"/>
          </w:tcPr>
          <w:p w14:paraId="3E80348A" w14:textId="77777777" w:rsidR="00F207F9" w:rsidRPr="00E93BEC" w:rsidRDefault="00F207F9" w:rsidP="008B4CF7">
            <w:pPr>
              <w:contextualSpacing/>
              <w:jc w:val="center"/>
              <w:rPr>
                <w:rFonts w:ascii="Times New Roman" w:hAnsi="Times New Roman" w:cs="Times New Roman"/>
              </w:rPr>
            </w:pPr>
          </w:p>
        </w:tc>
        <w:tc>
          <w:tcPr>
            <w:tcW w:w="293" w:type="pct"/>
            <w:vAlign w:val="center"/>
          </w:tcPr>
          <w:p w14:paraId="576C6C1F" w14:textId="77777777" w:rsidR="00F207F9" w:rsidRPr="00E93BEC" w:rsidRDefault="00F207F9" w:rsidP="008B4CF7">
            <w:pPr>
              <w:contextualSpacing/>
              <w:jc w:val="center"/>
              <w:rPr>
                <w:rFonts w:ascii="Times New Roman" w:hAnsi="Times New Roman" w:cs="Times New Roman"/>
              </w:rPr>
            </w:pPr>
          </w:p>
        </w:tc>
        <w:tc>
          <w:tcPr>
            <w:tcW w:w="243" w:type="pct"/>
            <w:vAlign w:val="center"/>
          </w:tcPr>
          <w:p w14:paraId="757CD7DF" w14:textId="77777777" w:rsidR="00F207F9" w:rsidRPr="00E93BEC" w:rsidRDefault="00F207F9" w:rsidP="008B4CF7">
            <w:pPr>
              <w:contextualSpacing/>
              <w:jc w:val="center"/>
              <w:rPr>
                <w:rFonts w:ascii="Times New Roman" w:hAnsi="Times New Roman" w:cs="Times New Roman"/>
              </w:rPr>
            </w:pPr>
          </w:p>
        </w:tc>
        <w:tc>
          <w:tcPr>
            <w:tcW w:w="339" w:type="pct"/>
            <w:vAlign w:val="center"/>
          </w:tcPr>
          <w:p w14:paraId="51727475" w14:textId="77777777" w:rsidR="00F207F9" w:rsidRPr="00E93BEC" w:rsidRDefault="00F207F9" w:rsidP="00271D7D">
            <w:pPr>
              <w:jc w:val="center"/>
              <w:rPr>
                <w:rFonts w:ascii="Times New Roman" w:hAnsi="Times New Roman" w:cs="Times New Roman"/>
              </w:rPr>
            </w:pPr>
            <w:r w:rsidRPr="00E93BEC">
              <w:rPr>
                <w:rFonts w:ascii="Times New Roman" w:hAnsi="Times New Roman" w:cs="Times New Roman"/>
              </w:rPr>
              <w:t>2-3</w:t>
            </w:r>
          </w:p>
        </w:tc>
      </w:tr>
      <w:tr w:rsidR="00F207F9" w:rsidRPr="00E93BEC" w14:paraId="36413E23" w14:textId="77777777" w:rsidTr="00915B53">
        <w:trPr>
          <w:jc w:val="center"/>
        </w:trPr>
        <w:tc>
          <w:tcPr>
            <w:tcW w:w="431" w:type="pct"/>
            <w:vAlign w:val="center"/>
          </w:tcPr>
          <w:p w14:paraId="74B540B5" w14:textId="77777777" w:rsidR="00F207F9" w:rsidRPr="00E93BEC" w:rsidRDefault="00F207F9" w:rsidP="001E54F6">
            <w:pPr>
              <w:jc w:val="both"/>
              <w:rPr>
                <w:rFonts w:ascii="Times New Roman" w:hAnsi="Times New Roman"/>
              </w:rPr>
            </w:pPr>
            <w:r w:rsidRPr="00E93BEC">
              <w:rPr>
                <w:rFonts w:ascii="Times New Roman" w:hAnsi="Times New Roman"/>
              </w:rPr>
              <w:t>УП.01</w:t>
            </w:r>
          </w:p>
        </w:tc>
        <w:tc>
          <w:tcPr>
            <w:tcW w:w="2234" w:type="pct"/>
            <w:vAlign w:val="center"/>
          </w:tcPr>
          <w:p w14:paraId="68806666" w14:textId="77777777" w:rsidR="00F207F9" w:rsidRPr="00E93BEC" w:rsidRDefault="00F207F9" w:rsidP="00E05C98">
            <w:pPr>
              <w:jc w:val="both"/>
              <w:rPr>
                <w:rFonts w:ascii="Times New Roman" w:hAnsi="Times New Roman"/>
              </w:rPr>
            </w:pPr>
            <w:r w:rsidRPr="00E93BEC">
              <w:rPr>
                <w:rFonts w:ascii="Times New Roman" w:hAnsi="Times New Roman"/>
              </w:rPr>
              <w:t>Учебная практика</w:t>
            </w:r>
          </w:p>
        </w:tc>
        <w:tc>
          <w:tcPr>
            <w:tcW w:w="291" w:type="pct"/>
            <w:vAlign w:val="center"/>
          </w:tcPr>
          <w:p w14:paraId="20E540A2" w14:textId="77777777" w:rsidR="00F207F9" w:rsidRPr="00E93BEC" w:rsidRDefault="00F207F9" w:rsidP="00466B2A">
            <w:pPr>
              <w:jc w:val="center"/>
              <w:rPr>
                <w:rFonts w:ascii="Times New Roman" w:hAnsi="Times New Roman" w:cs="Times New Roman"/>
                <w:bCs/>
              </w:rPr>
            </w:pPr>
            <w:r w:rsidRPr="00E93BEC">
              <w:rPr>
                <w:rFonts w:ascii="Times New Roman" w:hAnsi="Times New Roman" w:cs="Times New Roman"/>
                <w:bCs/>
              </w:rPr>
              <w:t>72</w:t>
            </w:r>
          </w:p>
        </w:tc>
        <w:tc>
          <w:tcPr>
            <w:tcW w:w="293" w:type="pct"/>
            <w:vAlign w:val="center"/>
          </w:tcPr>
          <w:p w14:paraId="15ED37B5" w14:textId="77777777" w:rsidR="00F207F9" w:rsidRPr="00E93BEC" w:rsidRDefault="00F207F9" w:rsidP="00466B2A">
            <w:pPr>
              <w:jc w:val="center"/>
              <w:rPr>
                <w:rFonts w:ascii="Times New Roman" w:hAnsi="Times New Roman" w:cs="Times New Roman"/>
              </w:rPr>
            </w:pPr>
            <w:r w:rsidRPr="00E93BEC">
              <w:rPr>
                <w:rFonts w:ascii="Times New Roman" w:hAnsi="Times New Roman" w:cs="Times New Roman"/>
              </w:rPr>
              <w:t>72</w:t>
            </w:r>
          </w:p>
        </w:tc>
        <w:tc>
          <w:tcPr>
            <w:tcW w:w="291" w:type="pct"/>
            <w:vAlign w:val="center"/>
          </w:tcPr>
          <w:p w14:paraId="487EDEB7" w14:textId="77777777" w:rsidR="00F207F9" w:rsidRPr="00E93BEC" w:rsidRDefault="00F207F9" w:rsidP="00466B2A">
            <w:pPr>
              <w:jc w:val="center"/>
              <w:rPr>
                <w:rFonts w:ascii="Times New Roman" w:hAnsi="Times New Roman" w:cs="Times New Roman"/>
              </w:rPr>
            </w:pPr>
          </w:p>
        </w:tc>
        <w:tc>
          <w:tcPr>
            <w:tcW w:w="293" w:type="pct"/>
            <w:vAlign w:val="center"/>
          </w:tcPr>
          <w:p w14:paraId="4632E2A7" w14:textId="77777777" w:rsidR="00F207F9" w:rsidRPr="00E93BEC" w:rsidRDefault="00F207F9" w:rsidP="008B4CF7">
            <w:pPr>
              <w:contextualSpacing/>
              <w:jc w:val="center"/>
              <w:rPr>
                <w:rFonts w:ascii="Times New Roman" w:hAnsi="Times New Roman" w:cs="Times New Roman"/>
              </w:rPr>
            </w:pPr>
            <w:r w:rsidRPr="00E93BEC">
              <w:rPr>
                <w:rFonts w:ascii="Times New Roman" w:hAnsi="Times New Roman" w:cs="Times New Roman"/>
              </w:rPr>
              <w:t>72</w:t>
            </w:r>
          </w:p>
        </w:tc>
        <w:tc>
          <w:tcPr>
            <w:tcW w:w="291" w:type="pct"/>
            <w:vAlign w:val="center"/>
          </w:tcPr>
          <w:p w14:paraId="292E0825" w14:textId="77777777" w:rsidR="00F207F9" w:rsidRPr="00E93BEC" w:rsidRDefault="00F207F9" w:rsidP="008B4CF7">
            <w:pPr>
              <w:contextualSpacing/>
              <w:jc w:val="center"/>
              <w:rPr>
                <w:rFonts w:ascii="Times New Roman" w:hAnsi="Times New Roman" w:cs="Times New Roman"/>
              </w:rPr>
            </w:pPr>
          </w:p>
        </w:tc>
        <w:tc>
          <w:tcPr>
            <w:tcW w:w="293" w:type="pct"/>
            <w:vAlign w:val="center"/>
          </w:tcPr>
          <w:p w14:paraId="65FB475C" w14:textId="77777777" w:rsidR="00F207F9" w:rsidRPr="00E93BEC" w:rsidRDefault="00F207F9" w:rsidP="008B4CF7">
            <w:pPr>
              <w:contextualSpacing/>
              <w:jc w:val="center"/>
              <w:rPr>
                <w:rFonts w:ascii="Times New Roman" w:hAnsi="Times New Roman" w:cs="Times New Roman"/>
              </w:rPr>
            </w:pPr>
          </w:p>
        </w:tc>
        <w:tc>
          <w:tcPr>
            <w:tcW w:w="243" w:type="pct"/>
            <w:vAlign w:val="center"/>
          </w:tcPr>
          <w:p w14:paraId="73ED7F0B" w14:textId="77777777" w:rsidR="00F207F9" w:rsidRPr="00E93BEC" w:rsidRDefault="00F207F9" w:rsidP="008B4CF7">
            <w:pPr>
              <w:contextualSpacing/>
              <w:jc w:val="center"/>
              <w:rPr>
                <w:rFonts w:ascii="Times New Roman" w:hAnsi="Times New Roman" w:cs="Times New Roman"/>
              </w:rPr>
            </w:pPr>
          </w:p>
        </w:tc>
        <w:tc>
          <w:tcPr>
            <w:tcW w:w="339" w:type="pct"/>
            <w:vAlign w:val="center"/>
          </w:tcPr>
          <w:p w14:paraId="792FB50A" w14:textId="77777777" w:rsidR="00F207F9" w:rsidRPr="00E93BEC" w:rsidRDefault="00F207F9" w:rsidP="00271D7D">
            <w:pPr>
              <w:jc w:val="center"/>
              <w:rPr>
                <w:rFonts w:ascii="Times New Roman" w:hAnsi="Times New Roman" w:cs="Times New Roman"/>
              </w:rPr>
            </w:pPr>
            <w:r w:rsidRPr="00E93BEC">
              <w:rPr>
                <w:rFonts w:ascii="Times New Roman" w:hAnsi="Times New Roman" w:cs="Times New Roman"/>
              </w:rPr>
              <w:t>2</w:t>
            </w:r>
          </w:p>
        </w:tc>
      </w:tr>
      <w:tr w:rsidR="00F207F9" w:rsidRPr="00E93BEC" w14:paraId="3C3F4968" w14:textId="77777777" w:rsidTr="00915B53">
        <w:trPr>
          <w:jc w:val="center"/>
        </w:trPr>
        <w:tc>
          <w:tcPr>
            <w:tcW w:w="431" w:type="pct"/>
            <w:vAlign w:val="center"/>
          </w:tcPr>
          <w:p w14:paraId="7FF9A824" w14:textId="77777777" w:rsidR="00F207F9" w:rsidRPr="00E93BEC" w:rsidRDefault="00F207F9" w:rsidP="001E54F6">
            <w:pPr>
              <w:jc w:val="both"/>
              <w:rPr>
                <w:rFonts w:ascii="Times New Roman" w:hAnsi="Times New Roman"/>
              </w:rPr>
            </w:pPr>
            <w:r w:rsidRPr="00E93BEC">
              <w:rPr>
                <w:rFonts w:ascii="Times New Roman" w:hAnsi="Times New Roman"/>
              </w:rPr>
              <w:t>ПП.01</w:t>
            </w:r>
          </w:p>
        </w:tc>
        <w:tc>
          <w:tcPr>
            <w:tcW w:w="2234" w:type="pct"/>
            <w:vAlign w:val="center"/>
          </w:tcPr>
          <w:p w14:paraId="27B46EB5" w14:textId="77777777" w:rsidR="00F207F9" w:rsidRPr="00E93BEC" w:rsidRDefault="00F207F9" w:rsidP="00E05C98">
            <w:pPr>
              <w:jc w:val="both"/>
              <w:rPr>
                <w:rFonts w:ascii="Times New Roman" w:hAnsi="Times New Roman"/>
              </w:rPr>
            </w:pPr>
            <w:r w:rsidRPr="00E93BEC">
              <w:rPr>
                <w:rFonts w:ascii="Times New Roman" w:hAnsi="Times New Roman"/>
              </w:rPr>
              <w:t>Производственная практика</w:t>
            </w:r>
          </w:p>
        </w:tc>
        <w:tc>
          <w:tcPr>
            <w:tcW w:w="291" w:type="pct"/>
            <w:vAlign w:val="center"/>
          </w:tcPr>
          <w:p w14:paraId="5007D285" w14:textId="77777777" w:rsidR="00F207F9" w:rsidRPr="00E93BEC" w:rsidRDefault="00F207F9" w:rsidP="00466B2A">
            <w:pPr>
              <w:jc w:val="center"/>
              <w:rPr>
                <w:rFonts w:ascii="Times New Roman" w:hAnsi="Times New Roman" w:cs="Times New Roman"/>
                <w:bCs/>
              </w:rPr>
            </w:pPr>
            <w:r w:rsidRPr="00E93BEC">
              <w:rPr>
                <w:rFonts w:ascii="Times New Roman" w:hAnsi="Times New Roman" w:cs="Times New Roman"/>
                <w:bCs/>
              </w:rPr>
              <w:t>144</w:t>
            </w:r>
          </w:p>
        </w:tc>
        <w:tc>
          <w:tcPr>
            <w:tcW w:w="293" w:type="pct"/>
            <w:vAlign w:val="center"/>
          </w:tcPr>
          <w:p w14:paraId="57241E11" w14:textId="77777777" w:rsidR="00F207F9" w:rsidRPr="00E93BEC" w:rsidRDefault="00F207F9" w:rsidP="00466B2A">
            <w:pPr>
              <w:jc w:val="center"/>
              <w:rPr>
                <w:rFonts w:ascii="Times New Roman" w:hAnsi="Times New Roman" w:cs="Times New Roman"/>
              </w:rPr>
            </w:pPr>
            <w:r w:rsidRPr="00E93BEC">
              <w:rPr>
                <w:rFonts w:ascii="Times New Roman" w:hAnsi="Times New Roman" w:cs="Times New Roman"/>
              </w:rPr>
              <w:t>144</w:t>
            </w:r>
          </w:p>
        </w:tc>
        <w:tc>
          <w:tcPr>
            <w:tcW w:w="291" w:type="pct"/>
            <w:vAlign w:val="center"/>
          </w:tcPr>
          <w:p w14:paraId="1FA265A4" w14:textId="77777777" w:rsidR="00F207F9" w:rsidRPr="00E93BEC" w:rsidRDefault="00F207F9" w:rsidP="00466B2A">
            <w:pPr>
              <w:jc w:val="center"/>
              <w:rPr>
                <w:rFonts w:ascii="Times New Roman" w:hAnsi="Times New Roman" w:cs="Times New Roman"/>
              </w:rPr>
            </w:pPr>
          </w:p>
        </w:tc>
        <w:tc>
          <w:tcPr>
            <w:tcW w:w="293" w:type="pct"/>
            <w:vAlign w:val="center"/>
          </w:tcPr>
          <w:p w14:paraId="34221AE6" w14:textId="77777777" w:rsidR="00F207F9" w:rsidRPr="00E93BEC" w:rsidRDefault="00F207F9" w:rsidP="008B4CF7">
            <w:pPr>
              <w:contextualSpacing/>
              <w:jc w:val="center"/>
              <w:rPr>
                <w:rFonts w:ascii="Times New Roman" w:hAnsi="Times New Roman" w:cs="Times New Roman"/>
              </w:rPr>
            </w:pPr>
            <w:r w:rsidRPr="00E93BEC">
              <w:rPr>
                <w:rFonts w:ascii="Times New Roman" w:hAnsi="Times New Roman" w:cs="Times New Roman"/>
              </w:rPr>
              <w:t>144</w:t>
            </w:r>
          </w:p>
        </w:tc>
        <w:tc>
          <w:tcPr>
            <w:tcW w:w="291" w:type="pct"/>
            <w:vAlign w:val="center"/>
          </w:tcPr>
          <w:p w14:paraId="1B6EA6A0" w14:textId="77777777" w:rsidR="00F207F9" w:rsidRPr="00E93BEC" w:rsidRDefault="00F207F9" w:rsidP="008B4CF7">
            <w:pPr>
              <w:contextualSpacing/>
              <w:jc w:val="center"/>
              <w:rPr>
                <w:rFonts w:ascii="Times New Roman" w:hAnsi="Times New Roman" w:cs="Times New Roman"/>
              </w:rPr>
            </w:pPr>
          </w:p>
        </w:tc>
        <w:tc>
          <w:tcPr>
            <w:tcW w:w="293" w:type="pct"/>
            <w:vAlign w:val="center"/>
          </w:tcPr>
          <w:p w14:paraId="7EFAFD05" w14:textId="77777777" w:rsidR="00F207F9" w:rsidRPr="00E93BEC" w:rsidRDefault="00F207F9" w:rsidP="008B4CF7">
            <w:pPr>
              <w:contextualSpacing/>
              <w:jc w:val="center"/>
              <w:rPr>
                <w:rFonts w:ascii="Times New Roman" w:hAnsi="Times New Roman" w:cs="Times New Roman"/>
              </w:rPr>
            </w:pPr>
          </w:p>
        </w:tc>
        <w:tc>
          <w:tcPr>
            <w:tcW w:w="243" w:type="pct"/>
            <w:vAlign w:val="center"/>
          </w:tcPr>
          <w:p w14:paraId="7DC9B228" w14:textId="77777777" w:rsidR="00F207F9" w:rsidRPr="00E93BEC" w:rsidRDefault="00F207F9" w:rsidP="008B4CF7">
            <w:pPr>
              <w:contextualSpacing/>
              <w:jc w:val="center"/>
              <w:rPr>
                <w:rFonts w:ascii="Times New Roman" w:hAnsi="Times New Roman" w:cs="Times New Roman"/>
              </w:rPr>
            </w:pPr>
          </w:p>
        </w:tc>
        <w:tc>
          <w:tcPr>
            <w:tcW w:w="339" w:type="pct"/>
            <w:vAlign w:val="center"/>
          </w:tcPr>
          <w:p w14:paraId="3DC4A6C9" w14:textId="77777777" w:rsidR="00F207F9" w:rsidRPr="00E93BEC" w:rsidRDefault="00F207F9" w:rsidP="00271D7D">
            <w:pPr>
              <w:jc w:val="center"/>
              <w:rPr>
                <w:rFonts w:ascii="Times New Roman" w:hAnsi="Times New Roman" w:cs="Times New Roman"/>
              </w:rPr>
            </w:pPr>
            <w:r w:rsidRPr="00E93BEC">
              <w:rPr>
                <w:rFonts w:ascii="Times New Roman" w:hAnsi="Times New Roman" w:cs="Times New Roman"/>
              </w:rPr>
              <w:t>2-3</w:t>
            </w:r>
          </w:p>
        </w:tc>
      </w:tr>
      <w:tr w:rsidR="00F207F9" w:rsidRPr="00E93BEC" w14:paraId="29B8FC3C" w14:textId="77777777" w:rsidTr="00915B53">
        <w:trPr>
          <w:jc w:val="center"/>
        </w:trPr>
        <w:tc>
          <w:tcPr>
            <w:tcW w:w="431" w:type="pct"/>
            <w:shd w:val="clear" w:color="auto" w:fill="D9D9D9" w:themeFill="background1" w:themeFillShade="D9"/>
            <w:vAlign w:val="center"/>
          </w:tcPr>
          <w:p w14:paraId="62EFF332" w14:textId="77777777" w:rsidR="00F207F9" w:rsidRPr="00E93BEC" w:rsidRDefault="00F207F9" w:rsidP="001E54F6">
            <w:pPr>
              <w:ind w:firstLine="29"/>
              <w:jc w:val="both"/>
              <w:rPr>
                <w:rFonts w:ascii="Times New Roman" w:hAnsi="Times New Roman"/>
                <w:b/>
              </w:rPr>
            </w:pPr>
            <w:r w:rsidRPr="00E93BEC">
              <w:rPr>
                <w:rFonts w:ascii="Times New Roman" w:hAnsi="Times New Roman"/>
                <w:b/>
              </w:rPr>
              <w:t>ПМ.02</w:t>
            </w:r>
          </w:p>
        </w:tc>
        <w:tc>
          <w:tcPr>
            <w:tcW w:w="2234" w:type="pct"/>
            <w:shd w:val="clear" w:color="auto" w:fill="D9D9D9" w:themeFill="background1" w:themeFillShade="D9"/>
            <w:vAlign w:val="center"/>
          </w:tcPr>
          <w:p w14:paraId="2A51ABE4" w14:textId="77777777" w:rsidR="00F207F9" w:rsidRPr="00E93BEC" w:rsidRDefault="00F207F9" w:rsidP="00E05C98">
            <w:pPr>
              <w:jc w:val="both"/>
              <w:rPr>
                <w:rFonts w:ascii="Times New Roman" w:hAnsi="Times New Roman"/>
                <w:b/>
              </w:rPr>
            </w:pPr>
            <w:r w:rsidRPr="00E93BEC">
              <w:rPr>
                <w:rFonts w:ascii="Times New Roman" w:hAnsi="Times New Roman"/>
                <w:b/>
              </w:rPr>
              <w:t>Дистанционное пилотирование беспилотных воздушных судов вертолетного типа</w:t>
            </w:r>
          </w:p>
        </w:tc>
        <w:tc>
          <w:tcPr>
            <w:tcW w:w="291" w:type="pct"/>
            <w:shd w:val="clear" w:color="auto" w:fill="D9D9D9" w:themeFill="background1" w:themeFillShade="D9"/>
            <w:vAlign w:val="center"/>
          </w:tcPr>
          <w:p w14:paraId="1A3C24CB" w14:textId="77777777" w:rsidR="00F207F9" w:rsidRPr="00E93BEC" w:rsidRDefault="00F207F9" w:rsidP="00466B2A">
            <w:pPr>
              <w:jc w:val="center"/>
              <w:rPr>
                <w:rFonts w:ascii="Times New Roman" w:hAnsi="Times New Roman" w:cs="Times New Roman"/>
                <w:b/>
              </w:rPr>
            </w:pPr>
            <w:r w:rsidRPr="00E93BEC">
              <w:rPr>
                <w:rFonts w:ascii="Times New Roman" w:hAnsi="Times New Roman" w:cs="Times New Roman"/>
                <w:b/>
              </w:rPr>
              <w:t>396</w:t>
            </w:r>
          </w:p>
        </w:tc>
        <w:tc>
          <w:tcPr>
            <w:tcW w:w="293" w:type="pct"/>
            <w:shd w:val="clear" w:color="auto" w:fill="D9D9D9" w:themeFill="background1" w:themeFillShade="D9"/>
            <w:vAlign w:val="center"/>
          </w:tcPr>
          <w:p w14:paraId="105C46DB" w14:textId="77777777" w:rsidR="00F207F9" w:rsidRPr="00E93BEC" w:rsidRDefault="00F207F9" w:rsidP="00466B2A">
            <w:pPr>
              <w:jc w:val="center"/>
              <w:rPr>
                <w:rFonts w:ascii="Times New Roman" w:hAnsi="Times New Roman" w:cs="Times New Roman"/>
                <w:b/>
              </w:rPr>
            </w:pPr>
            <w:r w:rsidRPr="00E93BEC">
              <w:rPr>
                <w:rFonts w:ascii="Times New Roman" w:hAnsi="Times New Roman" w:cs="Times New Roman"/>
                <w:b/>
              </w:rPr>
              <w:t>272</w:t>
            </w:r>
          </w:p>
        </w:tc>
        <w:tc>
          <w:tcPr>
            <w:tcW w:w="291" w:type="pct"/>
            <w:shd w:val="clear" w:color="auto" w:fill="D9D9D9" w:themeFill="background1" w:themeFillShade="D9"/>
            <w:vAlign w:val="center"/>
          </w:tcPr>
          <w:p w14:paraId="3F17017F" w14:textId="77777777" w:rsidR="00F207F9" w:rsidRPr="00E93BEC" w:rsidRDefault="002653E6" w:rsidP="00466B2A">
            <w:pPr>
              <w:jc w:val="center"/>
              <w:rPr>
                <w:rFonts w:ascii="Times New Roman" w:hAnsi="Times New Roman" w:cs="Times New Roman"/>
                <w:b/>
              </w:rPr>
            </w:pPr>
            <w:r>
              <w:rPr>
                <w:rFonts w:ascii="Times New Roman" w:hAnsi="Times New Roman" w:cs="Times New Roman"/>
                <w:b/>
              </w:rPr>
              <w:t>172</w:t>
            </w:r>
          </w:p>
        </w:tc>
        <w:tc>
          <w:tcPr>
            <w:tcW w:w="293" w:type="pct"/>
            <w:shd w:val="clear" w:color="auto" w:fill="D9D9D9" w:themeFill="background1" w:themeFillShade="D9"/>
            <w:vAlign w:val="center"/>
          </w:tcPr>
          <w:p w14:paraId="70A138FB" w14:textId="77777777" w:rsidR="00F207F9" w:rsidRPr="00E93BEC" w:rsidRDefault="00E93BEC" w:rsidP="008B4CF7">
            <w:pPr>
              <w:contextualSpacing/>
              <w:jc w:val="center"/>
              <w:rPr>
                <w:rFonts w:ascii="Times New Roman" w:hAnsi="Times New Roman" w:cs="Times New Roman"/>
                <w:b/>
              </w:rPr>
            </w:pPr>
            <w:r>
              <w:rPr>
                <w:rFonts w:ascii="Times New Roman" w:hAnsi="Times New Roman" w:cs="Times New Roman"/>
                <w:b/>
              </w:rPr>
              <w:t>216</w:t>
            </w:r>
          </w:p>
        </w:tc>
        <w:tc>
          <w:tcPr>
            <w:tcW w:w="291" w:type="pct"/>
            <w:shd w:val="clear" w:color="auto" w:fill="D9D9D9" w:themeFill="background1" w:themeFillShade="D9"/>
            <w:vAlign w:val="center"/>
          </w:tcPr>
          <w:p w14:paraId="7413D8D6" w14:textId="77777777" w:rsidR="00F207F9" w:rsidRPr="00E93BEC" w:rsidRDefault="008C69EF" w:rsidP="008B4CF7">
            <w:pPr>
              <w:contextualSpacing/>
              <w:jc w:val="center"/>
              <w:rPr>
                <w:rFonts w:ascii="Times New Roman" w:hAnsi="Times New Roman" w:cs="Times New Roman"/>
                <w:b/>
              </w:rPr>
            </w:pPr>
            <w:r w:rsidRPr="00E93BEC">
              <w:rPr>
                <w:rFonts w:ascii="Times New Roman" w:hAnsi="Times New Roman" w:cs="Times New Roman"/>
                <w:b/>
              </w:rPr>
              <w:t>8</w:t>
            </w:r>
          </w:p>
        </w:tc>
        <w:tc>
          <w:tcPr>
            <w:tcW w:w="293" w:type="pct"/>
            <w:shd w:val="clear" w:color="auto" w:fill="D9D9D9" w:themeFill="background1" w:themeFillShade="D9"/>
            <w:vAlign w:val="center"/>
          </w:tcPr>
          <w:p w14:paraId="38727A0F" w14:textId="77777777" w:rsidR="00F207F9" w:rsidRPr="00E93BEC" w:rsidRDefault="00F207F9" w:rsidP="008B4CF7">
            <w:pPr>
              <w:contextualSpacing/>
              <w:jc w:val="center"/>
              <w:rPr>
                <w:rFonts w:ascii="Times New Roman" w:hAnsi="Times New Roman" w:cs="Times New Roman"/>
              </w:rPr>
            </w:pPr>
          </w:p>
        </w:tc>
        <w:tc>
          <w:tcPr>
            <w:tcW w:w="243" w:type="pct"/>
            <w:shd w:val="clear" w:color="auto" w:fill="D9D9D9" w:themeFill="background1" w:themeFillShade="D9"/>
            <w:vAlign w:val="center"/>
          </w:tcPr>
          <w:p w14:paraId="1AC17615" w14:textId="77777777" w:rsidR="00F207F9" w:rsidRPr="00E93BEC" w:rsidRDefault="00F207F9" w:rsidP="008B4CF7">
            <w:pPr>
              <w:contextualSpacing/>
              <w:jc w:val="center"/>
              <w:rPr>
                <w:rFonts w:ascii="Times New Roman" w:hAnsi="Times New Roman" w:cs="Times New Roman"/>
                <w:b/>
              </w:rPr>
            </w:pPr>
          </w:p>
        </w:tc>
        <w:tc>
          <w:tcPr>
            <w:tcW w:w="339" w:type="pct"/>
            <w:shd w:val="clear" w:color="auto" w:fill="D9D9D9" w:themeFill="background1" w:themeFillShade="D9"/>
            <w:vAlign w:val="center"/>
          </w:tcPr>
          <w:p w14:paraId="0ADBB4EF" w14:textId="77777777" w:rsidR="00F207F9" w:rsidRPr="00E93BEC" w:rsidRDefault="00F207F9" w:rsidP="00271D7D">
            <w:pPr>
              <w:jc w:val="center"/>
              <w:rPr>
                <w:rFonts w:ascii="Times New Roman" w:hAnsi="Times New Roman" w:cs="Times New Roman"/>
                <w:b/>
              </w:rPr>
            </w:pPr>
            <w:r w:rsidRPr="00E93BEC">
              <w:rPr>
                <w:rFonts w:ascii="Times New Roman" w:hAnsi="Times New Roman" w:cs="Times New Roman"/>
                <w:b/>
              </w:rPr>
              <w:t>2-3</w:t>
            </w:r>
          </w:p>
        </w:tc>
      </w:tr>
      <w:tr w:rsidR="00F207F9" w:rsidRPr="00E93BEC" w14:paraId="0E20BA3C" w14:textId="77777777" w:rsidTr="00915B53">
        <w:trPr>
          <w:jc w:val="center"/>
        </w:trPr>
        <w:tc>
          <w:tcPr>
            <w:tcW w:w="431" w:type="pct"/>
            <w:vAlign w:val="center"/>
          </w:tcPr>
          <w:p w14:paraId="38B1413F" w14:textId="77777777" w:rsidR="00F207F9" w:rsidRPr="00E93BEC" w:rsidRDefault="00F207F9" w:rsidP="001E54F6">
            <w:pPr>
              <w:jc w:val="both"/>
              <w:rPr>
                <w:rFonts w:ascii="Times New Roman" w:hAnsi="Times New Roman"/>
              </w:rPr>
            </w:pPr>
            <w:r w:rsidRPr="00E93BEC">
              <w:rPr>
                <w:rFonts w:ascii="Times New Roman" w:hAnsi="Times New Roman"/>
              </w:rPr>
              <w:t>МДК.02.01</w:t>
            </w:r>
          </w:p>
        </w:tc>
        <w:tc>
          <w:tcPr>
            <w:tcW w:w="2234" w:type="pct"/>
          </w:tcPr>
          <w:p w14:paraId="0320D140" w14:textId="77777777" w:rsidR="00F207F9" w:rsidRPr="00E93BEC" w:rsidRDefault="00F207F9" w:rsidP="00E05C98">
            <w:pPr>
              <w:jc w:val="both"/>
              <w:rPr>
                <w:rFonts w:ascii="Times New Roman" w:hAnsi="Times New Roman"/>
              </w:rPr>
            </w:pPr>
            <w:r w:rsidRPr="00E93BEC">
              <w:rPr>
                <w:rFonts w:ascii="Times New Roman" w:hAnsi="Times New Roman"/>
              </w:rPr>
              <w:t>Конструкция и летная эксплуатация беспилотных воздушных судов вертолетного типа, средств обеспечения взлета и посадки, средств дистанционного управления (пилотирования) и контроля за полетами беспилотных воздушных судов</w:t>
            </w:r>
          </w:p>
        </w:tc>
        <w:tc>
          <w:tcPr>
            <w:tcW w:w="291" w:type="pct"/>
            <w:vAlign w:val="center"/>
          </w:tcPr>
          <w:p w14:paraId="1D08430B" w14:textId="77777777" w:rsidR="00F207F9" w:rsidRPr="00E93BEC" w:rsidRDefault="00F207F9" w:rsidP="00466B2A">
            <w:pPr>
              <w:jc w:val="center"/>
              <w:rPr>
                <w:rFonts w:ascii="Times New Roman" w:hAnsi="Times New Roman" w:cs="Times New Roman"/>
                <w:bCs/>
              </w:rPr>
            </w:pPr>
            <w:r w:rsidRPr="00E93BEC">
              <w:rPr>
                <w:rFonts w:ascii="Times New Roman" w:hAnsi="Times New Roman" w:cs="Times New Roman"/>
                <w:bCs/>
              </w:rPr>
              <w:t>108</w:t>
            </w:r>
          </w:p>
        </w:tc>
        <w:tc>
          <w:tcPr>
            <w:tcW w:w="293" w:type="pct"/>
            <w:vAlign w:val="center"/>
          </w:tcPr>
          <w:p w14:paraId="6100B8B7" w14:textId="77777777" w:rsidR="00F207F9" w:rsidRPr="00E93BEC" w:rsidRDefault="00F207F9" w:rsidP="00466B2A">
            <w:pPr>
              <w:jc w:val="center"/>
              <w:rPr>
                <w:rFonts w:ascii="Times New Roman" w:hAnsi="Times New Roman" w:cs="Times New Roman"/>
                <w:b/>
              </w:rPr>
            </w:pPr>
            <w:r w:rsidRPr="00E93BEC">
              <w:rPr>
                <w:rFonts w:ascii="Times New Roman" w:hAnsi="Times New Roman" w:cs="Times New Roman"/>
              </w:rPr>
              <w:t>34</w:t>
            </w:r>
          </w:p>
        </w:tc>
        <w:tc>
          <w:tcPr>
            <w:tcW w:w="291" w:type="pct"/>
            <w:vAlign w:val="center"/>
          </w:tcPr>
          <w:p w14:paraId="73BB2C67" w14:textId="77777777" w:rsidR="00F207F9" w:rsidRPr="00E93BEC" w:rsidRDefault="002653E6" w:rsidP="00466B2A">
            <w:pPr>
              <w:jc w:val="center"/>
              <w:rPr>
                <w:rFonts w:ascii="Times New Roman" w:hAnsi="Times New Roman" w:cs="Times New Roman"/>
              </w:rPr>
            </w:pPr>
            <w:r>
              <w:rPr>
                <w:rFonts w:ascii="Times New Roman" w:hAnsi="Times New Roman" w:cs="Times New Roman"/>
              </w:rPr>
              <w:t>100</w:t>
            </w:r>
          </w:p>
        </w:tc>
        <w:tc>
          <w:tcPr>
            <w:tcW w:w="293" w:type="pct"/>
            <w:vAlign w:val="center"/>
          </w:tcPr>
          <w:p w14:paraId="6EA36925" w14:textId="77777777" w:rsidR="00F207F9" w:rsidRPr="00E93BEC" w:rsidRDefault="00F207F9" w:rsidP="008B4CF7">
            <w:pPr>
              <w:contextualSpacing/>
              <w:jc w:val="center"/>
              <w:rPr>
                <w:rFonts w:ascii="Times New Roman" w:hAnsi="Times New Roman" w:cs="Times New Roman"/>
              </w:rPr>
            </w:pPr>
          </w:p>
        </w:tc>
        <w:tc>
          <w:tcPr>
            <w:tcW w:w="291" w:type="pct"/>
            <w:vAlign w:val="center"/>
          </w:tcPr>
          <w:p w14:paraId="0E05A8DB" w14:textId="77777777" w:rsidR="00F207F9" w:rsidRPr="00E93BEC" w:rsidRDefault="008C69EF" w:rsidP="008B4CF7">
            <w:pPr>
              <w:contextualSpacing/>
              <w:jc w:val="center"/>
              <w:rPr>
                <w:rFonts w:ascii="Times New Roman" w:hAnsi="Times New Roman" w:cs="Times New Roman"/>
              </w:rPr>
            </w:pPr>
            <w:r w:rsidRPr="00E93BEC">
              <w:rPr>
                <w:rFonts w:ascii="Times New Roman" w:hAnsi="Times New Roman" w:cs="Times New Roman"/>
              </w:rPr>
              <w:t>8</w:t>
            </w:r>
          </w:p>
        </w:tc>
        <w:tc>
          <w:tcPr>
            <w:tcW w:w="293" w:type="pct"/>
            <w:vAlign w:val="center"/>
          </w:tcPr>
          <w:p w14:paraId="0A2B8924" w14:textId="77777777" w:rsidR="00F207F9" w:rsidRPr="00E93BEC" w:rsidRDefault="00F207F9" w:rsidP="008B4CF7">
            <w:pPr>
              <w:contextualSpacing/>
              <w:jc w:val="center"/>
              <w:rPr>
                <w:rFonts w:ascii="Times New Roman" w:hAnsi="Times New Roman" w:cs="Times New Roman"/>
              </w:rPr>
            </w:pPr>
          </w:p>
        </w:tc>
        <w:tc>
          <w:tcPr>
            <w:tcW w:w="243" w:type="pct"/>
            <w:vAlign w:val="center"/>
          </w:tcPr>
          <w:p w14:paraId="4338EAAB" w14:textId="77777777" w:rsidR="00F207F9" w:rsidRPr="00E93BEC" w:rsidRDefault="00F207F9" w:rsidP="008B4CF7">
            <w:pPr>
              <w:contextualSpacing/>
              <w:jc w:val="center"/>
              <w:rPr>
                <w:rFonts w:ascii="Times New Roman" w:hAnsi="Times New Roman" w:cs="Times New Roman"/>
              </w:rPr>
            </w:pPr>
          </w:p>
        </w:tc>
        <w:tc>
          <w:tcPr>
            <w:tcW w:w="339" w:type="pct"/>
            <w:vAlign w:val="center"/>
          </w:tcPr>
          <w:p w14:paraId="798F6B9F" w14:textId="77777777" w:rsidR="00F207F9" w:rsidRPr="00E93BEC" w:rsidRDefault="00F207F9" w:rsidP="00271D7D">
            <w:pPr>
              <w:jc w:val="center"/>
              <w:rPr>
                <w:rFonts w:ascii="Times New Roman" w:hAnsi="Times New Roman" w:cs="Times New Roman"/>
              </w:rPr>
            </w:pPr>
            <w:r w:rsidRPr="00E93BEC">
              <w:rPr>
                <w:rFonts w:ascii="Times New Roman" w:hAnsi="Times New Roman" w:cs="Times New Roman"/>
              </w:rPr>
              <w:t>2</w:t>
            </w:r>
          </w:p>
        </w:tc>
      </w:tr>
      <w:tr w:rsidR="003D76FB" w:rsidRPr="00E93BEC" w14:paraId="75FFA5F9" w14:textId="77777777" w:rsidTr="00915B53">
        <w:trPr>
          <w:trHeight w:val="839"/>
          <w:jc w:val="center"/>
        </w:trPr>
        <w:tc>
          <w:tcPr>
            <w:tcW w:w="431" w:type="pct"/>
            <w:vAlign w:val="center"/>
          </w:tcPr>
          <w:p w14:paraId="189552DC" w14:textId="77777777" w:rsidR="003D76FB" w:rsidRPr="00E93BEC" w:rsidRDefault="003D76FB" w:rsidP="001E54F6">
            <w:pPr>
              <w:jc w:val="both"/>
              <w:rPr>
                <w:rFonts w:ascii="Times New Roman" w:hAnsi="Times New Roman"/>
              </w:rPr>
            </w:pPr>
            <w:r w:rsidRPr="00E93BEC">
              <w:rPr>
                <w:rFonts w:ascii="Times New Roman" w:hAnsi="Times New Roman"/>
              </w:rPr>
              <w:t>МДК.02.02</w:t>
            </w:r>
          </w:p>
        </w:tc>
        <w:tc>
          <w:tcPr>
            <w:tcW w:w="2234" w:type="pct"/>
          </w:tcPr>
          <w:p w14:paraId="33988B34" w14:textId="77777777" w:rsidR="003D76FB" w:rsidRPr="00E93BEC" w:rsidRDefault="003D76FB" w:rsidP="00E05C98">
            <w:pPr>
              <w:jc w:val="both"/>
              <w:rPr>
                <w:rFonts w:ascii="Times New Roman" w:hAnsi="Times New Roman"/>
              </w:rPr>
            </w:pPr>
            <w:r w:rsidRPr="00E93BEC">
              <w:rPr>
                <w:rFonts w:ascii="Times New Roman" w:hAnsi="Times New Roman"/>
              </w:rPr>
              <w:t>Техническая эксплуатация беспилотных воздушных судов вертолетного типа, средств обеспечения взлета и посадки, средств дистанционного управления (пилотирования) и контроля за полетами беспилотных воздушных судов</w:t>
            </w:r>
          </w:p>
        </w:tc>
        <w:tc>
          <w:tcPr>
            <w:tcW w:w="291" w:type="pct"/>
            <w:vAlign w:val="center"/>
          </w:tcPr>
          <w:p w14:paraId="7E211617" w14:textId="77777777" w:rsidR="003D76FB" w:rsidRPr="00E93BEC" w:rsidRDefault="007220C1" w:rsidP="00466B2A">
            <w:pPr>
              <w:jc w:val="center"/>
              <w:rPr>
                <w:rFonts w:ascii="Times New Roman" w:hAnsi="Times New Roman" w:cs="Times New Roman"/>
                <w:bCs/>
              </w:rPr>
            </w:pPr>
            <w:r w:rsidRPr="00E93BEC">
              <w:rPr>
                <w:rFonts w:ascii="Times New Roman" w:hAnsi="Times New Roman" w:cs="Times New Roman"/>
                <w:bCs/>
              </w:rPr>
              <w:t>72</w:t>
            </w:r>
          </w:p>
        </w:tc>
        <w:tc>
          <w:tcPr>
            <w:tcW w:w="293" w:type="pct"/>
            <w:vAlign w:val="center"/>
          </w:tcPr>
          <w:p w14:paraId="56596624" w14:textId="77777777" w:rsidR="003D76FB" w:rsidRPr="00E93BEC" w:rsidRDefault="007220C1" w:rsidP="00466B2A">
            <w:pPr>
              <w:jc w:val="center"/>
              <w:rPr>
                <w:rFonts w:ascii="Times New Roman" w:hAnsi="Times New Roman" w:cs="Times New Roman"/>
              </w:rPr>
            </w:pPr>
            <w:r w:rsidRPr="00E93BEC">
              <w:rPr>
                <w:rFonts w:ascii="Times New Roman" w:hAnsi="Times New Roman" w:cs="Times New Roman"/>
              </w:rPr>
              <w:t>22</w:t>
            </w:r>
          </w:p>
        </w:tc>
        <w:tc>
          <w:tcPr>
            <w:tcW w:w="291" w:type="pct"/>
            <w:vAlign w:val="center"/>
          </w:tcPr>
          <w:p w14:paraId="3EB06199" w14:textId="77777777" w:rsidR="003D76FB" w:rsidRPr="00E93BEC" w:rsidRDefault="002653E6" w:rsidP="00466B2A">
            <w:pPr>
              <w:jc w:val="center"/>
              <w:rPr>
                <w:rFonts w:ascii="Times New Roman" w:hAnsi="Times New Roman" w:cs="Times New Roman"/>
              </w:rPr>
            </w:pPr>
            <w:r>
              <w:rPr>
                <w:rFonts w:ascii="Times New Roman" w:hAnsi="Times New Roman" w:cs="Times New Roman"/>
              </w:rPr>
              <w:t>72</w:t>
            </w:r>
          </w:p>
        </w:tc>
        <w:tc>
          <w:tcPr>
            <w:tcW w:w="293" w:type="pct"/>
            <w:vAlign w:val="center"/>
          </w:tcPr>
          <w:p w14:paraId="0F9D015A" w14:textId="77777777" w:rsidR="003D76FB" w:rsidRPr="00E93BEC" w:rsidRDefault="003D76FB" w:rsidP="008B4CF7">
            <w:pPr>
              <w:contextualSpacing/>
              <w:jc w:val="center"/>
              <w:rPr>
                <w:rFonts w:ascii="Times New Roman" w:hAnsi="Times New Roman" w:cs="Times New Roman"/>
              </w:rPr>
            </w:pPr>
          </w:p>
        </w:tc>
        <w:tc>
          <w:tcPr>
            <w:tcW w:w="291" w:type="pct"/>
            <w:vAlign w:val="center"/>
          </w:tcPr>
          <w:p w14:paraId="15499A36" w14:textId="77777777" w:rsidR="003D76FB" w:rsidRPr="00E93BEC" w:rsidRDefault="003D76FB" w:rsidP="008B4CF7">
            <w:pPr>
              <w:contextualSpacing/>
              <w:jc w:val="center"/>
              <w:rPr>
                <w:rFonts w:ascii="Times New Roman" w:hAnsi="Times New Roman" w:cs="Times New Roman"/>
              </w:rPr>
            </w:pPr>
          </w:p>
        </w:tc>
        <w:tc>
          <w:tcPr>
            <w:tcW w:w="293" w:type="pct"/>
            <w:vAlign w:val="center"/>
          </w:tcPr>
          <w:p w14:paraId="43ADCC27" w14:textId="77777777" w:rsidR="003D76FB" w:rsidRPr="00E93BEC" w:rsidRDefault="003D76FB" w:rsidP="008B4CF7">
            <w:pPr>
              <w:contextualSpacing/>
              <w:jc w:val="center"/>
              <w:rPr>
                <w:rFonts w:ascii="Times New Roman" w:hAnsi="Times New Roman" w:cs="Times New Roman"/>
              </w:rPr>
            </w:pPr>
          </w:p>
        </w:tc>
        <w:tc>
          <w:tcPr>
            <w:tcW w:w="243" w:type="pct"/>
            <w:vAlign w:val="center"/>
          </w:tcPr>
          <w:p w14:paraId="7D7DD965" w14:textId="77777777" w:rsidR="003D76FB" w:rsidRPr="00E93BEC" w:rsidRDefault="003D76FB" w:rsidP="008B4CF7">
            <w:pPr>
              <w:contextualSpacing/>
              <w:jc w:val="center"/>
              <w:rPr>
                <w:rFonts w:ascii="Times New Roman" w:hAnsi="Times New Roman" w:cs="Times New Roman"/>
              </w:rPr>
            </w:pPr>
          </w:p>
        </w:tc>
        <w:tc>
          <w:tcPr>
            <w:tcW w:w="339" w:type="pct"/>
            <w:vAlign w:val="center"/>
          </w:tcPr>
          <w:p w14:paraId="6009E0BD" w14:textId="77777777" w:rsidR="003D76FB" w:rsidRPr="00E93BEC" w:rsidRDefault="003D76FB" w:rsidP="00271D7D">
            <w:pPr>
              <w:jc w:val="center"/>
              <w:rPr>
                <w:rFonts w:ascii="Times New Roman" w:hAnsi="Times New Roman" w:cs="Times New Roman"/>
              </w:rPr>
            </w:pPr>
            <w:r w:rsidRPr="00E93BEC">
              <w:rPr>
                <w:rFonts w:ascii="Times New Roman" w:hAnsi="Times New Roman" w:cs="Times New Roman"/>
              </w:rPr>
              <w:t>2-3</w:t>
            </w:r>
          </w:p>
        </w:tc>
      </w:tr>
      <w:tr w:rsidR="007220C1" w:rsidRPr="00E93BEC" w14:paraId="398D8DB3" w14:textId="77777777" w:rsidTr="00915B53">
        <w:trPr>
          <w:jc w:val="center"/>
        </w:trPr>
        <w:tc>
          <w:tcPr>
            <w:tcW w:w="431" w:type="pct"/>
            <w:vAlign w:val="center"/>
          </w:tcPr>
          <w:p w14:paraId="6B8F3033" w14:textId="77777777" w:rsidR="007220C1" w:rsidRPr="00E93BEC" w:rsidRDefault="007220C1" w:rsidP="001E54F6">
            <w:pPr>
              <w:jc w:val="both"/>
              <w:rPr>
                <w:rFonts w:ascii="Times New Roman" w:hAnsi="Times New Roman"/>
              </w:rPr>
            </w:pPr>
            <w:r w:rsidRPr="00E93BEC">
              <w:rPr>
                <w:rFonts w:ascii="Times New Roman" w:hAnsi="Times New Roman"/>
              </w:rPr>
              <w:t>УП. 02</w:t>
            </w:r>
          </w:p>
        </w:tc>
        <w:tc>
          <w:tcPr>
            <w:tcW w:w="2234" w:type="pct"/>
            <w:vAlign w:val="center"/>
          </w:tcPr>
          <w:p w14:paraId="6F390059" w14:textId="77777777" w:rsidR="007220C1" w:rsidRPr="00E93BEC" w:rsidRDefault="007220C1" w:rsidP="00E05C98">
            <w:pPr>
              <w:jc w:val="both"/>
              <w:rPr>
                <w:rFonts w:ascii="Times New Roman" w:hAnsi="Times New Roman"/>
              </w:rPr>
            </w:pPr>
            <w:r w:rsidRPr="00E93BEC">
              <w:rPr>
                <w:rFonts w:ascii="Times New Roman" w:hAnsi="Times New Roman"/>
              </w:rPr>
              <w:t>Учебная практика</w:t>
            </w:r>
          </w:p>
        </w:tc>
        <w:tc>
          <w:tcPr>
            <w:tcW w:w="291" w:type="pct"/>
            <w:vAlign w:val="center"/>
          </w:tcPr>
          <w:p w14:paraId="78CF3EDB" w14:textId="77777777" w:rsidR="007220C1" w:rsidRPr="00E93BEC" w:rsidRDefault="007220C1" w:rsidP="00466B2A">
            <w:pPr>
              <w:jc w:val="center"/>
              <w:rPr>
                <w:rFonts w:ascii="Times New Roman" w:hAnsi="Times New Roman" w:cs="Times New Roman"/>
                <w:bCs/>
              </w:rPr>
            </w:pPr>
            <w:r w:rsidRPr="00E93BEC">
              <w:rPr>
                <w:rFonts w:ascii="Times New Roman" w:hAnsi="Times New Roman" w:cs="Times New Roman"/>
                <w:bCs/>
              </w:rPr>
              <w:t>72</w:t>
            </w:r>
          </w:p>
        </w:tc>
        <w:tc>
          <w:tcPr>
            <w:tcW w:w="293" w:type="pct"/>
            <w:vAlign w:val="center"/>
          </w:tcPr>
          <w:p w14:paraId="41AB4062" w14:textId="77777777" w:rsidR="007220C1" w:rsidRPr="00E93BEC" w:rsidRDefault="007220C1" w:rsidP="00466B2A">
            <w:pPr>
              <w:jc w:val="center"/>
              <w:rPr>
                <w:rFonts w:ascii="Times New Roman" w:hAnsi="Times New Roman" w:cs="Times New Roman"/>
              </w:rPr>
            </w:pPr>
            <w:r w:rsidRPr="00E93BEC">
              <w:rPr>
                <w:rFonts w:ascii="Times New Roman" w:hAnsi="Times New Roman" w:cs="Times New Roman"/>
              </w:rPr>
              <w:t>72</w:t>
            </w:r>
          </w:p>
        </w:tc>
        <w:tc>
          <w:tcPr>
            <w:tcW w:w="291" w:type="pct"/>
            <w:vAlign w:val="center"/>
          </w:tcPr>
          <w:p w14:paraId="61D1CDEF" w14:textId="77777777" w:rsidR="007220C1" w:rsidRPr="00E93BEC" w:rsidRDefault="007220C1" w:rsidP="00466B2A">
            <w:pPr>
              <w:jc w:val="center"/>
              <w:rPr>
                <w:rFonts w:ascii="Times New Roman" w:hAnsi="Times New Roman" w:cs="Times New Roman"/>
              </w:rPr>
            </w:pPr>
          </w:p>
        </w:tc>
        <w:tc>
          <w:tcPr>
            <w:tcW w:w="293" w:type="pct"/>
            <w:vAlign w:val="center"/>
          </w:tcPr>
          <w:p w14:paraId="48D63DF6" w14:textId="77777777" w:rsidR="007220C1" w:rsidRPr="00E93BEC" w:rsidRDefault="007220C1" w:rsidP="008B4CF7">
            <w:pPr>
              <w:contextualSpacing/>
              <w:jc w:val="center"/>
              <w:rPr>
                <w:rFonts w:ascii="Times New Roman" w:hAnsi="Times New Roman" w:cs="Times New Roman"/>
              </w:rPr>
            </w:pPr>
            <w:r w:rsidRPr="00E93BEC">
              <w:rPr>
                <w:rFonts w:ascii="Times New Roman" w:hAnsi="Times New Roman" w:cs="Times New Roman"/>
              </w:rPr>
              <w:t>72</w:t>
            </w:r>
          </w:p>
        </w:tc>
        <w:tc>
          <w:tcPr>
            <w:tcW w:w="291" w:type="pct"/>
            <w:vAlign w:val="center"/>
          </w:tcPr>
          <w:p w14:paraId="5E13F509" w14:textId="77777777" w:rsidR="007220C1" w:rsidRPr="00E93BEC" w:rsidRDefault="007220C1" w:rsidP="008B4CF7">
            <w:pPr>
              <w:contextualSpacing/>
              <w:jc w:val="center"/>
              <w:rPr>
                <w:rFonts w:ascii="Times New Roman" w:hAnsi="Times New Roman" w:cs="Times New Roman"/>
              </w:rPr>
            </w:pPr>
          </w:p>
        </w:tc>
        <w:tc>
          <w:tcPr>
            <w:tcW w:w="293" w:type="pct"/>
            <w:vAlign w:val="center"/>
          </w:tcPr>
          <w:p w14:paraId="3EAC3EF9" w14:textId="77777777" w:rsidR="007220C1" w:rsidRPr="00E93BEC" w:rsidRDefault="007220C1" w:rsidP="008B4CF7">
            <w:pPr>
              <w:contextualSpacing/>
              <w:jc w:val="center"/>
              <w:rPr>
                <w:rFonts w:ascii="Times New Roman" w:hAnsi="Times New Roman" w:cs="Times New Roman"/>
              </w:rPr>
            </w:pPr>
          </w:p>
        </w:tc>
        <w:tc>
          <w:tcPr>
            <w:tcW w:w="243" w:type="pct"/>
            <w:vAlign w:val="center"/>
          </w:tcPr>
          <w:p w14:paraId="70F8B517" w14:textId="77777777" w:rsidR="007220C1" w:rsidRPr="00E93BEC" w:rsidRDefault="007220C1" w:rsidP="008B4CF7">
            <w:pPr>
              <w:contextualSpacing/>
              <w:jc w:val="center"/>
              <w:rPr>
                <w:rFonts w:ascii="Times New Roman" w:hAnsi="Times New Roman" w:cs="Times New Roman"/>
              </w:rPr>
            </w:pPr>
          </w:p>
        </w:tc>
        <w:tc>
          <w:tcPr>
            <w:tcW w:w="339" w:type="pct"/>
            <w:vAlign w:val="center"/>
          </w:tcPr>
          <w:p w14:paraId="10481D02" w14:textId="77777777" w:rsidR="007220C1" w:rsidRPr="00E93BEC" w:rsidRDefault="007220C1" w:rsidP="00271D7D">
            <w:pPr>
              <w:jc w:val="center"/>
              <w:rPr>
                <w:rFonts w:ascii="Times New Roman" w:hAnsi="Times New Roman" w:cs="Times New Roman"/>
              </w:rPr>
            </w:pPr>
          </w:p>
        </w:tc>
      </w:tr>
      <w:tr w:rsidR="007220C1" w:rsidRPr="00E93BEC" w14:paraId="5BA152E7" w14:textId="77777777" w:rsidTr="00915B53">
        <w:trPr>
          <w:jc w:val="center"/>
        </w:trPr>
        <w:tc>
          <w:tcPr>
            <w:tcW w:w="431" w:type="pct"/>
            <w:vAlign w:val="center"/>
          </w:tcPr>
          <w:p w14:paraId="0681D9CF" w14:textId="77777777" w:rsidR="007220C1" w:rsidRPr="00E93BEC" w:rsidRDefault="007220C1" w:rsidP="001E54F6">
            <w:pPr>
              <w:jc w:val="both"/>
              <w:rPr>
                <w:rFonts w:ascii="Times New Roman" w:hAnsi="Times New Roman"/>
              </w:rPr>
            </w:pPr>
            <w:r w:rsidRPr="00E93BEC">
              <w:rPr>
                <w:rFonts w:ascii="Times New Roman" w:hAnsi="Times New Roman"/>
              </w:rPr>
              <w:t>ПП. 02</w:t>
            </w:r>
          </w:p>
        </w:tc>
        <w:tc>
          <w:tcPr>
            <w:tcW w:w="2234" w:type="pct"/>
            <w:vAlign w:val="center"/>
          </w:tcPr>
          <w:p w14:paraId="3E8D7C24" w14:textId="77777777" w:rsidR="007220C1" w:rsidRPr="00E93BEC" w:rsidRDefault="007220C1" w:rsidP="00E05C98">
            <w:pPr>
              <w:jc w:val="both"/>
              <w:rPr>
                <w:rFonts w:ascii="Times New Roman" w:hAnsi="Times New Roman"/>
              </w:rPr>
            </w:pPr>
            <w:r w:rsidRPr="00E93BEC">
              <w:rPr>
                <w:rFonts w:ascii="Times New Roman" w:hAnsi="Times New Roman"/>
              </w:rPr>
              <w:t>Производственная практика</w:t>
            </w:r>
          </w:p>
        </w:tc>
        <w:tc>
          <w:tcPr>
            <w:tcW w:w="291" w:type="pct"/>
            <w:vAlign w:val="center"/>
          </w:tcPr>
          <w:p w14:paraId="54E055C8" w14:textId="77777777" w:rsidR="007220C1" w:rsidRPr="00E93BEC" w:rsidRDefault="007220C1" w:rsidP="00466B2A">
            <w:pPr>
              <w:jc w:val="center"/>
              <w:rPr>
                <w:rFonts w:ascii="Times New Roman" w:hAnsi="Times New Roman" w:cs="Times New Roman"/>
                <w:bCs/>
              </w:rPr>
            </w:pPr>
            <w:r w:rsidRPr="00E93BEC">
              <w:rPr>
                <w:rFonts w:ascii="Times New Roman" w:hAnsi="Times New Roman" w:cs="Times New Roman"/>
                <w:bCs/>
              </w:rPr>
              <w:t>144</w:t>
            </w:r>
          </w:p>
        </w:tc>
        <w:tc>
          <w:tcPr>
            <w:tcW w:w="293" w:type="pct"/>
            <w:vAlign w:val="center"/>
          </w:tcPr>
          <w:p w14:paraId="3D47B84B" w14:textId="77777777" w:rsidR="007220C1" w:rsidRPr="00E93BEC" w:rsidRDefault="007220C1" w:rsidP="00466B2A">
            <w:pPr>
              <w:jc w:val="center"/>
              <w:rPr>
                <w:rFonts w:ascii="Times New Roman" w:hAnsi="Times New Roman" w:cs="Times New Roman"/>
              </w:rPr>
            </w:pPr>
            <w:r w:rsidRPr="00E93BEC">
              <w:rPr>
                <w:rFonts w:ascii="Times New Roman" w:hAnsi="Times New Roman" w:cs="Times New Roman"/>
              </w:rPr>
              <w:t>144</w:t>
            </w:r>
          </w:p>
        </w:tc>
        <w:tc>
          <w:tcPr>
            <w:tcW w:w="291" w:type="pct"/>
            <w:vAlign w:val="center"/>
          </w:tcPr>
          <w:p w14:paraId="0375D889" w14:textId="77777777" w:rsidR="007220C1" w:rsidRPr="00E93BEC" w:rsidRDefault="007220C1" w:rsidP="00466B2A">
            <w:pPr>
              <w:jc w:val="center"/>
              <w:rPr>
                <w:rFonts w:ascii="Times New Roman" w:hAnsi="Times New Roman" w:cs="Times New Roman"/>
              </w:rPr>
            </w:pPr>
          </w:p>
        </w:tc>
        <w:tc>
          <w:tcPr>
            <w:tcW w:w="293" w:type="pct"/>
            <w:vAlign w:val="center"/>
          </w:tcPr>
          <w:p w14:paraId="5B00B797" w14:textId="77777777" w:rsidR="007220C1" w:rsidRPr="00E93BEC" w:rsidRDefault="007220C1" w:rsidP="008B4CF7">
            <w:pPr>
              <w:contextualSpacing/>
              <w:jc w:val="center"/>
              <w:rPr>
                <w:rFonts w:ascii="Times New Roman" w:hAnsi="Times New Roman" w:cs="Times New Roman"/>
              </w:rPr>
            </w:pPr>
            <w:r w:rsidRPr="00E93BEC">
              <w:rPr>
                <w:rFonts w:ascii="Times New Roman" w:hAnsi="Times New Roman" w:cs="Times New Roman"/>
              </w:rPr>
              <w:t>144</w:t>
            </w:r>
          </w:p>
        </w:tc>
        <w:tc>
          <w:tcPr>
            <w:tcW w:w="291" w:type="pct"/>
            <w:vAlign w:val="center"/>
          </w:tcPr>
          <w:p w14:paraId="4590020F" w14:textId="77777777" w:rsidR="007220C1" w:rsidRPr="00E93BEC" w:rsidRDefault="007220C1" w:rsidP="008B4CF7">
            <w:pPr>
              <w:contextualSpacing/>
              <w:jc w:val="center"/>
              <w:rPr>
                <w:rFonts w:ascii="Times New Roman" w:hAnsi="Times New Roman" w:cs="Times New Roman"/>
              </w:rPr>
            </w:pPr>
          </w:p>
        </w:tc>
        <w:tc>
          <w:tcPr>
            <w:tcW w:w="293" w:type="pct"/>
            <w:vAlign w:val="center"/>
          </w:tcPr>
          <w:p w14:paraId="40ABC9FF" w14:textId="77777777" w:rsidR="007220C1" w:rsidRPr="00E93BEC" w:rsidRDefault="007220C1" w:rsidP="008B4CF7">
            <w:pPr>
              <w:contextualSpacing/>
              <w:jc w:val="center"/>
              <w:rPr>
                <w:rFonts w:ascii="Times New Roman" w:hAnsi="Times New Roman" w:cs="Times New Roman"/>
              </w:rPr>
            </w:pPr>
          </w:p>
        </w:tc>
        <w:tc>
          <w:tcPr>
            <w:tcW w:w="243" w:type="pct"/>
            <w:vAlign w:val="center"/>
          </w:tcPr>
          <w:p w14:paraId="19711F98" w14:textId="77777777" w:rsidR="007220C1" w:rsidRPr="00E93BEC" w:rsidRDefault="007220C1" w:rsidP="008B4CF7">
            <w:pPr>
              <w:contextualSpacing/>
              <w:jc w:val="center"/>
              <w:rPr>
                <w:rFonts w:ascii="Times New Roman" w:hAnsi="Times New Roman" w:cs="Times New Roman"/>
              </w:rPr>
            </w:pPr>
          </w:p>
        </w:tc>
        <w:tc>
          <w:tcPr>
            <w:tcW w:w="339" w:type="pct"/>
            <w:vAlign w:val="center"/>
          </w:tcPr>
          <w:p w14:paraId="23D5C989" w14:textId="77777777" w:rsidR="007220C1" w:rsidRPr="00E93BEC" w:rsidRDefault="007220C1" w:rsidP="00271D7D">
            <w:pPr>
              <w:jc w:val="center"/>
              <w:rPr>
                <w:rFonts w:ascii="Times New Roman" w:hAnsi="Times New Roman" w:cs="Times New Roman"/>
              </w:rPr>
            </w:pPr>
          </w:p>
        </w:tc>
      </w:tr>
      <w:tr w:rsidR="007220C1" w:rsidRPr="00E93BEC" w14:paraId="3E2681A9" w14:textId="77777777" w:rsidTr="00915B53">
        <w:trPr>
          <w:jc w:val="center"/>
        </w:trPr>
        <w:tc>
          <w:tcPr>
            <w:tcW w:w="431" w:type="pct"/>
            <w:shd w:val="clear" w:color="auto" w:fill="D9D9D9" w:themeFill="background1" w:themeFillShade="D9"/>
            <w:vAlign w:val="center"/>
          </w:tcPr>
          <w:p w14:paraId="56F6425B" w14:textId="77777777" w:rsidR="007220C1" w:rsidRPr="00E93BEC" w:rsidRDefault="007220C1" w:rsidP="001E54F6">
            <w:pPr>
              <w:ind w:firstLine="29"/>
              <w:jc w:val="both"/>
              <w:rPr>
                <w:rFonts w:ascii="Times New Roman" w:hAnsi="Times New Roman"/>
                <w:b/>
              </w:rPr>
            </w:pPr>
            <w:r w:rsidRPr="00E93BEC">
              <w:rPr>
                <w:rFonts w:ascii="Times New Roman" w:hAnsi="Times New Roman"/>
                <w:b/>
              </w:rPr>
              <w:t>ПМ.03</w:t>
            </w:r>
          </w:p>
        </w:tc>
        <w:tc>
          <w:tcPr>
            <w:tcW w:w="2234" w:type="pct"/>
            <w:shd w:val="clear" w:color="auto" w:fill="D9D9D9" w:themeFill="background1" w:themeFillShade="D9"/>
            <w:vAlign w:val="center"/>
          </w:tcPr>
          <w:p w14:paraId="405C801D" w14:textId="77777777" w:rsidR="007220C1" w:rsidRPr="00E93BEC" w:rsidRDefault="007220C1" w:rsidP="00E05C98">
            <w:pPr>
              <w:jc w:val="both"/>
              <w:rPr>
                <w:rFonts w:ascii="Times New Roman" w:hAnsi="Times New Roman"/>
                <w:b/>
              </w:rPr>
            </w:pPr>
            <w:r w:rsidRPr="00E93BEC">
              <w:rPr>
                <w:rFonts w:ascii="Times New Roman" w:hAnsi="Times New Roman"/>
                <w:b/>
              </w:rPr>
              <w:t>Дистанционное пилотирование беспилотных воздушных судов смешанного типа</w:t>
            </w:r>
          </w:p>
        </w:tc>
        <w:tc>
          <w:tcPr>
            <w:tcW w:w="291" w:type="pct"/>
            <w:shd w:val="clear" w:color="auto" w:fill="D9D9D9" w:themeFill="background1" w:themeFillShade="D9"/>
            <w:vAlign w:val="center"/>
          </w:tcPr>
          <w:p w14:paraId="37ABB752" w14:textId="77777777" w:rsidR="007220C1" w:rsidRPr="00E93BEC" w:rsidRDefault="007220C1" w:rsidP="00466B2A">
            <w:pPr>
              <w:jc w:val="center"/>
              <w:rPr>
                <w:rFonts w:ascii="Times New Roman" w:hAnsi="Times New Roman" w:cs="Times New Roman"/>
                <w:b/>
              </w:rPr>
            </w:pPr>
            <w:r w:rsidRPr="00E93BEC">
              <w:rPr>
                <w:rFonts w:ascii="Times New Roman" w:hAnsi="Times New Roman" w:cs="Times New Roman"/>
                <w:b/>
              </w:rPr>
              <w:t>396</w:t>
            </w:r>
          </w:p>
        </w:tc>
        <w:tc>
          <w:tcPr>
            <w:tcW w:w="293" w:type="pct"/>
            <w:shd w:val="clear" w:color="auto" w:fill="D9D9D9" w:themeFill="background1" w:themeFillShade="D9"/>
            <w:vAlign w:val="center"/>
          </w:tcPr>
          <w:p w14:paraId="51A49603" w14:textId="77777777" w:rsidR="007220C1" w:rsidRPr="00E93BEC" w:rsidRDefault="007220C1" w:rsidP="00466B2A">
            <w:pPr>
              <w:jc w:val="center"/>
              <w:rPr>
                <w:rFonts w:ascii="Times New Roman" w:hAnsi="Times New Roman" w:cs="Times New Roman"/>
              </w:rPr>
            </w:pPr>
            <w:r w:rsidRPr="00E93BEC">
              <w:rPr>
                <w:rFonts w:ascii="Times New Roman" w:hAnsi="Times New Roman" w:cs="Times New Roman"/>
                <w:b/>
              </w:rPr>
              <w:t>272</w:t>
            </w:r>
          </w:p>
        </w:tc>
        <w:tc>
          <w:tcPr>
            <w:tcW w:w="291" w:type="pct"/>
            <w:shd w:val="clear" w:color="auto" w:fill="D9D9D9" w:themeFill="background1" w:themeFillShade="D9"/>
            <w:vAlign w:val="center"/>
          </w:tcPr>
          <w:p w14:paraId="321BC709" w14:textId="77777777" w:rsidR="007220C1" w:rsidRPr="00E93BEC" w:rsidRDefault="002653E6" w:rsidP="00466B2A">
            <w:pPr>
              <w:jc w:val="center"/>
              <w:rPr>
                <w:rFonts w:ascii="Times New Roman" w:hAnsi="Times New Roman" w:cs="Times New Roman"/>
              </w:rPr>
            </w:pPr>
            <w:r>
              <w:rPr>
                <w:rFonts w:ascii="Times New Roman" w:hAnsi="Times New Roman" w:cs="Times New Roman"/>
                <w:b/>
              </w:rPr>
              <w:t>172</w:t>
            </w:r>
          </w:p>
        </w:tc>
        <w:tc>
          <w:tcPr>
            <w:tcW w:w="293" w:type="pct"/>
            <w:shd w:val="clear" w:color="auto" w:fill="D9D9D9" w:themeFill="background1" w:themeFillShade="D9"/>
            <w:vAlign w:val="center"/>
          </w:tcPr>
          <w:p w14:paraId="6EAF64DB" w14:textId="77777777" w:rsidR="007220C1" w:rsidRPr="00E93BEC" w:rsidRDefault="00E93BEC" w:rsidP="008B4CF7">
            <w:pPr>
              <w:contextualSpacing/>
              <w:jc w:val="center"/>
              <w:rPr>
                <w:rFonts w:ascii="Times New Roman" w:hAnsi="Times New Roman" w:cs="Times New Roman"/>
                <w:b/>
              </w:rPr>
            </w:pPr>
            <w:r>
              <w:rPr>
                <w:rFonts w:ascii="Times New Roman" w:hAnsi="Times New Roman" w:cs="Times New Roman"/>
                <w:b/>
              </w:rPr>
              <w:t>216</w:t>
            </w:r>
          </w:p>
        </w:tc>
        <w:tc>
          <w:tcPr>
            <w:tcW w:w="291" w:type="pct"/>
            <w:shd w:val="clear" w:color="auto" w:fill="D9D9D9" w:themeFill="background1" w:themeFillShade="D9"/>
            <w:vAlign w:val="center"/>
          </w:tcPr>
          <w:p w14:paraId="59BD156D" w14:textId="77777777" w:rsidR="007220C1" w:rsidRPr="00E93BEC" w:rsidRDefault="007220C1" w:rsidP="008B4CF7">
            <w:pPr>
              <w:contextualSpacing/>
              <w:jc w:val="center"/>
              <w:rPr>
                <w:rFonts w:ascii="Times New Roman" w:hAnsi="Times New Roman" w:cs="Times New Roman"/>
                <w:b/>
              </w:rPr>
            </w:pPr>
            <w:r w:rsidRPr="00E93BEC">
              <w:rPr>
                <w:rFonts w:ascii="Times New Roman" w:hAnsi="Times New Roman" w:cs="Times New Roman"/>
                <w:b/>
              </w:rPr>
              <w:t>8</w:t>
            </w:r>
          </w:p>
        </w:tc>
        <w:tc>
          <w:tcPr>
            <w:tcW w:w="293" w:type="pct"/>
            <w:shd w:val="clear" w:color="auto" w:fill="D9D9D9" w:themeFill="background1" w:themeFillShade="D9"/>
            <w:vAlign w:val="center"/>
          </w:tcPr>
          <w:p w14:paraId="45EBD7C8" w14:textId="77777777" w:rsidR="007220C1" w:rsidRPr="00E93BEC" w:rsidRDefault="007220C1" w:rsidP="008B4CF7">
            <w:pPr>
              <w:contextualSpacing/>
              <w:jc w:val="center"/>
              <w:rPr>
                <w:rFonts w:ascii="Times New Roman" w:hAnsi="Times New Roman" w:cs="Times New Roman"/>
                <w:b/>
              </w:rPr>
            </w:pPr>
          </w:p>
        </w:tc>
        <w:tc>
          <w:tcPr>
            <w:tcW w:w="243" w:type="pct"/>
            <w:shd w:val="clear" w:color="auto" w:fill="D9D9D9" w:themeFill="background1" w:themeFillShade="D9"/>
            <w:vAlign w:val="center"/>
          </w:tcPr>
          <w:p w14:paraId="03C1DDB0" w14:textId="77777777" w:rsidR="007220C1" w:rsidRPr="00E93BEC" w:rsidRDefault="007220C1" w:rsidP="008B4CF7">
            <w:pPr>
              <w:contextualSpacing/>
              <w:jc w:val="center"/>
              <w:rPr>
                <w:rFonts w:ascii="Times New Roman" w:hAnsi="Times New Roman" w:cs="Times New Roman"/>
                <w:b/>
              </w:rPr>
            </w:pPr>
          </w:p>
        </w:tc>
        <w:tc>
          <w:tcPr>
            <w:tcW w:w="339" w:type="pct"/>
            <w:shd w:val="clear" w:color="auto" w:fill="D9D9D9" w:themeFill="background1" w:themeFillShade="D9"/>
            <w:vAlign w:val="center"/>
          </w:tcPr>
          <w:p w14:paraId="3F626E19" w14:textId="77777777" w:rsidR="007220C1" w:rsidRPr="00E93BEC" w:rsidRDefault="007220C1" w:rsidP="00271D7D">
            <w:pPr>
              <w:jc w:val="center"/>
              <w:rPr>
                <w:rFonts w:ascii="Times New Roman" w:hAnsi="Times New Roman" w:cs="Times New Roman"/>
                <w:b/>
              </w:rPr>
            </w:pPr>
            <w:r w:rsidRPr="00E93BEC">
              <w:rPr>
                <w:rFonts w:ascii="Times New Roman" w:hAnsi="Times New Roman" w:cs="Times New Roman"/>
                <w:b/>
              </w:rPr>
              <w:t>2-3</w:t>
            </w:r>
          </w:p>
        </w:tc>
      </w:tr>
      <w:tr w:rsidR="007220C1" w:rsidRPr="00E93BEC" w14:paraId="21A3A62E" w14:textId="77777777" w:rsidTr="00915B53">
        <w:trPr>
          <w:jc w:val="center"/>
        </w:trPr>
        <w:tc>
          <w:tcPr>
            <w:tcW w:w="431" w:type="pct"/>
            <w:vAlign w:val="center"/>
          </w:tcPr>
          <w:p w14:paraId="6648FC4B" w14:textId="77777777" w:rsidR="007220C1" w:rsidRPr="00E93BEC" w:rsidRDefault="007220C1" w:rsidP="001E54F6">
            <w:pPr>
              <w:jc w:val="both"/>
              <w:rPr>
                <w:rFonts w:ascii="Times New Roman" w:hAnsi="Times New Roman"/>
              </w:rPr>
            </w:pPr>
            <w:r w:rsidRPr="00E93BEC">
              <w:rPr>
                <w:rFonts w:ascii="Times New Roman" w:hAnsi="Times New Roman"/>
              </w:rPr>
              <w:t>МДК.03.01</w:t>
            </w:r>
          </w:p>
        </w:tc>
        <w:tc>
          <w:tcPr>
            <w:tcW w:w="2234" w:type="pct"/>
          </w:tcPr>
          <w:p w14:paraId="1903C987" w14:textId="77777777" w:rsidR="007220C1" w:rsidRPr="00E93BEC" w:rsidRDefault="007220C1" w:rsidP="00E05C98">
            <w:pPr>
              <w:jc w:val="both"/>
              <w:rPr>
                <w:rFonts w:ascii="Times New Roman" w:hAnsi="Times New Roman"/>
              </w:rPr>
            </w:pPr>
            <w:r w:rsidRPr="00E93BEC">
              <w:rPr>
                <w:rFonts w:ascii="Times New Roman" w:hAnsi="Times New Roman"/>
              </w:rPr>
              <w:t>Конструкция и летная эксплуатация беспилотных воздушных судов вертолетного типа, средств обеспечения взлета и посадки, средств дистанционного управления (пилотирования) и контроля за полетами беспилотных воздушных судов</w:t>
            </w:r>
          </w:p>
        </w:tc>
        <w:tc>
          <w:tcPr>
            <w:tcW w:w="291" w:type="pct"/>
            <w:vAlign w:val="center"/>
          </w:tcPr>
          <w:p w14:paraId="4156F252" w14:textId="77777777" w:rsidR="007220C1" w:rsidRPr="00E93BEC" w:rsidRDefault="007220C1" w:rsidP="00466B2A">
            <w:pPr>
              <w:jc w:val="center"/>
              <w:rPr>
                <w:rFonts w:ascii="Times New Roman" w:hAnsi="Times New Roman" w:cs="Times New Roman"/>
                <w:bCs/>
              </w:rPr>
            </w:pPr>
            <w:r w:rsidRPr="00E93BEC">
              <w:rPr>
                <w:rFonts w:ascii="Times New Roman" w:hAnsi="Times New Roman" w:cs="Times New Roman"/>
                <w:bCs/>
              </w:rPr>
              <w:t>108</w:t>
            </w:r>
          </w:p>
        </w:tc>
        <w:tc>
          <w:tcPr>
            <w:tcW w:w="293" w:type="pct"/>
            <w:vAlign w:val="center"/>
          </w:tcPr>
          <w:p w14:paraId="3F9B090F" w14:textId="77777777" w:rsidR="007220C1" w:rsidRPr="00E93BEC" w:rsidRDefault="007220C1" w:rsidP="00466B2A">
            <w:pPr>
              <w:jc w:val="center"/>
              <w:rPr>
                <w:rFonts w:ascii="Times New Roman" w:hAnsi="Times New Roman" w:cs="Times New Roman"/>
              </w:rPr>
            </w:pPr>
            <w:r w:rsidRPr="00E93BEC">
              <w:rPr>
                <w:rFonts w:ascii="Times New Roman" w:hAnsi="Times New Roman" w:cs="Times New Roman"/>
              </w:rPr>
              <w:t>34</w:t>
            </w:r>
          </w:p>
        </w:tc>
        <w:tc>
          <w:tcPr>
            <w:tcW w:w="291" w:type="pct"/>
            <w:vAlign w:val="center"/>
          </w:tcPr>
          <w:p w14:paraId="39B7530D" w14:textId="77777777" w:rsidR="007220C1" w:rsidRPr="00E93BEC" w:rsidRDefault="002653E6" w:rsidP="00466B2A">
            <w:pPr>
              <w:jc w:val="center"/>
              <w:rPr>
                <w:rFonts w:ascii="Times New Roman" w:hAnsi="Times New Roman" w:cs="Times New Roman"/>
              </w:rPr>
            </w:pPr>
            <w:r>
              <w:rPr>
                <w:rFonts w:ascii="Times New Roman" w:hAnsi="Times New Roman" w:cs="Times New Roman"/>
              </w:rPr>
              <w:t>108</w:t>
            </w:r>
          </w:p>
        </w:tc>
        <w:tc>
          <w:tcPr>
            <w:tcW w:w="293" w:type="pct"/>
            <w:vAlign w:val="center"/>
          </w:tcPr>
          <w:p w14:paraId="48F9E1F4" w14:textId="77777777" w:rsidR="007220C1" w:rsidRPr="00E93BEC" w:rsidRDefault="007220C1" w:rsidP="008B4CF7">
            <w:pPr>
              <w:contextualSpacing/>
              <w:jc w:val="center"/>
              <w:rPr>
                <w:rFonts w:ascii="Times New Roman" w:hAnsi="Times New Roman" w:cs="Times New Roman"/>
              </w:rPr>
            </w:pPr>
          </w:p>
        </w:tc>
        <w:tc>
          <w:tcPr>
            <w:tcW w:w="291" w:type="pct"/>
            <w:vAlign w:val="center"/>
          </w:tcPr>
          <w:p w14:paraId="355E2B60" w14:textId="77777777" w:rsidR="007220C1" w:rsidRPr="00E93BEC" w:rsidRDefault="007220C1" w:rsidP="008B4CF7">
            <w:pPr>
              <w:contextualSpacing/>
              <w:jc w:val="center"/>
              <w:rPr>
                <w:rFonts w:ascii="Times New Roman" w:hAnsi="Times New Roman" w:cs="Times New Roman"/>
              </w:rPr>
            </w:pPr>
          </w:p>
        </w:tc>
        <w:tc>
          <w:tcPr>
            <w:tcW w:w="293" w:type="pct"/>
            <w:vAlign w:val="center"/>
          </w:tcPr>
          <w:p w14:paraId="78B2E4A1" w14:textId="77777777" w:rsidR="007220C1" w:rsidRPr="00E93BEC" w:rsidRDefault="007220C1" w:rsidP="008B4CF7">
            <w:pPr>
              <w:contextualSpacing/>
              <w:jc w:val="center"/>
              <w:rPr>
                <w:rFonts w:ascii="Times New Roman" w:hAnsi="Times New Roman" w:cs="Times New Roman"/>
              </w:rPr>
            </w:pPr>
          </w:p>
        </w:tc>
        <w:tc>
          <w:tcPr>
            <w:tcW w:w="243" w:type="pct"/>
            <w:vAlign w:val="center"/>
          </w:tcPr>
          <w:p w14:paraId="01F9DDC4" w14:textId="77777777" w:rsidR="007220C1" w:rsidRPr="00E93BEC" w:rsidRDefault="007220C1" w:rsidP="008B4CF7">
            <w:pPr>
              <w:contextualSpacing/>
              <w:jc w:val="center"/>
              <w:rPr>
                <w:rFonts w:ascii="Times New Roman" w:hAnsi="Times New Roman" w:cs="Times New Roman"/>
              </w:rPr>
            </w:pPr>
          </w:p>
        </w:tc>
        <w:tc>
          <w:tcPr>
            <w:tcW w:w="339" w:type="pct"/>
            <w:vAlign w:val="center"/>
          </w:tcPr>
          <w:p w14:paraId="69BD639E" w14:textId="77777777" w:rsidR="007220C1" w:rsidRPr="00E93BEC" w:rsidRDefault="007220C1" w:rsidP="00271D7D">
            <w:pPr>
              <w:jc w:val="center"/>
              <w:rPr>
                <w:rFonts w:ascii="Times New Roman" w:hAnsi="Times New Roman" w:cs="Times New Roman"/>
              </w:rPr>
            </w:pPr>
            <w:r w:rsidRPr="00E93BEC">
              <w:rPr>
                <w:rFonts w:ascii="Times New Roman" w:hAnsi="Times New Roman" w:cs="Times New Roman"/>
              </w:rPr>
              <w:t>2</w:t>
            </w:r>
          </w:p>
        </w:tc>
      </w:tr>
      <w:tr w:rsidR="007220C1" w:rsidRPr="00E93BEC" w14:paraId="36E41428" w14:textId="77777777" w:rsidTr="00915B53">
        <w:trPr>
          <w:jc w:val="center"/>
        </w:trPr>
        <w:tc>
          <w:tcPr>
            <w:tcW w:w="431" w:type="pct"/>
            <w:vAlign w:val="center"/>
          </w:tcPr>
          <w:p w14:paraId="1E2AEDE8" w14:textId="77777777" w:rsidR="007220C1" w:rsidRPr="00E93BEC" w:rsidRDefault="007220C1" w:rsidP="001E54F6">
            <w:pPr>
              <w:jc w:val="both"/>
              <w:rPr>
                <w:rFonts w:ascii="Times New Roman" w:hAnsi="Times New Roman"/>
              </w:rPr>
            </w:pPr>
            <w:r w:rsidRPr="00E93BEC">
              <w:rPr>
                <w:rFonts w:ascii="Times New Roman" w:hAnsi="Times New Roman"/>
              </w:rPr>
              <w:lastRenderedPageBreak/>
              <w:t>МДК.03.02</w:t>
            </w:r>
          </w:p>
        </w:tc>
        <w:tc>
          <w:tcPr>
            <w:tcW w:w="2234" w:type="pct"/>
          </w:tcPr>
          <w:p w14:paraId="6FF5A3C9" w14:textId="77777777" w:rsidR="007220C1" w:rsidRPr="00E93BEC" w:rsidRDefault="007220C1" w:rsidP="00E05C98">
            <w:pPr>
              <w:jc w:val="both"/>
              <w:rPr>
                <w:rFonts w:ascii="Times New Roman" w:hAnsi="Times New Roman"/>
              </w:rPr>
            </w:pPr>
            <w:r w:rsidRPr="00E93BEC">
              <w:rPr>
                <w:rFonts w:ascii="Times New Roman" w:hAnsi="Times New Roman"/>
              </w:rPr>
              <w:t>Техническая эксплуатация беспилотных воздушных судов смешанного типа, средств обеспечения взлета и посадки, средств дистанционного управления (пилотирования) и контроля за полетами беспилотных воздушных судов</w:t>
            </w:r>
          </w:p>
        </w:tc>
        <w:tc>
          <w:tcPr>
            <w:tcW w:w="291" w:type="pct"/>
            <w:vAlign w:val="center"/>
          </w:tcPr>
          <w:p w14:paraId="3D99534D" w14:textId="77777777" w:rsidR="007220C1" w:rsidRPr="00E93BEC" w:rsidRDefault="007220C1" w:rsidP="00466B2A">
            <w:pPr>
              <w:jc w:val="center"/>
              <w:rPr>
                <w:rFonts w:ascii="Times New Roman" w:hAnsi="Times New Roman" w:cs="Times New Roman"/>
                <w:bCs/>
              </w:rPr>
            </w:pPr>
            <w:r w:rsidRPr="00E93BEC">
              <w:rPr>
                <w:rFonts w:ascii="Times New Roman" w:hAnsi="Times New Roman" w:cs="Times New Roman"/>
                <w:bCs/>
              </w:rPr>
              <w:t>72</w:t>
            </w:r>
          </w:p>
        </w:tc>
        <w:tc>
          <w:tcPr>
            <w:tcW w:w="293" w:type="pct"/>
            <w:vAlign w:val="center"/>
          </w:tcPr>
          <w:p w14:paraId="3E1D7F6C" w14:textId="77777777" w:rsidR="007220C1" w:rsidRPr="00E93BEC" w:rsidRDefault="007220C1" w:rsidP="00466B2A">
            <w:pPr>
              <w:jc w:val="center"/>
              <w:rPr>
                <w:rFonts w:ascii="Times New Roman" w:hAnsi="Times New Roman" w:cs="Times New Roman"/>
              </w:rPr>
            </w:pPr>
            <w:r w:rsidRPr="00E93BEC">
              <w:rPr>
                <w:rFonts w:ascii="Times New Roman" w:hAnsi="Times New Roman" w:cs="Times New Roman"/>
              </w:rPr>
              <w:t>22</w:t>
            </w:r>
          </w:p>
        </w:tc>
        <w:tc>
          <w:tcPr>
            <w:tcW w:w="291" w:type="pct"/>
            <w:vAlign w:val="center"/>
          </w:tcPr>
          <w:p w14:paraId="0CAE32E5" w14:textId="77777777" w:rsidR="007220C1" w:rsidRPr="00E93BEC" w:rsidRDefault="002653E6" w:rsidP="00466B2A">
            <w:pPr>
              <w:jc w:val="center"/>
              <w:rPr>
                <w:rFonts w:ascii="Times New Roman" w:hAnsi="Times New Roman" w:cs="Times New Roman"/>
              </w:rPr>
            </w:pPr>
            <w:r>
              <w:rPr>
                <w:rFonts w:ascii="Times New Roman" w:hAnsi="Times New Roman" w:cs="Times New Roman"/>
              </w:rPr>
              <w:t>64</w:t>
            </w:r>
          </w:p>
        </w:tc>
        <w:tc>
          <w:tcPr>
            <w:tcW w:w="293" w:type="pct"/>
            <w:vAlign w:val="center"/>
          </w:tcPr>
          <w:p w14:paraId="11E33ACF" w14:textId="77777777" w:rsidR="007220C1" w:rsidRPr="00E93BEC" w:rsidRDefault="007220C1" w:rsidP="008B4CF7">
            <w:pPr>
              <w:contextualSpacing/>
              <w:jc w:val="center"/>
              <w:rPr>
                <w:rFonts w:ascii="Times New Roman" w:hAnsi="Times New Roman" w:cs="Times New Roman"/>
              </w:rPr>
            </w:pPr>
          </w:p>
        </w:tc>
        <w:tc>
          <w:tcPr>
            <w:tcW w:w="291" w:type="pct"/>
            <w:vAlign w:val="center"/>
          </w:tcPr>
          <w:p w14:paraId="5553D2D7" w14:textId="77777777" w:rsidR="007220C1" w:rsidRPr="00E93BEC" w:rsidRDefault="007220C1" w:rsidP="008B4CF7">
            <w:pPr>
              <w:contextualSpacing/>
              <w:jc w:val="center"/>
              <w:rPr>
                <w:rFonts w:ascii="Times New Roman" w:hAnsi="Times New Roman" w:cs="Times New Roman"/>
              </w:rPr>
            </w:pPr>
            <w:r w:rsidRPr="00E93BEC">
              <w:rPr>
                <w:rFonts w:ascii="Times New Roman" w:hAnsi="Times New Roman" w:cs="Times New Roman"/>
              </w:rPr>
              <w:t>8</w:t>
            </w:r>
          </w:p>
        </w:tc>
        <w:tc>
          <w:tcPr>
            <w:tcW w:w="293" w:type="pct"/>
            <w:vAlign w:val="center"/>
          </w:tcPr>
          <w:p w14:paraId="0BCC726D" w14:textId="77777777" w:rsidR="007220C1" w:rsidRPr="00E93BEC" w:rsidRDefault="007220C1" w:rsidP="008B4CF7">
            <w:pPr>
              <w:contextualSpacing/>
              <w:jc w:val="center"/>
              <w:rPr>
                <w:rFonts w:ascii="Times New Roman" w:hAnsi="Times New Roman" w:cs="Times New Roman"/>
              </w:rPr>
            </w:pPr>
          </w:p>
        </w:tc>
        <w:tc>
          <w:tcPr>
            <w:tcW w:w="243" w:type="pct"/>
            <w:vAlign w:val="center"/>
          </w:tcPr>
          <w:p w14:paraId="3D4E7DCA" w14:textId="77777777" w:rsidR="007220C1" w:rsidRPr="00E93BEC" w:rsidRDefault="007220C1" w:rsidP="008B4CF7">
            <w:pPr>
              <w:contextualSpacing/>
              <w:jc w:val="center"/>
              <w:rPr>
                <w:rFonts w:ascii="Times New Roman" w:hAnsi="Times New Roman" w:cs="Times New Roman"/>
              </w:rPr>
            </w:pPr>
          </w:p>
        </w:tc>
        <w:tc>
          <w:tcPr>
            <w:tcW w:w="339" w:type="pct"/>
            <w:vAlign w:val="center"/>
          </w:tcPr>
          <w:p w14:paraId="073C7F16" w14:textId="77777777" w:rsidR="007220C1" w:rsidRPr="00E93BEC" w:rsidRDefault="007220C1" w:rsidP="00271D7D">
            <w:pPr>
              <w:jc w:val="center"/>
              <w:rPr>
                <w:rFonts w:ascii="Times New Roman" w:hAnsi="Times New Roman" w:cs="Times New Roman"/>
              </w:rPr>
            </w:pPr>
            <w:r w:rsidRPr="00E93BEC">
              <w:rPr>
                <w:rFonts w:ascii="Times New Roman" w:hAnsi="Times New Roman" w:cs="Times New Roman"/>
              </w:rPr>
              <w:t>2-3</w:t>
            </w:r>
          </w:p>
        </w:tc>
      </w:tr>
      <w:tr w:rsidR="00E93BEC" w:rsidRPr="00E93BEC" w14:paraId="18FBCB19" w14:textId="77777777" w:rsidTr="00915B53">
        <w:trPr>
          <w:trHeight w:val="212"/>
          <w:jc w:val="center"/>
        </w:trPr>
        <w:tc>
          <w:tcPr>
            <w:tcW w:w="431" w:type="pct"/>
            <w:vAlign w:val="center"/>
          </w:tcPr>
          <w:p w14:paraId="66E61FF7" w14:textId="77777777" w:rsidR="00E93BEC" w:rsidRPr="00E93BEC" w:rsidRDefault="00E93BEC" w:rsidP="00E93BEC">
            <w:pPr>
              <w:jc w:val="both"/>
              <w:rPr>
                <w:rFonts w:ascii="Times New Roman" w:hAnsi="Times New Roman"/>
              </w:rPr>
            </w:pPr>
            <w:r w:rsidRPr="00E93BEC">
              <w:rPr>
                <w:rFonts w:ascii="Times New Roman" w:hAnsi="Times New Roman"/>
              </w:rPr>
              <w:t>УП. 03</w:t>
            </w:r>
          </w:p>
        </w:tc>
        <w:tc>
          <w:tcPr>
            <w:tcW w:w="2234" w:type="pct"/>
            <w:vAlign w:val="center"/>
          </w:tcPr>
          <w:p w14:paraId="256533FA" w14:textId="77777777" w:rsidR="00E93BEC" w:rsidRPr="00E93BEC" w:rsidRDefault="00E93BEC" w:rsidP="00E93BEC">
            <w:pPr>
              <w:jc w:val="both"/>
              <w:rPr>
                <w:rFonts w:ascii="Times New Roman" w:hAnsi="Times New Roman"/>
              </w:rPr>
            </w:pPr>
            <w:r w:rsidRPr="00E93BEC">
              <w:rPr>
                <w:rFonts w:ascii="Times New Roman" w:hAnsi="Times New Roman"/>
              </w:rPr>
              <w:t>Учебная практика</w:t>
            </w:r>
          </w:p>
        </w:tc>
        <w:tc>
          <w:tcPr>
            <w:tcW w:w="291" w:type="pct"/>
            <w:vAlign w:val="center"/>
          </w:tcPr>
          <w:p w14:paraId="3687D137" w14:textId="77777777" w:rsidR="00E93BEC" w:rsidRPr="00E93BEC" w:rsidRDefault="00E93BEC" w:rsidP="00E93BEC">
            <w:pPr>
              <w:jc w:val="center"/>
              <w:rPr>
                <w:rFonts w:ascii="Times New Roman" w:hAnsi="Times New Roman" w:cs="Times New Roman"/>
                <w:bCs/>
              </w:rPr>
            </w:pPr>
            <w:r w:rsidRPr="00E93BEC">
              <w:rPr>
                <w:rFonts w:ascii="Times New Roman" w:hAnsi="Times New Roman" w:cs="Times New Roman"/>
                <w:bCs/>
              </w:rPr>
              <w:t>72</w:t>
            </w:r>
          </w:p>
        </w:tc>
        <w:tc>
          <w:tcPr>
            <w:tcW w:w="293" w:type="pct"/>
            <w:vAlign w:val="center"/>
          </w:tcPr>
          <w:p w14:paraId="13720B31" w14:textId="77777777" w:rsidR="00E93BEC" w:rsidRPr="00E93BEC" w:rsidRDefault="00E93BEC" w:rsidP="00E93BEC">
            <w:pPr>
              <w:jc w:val="center"/>
              <w:rPr>
                <w:rFonts w:ascii="Times New Roman" w:hAnsi="Times New Roman" w:cs="Times New Roman"/>
              </w:rPr>
            </w:pPr>
            <w:r w:rsidRPr="00E93BEC">
              <w:rPr>
                <w:rFonts w:ascii="Times New Roman" w:hAnsi="Times New Roman" w:cs="Times New Roman"/>
              </w:rPr>
              <w:t>72</w:t>
            </w:r>
          </w:p>
        </w:tc>
        <w:tc>
          <w:tcPr>
            <w:tcW w:w="291" w:type="pct"/>
            <w:vAlign w:val="center"/>
          </w:tcPr>
          <w:p w14:paraId="192412F9" w14:textId="77777777" w:rsidR="00E93BEC" w:rsidRPr="00E93BEC" w:rsidRDefault="00E93BEC" w:rsidP="00E93BEC">
            <w:pPr>
              <w:jc w:val="center"/>
              <w:rPr>
                <w:rFonts w:ascii="Times New Roman" w:hAnsi="Times New Roman" w:cs="Times New Roman"/>
              </w:rPr>
            </w:pPr>
          </w:p>
        </w:tc>
        <w:tc>
          <w:tcPr>
            <w:tcW w:w="293" w:type="pct"/>
            <w:vAlign w:val="center"/>
          </w:tcPr>
          <w:p w14:paraId="17F88877" w14:textId="77777777" w:rsidR="00E93BEC" w:rsidRPr="00E93BEC" w:rsidRDefault="00E93BEC" w:rsidP="00E93BEC">
            <w:pPr>
              <w:contextualSpacing/>
              <w:jc w:val="center"/>
              <w:rPr>
                <w:rFonts w:ascii="Times New Roman" w:hAnsi="Times New Roman" w:cs="Times New Roman"/>
              </w:rPr>
            </w:pPr>
            <w:r w:rsidRPr="00E93BEC">
              <w:rPr>
                <w:rFonts w:ascii="Times New Roman" w:hAnsi="Times New Roman" w:cs="Times New Roman"/>
              </w:rPr>
              <w:t>72</w:t>
            </w:r>
          </w:p>
        </w:tc>
        <w:tc>
          <w:tcPr>
            <w:tcW w:w="291" w:type="pct"/>
            <w:vAlign w:val="center"/>
          </w:tcPr>
          <w:p w14:paraId="349804F0" w14:textId="77777777" w:rsidR="00E93BEC" w:rsidRPr="00E93BEC" w:rsidRDefault="00E93BEC" w:rsidP="00E93BEC">
            <w:pPr>
              <w:contextualSpacing/>
              <w:jc w:val="center"/>
              <w:rPr>
                <w:rFonts w:ascii="Times New Roman" w:hAnsi="Times New Roman" w:cs="Times New Roman"/>
              </w:rPr>
            </w:pPr>
          </w:p>
        </w:tc>
        <w:tc>
          <w:tcPr>
            <w:tcW w:w="293" w:type="pct"/>
            <w:vAlign w:val="center"/>
          </w:tcPr>
          <w:p w14:paraId="47023E82" w14:textId="77777777" w:rsidR="00E93BEC" w:rsidRPr="00E93BEC" w:rsidRDefault="00E93BEC" w:rsidP="00E93BEC">
            <w:pPr>
              <w:contextualSpacing/>
              <w:jc w:val="center"/>
              <w:rPr>
                <w:rFonts w:ascii="Times New Roman" w:hAnsi="Times New Roman" w:cs="Times New Roman"/>
              </w:rPr>
            </w:pPr>
          </w:p>
        </w:tc>
        <w:tc>
          <w:tcPr>
            <w:tcW w:w="243" w:type="pct"/>
            <w:vAlign w:val="center"/>
          </w:tcPr>
          <w:p w14:paraId="3C24DA77" w14:textId="77777777" w:rsidR="00E93BEC" w:rsidRPr="00E93BEC" w:rsidRDefault="00E93BEC" w:rsidP="00E93BEC">
            <w:pPr>
              <w:contextualSpacing/>
              <w:jc w:val="center"/>
              <w:rPr>
                <w:rFonts w:ascii="Times New Roman" w:hAnsi="Times New Roman" w:cs="Times New Roman"/>
              </w:rPr>
            </w:pPr>
          </w:p>
        </w:tc>
        <w:tc>
          <w:tcPr>
            <w:tcW w:w="339" w:type="pct"/>
            <w:vAlign w:val="center"/>
          </w:tcPr>
          <w:p w14:paraId="6CDDEDE1" w14:textId="77777777" w:rsidR="00E93BEC" w:rsidRPr="00E93BEC" w:rsidRDefault="00E93BEC" w:rsidP="00E93BEC">
            <w:pPr>
              <w:jc w:val="center"/>
              <w:rPr>
                <w:rFonts w:ascii="Times New Roman" w:hAnsi="Times New Roman" w:cs="Times New Roman"/>
              </w:rPr>
            </w:pPr>
            <w:r w:rsidRPr="00E93BEC">
              <w:rPr>
                <w:rFonts w:ascii="Times New Roman" w:hAnsi="Times New Roman" w:cs="Times New Roman"/>
              </w:rPr>
              <w:t>2</w:t>
            </w:r>
          </w:p>
        </w:tc>
      </w:tr>
      <w:tr w:rsidR="00E93BEC" w:rsidRPr="00E93BEC" w14:paraId="2EBF6BE7" w14:textId="77777777" w:rsidTr="00915B53">
        <w:trPr>
          <w:jc w:val="center"/>
        </w:trPr>
        <w:tc>
          <w:tcPr>
            <w:tcW w:w="431" w:type="pct"/>
            <w:vAlign w:val="center"/>
          </w:tcPr>
          <w:p w14:paraId="0EAB4963" w14:textId="77777777" w:rsidR="00E93BEC" w:rsidRPr="00E93BEC" w:rsidRDefault="00E93BEC" w:rsidP="00E93BEC">
            <w:pPr>
              <w:jc w:val="both"/>
              <w:rPr>
                <w:rFonts w:ascii="Times New Roman" w:hAnsi="Times New Roman"/>
              </w:rPr>
            </w:pPr>
            <w:r w:rsidRPr="00E93BEC">
              <w:rPr>
                <w:rFonts w:ascii="Times New Roman" w:hAnsi="Times New Roman"/>
              </w:rPr>
              <w:t>ПП. 03</w:t>
            </w:r>
          </w:p>
        </w:tc>
        <w:tc>
          <w:tcPr>
            <w:tcW w:w="2234" w:type="pct"/>
            <w:vAlign w:val="center"/>
          </w:tcPr>
          <w:p w14:paraId="5C2B237E" w14:textId="77777777" w:rsidR="00E93BEC" w:rsidRPr="00E93BEC" w:rsidRDefault="00E93BEC" w:rsidP="00E93BEC">
            <w:pPr>
              <w:jc w:val="both"/>
              <w:rPr>
                <w:rFonts w:ascii="Times New Roman" w:hAnsi="Times New Roman"/>
              </w:rPr>
            </w:pPr>
            <w:r w:rsidRPr="00E93BEC">
              <w:rPr>
                <w:rFonts w:ascii="Times New Roman" w:hAnsi="Times New Roman"/>
              </w:rPr>
              <w:t>Производственная практика</w:t>
            </w:r>
          </w:p>
        </w:tc>
        <w:tc>
          <w:tcPr>
            <w:tcW w:w="291" w:type="pct"/>
            <w:vAlign w:val="center"/>
          </w:tcPr>
          <w:p w14:paraId="7DFD9261" w14:textId="77777777" w:rsidR="00E93BEC" w:rsidRPr="00E93BEC" w:rsidRDefault="00E93BEC" w:rsidP="00E93BEC">
            <w:pPr>
              <w:jc w:val="center"/>
              <w:rPr>
                <w:rFonts w:ascii="Times New Roman" w:hAnsi="Times New Roman" w:cs="Times New Roman"/>
                <w:bCs/>
              </w:rPr>
            </w:pPr>
            <w:r w:rsidRPr="00E93BEC">
              <w:rPr>
                <w:rFonts w:ascii="Times New Roman" w:hAnsi="Times New Roman" w:cs="Times New Roman"/>
                <w:bCs/>
              </w:rPr>
              <w:t>144</w:t>
            </w:r>
          </w:p>
        </w:tc>
        <w:tc>
          <w:tcPr>
            <w:tcW w:w="293" w:type="pct"/>
            <w:vAlign w:val="center"/>
          </w:tcPr>
          <w:p w14:paraId="03E58BE0" w14:textId="77777777" w:rsidR="00E93BEC" w:rsidRPr="00E93BEC" w:rsidRDefault="00E93BEC" w:rsidP="00E93BEC">
            <w:pPr>
              <w:jc w:val="center"/>
              <w:rPr>
                <w:rFonts w:ascii="Times New Roman" w:hAnsi="Times New Roman" w:cs="Times New Roman"/>
              </w:rPr>
            </w:pPr>
            <w:r w:rsidRPr="00E93BEC">
              <w:rPr>
                <w:rFonts w:ascii="Times New Roman" w:hAnsi="Times New Roman" w:cs="Times New Roman"/>
              </w:rPr>
              <w:t>144</w:t>
            </w:r>
          </w:p>
        </w:tc>
        <w:tc>
          <w:tcPr>
            <w:tcW w:w="291" w:type="pct"/>
            <w:vAlign w:val="center"/>
          </w:tcPr>
          <w:p w14:paraId="1833D4F0" w14:textId="77777777" w:rsidR="00E93BEC" w:rsidRPr="00E93BEC" w:rsidRDefault="00E93BEC" w:rsidP="00E93BEC">
            <w:pPr>
              <w:jc w:val="center"/>
              <w:rPr>
                <w:rFonts w:ascii="Times New Roman" w:hAnsi="Times New Roman" w:cs="Times New Roman"/>
              </w:rPr>
            </w:pPr>
          </w:p>
        </w:tc>
        <w:tc>
          <w:tcPr>
            <w:tcW w:w="293" w:type="pct"/>
            <w:vAlign w:val="center"/>
          </w:tcPr>
          <w:p w14:paraId="177CB662" w14:textId="77777777" w:rsidR="00E93BEC" w:rsidRPr="00E93BEC" w:rsidRDefault="00E93BEC" w:rsidP="00E93BEC">
            <w:pPr>
              <w:contextualSpacing/>
              <w:jc w:val="center"/>
              <w:rPr>
                <w:rFonts w:ascii="Times New Roman" w:hAnsi="Times New Roman" w:cs="Times New Roman"/>
              </w:rPr>
            </w:pPr>
            <w:r w:rsidRPr="00E93BEC">
              <w:rPr>
                <w:rFonts w:ascii="Times New Roman" w:hAnsi="Times New Roman" w:cs="Times New Roman"/>
              </w:rPr>
              <w:t>144</w:t>
            </w:r>
          </w:p>
        </w:tc>
        <w:tc>
          <w:tcPr>
            <w:tcW w:w="291" w:type="pct"/>
            <w:vAlign w:val="center"/>
          </w:tcPr>
          <w:p w14:paraId="266D941C" w14:textId="77777777" w:rsidR="00E93BEC" w:rsidRPr="00E93BEC" w:rsidRDefault="00E93BEC" w:rsidP="00E93BEC">
            <w:pPr>
              <w:contextualSpacing/>
              <w:jc w:val="center"/>
              <w:rPr>
                <w:rFonts w:ascii="Times New Roman" w:hAnsi="Times New Roman" w:cs="Times New Roman"/>
              </w:rPr>
            </w:pPr>
          </w:p>
        </w:tc>
        <w:tc>
          <w:tcPr>
            <w:tcW w:w="293" w:type="pct"/>
            <w:vAlign w:val="center"/>
          </w:tcPr>
          <w:p w14:paraId="54D7CD16" w14:textId="77777777" w:rsidR="00E93BEC" w:rsidRPr="00E93BEC" w:rsidRDefault="00E93BEC" w:rsidP="00E93BEC">
            <w:pPr>
              <w:contextualSpacing/>
              <w:jc w:val="center"/>
              <w:rPr>
                <w:rFonts w:ascii="Times New Roman" w:hAnsi="Times New Roman" w:cs="Times New Roman"/>
              </w:rPr>
            </w:pPr>
          </w:p>
        </w:tc>
        <w:tc>
          <w:tcPr>
            <w:tcW w:w="243" w:type="pct"/>
            <w:vAlign w:val="center"/>
          </w:tcPr>
          <w:p w14:paraId="75E3B9CD" w14:textId="77777777" w:rsidR="00E93BEC" w:rsidRPr="00E93BEC" w:rsidRDefault="00E93BEC" w:rsidP="00E93BEC">
            <w:pPr>
              <w:contextualSpacing/>
              <w:jc w:val="center"/>
              <w:rPr>
                <w:rFonts w:ascii="Times New Roman" w:hAnsi="Times New Roman" w:cs="Times New Roman"/>
              </w:rPr>
            </w:pPr>
          </w:p>
        </w:tc>
        <w:tc>
          <w:tcPr>
            <w:tcW w:w="339" w:type="pct"/>
            <w:vAlign w:val="center"/>
          </w:tcPr>
          <w:p w14:paraId="3C5BF47E" w14:textId="77777777" w:rsidR="00E93BEC" w:rsidRPr="00E93BEC" w:rsidRDefault="00E93BEC" w:rsidP="00E93BEC">
            <w:pPr>
              <w:jc w:val="center"/>
              <w:rPr>
                <w:rFonts w:ascii="Times New Roman" w:hAnsi="Times New Roman" w:cs="Times New Roman"/>
              </w:rPr>
            </w:pPr>
            <w:r w:rsidRPr="00E93BEC">
              <w:rPr>
                <w:rFonts w:ascii="Times New Roman" w:hAnsi="Times New Roman" w:cs="Times New Roman"/>
              </w:rPr>
              <w:t>2-3</w:t>
            </w:r>
          </w:p>
        </w:tc>
      </w:tr>
      <w:tr w:rsidR="00E93BEC" w:rsidRPr="00E93BEC" w14:paraId="5C3F0AF5" w14:textId="77777777" w:rsidTr="00915B53">
        <w:trPr>
          <w:jc w:val="center"/>
        </w:trPr>
        <w:tc>
          <w:tcPr>
            <w:tcW w:w="431" w:type="pct"/>
            <w:shd w:val="clear" w:color="auto" w:fill="D9D9D9" w:themeFill="background1" w:themeFillShade="D9"/>
            <w:vAlign w:val="center"/>
          </w:tcPr>
          <w:p w14:paraId="009B4680" w14:textId="77777777" w:rsidR="00E93BEC" w:rsidRPr="00E93BEC" w:rsidRDefault="00E93BEC" w:rsidP="00E93BEC">
            <w:pPr>
              <w:ind w:firstLine="29"/>
              <w:jc w:val="both"/>
              <w:rPr>
                <w:rFonts w:ascii="Times New Roman" w:hAnsi="Times New Roman"/>
                <w:b/>
              </w:rPr>
            </w:pPr>
            <w:r w:rsidRPr="00E93BEC">
              <w:rPr>
                <w:rFonts w:ascii="Times New Roman" w:hAnsi="Times New Roman"/>
                <w:b/>
              </w:rPr>
              <w:t>ПМ. 04</w:t>
            </w:r>
          </w:p>
        </w:tc>
        <w:tc>
          <w:tcPr>
            <w:tcW w:w="2234" w:type="pct"/>
            <w:shd w:val="clear" w:color="auto" w:fill="D9D9D9" w:themeFill="background1" w:themeFillShade="D9"/>
            <w:vAlign w:val="center"/>
          </w:tcPr>
          <w:p w14:paraId="5FEC5E36" w14:textId="77777777" w:rsidR="00E93BEC" w:rsidRPr="00E93BEC" w:rsidRDefault="00E93BEC" w:rsidP="00E93BEC">
            <w:pPr>
              <w:jc w:val="both"/>
              <w:rPr>
                <w:rFonts w:ascii="Times New Roman" w:hAnsi="Times New Roman"/>
                <w:b/>
              </w:rPr>
            </w:pPr>
            <w:r w:rsidRPr="00E93BEC">
              <w:rPr>
                <w:rFonts w:ascii="Times New Roman" w:hAnsi="Times New Roman"/>
                <w:b/>
              </w:rPr>
              <w:t>Эксплуатация и техническое обслуживание функционального оборудования, полезной нагрузки беспилотного воздушного судна, систем передачи и обработки информации, иных электронных и цифровых систем, а также систем крепления внешних грузов</w:t>
            </w:r>
          </w:p>
        </w:tc>
        <w:tc>
          <w:tcPr>
            <w:tcW w:w="291" w:type="pct"/>
            <w:shd w:val="clear" w:color="auto" w:fill="D9D9D9" w:themeFill="background1" w:themeFillShade="D9"/>
            <w:vAlign w:val="center"/>
          </w:tcPr>
          <w:p w14:paraId="09E722ED" w14:textId="77777777" w:rsidR="00E93BEC" w:rsidRPr="00E93BEC" w:rsidRDefault="00E93BEC" w:rsidP="00E93BEC">
            <w:pPr>
              <w:jc w:val="center"/>
              <w:rPr>
                <w:rFonts w:ascii="Times New Roman" w:hAnsi="Times New Roman" w:cs="Times New Roman"/>
                <w:b/>
              </w:rPr>
            </w:pPr>
            <w:r w:rsidRPr="00E93BEC">
              <w:rPr>
                <w:rFonts w:ascii="Times New Roman" w:hAnsi="Times New Roman" w:cs="Times New Roman"/>
                <w:b/>
              </w:rPr>
              <w:t>324</w:t>
            </w:r>
          </w:p>
        </w:tc>
        <w:tc>
          <w:tcPr>
            <w:tcW w:w="293" w:type="pct"/>
            <w:shd w:val="clear" w:color="auto" w:fill="D9D9D9" w:themeFill="background1" w:themeFillShade="D9"/>
            <w:vAlign w:val="center"/>
          </w:tcPr>
          <w:p w14:paraId="03338CDB" w14:textId="77777777" w:rsidR="00E93BEC" w:rsidRPr="00E93BEC" w:rsidRDefault="00E93BEC" w:rsidP="00E93BEC">
            <w:pPr>
              <w:jc w:val="center"/>
              <w:rPr>
                <w:rFonts w:ascii="Times New Roman" w:hAnsi="Times New Roman" w:cs="Times New Roman"/>
                <w:b/>
              </w:rPr>
            </w:pPr>
            <w:r w:rsidRPr="00E93BEC">
              <w:rPr>
                <w:rFonts w:ascii="Times New Roman" w:hAnsi="Times New Roman" w:cs="Times New Roman"/>
                <w:b/>
              </w:rPr>
              <w:t>210</w:t>
            </w:r>
          </w:p>
        </w:tc>
        <w:tc>
          <w:tcPr>
            <w:tcW w:w="291" w:type="pct"/>
            <w:shd w:val="clear" w:color="auto" w:fill="D9D9D9" w:themeFill="background1" w:themeFillShade="D9"/>
            <w:vAlign w:val="center"/>
          </w:tcPr>
          <w:p w14:paraId="6BAF6E38" w14:textId="77777777" w:rsidR="00E93BEC" w:rsidRPr="00961B5B" w:rsidRDefault="00961B5B" w:rsidP="00E93BEC">
            <w:pPr>
              <w:jc w:val="center"/>
              <w:rPr>
                <w:rFonts w:ascii="Times New Roman" w:hAnsi="Times New Roman" w:cs="Times New Roman"/>
                <w:b/>
                <w:lang w:val="en-US"/>
              </w:rPr>
            </w:pPr>
            <w:r>
              <w:rPr>
                <w:rFonts w:ascii="Times New Roman" w:hAnsi="Times New Roman" w:cs="Times New Roman"/>
                <w:b/>
                <w:lang w:val="en-US"/>
              </w:rPr>
              <w:t>168</w:t>
            </w:r>
          </w:p>
        </w:tc>
        <w:tc>
          <w:tcPr>
            <w:tcW w:w="293" w:type="pct"/>
            <w:shd w:val="clear" w:color="auto" w:fill="D9D9D9" w:themeFill="background1" w:themeFillShade="D9"/>
            <w:vAlign w:val="center"/>
          </w:tcPr>
          <w:p w14:paraId="4424512F" w14:textId="77777777" w:rsidR="00E93BEC" w:rsidRPr="00E93BEC" w:rsidRDefault="00E93BEC" w:rsidP="00E93BEC">
            <w:pPr>
              <w:contextualSpacing/>
              <w:jc w:val="center"/>
              <w:rPr>
                <w:rFonts w:ascii="Times New Roman" w:hAnsi="Times New Roman" w:cs="Times New Roman"/>
                <w:b/>
              </w:rPr>
            </w:pPr>
            <w:r>
              <w:rPr>
                <w:rFonts w:ascii="Times New Roman" w:hAnsi="Times New Roman" w:cs="Times New Roman"/>
                <w:b/>
              </w:rPr>
              <w:t>144</w:t>
            </w:r>
          </w:p>
        </w:tc>
        <w:tc>
          <w:tcPr>
            <w:tcW w:w="291" w:type="pct"/>
            <w:shd w:val="clear" w:color="auto" w:fill="D9D9D9" w:themeFill="background1" w:themeFillShade="D9"/>
            <w:vAlign w:val="center"/>
          </w:tcPr>
          <w:p w14:paraId="404B45C6" w14:textId="77777777" w:rsidR="00E93BEC" w:rsidRPr="00E93BEC" w:rsidRDefault="00E93BEC" w:rsidP="00E93BEC">
            <w:pPr>
              <w:contextualSpacing/>
              <w:jc w:val="center"/>
              <w:rPr>
                <w:rFonts w:ascii="Times New Roman" w:hAnsi="Times New Roman" w:cs="Times New Roman"/>
                <w:b/>
              </w:rPr>
            </w:pPr>
            <w:r w:rsidRPr="00E93BEC">
              <w:rPr>
                <w:rFonts w:ascii="Times New Roman" w:hAnsi="Times New Roman" w:cs="Times New Roman"/>
                <w:b/>
              </w:rPr>
              <w:t>12</w:t>
            </w:r>
          </w:p>
        </w:tc>
        <w:tc>
          <w:tcPr>
            <w:tcW w:w="293" w:type="pct"/>
            <w:shd w:val="clear" w:color="auto" w:fill="D9D9D9" w:themeFill="background1" w:themeFillShade="D9"/>
            <w:vAlign w:val="center"/>
          </w:tcPr>
          <w:p w14:paraId="22C0A4A2" w14:textId="77777777" w:rsidR="00E93BEC" w:rsidRPr="00E93BEC" w:rsidRDefault="00E93BEC" w:rsidP="00E93BEC">
            <w:pPr>
              <w:contextualSpacing/>
              <w:jc w:val="center"/>
              <w:rPr>
                <w:rFonts w:ascii="Times New Roman" w:hAnsi="Times New Roman" w:cs="Times New Roman"/>
                <w:b/>
              </w:rPr>
            </w:pPr>
          </w:p>
        </w:tc>
        <w:tc>
          <w:tcPr>
            <w:tcW w:w="243" w:type="pct"/>
            <w:shd w:val="clear" w:color="auto" w:fill="D9D9D9" w:themeFill="background1" w:themeFillShade="D9"/>
            <w:vAlign w:val="center"/>
          </w:tcPr>
          <w:p w14:paraId="53789D50" w14:textId="77777777" w:rsidR="00E93BEC" w:rsidRPr="00E93BEC" w:rsidRDefault="00E93BEC" w:rsidP="00E93BEC">
            <w:pPr>
              <w:contextualSpacing/>
              <w:jc w:val="center"/>
              <w:rPr>
                <w:rFonts w:ascii="Times New Roman" w:hAnsi="Times New Roman" w:cs="Times New Roman"/>
                <w:b/>
              </w:rPr>
            </w:pPr>
          </w:p>
        </w:tc>
        <w:tc>
          <w:tcPr>
            <w:tcW w:w="339" w:type="pct"/>
            <w:shd w:val="clear" w:color="auto" w:fill="D9D9D9" w:themeFill="background1" w:themeFillShade="D9"/>
            <w:vAlign w:val="center"/>
          </w:tcPr>
          <w:p w14:paraId="5537E452" w14:textId="77777777" w:rsidR="00E93BEC" w:rsidRPr="00E93BEC" w:rsidRDefault="00E93BEC" w:rsidP="00E93BEC">
            <w:pPr>
              <w:jc w:val="center"/>
              <w:rPr>
                <w:rFonts w:ascii="Times New Roman" w:hAnsi="Times New Roman" w:cs="Times New Roman"/>
                <w:b/>
              </w:rPr>
            </w:pPr>
            <w:r w:rsidRPr="00E93BEC">
              <w:rPr>
                <w:rFonts w:ascii="Times New Roman" w:hAnsi="Times New Roman" w:cs="Times New Roman"/>
                <w:b/>
              </w:rPr>
              <w:t>3</w:t>
            </w:r>
          </w:p>
        </w:tc>
      </w:tr>
      <w:tr w:rsidR="00E93BEC" w:rsidRPr="00E93BEC" w14:paraId="1519BA39" w14:textId="77777777" w:rsidTr="00915B53">
        <w:trPr>
          <w:jc w:val="center"/>
        </w:trPr>
        <w:tc>
          <w:tcPr>
            <w:tcW w:w="431" w:type="pct"/>
            <w:vAlign w:val="center"/>
          </w:tcPr>
          <w:p w14:paraId="79944BCA" w14:textId="77777777" w:rsidR="00E93BEC" w:rsidRPr="00E93BEC" w:rsidRDefault="00E93BEC" w:rsidP="00E93BEC">
            <w:pPr>
              <w:jc w:val="both"/>
              <w:rPr>
                <w:rFonts w:ascii="Times New Roman" w:hAnsi="Times New Roman"/>
              </w:rPr>
            </w:pPr>
            <w:r w:rsidRPr="00E93BEC">
              <w:rPr>
                <w:rFonts w:ascii="Times New Roman" w:hAnsi="Times New Roman"/>
              </w:rPr>
              <w:t>МДК.04.01</w:t>
            </w:r>
          </w:p>
        </w:tc>
        <w:tc>
          <w:tcPr>
            <w:tcW w:w="2234" w:type="pct"/>
            <w:vAlign w:val="center"/>
          </w:tcPr>
          <w:p w14:paraId="492C8F13" w14:textId="77777777" w:rsidR="00E93BEC" w:rsidRPr="00E93BEC" w:rsidRDefault="00E93BEC" w:rsidP="00E93BEC">
            <w:pPr>
              <w:rPr>
                <w:rFonts w:ascii="Times New Roman" w:hAnsi="Times New Roman"/>
              </w:rPr>
            </w:pPr>
            <w:r w:rsidRPr="00E93BEC">
              <w:rPr>
                <w:rFonts w:ascii="Times New Roman" w:hAnsi="Times New Roman"/>
              </w:rPr>
              <w:t>Конструкция и техническая эксплуатация оборудования линий связи и каналов передачи данных беспилотных авиационных систем.</w:t>
            </w:r>
          </w:p>
        </w:tc>
        <w:tc>
          <w:tcPr>
            <w:tcW w:w="291" w:type="pct"/>
            <w:vAlign w:val="center"/>
          </w:tcPr>
          <w:p w14:paraId="4D79AE22" w14:textId="77777777" w:rsidR="00E93BEC" w:rsidRPr="00E93BEC" w:rsidRDefault="00E93BEC" w:rsidP="00E93BEC">
            <w:pPr>
              <w:jc w:val="center"/>
              <w:rPr>
                <w:rFonts w:ascii="Times New Roman" w:hAnsi="Times New Roman"/>
                <w:bCs/>
              </w:rPr>
            </w:pPr>
            <w:r w:rsidRPr="00E93BEC">
              <w:rPr>
                <w:rFonts w:ascii="Times New Roman" w:hAnsi="Times New Roman"/>
                <w:bCs/>
              </w:rPr>
              <w:t>72</w:t>
            </w:r>
          </w:p>
        </w:tc>
        <w:tc>
          <w:tcPr>
            <w:tcW w:w="293" w:type="pct"/>
            <w:vAlign w:val="center"/>
          </w:tcPr>
          <w:p w14:paraId="501A2D36" w14:textId="77777777" w:rsidR="00E93BEC" w:rsidRPr="00E93BEC" w:rsidRDefault="00E93BEC" w:rsidP="00E93BEC">
            <w:pPr>
              <w:jc w:val="center"/>
              <w:rPr>
                <w:rFonts w:ascii="Times New Roman" w:hAnsi="Times New Roman"/>
              </w:rPr>
            </w:pPr>
            <w:r w:rsidRPr="00E93BEC">
              <w:rPr>
                <w:rFonts w:ascii="Times New Roman" w:hAnsi="Times New Roman"/>
              </w:rPr>
              <w:t>30</w:t>
            </w:r>
          </w:p>
        </w:tc>
        <w:tc>
          <w:tcPr>
            <w:tcW w:w="291" w:type="pct"/>
            <w:vAlign w:val="center"/>
          </w:tcPr>
          <w:p w14:paraId="174548D0" w14:textId="77777777" w:rsidR="00E93BEC" w:rsidRPr="00E93BEC" w:rsidRDefault="002653E6" w:rsidP="00E93BEC">
            <w:pPr>
              <w:jc w:val="center"/>
              <w:rPr>
                <w:rFonts w:ascii="Times New Roman" w:hAnsi="Times New Roman"/>
              </w:rPr>
            </w:pPr>
            <w:r>
              <w:rPr>
                <w:rFonts w:ascii="Times New Roman" w:hAnsi="Times New Roman"/>
              </w:rPr>
              <w:t>72</w:t>
            </w:r>
          </w:p>
        </w:tc>
        <w:tc>
          <w:tcPr>
            <w:tcW w:w="293" w:type="pct"/>
            <w:vAlign w:val="center"/>
          </w:tcPr>
          <w:p w14:paraId="5806FF05" w14:textId="77777777" w:rsidR="00E93BEC" w:rsidRPr="00E93BEC" w:rsidRDefault="00E93BEC" w:rsidP="00E93BEC">
            <w:pPr>
              <w:contextualSpacing/>
              <w:jc w:val="center"/>
              <w:rPr>
                <w:rFonts w:ascii="Times New Roman" w:hAnsi="Times New Roman" w:cs="Times New Roman"/>
              </w:rPr>
            </w:pPr>
          </w:p>
        </w:tc>
        <w:tc>
          <w:tcPr>
            <w:tcW w:w="291" w:type="pct"/>
            <w:vAlign w:val="center"/>
          </w:tcPr>
          <w:p w14:paraId="1F724A25" w14:textId="77777777" w:rsidR="00E93BEC" w:rsidRPr="00E93BEC" w:rsidRDefault="00E93BEC" w:rsidP="00E93BEC">
            <w:pPr>
              <w:contextualSpacing/>
              <w:jc w:val="center"/>
              <w:rPr>
                <w:rFonts w:ascii="Times New Roman" w:hAnsi="Times New Roman" w:cs="Times New Roman"/>
              </w:rPr>
            </w:pPr>
          </w:p>
        </w:tc>
        <w:tc>
          <w:tcPr>
            <w:tcW w:w="293" w:type="pct"/>
            <w:vAlign w:val="center"/>
          </w:tcPr>
          <w:p w14:paraId="7E93336C" w14:textId="77777777" w:rsidR="00E93BEC" w:rsidRPr="00E93BEC" w:rsidRDefault="00E93BEC" w:rsidP="00E93BEC">
            <w:pPr>
              <w:contextualSpacing/>
              <w:jc w:val="center"/>
              <w:rPr>
                <w:rFonts w:ascii="Times New Roman" w:hAnsi="Times New Roman" w:cs="Times New Roman"/>
              </w:rPr>
            </w:pPr>
          </w:p>
        </w:tc>
        <w:tc>
          <w:tcPr>
            <w:tcW w:w="243" w:type="pct"/>
            <w:vAlign w:val="center"/>
          </w:tcPr>
          <w:p w14:paraId="7028A919" w14:textId="77777777" w:rsidR="00E93BEC" w:rsidRPr="00E93BEC" w:rsidRDefault="00E93BEC" w:rsidP="00E93BEC">
            <w:pPr>
              <w:jc w:val="center"/>
              <w:rPr>
                <w:rFonts w:ascii="Times New Roman" w:hAnsi="Times New Roman"/>
              </w:rPr>
            </w:pPr>
          </w:p>
        </w:tc>
        <w:tc>
          <w:tcPr>
            <w:tcW w:w="339" w:type="pct"/>
            <w:vAlign w:val="center"/>
          </w:tcPr>
          <w:p w14:paraId="62EC0F74" w14:textId="77777777" w:rsidR="00E93BEC" w:rsidRPr="00E93BEC" w:rsidRDefault="00E93BEC" w:rsidP="00E93BEC">
            <w:pPr>
              <w:jc w:val="center"/>
              <w:rPr>
                <w:rFonts w:ascii="Times New Roman" w:hAnsi="Times New Roman"/>
              </w:rPr>
            </w:pPr>
            <w:r w:rsidRPr="00E93BEC">
              <w:rPr>
                <w:rFonts w:ascii="Times New Roman" w:hAnsi="Times New Roman"/>
              </w:rPr>
              <w:t>3</w:t>
            </w:r>
          </w:p>
        </w:tc>
      </w:tr>
      <w:tr w:rsidR="00E93BEC" w:rsidRPr="00E93BEC" w14:paraId="35BA224F" w14:textId="77777777" w:rsidTr="00915B53">
        <w:trPr>
          <w:jc w:val="center"/>
        </w:trPr>
        <w:tc>
          <w:tcPr>
            <w:tcW w:w="431" w:type="pct"/>
            <w:vAlign w:val="center"/>
          </w:tcPr>
          <w:p w14:paraId="1709D176" w14:textId="77777777" w:rsidR="00E93BEC" w:rsidRPr="00E93BEC" w:rsidRDefault="00E93BEC" w:rsidP="00E93BEC">
            <w:pPr>
              <w:jc w:val="both"/>
              <w:rPr>
                <w:rFonts w:ascii="Times New Roman" w:hAnsi="Times New Roman"/>
              </w:rPr>
            </w:pPr>
            <w:r w:rsidRPr="00E93BEC">
              <w:rPr>
                <w:rFonts w:ascii="Times New Roman" w:hAnsi="Times New Roman"/>
              </w:rPr>
              <w:t>МДК.04.02</w:t>
            </w:r>
          </w:p>
        </w:tc>
        <w:tc>
          <w:tcPr>
            <w:tcW w:w="2234" w:type="pct"/>
            <w:vAlign w:val="center"/>
          </w:tcPr>
          <w:p w14:paraId="6EB54A8C" w14:textId="77777777" w:rsidR="00E93BEC" w:rsidRPr="00E93BEC" w:rsidRDefault="00E93BEC" w:rsidP="00E93BEC">
            <w:pPr>
              <w:rPr>
                <w:rFonts w:ascii="Times New Roman" w:hAnsi="Times New Roman"/>
              </w:rPr>
            </w:pPr>
            <w:r w:rsidRPr="00E93BEC">
              <w:rPr>
                <w:rFonts w:ascii="Times New Roman" w:hAnsi="Times New Roman"/>
              </w:rPr>
              <w:t>Конструкция и техническая эксплуатация полезной нагрузки беспилотного воздушного судна, систем обработки информации, иных электронных и цифровых систем.</w:t>
            </w:r>
          </w:p>
        </w:tc>
        <w:tc>
          <w:tcPr>
            <w:tcW w:w="291" w:type="pct"/>
            <w:vAlign w:val="center"/>
          </w:tcPr>
          <w:p w14:paraId="3BF9BCEB" w14:textId="77777777" w:rsidR="00E93BEC" w:rsidRPr="00E93BEC" w:rsidRDefault="00E93BEC" w:rsidP="00E93BEC">
            <w:pPr>
              <w:jc w:val="center"/>
              <w:rPr>
                <w:rFonts w:ascii="Times New Roman" w:hAnsi="Times New Roman"/>
                <w:bCs/>
              </w:rPr>
            </w:pPr>
            <w:r w:rsidRPr="00E93BEC">
              <w:rPr>
                <w:rFonts w:ascii="Times New Roman" w:hAnsi="Times New Roman"/>
                <w:bCs/>
              </w:rPr>
              <w:t>72</w:t>
            </w:r>
          </w:p>
        </w:tc>
        <w:tc>
          <w:tcPr>
            <w:tcW w:w="293" w:type="pct"/>
            <w:vAlign w:val="center"/>
          </w:tcPr>
          <w:p w14:paraId="76D1581D" w14:textId="77777777" w:rsidR="00E93BEC" w:rsidRPr="00E93BEC" w:rsidRDefault="00E93BEC" w:rsidP="00E93BEC">
            <w:pPr>
              <w:jc w:val="center"/>
              <w:rPr>
                <w:rFonts w:ascii="Times New Roman" w:hAnsi="Times New Roman"/>
              </w:rPr>
            </w:pPr>
            <w:r w:rsidRPr="00E93BEC">
              <w:rPr>
                <w:rFonts w:ascii="Times New Roman" w:hAnsi="Times New Roman"/>
              </w:rPr>
              <w:t>24</w:t>
            </w:r>
          </w:p>
        </w:tc>
        <w:tc>
          <w:tcPr>
            <w:tcW w:w="291" w:type="pct"/>
            <w:vAlign w:val="center"/>
          </w:tcPr>
          <w:p w14:paraId="582E3B15" w14:textId="77777777" w:rsidR="00E93BEC" w:rsidRPr="00961B5B" w:rsidRDefault="00961B5B" w:rsidP="00E93BEC">
            <w:pPr>
              <w:jc w:val="center"/>
              <w:rPr>
                <w:rFonts w:ascii="Times New Roman" w:hAnsi="Times New Roman"/>
                <w:lang w:val="en-US"/>
              </w:rPr>
            </w:pPr>
            <w:r>
              <w:rPr>
                <w:rFonts w:ascii="Times New Roman" w:hAnsi="Times New Roman"/>
                <w:lang w:val="en-US"/>
              </w:rPr>
              <w:t>60</w:t>
            </w:r>
          </w:p>
        </w:tc>
        <w:tc>
          <w:tcPr>
            <w:tcW w:w="293" w:type="pct"/>
            <w:vAlign w:val="center"/>
          </w:tcPr>
          <w:p w14:paraId="009D79DC" w14:textId="77777777" w:rsidR="00E93BEC" w:rsidRPr="00E93BEC" w:rsidRDefault="00E93BEC" w:rsidP="00E93BEC">
            <w:pPr>
              <w:contextualSpacing/>
              <w:jc w:val="center"/>
              <w:rPr>
                <w:rFonts w:ascii="Times New Roman" w:hAnsi="Times New Roman" w:cs="Times New Roman"/>
              </w:rPr>
            </w:pPr>
          </w:p>
        </w:tc>
        <w:tc>
          <w:tcPr>
            <w:tcW w:w="291" w:type="pct"/>
            <w:vAlign w:val="center"/>
          </w:tcPr>
          <w:p w14:paraId="3458AF9C" w14:textId="77777777" w:rsidR="00E93BEC" w:rsidRPr="00E93BEC" w:rsidRDefault="009A2DFA" w:rsidP="00E93BEC">
            <w:pPr>
              <w:contextualSpacing/>
              <w:jc w:val="center"/>
              <w:rPr>
                <w:rFonts w:ascii="Times New Roman" w:hAnsi="Times New Roman" w:cs="Times New Roman"/>
              </w:rPr>
            </w:pPr>
            <w:r>
              <w:rPr>
                <w:rFonts w:ascii="Times New Roman" w:hAnsi="Times New Roman" w:cs="Times New Roman"/>
              </w:rPr>
              <w:t>12</w:t>
            </w:r>
          </w:p>
        </w:tc>
        <w:tc>
          <w:tcPr>
            <w:tcW w:w="293" w:type="pct"/>
            <w:vAlign w:val="center"/>
          </w:tcPr>
          <w:p w14:paraId="4955C079" w14:textId="77777777" w:rsidR="00E93BEC" w:rsidRPr="00E93BEC" w:rsidRDefault="00E93BEC" w:rsidP="00E93BEC">
            <w:pPr>
              <w:contextualSpacing/>
              <w:jc w:val="center"/>
              <w:rPr>
                <w:rFonts w:ascii="Times New Roman" w:hAnsi="Times New Roman" w:cs="Times New Roman"/>
              </w:rPr>
            </w:pPr>
          </w:p>
        </w:tc>
        <w:tc>
          <w:tcPr>
            <w:tcW w:w="243" w:type="pct"/>
            <w:vAlign w:val="center"/>
          </w:tcPr>
          <w:p w14:paraId="79C5CE43" w14:textId="77777777" w:rsidR="00E93BEC" w:rsidRPr="00E93BEC" w:rsidRDefault="00E93BEC" w:rsidP="00E93BEC">
            <w:pPr>
              <w:jc w:val="center"/>
              <w:rPr>
                <w:rFonts w:ascii="Times New Roman" w:hAnsi="Times New Roman"/>
              </w:rPr>
            </w:pPr>
          </w:p>
        </w:tc>
        <w:tc>
          <w:tcPr>
            <w:tcW w:w="339" w:type="pct"/>
            <w:vAlign w:val="center"/>
          </w:tcPr>
          <w:p w14:paraId="3486E2DE" w14:textId="77777777" w:rsidR="00E93BEC" w:rsidRPr="00E93BEC" w:rsidRDefault="00E93BEC" w:rsidP="00E93BEC">
            <w:pPr>
              <w:jc w:val="center"/>
              <w:rPr>
                <w:rFonts w:ascii="Times New Roman" w:hAnsi="Times New Roman"/>
              </w:rPr>
            </w:pPr>
            <w:r w:rsidRPr="00E93BEC">
              <w:rPr>
                <w:rFonts w:ascii="Times New Roman" w:hAnsi="Times New Roman"/>
              </w:rPr>
              <w:t>3</w:t>
            </w:r>
          </w:p>
        </w:tc>
      </w:tr>
      <w:tr w:rsidR="00E93BEC" w:rsidRPr="00E93BEC" w14:paraId="21E00E88" w14:textId="77777777" w:rsidTr="00915B53">
        <w:trPr>
          <w:jc w:val="center"/>
        </w:trPr>
        <w:tc>
          <w:tcPr>
            <w:tcW w:w="431" w:type="pct"/>
            <w:vAlign w:val="center"/>
          </w:tcPr>
          <w:p w14:paraId="40C30B5D" w14:textId="77777777" w:rsidR="00E93BEC" w:rsidRPr="00E93BEC" w:rsidRDefault="00E93BEC" w:rsidP="00E93BEC">
            <w:pPr>
              <w:jc w:val="both"/>
              <w:rPr>
                <w:rFonts w:ascii="Times New Roman" w:hAnsi="Times New Roman"/>
              </w:rPr>
            </w:pPr>
            <w:r w:rsidRPr="00E93BEC">
              <w:rPr>
                <w:rFonts w:ascii="Times New Roman" w:hAnsi="Times New Roman"/>
              </w:rPr>
              <w:t>МДК.04.03</w:t>
            </w:r>
          </w:p>
        </w:tc>
        <w:tc>
          <w:tcPr>
            <w:tcW w:w="2234" w:type="pct"/>
            <w:vAlign w:val="center"/>
          </w:tcPr>
          <w:p w14:paraId="1597C063" w14:textId="77777777" w:rsidR="00E93BEC" w:rsidRPr="00E93BEC" w:rsidRDefault="00E93BEC" w:rsidP="00E93BEC">
            <w:pPr>
              <w:rPr>
                <w:rFonts w:ascii="Times New Roman" w:hAnsi="Times New Roman"/>
              </w:rPr>
            </w:pPr>
            <w:r w:rsidRPr="00E93BEC">
              <w:rPr>
                <w:rFonts w:ascii="Times New Roman" w:hAnsi="Times New Roman"/>
              </w:rPr>
              <w:t>Методы и алгоритмы обработки информации, полученной от функционального оборудования беспилотных авиационных систем, систем специализированного навесного оборудования, систем фото- и видеосъемки, системы мониторинга земной поверхности и воздушного пространства</w:t>
            </w:r>
          </w:p>
        </w:tc>
        <w:tc>
          <w:tcPr>
            <w:tcW w:w="291" w:type="pct"/>
            <w:vAlign w:val="center"/>
          </w:tcPr>
          <w:p w14:paraId="79BC4205" w14:textId="77777777" w:rsidR="00E93BEC" w:rsidRPr="00E93BEC" w:rsidRDefault="00E93BEC" w:rsidP="00E93BEC">
            <w:pPr>
              <w:jc w:val="center"/>
              <w:rPr>
                <w:rFonts w:ascii="Times New Roman" w:hAnsi="Times New Roman"/>
                <w:bCs/>
              </w:rPr>
            </w:pPr>
            <w:r w:rsidRPr="00E93BEC">
              <w:rPr>
                <w:rFonts w:ascii="Times New Roman" w:hAnsi="Times New Roman"/>
                <w:bCs/>
              </w:rPr>
              <w:t>36</w:t>
            </w:r>
          </w:p>
        </w:tc>
        <w:tc>
          <w:tcPr>
            <w:tcW w:w="293" w:type="pct"/>
            <w:vAlign w:val="center"/>
          </w:tcPr>
          <w:p w14:paraId="463DB287" w14:textId="77777777" w:rsidR="00E93BEC" w:rsidRPr="00E93BEC" w:rsidRDefault="00E93BEC" w:rsidP="00E93BEC">
            <w:pPr>
              <w:jc w:val="center"/>
              <w:rPr>
                <w:rFonts w:ascii="Times New Roman" w:hAnsi="Times New Roman"/>
              </w:rPr>
            </w:pPr>
            <w:r w:rsidRPr="00E93BEC">
              <w:rPr>
                <w:rFonts w:ascii="Times New Roman" w:hAnsi="Times New Roman"/>
              </w:rPr>
              <w:t>12</w:t>
            </w:r>
          </w:p>
        </w:tc>
        <w:tc>
          <w:tcPr>
            <w:tcW w:w="291" w:type="pct"/>
            <w:vAlign w:val="center"/>
          </w:tcPr>
          <w:p w14:paraId="47F6B07F" w14:textId="77777777" w:rsidR="00E93BEC" w:rsidRPr="00E93BEC" w:rsidRDefault="002653E6" w:rsidP="00E93BEC">
            <w:pPr>
              <w:jc w:val="center"/>
              <w:rPr>
                <w:rFonts w:ascii="Times New Roman" w:hAnsi="Times New Roman"/>
              </w:rPr>
            </w:pPr>
            <w:r>
              <w:rPr>
                <w:rFonts w:ascii="Times New Roman" w:hAnsi="Times New Roman"/>
              </w:rPr>
              <w:t>36</w:t>
            </w:r>
          </w:p>
        </w:tc>
        <w:tc>
          <w:tcPr>
            <w:tcW w:w="293" w:type="pct"/>
            <w:vAlign w:val="center"/>
          </w:tcPr>
          <w:p w14:paraId="5DDDCE9A" w14:textId="77777777" w:rsidR="00E93BEC" w:rsidRPr="00E93BEC" w:rsidRDefault="00E93BEC" w:rsidP="00E93BEC">
            <w:pPr>
              <w:contextualSpacing/>
              <w:jc w:val="center"/>
              <w:rPr>
                <w:rFonts w:ascii="Times New Roman" w:hAnsi="Times New Roman" w:cs="Times New Roman"/>
              </w:rPr>
            </w:pPr>
          </w:p>
        </w:tc>
        <w:tc>
          <w:tcPr>
            <w:tcW w:w="291" w:type="pct"/>
            <w:vAlign w:val="center"/>
          </w:tcPr>
          <w:p w14:paraId="214BDB50" w14:textId="77777777" w:rsidR="00E93BEC" w:rsidRPr="00E93BEC" w:rsidRDefault="00E93BEC" w:rsidP="00E93BEC">
            <w:pPr>
              <w:contextualSpacing/>
              <w:jc w:val="center"/>
              <w:rPr>
                <w:rFonts w:ascii="Times New Roman" w:hAnsi="Times New Roman" w:cs="Times New Roman"/>
              </w:rPr>
            </w:pPr>
          </w:p>
        </w:tc>
        <w:tc>
          <w:tcPr>
            <w:tcW w:w="293" w:type="pct"/>
            <w:vAlign w:val="center"/>
          </w:tcPr>
          <w:p w14:paraId="76295F14" w14:textId="77777777" w:rsidR="00E93BEC" w:rsidRPr="00E93BEC" w:rsidRDefault="00E93BEC" w:rsidP="00E93BEC">
            <w:pPr>
              <w:contextualSpacing/>
              <w:jc w:val="center"/>
              <w:rPr>
                <w:rFonts w:ascii="Times New Roman" w:hAnsi="Times New Roman" w:cs="Times New Roman"/>
              </w:rPr>
            </w:pPr>
          </w:p>
        </w:tc>
        <w:tc>
          <w:tcPr>
            <w:tcW w:w="243" w:type="pct"/>
            <w:vAlign w:val="center"/>
          </w:tcPr>
          <w:p w14:paraId="2C318C5C" w14:textId="77777777" w:rsidR="00E93BEC" w:rsidRPr="00E93BEC" w:rsidRDefault="00E93BEC" w:rsidP="00E93BEC">
            <w:pPr>
              <w:jc w:val="center"/>
              <w:rPr>
                <w:rFonts w:ascii="Times New Roman" w:hAnsi="Times New Roman"/>
              </w:rPr>
            </w:pPr>
          </w:p>
        </w:tc>
        <w:tc>
          <w:tcPr>
            <w:tcW w:w="339" w:type="pct"/>
            <w:vAlign w:val="center"/>
          </w:tcPr>
          <w:p w14:paraId="03E27646" w14:textId="77777777" w:rsidR="00E93BEC" w:rsidRPr="00E93BEC" w:rsidRDefault="00E93BEC" w:rsidP="00E93BEC">
            <w:pPr>
              <w:jc w:val="center"/>
              <w:rPr>
                <w:rFonts w:ascii="Times New Roman" w:hAnsi="Times New Roman"/>
              </w:rPr>
            </w:pPr>
            <w:r w:rsidRPr="00E93BEC">
              <w:rPr>
                <w:rFonts w:ascii="Times New Roman" w:hAnsi="Times New Roman"/>
              </w:rPr>
              <w:t>3</w:t>
            </w:r>
          </w:p>
        </w:tc>
      </w:tr>
      <w:tr w:rsidR="00E93BEC" w:rsidRPr="00E93BEC" w14:paraId="0205DC4D" w14:textId="77777777" w:rsidTr="00915B53">
        <w:trPr>
          <w:jc w:val="center"/>
        </w:trPr>
        <w:tc>
          <w:tcPr>
            <w:tcW w:w="431" w:type="pct"/>
            <w:vAlign w:val="center"/>
          </w:tcPr>
          <w:p w14:paraId="2B9A4C9A" w14:textId="77777777" w:rsidR="00E93BEC" w:rsidRPr="00E93BEC" w:rsidRDefault="00E93BEC" w:rsidP="00E93BEC">
            <w:pPr>
              <w:jc w:val="both"/>
              <w:rPr>
                <w:rFonts w:ascii="Times New Roman" w:hAnsi="Times New Roman"/>
              </w:rPr>
            </w:pPr>
            <w:r w:rsidRPr="00E93BEC">
              <w:rPr>
                <w:rFonts w:ascii="Times New Roman" w:hAnsi="Times New Roman"/>
              </w:rPr>
              <w:t>УП. 04</w:t>
            </w:r>
          </w:p>
        </w:tc>
        <w:tc>
          <w:tcPr>
            <w:tcW w:w="2234" w:type="pct"/>
            <w:vAlign w:val="center"/>
          </w:tcPr>
          <w:p w14:paraId="59797793" w14:textId="77777777" w:rsidR="00E93BEC" w:rsidRPr="00E93BEC" w:rsidRDefault="00E93BEC" w:rsidP="00E93BEC">
            <w:pPr>
              <w:rPr>
                <w:rFonts w:ascii="Times New Roman" w:hAnsi="Times New Roman"/>
              </w:rPr>
            </w:pPr>
            <w:r w:rsidRPr="00E93BEC">
              <w:rPr>
                <w:rFonts w:ascii="Times New Roman" w:hAnsi="Times New Roman"/>
              </w:rPr>
              <w:t>Учебная практика</w:t>
            </w:r>
          </w:p>
        </w:tc>
        <w:tc>
          <w:tcPr>
            <w:tcW w:w="291" w:type="pct"/>
            <w:vAlign w:val="center"/>
          </w:tcPr>
          <w:p w14:paraId="23ED351F" w14:textId="77777777" w:rsidR="00E93BEC" w:rsidRPr="00E93BEC" w:rsidRDefault="00E93BEC" w:rsidP="00E93BEC">
            <w:pPr>
              <w:jc w:val="center"/>
              <w:rPr>
                <w:rFonts w:ascii="Times New Roman" w:hAnsi="Times New Roman"/>
                <w:bCs/>
              </w:rPr>
            </w:pPr>
            <w:r w:rsidRPr="00E93BEC">
              <w:rPr>
                <w:rFonts w:ascii="Times New Roman" w:hAnsi="Times New Roman"/>
                <w:bCs/>
              </w:rPr>
              <w:t>72</w:t>
            </w:r>
          </w:p>
        </w:tc>
        <w:tc>
          <w:tcPr>
            <w:tcW w:w="293" w:type="pct"/>
            <w:vAlign w:val="center"/>
          </w:tcPr>
          <w:p w14:paraId="5E1B9D42" w14:textId="77777777" w:rsidR="00E93BEC" w:rsidRPr="00E93BEC" w:rsidRDefault="00E93BEC" w:rsidP="00E93BEC">
            <w:pPr>
              <w:jc w:val="center"/>
              <w:rPr>
                <w:rFonts w:ascii="Times New Roman" w:hAnsi="Times New Roman"/>
              </w:rPr>
            </w:pPr>
            <w:r w:rsidRPr="00E93BEC">
              <w:rPr>
                <w:rFonts w:ascii="Times New Roman" w:hAnsi="Times New Roman"/>
              </w:rPr>
              <w:t>72</w:t>
            </w:r>
          </w:p>
        </w:tc>
        <w:tc>
          <w:tcPr>
            <w:tcW w:w="291" w:type="pct"/>
            <w:vAlign w:val="center"/>
          </w:tcPr>
          <w:p w14:paraId="646CD340" w14:textId="77777777" w:rsidR="00E93BEC" w:rsidRPr="00E93BEC" w:rsidRDefault="00E93BEC" w:rsidP="00E93BEC">
            <w:pPr>
              <w:jc w:val="center"/>
              <w:rPr>
                <w:rFonts w:ascii="Times New Roman" w:hAnsi="Times New Roman"/>
                <w:b/>
              </w:rPr>
            </w:pPr>
          </w:p>
        </w:tc>
        <w:tc>
          <w:tcPr>
            <w:tcW w:w="293" w:type="pct"/>
            <w:vAlign w:val="center"/>
          </w:tcPr>
          <w:p w14:paraId="3DF13C21" w14:textId="77777777" w:rsidR="00E93BEC" w:rsidRPr="00E93BEC" w:rsidRDefault="00E93BEC" w:rsidP="00E93BEC">
            <w:pPr>
              <w:contextualSpacing/>
              <w:jc w:val="center"/>
              <w:rPr>
                <w:rFonts w:ascii="Times New Roman" w:hAnsi="Times New Roman" w:cs="Times New Roman"/>
              </w:rPr>
            </w:pPr>
            <w:r w:rsidRPr="00E93BEC">
              <w:rPr>
                <w:rFonts w:ascii="Times New Roman" w:hAnsi="Times New Roman" w:cs="Times New Roman"/>
              </w:rPr>
              <w:t>72</w:t>
            </w:r>
          </w:p>
        </w:tc>
        <w:tc>
          <w:tcPr>
            <w:tcW w:w="291" w:type="pct"/>
            <w:vAlign w:val="center"/>
          </w:tcPr>
          <w:p w14:paraId="6A9C9DD2" w14:textId="77777777" w:rsidR="00E93BEC" w:rsidRPr="00E93BEC" w:rsidRDefault="00E93BEC" w:rsidP="00E93BEC">
            <w:pPr>
              <w:contextualSpacing/>
              <w:jc w:val="center"/>
              <w:rPr>
                <w:rFonts w:ascii="Times New Roman" w:hAnsi="Times New Roman" w:cs="Times New Roman"/>
              </w:rPr>
            </w:pPr>
          </w:p>
        </w:tc>
        <w:tc>
          <w:tcPr>
            <w:tcW w:w="293" w:type="pct"/>
            <w:vAlign w:val="center"/>
          </w:tcPr>
          <w:p w14:paraId="155F6758" w14:textId="77777777" w:rsidR="00E93BEC" w:rsidRPr="00E93BEC" w:rsidRDefault="00E93BEC" w:rsidP="00E93BEC">
            <w:pPr>
              <w:contextualSpacing/>
              <w:jc w:val="center"/>
              <w:rPr>
                <w:rFonts w:ascii="Times New Roman" w:hAnsi="Times New Roman" w:cs="Times New Roman"/>
              </w:rPr>
            </w:pPr>
          </w:p>
        </w:tc>
        <w:tc>
          <w:tcPr>
            <w:tcW w:w="243" w:type="pct"/>
            <w:vAlign w:val="center"/>
          </w:tcPr>
          <w:p w14:paraId="080C5D95" w14:textId="77777777" w:rsidR="00E93BEC" w:rsidRPr="00E93BEC" w:rsidRDefault="00E93BEC" w:rsidP="00E93BEC">
            <w:pPr>
              <w:contextualSpacing/>
              <w:jc w:val="center"/>
              <w:rPr>
                <w:rFonts w:ascii="Times New Roman" w:hAnsi="Times New Roman" w:cs="Times New Roman"/>
              </w:rPr>
            </w:pPr>
          </w:p>
        </w:tc>
        <w:tc>
          <w:tcPr>
            <w:tcW w:w="339" w:type="pct"/>
            <w:vAlign w:val="center"/>
          </w:tcPr>
          <w:p w14:paraId="5D6EE2F6" w14:textId="77777777" w:rsidR="00E93BEC" w:rsidRPr="00E93BEC" w:rsidRDefault="00E93BEC" w:rsidP="00E93BEC">
            <w:pPr>
              <w:jc w:val="center"/>
              <w:rPr>
                <w:rFonts w:ascii="Times New Roman" w:hAnsi="Times New Roman"/>
              </w:rPr>
            </w:pPr>
            <w:r w:rsidRPr="00E93BEC">
              <w:rPr>
                <w:rFonts w:ascii="Times New Roman" w:hAnsi="Times New Roman"/>
              </w:rPr>
              <w:t>3</w:t>
            </w:r>
          </w:p>
        </w:tc>
      </w:tr>
      <w:tr w:rsidR="00E93BEC" w:rsidRPr="00E93BEC" w14:paraId="581F45E6" w14:textId="77777777" w:rsidTr="00915B53">
        <w:trPr>
          <w:jc w:val="center"/>
        </w:trPr>
        <w:tc>
          <w:tcPr>
            <w:tcW w:w="431" w:type="pct"/>
            <w:vAlign w:val="center"/>
          </w:tcPr>
          <w:p w14:paraId="35E11CC9" w14:textId="77777777" w:rsidR="00E93BEC" w:rsidRPr="00E93BEC" w:rsidRDefault="00E93BEC" w:rsidP="00E93BEC">
            <w:pPr>
              <w:jc w:val="both"/>
              <w:rPr>
                <w:rFonts w:ascii="Times New Roman" w:hAnsi="Times New Roman"/>
              </w:rPr>
            </w:pPr>
            <w:r w:rsidRPr="00E93BEC">
              <w:rPr>
                <w:rFonts w:ascii="Times New Roman" w:hAnsi="Times New Roman"/>
              </w:rPr>
              <w:t>ПП. 04</w:t>
            </w:r>
          </w:p>
        </w:tc>
        <w:tc>
          <w:tcPr>
            <w:tcW w:w="2234" w:type="pct"/>
            <w:vAlign w:val="center"/>
          </w:tcPr>
          <w:p w14:paraId="181A284F" w14:textId="77777777" w:rsidR="00E93BEC" w:rsidRPr="00E93BEC" w:rsidRDefault="00E93BEC" w:rsidP="00E93BEC">
            <w:pPr>
              <w:rPr>
                <w:rFonts w:ascii="Times New Roman" w:hAnsi="Times New Roman"/>
              </w:rPr>
            </w:pPr>
            <w:r w:rsidRPr="00E93BEC">
              <w:rPr>
                <w:rFonts w:ascii="Times New Roman" w:hAnsi="Times New Roman"/>
              </w:rPr>
              <w:t>Производственная практика</w:t>
            </w:r>
          </w:p>
        </w:tc>
        <w:tc>
          <w:tcPr>
            <w:tcW w:w="291" w:type="pct"/>
            <w:vAlign w:val="center"/>
          </w:tcPr>
          <w:p w14:paraId="3E892EA6" w14:textId="77777777" w:rsidR="00E93BEC" w:rsidRPr="00E93BEC" w:rsidRDefault="00E93BEC" w:rsidP="00E93BEC">
            <w:pPr>
              <w:jc w:val="center"/>
              <w:rPr>
                <w:rFonts w:ascii="Times New Roman" w:hAnsi="Times New Roman"/>
                <w:bCs/>
              </w:rPr>
            </w:pPr>
            <w:r w:rsidRPr="00E93BEC">
              <w:rPr>
                <w:rFonts w:ascii="Times New Roman" w:hAnsi="Times New Roman"/>
                <w:bCs/>
              </w:rPr>
              <w:t>72</w:t>
            </w:r>
          </w:p>
        </w:tc>
        <w:tc>
          <w:tcPr>
            <w:tcW w:w="293" w:type="pct"/>
            <w:vAlign w:val="center"/>
          </w:tcPr>
          <w:p w14:paraId="2FCF68E1" w14:textId="77777777" w:rsidR="00E93BEC" w:rsidRPr="00E93BEC" w:rsidRDefault="00E93BEC" w:rsidP="00E93BEC">
            <w:pPr>
              <w:jc w:val="center"/>
              <w:rPr>
                <w:rFonts w:ascii="Times New Roman" w:hAnsi="Times New Roman"/>
              </w:rPr>
            </w:pPr>
            <w:r w:rsidRPr="00E93BEC">
              <w:rPr>
                <w:rFonts w:ascii="Times New Roman" w:hAnsi="Times New Roman"/>
              </w:rPr>
              <w:t>72</w:t>
            </w:r>
          </w:p>
        </w:tc>
        <w:tc>
          <w:tcPr>
            <w:tcW w:w="291" w:type="pct"/>
            <w:vAlign w:val="center"/>
          </w:tcPr>
          <w:p w14:paraId="42F739A8" w14:textId="77777777" w:rsidR="00E93BEC" w:rsidRPr="00E93BEC" w:rsidRDefault="00E93BEC" w:rsidP="00E93BEC">
            <w:pPr>
              <w:jc w:val="center"/>
              <w:rPr>
                <w:rFonts w:ascii="Times New Roman" w:hAnsi="Times New Roman"/>
                <w:b/>
              </w:rPr>
            </w:pPr>
          </w:p>
        </w:tc>
        <w:tc>
          <w:tcPr>
            <w:tcW w:w="293" w:type="pct"/>
            <w:vAlign w:val="center"/>
          </w:tcPr>
          <w:p w14:paraId="216BCB88" w14:textId="77777777" w:rsidR="00E93BEC" w:rsidRPr="00E93BEC" w:rsidRDefault="00E93BEC" w:rsidP="00E93BEC">
            <w:pPr>
              <w:contextualSpacing/>
              <w:jc w:val="center"/>
              <w:rPr>
                <w:rFonts w:ascii="Times New Roman" w:hAnsi="Times New Roman" w:cs="Times New Roman"/>
              </w:rPr>
            </w:pPr>
            <w:r w:rsidRPr="00E93BEC">
              <w:rPr>
                <w:rFonts w:ascii="Times New Roman" w:hAnsi="Times New Roman" w:cs="Times New Roman"/>
              </w:rPr>
              <w:t>72</w:t>
            </w:r>
          </w:p>
        </w:tc>
        <w:tc>
          <w:tcPr>
            <w:tcW w:w="291" w:type="pct"/>
            <w:vAlign w:val="center"/>
          </w:tcPr>
          <w:p w14:paraId="3F6BF0A8" w14:textId="77777777" w:rsidR="00E93BEC" w:rsidRPr="00E93BEC" w:rsidRDefault="00E93BEC" w:rsidP="00E93BEC">
            <w:pPr>
              <w:contextualSpacing/>
              <w:jc w:val="center"/>
              <w:rPr>
                <w:rFonts w:ascii="Times New Roman" w:hAnsi="Times New Roman" w:cs="Times New Roman"/>
              </w:rPr>
            </w:pPr>
          </w:p>
        </w:tc>
        <w:tc>
          <w:tcPr>
            <w:tcW w:w="293" w:type="pct"/>
            <w:vAlign w:val="center"/>
          </w:tcPr>
          <w:p w14:paraId="2AFC251D" w14:textId="77777777" w:rsidR="00E93BEC" w:rsidRPr="00E93BEC" w:rsidRDefault="00E93BEC" w:rsidP="00E93BEC">
            <w:pPr>
              <w:contextualSpacing/>
              <w:jc w:val="center"/>
              <w:rPr>
                <w:rFonts w:ascii="Times New Roman" w:hAnsi="Times New Roman" w:cs="Times New Roman"/>
              </w:rPr>
            </w:pPr>
          </w:p>
        </w:tc>
        <w:tc>
          <w:tcPr>
            <w:tcW w:w="243" w:type="pct"/>
            <w:vAlign w:val="center"/>
          </w:tcPr>
          <w:p w14:paraId="26289956" w14:textId="77777777" w:rsidR="00E93BEC" w:rsidRPr="00E93BEC" w:rsidRDefault="00E93BEC" w:rsidP="00E93BEC">
            <w:pPr>
              <w:contextualSpacing/>
              <w:jc w:val="center"/>
              <w:rPr>
                <w:rFonts w:ascii="Times New Roman" w:hAnsi="Times New Roman" w:cs="Times New Roman"/>
              </w:rPr>
            </w:pPr>
          </w:p>
        </w:tc>
        <w:tc>
          <w:tcPr>
            <w:tcW w:w="339" w:type="pct"/>
            <w:vAlign w:val="center"/>
          </w:tcPr>
          <w:p w14:paraId="7E8F3CDF" w14:textId="77777777" w:rsidR="00E93BEC" w:rsidRPr="00E93BEC" w:rsidRDefault="00E93BEC" w:rsidP="00E93BEC">
            <w:pPr>
              <w:jc w:val="center"/>
              <w:rPr>
                <w:rFonts w:ascii="Times New Roman" w:hAnsi="Times New Roman"/>
              </w:rPr>
            </w:pPr>
            <w:r w:rsidRPr="00E93BEC">
              <w:rPr>
                <w:rFonts w:ascii="Times New Roman" w:hAnsi="Times New Roman"/>
              </w:rPr>
              <w:t>3</w:t>
            </w:r>
          </w:p>
        </w:tc>
      </w:tr>
      <w:tr w:rsidR="00E93BEC" w:rsidRPr="00E93BEC" w14:paraId="28BAEE5D" w14:textId="77777777" w:rsidTr="00915B53">
        <w:trPr>
          <w:jc w:val="center"/>
        </w:trPr>
        <w:tc>
          <w:tcPr>
            <w:tcW w:w="431" w:type="pct"/>
            <w:shd w:val="clear" w:color="auto" w:fill="FFFFFF" w:themeFill="background1"/>
            <w:vAlign w:val="center"/>
          </w:tcPr>
          <w:p w14:paraId="42C97161" w14:textId="77777777" w:rsidR="00E93BEC" w:rsidRPr="00E93BEC" w:rsidRDefault="00E93BEC" w:rsidP="00E93BEC">
            <w:pPr>
              <w:suppressAutoHyphens/>
              <w:contextualSpacing/>
              <w:jc w:val="both"/>
              <w:rPr>
                <w:rFonts w:ascii="Times New Roman" w:hAnsi="Times New Roman" w:cs="Times New Roman"/>
                <w:b/>
              </w:rPr>
            </w:pPr>
            <w:r w:rsidRPr="00E93BEC">
              <w:rPr>
                <w:rFonts w:ascii="Times New Roman" w:hAnsi="Times New Roman" w:cs="Times New Roman"/>
                <w:b/>
              </w:rPr>
              <w:t>ПДП</w:t>
            </w:r>
          </w:p>
        </w:tc>
        <w:tc>
          <w:tcPr>
            <w:tcW w:w="2234" w:type="pct"/>
            <w:shd w:val="clear" w:color="auto" w:fill="FFFFFF" w:themeFill="background1"/>
            <w:vAlign w:val="center"/>
          </w:tcPr>
          <w:p w14:paraId="450F7480" w14:textId="77777777" w:rsidR="00E93BEC" w:rsidRPr="00E93BEC" w:rsidRDefault="00E93BEC" w:rsidP="00E93BEC">
            <w:pPr>
              <w:suppressAutoHyphens/>
              <w:contextualSpacing/>
              <w:jc w:val="both"/>
              <w:rPr>
                <w:rFonts w:ascii="Times New Roman" w:hAnsi="Times New Roman" w:cs="Times New Roman"/>
                <w:b/>
              </w:rPr>
            </w:pPr>
            <w:r w:rsidRPr="00E93BEC">
              <w:rPr>
                <w:rFonts w:ascii="Times New Roman" w:hAnsi="Times New Roman" w:cs="Times New Roman"/>
                <w:b/>
              </w:rPr>
              <w:t>Производственная практика по профилю специальности</w:t>
            </w:r>
          </w:p>
        </w:tc>
        <w:tc>
          <w:tcPr>
            <w:tcW w:w="291" w:type="pct"/>
            <w:shd w:val="clear" w:color="auto" w:fill="FFFFFF" w:themeFill="background1"/>
            <w:vAlign w:val="center"/>
          </w:tcPr>
          <w:p w14:paraId="7CF5194E" w14:textId="77777777" w:rsidR="00E93BEC" w:rsidRPr="00E93BEC" w:rsidRDefault="00E93BEC" w:rsidP="00E93BEC">
            <w:pPr>
              <w:jc w:val="center"/>
              <w:rPr>
                <w:rFonts w:ascii="Times New Roman" w:hAnsi="Times New Roman"/>
                <w:b/>
              </w:rPr>
            </w:pPr>
            <w:r w:rsidRPr="00E93BEC">
              <w:rPr>
                <w:rFonts w:ascii="Times New Roman" w:hAnsi="Times New Roman"/>
                <w:b/>
              </w:rPr>
              <w:t>108</w:t>
            </w:r>
          </w:p>
        </w:tc>
        <w:tc>
          <w:tcPr>
            <w:tcW w:w="293" w:type="pct"/>
            <w:shd w:val="clear" w:color="auto" w:fill="FFFFFF" w:themeFill="background1"/>
            <w:vAlign w:val="center"/>
          </w:tcPr>
          <w:p w14:paraId="61D8B820" w14:textId="77777777" w:rsidR="00E93BEC" w:rsidRPr="00E93BEC" w:rsidRDefault="00E93BEC" w:rsidP="00E93BEC">
            <w:pPr>
              <w:jc w:val="center"/>
              <w:rPr>
                <w:rFonts w:ascii="Times New Roman" w:hAnsi="Times New Roman"/>
                <w:b/>
              </w:rPr>
            </w:pPr>
            <w:r w:rsidRPr="00E93BEC">
              <w:rPr>
                <w:rFonts w:ascii="Times New Roman" w:hAnsi="Times New Roman"/>
                <w:b/>
              </w:rPr>
              <w:t>108</w:t>
            </w:r>
          </w:p>
        </w:tc>
        <w:tc>
          <w:tcPr>
            <w:tcW w:w="291" w:type="pct"/>
            <w:shd w:val="clear" w:color="auto" w:fill="FFFFFF" w:themeFill="background1"/>
            <w:vAlign w:val="center"/>
          </w:tcPr>
          <w:p w14:paraId="521C87F4" w14:textId="77777777" w:rsidR="00E93BEC" w:rsidRPr="00E93BEC" w:rsidRDefault="00E93BEC" w:rsidP="00E93BEC">
            <w:pPr>
              <w:jc w:val="center"/>
              <w:rPr>
                <w:rFonts w:ascii="Times New Roman" w:hAnsi="Times New Roman"/>
                <w:b/>
              </w:rPr>
            </w:pPr>
          </w:p>
        </w:tc>
        <w:tc>
          <w:tcPr>
            <w:tcW w:w="293" w:type="pct"/>
            <w:shd w:val="clear" w:color="auto" w:fill="FFFFFF" w:themeFill="background1"/>
            <w:vAlign w:val="center"/>
          </w:tcPr>
          <w:p w14:paraId="2B987DCC" w14:textId="77777777" w:rsidR="00E93BEC" w:rsidRPr="00E93BEC" w:rsidRDefault="00E93BEC" w:rsidP="00E93BEC">
            <w:pPr>
              <w:contextualSpacing/>
              <w:jc w:val="center"/>
              <w:rPr>
                <w:rFonts w:ascii="Times New Roman" w:hAnsi="Times New Roman" w:cs="Times New Roman"/>
                <w:b/>
              </w:rPr>
            </w:pPr>
            <w:r w:rsidRPr="00E93BEC">
              <w:rPr>
                <w:rFonts w:ascii="Times New Roman" w:hAnsi="Times New Roman" w:cs="Times New Roman"/>
                <w:b/>
              </w:rPr>
              <w:t>108</w:t>
            </w:r>
          </w:p>
        </w:tc>
        <w:tc>
          <w:tcPr>
            <w:tcW w:w="291" w:type="pct"/>
            <w:shd w:val="clear" w:color="auto" w:fill="FFFFFF" w:themeFill="background1"/>
            <w:vAlign w:val="center"/>
          </w:tcPr>
          <w:p w14:paraId="141ED301" w14:textId="77777777" w:rsidR="00E93BEC" w:rsidRPr="00E93BEC" w:rsidRDefault="00E93BEC" w:rsidP="00E93BEC">
            <w:pPr>
              <w:contextualSpacing/>
              <w:jc w:val="center"/>
              <w:rPr>
                <w:rFonts w:ascii="Times New Roman" w:hAnsi="Times New Roman" w:cs="Times New Roman"/>
              </w:rPr>
            </w:pPr>
          </w:p>
        </w:tc>
        <w:tc>
          <w:tcPr>
            <w:tcW w:w="293" w:type="pct"/>
            <w:shd w:val="clear" w:color="auto" w:fill="FFFFFF" w:themeFill="background1"/>
            <w:vAlign w:val="center"/>
          </w:tcPr>
          <w:p w14:paraId="7D91834F" w14:textId="77777777" w:rsidR="00E93BEC" w:rsidRPr="00E93BEC" w:rsidRDefault="00E93BEC" w:rsidP="00E93BEC">
            <w:pPr>
              <w:contextualSpacing/>
              <w:jc w:val="center"/>
              <w:rPr>
                <w:rFonts w:ascii="Times New Roman" w:hAnsi="Times New Roman" w:cs="Times New Roman"/>
              </w:rPr>
            </w:pPr>
          </w:p>
        </w:tc>
        <w:tc>
          <w:tcPr>
            <w:tcW w:w="243" w:type="pct"/>
            <w:shd w:val="clear" w:color="auto" w:fill="FFFFFF" w:themeFill="background1"/>
            <w:vAlign w:val="center"/>
          </w:tcPr>
          <w:p w14:paraId="52676582" w14:textId="77777777" w:rsidR="00E93BEC" w:rsidRPr="00E93BEC" w:rsidRDefault="00E93BEC" w:rsidP="00E93BEC">
            <w:pPr>
              <w:contextualSpacing/>
              <w:jc w:val="center"/>
              <w:rPr>
                <w:rFonts w:ascii="Times New Roman" w:hAnsi="Times New Roman" w:cs="Times New Roman"/>
              </w:rPr>
            </w:pPr>
          </w:p>
        </w:tc>
        <w:tc>
          <w:tcPr>
            <w:tcW w:w="339" w:type="pct"/>
            <w:shd w:val="clear" w:color="auto" w:fill="FFFFFF" w:themeFill="background1"/>
            <w:vAlign w:val="center"/>
          </w:tcPr>
          <w:p w14:paraId="63AE1726" w14:textId="77777777" w:rsidR="00E93BEC" w:rsidRPr="00E93BEC" w:rsidRDefault="00E93BEC" w:rsidP="00E93BEC">
            <w:pPr>
              <w:jc w:val="center"/>
              <w:rPr>
                <w:rFonts w:ascii="Times New Roman" w:hAnsi="Times New Roman"/>
                <w:b/>
              </w:rPr>
            </w:pPr>
            <w:r w:rsidRPr="00E93BEC">
              <w:rPr>
                <w:rFonts w:ascii="Times New Roman" w:hAnsi="Times New Roman"/>
                <w:b/>
              </w:rPr>
              <w:t>3</w:t>
            </w:r>
          </w:p>
        </w:tc>
      </w:tr>
      <w:tr w:rsidR="00E93BEC" w:rsidRPr="00E93BEC" w14:paraId="1FF0134D" w14:textId="77777777" w:rsidTr="00915B53">
        <w:trPr>
          <w:jc w:val="center"/>
        </w:trPr>
        <w:tc>
          <w:tcPr>
            <w:tcW w:w="2665" w:type="pct"/>
            <w:gridSpan w:val="2"/>
            <w:shd w:val="clear" w:color="auto" w:fill="FFFFFF" w:themeFill="background1"/>
          </w:tcPr>
          <w:p w14:paraId="26572C4B" w14:textId="77777777" w:rsidR="00E93BEC" w:rsidRPr="00E93BEC" w:rsidRDefault="00E93BEC" w:rsidP="00E93BEC">
            <w:pPr>
              <w:suppressAutoHyphens/>
              <w:contextualSpacing/>
              <w:jc w:val="both"/>
              <w:rPr>
                <w:rFonts w:ascii="Times New Roman" w:hAnsi="Times New Roman" w:cs="Times New Roman"/>
                <w:b/>
              </w:rPr>
            </w:pPr>
            <w:r w:rsidRPr="00E93BEC">
              <w:rPr>
                <w:rFonts w:ascii="Times New Roman" w:hAnsi="Times New Roman" w:cs="Times New Roman"/>
                <w:b/>
              </w:rPr>
              <w:t>Вариативная часть образовательной программы</w:t>
            </w:r>
          </w:p>
        </w:tc>
        <w:tc>
          <w:tcPr>
            <w:tcW w:w="291" w:type="pct"/>
            <w:shd w:val="clear" w:color="auto" w:fill="FFFFFF" w:themeFill="background1"/>
            <w:vAlign w:val="center"/>
          </w:tcPr>
          <w:p w14:paraId="794B1029" w14:textId="77777777" w:rsidR="00E93BEC" w:rsidRPr="00E93BEC" w:rsidRDefault="00E93BEC" w:rsidP="00E93BEC">
            <w:pPr>
              <w:jc w:val="center"/>
              <w:rPr>
                <w:rFonts w:ascii="Times New Roman" w:hAnsi="Times New Roman"/>
                <w:b/>
              </w:rPr>
            </w:pPr>
            <w:r w:rsidRPr="00E93BEC">
              <w:rPr>
                <w:rFonts w:ascii="Times New Roman" w:hAnsi="Times New Roman"/>
                <w:b/>
              </w:rPr>
              <w:t>1296</w:t>
            </w:r>
          </w:p>
        </w:tc>
        <w:tc>
          <w:tcPr>
            <w:tcW w:w="293" w:type="pct"/>
            <w:shd w:val="clear" w:color="auto" w:fill="FFFFFF" w:themeFill="background1"/>
            <w:vAlign w:val="center"/>
          </w:tcPr>
          <w:p w14:paraId="4FB7E9B5" w14:textId="77777777" w:rsidR="00E93BEC" w:rsidRPr="00E93BEC" w:rsidRDefault="002653E6" w:rsidP="00E93BEC">
            <w:pPr>
              <w:jc w:val="center"/>
              <w:rPr>
                <w:rFonts w:ascii="Times New Roman" w:hAnsi="Times New Roman"/>
                <w:b/>
              </w:rPr>
            </w:pPr>
            <w:r>
              <w:rPr>
                <w:rFonts w:ascii="Times New Roman" w:hAnsi="Times New Roman"/>
                <w:b/>
              </w:rPr>
              <w:t>ХХХ</w:t>
            </w:r>
          </w:p>
        </w:tc>
        <w:tc>
          <w:tcPr>
            <w:tcW w:w="291" w:type="pct"/>
            <w:shd w:val="clear" w:color="auto" w:fill="FFFFFF" w:themeFill="background1"/>
            <w:vAlign w:val="center"/>
          </w:tcPr>
          <w:p w14:paraId="5D8DA57C" w14:textId="77777777" w:rsidR="00E93BEC" w:rsidRPr="00E93BEC" w:rsidRDefault="00E93BEC" w:rsidP="00E93BEC">
            <w:pPr>
              <w:jc w:val="center"/>
              <w:rPr>
                <w:rFonts w:ascii="Times New Roman" w:hAnsi="Times New Roman"/>
                <w:b/>
              </w:rPr>
            </w:pPr>
          </w:p>
        </w:tc>
        <w:tc>
          <w:tcPr>
            <w:tcW w:w="293" w:type="pct"/>
            <w:shd w:val="clear" w:color="auto" w:fill="FFFFFF" w:themeFill="background1"/>
            <w:vAlign w:val="center"/>
          </w:tcPr>
          <w:p w14:paraId="1E1272FF" w14:textId="77777777" w:rsidR="00E93BEC" w:rsidRPr="00E93BEC" w:rsidRDefault="00E93BEC" w:rsidP="00E93BEC">
            <w:pPr>
              <w:jc w:val="center"/>
              <w:rPr>
                <w:rFonts w:ascii="Times New Roman" w:hAnsi="Times New Roman"/>
                <w:b/>
              </w:rPr>
            </w:pPr>
          </w:p>
        </w:tc>
        <w:tc>
          <w:tcPr>
            <w:tcW w:w="291" w:type="pct"/>
            <w:shd w:val="clear" w:color="auto" w:fill="FFFFFF" w:themeFill="background1"/>
            <w:vAlign w:val="center"/>
          </w:tcPr>
          <w:p w14:paraId="44D25829" w14:textId="77777777" w:rsidR="00E93BEC" w:rsidRPr="00E93BEC" w:rsidRDefault="00E93BEC" w:rsidP="00E93BEC">
            <w:pPr>
              <w:contextualSpacing/>
              <w:jc w:val="center"/>
              <w:rPr>
                <w:rFonts w:ascii="Times New Roman" w:hAnsi="Times New Roman" w:cs="Times New Roman"/>
              </w:rPr>
            </w:pPr>
          </w:p>
        </w:tc>
        <w:tc>
          <w:tcPr>
            <w:tcW w:w="293" w:type="pct"/>
            <w:shd w:val="clear" w:color="auto" w:fill="FFFFFF" w:themeFill="background1"/>
            <w:vAlign w:val="center"/>
          </w:tcPr>
          <w:p w14:paraId="548CE739" w14:textId="77777777" w:rsidR="00E93BEC" w:rsidRPr="00E93BEC" w:rsidRDefault="00E93BEC" w:rsidP="00E93BEC">
            <w:pPr>
              <w:contextualSpacing/>
              <w:jc w:val="center"/>
              <w:rPr>
                <w:rFonts w:ascii="Times New Roman" w:hAnsi="Times New Roman" w:cs="Times New Roman"/>
              </w:rPr>
            </w:pPr>
          </w:p>
        </w:tc>
        <w:tc>
          <w:tcPr>
            <w:tcW w:w="243" w:type="pct"/>
            <w:shd w:val="clear" w:color="auto" w:fill="FFFFFF" w:themeFill="background1"/>
            <w:vAlign w:val="center"/>
          </w:tcPr>
          <w:p w14:paraId="3C8F56BD" w14:textId="77777777" w:rsidR="00E93BEC" w:rsidRPr="00E93BEC" w:rsidRDefault="00E93BEC" w:rsidP="00E93BEC">
            <w:pPr>
              <w:contextualSpacing/>
              <w:jc w:val="center"/>
              <w:rPr>
                <w:rFonts w:ascii="Times New Roman" w:hAnsi="Times New Roman" w:cs="Times New Roman"/>
              </w:rPr>
            </w:pPr>
          </w:p>
        </w:tc>
        <w:tc>
          <w:tcPr>
            <w:tcW w:w="339" w:type="pct"/>
            <w:shd w:val="clear" w:color="auto" w:fill="FFFFFF" w:themeFill="background1"/>
            <w:vAlign w:val="center"/>
          </w:tcPr>
          <w:p w14:paraId="61FF731D" w14:textId="77777777" w:rsidR="00E93BEC" w:rsidRPr="00E93BEC" w:rsidRDefault="00E93BEC" w:rsidP="00E93BEC">
            <w:pPr>
              <w:jc w:val="center"/>
              <w:rPr>
                <w:rFonts w:ascii="Times New Roman" w:hAnsi="Times New Roman"/>
                <w:b/>
              </w:rPr>
            </w:pPr>
            <w:r w:rsidRPr="00E93BEC">
              <w:rPr>
                <w:rFonts w:ascii="Times New Roman" w:hAnsi="Times New Roman"/>
                <w:b/>
              </w:rPr>
              <w:t>1-3</w:t>
            </w:r>
          </w:p>
        </w:tc>
      </w:tr>
      <w:tr w:rsidR="00E93BEC" w:rsidRPr="00E93BEC" w14:paraId="6CEDF9EF" w14:textId="77777777" w:rsidTr="00915B53">
        <w:trPr>
          <w:jc w:val="center"/>
        </w:trPr>
        <w:tc>
          <w:tcPr>
            <w:tcW w:w="431" w:type="pct"/>
            <w:shd w:val="clear" w:color="auto" w:fill="FFFFFF" w:themeFill="background1"/>
            <w:vAlign w:val="center"/>
          </w:tcPr>
          <w:p w14:paraId="58213CCD" w14:textId="77777777" w:rsidR="00E93BEC" w:rsidRPr="00E93BEC" w:rsidRDefault="00E93BEC" w:rsidP="00E93BEC">
            <w:pPr>
              <w:suppressAutoHyphens/>
              <w:contextualSpacing/>
              <w:jc w:val="both"/>
              <w:rPr>
                <w:rFonts w:ascii="Times New Roman" w:hAnsi="Times New Roman" w:cs="Times New Roman"/>
                <w:b/>
              </w:rPr>
            </w:pPr>
            <w:r w:rsidRPr="00E93BEC">
              <w:rPr>
                <w:rFonts w:ascii="Times New Roman" w:hAnsi="Times New Roman" w:cs="Times New Roman"/>
                <w:b/>
              </w:rPr>
              <w:t>ГИА.00</w:t>
            </w:r>
          </w:p>
        </w:tc>
        <w:tc>
          <w:tcPr>
            <w:tcW w:w="2234" w:type="pct"/>
            <w:shd w:val="clear" w:color="auto" w:fill="FFFFFF" w:themeFill="background1"/>
            <w:vAlign w:val="center"/>
          </w:tcPr>
          <w:p w14:paraId="0E26576C" w14:textId="77777777" w:rsidR="00E93BEC" w:rsidRPr="00E93BEC" w:rsidRDefault="00E93BEC" w:rsidP="00E93BEC">
            <w:pPr>
              <w:suppressAutoHyphens/>
              <w:contextualSpacing/>
              <w:jc w:val="both"/>
              <w:rPr>
                <w:rFonts w:ascii="Times New Roman" w:hAnsi="Times New Roman" w:cs="Times New Roman"/>
                <w:b/>
              </w:rPr>
            </w:pPr>
            <w:r w:rsidRPr="00E93BEC">
              <w:rPr>
                <w:rFonts w:ascii="Times New Roman" w:hAnsi="Times New Roman" w:cs="Times New Roman"/>
                <w:b/>
              </w:rPr>
              <w:t>Государственная итоговая аттестация</w:t>
            </w:r>
          </w:p>
        </w:tc>
        <w:tc>
          <w:tcPr>
            <w:tcW w:w="291" w:type="pct"/>
            <w:shd w:val="clear" w:color="auto" w:fill="FFFFFF" w:themeFill="background1"/>
            <w:vAlign w:val="center"/>
          </w:tcPr>
          <w:p w14:paraId="6FF480A1" w14:textId="77777777" w:rsidR="00E93BEC" w:rsidRPr="00E93BEC" w:rsidRDefault="00E93BEC" w:rsidP="00E93BEC">
            <w:pPr>
              <w:tabs>
                <w:tab w:val="left" w:pos="406"/>
              </w:tabs>
              <w:contextualSpacing/>
              <w:jc w:val="center"/>
              <w:rPr>
                <w:rFonts w:ascii="Times New Roman" w:hAnsi="Times New Roman" w:cs="Times New Roman"/>
                <w:b/>
              </w:rPr>
            </w:pPr>
            <w:r w:rsidRPr="00E93BEC">
              <w:rPr>
                <w:rFonts w:ascii="Times New Roman" w:hAnsi="Times New Roman" w:cs="Times New Roman"/>
                <w:b/>
              </w:rPr>
              <w:t>216</w:t>
            </w:r>
          </w:p>
        </w:tc>
        <w:tc>
          <w:tcPr>
            <w:tcW w:w="293" w:type="pct"/>
            <w:shd w:val="clear" w:color="auto" w:fill="FFFFFF" w:themeFill="background1"/>
            <w:vAlign w:val="center"/>
          </w:tcPr>
          <w:p w14:paraId="11F79BC0" w14:textId="77777777" w:rsidR="00E93BEC" w:rsidRPr="00E93BEC" w:rsidRDefault="00E93BEC" w:rsidP="00E93BEC">
            <w:pPr>
              <w:tabs>
                <w:tab w:val="left" w:pos="406"/>
              </w:tabs>
              <w:contextualSpacing/>
              <w:jc w:val="center"/>
              <w:rPr>
                <w:rFonts w:ascii="Times New Roman" w:hAnsi="Times New Roman" w:cs="Times New Roman"/>
                <w:b/>
              </w:rPr>
            </w:pPr>
          </w:p>
        </w:tc>
        <w:tc>
          <w:tcPr>
            <w:tcW w:w="291" w:type="pct"/>
            <w:shd w:val="clear" w:color="auto" w:fill="FFFFFF" w:themeFill="background1"/>
            <w:vAlign w:val="center"/>
          </w:tcPr>
          <w:p w14:paraId="631EC095" w14:textId="77777777" w:rsidR="00E93BEC" w:rsidRPr="00E93BEC" w:rsidRDefault="00E93BEC" w:rsidP="00E93BEC">
            <w:pPr>
              <w:contextualSpacing/>
              <w:jc w:val="center"/>
              <w:rPr>
                <w:rFonts w:ascii="Times New Roman" w:hAnsi="Times New Roman" w:cs="Times New Roman"/>
              </w:rPr>
            </w:pPr>
          </w:p>
        </w:tc>
        <w:tc>
          <w:tcPr>
            <w:tcW w:w="293" w:type="pct"/>
            <w:shd w:val="clear" w:color="auto" w:fill="FFFFFF" w:themeFill="background1"/>
            <w:vAlign w:val="center"/>
          </w:tcPr>
          <w:p w14:paraId="2DCEF7EF" w14:textId="77777777" w:rsidR="00E93BEC" w:rsidRPr="00E93BEC" w:rsidRDefault="00E93BEC" w:rsidP="00E93BEC">
            <w:pPr>
              <w:contextualSpacing/>
              <w:jc w:val="center"/>
              <w:rPr>
                <w:rFonts w:ascii="Times New Roman" w:hAnsi="Times New Roman" w:cs="Times New Roman"/>
              </w:rPr>
            </w:pPr>
          </w:p>
        </w:tc>
        <w:tc>
          <w:tcPr>
            <w:tcW w:w="291" w:type="pct"/>
            <w:shd w:val="clear" w:color="auto" w:fill="FFFFFF" w:themeFill="background1"/>
            <w:vAlign w:val="center"/>
          </w:tcPr>
          <w:p w14:paraId="780A6390" w14:textId="77777777" w:rsidR="00E93BEC" w:rsidRPr="00E93BEC" w:rsidRDefault="00E93BEC" w:rsidP="00E93BEC">
            <w:pPr>
              <w:contextualSpacing/>
              <w:jc w:val="center"/>
              <w:rPr>
                <w:rFonts w:ascii="Times New Roman" w:hAnsi="Times New Roman" w:cs="Times New Roman"/>
              </w:rPr>
            </w:pPr>
          </w:p>
        </w:tc>
        <w:tc>
          <w:tcPr>
            <w:tcW w:w="293" w:type="pct"/>
            <w:shd w:val="clear" w:color="auto" w:fill="FFFFFF" w:themeFill="background1"/>
            <w:vAlign w:val="center"/>
          </w:tcPr>
          <w:p w14:paraId="419A800D" w14:textId="77777777" w:rsidR="00E93BEC" w:rsidRPr="00E93BEC" w:rsidRDefault="00E93BEC" w:rsidP="00E93BEC">
            <w:pPr>
              <w:contextualSpacing/>
              <w:jc w:val="center"/>
              <w:rPr>
                <w:rFonts w:ascii="Times New Roman" w:hAnsi="Times New Roman" w:cs="Times New Roman"/>
                <w:b/>
              </w:rPr>
            </w:pPr>
          </w:p>
        </w:tc>
        <w:tc>
          <w:tcPr>
            <w:tcW w:w="243" w:type="pct"/>
            <w:shd w:val="clear" w:color="auto" w:fill="FFFFFF" w:themeFill="background1"/>
            <w:vAlign w:val="center"/>
          </w:tcPr>
          <w:p w14:paraId="5F2F4C8F" w14:textId="77777777" w:rsidR="00E93BEC" w:rsidRPr="00E93BEC" w:rsidRDefault="00E93BEC" w:rsidP="00E93BEC">
            <w:pPr>
              <w:jc w:val="center"/>
              <w:rPr>
                <w:rFonts w:ascii="Times New Roman" w:hAnsi="Times New Roman"/>
                <w:b/>
              </w:rPr>
            </w:pPr>
          </w:p>
        </w:tc>
        <w:tc>
          <w:tcPr>
            <w:tcW w:w="339" w:type="pct"/>
            <w:shd w:val="clear" w:color="auto" w:fill="FFFFFF" w:themeFill="background1"/>
            <w:vAlign w:val="center"/>
          </w:tcPr>
          <w:p w14:paraId="349901FC" w14:textId="77777777" w:rsidR="00E93BEC" w:rsidRPr="00E93BEC" w:rsidRDefault="00E93BEC" w:rsidP="00E93BEC">
            <w:pPr>
              <w:contextualSpacing/>
              <w:jc w:val="center"/>
              <w:rPr>
                <w:rFonts w:ascii="Times New Roman" w:hAnsi="Times New Roman" w:cs="Times New Roman"/>
                <w:b/>
              </w:rPr>
            </w:pPr>
          </w:p>
        </w:tc>
      </w:tr>
      <w:tr w:rsidR="00E93BEC" w:rsidRPr="00E93BEC" w14:paraId="09896F48" w14:textId="77777777" w:rsidTr="00915B53">
        <w:trPr>
          <w:jc w:val="center"/>
        </w:trPr>
        <w:tc>
          <w:tcPr>
            <w:tcW w:w="2665" w:type="pct"/>
            <w:gridSpan w:val="2"/>
            <w:shd w:val="clear" w:color="auto" w:fill="FFFFFF" w:themeFill="background1"/>
          </w:tcPr>
          <w:p w14:paraId="009A3A6B" w14:textId="77777777" w:rsidR="00E93BEC" w:rsidRPr="00E93BEC" w:rsidRDefault="00E93BEC" w:rsidP="00E93BEC">
            <w:pPr>
              <w:contextualSpacing/>
              <w:rPr>
                <w:rFonts w:ascii="Times New Roman" w:hAnsi="Times New Roman" w:cs="Times New Roman"/>
                <w:b/>
              </w:rPr>
            </w:pPr>
            <w:r w:rsidRPr="00E93BEC">
              <w:rPr>
                <w:rFonts w:ascii="Times New Roman" w:hAnsi="Times New Roman" w:cs="Times New Roman"/>
                <w:b/>
              </w:rPr>
              <w:t>Итого:</w:t>
            </w:r>
          </w:p>
        </w:tc>
        <w:tc>
          <w:tcPr>
            <w:tcW w:w="291" w:type="pct"/>
            <w:shd w:val="clear" w:color="auto" w:fill="FFFFFF" w:themeFill="background1"/>
            <w:vAlign w:val="center"/>
          </w:tcPr>
          <w:p w14:paraId="37BFC043" w14:textId="77777777" w:rsidR="00E93BEC" w:rsidRPr="00E93BEC" w:rsidRDefault="00E93BEC" w:rsidP="00E93BEC">
            <w:pPr>
              <w:tabs>
                <w:tab w:val="left" w:pos="406"/>
              </w:tabs>
              <w:contextualSpacing/>
              <w:jc w:val="center"/>
              <w:rPr>
                <w:rFonts w:ascii="Times New Roman" w:hAnsi="Times New Roman" w:cs="Times New Roman"/>
                <w:b/>
              </w:rPr>
            </w:pPr>
            <w:r w:rsidRPr="00E93BEC">
              <w:rPr>
                <w:rFonts w:ascii="Times New Roman" w:hAnsi="Times New Roman" w:cs="Times New Roman"/>
                <w:b/>
              </w:rPr>
              <w:t>4464</w:t>
            </w:r>
          </w:p>
        </w:tc>
        <w:tc>
          <w:tcPr>
            <w:tcW w:w="293" w:type="pct"/>
            <w:shd w:val="clear" w:color="auto" w:fill="FFFFFF" w:themeFill="background1"/>
            <w:vAlign w:val="center"/>
          </w:tcPr>
          <w:p w14:paraId="523F9651" w14:textId="77777777" w:rsidR="00E93BEC" w:rsidRPr="00E93BEC" w:rsidRDefault="002653E6" w:rsidP="00E93BEC">
            <w:pPr>
              <w:tabs>
                <w:tab w:val="left" w:pos="406"/>
              </w:tabs>
              <w:contextualSpacing/>
              <w:jc w:val="center"/>
              <w:rPr>
                <w:rFonts w:ascii="Times New Roman" w:hAnsi="Times New Roman" w:cs="Times New Roman"/>
                <w:b/>
              </w:rPr>
            </w:pPr>
            <w:r>
              <w:rPr>
                <w:rFonts w:ascii="Times New Roman" w:hAnsi="Times New Roman" w:cs="Times New Roman"/>
                <w:b/>
              </w:rPr>
              <w:t>ХХХХ</w:t>
            </w:r>
          </w:p>
        </w:tc>
        <w:tc>
          <w:tcPr>
            <w:tcW w:w="291" w:type="pct"/>
            <w:shd w:val="clear" w:color="auto" w:fill="FFFFFF" w:themeFill="background1"/>
            <w:vAlign w:val="center"/>
          </w:tcPr>
          <w:p w14:paraId="6C768DC5" w14:textId="77777777" w:rsidR="00E93BEC" w:rsidRPr="00E93BEC" w:rsidRDefault="00E93BEC" w:rsidP="00E93BEC">
            <w:pPr>
              <w:contextualSpacing/>
              <w:jc w:val="center"/>
              <w:rPr>
                <w:rFonts w:ascii="Times New Roman" w:hAnsi="Times New Roman" w:cs="Times New Roman"/>
                <w:b/>
              </w:rPr>
            </w:pPr>
          </w:p>
        </w:tc>
        <w:tc>
          <w:tcPr>
            <w:tcW w:w="293" w:type="pct"/>
            <w:shd w:val="clear" w:color="auto" w:fill="FFFFFF" w:themeFill="background1"/>
            <w:vAlign w:val="center"/>
          </w:tcPr>
          <w:p w14:paraId="1B29B16F" w14:textId="77777777" w:rsidR="00E93BEC" w:rsidRPr="00E93BEC" w:rsidRDefault="00E93BEC" w:rsidP="00E93BEC">
            <w:pPr>
              <w:contextualSpacing/>
              <w:jc w:val="center"/>
              <w:rPr>
                <w:rFonts w:ascii="Times New Roman" w:hAnsi="Times New Roman" w:cs="Times New Roman"/>
                <w:b/>
              </w:rPr>
            </w:pPr>
          </w:p>
        </w:tc>
        <w:tc>
          <w:tcPr>
            <w:tcW w:w="291" w:type="pct"/>
            <w:shd w:val="clear" w:color="auto" w:fill="FFFFFF" w:themeFill="background1"/>
            <w:vAlign w:val="center"/>
          </w:tcPr>
          <w:p w14:paraId="2988B456" w14:textId="77777777" w:rsidR="00E93BEC" w:rsidRPr="00E93BEC" w:rsidRDefault="00E93BEC" w:rsidP="00E93BEC">
            <w:pPr>
              <w:contextualSpacing/>
              <w:jc w:val="center"/>
              <w:rPr>
                <w:rFonts w:ascii="Times New Roman" w:hAnsi="Times New Roman" w:cs="Times New Roman"/>
                <w:b/>
              </w:rPr>
            </w:pPr>
          </w:p>
        </w:tc>
        <w:tc>
          <w:tcPr>
            <w:tcW w:w="293" w:type="pct"/>
            <w:shd w:val="clear" w:color="auto" w:fill="FFFFFF" w:themeFill="background1"/>
            <w:vAlign w:val="center"/>
          </w:tcPr>
          <w:p w14:paraId="7C7B05E1" w14:textId="77777777" w:rsidR="00E93BEC" w:rsidRPr="00E93BEC" w:rsidRDefault="00E93BEC" w:rsidP="00E93BEC">
            <w:pPr>
              <w:contextualSpacing/>
              <w:jc w:val="center"/>
              <w:rPr>
                <w:rFonts w:ascii="Times New Roman" w:hAnsi="Times New Roman" w:cs="Times New Roman"/>
                <w:b/>
              </w:rPr>
            </w:pPr>
          </w:p>
        </w:tc>
        <w:tc>
          <w:tcPr>
            <w:tcW w:w="243" w:type="pct"/>
            <w:shd w:val="clear" w:color="auto" w:fill="FFFFFF" w:themeFill="background1"/>
            <w:vAlign w:val="center"/>
          </w:tcPr>
          <w:p w14:paraId="169D8340" w14:textId="77777777" w:rsidR="00E93BEC" w:rsidRPr="00E93BEC" w:rsidRDefault="00E93BEC" w:rsidP="00E93BEC">
            <w:pPr>
              <w:contextualSpacing/>
              <w:jc w:val="center"/>
              <w:rPr>
                <w:rFonts w:ascii="Times New Roman" w:hAnsi="Times New Roman" w:cs="Times New Roman"/>
                <w:b/>
              </w:rPr>
            </w:pPr>
          </w:p>
        </w:tc>
        <w:tc>
          <w:tcPr>
            <w:tcW w:w="339" w:type="pct"/>
            <w:shd w:val="clear" w:color="auto" w:fill="FFFFFF" w:themeFill="background1"/>
            <w:vAlign w:val="center"/>
          </w:tcPr>
          <w:p w14:paraId="33C0E121" w14:textId="77777777" w:rsidR="00E93BEC" w:rsidRPr="00E93BEC" w:rsidRDefault="00E93BEC" w:rsidP="00E93BEC">
            <w:pPr>
              <w:jc w:val="center"/>
              <w:rPr>
                <w:rFonts w:ascii="Times New Roman" w:hAnsi="Times New Roman"/>
                <w:b/>
              </w:rPr>
            </w:pPr>
          </w:p>
        </w:tc>
      </w:tr>
    </w:tbl>
    <w:p w14:paraId="787ECAC9" w14:textId="77777777" w:rsidR="00151715" w:rsidRDefault="00151715" w:rsidP="00252FFB"/>
    <w:p w14:paraId="3336729D" w14:textId="77777777" w:rsidR="008B4CF7" w:rsidRDefault="008B4CF7" w:rsidP="00252FFB"/>
    <w:p w14:paraId="4AD7B299" w14:textId="77777777" w:rsidR="00E46C8E" w:rsidRDefault="00E46C8E">
      <w:pPr>
        <w:rPr>
          <w:rFonts w:ascii="Times New Roman" w:eastAsia="Segoe UI" w:hAnsi="Times New Roman" w:cs="Times New Roman"/>
          <w:bCs/>
          <w:sz w:val="24"/>
          <w:szCs w:val="24"/>
          <w:lang w:eastAsia="ru-RU"/>
        </w:rPr>
      </w:pPr>
      <w:bookmarkStart w:id="31" w:name="_Toc149572869"/>
      <w:bookmarkStart w:id="32" w:name="_Toc128660446"/>
      <w:bookmarkStart w:id="33" w:name="_Toc128660700"/>
      <w:bookmarkEnd w:id="29"/>
      <w:r>
        <w:rPr>
          <w:bCs/>
        </w:rPr>
        <w:br w:type="page"/>
      </w:r>
    </w:p>
    <w:p w14:paraId="4FEB6EF3" w14:textId="77777777" w:rsidR="00347FE9" w:rsidRPr="00252FFB" w:rsidRDefault="00CF51AE" w:rsidP="00252FFB">
      <w:pPr>
        <w:pStyle w:val="114"/>
        <w:spacing w:after="0" w:line="240" w:lineRule="auto"/>
        <w:rPr>
          <w:bCs/>
        </w:rPr>
      </w:pPr>
      <w:bookmarkStart w:id="34" w:name="_Toc205813929"/>
      <w:r w:rsidRPr="00252FFB">
        <w:rPr>
          <w:bCs/>
        </w:rPr>
        <w:lastRenderedPageBreak/>
        <w:t>5.</w:t>
      </w:r>
      <w:r w:rsidR="00FB4FB6" w:rsidRPr="00252FFB">
        <w:rPr>
          <w:bCs/>
        </w:rPr>
        <w:t>2</w:t>
      </w:r>
      <w:r w:rsidRPr="00252FFB">
        <w:rPr>
          <w:bCs/>
        </w:rPr>
        <w:t>. Примерный календарный учебный график</w:t>
      </w:r>
      <w:r w:rsidRPr="00252FFB">
        <w:rPr>
          <w:bCs/>
          <w:vertAlign w:val="superscript"/>
        </w:rPr>
        <w:footnoteReference w:id="3"/>
      </w:r>
      <w:bookmarkEnd w:id="31"/>
      <w:bookmarkEnd w:id="34"/>
    </w:p>
    <w:p w14:paraId="160C322D" w14:textId="77777777" w:rsidR="00792371" w:rsidRPr="00B02813" w:rsidRDefault="00792371" w:rsidP="00252FFB">
      <w:pPr>
        <w:rPr>
          <w:rFonts w:ascii="Times New Roman" w:eastAsia="Times New Roman" w:hAnsi="Times New Roman" w:cs="Times New Roman"/>
          <w:b/>
          <w:bCs/>
          <w:sz w:val="24"/>
          <w:szCs w:val="24"/>
        </w:rPr>
      </w:pPr>
    </w:p>
    <w:tbl>
      <w:tblPr>
        <w:tblW w:w="14786" w:type="dxa"/>
        <w:tblLook w:val="04A0" w:firstRow="1" w:lastRow="0" w:firstColumn="1" w:lastColumn="0" w:noHBand="0" w:noVBand="1"/>
      </w:tblPr>
      <w:tblGrid>
        <w:gridCol w:w="287"/>
        <w:gridCol w:w="303"/>
        <w:gridCol w:w="245"/>
        <w:gridCol w:w="245"/>
        <w:gridCol w:w="245"/>
        <w:gridCol w:w="245"/>
        <w:gridCol w:w="245"/>
        <w:gridCol w:w="245"/>
        <w:gridCol w:w="245"/>
        <w:gridCol w:w="245"/>
        <w:gridCol w:w="245"/>
        <w:gridCol w:w="273"/>
        <w:gridCol w:w="273"/>
        <w:gridCol w:w="273"/>
        <w:gridCol w:w="273"/>
        <w:gridCol w:w="273"/>
        <w:gridCol w:w="273"/>
        <w:gridCol w:w="273"/>
        <w:gridCol w:w="273"/>
        <w:gridCol w:w="273"/>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86"/>
      </w:tblGrid>
      <w:tr w:rsidR="00AA385F" w:rsidRPr="00B02813" w14:paraId="4FA59C88" w14:textId="77777777" w:rsidTr="001066BB">
        <w:trPr>
          <w:trHeight w:val="534"/>
        </w:trPr>
        <w:tc>
          <w:tcPr>
            <w:tcW w:w="287"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6CEDB047"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Курс</w:t>
            </w:r>
          </w:p>
        </w:tc>
        <w:tc>
          <w:tcPr>
            <w:tcW w:w="303"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75907C0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ВУП</w:t>
            </w:r>
          </w:p>
        </w:tc>
        <w:tc>
          <w:tcPr>
            <w:tcW w:w="1225" w:type="dxa"/>
            <w:gridSpan w:val="5"/>
            <w:vMerge w:val="restart"/>
            <w:tcBorders>
              <w:top w:val="single" w:sz="4" w:space="0" w:color="auto"/>
              <w:left w:val="nil"/>
              <w:bottom w:val="nil"/>
              <w:right w:val="single" w:sz="4" w:space="0" w:color="auto"/>
            </w:tcBorders>
            <w:shd w:val="clear" w:color="auto" w:fill="auto"/>
            <w:noWrap/>
            <w:vAlign w:val="center"/>
            <w:hideMark/>
          </w:tcPr>
          <w:p w14:paraId="42F298C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Сентябрь</w:t>
            </w:r>
          </w:p>
        </w:tc>
        <w:tc>
          <w:tcPr>
            <w:tcW w:w="980"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14:paraId="6FDB860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Октябрь</w:t>
            </w:r>
          </w:p>
        </w:tc>
        <w:tc>
          <w:tcPr>
            <w:tcW w:w="1092" w:type="dxa"/>
            <w:gridSpan w:val="4"/>
            <w:vMerge w:val="restart"/>
            <w:tcBorders>
              <w:top w:val="single" w:sz="4" w:space="0" w:color="auto"/>
              <w:left w:val="single" w:sz="4" w:space="0" w:color="auto"/>
              <w:bottom w:val="nil"/>
              <w:right w:val="single" w:sz="4" w:space="0" w:color="000000"/>
            </w:tcBorders>
            <w:shd w:val="clear" w:color="auto" w:fill="auto"/>
            <w:noWrap/>
            <w:vAlign w:val="center"/>
            <w:hideMark/>
          </w:tcPr>
          <w:p w14:paraId="53B1607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Ноябрь</w:t>
            </w:r>
          </w:p>
        </w:tc>
        <w:tc>
          <w:tcPr>
            <w:tcW w:w="1365" w:type="dxa"/>
            <w:gridSpan w:val="5"/>
            <w:vMerge w:val="restart"/>
            <w:tcBorders>
              <w:top w:val="single" w:sz="4" w:space="0" w:color="auto"/>
              <w:left w:val="nil"/>
              <w:bottom w:val="nil"/>
              <w:right w:val="single" w:sz="4" w:space="0" w:color="auto"/>
            </w:tcBorders>
            <w:shd w:val="clear" w:color="auto" w:fill="auto"/>
            <w:noWrap/>
            <w:vAlign w:val="center"/>
            <w:hideMark/>
          </w:tcPr>
          <w:p w14:paraId="56CE3F0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Декабрь</w:t>
            </w:r>
          </w:p>
        </w:tc>
        <w:tc>
          <w:tcPr>
            <w:tcW w:w="1088"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14:paraId="4155815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Январь</w:t>
            </w:r>
          </w:p>
        </w:tc>
        <w:tc>
          <w:tcPr>
            <w:tcW w:w="1088" w:type="dxa"/>
            <w:gridSpan w:val="4"/>
            <w:vMerge w:val="restart"/>
            <w:tcBorders>
              <w:top w:val="single" w:sz="4" w:space="0" w:color="auto"/>
              <w:left w:val="nil"/>
              <w:bottom w:val="nil"/>
              <w:right w:val="single" w:sz="4" w:space="0" w:color="auto"/>
            </w:tcBorders>
            <w:shd w:val="clear" w:color="auto" w:fill="auto"/>
            <w:noWrap/>
            <w:vAlign w:val="center"/>
            <w:hideMark/>
          </w:tcPr>
          <w:p w14:paraId="084F68C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Февраль</w:t>
            </w:r>
          </w:p>
        </w:tc>
        <w:tc>
          <w:tcPr>
            <w:tcW w:w="1360" w:type="dxa"/>
            <w:gridSpan w:val="5"/>
            <w:vMerge w:val="restart"/>
            <w:tcBorders>
              <w:top w:val="single" w:sz="4" w:space="0" w:color="auto"/>
              <w:left w:val="nil"/>
              <w:bottom w:val="nil"/>
              <w:right w:val="single" w:sz="4" w:space="0" w:color="auto"/>
            </w:tcBorders>
            <w:shd w:val="clear" w:color="auto" w:fill="auto"/>
            <w:noWrap/>
            <w:vAlign w:val="center"/>
            <w:hideMark/>
          </w:tcPr>
          <w:p w14:paraId="69737E6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Март</w:t>
            </w:r>
          </w:p>
        </w:tc>
        <w:tc>
          <w:tcPr>
            <w:tcW w:w="1088" w:type="dxa"/>
            <w:gridSpan w:val="4"/>
            <w:vMerge w:val="restart"/>
            <w:tcBorders>
              <w:top w:val="single" w:sz="4" w:space="0" w:color="auto"/>
              <w:left w:val="nil"/>
              <w:bottom w:val="nil"/>
              <w:right w:val="single" w:sz="4" w:space="0" w:color="auto"/>
            </w:tcBorders>
            <w:shd w:val="clear" w:color="auto" w:fill="auto"/>
            <w:noWrap/>
            <w:vAlign w:val="center"/>
            <w:hideMark/>
          </w:tcPr>
          <w:p w14:paraId="0EC4DC4F"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Апрель</w:t>
            </w:r>
          </w:p>
        </w:tc>
        <w:tc>
          <w:tcPr>
            <w:tcW w:w="1088" w:type="dxa"/>
            <w:gridSpan w:val="4"/>
            <w:vMerge w:val="restart"/>
            <w:tcBorders>
              <w:top w:val="single" w:sz="4" w:space="0" w:color="auto"/>
              <w:left w:val="nil"/>
              <w:bottom w:val="nil"/>
              <w:right w:val="single" w:sz="4" w:space="0" w:color="000000"/>
            </w:tcBorders>
            <w:shd w:val="clear" w:color="auto" w:fill="auto"/>
            <w:noWrap/>
            <w:vAlign w:val="center"/>
            <w:hideMark/>
          </w:tcPr>
          <w:p w14:paraId="31448097"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Май</w:t>
            </w:r>
          </w:p>
        </w:tc>
        <w:tc>
          <w:tcPr>
            <w:tcW w:w="1360" w:type="dxa"/>
            <w:gridSpan w:val="5"/>
            <w:vMerge w:val="restart"/>
            <w:tcBorders>
              <w:top w:val="single" w:sz="4" w:space="0" w:color="auto"/>
              <w:left w:val="nil"/>
              <w:bottom w:val="nil"/>
              <w:right w:val="single" w:sz="4" w:space="0" w:color="auto"/>
            </w:tcBorders>
            <w:shd w:val="clear" w:color="auto" w:fill="auto"/>
            <w:noWrap/>
            <w:vAlign w:val="center"/>
            <w:hideMark/>
          </w:tcPr>
          <w:p w14:paraId="2C05FC0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Июнь</w:t>
            </w:r>
          </w:p>
        </w:tc>
        <w:tc>
          <w:tcPr>
            <w:tcW w:w="1088" w:type="dxa"/>
            <w:gridSpan w:val="4"/>
            <w:vMerge w:val="restart"/>
            <w:tcBorders>
              <w:top w:val="single" w:sz="4" w:space="0" w:color="auto"/>
              <w:left w:val="nil"/>
              <w:bottom w:val="nil"/>
              <w:right w:val="single" w:sz="4" w:space="0" w:color="auto"/>
            </w:tcBorders>
            <w:shd w:val="clear" w:color="auto" w:fill="auto"/>
            <w:noWrap/>
            <w:vAlign w:val="center"/>
            <w:hideMark/>
          </w:tcPr>
          <w:p w14:paraId="7CA30E0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Июль</w:t>
            </w:r>
          </w:p>
        </w:tc>
        <w:tc>
          <w:tcPr>
            <w:tcW w:w="1088" w:type="dxa"/>
            <w:gridSpan w:val="4"/>
            <w:vMerge w:val="restart"/>
            <w:tcBorders>
              <w:top w:val="single" w:sz="4" w:space="0" w:color="auto"/>
              <w:left w:val="single" w:sz="4" w:space="0" w:color="auto"/>
              <w:bottom w:val="nil"/>
              <w:right w:val="nil"/>
            </w:tcBorders>
            <w:shd w:val="clear" w:color="auto" w:fill="auto"/>
            <w:noWrap/>
            <w:vAlign w:val="center"/>
            <w:hideMark/>
          </w:tcPr>
          <w:p w14:paraId="165D3EA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Август</w:t>
            </w:r>
          </w:p>
        </w:tc>
        <w:tc>
          <w:tcPr>
            <w:tcW w:w="286"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1239D4CE"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Курс</w:t>
            </w:r>
          </w:p>
        </w:tc>
      </w:tr>
      <w:tr w:rsidR="00AA385F" w:rsidRPr="00B02813" w14:paraId="075C3CE6" w14:textId="77777777" w:rsidTr="001066BB">
        <w:trPr>
          <w:trHeight w:val="269"/>
        </w:trPr>
        <w:tc>
          <w:tcPr>
            <w:tcW w:w="287" w:type="dxa"/>
            <w:vMerge/>
            <w:tcBorders>
              <w:top w:val="single" w:sz="4" w:space="0" w:color="auto"/>
              <w:left w:val="single" w:sz="4" w:space="0" w:color="auto"/>
              <w:bottom w:val="single" w:sz="4" w:space="0" w:color="000000"/>
              <w:right w:val="single" w:sz="4" w:space="0" w:color="auto"/>
            </w:tcBorders>
            <w:vAlign w:val="center"/>
            <w:hideMark/>
          </w:tcPr>
          <w:p w14:paraId="1F72E201" w14:textId="77777777" w:rsidR="00AA385F" w:rsidRPr="00B02813" w:rsidRDefault="00AA385F" w:rsidP="00252FFB">
            <w:pPr>
              <w:rPr>
                <w:rFonts w:ascii="Times New Roman" w:eastAsia="Times New Roman" w:hAnsi="Times New Roman" w:cs="Times New Roman"/>
                <w:b/>
                <w:bCs/>
                <w:sz w:val="12"/>
                <w:szCs w:val="12"/>
              </w:rPr>
            </w:pPr>
          </w:p>
        </w:tc>
        <w:tc>
          <w:tcPr>
            <w:tcW w:w="303" w:type="dxa"/>
            <w:vMerge/>
            <w:tcBorders>
              <w:top w:val="single" w:sz="4" w:space="0" w:color="auto"/>
              <w:left w:val="single" w:sz="4" w:space="0" w:color="auto"/>
              <w:bottom w:val="single" w:sz="4" w:space="0" w:color="000000"/>
              <w:right w:val="single" w:sz="4" w:space="0" w:color="auto"/>
            </w:tcBorders>
            <w:vAlign w:val="center"/>
            <w:hideMark/>
          </w:tcPr>
          <w:p w14:paraId="1554F69D" w14:textId="77777777" w:rsidR="00AA385F" w:rsidRPr="00B02813" w:rsidRDefault="00AA385F" w:rsidP="00252FFB">
            <w:pPr>
              <w:rPr>
                <w:rFonts w:ascii="Times New Roman" w:eastAsia="Times New Roman" w:hAnsi="Times New Roman" w:cs="Times New Roman"/>
                <w:b/>
                <w:bCs/>
                <w:sz w:val="12"/>
                <w:szCs w:val="12"/>
              </w:rPr>
            </w:pPr>
          </w:p>
        </w:tc>
        <w:tc>
          <w:tcPr>
            <w:tcW w:w="1225" w:type="dxa"/>
            <w:gridSpan w:val="5"/>
            <w:vMerge/>
            <w:tcBorders>
              <w:left w:val="single" w:sz="4" w:space="0" w:color="auto"/>
              <w:bottom w:val="single" w:sz="4" w:space="0" w:color="000000"/>
              <w:right w:val="single" w:sz="4" w:space="0" w:color="auto"/>
            </w:tcBorders>
            <w:vAlign w:val="center"/>
          </w:tcPr>
          <w:p w14:paraId="7785ABFD" w14:textId="77777777" w:rsidR="00AA385F" w:rsidRPr="00B02813" w:rsidRDefault="00AA385F" w:rsidP="00252FFB">
            <w:pPr>
              <w:rPr>
                <w:rFonts w:ascii="Times New Roman" w:eastAsia="Times New Roman" w:hAnsi="Times New Roman" w:cs="Times New Roman"/>
                <w:b/>
                <w:bCs/>
                <w:sz w:val="12"/>
                <w:szCs w:val="12"/>
              </w:rPr>
            </w:pPr>
          </w:p>
        </w:tc>
        <w:tc>
          <w:tcPr>
            <w:tcW w:w="980" w:type="dxa"/>
            <w:gridSpan w:val="4"/>
            <w:vMerge/>
            <w:tcBorders>
              <w:left w:val="single" w:sz="4" w:space="0" w:color="auto"/>
              <w:bottom w:val="single" w:sz="4" w:space="0" w:color="000000"/>
              <w:right w:val="single" w:sz="4" w:space="0" w:color="auto"/>
            </w:tcBorders>
            <w:vAlign w:val="center"/>
          </w:tcPr>
          <w:p w14:paraId="5E2409A3" w14:textId="77777777" w:rsidR="00AA385F" w:rsidRPr="00B02813" w:rsidRDefault="00AA385F" w:rsidP="00252FFB">
            <w:pPr>
              <w:rPr>
                <w:rFonts w:ascii="Times New Roman" w:eastAsia="Times New Roman" w:hAnsi="Times New Roman" w:cs="Times New Roman"/>
                <w:b/>
                <w:bCs/>
                <w:sz w:val="12"/>
                <w:szCs w:val="12"/>
              </w:rPr>
            </w:pPr>
          </w:p>
        </w:tc>
        <w:tc>
          <w:tcPr>
            <w:tcW w:w="1092" w:type="dxa"/>
            <w:gridSpan w:val="4"/>
            <w:vMerge/>
            <w:tcBorders>
              <w:left w:val="single" w:sz="4" w:space="0" w:color="auto"/>
              <w:bottom w:val="single" w:sz="4" w:space="0" w:color="000000"/>
              <w:right w:val="single" w:sz="4" w:space="0" w:color="000000"/>
            </w:tcBorders>
            <w:vAlign w:val="center"/>
          </w:tcPr>
          <w:p w14:paraId="27928E74" w14:textId="77777777" w:rsidR="00AA385F" w:rsidRPr="00B02813" w:rsidRDefault="00AA385F" w:rsidP="00252FFB">
            <w:pPr>
              <w:rPr>
                <w:rFonts w:ascii="Times New Roman" w:eastAsia="Times New Roman" w:hAnsi="Times New Roman" w:cs="Times New Roman"/>
                <w:b/>
                <w:bCs/>
                <w:sz w:val="12"/>
                <w:szCs w:val="12"/>
              </w:rPr>
            </w:pPr>
          </w:p>
        </w:tc>
        <w:tc>
          <w:tcPr>
            <w:tcW w:w="1365" w:type="dxa"/>
            <w:gridSpan w:val="5"/>
            <w:vMerge/>
            <w:tcBorders>
              <w:left w:val="single" w:sz="4" w:space="0" w:color="000000"/>
              <w:bottom w:val="single" w:sz="4" w:space="0" w:color="000000"/>
              <w:right w:val="single" w:sz="4" w:space="0" w:color="auto"/>
            </w:tcBorders>
            <w:vAlign w:val="center"/>
          </w:tcPr>
          <w:p w14:paraId="3C6FC29F" w14:textId="77777777" w:rsidR="00AA385F" w:rsidRPr="00B02813" w:rsidRDefault="00AA385F" w:rsidP="00252FFB">
            <w:pPr>
              <w:rPr>
                <w:rFonts w:ascii="Times New Roman" w:eastAsia="Times New Roman" w:hAnsi="Times New Roman" w:cs="Times New Roman"/>
                <w:b/>
                <w:bCs/>
                <w:sz w:val="12"/>
                <w:szCs w:val="12"/>
              </w:rPr>
            </w:pPr>
          </w:p>
        </w:tc>
        <w:tc>
          <w:tcPr>
            <w:tcW w:w="1088" w:type="dxa"/>
            <w:gridSpan w:val="4"/>
            <w:vMerge/>
            <w:tcBorders>
              <w:left w:val="single" w:sz="4" w:space="0" w:color="auto"/>
              <w:bottom w:val="single" w:sz="4" w:space="0" w:color="000000"/>
              <w:right w:val="single" w:sz="4" w:space="0" w:color="auto"/>
            </w:tcBorders>
            <w:vAlign w:val="center"/>
          </w:tcPr>
          <w:p w14:paraId="268A165E" w14:textId="77777777" w:rsidR="00AA385F" w:rsidRPr="00B02813" w:rsidRDefault="00AA385F" w:rsidP="00252FFB">
            <w:pPr>
              <w:rPr>
                <w:rFonts w:ascii="Times New Roman" w:eastAsia="Times New Roman" w:hAnsi="Times New Roman" w:cs="Times New Roman"/>
                <w:b/>
                <w:bCs/>
                <w:sz w:val="12"/>
                <w:szCs w:val="12"/>
              </w:rPr>
            </w:pPr>
          </w:p>
        </w:tc>
        <w:tc>
          <w:tcPr>
            <w:tcW w:w="1088" w:type="dxa"/>
            <w:gridSpan w:val="4"/>
            <w:vMerge/>
            <w:tcBorders>
              <w:left w:val="single" w:sz="4" w:space="0" w:color="auto"/>
              <w:bottom w:val="single" w:sz="4" w:space="0" w:color="000000"/>
              <w:right w:val="single" w:sz="4" w:space="0" w:color="auto"/>
            </w:tcBorders>
            <w:vAlign w:val="center"/>
          </w:tcPr>
          <w:p w14:paraId="1A88EE5D" w14:textId="77777777" w:rsidR="00AA385F" w:rsidRPr="00B02813" w:rsidRDefault="00AA385F" w:rsidP="00252FFB">
            <w:pPr>
              <w:rPr>
                <w:rFonts w:ascii="Times New Roman" w:eastAsia="Times New Roman" w:hAnsi="Times New Roman" w:cs="Times New Roman"/>
                <w:b/>
                <w:bCs/>
                <w:sz w:val="12"/>
                <w:szCs w:val="12"/>
              </w:rPr>
            </w:pPr>
          </w:p>
        </w:tc>
        <w:tc>
          <w:tcPr>
            <w:tcW w:w="1360" w:type="dxa"/>
            <w:gridSpan w:val="5"/>
            <w:vMerge/>
            <w:tcBorders>
              <w:left w:val="single" w:sz="4" w:space="0" w:color="auto"/>
              <w:bottom w:val="single" w:sz="4" w:space="0" w:color="000000"/>
              <w:right w:val="single" w:sz="4" w:space="0" w:color="auto"/>
            </w:tcBorders>
            <w:vAlign w:val="center"/>
          </w:tcPr>
          <w:p w14:paraId="122D33F0" w14:textId="77777777" w:rsidR="00AA385F" w:rsidRPr="00B02813" w:rsidRDefault="00AA385F" w:rsidP="00252FFB">
            <w:pPr>
              <w:rPr>
                <w:rFonts w:ascii="Times New Roman" w:eastAsia="Times New Roman" w:hAnsi="Times New Roman" w:cs="Times New Roman"/>
                <w:b/>
                <w:bCs/>
                <w:sz w:val="12"/>
                <w:szCs w:val="12"/>
              </w:rPr>
            </w:pPr>
          </w:p>
        </w:tc>
        <w:tc>
          <w:tcPr>
            <w:tcW w:w="1088" w:type="dxa"/>
            <w:gridSpan w:val="4"/>
            <w:vMerge/>
            <w:tcBorders>
              <w:left w:val="single" w:sz="4" w:space="0" w:color="auto"/>
              <w:bottom w:val="single" w:sz="4" w:space="0" w:color="000000"/>
              <w:right w:val="single" w:sz="4" w:space="0" w:color="auto"/>
            </w:tcBorders>
            <w:vAlign w:val="center"/>
          </w:tcPr>
          <w:p w14:paraId="6B2E42F8" w14:textId="77777777" w:rsidR="00AA385F" w:rsidRPr="00B02813" w:rsidRDefault="00AA385F" w:rsidP="00252FFB">
            <w:pPr>
              <w:rPr>
                <w:rFonts w:ascii="Times New Roman" w:eastAsia="Times New Roman" w:hAnsi="Times New Roman" w:cs="Times New Roman"/>
                <w:b/>
                <w:bCs/>
                <w:sz w:val="12"/>
                <w:szCs w:val="12"/>
              </w:rPr>
            </w:pPr>
          </w:p>
        </w:tc>
        <w:tc>
          <w:tcPr>
            <w:tcW w:w="1088" w:type="dxa"/>
            <w:gridSpan w:val="4"/>
            <w:vMerge/>
            <w:tcBorders>
              <w:left w:val="single" w:sz="4" w:space="0" w:color="auto"/>
              <w:bottom w:val="single" w:sz="4" w:space="0" w:color="000000"/>
              <w:right w:val="single" w:sz="4" w:space="0" w:color="000000"/>
            </w:tcBorders>
            <w:vAlign w:val="center"/>
          </w:tcPr>
          <w:p w14:paraId="68CC1A8E" w14:textId="77777777" w:rsidR="00AA385F" w:rsidRPr="00B02813" w:rsidRDefault="00AA385F" w:rsidP="00252FFB">
            <w:pPr>
              <w:rPr>
                <w:rFonts w:ascii="Times New Roman" w:eastAsia="Times New Roman" w:hAnsi="Times New Roman" w:cs="Times New Roman"/>
                <w:b/>
                <w:bCs/>
                <w:sz w:val="12"/>
                <w:szCs w:val="12"/>
              </w:rPr>
            </w:pPr>
          </w:p>
        </w:tc>
        <w:tc>
          <w:tcPr>
            <w:tcW w:w="1360" w:type="dxa"/>
            <w:gridSpan w:val="5"/>
            <w:vMerge/>
            <w:tcBorders>
              <w:left w:val="single" w:sz="4" w:space="0" w:color="000000"/>
              <w:bottom w:val="single" w:sz="4" w:space="0" w:color="000000"/>
              <w:right w:val="single" w:sz="4" w:space="0" w:color="auto"/>
            </w:tcBorders>
            <w:vAlign w:val="center"/>
          </w:tcPr>
          <w:p w14:paraId="79239A2A" w14:textId="77777777" w:rsidR="00AA385F" w:rsidRPr="00B02813" w:rsidRDefault="00AA385F" w:rsidP="00252FFB">
            <w:pPr>
              <w:rPr>
                <w:rFonts w:ascii="Times New Roman" w:eastAsia="Times New Roman" w:hAnsi="Times New Roman" w:cs="Times New Roman"/>
                <w:b/>
                <w:bCs/>
                <w:sz w:val="12"/>
                <w:szCs w:val="12"/>
              </w:rPr>
            </w:pPr>
          </w:p>
        </w:tc>
        <w:tc>
          <w:tcPr>
            <w:tcW w:w="1088" w:type="dxa"/>
            <w:gridSpan w:val="4"/>
            <w:vMerge/>
            <w:tcBorders>
              <w:left w:val="single" w:sz="4" w:space="0" w:color="auto"/>
              <w:bottom w:val="single" w:sz="4" w:space="0" w:color="000000"/>
              <w:right w:val="single" w:sz="4" w:space="0" w:color="auto"/>
            </w:tcBorders>
            <w:vAlign w:val="center"/>
          </w:tcPr>
          <w:p w14:paraId="65DE42A1" w14:textId="77777777" w:rsidR="00AA385F" w:rsidRPr="00B02813" w:rsidRDefault="00AA385F" w:rsidP="00252FFB">
            <w:pPr>
              <w:rPr>
                <w:rFonts w:ascii="Times New Roman" w:eastAsia="Times New Roman" w:hAnsi="Times New Roman" w:cs="Times New Roman"/>
                <w:b/>
                <w:bCs/>
                <w:sz w:val="12"/>
                <w:szCs w:val="12"/>
              </w:rPr>
            </w:pPr>
          </w:p>
        </w:tc>
        <w:tc>
          <w:tcPr>
            <w:tcW w:w="1088" w:type="dxa"/>
            <w:gridSpan w:val="4"/>
            <w:vMerge/>
            <w:tcBorders>
              <w:left w:val="single" w:sz="4" w:space="0" w:color="auto"/>
              <w:bottom w:val="single" w:sz="4" w:space="0" w:color="000000"/>
              <w:right w:val="single" w:sz="4" w:space="0" w:color="auto"/>
            </w:tcBorders>
            <w:vAlign w:val="center"/>
          </w:tcPr>
          <w:p w14:paraId="1AAF009E" w14:textId="77777777" w:rsidR="00AA385F" w:rsidRPr="00B02813" w:rsidRDefault="00AA385F" w:rsidP="00252FFB">
            <w:pPr>
              <w:rPr>
                <w:rFonts w:ascii="Times New Roman" w:eastAsia="Times New Roman" w:hAnsi="Times New Roman" w:cs="Times New Roman"/>
                <w:b/>
                <w:bCs/>
                <w:sz w:val="12"/>
                <w:szCs w:val="12"/>
              </w:rPr>
            </w:pPr>
          </w:p>
        </w:tc>
        <w:tc>
          <w:tcPr>
            <w:tcW w:w="286" w:type="dxa"/>
            <w:vMerge/>
            <w:tcBorders>
              <w:top w:val="single" w:sz="4" w:space="0" w:color="auto"/>
              <w:left w:val="single" w:sz="4" w:space="0" w:color="auto"/>
              <w:bottom w:val="single" w:sz="4" w:space="0" w:color="000000"/>
              <w:right w:val="single" w:sz="4" w:space="0" w:color="auto"/>
            </w:tcBorders>
            <w:vAlign w:val="center"/>
            <w:hideMark/>
          </w:tcPr>
          <w:p w14:paraId="46B776FA" w14:textId="77777777" w:rsidR="00AA385F" w:rsidRPr="00B02813" w:rsidRDefault="00AA385F" w:rsidP="00252FFB">
            <w:pPr>
              <w:rPr>
                <w:rFonts w:ascii="Times New Roman" w:eastAsia="Times New Roman" w:hAnsi="Times New Roman" w:cs="Times New Roman"/>
                <w:b/>
                <w:bCs/>
                <w:sz w:val="12"/>
                <w:szCs w:val="12"/>
              </w:rPr>
            </w:pPr>
          </w:p>
        </w:tc>
      </w:tr>
      <w:tr w:rsidR="00AA385F" w:rsidRPr="00B02813" w14:paraId="05B2DE4B" w14:textId="77777777" w:rsidTr="001066BB">
        <w:trPr>
          <w:trHeight w:val="255"/>
        </w:trPr>
        <w:tc>
          <w:tcPr>
            <w:tcW w:w="287" w:type="dxa"/>
            <w:vMerge/>
            <w:tcBorders>
              <w:top w:val="single" w:sz="4" w:space="0" w:color="auto"/>
              <w:left w:val="single" w:sz="4" w:space="0" w:color="auto"/>
              <w:bottom w:val="single" w:sz="4" w:space="0" w:color="000000"/>
              <w:right w:val="single" w:sz="4" w:space="0" w:color="auto"/>
            </w:tcBorders>
            <w:vAlign w:val="center"/>
            <w:hideMark/>
          </w:tcPr>
          <w:p w14:paraId="7899027E" w14:textId="77777777" w:rsidR="00AA385F" w:rsidRPr="00B02813" w:rsidRDefault="00AA385F" w:rsidP="00252FFB">
            <w:pPr>
              <w:rPr>
                <w:rFonts w:ascii="Times New Roman" w:eastAsia="Times New Roman" w:hAnsi="Times New Roman" w:cs="Times New Roman"/>
                <w:b/>
                <w:bCs/>
                <w:sz w:val="12"/>
                <w:szCs w:val="12"/>
              </w:rPr>
            </w:pPr>
          </w:p>
        </w:tc>
        <w:tc>
          <w:tcPr>
            <w:tcW w:w="303" w:type="dxa"/>
            <w:vMerge/>
            <w:tcBorders>
              <w:top w:val="single" w:sz="4" w:space="0" w:color="auto"/>
              <w:left w:val="single" w:sz="4" w:space="0" w:color="auto"/>
              <w:bottom w:val="single" w:sz="4" w:space="0" w:color="000000"/>
              <w:right w:val="single" w:sz="4" w:space="0" w:color="auto"/>
            </w:tcBorders>
            <w:vAlign w:val="center"/>
            <w:hideMark/>
          </w:tcPr>
          <w:p w14:paraId="21018BCB" w14:textId="77777777" w:rsidR="00AA385F" w:rsidRPr="00B02813" w:rsidRDefault="00AA385F" w:rsidP="00252FFB">
            <w:pP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vAlign w:val="center"/>
            <w:hideMark/>
          </w:tcPr>
          <w:p w14:paraId="535CB380"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c>
          <w:tcPr>
            <w:tcW w:w="245" w:type="dxa"/>
            <w:tcBorders>
              <w:top w:val="nil"/>
              <w:left w:val="nil"/>
              <w:bottom w:val="single" w:sz="4" w:space="0" w:color="auto"/>
              <w:right w:val="single" w:sz="4" w:space="0" w:color="auto"/>
            </w:tcBorders>
            <w:shd w:val="clear" w:color="auto" w:fill="auto"/>
            <w:vAlign w:val="center"/>
            <w:hideMark/>
          </w:tcPr>
          <w:p w14:paraId="265F1DA7"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w:t>
            </w:r>
          </w:p>
        </w:tc>
        <w:tc>
          <w:tcPr>
            <w:tcW w:w="245" w:type="dxa"/>
            <w:tcBorders>
              <w:top w:val="nil"/>
              <w:left w:val="nil"/>
              <w:bottom w:val="single" w:sz="4" w:space="0" w:color="auto"/>
              <w:right w:val="single" w:sz="4" w:space="0" w:color="auto"/>
            </w:tcBorders>
            <w:shd w:val="clear" w:color="auto" w:fill="auto"/>
            <w:vAlign w:val="center"/>
            <w:hideMark/>
          </w:tcPr>
          <w:p w14:paraId="2A01559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w:t>
            </w:r>
          </w:p>
        </w:tc>
        <w:tc>
          <w:tcPr>
            <w:tcW w:w="245" w:type="dxa"/>
            <w:tcBorders>
              <w:top w:val="nil"/>
              <w:left w:val="nil"/>
              <w:bottom w:val="single" w:sz="4" w:space="0" w:color="auto"/>
              <w:right w:val="single" w:sz="4" w:space="0" w:color="auto"/>
            </w:tcBorders>
            <w:shd w:val="clear" w:color="auto" w:fill="auto"/>
            <w:vAlign w:val="center"/>
            <w:hideMark/>
          </w:tcPr>
          <w:p w14:paraId="103CD44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w:t>
            </w:r>
          </w:p>
        </w:tc>
        <w:tc>
          <w:tcPr>
            <w:tcW w:w="245" w:type="dxa"/>
            <w:tcBorders>
              <w:top w:val="nil"/>
              <w:left w:val="nil"/>
              <w:bottom w:val="single" w:sz="4" w:space="0" w:color="auto"/>
              <w:right w:val="single" w:sz="4" w:space="0" w:color="auto"/>
            </w:tcBorders>
            <w:shd w:val="clear" w:color="auto" w:fill="auto"/>
            <w:vAlign w:val="center"/>
            <w:hideMark/>
          </w:tcPr>
          <w:p w14:paraId="08A9570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w:t>
            </w:r>
          </w:p>
        </w:tc>
        <w:tc>
          <w:tcPr>
            <w:tcW w:w="245" w:type="dxa"/>
            <w:tcBorders>
              <w:top w:val="nil"/>
              <w:left w:val="nil"/>
              <w:bottom w:val="single" w:sz="4" w:space="0" w:color="auto"/>
              <w:right w:val="single" w:sz="4" w:space="0" w:color="auto"/>
            </w:tcBorders>
            <w:shd w:val="clear" w:color="auto" w:fill="auto"/>
            <w:vAlign w:val="center"/>
            <w:hideMark/>
          </w:tcPr>
          <w:p w14:paraId="637C853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6</w:t>
            </w:r>
          </w:p>
        </w:tc>
        <w:tc>
          <w:tcPr>
            <w:tcW w:w="245" w:type="dxa"/>
            <w:tcBorders>
              <w:top w:val="nil"/>
              <w:left w:val="nil"/>
              <w:bottom w:val="single" w:sz="4" w:space="0" w:color="auto"/>
              <w:right w:val="single" w:sz="4" w:space="0" w:color="auto"/>
            </w:tcBorders>
            <w:shd w:val="clear" w:color="auto" w:fill="auto"/>
            <w:vAlign w:val="center"/>
            <w:hideMark/>
          </w:tcPr>
          <w:p w14:paraId="3B0EF7AE"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7</w:t>
            </w:r>
          </w:p>
        </w:tc>
        <w:tc>
          <w:tcPr>
            <w:tcW w:w="245" w:type="dxa"/>
            <w:tcBorders>
              <w:top w:val="nil"/>
              <w:left w:val="nil"/>
              <w:bottom w:val="single" w:sz="4" w:space="0" w:color="auto"/>
              <w:right w:val="single" w:sz="4" w:space="0" w:color="auto"/>
            </w:tcBorders>
            <w:shd w:val="clear" w:color="auto" w:fill="auto"/>
            <w:vAlign w:val="center"/>
            <w:hideMark/>
          </w:tcPr>
          <w:p w14:paraId="4840953E"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8</w:t>
            </w:r>
          </w:p>
        </w:tc>
        <w:tc>
          <w:tcPr>
            <w:tcW w:w="245" w:type="dxa"/>
            <w:tcBorders>
              <w:top w:val="nil"/>
              <w:left w:val="nil"/>
              <w:bottom w:val="single" w:sz="4" w:space="0" w:color="auto"/>
              <w:right w:val="single" w:sz="4" w:space="0" w:color="auto"/>
            </w:tcBorders>
            <w:shd w:val="clear" w:color="auto" w:fill="auto"/>
            <w:vAlign w:val="center"/>
            <w:hideMark/>
          </w:tcPr>
          <w:p w14:paraId="70AA4CD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9</w:t>
            </w:r>
          </w:p>
        </w:tc>
        <w:tc>
          <w:tcPr>
            <w:tcW w:w="273" w:type="dxa"/>
            <w:tcBorders>
              <w:top w:val="nil"/>
              <w:left w:val="nil"/>
              <w:bottom w:val="single" w:sz="4" w:space="0" w:color="auto"/>
              <w:right w:val="single" w:sz="4" w:space="0" w:color="auto"/>
            </w:tcBorders>
            <w:shd w:val="clear" w:color="auto" w:fill="auto"/>
            <w:vAlign w:val="center"/>
            <w:hideMark/>
          </w:tcPr>
          <w:p w14:paraId="5053458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10</w:t>
            </w:r>
          </w:p>
        </w:tc>
        <w:tc>
          <w:tcPr>
            <w:tcW w:w="273" w:type="dxa"/>
            <w:tcBorders>
              <w:top w:val="nil"/>
              <w:left w:val="nil"/>
              <w:bottom w:val="single" w:sz="4" w:space="0" w:color="auto"/>
              <w:right w:val="single" w:sz="4" w:space="0" w:color="auto"/>
            </w:tcBorders>
            <w:shd w:val="clear" w:color="auto" w:fill="auto"/>
            <w:vAlign w:val="center"/>
            <w:hideMark/>
          </w:tcPr>
          <w:p w14:paraId="259F091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11</w:t>
            </w:r>
          </w:p>
        </w:tc>
        <w:tc>
          <w:tcPr>
            <w:tcW w:w="273" w:type="dxa"/>
            <w:tcBorders>
              <w:top w:val="nil"/>
              <w:left w:val="nil"/>
              <w:bottom w:val="single" w:sz="4" w:space="0" w:color="auto"/>
              <w:right w:val="single" w:sz="4" w:space="0" w:color="auto"/>
            </w:tcBorders>
            <w:shd w:val="clear" w:color="auto" w:fill="auto"/>
            <w:vAlign w:val="center"/>
            <w:hideMark/>
          </w:tcPr>
          <w:p w14:paraId="612D526F"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12</w:t>
            </w:r>
          </w:p>
        </w:tc>
        <w:tc>
          <w:tcPr>
            <w:tcW w:w="273" w:type="dxa"/>
            <w:tcBorders>
              <w:top w:val="nil"/>
              <w:left w:val="nil"/>
              <w:bottom w:val="single" w:sz="4" w:space="0" w:color="auto"/>
              <w:right w:val="single" w:sz="4" w:space="0" w:color="auto"/>
            </w:tcBorders>
            <w:shd w:val="clear" w:color="auto" w:fill="auto"/>
            <w:vAlign w:val="center"/>
            <w:hideMark/>
          </w:tcPr>
          <w:p w14:paraId="22C04F4E"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13</w:t>
            </w:r>
          </w:p>
        </w:tc>
        <w:tc>
          <w:tcPr>
            <w:tcW w:w="273" w:type="dxa"/>
            <w:tcBorders>
              <w:top w:val="nil"/>
              <w:left w:val="nil"/>
              <w:bottom w:val="single" w:sz="4" w:space="0" w:color="auto"/>
              <w:right w:val="single" w:sz="4" w:space="0" w:color="auto"/>
            </w:tcBorders>
            <w:shd w:val="clear" w:color="auto" w:fill="auto"/>
            <w:vAlign w:val="center"/>
            <w:hideMark/>
          </w:tcPr>
          <w:p w14:paraId="46AF3B27"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14</w:t>
            </w:r>
          </w:p>
        </w:tc>
        <w:tc>
          <w:tcPr>
            <w:tcW w:w="273" w:type="dxa"/>
            <w:tcBorders>
              <w:top w:val="nil"/>
              <w:left w:val="nil"/>
              <w:bottom w:val="single" w:sz="4" w:space="0" w:color="auto"/>
              <w:right w:val="single" w:sz="4" w:space="0" w:color="auto"/>
            </w:tcBorders>
            <w:shd w:val="clear" w:color="auto" w:fill="auto"/>
            <w:vAlign w:val="center"/>
            <w:hideMark/>
          </w:tcPr>
          <w:p w14:paraId="4B7D1C8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15</w:t>
            </w:r>
          </w:p>
        </w:tc>
        <w:tc>
          <w:tcPr>
            <w:tcW w:w="273" w:type="dxa"/>
            <w:tcBorders>
              <w:top w:val="nil"/>
              <w:left w:val="nil"/>
              <w:bottom w:val="single" w:sz="4" w:space="0" w:color="auto"/>
              <w:right w:val="single" w:sz="4" w:space="0" w:color="auto"/>
            </w:tcBorders>
            <w:shd w:val="clear" w:color="auto" w:fill="auto"/>
            <w:vAlign w:val="center"/>
            <w:hideMark/>
          </w:tcPr>
          <w:p w14:paraId="19BBA32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16</w:t>
            </w:r>
          </w:p>
        </w:tc>
        <w:tc>
          <w:tcPr>
            <w:tcW w:w="273" w:type="dxa"/>
            <w:tcBorders>
              <w:top w:val="nil"/>
              <w:left w:val="nil"/>
              <w:bottom w:val="single" w:sz="4" w:space="0" w:color="auto"/>
              <w:right w:val="single" w:sz="4" w:space="0" w:color="auto"/>
            </w:tcBorders>
            <w:shd w:val="clear" w:color="auto" w:fill="auto"/>
            <w:vAlign w:val="center"/>
            <w:hideMark/>
          </w:tcPr>
          <w:p w14:paraId="4E6F200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17</w:t>
            </w:r>
          </w:p>
        </w:tc>
        <w:tc>
          <w:tcPr>
            <w:tcW w:w="273" w:type="dxa"/>
            <w:tcBorders>
              <w:top w:val="nil"/>
              <w:left w:val="nil"/>
              <w:bottom w:val="single" w:sz="4" w:space="0" w:color="auto"/>
              <w:right w:val="single" w:sz="4" w:space="0" w:color="auto"/>
            </w:tcBorders>
            <w:shd w:val="clear" w:color="auto" w:fill="auto"/>
            <w:vAlign w:val="center"/>
            <w:hideMark/>
          </w:tcPr>
          <w:p w14:paraId="182BA47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18</w:t>
            </w:r>
          </w:p>
        </w:tc>
        <w:tc>
          <w:tcPr>
            <w:tcW w:w="272" w:type="dxa"/>
            <w:tcBorders>
              <w:top w:val="nil"/>
              <w:left w:val="nil"/>
              <w:bottom w:val="single" w:sz="4" w:space="0" w:color="auto"/>
              <w:right w:val="single" w:sz="4" w:space="0" w:color="auto"/>
            </w:tcBorders>
            <w:shd w:val="clear" w:color="auto" w:fill="auto"/>
            <w:vAlign w:val="center"/>
            <w:hideMark/>
          </w:tcPr>
          <w:p w14:paraId="5D519530"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19</w:t>
            </w:r>
          </w:p>
        </w:tc>
        <w:tc>
          <w:tcPr>
            <w:tcW w:w="272" w:type="dxa"/>
            <w:tcBorders>
              <w:top w:val="nil"/>
              <w:left w:val="nil"/>
              <w:bottom w:val="single" w:sz="4" w:space="0" w:color="auto"/>
              <w:right w:val="single" w:sz="4" w:space="0" w:color="auto"/>
            </w:tcBorders>
            <w:shd w:val="clear" w:color="auto" w:fill="auto"/>
            <w:vAlign w:val="center"/>
            <w:hideMark/>
          </w:tcPr>
          <w:p w14:paraId="1DD54D7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20</w:t>
            </w:r>
          </w:p>
        </w:tc>
        <w:tc>
          <w:tcPr>
            <w:tcW w:w="272" w:type="dxa"/>
            <w:tcBorders>
              <w:top w:val="nil"/>
              <w:left w:val="nil"/>
              <w:bottom w:val="single" w:sz="4" w:space="0" w:color="auto"/>
              <w:right w:val="single" w:sz="4" w:space="0" w:color="auto"/>
            </w:tcBorders>
            <w:shd w:val="clear" w:color="auto" w:fill="auto"/>
            <w:vAlign w:val="center"/>
            <w:hideMark/>
          </w:tcPr>
          <w:p w14:paraId="1B09D82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21</w:t>
            </w:r>
          </w:p>
        </w:tc>
        <w:tc>
          <w:tcPr>
            <w:tcW w:w="272" w:type="dxa"/>
            <w:tcBorders>
              <w:top w:val="nil"/>
              <w:left w:val="nil"/>
              <w:bottom w:val="single" w:sz="4" w:space="0" w:color="auto"/>
              <w:right w:val="single" w:sz="4" w:space="0" w:color="auto"/>
            </w:tcBorders>
            <w:shd w:val="clear" w:color="auto" w:fill="auto"/>
            <w:vAlign w:val="center"/>
            <w:hideMark/>
          </w:tcPr>
          <w:p w14:paraId="63B6F92F"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22</w:t>
            </w:r>
          </w:p>
        </w:tc>
        <w:tc>
          <w:tcPr>
            <w:tcW w:w="272" w:type="dxa"/>
            <w:tcBorders>
              <w:top w:val="nil"/>
              <w:left w:val="nil"/>
              <w:bottom w:val="single" w:sz="4" w:space="0" w:color="auto"/>
              <w:right w:val="single" w:sz="4" w:space="0" w:color="auto"/>
            </w:tcBorders>
            <w:shd w:val="clear" w:color="auto" w:fill="auto"/>
            <w:vAlign w:val="center"/>
            <w:hideMark/>
          </w:tcPr>
          <w:p w14:paraId="7D825ACF"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23</w:t>
            </w:r>
          </w:p>
        </w:tc>
        <w:tc>
          <w:tcPr>
            <w:tcW w:w="272" w:type="dxa"/>
            <w:tcBorders>
              <w:top w:val="nil"/>
              <w:left w:val="nil"/>
              <w:bottom w:val="single" w:sz="4" w:space="0" w:color="auto"/>
              <w:right w:val="single" w:sz="4" w:space="0" w:color="auto"/>
            </w:tcBorders>
            <w:shd w:val="clear" w:color="auto" w:fill="auto"/>
            <w:vAlign w:val="center"/>
            <w:hideMark/>
          </w:tcPr>
          <w:p w14:paraId="0CE2B622"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24</w:t>
            </w:r>
          </w:p>
        </w:tc>
        <w:tc>
          <w:tcPr>
            <w:tcW w:w="272" w:type="dxa"/>
            <w:tcBorders>
              <w:top w:val="nil"/>
              <w:left w:val="nil"/>
              <w:bottom w:val="single" w:sz="4" w:space="0" w:color="auto"/>
              <w:right w:val="single" w:sz="4" w:space="0" w:color="auto"/>
            </w:tcBorders>
            <w:shd w:val="clear" w:color="auto" w:fill="auto"/>
            <w:vAlign w:val="center"/>
            <w:hideMark/>
          </w:tcPr>
          <w:p w14:paraId="7071DE70"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25</w:t>
            </w:r>
          </w:p>
        </w:tc>
        <w:tc>
          <w:tcPr>
            <w:tcW w:w="272" w:type="dxa"/>
            <w:tcBorders>
              <w:top w:val="nil"/>
              <w:left w:val="nil"/>
              <w:bottom w:val="single" w:sz="4" w:space="0" w:color="auto"/>
              <w:right w:val="single" w:sz="4" w:space="0" w:color="auto"/>
            </w:tcBorders>
            <w:shd w:val="clear" w:color="auto" w:fill="auto"/>
            <w:vAlign w:val="center"/>
            <w:hideMark/>
          </w:tcPr>
          <w:p w14:paraId="5B6F4F5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26</w:t>
            </w:r>
          </w:p>
        </w:tc>
        <w:tc>
          <w:tcPr>
            <w:tcW w:w="272" w:type="dxa"/>
            <w:tcBorders>
              <w:top w:val="nil"/>
              <w:left w:val="nil"/>
              <w:bottom w:val="single" w:sz="4" w:space="0" w:color="auto"/>
              <w:right w:val="single" w:sz="4" w:space="0" w:color="auto"/>
            </w:tcBorders>
            <w:shd w:val="clear" w:color="auto" w:fill="auto"/>
            <w:vAlign w:val="center"/>
            <w:hideMark/>
          </w:tcPr>
          <w:p w14:paraId="5843C91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27</w:t>
            </w:r>
          </w:p>
        </w:tc>
        <w:tc>
          <w:tcPr>
            <w:tcW w:w="272" w:type="dxa"/>
            <w:tcBorders>
              <w:top w:val="nil"/>
              <w:left w:val="nil"/>
              <w:bottom w:val="single" w:sz="4" w:space="0" w:color="auto"/>
              <w:right w:val="single" w:sz="4" w:space="0" w:color="auto"/>
            </w:tcBorders>
            <w:shd w:val="clear" w:color="auto" w:fill="auto"/>
            <w:vAlign w:val="center"/>
            <w:hideMark/>
          </w:tcPr>
          <w:p w14:paraId="3B868DA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28</w:t>
            </w:r>
          </w:p>
        </w:tc>
        <w:tc>
          <w:tcPr>
            <w:tcW w:w="272" w:type="dxa"/>
            <w:tcBorders>
              <w:top w:val="nil"/>
              <w:left w:val="nil"/>
              <w:bottom w:val="single" w:sz="4" w:space="0" w:color="auto"/>
              <w:right w:val="single" w:sz="4" w:space="0" w:color="auto"/>
            </w:tcBorders>
            <w:shd w:val="clear" w:color="auto" w:fill="auto"/>
            <w:vAlign w:val="center"/>
            <w:hideMark/>
          </w:tcPr>
          <w:p w14:paraId="33F5747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29</w:t>
            </w:r>
          </w:p>
        </w:tc>
        <w:tc>
          <w:tcPr>
            <w:tcW w:w="272" w:type="dxa"/>
            <w:tcBorders>
              <w:top w:val="nil"/>
              <w:left w:val="nil"/>
              <w:bottom w:val="single" w:sz="4" w:space="0" w:color="auto"/>
              <w:right w:val="single" w:sz="4" w:space="0" w:color="auto"/>
            </w:tcBorders>
            <w:shd w:val="clear" w:color="auto" w:fill="auto"/>
            <w:vAlign w:val="center"/>
            <w:hideMark/>
          </w:tcPr>
          <w:p w14:paraId="6A8204E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30</w:t>
            </w:r>
          </w:p>
        </w:tc>
        <w:tc>
          <w:tcPr>
            <w:tcW w:w="272" w:type="dxa"/>
            <w:tcBorders>
              <w:top w:val="nil"/>
              <w:left w:val="nil"/>
              <w:bottom w:val="single" w:sz="4" w:space="0" w:color="auto"/>
              <w:right w:val="single" w:sz="4" w:space="0" w:color="auto"/>
            </w:tcBorders>
            <w:shd w:val="clear" w:color="auto" w:fill="auto"/>
            <w:vAlign w:val="center"/>
            <w:hideMark/>
          </w:tcPr>
          <w:p w14:paraId="1902B53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31</w:t>
            </w:r>
          </w:p>
        </w:tc>
        <w:tc>
          <w:tcPr>
            <w:tcW w:w="272" w:type="dxa"/>
            <w:tcBorders>
              <w:top w:val="nil"/>
              <w:left w:val="nil"/>
              <w:bottom w:val="single" w:sz="4" w:space="0" w:color="auto"/>
              <w:right w:val="single" w:sz="4" w:space="0" w:color="auto"/>
            </w:tcBorders>
            <w:shd w:val="clear" w:color="auto" w:fill="auto"/>
            <w:vAlign w:val="center"/>
            <w:hideMark/>
          </w:tcPr>
          <w:p w14:paraId="17EEA14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32</w:t>
            </w:r>
          </w:p>
        </w:tc>
        <w:tc>
          <w:tcPr>
            <w:tcW w:w="272" w:type="dxa"/>
            <w:tcBorders>
              <w:top w:val="nil"/>
              <w:left w:val="nil"/>
              <w:bottom w:val="single" w:sz="4" w:space="0" w:color="auto"/>
              <w:right w:val="single" w:sz="4" w:space="0" w:color="auto"/>
            </w:tcBorders>
            <w:shd w:val="clear" w:color="auto" w:fill="auto"/>
            <w:vAlign w:val="center"/>
            <w:hideMark/>
          </w:tcPr>
          <w:p w14:paraId="38AEC1C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33</w:t>
            </w:r>
          </w:p>
        </w:tc>
        <w:tc>
          <w:tcPr>
            <w:tcW w:w="272" w:type="dxa"/>
            <w:tcBorders>
              <w:top w:val="nil"/>
              <w:left w:val="nil"/>
              <w:bottom w:val="single" w:sz="4" w:space="0" w:color="auto"/>
              <w:right w:val="single" w:sz="4" w:space="0" w:color="auto"/>
            </w:tcBorders>
            <w:shd w:val="clear" w:color="auto" w:fill="auto"/>
            <w:vAlign w:val="center"/>
            <w:hideMark/>
          </w:tcPr>
          <w:p w14:paraId="234D52C7"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34</w:t>
            </w:r>
          </w:p>
        </w:tc>
        <w:tc>
          <w:tcPr>
            <w:tcW w:w="272" w:type="dxa"/>
            <w:tcBorders>
              <w:top w:val="nil"/>
              <w:left w:val="nil"/>
              <w:bottom w:val="single" w:sz="4" w:space="0" w:color="auto"/>
              <w:right w:val="single" w:sz="4" w:space="0" w:color="auto"/>
            </w:tcBorders>
            <w:shd w:val="clear" w:color="auto" w:fill="auto"/>
            <w:vAlign w:val="center"/>
            <w:hideMark/>
          </w:tcPr>
          <w:p w14:paraId="686D617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35</w:t>
            </w:r>
          </w:p>
        </w:tc>
        <w:tc>
          <w:tcPr>
            <w:tcW w:w="272" w:type="dxa"/>
            <w:tcBorders>
              <w:top w:val="nil"/>
              <w:left w:val="nil"/>
              <w:bottom w:val="single" w:sz="4" w:space="0" w:color="auto"/>
              <w:right w:val="single" w:sz="4" w:space="0" w:color="auto"/>
            </w:tcBorders>
            <w:shd w:val="clear" w:color="auto" w:fill="auto"/>
            <w:vAlign w:val="center"/>
            <w:hideMark/>
          </w:tcPr>
          <w:p w14:paraId="47406BB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36</w:t>
            </w:r>
          </w:p>
        </w:tc>
        <w:tc>
          <w:tcPr>
            <w:tcW w:w="272" w:type="dxa"/>
            <w:tcBorders>
              <w:top w:val="nil"/>
              <w:left w:val="nil"/>
              <w:bottom w:val="single" w:sz="4" w:space="0" w:color="auto"/>
              <w:right w:val="single" w:sz="4" w:space="0" w:color="auto"/>
            </w:tcBorders>
            <w:shd w:val="clear" w:color="auto" w:fill="auto"/>
            <w:vAlign w:val="center"/>
            <w:hideMark/>
          </w:tcPr>
          <w:p w14:paraId="0D713DC0"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37</w:t>
            </w:r>
          </w:p>
        </w:tc>
        <w:tc>
          <w:tcPr>
            <w:tcW w:w="272" w:type="dxa"/>
            <w:tcBorders>
              <w:top w:val="nil"/>
              <w:left w:val="nil"/>
              <w:bottom w:val="single" w:sz="4" w:space="0" w:color="auto"/>
              <w:right w:val="single" w:sz="4" w:space="0" w:color="auto"/>
            </w:tcBorders>
            <w:shd w:val="clear" w:color="auto" w:fill="auto"/>
            <w:vAlign w:val="center"/>
            <w:hideMark/>
          </w:tcPr>
          <w:p w14:paraId="4C5AA24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38</w:t>
            </w:r>
          </w:p>
        </w:tc>
        <w:tc>
          <w:tcPr>
            <w:tcW w:w="272" w:type="dxa"/>
            <w:tcBorders>
              <w:top w:val="nil"/>
              <w:left w:val="nil"/>
              <w:bottom w:val="single" w:sz="4" w:space="0" w:color="auto"/>
              <w:right w:val="single" w:sz="4" w:space="0" w:color="auto"/>
            </w:tcBorders>
            <w:shd w:val="clear" w:color="auto" w:fill="auto"/>
            <w:vAlign w:val="center"/>
            <w:hideMark/>
          </w:tcPr>
          <w:p w14:paraId="4C113C9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39</w:t>
            </w:r>
          </w:p>
        </w:tc>
        <w:tc>
          <w:tcPr>
            <w:tcW w:w="272" w:type="dxa"/>
            <w:tcBorders>
              <w:top w:val="nil"/>
              <w:left w:val="nil"/>
              <w:bottom w:val="single" w:sz="4" w:space="0" w:color="auto"/>
              <w:right w:val="single" w:sz="4" w:space="0" w:color="auto"/>
            </w:tcBorders>
            <w:shd w:val="clear" w:color="auto" w:fill="auto"/>
            <w:vAlign w:val="center"/>
            <w:hideMark/>
          </w:tcPr>
          <w:p w14:paraId="4C4F284E"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40</w:t>
            </w:r>
          </w:p>
        </w:tc>
        <w:tc>
          <w:tcPr>
            <w:tcW w:w="272" w:type="dxa"/>
            <w:tcBorders>
              <w:top w:val="nil"/>
              <w:left w:val="nil"/>
              <w:bottom w:val="single" w:sz="4" w:space="0" w:color="auto"/>
              <w:right w:val="single" w:sz="4" w:space="0" w:color="auto"/>
            </w:tcBorders>
            <w:shd w:val="clear" w:color="auto" w:fill="auto"/>
            <w:vAlign w:val="center"/>
            <w:hideMark/>
          </w:tcPr>
          <w:p w14:paraId="13CA06F0"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41</w:t>
            </w:r>
          </w:p>
        </w:tc>
        <w:tc>
          <w:tcPr>
            <w:tcW w:w="272" w:type="dxa"/>
            <w:tcBorders>
              <w:top w:val="nil"/>
              <w:left w:val="nil"/>
              <w:bottom w:val="single" w:sz="4" w:space="0" w:color="auto"/>
              <w:right w:val="single" w:sz="4" w:space="0" w:color="auto"/>
            </w:tcBorders>
            <w:shd w:val="clear" w:color="auto" w:fill="auto"/>
            <w:vAlign w:val="center"/>
            <w:hideMark/>
          </w:tcPr>
          <w:p w14:paraId="4878ED6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42</w:t>
            </w:r>
          </w:p>
        </w:tc>
        <w:tc>
          <w:tcPr>
            <w:tcW w:w="272" w:type="dxa"/>
            <w:tcBorders>
              <w:top w:val="nil"/>
              <w:left w:val="nil"/>
              <w:bottom w:val="single" w:sz="4" w:space="0" w:color="auto"/>
              <w:right w:val="single" w:sz="4" w:space="0" w:color="auto"/>
            </w:tcBorders>
            <w:shd w:val="clear" w:color="auto" w:fill="auto"/>
            <w:vAlign w:val="center"/>
            <w:hideMark/>
          </w:tcPr>
          <w:p w14:paraId="6238FF9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43</w:t>
            </w:r>
          </w:p>
        </w:tc>
        <w:tc>
          <w:tcPr>
            <w:tcW w:w="272" w:type="dxa"/>
            <w:tcBorders>
              <w:top w:val="nil"/>
              <w:left w:val="nil"/>
              <w:bottom w:val="single" w:sz="4" w:space="0" w:color="auto"/>
              <w:right w:val="single" w:sz="4" w:space="0" w:color="auto"/>
            </w:tcBorders>
            <w:shd w:val="clear" w:color="auto" w:fill="auto"/>
            <w:vAlign w:val="center"/>
            <w:hideMark/>
          </w:tcPr>
          <w:p w14:paraId="3FB2C010"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44</w:t>
            </w:r>
          </w:p>
        </w:tc>
        <w:tc>
          <w:tcPr>
            <w:tcW w:w="272" w:type="dxa"/>
            <w:tcBorders>
              <w:top w:val="nil"/>
              <w:left w:val="nil"/>
              <w:bottom w:val="single" w:sz="4" w:space="0" w:color="auto"/>
              <w:right w:val="single" w:sz="4" w:space="0" w:color="auto"/>
            </w:tcBorders>
            <w:shd w:val="clear" w:color="auto" w:fill="auto"/>
            <w:vAlign w:val="center"/>
            <w:hideMark/>
          </w:tcPr>
          <w:p w14:paraId="477F0F1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45</w:t>
            </w:r>
          </w:p>
        </w:tc>
        <w:tc>
          <w:tcPr>
            <w:tcW w:w="272" w:type="dxa"/>
            <w:tcBorders>
              <w:top w:val="nil"/>
              <w:left w:val="nil"/>
              <w:bottom w:val="single" w:sz="4" w:space="0" w:color="auto"/>
              <w:right w:val="single" w:sz="4" w:space="0" w:color="auto"/>
            </w:tcBorders>
            <w:shd w:val="clear" w:color="auto" w:fill="auto"/>
            <w:vAlign w:val="center"/>
            <w:hideMark/>
          </w:tcPr>
          <w:p w14:paraId="7072A0B2"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46</w:t>
            </w:r>
          </w:p>
        </w:tc>
        <w:tc>
          <w:tcPr>
            <w:tcW w:w="272" w:type="dxa"/>
            <w:tcBorders>
              <w:top w:val="nil"/>
              <w:left w:val="nil"/>
              <w:bottom w:val="single" w:sz="4" w:space="0" w:color="auto"/>
              <w:right w:val="single" w:sz="4" w:space="0" w:color="auto"/>
            </w:tcBorders>
            <w:shd w:val="clear" w:color="auto" w:fill="auto"/>
            <w:vAlign w:val="center"/>
            <w:hideMark/>
          </w:tcPr>
          <w:p w14:paraId="788BC77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47</w:t>
            </w:r>
          </w:p>
        </w:tc>
        <w:tc>
          <w:tcPr>
            <w:tcW w:w="272" w:type="dxa"/>
            <w:tcBorders>
              <w:top w:val="nil"/>
              <w:left w:val="nil"/>
              <w:bottom w:val="single" w:sz="4" w:space="0" w:color="auto"/>
              <w:right w:val="single" w:sz="4" w:space="0" w:color="auto"/>
            </w:tcBorders>
            <w:shd w:val="clear" w:color="auto" w:fill="auto"/>
            <w:vAlign w:val="center"/>
            <w:hideMark/>
          </w:tcPr>
          <w:p w14:paraId="25703BB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48</w:t>
            </w:r>
          </w:p>
        </w:tc>
        <w:tc>
          <w:tcPr>
            <w:tcW w:w="272" w:type="dxa"/>
            <w:tcBorders>
              <w:top w:val="nil"/>
              <w:left w:val="nil"/>
              <w:bottom w:val="single" w:sz="4" w:space="0" w:color="auto"/>
              <w:right w:val="single" w:sz="4" w:space="0" w:color="auto"/>
            </w:tcBorders>
            <w:shd w:val="clear" w:color="auto" w:fill="auto"/>
            <w:vAlign w:val="center"/>
            <w:hideMark/>
          </w:tcPr>
          <w:p w14:paraId="5DAF64FF"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49</w:t>
            </w:r>
          </w:p>
        </w:tc>
        <w:tc>
          <w:tcPr>
            <w:tcW w:w="272" w:type="dxa"/>
            <w:tcBorders>
              <w:top w:val="nil"/>
              <w:left w:val="nil"/>
              <w:bottom w:val="single" w:sz="4" w:space="0" w:color="auto"/>
              <w:right w:val="single" w:sz="4" w:space="0" w:color="auto"/>
            </w:tcBorders>
            <w:shd w:val="clear" w:color="auto" w:fill="auto"/>
            <w:vAlign w:val="center"/>
            <w:hideMark/>
          </w:tcPr>
          <w:p w14:paraId="2CC2671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50</w:t>
            </w:r>
          </w:p>
        </w:tc>
        <w:tc>
          <w:tcPr>
            <w:tcW w:w="272" w:type="dxa"/>
            <w:tcBorders>
              <w:top w:val="nil"/>
              <w:left w:val="nil"/>
              <w:bottom w:val="single" w:sz="4" w:space="0" w:color="auto"/>
              <w:right w:val="single" w:sz="4" w:space="0" w:color="auto"/>
            </w:tcBorders>
            <w:shd w:val="clear" w:color="auto" w:fill="auto"/>
            <w:vAlign w:val="center"/>
            <w:hideMark/>
          </w:tcPr>
          <w:p w14:paraId="38FA0977"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51</w:t>
            </w:r>
          </w:p>
        </w:tc>
        <w:tc>
          <w:tcPr>
            <w:tcW w:w="272" w:type="dxa"/>
            <w:tcBorders>
              <w:top w:val="nil"/>
              <w:left w:val="nil"/>
              <w:bottom w:val="single" w:sz="4" w:space="0" w:color="auto"/>
              <w:right w:val="single" w:sz="4" w:space="0" w:color="auto"/>
            </w:tcBorders>
            <w:shd w:val="clear" w:color="auto" w:fill="auto"/>
            <w:vAlign w:val="center"/>
            <w:hideMark/>
          </w:tcPr>
          <w:p w14:paraId="6B49FCD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52</w:t>
            </w:r>
          </w:p>
        </w:tc>
        <w:tc>
          <w:tcPr>
            <w:tcW w:w="286" w:type="dxa"/>
            <w:vMerge/>
            <w:tcBorders>
              <w:top w:val="single" w:sz="4" w:space="0" w:color="auto"/>
              <w:left w:val="single" w:sz="4" w:space="0" w:color="auto"/>
              <w:bottom w:val="single" w:sz="4" w:space="0" w:color="000000"/>
              <w:right w:val="single" w:sz="4" w:space="0" w:color="auto"/>
            </w:tcBorders>
            <w:vAlign w:val="center"/>
            <w:hideMark/>
          </w:tcPr>
          <w:p w14:paraId="10757915" w14:textId="77777777" w:rsidR="00AA385F" w:rsidRPr="00B02813" w:rsidRDefault="00AA385F" w:rsidP="00252FFB">
            <w:pPr>
              <w:rPr>
                <w:rFonts w:ascii="Times New Roman" w:eastAsia="Times New Roman" w:hAnsi="Times New Roman" w:cs="Times New Roman"/>
                <w:b/>
                <w:bCs/>
                <w:sz w:val="12"/>
                <w:szCs w:val="12"/>
              </w:rPr>
            </w:pPr>
          </w:p>
        </w:tc>
      </w:tr>
      <w:tr w:rsidR="001066BB" w:rsidRPr="00B02813" w14:paraId="1855E89A" w14:textId="77777777" w:rsidTr="001066BB">
        <w:trPr>
          <w:trHeight w:val="255"/>
        </w:trPr>
        <w:tc>
          <w:tcPr>
            <w:tcW w:w="28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A06978C" w14:textId="77777777" w:rsidR="001066BB" w:rsidRPr="00B02813" w:rsidRDefault="001066BB"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c>
          <w:tcPr>
            <w:tcW w:w="303" w:type="dxa"/>
            <w:tcBorders>
              <w:top w:val="nil"/>
              <w:left w:val="nil"/>
              <w:bottom w:val="single" w:sz="4" w:space="0" w:color="auto"/>
              <w:right w:val="single" w:sz="4" w:space="0" w:color="auto"/>
            </w:tcBorders>
            <w:shd w:val="clear" w:color="auto" w:fill="auto"/>
            <w:noWrap/>
            <w:vAlign w:val="center"/>
            <w:hideMark/>
          </w:tcPr>
          <w:p w14:paraId="29F0A775" w14:textId="77777777" w:rsidR="001066BB" w:rsidRPr="00B02813" w:rsidRDefault="001066BB"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ОЧ</w:t>
            </w:r>
          </w:p>
        </w:tc>
        <w:tc>
          <w:tcPr>
            <w:tcW w:w="245" w:type="dxa"/>
            <w:tcBorders>
              <w:top w:val="nil"/>
              <w:left w:val="nil"/>
              <w:bottom w:val="single" w:sz="4" w:space="0" w:color="auto"/>
              <w:right w:val="single" w:sz="4" w:space="0" w:color="auto"/>
            </w:tcBorders>
            <w:shd w:val="clear" w:color="auto" w:fill="auto"/>
            <w:noWrap/>
            <w:vAlign w:val="center"/>
          </w:tcPr>
          <w:p w14:paraId="105505EE" w14:textId="77777777" w:rsidR="001066BB" w:rsidRPr="00B02813" w:rsidRDefault="001066BB"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28D12772" w14:textId="77777777" w:rsidR="001066BB" w:rsidRPr="00B02813" w:rsidRDefault="001066BB"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7AE30BCA" w14:textId="77777777" w:rsidR="001066BB" w:rsidRPr="00B02813" w:rsidRDefault="001066BB"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73483A3E" w14:textId="77777777" w:rsidR="001066BB" w:rsidRPr="00B02813" w:rsidRDefault="001066BB"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34EF5216" w14:textId="77777777" w:rsidR="001066BB" w:rsidRPr="00B02813" w:rsidRDefault="001066BB"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5C2CEFAE" w14:textId="77777777" w:rsidR="001066BB" w:rsidRPr="00B02813" w:rsidRDefault="001066BB"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42F3D04F" w14:textId="77777777" w:rsidR="001066BB" w:rsidRPr="00B02813" w:rsidRDefault="001066BB"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1E8B4855" w14:textId="77777777" w:rsidR="001066BB" w:rsidRPr="00B02813" w:rsidRDefault="001066BB"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6062B25A"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45611FDB"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3A0FE362"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0E9303BE"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39033B08"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4BFC85C9"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31A54EBB"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2DCA2630"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F27D980"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76CFEA13" w14:textId="77777777" w:rsidR="001066BB" w:rsidRPr="00B02813" w:rsidRDefault="001066BB"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2153CE4B" w14:textId="77777777" w:rsidR="001066BB" w:rsidRPr="00B02813" w:rsidRDefault="001066BB"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tcBorders>
              <w:top w:val="nil"/>
              <w:left w:val="nil"/>
              <w:bottom w:val="single" w:sz="4" w:space="0" w:color="auto"/>
              <w:right w:val="single" w:sz="4" w:space="0" w:color="auto"/>
            </w:tcBorders>
            <w:shd w:val="clear" w:color="auto" w:fill="auto"/>
            <w:noWrap/>
            <w:vAlign w:val="center"/>
          </w:tcPr>
          <w:p w14:paraId="271DE299"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408AC8C5"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27450875"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1E6230A5"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37F0F000"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31340379"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3375F9C5"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4FFBD8FA"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0BBFC391"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56BE55DC"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5EF0BE00"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54B5E11D"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6089EA94"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FFFFFF" w:themeFill="background1"/>
            <w:noWrap/>
            <w:vAlign w:val="center"/>
          </w:tcPr>
          <w:p w14:paraId="25F90FD3" w14:textId="77777777" w:rsidR="001066BB" w:rsidRPr="00B02813" w:rsidRDefault="001066BB" w:rsidP="00252FFB">
            <w:pPr>
              <w:jc w:val="center"/>
              <w:rPr>
                <w:rFonts w:ascii="Times New Roman" w:eastAsia="Times New Roman" w:hAnsi="Times New Roman" w:cs="Times New Roman"/>
                <w:b/>
                <w:bCs/>
                <w:color w:val="00B0F0"/>
                <w:sz w:val="12"/>
                <w:szCs w:val="12"/>
              </w:rPr>
            </w:pPr>
          </w:p>
        </w:tc>
        <w:tc>
          <w:tcPr>
            <w:tcW w:w="272" w:type="dxa"/>
            <w:tcBorders>
              <w:top w:val="nil"/>
              <w:left w:val="nil"/>
              <w:bottom w:val="single" w:sz="4" w:space="0" w:color="auto"/>
              <w:right w:val="single" w:sz="4" w:space="0" w:color="auto"/>
            </w:tcBorders>
            <w:shd w:val="clear" w:color="auto" w:fill="FFFFFF" w:themeFill="background1"/>
            <w:noWrap/>
            <w:vAlign w:val="center"/>
          </w:tcPr>
          <w:p w14:paraId="5EE0E63F" w14:textId="77777777" w:rsidR="001066BB" w:rsidRPr="00B02813" w:rsidRDefault="001066BB" w:rsidP="00252FFB">
            <w:pPr>
              <w:jc w:val="center"/>
              <w:rPr>
                <w:rFonts w:ascii="Times New Roman" w:eastAsia="Times New Roman" w:hAnsi="Times New Roman" w:cs="Times New Roman"/>
                <w:b/>
                <w:bCs/>
                <w:color w:val="00B0F0"/>
                <w:sz w:val="12"/>
                <w:szCs w:val="12"/>
              </w:rPr>
            </w:pPr>
          </w:p>
        </w:tc>
        <w:tc>
          <w:tcPr>
            <w:tcW w:w="272" w:type="dxa"/>
            <w:tcBorders>
              <w:top w:val="nil"/>
              <w:left w:val="nil"/>
              <w:bottom w:val="single" w:sz="4" w:space="0" w:color="auto"/>
              <w:right w:val="single" w:sz="4" w:space="0" w:color="auto"/>
            </w:tcBorders>
            <w:shd w:val="clear" w:color="auto" w:fill="FFFFFF" w:themeFill="background1"/>
            <w:noWrap/>
            <w:vAlign w:val="center"/>
          </w:tcPr>
          <w:p w14:paraId="74EDDB7F"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640A8475"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028856F2"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437C3E9B"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107A9F19"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4B3643F2"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7BD967CA"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5E6F9828"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vMerge w:val="restart"/>
            <w:tcBorders>
              <w:top w:val="nil"/>
              <w:left w:val="single" w:sz="4" w:space="0" w:color="auto"/>
              <w:bottom w:val="single" w:sz="4" w:space="0" w:color="000000"/>
              <w:right w:val="single" w:sz="4" w:space="0" w:color="auto"/>
            </w:tcBorders>
            <w:shd w:val="clear" w:color="auto" w:fill="ED7D31" w:themeFill="accent2"/>
            <w:noWrap/>
            <w:vAlign w:val="center"/>
            <w:hideMark/>
          </w:tcPr>
          <w:p w14:paraId="7A2D2665" w14:textId="77777777" w:rsidR="001066BB" w:rsidRPr="00B02813" w:rsidRDefault="001066BB"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126F82A" w14:textId="77777777" w:rsidR="001066BB" w:rsidRPr="00B02813" w:rsidRDefault="001066BB"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F0B2652" w14:textId="77777777" w:rsidR="001066BB" w:rsidRPr="00B02813" w:rsidRDefault="001066BB"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29C9E112" w14:textId="77777777" w:rsidR="001066BB" w:rsidRPr="00B02813" w:rsidRDefault="001066BB"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0CC3BBE" w14:textId="77777777" w:rsidR="001066BB" w:rsidRPr="00B02813" w:rsidRDefault="001066BB"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61CB772" w14:textId="77777777" w:rsidR="001066BB" w:rsidRPr="00B02813" w:rsidRDefault="001066BB"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6B67EEF" w14:textId="77777777" w:rsidR="001066BB" w:rsidRPr="00B02813" w:rsidRDefault="001066BB"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2306DAA" w14:textId="77777777" w:rsidR="001066BB" w:rsidRPr="00B02813" w:rsidRDefault="001066BB"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6EC009A" w14:textId="77777777" w:rsidR="001066BB" w:rsidRPr="00B02813" w:rsidRDefault="001066BB"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6DFF8B9" w14:textId="77777777" w:rsidR="001066BB" w:rsidRPr="00B02813" w:rsidRDefault="001066BB"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8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955B6E2" w14:textId="77777777" w:rsidR="001066BB" w:rsidRPr="00B02813" w:rsidRDefault="001066BB"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r>
      <w:tr w:rsidR="007F5B81" w:rsidRPr="00B02813" w14:paraId="2CC1A50B" w14:textId="77777777" w:rsidTr="001066BB">
        <w:trPr>
          <w:trHeight w:val="255"/>
        </w:trPr>
        <w:tc>
          <w:tcPr>
            <w:tcW w:w="287" w:type="dxa"/>
            <w:vMerge/>
            <w:tcBorders>
              <w:top w:val="nil"/>
              <w:left w:val="single" w:sz="4" w:space="0" w:color="auto"/>
              <w:bottom w:val="single" w:sz="4" w:space="0" w:color="000000"/>
              <w:right w:val="single" w:sz="4" w:space="0" w:color="auto"/>
            </w:tcBorders>
            <w:vAlign w:val="center"/>
            <w:hideMark/>
          </w:tcPr>
          <w:p w14:paraId="32C91006" w14:textId="77777777" w:rsidR="001066BB" w:rsidRPr="00B02813" w:rsidRDefault="001066BB" w:rsidP="00252FFB">
            <w:pPr>
              <w:rPr>
                <w:rFonts w:ascii="Times New Roman" w:eastAsia="Times New Roman" w:hAnsi="Times New Roman" w:cs="Times New Roman"/>
                <w:b/>
                <w:bCs/>
                <w:sz w:val="12"/>
                <w:szCs w:val="12"/>
              </w:rPr>
            </w:pPr>
          </w:p>
        </w:tc>
        <w:tc>
          <w:tcPr>
            <w:tcW w:w="303" w:type="dxa"/>
            <w:tcBorders>
              <w:top w:val="nil"/>
              <w:left w:val="nil"/>
              <w:bottom w:val="single" w:sz="4" w:space="0" w:color="auto"/>
              <w:right w:val="single" w:sz="4" w:space="0" w:color="auto"/>
            </w:tcBorders>
            <w:shd w:val="clear" w:color="000000" w:fill="BFBFBF"/>
            <w:noWrap/>
            <w:vAlign w:val="center"/>
            <w:hideMark/>
          </w:tcPr>
          <w:p w14:paraId="667872DF" w14:textId="77777777" w:rsidR="001066BB" w:rsidRPr="00B02813" w:rsidRDefault="001066BB"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ВЧ</w:t>
            </w:r>
          </w:p>
        </w:tc>
        <w:tc>
          <w:tcPr>
            <w:tcW w:w="245" w:type="dxa"/>
            <w:tcBorders>
              <w:top w:val="nil"/>
              <w:left w:val="nil"/>
              <w:bottom w:val="single" w:sz="4" w:space="0" w:color="auto"/>
              <w:right w:val="single" w:sz="4" w:space="0" w:color="auto"/>
            </w:tcBorders>
            <w:shd w:val="clear" w:color="000000" w:fill="BFBFBF"/>
            <w:noWrap/>
            <w:vAlign w:val="center"/>
          </w:tcPr>
          <w:p w14:paraId="35DBB3CC" w14:textId="77777777" w:rsidR="001066BB" w:rsidRPr="00B02813" w:rsidRDefault="001066BB"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488D6A55" w14:textId="77777777" w:rsidR="001066BB" w:rsidRPr="00B02813" w:rsidRDefault="001066BB"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743514D2" w14:textId="77777777" w:rsidR="001066BB" w:rsidRPr="00B02813" w:rsidRDefault="001066BB"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336CA33E" w14:textId="77777777" w:rsidR="001066BB" w:rsidRPr="00B02813" w:rsidRDefault="001066BB"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69BF4B2D" w14:textId="77777777" w:rsidR="001066BB" w:rsidRPr="00B02813" w:rsidRDefault="001066BB"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6AB3EC64" w14:textId="77777777" w:rsidR="001066BB" w:rsidRPr="00B02813" w:rsidRDefault="001066BB"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13809983" w14:textId="77777777" w:rsidR="001066BB" w:rsidRPr="00B02813" w:rsidRDefault="001066BB"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478E009E" w14:textId="77777777" w:rsidR="001066BB" w:rsidRPr="00B02813" w:rsidRDefault="001066BB"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2DBA98EC"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6A89624F"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338D62F7"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521A77A5"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5C6CCD95"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5517A265"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06BDF1A9"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3FEC8243"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4E2213" w14:textId="77777777" w:rsidR="001066BB" w:rsidRPr="00B02813" w:rsidRDefault="001066BB" w:rsidP="00252FFB">
            <w:pPr>
              <w:rPr>
                <w:rFonts w:ascii="Times New Roman" w:eastAsia="Times New Roman" w:hAnsi="Times New Roman" w:cs="Times New Roman"/>
                <w:b/>
                <w:bCs/>
                <w:sz w:val="12"/>
                <w:szCs w:val="12"/>
              </w:rPr>
            </w:pPr>
          </w:p>
        </w:tc>
        <w:tc>
          <w:tcPr>
            <w:tcW w:w="273" w:type="dxa"/>
            <w:vMerge/>
            <w:tcBorders>
              <w:top w:val="nil"/>
              <w:left w:val="single" w:sz="4" w:space="0" w:color="auto"/>
              <w:bottom w:val="single" w:sz="4" w:space="0" w:color="auto"/>
              <w:right w:val="single" w:sz="4" w:space="0" w:color="auto"/>
            </w:tcBorders>
            <w:vAlign w:val="center"/>
            <w:hideMark/>
          </w:tcPr>
          <w:p w14:paraId="237E15A9" w14:textId="77777777" w:rsidR="001066BB" w:rsidRPr="00B02813" w:rsidRDefault="001066BB"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auto"/>
              <w:right w:val="single" w:sz="4" w:space="0" w:color="auto"/>
            </w:tcBorders>
            <w:vAlign w:val="center"/>
            <w:hideMark/>
          </w:tcPr>
          <w:p w14:paraId="3711B775" w14:textId="77777777" w:rsidR="001066BB" w:rsidRPr="00B02813" w:rsidRDefault="001066BB" w:rsidP="00252FFB">
            <w:pP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DB7CCC9"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F380739"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379E522"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66581181"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5BA47EFE"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50A8BD26"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746D43B4"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ECB359F"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74D4D785"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45D0374"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F5A2F9E"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61E175E5"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174C68F"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BFBFBF" w:themeFill="background1" w:themeFillShade="BF"/>
            <w:noWrap/>
            <w:vAlign w:val="center"/>
          </w:tcPr>
          <w:p w14:paraId="17F212CD"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BFBFBF" w:themeFill="background1" w:themeFillShade="BF"/>
            <w:noWrap/>
            <w:vAlign w:val="center"/>
          </w:tcPr>
          <w:p w14:paraId="3CC7F473"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5DF9BF89"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5135C9DA"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78D9D4B"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ED80BB5"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145E0D8"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60CF79E3"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283D4E1"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668A864A"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shd w:val="clear" w:color="auto" w:fill="ED7D31" w:themeFill="accent2"/>
            <w:vAlign w:val="center"/>
            <w:hideMark/>
          </w:tcPr>
          <w:p w14:paraId="6B4EBAD1" w14:textId="77777777" w:rsidR="001066BB" w:rsidRPr="00B02813" w:rsidRDefault="001066BB"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4661E062" w14:textId="77777777" w:rsidR="001066BB" w:rsidRPr="00B02813" w:rsidRDefault="001066BB"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33E9DE34" w14:textId="77777777" w:rsidR="001066BB" w:rsidRPr="00B02813" w:rsidRDefault="001066BB"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2DFE391F" w14:textId="77777777" w:rsidR="001066BB" w:rsidRPr="00B02813" w:rsidRDefault="001066BB"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0CE23800" w14:textId="77777777" w:rsidR="001066BB" w:rsidRPr="00B02813" w:rsidRDefault="001066BB"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5D8B1464" w14:textId="77777777" w:rsidR="001066BB" w:rsidRPr="00B02813" w:rsidRDefault="001066BB"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3B9A299A" w14:textId="77777777" w:rsidR="001066BB" w:rsidRPr="00B02813" w:rsidRDefault="001066BB"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243ADAA7" w14:textId="77777777" w:rsidR="001066BB" w:rsidRPr="00B02813" w:rsidRDefault="001066BB"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00E30D1E" w14:textId="77777777" w:rsidR="001066BB" w:rsidRPr="00B02813" w:rsidRDefault="001066BB"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217AE036" w14:textId="77777777" w:rsidR="001066BB" w:rsidRPr="00B02813" w:rsidRDefault="001066BB" w:rsidP="00252FFB">
            <w:pPr>
              <w:rPr>
                <w:rFonts w:ascii="Times New Roman" w:eastAsia="Times New Roman" w:hAnsi="Times New Roman" w:cs="Times New Roman"/>
                <w:b/>
                <w:bCs/>
                <w:sz w:val="12"/>
                <w:szCs w:val="12"/>
              </w:rPr>
            </w:pPr>
          </w:p>
        </w:tc>
        <w:tc>
          <w:tcPr>
            <w:tcW w:w="286" w:type="dxa"/>
            <w:vMerge/>
            <w:tcBorders>
              <w:top w:val="nil"/>
              <w:left w:val="single" w:sz="4" w:space="0" w:color="auto"/>
              <w:bottom w:val="single" w:sz="4" w:space="0" w:color="000000"/>
              <w:right w:val="single" w:sz="4" w:space="0" w:color="auto"/>
            </w:tcBorders>
            <w:vAlign w:val="center"/>
            <w:hideMark/>
          </w:tcPr>
          <w:p w14:paraId="01F846D2" w14:textId="77777777" w:rsidR="001066BB" w:rsidRPr="00B02813" w:rsidRDefault="001066BB" w:rsidP="00252FFB">
            <w:pPr>
              <w:rPr>
                <w:rFonts w:ascii="Times New Roman" w:eastAsia="Times New Roman" w:hAnsi="Times New Roman" w:cs="Times New Roman"/>
                <w:b/>
                <w:bCs/>
                <w:sz w:val="12"/>
                <w:szCs w:val="12"/>
              </w:rPr>
            </w:pPr>
          </w:p>
        </w:tc>
      </w:tr>
      <w:tr w:rsidR="001066BB" w:rsidRPr="00B02813" w14:paraId="7F83AB74" w14:textId="77777777" w:rsidTr="001066BB">
        <w:trPr>
          <w:trHeight w:val="255"/>
        </w:trPr>
        <w:tc>
          <w:tcPr>
            <w:tcW w:w="28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BE5626B" w14:textId="77777777" w:rsidR="001066BB" w:rsidRPr="00B02813" w:rsidRDefault="001066BB"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w:t>
            </w:r>
          </w:p>
        </w:tc>
        <w:tc>
          <w:tcPr>
            <w:tcW w:w="303" w:type="dxa"/>
            <w:tcBorders>
              <w:top w:val="nil"/>
              <w:left w:val="nil"/>
              <w:bottom w:val="single" w:sz="4" w:space="0" w:color="auto"/>
              <w:right w:val="single" w:sz="4" w:space="0" w:color="auto"/>
            </w:tcBorders>
            <w:shd w:val="clear" w:color="auto" w:fill="auto"/>
            <w:noWrap/>
            <w:vAlign w:val="center"/>
            <w:hideMark/>
          </w:tcPr>
          <w:p w14:paraId="49FD5350" w14:textId="77777777" w:rsidR="001066BB" w:rsidRPr="00B02813" w:rsidRDefault="001066BB"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ОЧ</w:t>
            </w:r>
          </w:p>
        </w:tc>
        <w:tc>
          <w:tcPr>
            <w:tcW w:w="245" w:type="dxa"/>
            <w:tcBorders>
              <w:top w:val="nil"/>
              <w:left w:val="nil"/>
              <w:bottom w:val="single" w:sz="4" w:space="0" w:color="auto"/>
              <w:right w:val="single" w:sz="4" w:space="0" w:color="auto"/>
            </w:tcBorders>
            <w:shd w:val="clear" w:color="auto" w:fill="auto"/>
            <w:noWrap/>
            <w:vAlign w:val="center"/>
          </w:tcPr>
          <w:p w14:paraId="1671FB3F" w14:textId="77777777" w:rsidR="001066BB" w:rsidRPr="00B02813" w:rsidRDefault="001066BB"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2DC04D25" w14:textId="77777777" w:rsidR="001066BB" w:rsidRPr="00B02813" w:rsidRDefault="001066BB"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455C5331" w14:textId="77777777" w:rsidR="001066BB" w:rsidRPr="00B02813" w:rsidRDefault="001066BB"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01F054F9" w14:textId="77777777" w:rsidR="001066BB" w:rsidRPr="00B02813" w:rsidRDefault="001066BB"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7BF88395" w14:textId="77777777" w:rsidR="001066BB" w:rsidRPr="00B02813" w:rsidRDefault="001066BB"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07DCF501" w14:textId="77777777" w:rsidR="001066BB" w:rsidRPr="00B02813" w:rsidRDefault="001066BB"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42AFD3F2" w14:textId="77777777" w:rsidR="001066BB" w:rsidRPr="00B02813" w:rsidRDefault="001066BB"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6E62C7AC" w14:textId="77777777" w:rsidR="001066BB" w:rsidRPr="00B02813" w:rsidRDefault="001066BB"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5E930CBD"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4A5CA738"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5F87F326"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7D87D08B"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5E58593C"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7E642CA2"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64113AE3"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040CF002"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vMerge w:val="restart"/>
            <w:tcBorders>
              <w:top w:val="single" w:sz="4" w:space="0" w:color="auto"/>
              <w:left w:val="nil"/>
              <w:right w:val="single" w:sz="4" w:space="0" w:color="auto"/>
            </w:tcBorders>
            <w:shd w:val="clear" w:color="auto" w:fill="ED7D31" w:themeFill="accent2"/>
            <w:noWrap/>
            <w:vAlign w:val="center"/>
          </w:tcPr>
          <w:p w14:paraId="7F603286" w14:textId="77777777" w:rsidR="001066BB" w:rsidRPr="00B02813" w:rsidRDefault="001066BB" w:rsidP="00243E7E">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3"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287F288E" w14:textId="77777777" w:rsidR="001066BB" w:rsidRPr="00B02813" w:rsidRDefault="001066BB"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31439C63" w14:textId="77777777" w:rsidR="001066BB" w:rsidRPr="00B02813" w:rsidRDefault="001066BB"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tcBorders>
              <w:top w:val="nil"/>
              <w:left w:val="nil"/>
              <w:bottom w:val="single" w:sz="4" w:space="0" w:color="auto"/>
              <w:right w:val="single" w:sz="4" w:space="0" w:color="auto"/>
            </w:tcBorders>
            <w:shd w:val="clear" w:color="auto" w:fill="auto"/>
            <w:noWrap/>
            <w:vAlign w:val="center"/>
          </w:tcPr>
          <w:p w14:paraId="09D362C7"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0D81137C"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2BD52F73"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2C8A197B"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49006132"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2E9D8904"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6C9E2DBA"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0B4D1928"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27CACC41"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FFFFFF" w:themeFill="background1"/>
            <w:noWrap/>
            <w:vAlign w:val="center"/>
          </w:tcPr>
          <w:p w14:paraId="2A0AA059"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FFFFFF" w:themeFill="background1"/>
            <w:noWrap/>
            <w:vAlign w:val="center"/>
          </w:tcPr>
          <w:p w14:paraId="74B63BCA"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0E209CD6"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142D7950"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2F93B50D"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50957609"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10DE0799"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30D62145"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21C71FBF"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6F19A765"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4637B2B2"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61CF2ACF"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63AA205D"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00B0F0"/>
            <w:noWrap/>
            <w:vAlign w:val="center"/>
          </w:tcPr>
          <w:p w14:paraId="10A86F79"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vMerge w:val="restart"/>
            <w:tcBorders>
              <w:top w:val="nil"/>
              <w:left w:val="single" w:sz="4" w:space="0" w:color="auto"/>
              <w:bottom w:val="single" w:sz="4" w:space="0" w:color="000000"/>
              <w:right w:val="single" w:sz="4" w:space="0" w:color="auto"/>
            </w:tcBorders>
            <w:shd w:val="clear" w:color="auto" w:fill="ED7D31" w:themeFill="accent2"/>
            <w:noWrap/>
            <w:vAlign w:val="center"/>
            <w:hideMark/>
          </w:tcPr>
          <w:p w14:paraId="28C926B6" w14:textId="77777777" w:rsidR="001066BB" w:rsidRPr="00B02813" w:rsidRDefault="001066BB"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7DEDEF8" w14:textId="77777777" w:rsidR="001066BB" w:rsidRPr="00B02813" w:rsidRDefault="001066BB"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C1CBB8A" w14:textId="77777777" w:rsidR="001066BB" w:rsidRPr="00B02813" w:rsidRDefault="001066BB"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553891C" w14:textId="77777777" w:rsidR="001066BB" w:rsidRPr="00B02813" w:rsidRDefault="001066BB"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0BFA0D4" w14:textId="77777777" w:rsidR="001066BB" w:rsidRPr="00B02813" w:rsidRDefault="001066BB"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289E4EC" w14:textId="77777777" w:rsidR="001066BB" w:rsidRPr="00B02813" w:rsidRDefault="001066BB"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F1FE79B" w14:textId="77777777" w:rsidR="001066BB" w:rsidRPr="00B02813" w:rsidRDefault="001066BB"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6051628" w14:textId="77777777" w:rsidR="001066BB" w:rsidRPr="00B02813" w:rsidRDefault="001066BB"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C2FB5DB" w14:textId="77777777" w:rsidR="001066BB" w:rsidRPr="00B02813" w:rsidRDefault="001066BB"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1D604450" w14:textId="77777777" w:rsidR="001066BB" w:rsidRPr="00B02813" w:rsidRDefault="001066BB"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8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1297BEB" w14:textId="77777777" w:rsidR="001066BB" w:rsidRPr="00B02813" w:rsidRDefault="001066BB"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w:t>
            </w:r>
          </w:p>
        </w:tc>
      </w:tr>
      <w:tr w:rsidR="007F5B81" w:rsidRPr="00B02813" w14:paraId="13A7AF9F" w14:textId="77777777" w:rsidTr="001066BB">
        <w:trPr>
          <w:trHeight w:val="255"/>
        </w:trPr>
        <w:tc>
          <w:tcPr>
            <w:tcW w:w="287" w:type="dxa"/>
            <w:vMerge/>
            <w:tcBorders>
              <w:top w:val="nil"/>
              <w:left w:val="single" w:sz="4" w:space="0" w:color="auto"/>
              <w:bottom w:val="single" w:sz="4" w:space="0" w:color="000000"/>
              <w:right w:val="single" w:sz="4" w:space="0" w:color="auto"/>
            </w:tcBorders>
            <w:vAlign w:val="center"/>
            <w:hideMark/>
          </w:tcPr>
          <w:p w14:paraId="79556D1C" w14:textId="77777777" w:rsidR="001066BB" w:rsidRPr="00B02813" w:rsidRDefault="001066BB" w:rsidP="00252FFB">
            <w:pPr>
              <w:rPr>
                <w:rFonts w:ascii="Times New Roman" w:eastAsia="Times New Roman" w:hAnsi="Times New Roman" w:cs="Times New Roman"/>
                <w:b/>
                <w:bCs/>
                <w:sz w:val="12"/>
                <w:szCs w:val="12"/>
              </w:rPr>
            </w:pPr>
          </w:p>
        </w:tc>
        <w:tc>
          <w:tcPr>
            <w:tcW w:w="303" w:type="dxa"/>
            <w:tcBorders>
              <w:top w:val="nil"/>
              <w:left w:val="nil"/>
              <w:bottom w:val="single" w:sz="4" w:space="0" w:color="auto"/>
              <w:right w:val="single" w:sz="4" w:space="0" w:color="auto"/>
            </w:tcBorders>
            <w:shd w:val="clear" w:color="000000" w:fill="BFBFBF"/>
            <w:noWrap/>
            <w:vAlign w:val="center"/>
            <w:hideMark/>
          </w:tcPr>
          <w:p w14:paraId="5D47C1A2" w14:textId="77777777" w:rsidR="001066BB" w:rsidRPr="00B02813" w:rsidRDefault="001066BB"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ВЧ</w:t>
            </w:r>
          </w:p>
        </w:tc>
        <w:tc>
          <w:tcPr>
            <w:tcW w:w="245" w:type="dxa"/>
            <w:tcBorders>
              <w:top w:val="nil"/>
              <w:left w:val="nil"/>
              <w:bottom w:val="single" w:sz="4" w:space="0" w:color="auto"/>
              <w:right w:val="single" w:sz="4" w:space="0" w:color="auto"/>
            </w:tcBorders>
            <w:shd w:val="clear" w:color="000000" w:fill="BFBFBF"/>
            <w:noWrap/>
            <w:vAlign w:val="center"/>
          </w:tcPr>
          <w:p w14:paraId="24DC4470" w14:textId="77777777" w:rsidR="001066BB" w:rsidRPr="00B02813" w:rsidRDefault="001066BB"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313A3556" w14:textId="77777777" w:rsidR="001066BB" w:rsidRPr="00B02813" w:rsidRDefault="001066BB"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211CE402" w14:textId="77777777" w:rsidR="001066BB" w:rsidRPr="00B02813" w:rsidRDefault="001066BB"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6C63EA4E" w14:textId="77777777" w:rsidR="001066BB" w:rsidRPr="00B02813" w:rsidRDefault="001066BB"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50209A69" w14:textId="77777777" w:rsidR="001066BB" w:rsidRPr="00B02813" w:rsidRDefault="001066BB"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0DD09387" w14:textId="77777777" w:rsidR="001066BB" w:rsidRPr="00B02813" w:rsidRDefault="001066BB"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15B84C4E" w14:textId="77777777" w:rsidR="001066BB" w:rsidRPr="00B02813" w:rsidRDefault="001066BB"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5A5410E5" w14:textId="77777777" w:rsidR="001066BB" w:rsidRPr="00B02813" w:rsidRDefault="001066BB"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661902BF"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688B4641"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421328E5"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7414A7A3"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57701F3C"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036B26EE"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40C11BAD"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4B4FA3EC"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vMerge/>
            <w:tcBorders>
              <w:left w:val="nil"/>
              <w:bottom w:val="single" w:sz="4" w:space="0" w:color="auto"/>
              <w:right w:val="single" w:sz="4" w:space="0" w:color="auto"/>
            </w:tcBorders>
            <w:shd w:val="clear" w:color="auto" w:fill="ED7D31" w:themeFill="accent2"/>
            <w:noWrap/>
            <w:vAlign w:val="center"/>
          </w:tcPr>
          <w:p w14:paraId="49507A0A"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vMerge/>
            <w:tcBorders>
              <w:top w:val="nil"/>
              <w:left w:val="single" w:sz="4" w:space="0" w:color="auto"/>
              <w:bottom w:val="single" w:sz="4" w:space="0" w:color="auto"/>
              <w:right w:val="single" w:sz="4" w:space="0" w:color="auto"/>
            </w:tcBorders>
            <w:vAlign w:val="center"/>
            <w:hideMark/>
          </w:tcPr>
          <w:p w14:paraId="2F669B4A" w14:textId="77777777" w:rsidR="001066BB" w:rsidRPr="00B02813" w:rsidRDefault="001066BB"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auto"/>
              <w:right w:val="single" w:sz="4" w:space="0" w:color="auto"/>
            </w:tcBorders>
            <w:vAlign w:val="center"/>
            <w:hideMark/>
          </w:tcPr>
          <w:p w14:paraId="0E602E91" w14:textId="77777777" w:rsidR="001066BB" w:rsidRPr="00B02813" w:rsidRDefault="001066BB" w:rsidP="00252FFB">
            <w:pP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AE72B7F"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17C712B"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0E0E43C9"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544B1C3B"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6086F5B3"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48CADF1"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3F9CF32"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718E6011"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7E086123"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2836A63"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6951662"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0886CD7"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CC459A2"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3AF7A6A"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DF7F0D4"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BDEB0F5"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9378CD5"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3229B73"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01B25CFA"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2A5A043"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7020216"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316C502"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5B90AE59"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shd w:val="clear" w:color="auto" w:fill="ED7D31" w:themeFill="accent2"/>
            <w:vAlign w:val="center"/>
            <w:hideMark/>
          </w:tcPr>
          <w:p w14:paraId="587D7741" w14:textId="77777777" w:rsidR="001066BB" w:rsidRPr="00B02813" w:rsidRDefault="001066BB"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6054DA2B" w14:textId="77777777" w:rsidR="001066BB" w:rsidRPr="00B02813" w:rsidRDefault="001066BB"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3242907E" w14:textId="77777777" w:rsidR="001066BB" w:rsidRPr="00B02813" w:rsidRDefault="001066BB"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3EAE08B1" w14:textId="77777777" w:rsidR="001066BB" w:rsidRPr="00B02813" w:rsidRDefault="001066BB"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35903CC0" w14:textId="77777777" w:rsidR="001066BB" w:rsidRPr="00B02813" w:rsidRDefault="001066BB"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79777268" w14:textId="77777777" w:rsidR="001066BB" w:rsidRPr="00B02813" w:rsidRDefault="001066BB"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766CE5C1" w14:textId="77777777" w:rsidR="001066BB" w:rsidRPr="00B02813" w:rsidRDefault="001066BB"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4AB7258F" w14:textId="77777777" w:rsidR="001066BB" w:rsidRPr="00B02813" w:rsidRDefault="001066BB"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6F28AFF2" w14:textId="77777777" w:rsidR="001066BB" w:rsidRPr="00B02813" w:rsidRDefault="001066BB"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06F2BE52" w14:textId="77777777" w:rsidR="001066BB" w:rsidRPr="00B02813" w:rsidRDefault="001066BB" w:rsidP="00252FFB">
            <w:pPr>
              <w:rPr>
                <w:rFonts w:ascii="Times New Roman" w:eastAsia="Times New Roman" w:hAnsi="Times New Roman" w:cs="Times New Roman"/>
                <w:b/>
                <w:bCs/>
                <w:sz w:val="12"/>
                <w:szCs w:val="12"/>
              </w:rPr>
            </w:pPr>
          </w:p>
        </w:tc>
        <w:tc>
          <w:tcPr>
            <w:tcW w:w="286" w:type="dxa"/>
            <w:vMerge/>
            <w:tcBorders>
              <w:top w:val="nil"/>
              <w:left w:val="single" w:sz="4" w:space="0" w:color="auto"/>
              <w:bottom w:val="single" w:sz="4" w:space="0" w:color="000000"/>
              <w:right w:val="single" w:sz="4" w:space="0" w:color="auto"/>
            </w:tcBorders>
            <w:vAlign w:val="center"/>
            <w:hideMark/>
          </w:tcPr>
          <w:p w14:paraId="297BF661" w14:textId="77777777" w:rsidR="001066BB" w:rsidRPr="00B02813" w:rsidRDefault="001066BB" w:rsidP="00252FFB">
            <w:pPr>
              <w:rPr>
                <w:rFonts w:ascii="Times New Roman" w:eastAsia="Times New Roman" w:hAnsi="Times New Roman" w:cs="Times New Roman"/>
                <w:b/>
                <w:bCs/>
                <w:sz w:val="12"/>
                <w:szCs w:val="12"/>
              </w:rPr>
            </w:pPr>
          </w:p>
        </w:tc>
      </w:tr>
      <w:tr w:rsidR="001066BB" w:rsidRPr="00B02813" w14:paraId="2DB6973E" w14:textId="77777777" w:rsidTr="001066BB">
        <w:trPr>
          <w:trHeight w:val="255"/>
        </w:trPr>
        <w:tc>
          <w:tcPr>
            <w:tcW w:w="28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3092C13" w14:textId="77777777" w:rsidR="001066BB" w:rsidRPr="00B02813" w:rsidRDefault="001066BB" w:rsidP="00243E7E">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303" w:type="dxa"/>
            <w:tcBorders>
              <w:top w:val="nil"/>
              <w:left w:val="nil"/>
              <w:bottom w:val="single" w:sz="4" w:space="0" w:color="auto"/>
              <w:right w:val="single" w:sz="4" w:space="0" w:color="auto"/>
            </w:tcBorders>
            <w:shd w:val="clear" w:color="auto" w:fill="auto"/>
            <w:noWrap/>
            <w:vAlign w:val="center"/>
            <w:hideMark/>
          </w:tcPr>
          <w:p w14:paraId="31EC890E" w14:textId="77777777" w:rsidR="001066BB" w:rsidRPr="00B02813" w:rsidRDefault="001066BB"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ОЧ</w:t>
            </w:r>
          </w:p>
        </w:tc>
        <w:tc>
          <w:tcPr>
            <w:tcW w:w="245" w:type="dxa"/>
            <w:tcBorders>
              <w:top w:val="nil"/>
              <w:left w:val="nil"/>
              <w:bottom w:val="single" w:sz="4" w:space="0" w:color="auto"/>
              <w:right w:val="single" w:sz="4" w:space="0" w:color="auto"/>
            </w:tcBorders>
            <w:shd w:val="clear" w:color="auto" w:fill="auto"/>
            <w:noWrap/>
            <w:vAlign w:val="center"/>
          </w:tcPr>
          <w:p w14:paraId="5A52A1BF" w14:textId="77777777" w:rsidR="001066BB" w:rsidRPr="00B02813" w:rsidRDefault="001066BB"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2F13F70D" w14:textId="77777777" w:rsidR="001066BB" w:rsidRPr="00B02813" w:rsidRDefault="001066BB"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FFFFFF" w:themeFill="background1"/>
            <w:noWrap/>
            <w:vAlign w:val="center"/>
          </w:tcPr>
          <w:p w14:paraId="2BF97F52" w14:textId="77777777" w:rsidR="001066BB" w:rsidRPr="00B02813" w:rsidRDefault="001066BB"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FFFFFF" w:themeFill="background1"/>
            <w:noWrap/>
            <w:vAlign w:val="center"/>
          </w:tcPr>
          <w:p w14:paraId="1D963F36" w14:textId="77777777" w:rsidR="001066BB" w:rsidRPr="00B02813" w:rsidRDefault="001066BB"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FFFFFF" w:themeFill="background1"/>
            <w:noWrap/>
            <w:vAlign w:val="center"/>
          </w:tcPr>
          <w:p w14:paraId="2803CCF7" w14:textId="77777777" w:rsidR="001066BB" w:rsidRPr="00B02813" w:rsidRDefault="001066BB"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FFFFFF" w:themeFill="background1"/>
            <w:noWrap/>
            <w:vAlign w:val="center"/>
          </w:tcPr>
          <w:p w14:paraId="34DAEB1C" w14:textId="77777777" w:rsidR="001066BB" w:rsidRPr="00B02813" w:rsidRDefault="001066BB"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FFFFFF" w:themeFill="background1"/>
            <w:noWrap/>
            <w:vAlign w:val="center"/>
          </w:tcPr>
          <w:p w14:paraId="4D7A60AC" w14:textId="77777777" w:rsidR="001066BB" w:rsidRPr="00B02813" w:rsidRDefault="001066BB"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FFFFFF" w:themeFill="background1"/>
            <w:noWrap/>
            <w:vAlign w:val="center"/>
          </w:tcPr>
          <w:p w14:paraId="6ADB759B" w14:textId="77777777" w:rsidR="001066BB" w:rsidRPr="00B02813" w:rsidRDefault="001066BB"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FFFFFF" w:themeFill="background1"/>
            <w:noWrap/>
            <w:vAlign w:val="center"/>
          </w:tcPr>
          <w:p w14:paraId="003BB452"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0D816EC1"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3982A819"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6477A1F3"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5C8CD5A5"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21ED0A23"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1DAAA979"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373448BF"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6BD78D4B"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47546225" w14:textId="77777777" w:rsidR="001066BB" w:rsidRPr="00B02813" w:rsidRDefault="001066BB"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0B45EE80" w14:textId="77777777" w:rsidR="001066BB" w:rsidRPr="00B02813" w:rsidRDefault="001066BB"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tcBorders>
              <w:top w:val="nil"/>
              <w:left w:val="nil"/>
              <w:bottom w:val="single" w:sz="4" w:space="0" w:color="auto"/>
              <w:right w:val="single" w:sz="4" w:space="0" w:color="auto"/>
            </w:tcBorders>
            <w:shd w:val="clear" w:color="auto" w:fill="auto"/>
            <w:noWrap/>
            <w:vAlign w:val="center"/>
          </w:tcPr>
          <w:p w14:paraId="14DB5BCD"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3E5D7CE6"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238D4A97"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7E733DD2"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26179F9F"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735353D3"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5EC3C747"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17C0D1ED"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5B42307C"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154AF884"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782C8FE7"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60999AB6"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7FD11374"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12E43318"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5788CD33"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3635012F"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2A7B31E1"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53355B5B"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vMerge w:val="restart"/>
            <w:tcBorders>
              <w:top w:val="nil"/>
              <w:left w:val="nil"/>
              <w:right w:val="single" w:sz="4" w:space="0" w:color="auto"/>
            </w:tcBorders>
            <w:shd w:val="clear" w:color="auto" w:fill="ED7D31" w:themeFill="accent2"/>
            <w:noWrap/>
            <w:vAlign w:val="center"/>
          </w:tcPr>
          <w:p w14:paraId="40FE8B00" w14:textId="77777777" w:rsidR="001066BB" w:rsidRPr="00B02813" w:rsidRDefault="001066BB" w:rsidP="00243E7E">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002749C8" w14:textId="77777777" w:rsidR="001066BB" w:rsidRPr="00B02813" w:rsidRDefault="001066BB"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72"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7E463BC5" w14:textId="77777777" w:rsidR="001066BB" w:rsidRPr="00B02813" w:rsidRDefault="001066BB"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72"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676FE4A9" w14:textId="77777777" w:rsidR="001066BB" w:rsidRPr="00B02813" w:rsidRDefault="001066BB"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72"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4AA4056E" w14:textId="77777777" w:rsidR="001066BB" w:rsidRPr="00B02813" w:rsidRDefault="001066BB"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72"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1171253B" w14:textId="77777777" w:rsidR="001066BB" w:rsidRPr="00B02813" w:rsidRDefault="001066BB"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72"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3CADFADC" w14:textId="77777777" w:rsidR="001066BB" w:rsidRPr="00B02813" w:rsidRDefault="001066BB"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72" w:type="dxa"/>
            <w:vMerge w:val="restart"/>
            <w:tcBorders>
              <w:top w:val="nil"/>
              <w:left w:val="single" w:sz="4" w:space="0" w:color="auto"/>
              <w:bottom w:val="single" w:sz="4" w:space="0" w:color="000000"/>
              <w:right w:val="single" w:sz="4" w:space="0" w:color="auto"/>
            </w:tcBorders>
            <w:shd w:val="clear" w:color="auto" w:fill="auto"/>
            <w:noWrap/>
            <w:vAlign w:val="center"/>
          </w:tcPr>
          <w:p w14:paraId="797DAD20"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vMerge w:val="restart"/>
            <w:tcBorders>
              <w:top w:val="nil"/>
              <w:left w:val="single" w:sz="4" w:space="0" w:color="auto"/>
              <w:bottom w:val="single" w:sz="4" w:space="0" w:color="000000"/>
              <w:right w:val="single" w:sz="4" w:space="0" w:color="auto"/>
            </w:tcBorders>
            <w:shd w:val="clear" w:color="auto" w:fill="auto"/>
            <w:noWrap/>
            <w:vAlign w:val="center"/>
          </w:tcPr>
          <w:p w14:paraId="65679158"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vMerge w:val="restart"/>
            <w:tcBorders>
              <w:top w:val="nil"/>
              <w:left w:val="single" w:sz="4" w:space="0" w:color="auto"/>
              <w:bottom w:val="single" w:sz="4" w:space="0" w:color="000000"/>
              <w:right w:val="single" w:sz="4" w:space="0" w:color="auto"/>
            </w:tcBorders>
            <w:shd w:val="clear" w:color="auto" w:fill="auto"/>
            <w:noWrap/>
            <w:vAlign w:val="center"/>
          </w:tcPr>
          <w:p w14:paraId="513FCC63"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vMerge w:val="restart"/>
            <w:tcBorders>
              <w:top w:val="nil"/>
              <w:left w:val="single" w:sz="4" w:space="0" w:color="auto"/>
              <w:bottom w:val="single" w:sz="4" w:space="0" w:color="000000"/>
              <w:right w:val="single" w:sz="4" w:space="0" w:color="auto"/>
            </w:tcBorders>
            <w:shd w:val="clear" w:color="auto" w:fill="auto"/>
            <w:noWrap/>
            <w:vAlign w:val="center"/>
          </w:tcPr>
          <w:p w14:paraId="1790CFA1"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97A08EA" w14:textId="77777777" w:rsidR="001066BB" w:rsidRPr="00B02813" w:rsidRDefault="001066BB"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27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9B4C00A" w14:textId="77777777" w:rsidR="001066BB" w:rsidRPr="00B02813" w:rsidRDefault="001066BB"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27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63820F7" w14:textId="77777777" w:rsidR="001066BB" w:rsidRPr="00B02813" w:rsidRDefault="001066BB"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27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2557BB3" w14:textId="77777777" w:rsidR="001066BB" w:rsidRPr="00B02813" w:rsidRDefault="001066BB"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28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4773EF2" w14:textId="77777777" w:rsidR="001066BB" w:rsidRPr="00B02813" w:rsidRDefault="001066BB"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w:t>
            </w:r>
          </w:p>
        </w:tc>
      </w:tr>
      <w:tr w:rsidR="007F5B81" w:rsidRPr="00B02813" w14:paraId="590F952C" w14:textId="77777777" w:rsidTr="001066BB">
        <w:trPr>
          <w:trHeight w:val="255"/>
        </w:trPr>
        <w:tc>
          <w:tcPr>
            <w:tcW w:w="287" w:type="dxa"/>
            <w:vMerge/>
            <w:tcBorders>
              <w:top w:val="nil"/>
              <w:left w:val="single" w:sz="4" w:space="0" w:color="auto"/>
              <w:bottom w:val="single" w:sz="4" w:space="0" w:color="000000"/>
              <w:right w:val="single" w:sz="4" w:space="0" w:color="auto"/>
            </w:tcBorders>
            <w:vAlign w:val="center"/>
            <w:hideMark/>
          </w:tcPr>
          <w:p w14:paraId="50D4EA62" w14:textId="77777777" w:rsidR="001066BB" w:rsidRPr="00B02813" w:rsidRDefault="001066BB" w:rsidP="00252FFB">
            <w:pPr>
              <w:rPr>
                <w:rFonts w:ascii="Times New Roman" w:eastAsia="Times New Roman" w:hAnsi="Times New Roman" w:cs="Times New Roman"/>
                <w:b/>
                <w:bCs/>
                <w:sz w:val="12"/>
                <w:szCs w:val="12"/>
              </w:rPr>
            </w:pPr>
          </w:p>
        </w:tc>
        <w:tc>
          <w:tcPr>
            <w:tcW w:w="303" w:type="dxa"/>
            <w:tcBorders>
              <w:top w:val="nil"/>
              <w:left w:val="nil"/>
              <w:bottom w:val="single" w:sz="4" w:space="0" w:color="auto"/>
              <w:right w:val="single" w:sz="4" w:space="0" w:color="auto"/>
            </w:tcBorders>
            <w:shd w:val="clear" w:color="000000" w:fill="BFBFBF"/>
            <w:noWrap/>
            <w:vAlign w:val="center"/>
            <w:hideMark/>
          </w:tcPr>
          <w:p w14:paraId="133088AC" w14:textId="77777777" w:rsidR="001066BB" w:rsidRPr="00B02813" w:rsidRDefault="001066BB"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ВЧ</w:t>
            </w:r>
          </w:p>
        </w:tc>
        <w:tc>
          <w:tcPr>
            <w:tcW w:w="245" w:type="dxa"/>
            <w:tcBorders>
              <w:top w:val="nil"/>
              <w:left w:val="nil"/>
              <w:bottom w:val="single" w:sz="4" w:space="0" w:color="auto"/>
              <w:right w:val="single" w:sz="4" w:space="0" w:color="auto"/>
            </w:tcBorders>
            <w:shd w:val="clear" w:color="000000" w:fill="BFBFBF"/>
            <w:noWrap/>
            <w:vAlign w:val="center"/>
          </w:tcPr>
          <w:p w14:paraId="47F7E482" w14:textId="77777777" w:rsidR="001066BB" w:rsidRPr="00B02813" w:rsidRDefault="001066BB"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0C0627A5" w14:textId="77777777" w:rsidR="001066BB" w:rsidRPr="00B02813" w:rsidRDefault="001066BB"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632BA54E" w14:textId="77777777" w:rsidR="001066BB" w:rsidRPr="00B02813" w:rsidRDefault="001066BB"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1C717C4D" w14:textId="77777777" w:rsidR="001066BB" w:rsidRPr="00B02813" w:rsidRDefault="001066BB"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48BA5D14" w14:textId="77777777" w:rsidR="001066BB" w:rsidRPr="00B02813" w:rsidRDefault="001066BB"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3091B091" w14:textId="77777777" w:rsidR="001066BB" w:rsidRPr="00B02813" w:rsidRDefault="001066BB"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602F7E85" w14:textId="77777777" w:rsidR="001066BB" w:rsidRPr="00B02813" w:rsidRDefault="001066BB"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191597F9" w14:textId="77777777" w:rsidR="001066BB" w:rsidRPr="00B02813" w:rsidRDefault="001066BB"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6C73F542"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3794E1F5"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65AD4CF1"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446DAAB1"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3E3A2CC8"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58D4BE62"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7498AB9C"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1FFC8319"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353E20A3" w14:textId="77777777" w:rsidR="001066BB" w:rsidRPr="00B02813" w:rsidRDefault="001066BB" w:rsidP="00252FFB">
            <w:pPr>
              <w:jc w:val="center"/>
              <w:rPr>
                <w:rFonts w:ascii="Times New Roman" w:eastAsia="Times New Roman" w:hAnsi="Times New Roman" w:cs="Times New Roman"/>
                <w:b/>
                <w:bCs/>
                <w:sz w:val="12"/>
                <w:szCs w:val="12"/>
              </w:rPr>
            </w:pPr>
          </w:p>
        </w:tc>
        <w:tc>
          <w:tcPr>
            <w:tcW w:w="273" w:type="dxa"/>
            <w:vMerge/>
            <w:tcBorders>
              <w:top w:val="nil"/>
              <w:left w:val="single" w:sz="4" w:space="0" w:color="auto"/>
              <w:bottom w:val="single" w:sz="4" w:space="0" w:color="auto"/>
              <w:right w:val="single" w:sz="4" w:space="0" w:color="auto"/>
            </w:tcBorders>
            <w:vAlign w:val="center"/>
            <w:hideMark/>
          </w:tcPr>
          <w:p w14:paraId="2B76DCCA" w14:textId="77777777" w:rsidR="001066BB" w:rsidRPr="00B02813" w:rsidRDefault="001066BB"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auto"/>
              <w:right w:val="single" w:sz="4" w:space="0" w:color="auto"/>
            </w:tcBorders>
            <w:vAlign w:val="center"/>
            <w:hideMark/>
          </w:tcPr>
          <w:p w14:paraId="0A01077B" w14:textId="77777777" w:rsidR="001066BB" w:rsidRPr="00B02813" w:rsidRDefault="001066BB" w:rsidP="00252FFB">
            <w:pP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6488A1D8"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68B5C318"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00A5194"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6E856C8"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5A562373"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59AE917"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2ECE9EE"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5D70962"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58FB7BD"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5889DE9"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551EBBB9"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7149E5F"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0D0C6726"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FDDDEF8"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6DBF927A"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69634FF9"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1FFF4D3"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736015AC"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vMerge/>
            <w:tcBorders>
              <w:left w:val="nil"/>
              <w:bottom w:val="single" w:sz="4" w:space="0" w:color="auto"/>
              <w:right w:val="single" w:sz="4" w:space="0" w:color="auto"/>
            </w:tcBorders>
            <w:shd w:val="clear" w:color="auto" w:fill="ED7D31" w:themeFill="accent2"/>
            <w:noWrap/>
            <w:vAlign w:val="center"/>
          </w:tcPr>
          <w:p w14:paraId="482C4B37" w14:textId="77777777" w:rsidR="001066BB" w:rsidRPr="00B02813" w:rsidRDefault="001066BB" w:rsidP="00252FFB">
            <w:pPr>
              <w:jc w:val="cente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664E4DD3" w14:textId="77777777" w:rsidR="001066BB" w:rsidRPr="00B02813" w:rsidRDefault="001066BB"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650C977A" w14:textId="77777777" w:rsidR="001066BB" w:rsidRPr="00B02813" w:rsidRDefault="001066BB"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2F1C1EE1" w14:textId="77777777" w:rsidR="001066BB" w:rsidRPr="00B02813" w:rsidRDefault="001066BB"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64D9655E" w14:textId="77777777" w:rsidR="001066BB" w:rsidRPr="00B02813" w:rsidRDefault="001066BB"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0312B9DE" w14:textId="77777777" w:rsidR="001066BB" w:rsidRPr="00B02813" w:rsidRDefault="001066BB"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007130A6" w14:textId="77777777" w:rsidR="001066BB" w:rsidRPr="00B02813" w:rsidRDefault="001066BB"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tcPr>
          <w:p w14:paraId="11641039" w14:textId="77777777" w:rsidR="001066BB" w:rsidRPr="00B02813" w:rsidRDefault="001066BB"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tcPr>
          <w:p w14:paraId="46CF22DB" w14:textId="77777777" w:rsidR="001066BB" w:rsidRPr="00B02813" w:rsidRDefault="001066BB"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tcPr>
          <w:p w14:paraId="13791591" w14:textId="77777777" w:rsidR="001066BB" w:rsidRPr="00B02813" w:rsidRDefault="001066BB"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tcPr>
          <w:p w14:paraId="273D17D8" w14:textId="77777777" w:rsidR="001066BB" w:rsidRPr="00B02813" w:rsidRDefault="001066BB"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6DC88DD6" w14:textId="77777777" w:rsidR="001066BB" w:rsidRPr="00B02813" w:rsidRDefault="001066BB"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41F638D0" w14:textId="77777777" w:rsidR="001066BB" w:rsidRPr="00B02813" w:rsidRDefault="001066BB"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1DEE56F6" w14:textId="77777777" w:rsidR="001066BB" w:rsidRPr="00B02813" w:rsidRDefault="001066BB"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5B8AD536" w14:textId="77777777" w:rsidR="001066BB" w:rsidRPr="00B02813" w:rsidRDefault="001066BB" w:rsidP="00252FFB">
            <w:pPr>
              <w:rPr>
                <w:rFonts w:ascii="Times New Roman" w:eastAsia="Times New Roman" w:hAnsi="Times New Roman" w:cs="Times New Roman"/>
                <w:b/>
                <w:bCs/>
                <w:sz w:val="12"/>
                <w:szCs w:val="12"/>
              </w:rPr>
            </w:pPr>
          </w:p>
        </w:tc>
        <w:tc>
          <w:tcPr>
            <w:tcW w:w="286" w:type="dxa"/>
            <w:vMerge/>
            <w:tcBorders>
              <w:top w:val="nil"/>
              <w:left w:val="single" w:sz="4" w:space="0" w:color="auto"/>
              <w:bottom w:val="single" w:sz="4" w:space="0" w:color="000000"/>
              <w:right w:val="single" w:sz="4" w:space="0" w:color="auto"/>
            </w:tcBorders>
            <w:vAlign w:val="center"/>
            <w:hideMark/>
          </w:tcPr>
          <w:p w14:paraId="78225B25" w14:textId="77777777" w:rsidR="001066BB" w:rsidRPr="00B02813" w:rsidRDefault="001066BB" w:rsidP="00252FFB">
            <w:pPr>
              <w:rPr>
                <w:rFonts w:ascii="Times New Roman" w:eastAsia="Times New Roman" w:hAnsi="Times New Roman" w:cs="Times New Roman"/>
                <w:b/>
                <w:bCs/>
                <w:sz w:val="12"/>
                <w:szCs w:val="12"/>
              </w:rPr>
            </w:pPr>
          </w:p>
        </w:tc>
      </w:tr>
    </w:tbl>
    <w:p w14:paraId="45DAA734" w14:textId="77777777" w:rsidR="00BC35A7" w:rsidRPr="00B02813" w:rsidRDefault="00BC35A7" w:rsidP="00252FFB">
      <w:pPr>
        <w:ind w:firstLine="709"/>
        <w:jc w:val="both"/>
        <w:rPr>
          <w:rFonts w:ascii="Times New Roman" w:hAnsi="Times New Roman" w:cs="Times New Roman"/>
          <w:sz w:val="28"/>
          <w:szCs w:val="28"/>
        </w:rPr>
      </w:pPr>
    </w:p>
    <w:tbl>
      <w:tblPr>
        <w:tblW w:w="13497" w:type="dxa"/>
        <w:tblInd w:w="-5" w:type="dxa"/>
        <w:tblLook w:val="04A0" w:firstRow="1" w:lastRow="0" w:firstColumn="1" w:lastColumn="0" w:noHBand="0" w:noVBand="1"/>
      </w:tblPr>
      <w:tblGrid>
        <w:gridCol w:w="540"/>
        <w:gridCol w:w="540"/>
        <w:gridCol w:w="540"/>
        <w:gridCol w:w="540"/>
        <w:gridCol w:w="749"/>
        <w:gridCol w:w="749"/>
        <w:gridCol w:w="749"/>
        <w:gridCol w:w="749"/>
        <w:gridCol w:w="540"/>
        <w:gridCol w:w="540"/>
        <w:gridCol w:w="545"/>
        <w:gridCol w:w="540"/>
        <w:gridCol w:w="540"/>
        <w:gridCol w:w="2936"/>
        <w:gridCol w:w="540"/>
        <w:gridCol w:w="540"/>
        <w:gridCol w:w="540"/>
        <w:gridCol w:w="540"/>
        <w:gridCol w:w="540"/>
      </w:tblGrid>
      <w:tr w:rsidR="00BC35A7" w:rsidRPr="00B02813" w14:paraId="742FD1A9" w14:textId="77777777" w:rsidTr="00DD7EC4">
        <w:trPr>
          <w:trHeight w:val="270"/>
        </w:trPr>
        <w:tc>
          <w:tcPr>
            <w:tcW w:w="1080" w:type="dxa"/>
            <w:gridSpan w:val="2"/>
            <w:tcBorders>
              <w:top w:val="nil"/>
              <w:left w:val="nil"/>
              <w:bottom w:val="nil"/>
              <w:right w:val="nil"/>
            </w:tcBorders>
            <w:shd w:val="clear" w:color="auto" w:fill="auto"/>
            <w:noWrap/>
            <w:vAlign w:val="bottom"/>
            <w:hideMark/>
          </w:tcPr>
          <w:p w14:paraId="704D5725" w14:textId="77777777" w:rsidR="00BC35A7" w:rsidRPr="00B02813" w:rsidRDefault="00BC35A7" w:rsidP="00252FFB">
            <w:pP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Обозначения:</w:t>
            </w:r>
          </w:p>
        </w:tc>
        <w:tc>
          <w:tcPr>
            <w:tcW w:w="540" w:type="dxa"/>
            <w:tcBorders>
              <w:top w:val="nil"/>
              <w:left w:val="nil"/>
              <w:bottom w:val="nil"/>
              <w:right w:val="nil"/>
            </w:tcBorders>
            <w:shd w:val="clear" w:color="auto" w:fill="auto"/>
            <w:noWrap/>
            <w:vAlign w:val="bottom"/>
            <w:hideMark/>
          </w:tcPr>
          <w:p w14:paraId="62151DCD" w14:textId="77777777" w:rsidR="00BC35A7" w:rsidRPr="00B02813" w:rsidRDefault="00BC35A7" w:rsidP="00252FFB">
            <w:pPr>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vAlign w:val="bottom"/>
            <w:hideMark/>
          </w:tcPr>
          <w:p w14:paraId="5F2528F2"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2FA0C633"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45E056C9"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4A6E4911"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03F5E82C"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BD88F0B"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DF44F2C" w14:textId="77777777" w:rsidR="00BC35A7" w:rsidRPr="00B02813" w:rsidRDefault="00BC35A7" w:rsidP="00252FFB">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vAlign w:val="bottom"/>
            <w:hideMark/>
          </w:tcPr>
          <w:p w14:paraId="708E0AF8"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447D0F2"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2278957" w14:textId="77777777" w:rsidR="00BC35A7" w:rsidRPr="00B02813" w:rsidRDefault="00BC35A7" w:rsidP="00252FFB">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61CC95A3"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0956F8D"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FE525D2"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4E8F2F0"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7BC93C4"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87D90FC" w14:textId="77777777" w:rsidR="00BC35A7" w:rsidRPr="00B02813" w:rsidRDefault="00BC35A7" w:rsidP="00252FFB">
            <w:pPr>
              <w:rPr>
                <w:rFonts w:ascii="Times New Roman" w:eastAsia="Times New Roman" w:hAnsi="Times New Roman" w:cs="Times New Roman"/>
                <w:sz w:val="20"/>
                <w:szCs w:val="20"/>
              </w:rPr>
            </w:pPr>
          </w:p>
        </w:tc>
      </w:tr>
      <w:tr w:rsidR="00252FFB" w:rsidRPr="00B02813" w14:paraId="3ECDC15E" w14:textId="77777777" w:rsidTr="00DD7EC4">
        <w:trPr>
          <w:trHeight w:val="270"/>
        </w:trPr>
        <w:tc>
          <w:tcPr>
            <w:tcW w:w="540" w:type="dxa"/>
            <w:tcBorders>
              <w:top w:val="nil"/>
              <w:left w:val="nil"/>
              <w:bottom w:val="nil"/>
              <w:right w:val="nil"/>
            </w:tcBorders>
            <w:shd w:val="clear" w:color="auto" w:fill="auto"/>
            <w:noWrap/>
            <w:vAlign w:val="bottom"/>
            <w:hideMark/>
          </w:tcPr>
          <w:p w14:paraId="698B307C"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BCFFB10"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4DF4B83"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560AAFE" w14:textId="77777777" w:rsidR="00BC35A7" w:rsidRPr="00B02813" w:rsidRDefault="00BC35A7" w:rsidP="00252FFB">
            <w:pPr>
              <w:jc w:val="center"/>
              <w:rPr>
                <w:rFonts w:ascii="Times New Roman" w:eastAsia="Times New Roman" w:hAnsi="Times New Roman" w:cs="Times New Roman"/>
                <w:sz w:val="12"/>
                <w:szCs w:val="12"/>
              </w:rPr>
            </w:pPr>
          </w:p>
        </w:tc>
        <w:tc>
          <w:tcPr>
            <w:tcW w:w="2996" w:type="dxa"/>
            <w:gridSpan w:val="4"/>
            <w:tcBorders>
              <w:top w:val="nil"/>
              <w:left w:val="nil"/>
              <w:bottom w:val="nil"/>
              <w:right w:val="nil"/>
            </w:tcBorders>
            <w:shd w:val="clear" w:color="auto" w:fill="auto"/>
            <w:noWrap/>
            <w:vAlign w:val="center"/>
            <w:hideMark/>
          </w:tcPr>
          <w:p w14:paraId="788CBA45"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Модули и дисциплины (обязательная часть)</w:t>
            </w:r>
          </w:p>
        </w:tc>
        <w:tc>
          <w:tcPr>
            <w:tcW w:w="540" w:type="dxa"/>
            <w:tcBorders>
              <w:top w:val="nil"/>
              <w:left w:val="nil"/>
              <w:bottom w:val="nil"/>
              <w:right w:val="nil"/>
            </w:tcBorders>
            <w:shd w:val="clear" w:color="auto" w:fill="auto"/>
            <w:noWrap/>
            <w:hideMark/>
          </w:tcPr>
          <w:p w14:paraId="49D2EDC4"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3BF8460E" w14:textId="77777777" w:rsidR="00BC35A7" w:rsidRPr="00B02813" w:rsidRDefault="00BC35A7" w:rsidP="00252FFB">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hideMark/>
          </w:tcPr>
          <w:p w14:paraId="3EA4565C"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4191E801"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57E4D60" w14:textId="77777777" w:rsidR="00BC35A7" w:rsidRPr="00B02813" w:rsidRDefault="00BC35A7" w:rsidP="00252FFB">
            <w:pPr>
              <w:jc w:val="center"/>
              <w:rPr>
                <w:rFonts w:ascii="Times New Roman" w:eastAsia="Times New Roman" w:hAnsi="Times New Roman" w:cs="Times New Roman"/>
                <w:b/>
                <w:bCs/>
                <w:sz w:val="12"/>
                <w:szCs w:val="12"/>
              </w:rPr>
            </w:pPr>
          </w:p>
        </w:tc>
        <w:tc>
          <w:tcPr>
            <w:tcW w:w="2936" w:type="dxa"/>
            <w:tcBorders>
              <w:top w:val="nil"/>
              <w:left w:val="nil"/>
              <w:bottom w:val="nil"/>
              <w:right w:val="nil"/>
            </w:tcBorders>
            <w:shd w:val="clear" w:color="auto" w:fill="auto"/>
            <w:noWrap/>
            <w:vAlign w:val="center"/>
            <w:hideMark/>
          </w:tcPr>
          <w:p w14:paraId="296B1BA4"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Модули и дисциплины (вариативная часть)</w:t>
            </w:r>
          </w:p>
        </w:tc>
        <w:tc>
          <w:tcPr>
            <w:tcW w:w="540" w:type="dxa"/>
            <w:tcBorders>
              <w:top w:val="nil"/>
              <w:left w:val="nil"/>
              <w:bottom w:val="nil"/>
              <w:right w:val="nil"/>
            </w:tcBorders>
            <w:shd w:val="clear" w:color="auto" w:fill="auto"/>
            <w:noWrap/>
            <w:hideMark/>
          </w:tcPr>
          <w:p w14:paraId="0D102C29"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407AE29B"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4554399D"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4B3305B0"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7F6E1FFA" w14:textId="77777777" w:rsidR="00BC35A7" w:rsidRPr="00B02813" w:rsidRDefault="00BC35A7" w:rsidP="00252FFB">
            <w:pPr>
              <w:rPr>
                <w:rFonts w:ascii="Times New Roman" w:eastAsia="Times New Roman" w:hAnsi="Times New Roman" w:cs="Times New Roman"/>
                <w:sz w:val="20"/>
                <w:szCs w:val="20"/>
              </w:rPr>
            </w:pPr>
          </w:p>
        </w:tc>
      </w:tr>
      <w:tr w:rsidR="00252FFB" w:rsidRPr="00B02813" w14:paraId="6C95C250" w14:textId="77777777" w:rsidTr="00DD7EC4">
        <w:trPr>
          <w:trHeight w:val="255"/>
        </w:trPr>
        <w:tc>
          <w:tcPr>
            <w:tcW w:w="540" w:type="dxa"/>
            <w:tcBorders>
              <w:top w:val="nil"/>
              <w:left w:val="nil"/>
              <w:bottom w:val="nil"/>
              <w:right w:val="nil"/>
            </w:tcBorders>
            <w:shd w:val="clear" w:color="auto" w:fill="auto"/>
            <w:noWrap/>
            <w:vAlign w:val="bottom"/>
            <w:hideMark/>
          </w:tcPr>
          <w:p w14:paraId="767FFD40"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72372BE"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5F5AB7B"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F79646"/>
            <w:noWrap/>
            <w:vAlign w:val="center"/>
            <w:hideMark/>
          </w:tcPr>
          <w:p w14:paraId="0CC059F7" w14:textId="77777777" w:rsidR="00BC35A7" w:rsidRPr="00B02813" w:rsidRDefault="00BC35A7"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996" w:type="dxa"/>
            <w:gridSpan w:val="4"/>
            <w:tcBorders>
              <w:top w:val="nil"/>
              <w:left w:val="nil"/>
              <w:bottom w:val="nil"/>
              <w:right w:val="nil"/>
            </w:tcBorders>
            <w:shd w:val="clear" w:color="auto" w:fill="auto"/>
            <w:noWrap/>
            <w:vAlign w:val="center"/>
            <w:hideMark/>
          </w:tcPr>
          <w:p w14:paraId="4A4808C2"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Промежуточная аттестация</w:t>
            </w:r>
          </w:p>
        </w:tc>
        <w:tc>
          <w:tcPr>
            <w:tcW w:w="540"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4884E4E0" w14:textId="77777777" w:rsidR="00BC35A7" w:rsidRPr="00B02813" w:rsidRDefault="00BC35A7"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1085" w:type="dxa"/>
            <w:gridSpan w:val="2"/>
            <w:tcBorders>
              <w:top w:val="nil"/>
              <w:left w:val="nil"/>
              <w:bottom w:val="nil"/>
              <w:right w:val="nil"/>
            </w:tcBorders>
            <w:shd w:val="clear" w:color="auto" w:fill="auto"/>
            <w:noWrap/>
            <w:vAlign w:val="bottom"/>
            <w:hideMark/>
          </w:tcPr>
          <w:p w14:paraId="2D4D3C85"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Каникулы</w:t>
            </w:r>
          </w:p>
        </w:tc>
        <w:tc>
          <w:tcPr>
            <w:tcW w:w="540" w:type="dxa"/>
            <w:tcBorders>
              <w:top w:val="nil"/>
              <w:left w:val="nil"/>
              <w:bottom w:val="nil"/>
              <w:right w:val="nil"/>
            </w:tcBorders>
            <w:shd w:val="clear" w:color="auto" w:fill="auto"/>
            <w:noWrap/>
            <w:vAlign w:val="bottom"/>
            <w:hideMark/>
          </w:tcPr>
          <w:p w14:paraId="07177750"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540" w:type="dxa"/>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2A48E5FF" w14:textId="77777777" w:rsidR="00BC35A7" w:rsidRPr="00B02813" w:rsidRDefault="00BC35A7"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5636" w:type="dxa"/>
            <w:gridSpan w:val="6"/>
            <w:tcBorders>
              <w:top w:val="nil"/>
              <w:left w:val="nil"/>
              <w:bottom w:val="nil"/>
              <w:right w:val="nil"/>
            </w:tcBorders>
            <w:shd w:val="clear" w:color="auto" w:fill="auto"/>
            <w:hideMark/>
          </w:tcPr>
          <w:p w14:paraId="49AC2860" w14:textId="77777777" w:rsidR="00BC35A7" w:rsidRPr="00B02813" w:rsidRDefault="00BC35A7" w:rsidP="00252FFB">
            <w:pP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xml:space="preserve">       Государственная итоговая аттестация</w:t>
            </w:r>
          </w:p>
        </w:tc>
      </w:tr>
      <w:tr w:rsidR="00252FFB" w:rsidRPr="00B02813" w14:paraId="009EA368" w14:textId="77777777" w:rsidTr="00DD7EC4">
        <w:trPr>
          <w:trHeight w:val="270"/>
        </w:trPr>
        <w:tc>
          <w:tcPr>
            <w:tcW w:w="540" w:type="dxa"/>
            <w:tcBorders>
              <w:top w:val="nil"/>
              <w:left w:val="nil"/>
              <w:bottom w:val="nil"/>
              <w:right w:val="nil"/>
            </w:tcBorders>
            <w:shd w:val="clear" w:color="auto" w:fill="auto"/>
            <w:noWrap/>
            <w:vAlign w:val="bottom"/>
            <w:hideMark/>
          </w:tcPr>
          <w:p w14:paraId="484C764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862DF35"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419C46D"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000000" w:fill="00B0F0"/>
            <w:noWrap/>
            <w:vAlign w:val="center"/>
            <w:hideMark/>
          </w:tcPr>
          <w:p w14:paraId="2B917113" w14:textId="77777777" w:rsidR="00BC35A7" w:rsidRPr="00B02813" w:rsidRDefault="00792371" w:rsidP="00252FFB">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1498" w:type="dxa"/>
            <w:gridSpan w:val="2"/>
            <w:tcBorders>
              <w:top w:val="nil"/>
              <w:left w:val="nil"/>
              <w:bottom w:val="nil"/>
              <w:right w:val="nil"/>
            </w:tcBorders>
            <w:shd w:val="clear" w:color="auto" w:fill="auto"/>
            <w:noWrap/>
            <w:vAlign w:val="center"/>
            <w:hideMark/>
          </w:tcPr>
          <w:p w14:paraId="05ABB9D3"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Практики</w:t>
            </w:r>
          </w:p>
        </w:tc>
        <w:tc>
          <w:tcPr>
            <w:tcW w:w="749" w:type="dxa"/>
            <w:tcBorders>
              <w:top w:val="nil"/>
              <w:left w:val="nil"/>
              <w:bottom w:val="nil"/>
              <w:right w:val="nil"/>
            </w:tcBorders>
            <w:shd w:val="clear" w:color="auto" w:fill="auto"/>
            <w:noWrap/>
            <w:vAlign w:val="bottom"/>
            <w:hideMark/>
          </w:tcPr>
          <w:p w14:paraId="280497EA"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749" w:type="dxa"/>
            <w:tcBorders>
              <w:top w:val="nil"/>
              <w:left w:val="nil"/>
              <w:bottom w:val="nil"/>
              <w:right w:val="nil"/>
            </w:tcBorders>
            <w:shd w:val="clear" w:color="auto" w:fill="auto"/>
            <w:noWrap/>
            <w:vAlign w:val="bottom"/>
            <w:hideMark/>
          </w:tcPr>
          <w:p w14:paraId="5344B1B1"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0D61AA4C"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76CED4A9" w14:textId="77777777" w:rsidR="00BC35A7" w:rsidRPr="00B02813" w:rsidRDefault="00BC35A7" w:rsidP="00252FFB">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hideMark/>
          </w:tcPr>
          <w:p w14:paraId="77C15A4B"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FB1D5AC"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45F0D02" w14:textId="77777777" w:rsidR="00BC35A7" w:rsidRPr="00B02813" w:rsidRDefault="00BC35A7" w:rsidP="00252FFB">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7D830AA5"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73C6523"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300B9AB"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DDFB9AC"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AE2F28B"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F7FB064" w14:textId="77777777" w:rsidR="00BC35A7" w:rsidRPr="00B02813" w:rsidRDefault="00BC35A7" w:rsidP="00252FFB">
            <w:pPr>
              <w:rPr>
                <w:rFonts w:ascii="Times New Roman" w:eastAsia="Times New Roman" w:hAnsi="Times New Roman" w:cs="Times New Roman"/>
                <w:sz w:val="20"/>
                <w:szCs w:val="20"/>
              </w:rPr>
            </w:pPr>
          </w:p>
        </w:tc>
      </w:tr>
    </w:tbl>
    <w:p w14:paraId="60EF6D4C" w14:textId="77777777" w:rsidR="00BC35A7" w:rsidRDefault="00BC35A7" w:rsidP="00252FFB">
      <w:pPr>
        <w:ind w:firstLine="709"/>
        <w:jc w:val="both"/>
        <w:rPr>
          <w:rFonts w:ascii="Times New Roman" w:hAnsi="Times New Roman"/>
          <w:sz w:val="28"/>
          <w:szCs w:val="28"/>
        </w:rPr>
      </w:pPr>
    </w:p>
    <w:p w14:paraId="5C40F65E" w14:textId="77777777" w:rsidR="00BC35A7" w:rsidRDefault="00BC35A7" w:rsidP="00252FFB">
      <w:pPr>
        <w:ind w:firstLine="709"/>
        <w:jc w:val="both"/>
        <w:rPr>
          <w:rFonts w:ascii="Times New Roman" w:hAnsi="Times New Roman"/>
          <w:sz w:val="28"/>
          <w:szCs w:val="28"/>
          <w:highlight w:val="yellow"/>
        </w:rPr>
        <w:sectPr w:rsidR="00BC35A7" w:rsidSect="00DE2143">
          <w:pgSz w:w="16838" w:h="11906" w:orient="landscape"/>
          <w:pgMar w:top="1701" w:right="1134" w:bottom="850" w:left="1134" w:header="567" w:footer="708" w:gutter="0"/>
          <w:cols w:space="708"/>
          <w:docGrid w:linePitch="360"/>
        </w:sectPr>
      </w:pPr>
    </w:p>
    <w:p w14:paraId="43385FD2" w14:textId="77777777" w:rsidR="00C63463" w:rsidRPr="00C33E48" w:rsidRDefault="00C63463" w:rsidP="00252FFB">
      <w:pPr>
        <w:pStyle w:val="114"/>
        <w:spacing w:after="0" w:line="240" w:lineRule="auto"/>
        <w:rPr>
          <w:b/>
        </w:rPr>
      </w:pPr>
      <w:bookmarkStart w:id="35" w:name="_Toc205813930"/>
      <w:r w:rsidRPr="00252FFB">
        <w:rPr>
          <w:bCs/>
        </w:rPr>
        <w:lastRenderedPageBreak/>
        <w:t>5.3. Примерные рабочие программы учебных дисциплин</w:t>
      </w:r>
      <w:r>
        <w:t xml:space="preserve"> и </w:t>
      </w:r>
      <w:r w:rsidRPr="00A44B98">
        <w:t>профессиональных модулей</w:t>
      </w:r>
      <w:bookmarkEnd w:id="35"/>
    </w:p>
    <w:p w14:paraId="64C0D5CD" w14:textId="77777777" w:rsidR="00092627" w:rsidRPr="00B02813" w:rsidRDefault="00A52A0E" w:rsidP="00252FFB">
      <w:pPr>
        <w:ind w:firstLine="709"/>
        <w:jc w:val="both"/>
        <w:rPr>
          <w:rFonts w:ascii="Times New Roman" w:hAnsi="Times New Roman" w:cs="Times New Roman"/>
          <w:sz w:val="24"/>
          <w:szCs w:val="24"/>
        </w:rPr>
      </w:pPr>
      <w:bookmarkStart w:id="36" w:name="_Hlk158130156"/>
      <w:r w:rsidRPr="00463D83">
        <w:rPr>
          <w:rFonts w:ascii="Times New Roman" w:hAnsi="Times New Roman" w:cs="Times New Roman"/>
          <w:sz w:val="24"/>
          <w:szCs w:val="24"/>
        </w:rPr>
        <w:t>Примерная р</w:t>
      </w:r>
      <w:r w:rsidR="00092627" w:rsidRPr="00463D83">
        <w:rPr>
          <w:rFonts w:ascii="Times New Roman" w:hAnsi="Times New Roman" w:cs="Times New Roman"/>
          <w:sz w:val="24"/>
          <w:szCs w:val="24"/>
        </w:rPr>
        <w:t xml:space="preserve">абочая </w:t>
      </w:r>
      <w:bookmarkEnd w:id="36"/>
      <w:r w:rsidR="00092627" w:rsidRPr="00463D83">
        <w:rPr>
          <w:rFonts w:ascii="Times New Roman" w:hAnsi="Times New Roman" w:cs="Times New Roman"/>
          <w:sz w:val="24"/>
          <w:szCs w:val="24"/>
        </w:rPr>
        <w:t>программа</w:t>
      </w:r>
      <w:r w:rsidR="00092627" w:rsidRPr="00B02813">
        <w:rPr>
          <w:rFonts w:ascii="Times New Roman" w:hAnsi="Times New Roman" w:cs="Times New Roman"/>
          <w:sz w:val="24"/>
          <w:szCs w:val="24"/>
        </w:rPr>
        <w:t xml:space="preserve"> учебной дисциплины (модуля) является составной частью образовательный программы и определяет содержание дисциплины (модуля), </w:t>
      </w:r>
      <w:r w:rsidR="00092627" w:rsidRPr="00092627">
        <w:rPr>
          <w:rFonts w:ascii="Times New Roman" w:hAnsi="Times New Roman" w:cs="Times New Roman"/>
          <w:sz w:val="24"/>
          <w:szCs w:val="24"/>
        </w:rPr>
        <w:t>запланированные результат</w:t>
      </w:r>
      <w:r w:rsidR="00092627" w:rsidRPr="00AC75D3">
        <w:rPr>
          <w:rFonts w:ascii="Times New Roman" w:hAnsi="Times New Roman" w:cs="Times New Roman"/>
          <w:sz w:val="24"/>
          <w:szCs w:val="24"/>
        </w:rPr>
        <w:t>ы</w:t>
      </w:r>
      <w:r w:rsidR="00092627" w:rsidRPr="00751213">
        <w:rPr>
          <w:rFonts w:ascii="Times New Roman" w:hAnsi="Times New Roman" w:cs="Times New Roman"/>
          <w:sz w:val="24"/>
          <w:szCs w:val="24"/>
        </w:rPr>
        <w:t xml:space="preserve"> обучения</w:t>
      </w:r>
      <w:r w:rsidR="00092627" w:rsidRPr="00B02813">
        <w:rPr>
          <w:rFonts w:ascii="Times New Roman" w:hAnsi="Times New Roman" w:cs="Times New Roman"/>
          <w:sz w:val="24"/>
          <w:szCs w:val="24"/>
        </w:rPr>
        <w:t xml:space="preserve">, составные части учебного процесса, формы и методы организации учебного процесса и контроля знаний обучающихся, учебно-методическое и материально-техническое обеспечение учебного процесса по соответствующей дисциплине (модулю). </w:t>
      </w:r>
    </w:p>
    <w:p w14:paraId="54D7037F" w14:textId="77777777" w:rsidR="00092627" w:rsidRPr="00A44B98" w:rsidRDefault="00092627" w:rsidP="00252FFB">
      <w:pPr>
        <w:ind w:firstLine="709"/>
        <w:jc w:val="both"/>
        <w:rPr>
          <w:rFonts w:ascii="Times New Roman" w:hAnsi="Times New Roman" w:cs="Times New Roman"/>
          <w:sz w:val="24"/>
          <w:szCs w:val="24"/>
        </w:rPr>
      </w:pPr>
      <w:r w:rsidRPr="00A44B98">
        <w:rPr>
          <w:rFonts w:ascii="Times New Roman" w:hAnsi="Times New Roman" w:cs="Times New Roman"/>
          <w:sz w:val="24"/>
          <w:szCs w:val="24"/>
        </w:rPr>
        <w:t>Совокупность запланированных результатов обучения по дисциплинам (модулям)</w:t>
      </w:r>
      <w:r w:rsidR="00E12EB8">
        <w:rPr>
          <w:rFonts w:ascii="Times New Roman" w:hAnsi="Times New Roman" w:cs="Times New Roman"/>
          <w:sz w:val="24"/>
          <w:szCs w:val="24"/>
        </w:rPr>
        <w:t>,</w:t>
      </w:r>
      <w:r w:rsidRPr="00A44B98">
        <w:rPr>
          <w:rFonts w:ascii="Times New Roman" w:hAnsi="Times New Roman" w:cs="Times New Roman"/>
          <w:sz w:val="24"/>
          <w:szCs w:val="24"/>
        </w:rPr>
        <w:t xml:space="preserve"> должна обеспечивать формирование у выпускника всех компетенций, установленных ФГОС СПО.</w:t>
      </w:r>
    </w:p>
    <w:p w14:paraId="57ADF9CD" w14:textId="77777777" w:rsidR="00AA24FF" w:rsidRPr="00C63463" w:rsidRDefault="00AA24FF" w:rsidP="00252FFB">
      <w:pPr>
        <w:ind w:firstLine="709"/>
        <w:jc w:val="both"/>
        <w:rPr>
          <w:rFonts w:ascii="Times New Roman" w:eastAsia="Times New Roman" w:hAnsi="Times New Roman" w:cs="Times New Roman"/>
          <w:sz w:val="24"/>
          <w:szCs w:val="24"/>
          <w:lang w:eastAsia="ru-RU"/>
        </w:rPr>
      </w:pPr>
      <w:r w:rsidRPr="00C63463">
        <w:rPr>
          <w:rFonts w:ascii="Times New Roman" w:eastAsia="Segoe UI" w:hAnsi="Times New Roman" w:cs="Times New Roman"/>
          <w:sz w:val="24"/>
          <w:szCs w:val="24"/>
          <w:lang w:eastAsia="ru-RU"/>
        </w:rPr>
        <w:t>Примерные рабочие программы профессиональных модулей и учебных дисциплин обязательной части образовательной программы приведены в Приложениях 1, 2 к ПОП СПО.</w:t>
      </w:r>
    </w:p>
    <w:p w14:paraId="4854FF12" w14:textId="77777777" w:rsidR="00AA24FF" w:rsidRDefault="00AA24FF" w:rsidP="00252FFB">
      <w:pPr>
        <w:rPr>
          <w:rFonts w:ascii="Times New Roman" w:eastAsia="Times New Roman" w:hAnsi="Times New Roman" w:cs="Times New Roman"/>
        </w:rPr>
      </w:pPr>
    </w:p>
    <w:p w14:paraId="7FCA27F5" w14:textId="77777777" w:rsidR="00064407" w:rsidRPr="00252FFB" w:rsidRDefault="00064407" w:rsidP="00252FFB">
      <w:pPr>
        <w:pStyle w:val="114"/>
        <w:spacing w:after="0" w:line="240" w:lineRule="auto"/>
        <w:rPr>
          <w:bCs/>
        </w:rPr>
      </w:pPr>
      <w:bookmarkStart w:id="37" w:name="_Toc84499246"/>
      <w:bookmarkStart w:id="38" w:name="_Toc103594002"/>
      <w:bookmarkStart w:id="39" w:name="_Toc205813931"/>
      <w:bookmarkEnd w:id="32"/>
      <w:bookmarkEnd w:id="33"/>
      <w:r w:rsidRPr="00252FFB">
        <w:rPr>
          <w:bCs/>
        </w:rPr>
        <w:t>5.</w:t>
      </w:r>
      <w:r w:rsidR="00C63463" w:rsidRPr="00252FFB">
        <w:rPr>
          <w:bCs/>
        </w:rPr>
        <w:t>4</w:t>
      </w:r>
      <w:r w:rsidRPr="00252FFB">
        <w:rPr>
          <w:bCs/>
        </w:rPr>
        <w:t>. Примерная рабочая программа воспитания</w:t>
      </w:r>
      <w:bookmarkEnd w:id="37"/>
      <w:bookmarkEnd w:id="38"/>
      <w:r w:rsidR="00057EB0">
        <w:rPr>
          <w:bCs/>
        </w:rPr>
        <w:t xml:space="preserve"> </w:t>
      </w:r>
      <w:r w:rsidR="00057EB0" w:rsidRPr="00BD2185">
        <w:rPr>
          <w:rFonts w:eastAsia="Times New Roman"/>
        </w:rPr>
        <w:t xml:space="preserve">и </w:t>
      </w:r>
      <w:r w:rsidR="00057EB0">
        <w:rPr>
          <w:rFonts w:eastAsia="Times New Roman"/>
        </w:rPr>
        <w:t xml:space="preserve">примерный </w:t>
      </w:r>
      <w:r w:rsidR="00057EB0" w:rsidRPr="00BD2185">
        <w:rPr>
          <w:rFonts w:eastAsia="Times New Roman"/>
        </w:rPr>
        <w:t>календарный план воспитательной работы</w:t>
      </w:r>
      <w:bookmarkEnd w:id="39"/>
    </w:p>
    <w:p w14:paraId="096BDAB8" w14:textId="77777777" w:rsidR="00FB4FB6" w:rsidRPr="00BD2185" w:rsidRDefault="00FB4FB6" w:rsidP="00252FFB">
      <w:pPr>
        <w:ind w:firstLine="709"/>
        <w:jc w:val="both"/>
        <w:rPr>
          <w:rFonts w:ascii="Times New Roman" w:eastAsia="Times New Roman" w:hAnsi="Times New Roman" w:cs="Times New Roman"/>
          <w:sz w:val="24"/>
          <w:szCs w:val="24"/>
        </w:rPr>
      </w:pPr>
      <w:bookmarkStart w:id="40" w:name="_Toc103594004"/>
      <w:r w:rsidRPr="00BD2185">
        <w:rPr>
          <w:rFonts w:ascii="Times New Roman" w:eastAsia="Times New Roman" w:hAnsi="Times New Roman" w:cs="Times New Roman"/>
          <w:sz w:val="24"/>
          <w:szCs w:val="24"/>
        </w:rPr>
        <w:t>Цель рабочей программы воспитания –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09B269F0" w14:textId="77777777" w:rsidR="00064407" w:rsidRDefault="00FB4FB6" w:rsidP="00252FFB">
      <w:pPr>
        <w:shd w:val="clear" w:color="auto" w:fill="FFFFFF" w:themeFill="background1"/>
        <w:suppressAutoHyphens/>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Примерная р</w:t>
      </w:r>
      <w:r w:rsidRPr="00BD2185">
        <w:rPr>
          <w:rFonts w:ascii="Times New Roman" w:eastAsia="Times New Roman" w:hAnsi="Times New Roman" w:cs="Times New Roman"/>
          <w:sz w:val="24"/>
          <w:szCs w:val="24"/>
        </w:rPr>
        <w:t xml:space="preserve">абочая программа воспитания и </w:t>
      </w:r>
      <w:r>
        <w:rPr>
          <w:rFonts w:ascii="Times New Roman" w:eastAsia="Times New Roman" w:hAnsi="Times New Roman" w:cs="Times New Roman"/>
          <w:sz w:val="24"/>
          <w:szCs w:val="24"/>
        </w:rPr>
        <w:t xml:space="preserve">примерный </w:t>
      </w:r>
      <w:r w:rsidRPr="00BD2185">
        <w:rPr>
          <w:rFonts w:ascii="Times New Roman" w:eastAsia="Times New Roman" w:hAnsi="Times New Roman" w:cs="Times New Roman"/>
          <w:sz w:val="24"/>
          <w:szCs w:val="24"/>
        </w:rPr>
        <w:t xml:space="preserve">календарный план воспитательной работы </w:t>
      </w:r>
      <w:r>
        <w:rPr>
          <w:rFonts w:ascii="Times New Roman" w:eastAsia="Times New Roman" w:hAnsi="Times New Roman" w:cs="Times New Roman"/>
          <w:sz w:val="24"/>
          <w:szCs w:val="24"/>
        </w:rPr>
        <w:t xml:space="preserve">по </w:t>
      </w:r>
      <w:r w:rsidRPr="00FC245C">
        <w:rPr>
          <w:rFonts w:ascii="Times New Roman" w:eastAsia="Times New Roman" w:hAnsi="Times New Roman" w:cs="Times New Roman"/>
          <w:iCs/>
          <w:sz w:val="24"/>
          <w:szCs w:val="24"/>
        </w:rPr>
        <w:t>специальности</w:t>
      </w:r>
      <w:r w:rsidRPr="00FC245C">
        <w:rPr>
          <w:rFonts w:ascii="Times New Roman" w:eastAsia="Times New Roman" w:hAnsi="Times New Roman" w:cs="Times New Roman"/>
          <w:sz w:val="24"/>
          <w:szCs w:val="24"/>
        </w:rPr>
        <w:t xml:space="preserve"> </w:t>
      </w:r>
      <w:r w:rsidRPr="00BD2185">
        <w:rPr>
          <w:rFonts w:ascii="Times New Roman" w:eastAsia="Times New Roman" w:hAnsi="Times New Roman" w:cs="Times New Roman"/>
          <w:sz w:val="24"/>
          <w:szCs w:val="24"/>
        </w:rPr>
        <w:t>представлены в Приложении 5.</w:t>
      </w:r>
    </w:p>
    <w:p w14:paraId="1C96CC4B" w14:textId="77777777" w:rsidR="007165F3" w:rsidRPr="007165F3" w:rsidRDefault="007165F3" w:rsidP="00252FFB">
      <w:pPr>
        <w:autoSpaceDE w:val="0"/>
        <w:autoSpaceDN w:val="0"/>
        <w:adjustRightInd w:val="0"/>
        <w:rPr>
          <w:rFonts w:ascii="Times New Roman" w:hAnsi="Times New Roman" w:cs="Times New Roman"/>
          <w:color w:val="000000"/>
          <w:sz w:val="24"/>
          <w:szCs w:val="24"/>
        </w:rPr>
      </w:pPr>
    </w:p>
    <w:p w14:paraId="6028243F" w14:textId="77777777" w:rsidR="00E1054F" w:rsidRDefault="00E1054F" w:rsidP="00252FFB">
      <w:pPr>
        <w:pStyle w:val="114"/>
        <w:spacing w:after="0" w:line="240" w:lineRule="auto"/>
      </w:pPr>
      <w:bookmarkStart w:id="41" w:name="_Toc205813932"/>
      <w:r>
        <w:t>5.</w:t>
      </w:r>
      <w:r w:rsidR="00C63463">
        <w:t>5</w:t>
      </w:r>
      <w:r>
        <w:t xml:space="preserve"> Практическая подготовка</w:t>
      </w:r>
      <w:bookmarkEnd w:id="41"/>
    </w:p>
    <w:p w14:paraId="7F037E44" w14:textId="77777777" w:rsidR="00E8093C" w:rsidRPr="00985111" w:rsidRDefault="00E8093C" w:rsidP="00252FFB">
      <w:pPr>
        <w:suppressAutoHyphens/>
        <w:ind w:firstLine="709"/>
        <w:jc w:val="both"/>
        <w:rPr>
          <w:rFonts w:ascii="Times New Roman" w:hAnsi="Times New Roman" w:cs="Times New Roman"/>
          <w:bCs/>
          <w:sz w:val="24"/>
          <w:szCs w:val="24"/>
        </w:rPr>
      </w:pPr>
      <w:r>
        <w:rPr>
          <w:rFonts w:ascii="Times New Roman" w:eastAsia="Times New Roman" w:hAnsi="Times New Roman" w:cs="Times New Roman"/>
          <w:sz w:val="24"/>
          <w:szCs w:val="24"/>
        </w:rPr>
        <w:t xml:space="preserve">Практическая подготовка при реализации образовательных программ </w:t>
      </w:r>
      <w:r w:rsidR="00AC75D3">
        <w:rPr>
          <w:rFonts w:ascii="Times New Roman" w:eastAsia="Times New Roman" w:hAnsi="Times New Roman" w:cs="Times New Roman"/>
          <w:sz w:val="24"/>
          <w:szCs w:val="24"/>
        </w:rPr>
        <w:t>СПО н</w:t>
      </w:r>
      <w:r>
        <w:rPr>
          <w:rFonts w:ascii="Times New Roman" w:eastAsia="Times New Roman" w:hAnsi="Times New Roman" w:cs="Times New Roman"/>
          <w:sz w:val="24"/>
          <w:szCs w:val="24"/>
        </w:rPr>
        <w:t>аправлена на формирование, закрепление, развитие практических навыков и компетенций по профилю образовательной программы, путем расширения компонентов (частей) образовательной программы, предусматривающих моделирование условий, непосредственно связанных с будущей профессиональной деятельностью.</w:t>
      </w:r>
    </w:p>
    <w:p w14:paraId="441000CC"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Образовательная организация самостоятельно проектирует реализацию образовательной программы и ее отдельных частей (дисциплины, междисциплинарные курсы, профессиональные модули, практика и другие компоненты) в форме практической подготовки с учетом требований ФГОС СПО.</w:t>
      </w:r>
    </w:p>
    <w:p w14:paraId="34FB62F5"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Образовательная деятельность в форме практической подготовки:</w:t>
      </w:r>
    </w:p>
    <w:p w14:paraId="2B102A78" w14:textId="77777777" w:rsidR="00E8093C" w:rsidRPr="00985111" w:rsidRDefault="00E8093C" w:rsidP="00252FFB">
      <w:pPr>
        <w:numPr>
          <w:ilvl w:val="0"/>
          <w:numId w:val="2"/>
        </w:numPr>
        <w:suppressAutoHyphens/>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реализуется при проведении практических и лабораторных </w:t>
      </w:r>
      <w:r w:rsidRPr="00FC245C">
        <w:rPr>
          <w:rFonts w:ascii="Times New Roman" w:hAnsi="Times New Roman" w:cs="Times New Roman"/>
          <w:bCs/>
          <w:sz w:val="24"/>
          <w:szCs w:val="24"/>
        </w:rPr>
        <w:t xml:space="preserve">занятий, </w:t>
      </w:r>
      <w:r w:rsidRPr="00FC245C">
        <w:rPr>
          <w:rFonts w:ascii="Times New Roman" w:hAnsi="Times New Roman" w:cs="Times New Roman"/>
          <w:bCs/>
          <w:iCs/>
          <w:sz w:val="24"/>
          <w:szCs w:val="24"/>
        </w:rPr>
        <w:t>выполнении курсового проектирования</w:t>
      </w:r>
      <w:r w:rsidR="00AC75D3" w:rsidRPr="00FC245C">
        <w:rPr>
          <w:rFonts w:ascii="Times New Roman" w:hAnsi="Times New Roman" w:cs="Times New Roman"/>
          <w:bCs/>
          <w:sz w:val="24"/>
          <w:szCs w:val="24"/>
        </w:rPr>
        <w:t xml:space="preserve"> </w:t>
      </w:r>
      <w:r w:rsidR="00AC75D3" w:rsidRPr="00FC245C">
        <w:rPr>
          <w:rFonts w:ascii="Times New Roman" w:hAnsi="Times New Roman" w:cs="Times New Roman"/>
          <w:bCs/>
          <w:iCs/>
          <w:sz w:val="24"/>
          <w:szCs w:val="24"/>
        </w:rPr>
        <w:t>(для специальности)</w:t>
      </w:r>
      <w:r w:rsidRPr="00FC245C">
        <w:rPr>
          <w:rFonts w:ascii="Times New Roman" w:hAnsi="Times New Roman" w:cs="Times New Roman"/>
          <w:bCs/>
          <w:sz w:val="24"/>
          <w:szCs w:val="24"/>
        </w:rPr>
        <w:t>, всех видов практики и иных видов учебн</w:t>
      </w:r>
      <w:r w:rsidRPr="00985111">
        <w:rPr>
          <w:rFonts w:ascii="Times New Roman" w:hAnsi="Times New Roman" w:cs="Times New Roman"/>
          <w:bCs/>
          <w:sz w:val="24"/>
          <w:szCs w:val="24"/>
        </w:rPr>
        <w:t>ой деятельности;</w:t>
      </w:r>
    </w:p>
    <w:p w14:paraId="263A12CA" w14:textId="77777777" w:rsidR="00E8093C" w:rsidRPr="00985111" w:rsidRDefault="00E8093C" w:rsidP="00252FFB">
      <w:pPr>
        <w:numPr>
          <w:ilvl w:val="0"/>
          <w:numId w:val="2"/>
        </w:numPr>
        <w:suppressAutoHyphens/>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может включать в себя отдельные лекции, семинары, которые предусматривают передачу обучающимся</w:t>
      </w:r>
      <w:r w:rsidR="00AC75D3">
        <w:rPr>
          <w:rFonts w:ascii="Times New Roman" w:hAnsi="Times New Roman" w:cs="Times New Roman"/>
          <w:bCs/>
          <w:sz w:val="24"/>
          <w:szCs w:val="24"/>
        </w:rPr>
        <w:t xml:space="preserve"> в формате демонстрации (моделирования) практических компонентов</w:t>
      </w:r>
      <w:r w:rsidR="00AC75D3" w:rsidRPr="00985111">
        <w:rPr>
          <w:rFonts w:ascii="Times New Roman" w:hAnsi="Times New Roman" w:cs="Times New Roman"/>
          <w:bCs/>
          <w:sz w:val="24"/>
          <w:szCs w:val="24"/>
        </w:rPr>
        <w:t xml:space="preserve"> </w:t>
      </w:r>
      <w:r w:rsidRPr="00985111">
        <w:rPr>
          <w:rFonts w:ascii="Times New Roman" w:hAnsi="Times New Roman" w:cs="Times New Roman"/>
          <w:bCs/>
          <w:sz w:val="24"/>
          <w:szCs w:val="24"/>
        </w:rPr>
        <w:t>учебной информации, необходимой для последующего выполнения работ, связанных с будущей профессиональной деятельностью.</w:t>
      </w:r>
    </w:p>
    <w:p w14:paraId="1CEF9704"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Образовательная деятельность в форме практической подготовки </w:t>
      </w:r>
      <w:r>
        <w:rPr>
          <w:rFonts w:ascii="Times New Roman" w:hAnsi="Times New Roman" w:cs="Times New Roman"/>
          <w:bCs/>
          <w:sz w:val="24"/>
          <w:szCs w:val="24"/>
        </w:rPr>
        <w:t>может</w:t>
      </w:r>
      <w:r w:rsidRPr="00985111">
        <w:rPr>
          <w:rFonts w:ascii="Times New Roman" w:hAnsi="Times New Roman" w:cs="Times New Roman"/>
          <w:bCs/>
          <w:sz w:val="24"/>
          <w:szCs w:val="24"/>
        </w:rPr>
        <w:t xml:space="preserve"> быть организована на любом курсе обучения, охватывая дисциплины, профессиональные модули, все виды практики, предусмотренные учебным планом образовательной программы.</w:t>
      </w:r>
    </w:p>
    <w:p w14:paraId="2E8140CE" w14:textId="77777777" w:rsidR="00E1054F" w:rsidRDefault="00E1054F" w:rsidP="00252FFB">
      <w:pPr>
        <w:autoSpaceDE w:val="0"/>
        <w:autoSpaceDN w:val="0"/>
        <w:adjustRightInd w:val="0"/>
        <w:ind w:firstLine="709"/>
        <w:rPr>
          <w:rFonts w:ascii="Times New Roman" w:hAnsi="Times New Roman" w:cs="Times New Roman"/>
          <w:color w:val="000000"/>
          <w:sz w:val="24"/>
          <w:szCs w:val="24"/>
        </w:rPr>
      </w:pPr>
    </w:p>
    <w:p w14:paraId="2F9FFC33" w14:textId="77777777" w:rsidR="008B3336" w:rsidRPr="00B02813" w:rsidRDefault="008B3336" w:rsidP="00252FFB">
      <w:pPr>
        <w:pStyle w:val="114"/>
        <w:spacing w:after="0" w:line="240" w:lineRule="auto"/>
      </w:pPr>
      <w:bookmarkStart w:id="42" w:name="_Toc205813933"/>
      <w:r w:rsidRPr="00B02813">
        <w:t>5.</w:t>
      </w:r>
      <w:r w:rsidR="00C63463">
        <w:t>6</w:t>
      </w:r>
      <w:r w:rsidRPr="00B02813">
        <w:t>. Государственная итоговая аттестация</w:t>
      </w:r>
      <w:bookmarkEnd w:id="42"/>
    </w:p>
    <w:p w14:paraId="279AF071" w14:textId="77777777" w:rsidR="008B3336" w:rsidRPr="00B02813" w:rsidRDefault="008B3336" w:rsidP="00252FFB">
      <w:pPr>
        <w:autoSpaceDE w:val="0"/>
        <w:autoSpaceDN w:val="0"/>
        <w:adjustRightInd w:val="0"/>
        <w:ind w:firstLine="709"/>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Государственная итоговая аттестация осуществляется в соответствии с Порядком проведения ГИА. </w:t>
      </w:r>
    </w:p>
    <w:p w14:paraId="7E06F690" w14:textId="77777777" w:rsidR="008B3336" w:rsidRPr="00B02813" w:rsidRDefault="008B3336" w:rsidP="00252FFB">
      <w:pPr>
        <w:autoSpaceDE w:val="0"/>
        <w:autoSpaceDN w:val="0"/>
        <w:adjustRightInd w:val="0"/>
        <w:ind w:firstLine="709"/>
        <w:rPr>
          <w:rFonts w:ascii="Times New Roman" w:hAnsi="Times New Roman" w:cs="Times New Roman"/>
          <w:color w:val="000000"/>
          <w:sz w:val="24"/>
          <w:szCs w:val="24"/>
        </w:rPr>
      </w:pPr>
      <w:r w:rsidRPr="00B02813">
        <w:rPr>
          <w:rFonts w:ascii="Times New Roman" w:hAnsi="Times New Roman" w:cs="Times New Roman"/>
          <w:color w:val="000000"/>
          <w:sz w:val="24"/>
          <w:szCs w:val="24"/>
        </w:rPr>
        <w:t>Государственная итоговая аттестация обучающихся проводится в форме:</w:t>
      </w:r>
    </w:p>
    <w:p w14:paraId="6C2DF882" w14:textId="77777777" w:rsidR="00BB6523" w:rsidRPr="00FC245C" w:rsidRDefault="00FC245C" w:rsidP="00252FFB">
      <w:pPr>
        <w:autoSpaceDE w:val="0"/>
        <w:autoSpaceDN w:val="0"/>
        <w:adjustRightInd w:val="0"/>
        <w:ind w:firstLine="709"/>
        <w:jc w:val="both"/>
        <w:rPr>
          <w:rFonts w:ascii="Times New Roman" w:hAnsi="Times New Roman" w:cs="Times New Roman"/>
          <w:iCs/>
          <w:color w:val="000000"/>
          <w:sz w:val="24"/>
          <w:szCs w:val="24"/>
        </w:rPr>
      </w:pPr>
      <w:r>
        <w:rPr>
          <w:rFonts w:ascii="Times New Roman" w:hAnsi="Times New Roman" w:cs="Times New Roman"/>
          <w:iCs/>
          <w:color w:val="000000"/>
          <w:sz w:val="24"/>
          <w:szCs w:val="24"/>
          <w:shd w:val="clear" w:color="auto" w:fill="FFFFFF"/>
        </w:rPr>
        <w:t>государственного</w:t>
      </w:r>
      <w:r w:rsidR="00BB6523" w:rsidRPr="00FC245C">
        <w:rPr>
          <w:rFonts w:ascii="Times New Roman" w:hAnsi="Times New Roman" w:cs="Times New Roman"/>
          <w:iCs/>
          <w:color w:val="000000"/>
          <w:sz w:val="24"/>
          <w:szCs w:val="24"/>
          <w:shd w:val="clear" w:color="auto" w:fill="FFFFFF"/>
        </w:rPr>
        <w:t xml:space="preserve"> экзамен</w:t>
      </w:r>
      <w:r>
        <w:rPr>
          <w:rFonts w:ascii="Times New Roman" w:hAnsi="Times New Roman" w:cs="Times New Roman"/>
          <w:iCs/>
          <w:color w:val="000000"/>
          <w:sz w:val="24"/>
          <w:szCs w:val="24"/>
          <w:shd w:val="clear" w:color="auto" w:fill="FFFFFF"/>
        </w:rPr>
        <w:t>а и защиты</w:t>
      </w:r>
      <w:r w:rsidR="00BB6523" w:rsidRPr="00FC245C">
        <w:rPr>
          <w:rFonts w:ascii="Times New Roman" w:hAnsi="Times New Roman" w:cs="Times New Roman"/>
          <w:iCs/>
          <w:color w:val="000000"/>
          <w:sz w:val="24"/>
          <w:szCs w:val="24"/>
          <w:shd w:val="clear" w:color="auto" w:fill="FFFFFF"/>
        </w:rPr>
        <w:t xml:space="preserve"> дипломного проекта (работы)</w:t>
      </w:r>
      <w:r>
        <w:rPr>
          <w:rFonts w:ascii="Times New Roman" w:hAnsi="Times New Roman" w:cs="Times New Roman"/>
          <w:iCs/>
          <w:color w:val="000000"/>
          <w:sz w:val="24"/>
          <w:szCs w:val="24"/>
          <w:shd w:val="clear" w:color="auto" w:fill="FFFFFF"/>
        </w:rPr>
        <w:t>.</w:t>
      </w:r>
      <w:r w:rsidR="00BB6523" w:rsidRPr="00FC245C">
        <w:rPr>
          <w:rFonts w:ascii="Times New Roman" w:hAnsi="Times New Roman" w:cs="Times New Roman"/>
          <w:iCs/>
          <w:color w:val="000000"/>
          <w:sz w:val="24"/>
          <w:szCs w:val="24"/>
        </w:rPr>
        <w:t xml:space="preserve"> </w:t>
      </w:r>
    </w:p>
    <w:p w14:paraId="3AA3795B" w14:textId="77777777" w:rsidR="00487DC4" w:rsidRDefault="008B3336" w:rsidP="00252FFB">
      <w:pPr>
        <w:shd w:val="clear" w:color="auto" w:fill="FFFFFF" w:themeFill="background1"/>
        <w:suppressAutoHyphens/>
        <w:ind w:firstLine="709"/>
        <w:contextualSpacing/>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lastRenderedPageBreak/>
        <w:t xml:space="preserve">Программа </w:t>
      </w:r>
      <w:r w:rsidR="00AC75D3">
        <w:rPr>
          <w:rFonts w:ascii="Times New Roman" w:hAnsi="Times New Roman" w:cs="Times New Roman"/>
          <w:color w:val="000000"/>
          <w:sz w:val="24"/>
          <w:szCs w:val="24"/>
        </w:rPr>
        <w:t>ГИА</w:t>
      </w:r>
      <w:r w:rsidRPr="00B02813">
        <w:rPr>
          <w:rFonts w:ascii="Times New Roman" w:hAnsi="Times New Roman" w:cs="Times New Roman"/>
          <w:color w:val="000000"/>
          <w:sz w:val="24"/>
          <w:szCs w:val="24"/>
        </w:rPr>
        <w:t xml:space="preserve"> включает требования </w:t>
      </w:r>
      <w:r w:rsidR="00487DC4" w:rsidRPr="00487DC4">
        <w:rPr>
          <w:rFonts w:ascii="Times New Roman" w:hAnsi="Times New Roman" w:cs="Times New Roman"/>
          <w:color w:val="000000"/>
          <w:sz w:val="24"/>
          <w:szCs w:val="24"/>
        </w:rPr>
        <w:t>к дипломным проектам (работам), методик</w:t>
      </w:r>
      <w:r w:rsidR="00487DC4">
        <w:rPr>
          <w:rFonts w:ascii="Times New Roman" w:hAnsi="Times New Roman" w:cs="Times New Roman"/>
          <w:color w:val="000000"/>
          <w:sz w:val="24"/>
          <w:szCs w:val="24"/>
        </w:rPr>
        <w:t>е</w:t>
      </w:r>
      <w:r w:rsidR="00487DC4" w:rsidRPr="00487DC4">
        <w:rPr>
          <w:rFonts w:ascii="Times New Roman" w:hAnsi="Times New Roman" w:cs="Times New Roman"/>
          <w:color w:val="000000"/>
          <w:sz w:val="24"/>
          <w:szCs w:val="24"/>
        </w:rPr>
        <w:t xml:space="preserve"> их оценивания, задания и критерии оценивания государственных экзаменов, а также уровни демонстрационного экзамена, конкретные комплекты оценочной документации,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w:t>
      </w:r>
      <w:r w:rsidR="00C63463">
        <w:rPr>
          <w:rFonts w:ascii="Times New Roman" w:hAnsi="Times New Roman" w:cs="Times New Roman"/>
          <w:color w:val="000000"/>
          <w:sz w:val="24"/>
          <w:szCs w:val="24"/>
        </w:rPr>
        <w:t>«</w:t>
      </w:r>
      <w:r w:rsidR="00487DC4" w:rsidRPr="00487DC4">
        <w:rPr>
          <w:rFonts w:ascii="Times New Roman" w:hAnsi="Times New Roman" w:cs="Times New Roman"/>
          <w:color w:val="000000"/>
          <w:sz w:val="24"/>
          <w:szCs w:val="24"/>
        </w:rPr>
        <w:t>Интернет</w:t>
      </w:r>
      <w:r w:rsidR="00C63463">
        <w:rPr>
          <w:rFonts w:ascii="Times New Roman" w:hAnsi="Times New Roman" w:cs="Times New Roman"/>
          <w:color w:val="000000"/>
          <w:sz w:val="24"/>
          <w:szCs w:val="24"/>
        </w:rPr>
        <w:t>»</w:t>
      </w:r>
      <w:r w:rsidR="00487DC4" w:rsidRPr="00487DC4">
        <w:rPr>
          <w:rFonts w:ascii="Times New Roman" w:hAnsi="Times New Roman" w:cs="Times New Roman"/>
          <w:color w:val="000000"/>
          <w:sz w:val="24"/>
          <w:szCs w:val="24"/>
        </w:rPr>
        <w:t xml:space="preserve"> единых оценочных материалов</w:t>
      </w:r>
      <w:r w:rsidR="00487DC4">
        <w:rPr>
          <w:rFonts w:ascii="Times New Roman" w:hAnsi="Times New Roman" w:cs="Times New Roman"/>
          <w:color w:val="000000"/>
          <w:sz w:val="24"/>
          <w:szCs w:val="24"/>
        </w:rPr>
        <w:t>.</w:t>
      </w:r>
    </w:p>
    <w:p w14:paraId="2C7361B7" w14:textId="77777777" w:rsidR="001E6F92" w:rsidRDefault="00487DC4" w:rsidP="00252FFB">
      <w:pPr>
        <w:shd w:val="clear" w:color="auto" w:fill="FFFFFF" w:themeFill="background1"/>
        <w:suppressAutoHyphens/>
        <w:ind w:firstLine="709"/>
        <w:contextualSpacing/>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Примерная программа ГИА представлена в приложении </w:t>
      </w:r>
      <w:r>
        <w:rPr>
          <w:rFonts w:ascii="Times New Roman" w:hAnsi="Times New Roman" w:cs="Times New Roman"/>
          <w:color w:val="000000"/>
          <w:sz w:val="24"/>
          <w:szCs w:val="24"/>
        </w:rPr>
        <w:t>4.</w:t>
      </w:r>
    </w:p>
    <w:p w14:paraId="61787229" w14:textId="77777777" w:rsidR="00E12EB8" w:rsidRDefault="00E12EB8" w:rsidP="00252FFB">
      <w:pPr>
        <w:shd w:val="clear" w:color="auto" w:fill="FFFFFF" w:themeFill="background1"/>
        <w:suppressAutoHyphens/>
        <w:ind w:firstLine="709"/>
        <w:contextualSpacing/>
        <w:jc w:val="both"/>
        <w:rPr>
          <w:rFonts w:ascii="Times New Roman" w:hAnsi="Times New Roman" w:cs="Times New Roman"/>
          <w:color w:val="000000"/>
          <w:sz w:val="24"/>
          <w:szCs w:val="24"/>
        </w:rPr>
      </w:pPr>
    </w:p>
    <w:p w14:paraId="64C07013" w14:textId="77777777" w:rsidR="00064407" w:rsidRPr="00B02813" w:rsidRDefault="00064407" w:rsidP="00A626D6">
      <w:pPr>
        <w:pStyle w:val="1"/>
        <w:spacing w:before="0" w:after="0"/>
      </w:pPr>
      <w:bookmarkStart w:id="43" w:name="_Toc205813934"/>
      <w:r w:rsidRPr="00B02813">
        <w:t>Раздел 6. Примерные условия реализации образовательной программы</w:t>
      </w:r>
      <w:bookmarkEnd w:id="40"/>
      <w:bookmarkEnd w:id="43"/>
    </w:p>
    <w:p w14:paraId="4598794B" w14:textId="77777777" w:rsidR="00252FFB" w:rsidRDefault="00252FFB" w:rsidP="00252FFB">
      <w:bookmarkStart w:id="44" w:name="_Toc103594005"/>
    </w:p>
    <w:p w14:paraId="05721DC6" w14:textId="77777777" w:rsidR="00064407" w:rsidRPr="00252FFB" w:rsidRDefault="00064407" w:rsidP="00252FFB">
      <w:pPr>
        <w:pStyle w:val="114"/>
        <w:spacing w:after="0" w:line="240" w:lineRule="auto"/>
        <w:rPr>
          <w:bCs/>
        </w:rPr>
      </w:pPr>
      <w:bookmarkStart w:id="45" w:name="_Toc205813935"/>
      <w:r w:rsidRPr="00252FFB">
        <w:rPr>
          <w:bCs/>
        </w:rPr>
        <w:t>6.1. </w:t>
      </w:r>
      <w:r w:rsidR="0012513E" w:rsidRPr="00252FFB">
        <w:rPr>
          <w:bCs/>
        </w:rPr>
        <w:t>М</w:t>
      </w:r>
      <w:r w:rsidRPr="00252FFB">
        <w:rPr>
          <w:bCs/>
        </w:rPr>
        <w:t>атериально-</w:t>
      </w:r>
      <w:r w:rsidR="0012513E" w:rsidRPr="00252FFB">
        <w:rPr>
          <w:bCs/>
        </w:rPr>
        <w:t>техническое</w:t>
      </w:r>
      <w:r w:rsidR="00751213" w:rsidRPr="00252FFB">
        <w:rPr>
          <w:bCs/>
        </w:rPr>
        <w:t xml:space="preserve"> и учебно-методическое </w:t>
      </w:r>
      <w:r w:rsidR="0012513E" w:rsidRPr="00252FFB">
        <w:rPr>
          <w:bCs/>
        </w:rPr>
        <w:t xml:space="preserve">обеспечение </w:t>
      </w:r>
      <w:r w:rsidRPr="00252FFB">
        <w:rPr>
          <w:bCs/>
        </w:rPr>
        <w:t>образовательной программы</w:t>
      </w:r>
      <w:bookmarkEnd w:id="44"/>
      <w:bookmarkEnd w:id="45"/>
    </w:p>
    <w:p w14:paraId="05ECDB26" w14:textId="77777777" w:rsidR="0023723C" w:rsidRPr="00B02813" w:rsidRDefault="00B11EFB" w:rsidP="00252FFB">
      <w:pPr>
        <w:suppressAutoHyphens/>
        <w:ind w:firstLine="709"/>
        <w:jc w:val="both"/>
        <w:rPr>
          <w:rFonts w:ascii="Times New Roman" w:hAnsi="Times New Roman" w:cs="Times New Roman"/>
          <w:sz w:val="24"/>
          <w:szCs w:val="24"/>
        </w:rPr>
      </w:pPr>
      <w:r w:rsidRPr="00B02813">
        <w:rPr>
          <w:rFonts w:ascii="Times New Roman" w:hAnsi="Times New Roman" w:cs="Times New Roman"/>
          <w:sz w:val="24"/>
          <w:szCs w:val="24"/>
        </w:rPr>
        <w:t xml:space="preserve">6.1.1 </w:t>
      </w:r>
      <w:r w:rsidR="0023723C" w:rsidRPr="00B02813">
        <w:rPr>
          <w:rFonts w:ascii="Times New Roman" w:hAnsi="Times New Roman" w:cs="Times New Roman"/>
          <w:sz w:val="24"/>
          <w:szCs w:val="24"/>
        </w:rPr>
        <w:t>Требования к материально-техническому и учебно-методическому обеспечению реализации образовательной программы установлены в п.4.4. соответствующего ФГОС СПО.</w:t>
      </w:r>
    </w:p>
    <w:p w14:paraId="6A9FE657" w14:textId="77777777" w:rsidR="0023723C" w:rsidRPr="00A52A0E" w:rsidRDefault="00A83CF5" w:rsidP="00252FFB">
      <w:pPr>
        <w:suppressAutoHyphens/>
        <w:ind w:firstLine="709"/>
        <w:contextualSpacing/>
        <w:jc w:val="both"/>
        <w:rPr>
          <w:rFonts w:ascii="Times New Roman" w:hAnsi="Times New Roman" w:cs="Times New Roman"/>
          <w:sz w:val="24"/>
          <w:szCs w:val="24"/>
        </w:rPr>
      </w:pPr>
      <w:r w:rsidRPr="00A52A0E">
        <w:rPr>
          <w:rFonts w:ascii="Times New Roman" w:hAnsi="Times New Roman" w:cs="Times New Roman"/>
          <w:sz w:val="24"/>
          <w:szCs w:val="24"/>
        </w:rPr>
        <w:t>Состав материально- технического и учебно-методического обеспечения, используемого в образовательном процессе, определяется в рабочих программах дисциплин (модулей).</w:t>
      </w:r>
    </w:p>
    <w:p w14:paraId="135497E3" w14:textId="77777777" w:rsidR="00064407" w:rsidRPr="00463D83" w:rsidRDefault="00B11EFB" w:rsidP="00252FFB">
      <w:pPr>
        <w:suppressAutoHyphens/>
        <w:ind w:firstLine="709"/>
        <w:contextualSpacing/>
        <w:jc w:val="both"/>
        <w:rPr>
          <w:rFonts w:ascii="Times New Roman" w:hAnsi="Times New Roman" w:cs="Times New Roman"/>
          <w:bCs/>
          <w:sz w:val="24"/>
          <w:szCs w:val="24"/>
        </w:rPr>
      </w:pPr>
      <w:r w:rsidRPr="00463D83">
        <w:rPr>
          <w:rFonts w:ascii="Times New Roman" w:hAnsi="Times New Roman" w:cs="Times New Roman"/>
          <w:bCs/>
          <w:sz w:val="24"/>
          <w:szCs w:val="24"/>
        </w:rPr>
        <w:t xml:space="preserve">6.1.2 </w:t>
      </w:r>
      <w:bookmarkStart w:id="46" w:name="_Hlk158133988"/>
      <w:r w:rsidR="00064407" w:rsidRPr="00463D83">
        <w:rPr>
          <w:rFonts w:ascii="Times New Roman" w:hAnsi="Times New Roman" w:cs="Times New Roman"/>
          <w:bCs/>
          <w:sz w:val="24"/>
          <w:szCs w:val="24"/>
        </w:rPr>
        <w:t>П</w:t>
      </w:r>
      <w:r w:rsidR="00A52A0E" w:rsidRPr="00463D83">
        <w:rPr>
          <w:rFonts w:ascii="Times New Roman" w:hAnsi="Times New Roman" w:cs="Times New Roman"/>
          <w:bCs/>
          <w:sz w:val="24"/>
          <w:szCs w:val="24"/>
        </w:rPr>
        <w:t>римерный п</w:t>
      </w:r>
      <w:r w:rsidR="00064407" w:rsidRPr="00463D83">
        <w:rPr>
          <w:rFonts w:ascii="Times New Roman" w:hAnsi="Times New Roman" w:cs="Times New Roman"/>
          <w:bCs/>
          <w:sz w:val="24"/>
          <w:szCs w:val="24"/>
        </w:rPr>
        <w:t xml:space="preserve">еречень </w:t>
      </w:r>
      <w:bookmarkEnd w:id="46"/>
      <w:r w:rsidR="00064407" w:rsidRPr="00463D83">
        <w:rPr>
          <w:rFonts w:ascii="Times New Roman" w:hAnsi="Times New Roman" w:cs="Times New Roman"/>
          <w:bCs/>
          <w:sz w:val="24"/>
          <w:szCs w:val="24"/>
        </w:rPr>
        <w:t>специальных помещений</w:t>
      </w:r>
      <w:r w:rsidR="0023723C" w:rsidRPr="00463D83">
        <w:rPr>
          <w:rFonts w:ascii="Times New Roman" w:hAnsi="Times New Roman" w:cs="Times New Roman"/>
          <w:bCs/>
          <w:sz w:val="24"/>
          <w:szCs w:val="24"/>
        </w:rPr>
        <w:t xml:space="preserve"> для проведения занятий всех видов, предусмотренных образовательной программой</w:t>
      </w:r>
    </w:p>
    <w:p w14:paraId="2F5391BE" w14:textId="77777777" w:rsidR="00064407" w:rsidRDefault="00064407" w:rsidP="00252FFB">
      <w:pPr>
        <w:suppressAutoHyphens/>
        <w:ind w:firstLine="709"/>
        <w:contextualSpacing/>
        <w:rPr>
          <w:rFonts w:ascii="Times New Roman" w:hAnsi="Times New Roman" w:cs="Times New Roman"/>
          <w:sz w:val="24"/>
          <w:szCs w:val="24"/>
        </w:rPr>
      </w:pPr>
      <w:r w:rsidRPr="00463D83">
        <w:rPr>
          <w:rFonts w:ascii="Times New Roman" w:hAnsi="Times New Roman" w:cs="Times New Roman"/>
          <w:sz w:val="24"/>
          <w:szCs w:val="24"/>
        </w:rPr>
        <w:t>Кабинеты:</w:t>
      </w:r>
    </w:p>
    <w:p w14:paraId="340AFB4B" w14:textId="77777777" w:rsidR="00C156E3" w:rsidRPr="00710372" w:rsidRDefault="00710372" w:rsidP="00C156E3">
      <w:pPr>
        <w:numPr>
          <w:ilvl w:val="0"/>
          <w:numId w:val="19"/>
        </w:numPr>
        <w:tabs>
          <w:tab w:val="left" w:pos="284"/>
        </w:tabs>
        <w:ind w:left="0" w:firstLine="0"/>
        <w:rPr>
          <w:rFonts w:ascii="Times New Roman" w:hAnsi="Times New Roman"/>
          <w:sz w:val="24"/>
        </w:rPr>
      </w:pPr>
      <w:r w:rsidRPr="00710372">
        <w:rPr>
          <w:rFonts w:ascii="Times New Roman" w:hAnsi="Times New Roman"/>
          <w:sz w:val="24"/>
        </w:rPr>
        <w:t>Социально-гуманитарных дисциплин;</w:t>
      </w:r>
    </w:p>
    <w:p w14:paraId="24573AD9" w14:textId="77777777" w:rsidR="00C156E3" w:rsidRPr="00710372" w:rsidRDefault="00C156E3" w:rsidP="00C156E3">
      <w:pPr>
        <w:numPr>
          <w:ilvl w:val="0"/>
          <w:numId w:val="19"/>
        </w:numPr>
        <w:tabs>
          <w:tab w:val="left" w:pos="284"/>
        </w:tabs>
        <w:ind w:left="0" w:firstLine="0"/>
        <w:rPr>
          <w:rFonts w:ascii="Times New Roman" w:hAnsi="Times New Roman"/>
          <w:sz w:val="24"/>
        </w:rPr>
      </w:pPr>
      <w:r w:rsidRPr="00710372">
        <w:rPr>
          <w:rFonts w:ascii="Times New Roman" w:hAnsi="Times New Roman"/>
          <w:sz w:val="24"/>
        </w:rPr>
        <w:t>Безопасности жизнедеятельности;</w:t>
      </w:r>
    </w:p>
    <w:p w14:paraId="41795F10" w14:textId="77777777" w:rsidR="0089563A" w:rsidRPr="00710372" w:rsidRDefault="0089563A" w:rsidP="0089563A">
      <w:pPr>
        <w:numPr>
          <w:ilvl w:val="0"/>
          <w:numId w:val="19"/>
        </w:numPr>
        <w:tabs>
          <w:tab w:val="left" w:pos="284"/>
        </w:tabs>
        <w:ind w:left="0" w:firstLine="0"/>
        <w:rPr>
          <w:rFonts w:ascii="Times New Roman" w:hAnsi="Times New Roman"/>
          <w:sz w:val="24"/>
        </w:rPr>
      </w:pPr>
      <w:r w:rsidRPr="00710372">
        <w:rPr>
          <w:rFonts w:ascii="Times New Roman" w:hAnsi="Times New Roman"/>
          <w:sz w:val="24"/>
        </w:rPr>
        <w:t>Иностранного языка;</w:t>
      </w:r>
    </w:p>
    <w:p w14:paraId="6840C68C" w14:textId="77777777" w:rsidR="00FD579B" w:rsidRPr="00710372" w:rsidRDefault="00FD579B" w:rsidP="00FD579B">
      <w:pPr>
        <w:numPr>
          <w:ilvl w:val="0"/>
          <w:numId w:val="19"/>
        </w:numPr>
        <w:tabs>
          <w:tab w:val="left" w:pos="284"/>
        </w:tabs>
        <w:ind w:left="0" w:firstLine="0"/>
        <w:rPr>
          <w:rFonts w:ascii="Times New Roman" w:hAnsi="Times New Roman"/>
          <w:sz w:val="24"/>
        </w:rPr>
      </w:pPr>
      <w:r w:rsidRPr="00710372">
        <w:rPr>
          <w:rFonts w:ascii="Times New Roman" w:hAnsi="Times New Roman"/>
          <w:sz w:val="24"/>
        </w:rPr>
        <w:t>Инфо</w:t>
      </w:r>
      <w:r w:rsidR="00710372" w:rsidRPr="00710372">
        <w:rPr>
          <w:rFonts w:ascii="Times New Roman" w:hAnsi="Times New Roman"/>
          <w:sz w:val="24"/>
        </w:rPr>
        <w:t xml:space="preserve">рматики и информационных </w:t>
      </w:r>
      <w:r w:rsidRPr="00710372">
        <w:rPr>
          <w:rFonts w:ascii="Times New Roman" w:hAnsi="Times New Roman"/>
          <w:sz w:val="24"/>
        </w:rPr>
        <w:t>технологий;</w:t>
      </w:r>
    </w:p>
    <w:p w14:paraId="180DCB9E" w14:textId="77777777" w:rsidR="0089563A" w:rsidRPr="00710372" w:rsidRDefault="0089563A" w:rsidP="0089563A">
      <w:pPr>
        <w:numPr>
          <w:ilvl w:val="0"/>
          <w:numId w:val="19"/>
        </w:numPr>
        <w:tabs>
          <w:tab w:val="left" w:pos="284"/>
        </w:tabs>
        <w:ind w:left="0" w:firstLine="0"/>
        <w:rPr>
          <w:rFonts w:ascii="Times New Roman" w:hAnsi="Times New Roman"/>
          <w:sz w:val="24"/>
        </w:rPr>
      </w:pPr>
      <w:r w:rsidRPr="00710372">
        <w:rPr>
          <w:rFonts w:ascii="Times New Roman" w:hAnsi="Times New Roman"/>
          <w:sz w:val="24"/>
        </w:rPr>
        <w:t>Математики;</w:t>
      </w:r>
    </w:p>
    <w:p w14:paraId="64492F4F" w14:textId="77777777" w:rsidR="0089563A" w:rsidRPr="00710372" w:rsidRDefault="0089563A" w:rsidP="0089563A">
      <w:pPr>
        <w:numPr>
          <w:ilvl w:val="0"/>
          <w:numId w:val="19"/>
        </w:numPr>
        <w:tabs>
          <w:tab w:val="left" w:pos="284"/>
        </w:tabs>
        <w:ind w:left="0" w:firstLine="0"/>
        <w:rPr>
          <w:rFonts w:ascii="Times New Roman" w:hAnsi="Times New Roman"/>
          <w:sz w:val="24"/>
        </w:rPr>
      </w:pPr>
      <w:r w:rsidRPr="00710372">
        <w:rPr>
          <w:rFonts w:ascii="Times New Roman" w:hAnsi="Times New Roman"/>
          <w:sz w:val="24"/>
        </w:rPr>
        <w:t>Метрологии, стандартизации и сертификации;</w:t>
      </w:r>
    </w:p>
    <w:p w14:paraId="66A8CB67" w14:textId="77777777" w:rsidR="00466B2A" w:rsidRPr="00710372" w:rsidRDefault="00466B2A" w:rsidP="0089563A">
      <w:pPr>
        <w:numPr>
          <w:ilvl w:val="0"/>
          <w:numId w:val="19"/>
        </w:numPr>
        <w:tabs>
          <w:tab w:val="left" w:pos="284"/>
        </w:tabs>
        <w:ind w:left="0" w:firstLine="0"/>
        <w:rPr>
          <w:rFonts w:ascii="Times New Roman" w:hAnsi="Times New Roman"/>
          <w:sz w:val="24"/>
        </w:rPr>
      </w:pPr>
      <w:r w:rsidRPr="00710372">
        <w:rPr>
          <w:rFonts w:ascii="Times New Roman" w:hAnsi="Times New Roman"/>
          <w:sz w:val="24"/>
        </w:rPr>
        <w:t>Материаловедения</w:t>
      </w:r>
    </w:p>
    <w:p w14:paraId="74902939" w14:textId="77777777" w:rsidR="0089563A" w:rsidRPr="00710372" w:rsidRDefault="00710372" w:rsidP="00710372">
      <w:pPr>
        <w:numPr>
          <w:ilvl w:val="0"/>
          <w:numId w:val="19"/>
        </w:numPr>
        <w:tabs>
          <w:tab w:val="left" w:pos="284"/>
        </w:tabs>
        <w:ind w:left="0" w:firstLine="0"/>
        <w:rPr>
          <w:rFonts w:ascii="Times New Roman" w:hAnsi="Times New Roman"/>
          <w:sz w:val="24"/>
        </w:rPr>
      </w:pPr>
      <w:r w:rsidRPr="00710372">
        <w:rPr>
          <w:rFonts w:ascii="Times New Roman" w:hAnsi="Times New Roman"/>
          <w:sz w:val="24"/>
        </w:rPr>
        <w:t>Технических дисциплин</w:t>
      </w:r>
    </w:p>
    <w:p w14:paraId="598A64BE" w14:textId="77777777" w:rsidR="00710372" w:rsidRPr="00710372" w:rsidRDefault="00710372" w:rsidP="00252FFB">
      <w:pPr>
        <w:ind w:firstLine="709"/>
        <w:rPr>
          <w:rFonts w:ascii="Times New Roman" w:eastAsia="Times New Roman" w:hAnsi="Times New Roman" w:cs="Times New Roman"/>
          <w:sz w:val="24"/>
          <w:szCs w:val="24"/>
        </w:rPr>
      </w:pPr>
    </w:p>
    <w:p w14:paraId="2D47C2BD" w14:textId="77777777" w:rsidR="00D00C7A" w:rsidRPr="00710372" w:rsidRDefault="00D00C7A" w:rsidP="00252FFB">
      <w:pPr>
        <w:ind w:firstLine="709"/>
        <w:rPr>
          <w:rFonts w:ascii="Times New Roman" w:eastAsia="Times New Roman" w:hAnsi="Times New Roman" w:cs="Times New Roman"/>
          <w:sz w:val="24"/>
          <w:szCs w:val="24"/>
        </w:rPr>
      </w:pPr>
      <w:r w:rsidRPr="00710372">
        <w:rPr>
          <w:rFonts w:ascii="Times New Roman" w:eastAsia="Times New Roman" w:hAnsi="Times New Roman" w:cs="Times New Roman"/>
          <w:sz w:val="24"/>
          <w:szCs w:val="24"/>
        </w:rPr>
        <w:t>Лаборатории:</w:t>
      </w:r>
    </w:p>
    <w:p w14:paraId="35068DD9" w14:textId="77777777" w:rsidR="00710372" w:rsidRPr="00710372" w:rsidRDefault="0089563A" w:rsidP="00710372">
      <w:pPr>
        <w:numPr>
          <w:ilvl w:val="0"/>
          <w:numId w:val="19"/>
        </w:numPr>
        <w:tabs>
          <w:tab w:val="left" w:pos="284"/>
        </w:tabs>
        <w:ind w:left="0" w:firstLine="0"/>
        <w:rPr>
          <w:rFonts w:ascii="Times New Roman" w:hAnsi="Times New Roman"/>
          <w:sz w:val="24"/>
        </w:rPr>
      </w:pPr>
      <w:r w:rsidRPr="00710372">
        <w:rPr>
          <w:rFonts w:ascii="Times New Roman" w:hAnsi="Times New Roman"/>
          <w:sz w:val="24"/>
        </w:rPr>
        <w:t>Электротехники и электроники;</w:t>
      </w:r>
    </w:p>
    <w:p w14:paraId="577C98B8" w14:textId="77777777" w:rsidR="00DA4207" w:rsidRPr="00710372" w:rsidRDefault="00DA4207" w:rsidP="00DA4207">
      <w:pPr>
        <w:numPr>
          <w:ilvl w:val="0"/>
          <w:numId w:val="19"/>
        </w:numPr>
        <w:tabs>
          <w:tab w:val="left" w:pos="284"/>
        </w:tabs>
        <w:ind w:left="0" w:firstLine="0"/>
        <w:rPr>
          <w:rFonts w:ascii="Times New Roman" w:hAnsi="Times New Roman"/>
          <w:sz w:val="24"/>
        </w:rPr>
      </w:pPr>
      <w:r w:rsidRPr="00710372">
        <w:rPr>
          <w:rFonts w:ascii="Times New Roman" w:hAnsi="Times New Roman"/>
          <w:sz w:val="24"/>
          <w:szCs w:val="24"/>
        </w:rPr>
        <w:t xml:space="preserve">Приборного и </w:t>
      </w:r>
      <w:proofErr w:type="spellStart"/>
      <w:r w:rsidRPr="00710372">
        <w:rPr>
          <w:rFonts w:ascii="Times New Roman" w:hAnsi="Times New Roman"/>
          <w:sz w:val="24"/>
          <w:szCs w:val="24"/>
        </w:rPr>
        <w:t>электр</w:t>
      </w:r>
      <w:r w:rsidR="00710372" w:rsidRPr="00710372">
        <w:rPr>
          <w:rFonts w:ascii="Times New Roman" w:hAnsi="Times New Roman"/>
          <w:sz w:val="24"/>
          <w:szCs w:val="24"/>
        </w:rPr>
        <w:t>орадиотехнического</w:t>
      </w:r>
      <w:proofErr w:type="spellEnd"/>
      <w:r w:rsidR="00710372" w:rsidRPr="00710372">
        <w:rPr>
          <w:rFonts w:ascii="Times New Roman" w:hAnsi="Times New Roman"/>
          <w:sz w:val="24"/>
          <w:szCs w:val="24"/>
        </w:rPr>
        <w:t xml:space="preserve"> оборудования</w:t>
      </w:r>
    </w:p>
    <w:p w14:paraId="61FBB158" w14:textId="77777777" w:rsidR="00DA4207" w:rsidRPr="00B42677" w:rsidRDefault="00DA4207" w:rsidP="00DA4207">
      <w:pPr>
        <w:tabs>
          <w:tab w:val="left" w:pos="284"/>
        </w:tabs>
        <w:rPr>
          <w:rFonts w:ascii="Times New Roman" w:hAnsi="Times New Roman"/>
          <w:sz w:val="24"/>
        </w:rPr>
      </w:pPr>
    </w:p>
    <w:p w14:paraId="0FCF6965" w14:textId="77777777" w:rsidR="00DA4207" w:rsidRPr="00B42677" w:rsidRDefault="00DA4207" w:rsidP="00A626D6">
      <w:pPr>
        <w:suppressAutoHyphens/>
        <w:ind w:firstLine="709"/>
        <w:jc w:val="both"/>
        <w:outlineLvl w:val="0"/>
        <w:rPr>
          <w:rFonts w:ascii="Times New Roman" w:hAnsi="Times New Roman"/>
          <w:sz w:val="24"/>
          <w:szCs w:val="24"/>
        </w:rPr>
      </w:pPr>
      <w:r w:rsidRPr="00B42677">
        <w:rPr>
          <w:rFonts w:ascii="Times New Roman" w:hAnsi="Times New Roman"/>
          <w:sz w:val="24"/>
          <w:szCs w:val="24"/>
        </w:rPr>
        <w:t>Тренажеры, тренажерные комплексы</w:t>
      </w:r>
      <w:r w:rsidR="00710372">
        <w:rPr>
          <w:rFonts w:ascii="Times New Roman" w:hAnsi="Times New Roman"/>
          <w:sz w:val="24"/>
          <w:szCs w:val="24"/>
        </w:rPr>
        <w:t>:</w:t>
      </w:r>
    </w:p>
    <w:p w14:paraId="230AF4CD" w14:textId="77777777" w:rsidR="00002C31" w:rsidRPr="00710372" w:rsidRDefault="00DA4207" w:rsidP="00710372">
      <w:pPr>
        <w:pStyle w:val="a4"/>
        <w:numPr>
          <w:ilvl w:val="0"/>
          <w:numId w:val="21"/>
        </w:numPr>
        <w:suppressAutoHyphens/>
        <w:ind w:left="284" w:hanging="284"/>
        <w:jc w:val="both"/>
        <w:rPr>
          <w:rFonts w:ascii="Times New Roman" w:hAnsi="Times New Roman"/>
          <w:sz w:val="24"/>
          <w:szCs w:val="24"/>
        </w:rPr>
      </w:pPr>
      <w:r w:rsidRPr="00710372">
        <w:rPr>
          <w:rFonts w:ascii="Times New Roman" w:hAnsi="Times New Roman"/>
          <w:sz w:val="24"/>
        </w:rPr>
        <w:t xml:space="preserve">Симулятор рабочего места оператора </w:t>
      </w:r>
      <w:r w:rsidR="00710372" w:rsidRPr="00710372">
        <w:rPr>
          <w:rFonts w:ascii="Times New Roman" w:hAnsi="Times New Roman"/>
          <w:sz w:val="24"/>
        </w:rPr>
        <w:t>наземных средств управления БЛА</w:t>
      </w:r>
    </w:p>
    <w:p w14:paraId="765E1D48" w14:textId="77777777" w:rsidR="00002C31" w:rsidRPr="00710372" w:rsidRDefault="00710372" w:rsidP="00710372">
      <w:pPr>
        <w:pStyle w:val="a4"/>
        <w:numPr>
          <w:ilvl w:val="0"/>
          <w:numId w:val="21"/>
        </w:numPr>
        <w:suppressAutoHyphens/>
        <w:ind w:left="284" w:hanging="284"/>
        <w:jc w:val="both"/>
        <w:rPr>
          <w:rFonts w:ascii="Times New Roman" w:hAnsi="Times New Roman"/>
          <w:bCs/>
          <w:sz w:val="24"/>
          <w:szCs w:val="24"/>
        </w:rPr>
      </w:pPr>
      <w:r w:rsidRPr="00710372">
        <w:rPr>
          <w:rFonts w:ascii="Times New Roman" w:hAnsi="Times New Roman"/>
          <w:bCs/>
          <w:sz w:val="24"/>
          <w:szCs w:val="24"/>
        </w:rPr>
        <w:t>Станция внешнего пилота</w:t>
      </w:r>
    </w:p>
    <w:p w14:paraId="139657EF" w14:textId="77777777" w:rsidR="0089563A" w:rsidRDefault="0089563A" w:rsidP="00B42677">
      <w:pPr>
        <w:suppressAutoHyphens/>
        <w:contextualSpacing/>
        <w:rPr>
          <w:rFonts w:ascii="Times New Roman" w:hAnsi="Times New Roman" w:cs="Times New Roman"/>
          <w:sz w:val="24"/>
          <w:szCs w:val="24"/>
        </w:rPr>
      </w:pPr>
    </w:p>
    <w:p w14:paraId="09B81A35" w14:textId="77777777" w:rsidR="00064407" w:rsidRDefault="00064407" w:rsidP="00252FFB">
      <w:pPr>
        <w:suppressAutoHyphens/>
        <w:ind w:firstLine="709"/>
        <w:contextualSpacing/>
        <w:rPr>
          <w:rFonts w:ascii="Times New Roman" w:hAnsi="Times New Roman" w:cs="Times New Roman"/>
          <w:sz w:val="24"/>
          <w:szCs w:val="24"/>
        </w:rPr>
      </w:pPr>
      <w:r w:rsidRPr="00463D83">
        <w:rPr>
          <w:rFonts w:ascii="Times New Roman" w:hAnsi="Times New Roman" w:cs="Times New Roman"/>
          <w:sz w:val="24"/>
          <w:szCs w:val="24"/>
        </w:rPr>
        <w:t>Спортивный комплекс</w:t>
      </w:r>
      <w:r w:rsidRPr="00463D83">
        <w:rPr>
          <w:rFonts w:ascii="Times New Roman" w:hAnsi="Times New Roman" w:cs="Times New Roman"/>
          <w:sz w:val="24"/>
          <w:szCs w:val="24"/>
          <w:vertAlign w:val="superscript"/>
        </w:rPr>
        <w:footnoteReference w:id="4"/>
      </w:r>
      <w:r w:rsidR="0089563A">
        <w:rPr>
          <w:rFonts w:ascii="Times New Roman" w:hAnsi="Times New Roman" w:cs="Times New Roman"/>
          <w:sz w:val="24"/>
          <w:szCs w:val="24"/>
        </w:rPr>
        <w:t>:</w:t>
      </w:r>
    </w:p>
    <w:p w14:paraId="76D22770" w14:textId="77777777" w:rsidR="0089563A" w:rsidRDefault="0089563A" w:rsidP="0089563A">
      <w:pPr>
        <w:numPr>
          <w:ilvl w:val="0"/>
          <w:numId w:val="19"/>
        </w:numPr>
        <w:tabs>
          <w:tab w:val="left" w:pos="284"/>
        </w:tabs>
        <w:ind w:left="0" w:firstLine="0"/>
        <w:rPr>
          <w:rFonts w:ascii="Times New Roman" w:hAnsi="Times New Roman"/>
          <w:sz w:val="24"/>
        </w:rPr>
      </w:pPr>
      <w:r>
        <w:rPr>
          <w:rFonts w:ascii="Times New Roman" w:hAnsi="Times New Roman"/>
          <w:sz w:val="24"/>
        </w:rPr>
        <w:t>Спортивный зал;</w:t>
      </w:r>
    </w:p>
    <w:p w14:paraId="773FD8C3" w14:textId="77777777" w:rsidR="0089563A" w:rsidRDefault="0089563A" w:rsidP="0089563A">
      <w:pPr>
        <w:numPr>
          <w:ilvl w:val="0"/>
          <w:numId w:val="19"/>
        </w:numPr>
        <w:tabs>
          <w:tab w:val="left" w:pos="284"/>
        </w:tabs>
        <w:ind w:left="0" w:firstLine="0"/>
        <w:rPr>
          <w:rFonts w:ascii="Times New Roman" w:hAnsi="Times New Roman"/>
          <w:sz w:val="24"/>
        </w:rPr>
      </w:pPr>
      <w:r>
        <w:rPr>
          <w:rFonts w:ascii="Times New Roman" w:hAnsi="Times New Roman"/>
          <w:sz w:val="24"/>
        </w:rPr>
        <w:t>Место для стрельбы (стрелковый тир) в любой модификации, включая электронный.</w:t>
      </w:r>
    </w:p>
    <w:p w14:paraId="676BB264" w14:textId="77777777" w:rsidR="00064407" w:rsidRPr="00463D83" w:rsidRDefault="00064407" w:rsidP="00252FFB">
      <w:pPr>
        <w:suppressAutoHyphens/>
        <w:ind w:firstLine="709"/>
        <w:contextualSpacing/>
        <w:rPr>
          <w:rFonts w:ascii="Times New Roman" w:hAnsi="Times New Roman" w:cs="Times New Roman"/>
          <w:sz w:val="24"/>
          <w:szCs w:val="24"/>
        </w:rPr>
      </w:pPr>
      <w:r w:rsidRPr="00463D83">
        <w:rPr>
          <w:rFonts w:ascii="Times New Roman" w:hAnsi="Times New Roman" w:cs="Times New Roman"/>
          <w:sz w:val="24"/>
          <w:szCs w:val="24"/>
        </w:rPr>
        <w:t>Залы:</w:t>
      </w:r>
    </w:p>
    <w:p w14:paraId="29A7826B" w14:textId="77777777" w:rsidR="00064407" w:rsidRPr="00463D83" w:rsidRDefault="00064407" w:rsidP="00252FFB">
      <w:pPr>
        <w:pStyle w:val="a4"/>
        <w:numPr>
          <w:ilvl w:val="0"/>
          <w:numId w:val="4"/>
        </w:numPr>
        <w:suppressAutoHyphens/>
        <w:ind w:left="0" w:firstLine="709"/>
        <w:jc w:val="both"/>
        <w:rPr>
          <w:rFonts w:ascii="Times New Roman" w:hAnsi="Times New Roman" w:cs="Times New Roman"/>
          <w:sz w:val="24"/>
          <w:szCs w:val="24"/>
        </w:rPr>
      </w:pPr>
      <w:r w:rsidRPr="00463D83">
        <w:rPr>
          <w:rFonts w:ascii="Times New Roman" w:hAnsi="Times New Roman" w:cs="Times New Roman"/>
          <w:sz w:val="24"/>
          <w:szCs w:val="24"/>
        </w:rPr>
        <w:t xml:space="preserve">библиотека, читальный зал с выходом в </w:t>
      </w:r>
      <w:r w:rsidR="00911281" w:rsidRPr="00463D83">
        <w:rPr>
          <w:rFonts w:ascii="Times New Roman" w:hAnsi="Times New Roman" w:cs="Times New Roman"/>
          <w:sz w:val="24"/>
          <w:szCs w:val="24"/>
        </w:rPr>
        <w:t>И</w:t>
      </w:r>
      <w:r w:rsidRPr="00463D83">
        <w:rPr>
          <w:rFonts w:ascii="Times New Roman" w:hAnsi="Times New Roman" w:cs="Times New Roman"/>
          <w:sz w:val="24"/>
          <w:szCs w:val="24"/>
        </w:rPr>
        <w:t>нтернет;</w:t>
      </w:r>
    </w:p>
    <w:p w14:paraId="1A42FF6A" w14:textId="77777777" w:rsidR="00064407" w:rsidRPr="00463D83" w:rsidRDefault="00064407" w:rsidP="00252FFB">
      <w:pPr>
        <w:pStyle w:val="a4"/>
        <w:numPr>
          <w:ilvl w:val="0"/>
          <w:numId w:val="4"/>
        </w:numPr>
        <w:suppressAutoHyphens/>
        <w:ind w:left="0" w:firstLine="709"/>
        <w:jc w:val="both"/>
        <w:rPr>
          <w:rFonts w:ascii="Times New Roman" w:hAnsi="Times New Roman" w:cs="Times New Roman"/>
          <w:sz w:val="24"/>
          <w:szCs w:val="24"/>
        </w:rPr>
      </w:pPr>
      <w:r w:rsidRPr="00463D83">
        <w:rPr>
          <w:rFonts w:ascii="Times New Roman" w:hAnsi="Times New Roman" w:cs="Times New Roman"/>
          <w:sz w:val="24"/>
          <w:szCs w:val="24"/>
        </w:rPr>
        <w:t>актовый зал.</w:t>
      </w:r>
    </w:p>
    <w:p w14:paraId="174D565C" w14:textId="77777777" w:rsidR="00064407" w:rsidRPr="00463D83" w:rsidRDefault="00751213" w:rsidP="00252FFB">
      <w:pPr>
        <w:suppressAutoHyphens/>
        <w:ind w:firstLine="709"/>
        <w:jc w:val="both"/>
        <w:rPr>
          <w:rFonts w:ascii="Times New Roman" w:eastAsia="Times New Roman" w:hAnsi="Times New Roman" w:cs="Times New Roman"/>
          <w:sz w:val="24"/>
          <w:szCs w:val="24"/>
        </w:rPr>
      </w:pPr>
      <w:r w:rsidRPr="00463D83">
        <w:rPr>
          <w:rFonts w:ascii="Times New Roman" w:hAnsi="Times New Roman" w:cs="Times New Roman"/>
          <w:sz w:val="24"/>
          <w:szCs w:val="24"/>
        </w:rPr>
        <w:t xml:space="preserve">6.1.3 </w:t>
      </w:r>
      <w:bookmarkStart w:id="47" w:name="_Hlk158133958"/>
      <w:r w:rsidR="003B38E2" w:rsidRPr="00463D83">
        <w:rPr>
          <w:rFonts w:ascii="Times New Roman" w:hAnsi="Times New Roman" w:cs="Times New Roman"/>
          <w:sz w:val="24"/>
          <w:szCs w:val="24"/>
        </w:rPr>
        <w:t xml:space="preserve">Минимально </w:t>
      </w:r>
      <w:bookmarkStart w:id="48" w:name="_Hlk149668648"/>
      <w:r w:rsidR="003B38E2" w:rsidRPr="00463D83">
        <w:rPr>
          <w:rFonts w:ascii="Times New Roman" w:hAnsi="Times New Roman" w:cs="Times New Roman"/>
          <w:sz w:val="24"/>
          <w:szCs w:val="24"/>
        </w:rPr>
        <w:t xml:space="preserve">необходимый для реализации </w:t>
      </w:r>
      <w:r w:rsidR="003F3003" w:rsidRPr="00463D83">
        <w:rPr>
          <w:rFonts w:ascii="Times New Roman" w:hAnsi="Times New Roman" w:cs="Times New Roman"/>
          <w:sz w:val="24"/>
          <w:szCs w:val="24"/>
        </w:rPr>
        <w:t>ОП СПО</w:t>
      </w:r>
      <w:r w:rsidR="003B38E2" w:rsidRPr="00463D83">
        <w:rPr>
          <w:rFonts w:ascii="Times New Roman" w:hAnsi="Times New Roman" w:cs="Times New Roman"/>
          <w:sz w:val="24"/>
          <w:szCs w:val="24"/>
        </w:rPr>
        <w:t xml:space="preserve"> </w:t>
      </w:r>
      <w:r w:rsidR="00A52A0E" w:rsidRPr="00463D83">
        <w:rPr>
          <w:rFonts w:ascii="Times New Roman" w:hAnsi="Times New Roman" w:cs="Times New Roman"/>
          <w:sz w:val="24"/>
          <w:szCs w:val="24"/>
        </w:rPr>
        <w:t xml:space="preserve">примерный </w:t>
      </w:r>
      <w:r w:rsidR="003B38E2" w:rsidRPr="00463D83">
        <w:rPr>
          <w:rFonts w:ascii="Times New Roman" w:hAnsi="Times New Roman" w:cs="Times New Roman"/>
          <w:sz w:val="24"/>
          <w:szCs w:val="24"/>
        </w:rPr>
        <w:t>перечень материально-технического обеспечения</w:t>
      </w:r>
      <w:r w:rsidR="00734A12" w:rsidRPr="00463D83">
        <w:rPr>
          <w:rFonts w:ascii="Times New Roman" w:hAnsi="Times New Roman" w:cs="Times New Roman"/>
          <w:sz w:val="24"/>
          <w:szCs w:val="24"/>
        </w:rPr>
        <w:t xml:space="preserve"> и </w:t>
      </w:r>
      <w:r w:rsidR="00D8569D" w:rsidRPr="00463D83">
        <w:rPr>
          <w:rFonts w:ascii="Times New Roman" w:hAnsi="Times New Roman" w:cs="Times New Roman"/>
          <w:sz w:val="24"/>
          <w:szCs w:val="24"/>
        </w:rPr>
        <w:t>примерный</w:t>
      </w:r>
      <w:bookmarkEnd w:id="47"/>
      <w:r w:rsidR="00D8569D" w:rsidRPr="00463D83">
        <w:rPr>
          <w:rFonts w:ascii="Times New Roman" w:hAnsi="Times New Roman" w:cs="Times New Roman"/>
          <w:sz w:val="24"/>
          <w:szCs w:val="24"/>
        </w:rPr>
        <w:t xml:space="preserve"> </w:t>
      </w:r>
      <w:r w:rsidR="00734A12" w:rsidRPr="00463D83">
        <w:rPr>
          <w:rFonts w:ascii="Times New Roman" w:hAnsi="Times New Roman" w:cs="Times New Roman"/>
          <w:sz w:val="24"/>
          <w:szCs w:val="24"/>
        </w:rPr>
        <w:t xml:space="preserve">перечень необходимого комплекта лицензионного </w:t>
      </w:r>
      <w:r w:rsidR="00BF485B" w:rsidRPr="00463D83">
        <w:rPr>
          <w:rFonts w:ascii="Times New Roman" w:hAnsi="Times New Roman" w:cs="Times New Roman"/>
          <w:sz w:val="24"/>
          <w:szCs w:val="24"/>
        </w:rPr>
        <w:br/>
      </w:r>
      <w:r w:rsidR="00734A12" w:rsidRPr="00463D83">
        <w:rPr>
          <w:rFonts w:ascii="Times New Roman" w:hAnsi="Times New Roman" w:cs="Times New Roman"/>
          <w:sz w:val="24"/>
          <w:szCs w:val="24"/>
        </w:rPr>
        <w:t>и свободно распространяемого программного обеспечения</w:t>
      </w:r>
      <w:r w:rsidR="003B38E2" w:rsidRPr="00463D83">
        <w:rPr>
          <w:rFonts w:ascii="Times New Roman" w:hAnsi="Times New Roman" w:cs="Times New Roman"/>
          <w:sz w:val="24"/>
          <w:szCs w:val="24"/>
        </w:rPr>
        <w:t xml:space="preserve"> </w:t>
      </w:r>
      <w:bookmarkEnd w:id="48"/>
      <w:r w:rsidR="00D00C7A" w:rsidRPr="00463D83">
        <w:rPr>
          <w:rFonts w:ascii="Times New Roman" w:eastAsia="Times New Roman" w:hAnsi="Times New Roman" w:cs="Times New Roman"/>
          <w:sz w:val="24"/>
          <w:szCs w:val="24"/>
        </w:rPr>
        <w:t>представлен в Приложении 3.</w:t>
      </w:r>
    </w:p>
    <w:p w14:paraId="0CF6BA87" w14:textId="77777777" w:rsidR="001F5A79" w:rsidRPr="000472A8" w:rsidRDefault="001F5A79" w:rsidP="001F5A79">
      <w:pPr>
        <w:pStyle w:val="114"/>
        <w:spacing w:after="0" w:line="240" w:lineRule="auto"/>
        <w:rPr>
          <w:bCs/>
        </w:rPr>
      </w:pPr>
      <w:bookmarkStart w:id="49" w:name="_Toc205813936"/>
      <w:r w:rsidRPr="00463D83">
        <w:rPr>
          <w:bCs/>
        </w:rPr>
        <w:t>6.2. Применение электронного обучения и дистанционных образовательных</w:t>
      </w:r>
      <w:r w:rsidRPr="000472A8">
        <w:rPr>
          <w:bCs/>
        </w:rPr>
        <w:t xml:space="preserve"> технологий</w:t>
      </w:r>
      <w:bookmarkEnd w:id="49"/>
    </w:p>
    <w:p w14:paraId="705E7BDF" w14:textId="77777777" w:rsidR="001F5A79" w:rsidRPr="00B02813" w:rsidRDefault="001F5A79" w:rsidP="001F5A79">
      <w:pPr>
        <w:ind w:firstLine="709"/>
        <w:jc w:val="both"/>
        <w:rPr>
          <w:rFonts w:ascii="Times New Roman" w:hAnsi="Times New Roman"/>
          <w:sz w:val="24"/>
          <w:szCs w:val="24"/>
        </w:rPr>
      </w:pPr>
      <w:r w:rsidRPr="00B02813">
        <w:rPr>
          <w:rFonts w:ascii="Times New Roman" w:hAnsi="Times New Roman"/>
          <w:sz w:val="24"/>
          <w:szCs w:val="24"/>
        </w:rPr>
        <w:t>При реализации образовательной программы возможно применение электронного обучения и дистанционных образовательных технологий.</w:t>
      </w:r>
    </w:p>
    <w:p w14:paraId="73C30801" w14:textId="77777777" w:rsidR="001F5A79" w:rsidRDefault="001F5A79" w:rsidP="001F5A79">
      <w:pPr>
        <w:shd w:val="clear" w:color="auto" w:fill="FFFFFF" w:themeFill="background1"/>
        <w:suppressAutoHyphens/>
        <w:ind w:firstLine="709"/>
        <w:jc w:val="both"/>
        <w:rPr>
          <w:rFonts w:ascii="Times New Roman" w:eastAsia="Calibri" w:hAnsi="Times New Roman" w:cs="Times New Roman"/>
          <w:sz w:val="24"/>
          <w:szCs w:val="24"/>
        </w:rPr>
      </w:pPr>
      <w:r w:rsidRPr="00B02813">
        <w:rPr>
          <w:rFonts w:ascii="Times New Roman" w:eastAsia="Calibri" w:hAnsi="Times New Roman" w:cs="Times New Roman"/>
          <w:i/>
          <w:iCs/>
          <w:sz w:val="24"/>
          <w:szCs w:val="24"/>
        </w:rPr>
        <w:lastRenderedPageBreak/>
        <w:t>Не допускается реализация образовательной программы с применением исключительно электронного обучения, дистанционных образовательных технологий</w:t>
      </w:r>
      <w:r>
        <w:rPr>
          <w:rFonts w:ascii="Times New Roman" w:eastAsia="Calibri" w:hAnsi="Times New Roman" w:cs="Times New Roman"/>
          <w:sz w:val="24"/>
          <w:szCs w:val="24"/>
        </w:rPr>
        <w:t xml:space="preserve"> (</w:t>
      </w:r>
      <w:r w:rsidRPr="00B02813">
        <w:rPr>
          <w:rFonts w:ascii="Times New Roman" w:eastAsia="Calibri" w:hAnsi="Times New Roman" w:cs="Times New Roman"/>
          <w:i/>
          <w:iCs/>
          <w:sz w:val="24"/>
          <w:szCs w:val="24"/>
        </w:rPr>
        <w:t>указывается</w:t>
      </w:r>
      <w:r>
        <w:rPr>
          <w:rFonts w:ascii="Times New Roman" w:eastAsia="Calibri" w:hAnsi="Times New Roman" w:cs="Times New Roman"/>
          <w:sz w:val="24"/>
          <w:szCs w:val="24"/>
        </w:rPr>
        <w:t>, е</w:t>
      </w:r>
      <w:r w:rsidRPr="00B02813">
        <w:rPr>
          <w:rFonts w:ascii="Times New Roman" w:eastAsia="Calibri" w:hAnsi="Times New Roman" w:cs="Times New Roman"/>
          <w:i/>
          <w:iCs/>
          <w:sz w:val="24"/>
          <w:szCs w:val="24"/>
        </w:rPr>
        <w:t>сли профессия/специальность входит в Перечень профессий среднего профессионального образования,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w:t>
      </w:r>
      <w:r>
        <w:rPr>
          <w:rFonts w:ascii="Times New Roman" w:eastAsia="Calibri" w:hAnsi="Times New Roman" w:cs="Times New Roman"/>
          <w:sz w:val="24"/>
          <w:szCs w:val="24"/>
        </w:rPr>
        <w:t>)</w:t>
      </w:r>
    </w:p>
    <w:p w14:paraId="1C170115" w14:textId="77777777" w:rsidR="00064407" w:rsidRPr="00985111" w:rsidRDefault="00064407" w:rsidP="00252FFB">
      <w:pPr>
        <w:suppressAutoHyphens/>
        <w:jc w:val="both"/>
        <w:rPr>
          <w:rFonts w:ascii="Times New Roman" w:hAnsi="Times New Roman" w:cs="Times New Roman"/>
          <w:bCs/>
          <w:sz w:val="24"/>
          <w:szCs w:val="24"/>
        </w:rPr>
      </w:pPr>
    </w:p>
    <w:p w14:paraId="399139B4" w14:textId="77777777" w:rsidR="00064407" w:rsidRPr="00252FFB" w:rsidRDefault="00064407" w:rsidP="00252FFB">
      <w:pPr>
        <w:pStyle w:val="114"/>
        <w:spacing w:after="0" w:line="240" w:lineRule="auto"/>
        <w:rPr>
          <w:bCs/>
        </w:rPr>
      </w:pPr>
      <w:bookmarkStart w:id="50" w:name="_Toc103594009"/>
      <w:bookmarkStart w:id="51" w:name="_Toc205813937"/>
      <w:r w:rsidRPr="00252FFB">
        <w:rPr>
          <w:bCs/>
        </w:rPr>
        <w:t>6.</w:t>
      </w:r>
      <w:r w:rsidR="001F5A79">
        <w:rPr>
          <w:bCs/>
        </w:rPr>
        <w:t>3</w:t>
      </w:r>
      <w:r w:rsidRPr="00252FFB">
        <w:rPr>
          <w:bCs/>
        </w:rPr>
        <w:t>. </w:t>
      </w:r>
      <w:r w:rsidR="00751213" w:rsidRPr="00252FFB">
        <w:rPr>
          <w:bCs/>
        </w:rPr>
        <w:t>К</w:t>
      </w:r>
      <w:r w:rsidRPr="00252FFB">
        <w:rPr>
          <w:bCs/>
        </w:rPr>
        <w:t>адровы</w:t>
      </w:r>
      <w:r w:rsidR="00751213" w:rsidRPr="00252FFB">
        <w:rPr>
          <w:bCs/>
        </w:rPr>
        <w:t>е</w:t>
      </w:r>
      <w:r w:rsidRPr="00252FFB">
        <w:rPr>
          <w:bCs/>
        </w:rPr>
        <w:t xml:space="preserve"> условия реализации образовательной программы</w:t>
      </w:r>
      <w:bookmarkEnd w:id="50"/>
      <w:bookmarkEnd w:id="51"/>
      <w:r w:rsidRPr="00252FFB">
        <w:rPr>
          <w:bCs/>
        </w:rPr>
        <w:t xml:space="preserve"> </w:t>
      </w:r>
    </w:p>
    <w:p w14:paraId="135F7547" w14:textId="77777777" w:rsidR="0023723C" w:rsidRPr="0023723C" w:rsidRDefault="0023723C" w:rsidP="00252FFB">
      <w:pPr>
        <w:suppressAutoHyphens/>
        <w:ind w:firstLine="709"/>
        <w:jc w:val="both"/>
        <w:rPr>
          <w:rFonts w:ascii="Times New Roman" w:hAnsi="Times New Roman" w:cs="Times New Roman"/>
          <w:sz w:val="24"/>
          <w:szCs w:val="24"/>
        </w:rPr>
      </w:pPr>
      <w:r w:rsidRPr="0023723C">
        <w:rPr>
          <w:rFonts w:ascii="Times New Roman" w:hAnsi="Times New Roman" w:cs="Times New Roman"/>
          <w:sz w:val="24"/>
          <w:szCs w:val="24"/>
        </w:rPr>
        <w:t xml:space="preserve">Требования к </w:t>
      </w:r>
      <w:r>
        <w:rPr>
          <w:rFonts w:ascii="Times New Roman" w:hAnsi="Times New Roman" w:cs="Times New Roman"/>
          <w:sz w:val="24"/>
          <w:szCs w:val="24"/>
        </w:rPr>
        <w:t>кадровым условиям</w:t>
      </w:r>
      <w:r w:rsidRPr="00A44B98">
        <w:rPr>
          <w:rFonts w:ascii="Times New Roman" w:hAnsi="Times New Roman" w:cs="Times New Roman"/>
          <w:sz w:val="24"/>
          <w:szCs w:val="24"/>
        </w:rPr>
        <w:t xml:space="preserve"> </w:t>
      </w:r>
      <w:r w:rsidRPr="0023723C">
        <w:rPr>
          <w:rFonts w:ascii="Times New Roman" w:hAnsi="Times New Roman" w:cs="Times New Roman"/>
          <w:sz w:val="24"/>
          <w:szCs w:val="24"/>
        </w:rPr>
        <w:t>реализации</w:t>
      </w:r>
      <w:r w:rsidRPr="00A44B98">
        <w:rPr>
          <w:rFonts w:ascii="Times New Roman" w:hAnsi="Times New Roman" w:cs="Times New Roman"/>
          <w:sz w:val="24"/>
          <w:szCs w:val="24"/>
        </w:rPr>
        <w:t xml:space="preserve"> образовательной программы установлены в п.4.</w:t>
      </w:r>
      <w:r>
        <w:rPr>
          <w:rFonts w:ascii="Times New Roman" w:hAnsi="Times New Roman" w:cs="Times New Roman"/>
          <w:sz w:val="24"/>
          <w:szCs w:val="24"/>
        </w:rPr>
        <w:t>5</w:t>
      </w:r>
      <w:r w:rsidRPr="00A44B98">
        <w:rPr>
          <w:rFonts w:ascii="Times New Roman" w:hAnsi="Times New Roman" w:cs="Times New Roman"/>
          <w:sz w:val="24"/>
          <w:szCs w:val="24"/>
        </w:rPr>
        <w:t>. соответствующего ФГОС СПО.</w:t>
      </w:r>
    </w:p>
    <w:p w14:paraId="5022D1D3" w14:textId="77777777" w:rsidR="00064407" w:rsidRDefault="00064407" w:rsidP="00252FFB">
      <w:pPr>
        <w:pStyle w:val="1d"/>
        <w:ind w:firstLine="708"/>
        <w:jc w:val="both"/>
        <w:rPr>
          <w:rFonts w:eastAsia="Calibri"/>
          <w:lang w:val="ru-RU" w:eastAsia="en-US"/>
        </w:rPr>
      </w:pPr>
      <w:r w:rsidRPr="00985111">
        <w:rPr>
          <w:rFonts w:eastAsia="Calibri"/>
          <w:lang w:val="ru-RU" w:eastAsia="en-US"/>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r w:rsidR="00563C32">
        <w:rPr>
          <w:rFonts w:eastAsia="Calibri"/>
          <w:lang w:val="ru-RU" w:eastAsia="en-US"/>
        </w:rPr>
        <w:t>:</w:t>
      </w:r>
      <w:r w:rsidR="0089563A">
        <w:rPr>
          <w:rFonts w:eastAsia="Calibri"/>
          <w:lang w:val="ru-RU" w:eastAsia="en-US"/>
        </w:rPr>
        <w:t xml:space="preserve"> </w:t>
      </w:r>
      <w:r w:rsidR="00FC245C">
        <w:rPr>
          <w:rFonts w:eastAsia="Calibri"/>
          <w:lang w:val="ru-RU" w:eastAsia="en-US"/>
        </w:rPr>
        <w:t xml:space="preserve">17 </w:t>
      </w:r>
      <w:r w:rsidR="0089563A" w:rsidRPr="00FC245C">
        <w:rPr>
          <w:rFonts w:eastAsia="Calibri"/>
          <w:lang w:val="ru-RU" w:eastAsia="en-US"/>
        </w:rPr>
        <w:t xml:space="preserve">Транспорт, </w:t>
      </w:r>
      <w:r w:rsidR="00FC245C" w:rsidRPr="00FC245C">
        <w:rPr>
          <w:rFonts w:eastAsia="Calibri"/>
          <w:lang w:val="ru-RU" w:eastAsia="en-US"/>
        </w:rPr>
        <w:t xml:space="preserve">32 </w:t>
      </w:r>
      <w:r w:rsidR="0089563A" w:rsidRPr="00FC245C">
        <w:rPr>
          <w:rFonts w:eastAsia="Calibri"/>
          <w:lang w:val="ru-RU" w:eastAsia="en-US"/>
        </w:rPr>
        <w:t>Авиастроение</w:t>
      </w:r>
      <w:r w:rsidR="00563C32" w:rsidRPr="00FC245C">
        <w:rPr>
          <w:rFonts w:eastAsia="Calibri"/>
          <w:bCs/>
          <w:iCs/>
          <w:lang w:val="ru-RU" w:eastAsia="en-US"/>
        </w:rPr>
        <w:t xml:space="preserve"> </w:t>
      </w:r>
      <w:r w:rsidRPr="00FC245C">
        <w:rPr>
          <w:rFonts w:eastAsia="Calibri"/>
          <w:bCs/>
          <w:iCs/>
          <w:lang w:val="ru-RU" w:eastAsia="en-US"/>
        </w:rPr>
        <w:t>и</w:t>
      </w:r>
      <w:r w:rsidRPr="00985111">
        <w:rPr>
          <w:rFonts w:eastAsia="Calibri"/>
          <w:bCs/>
          <w:i/>
          <w:lang w:val="ru-RU" w:eastAsia="en-US"/>
        </w:rPr>
        <w:t xml:space="preserve"> </w:t>
      </w:r>
      <w:r w:rsidRPr="00985111">
        <w:rPr>
          <w:rFonts w:eastAsia="Calibri"/>
          <w:lang w:val="ru-RU" w:eastAsia="en-US"/>
        </w:rPr>
        <w:t>имеющими стаж работы в данной профессиональной области не менее трех лет.</w:t>
      </w:r>
    </w:p>
    <w:p w14:paraId="62D86BDC" w14:textId="77777777" w:rsidR="00064407" w:rsidRPr="00985111" w:rsidRDefault="00064407" w:rsidP="00252FFB">
      <w:pPr>
        <w:pStyle w:val="1d"/>
        <w:ind w:firstLine="708"/>
        <w:jc w:val="both"/>
        <w:rPr>
          <w:lang w:val="ru-RU"/>
        </w:rPr>
      </w:pPr>
      <w:r w:rsidRPr="00985111">
        <w:rPr>
          <w:lang w:val="ru-RU"/>
        </w:rPr>
        <w:t>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w:t>
      </w:r>
      <w:r w:rsidR="00563C32">
        <w:rPr>
          <w:lang w:val="ru-RU"/>
        </w:rPr>
        <w:t xml:space="preserve">: </w:t>
      </w:r>
      <w:r w:rsidR="005E0AF7">
        <w:rPr>
          <w:lang w:val="ru-RU"/>
        </w:rPr>
        <w:t xml:space="preserve">17 </w:t>
      </w:r>
      <w:r w:rsidR="00563C32" w:rsidRPr="005E0AF7">
        <w:rPr>
          <w:rFonts w:eastAsia="Calibri"/>
          <w:lang w:val="ru-RU" w:eastAsia="en-US"/>
        </w:rPr>
        <w:t xml:space="preserve">Транспорт, </w:t>
      </w:r>
      <w:r w:rsidR="005E0AF7" w:rsidRPr="005E0AF7">
        <w:rPr>
          <w:rFonts w:eastAsia="Calibri"/>
          <w:lang w:val="ru-RU" w:eastAsia="en-US"/>
        </w:rPr>
        <w:t xml:space="preserve">32 </w:t>
      </w:r>
      <w:r w:rsidR="00563C32" w:rsidRPr="005E0AF7">
        <w:rPr>
          <w:rFonts w:eastAsia="Calibri"/>
          <w:lang w:val="ru-RU" w:eastAsia="en-US"/>
        </w:rPr>
        <w:t>Авиастроение</w:t>
      </w:r>
      <w:r w:rsidR="00D00C48" w:rsidRPr="005E0AF7">
        <w:rPr>
          <w:lang w:val="ru-RU"/>
        </w:rPr>
        <w:t>,</w:t>
      </w:r>
      <w:r w:rsidRPr="00985111">
        <w:rPr>
          <w:lang w:val="ru-RU"/>
        </w:rPr>
        <w:t xml:space="preserve">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23AEB974" w14:textId="77777777" w:rsidR="00064407" w:rsidRPr="00985111" w:rsidRDefault="00064407" w:rsidP="00252FFB">
      <w:pPr>
        <w:pStyle w:val="1d"/>
        <w:ind w:firstLine="708"/>
        <w:jc w:val="both"/>
        <w:rPr>
          <w:lang w:val="ru-RU"/>
        </w:rPr>
      </w:pPr>
      <w:r w:rsidRPr="00985111">
        <w:rPr>
          <w:lang w:val="ru-RU"/>
        </w:rPr>
        <w:t xml:space="preserve">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w:t>
      </w:r>
      <w:r w:rsidRPr="005E0AF7">
        <w:rPr>
          <w:shd w:val="clear" w:color="auto" w:fill="F2F2F2" w:themeFill="background1" w:themeFillShade="F2"/>
          <w:lang w:val="ru-RU"/>
        </w:rPr>
        <w:t>25</w:t>
      </w:r>
      <w:r w:rsidRPr="00985111">
        <w:rPr>
          <w:lang w:val="ru-RU"/>
        </w:rPr>
        <w:t xml:space="preserve"> </w:t>
      </w:r>
      <w:r w:rsidR="00876CEC">
        <w:rPr>
          <w:lang w:val="ru-RU"/>
        </w:rPr>
        <w:t>%</w:t>
      </w:r>
      <w:r w:rsidR="005E0AF7">
        <w:rPr>
          <w:lang w:val="ru-RU"/>
        </w:rPr>
        <w:t>.</w:t>
      </w:r>
    </w:p>
    <w:p w14:paraId="010D6B84" w14:textId="77777777" w:rsidR="00064407" w:rsidRPr="00985111" w:rsidRDefault="00064407" w:rsidP="00252FFB">
      <w:pPr>
        <w:pStyle w:val="1d"/>
        <w:jc w:val="both"/>
        <w:rPr>
          <w:b/>
          <w:lang w:val="ru-RU"/>
        </w:rPr>
      </w:pPr>
    </w:p>
    <w:p w14:paraId="7AE2484B" w14:textId="77777777" w:rsidR="00064407" w:rsidRPr="00C33E48" w:rsidRDefault="00064407" w:rsidP="00252FFB">
      <w:pPr>
        <w:pStyle w:val="114"/>
        <w:spacing w:after="0" w:line="240" w:lineRule="auto"/>
        <w:rPr>
          <w:b/>
        </w:rPr>
      </w:pPr>
      <w:bookmarkStart w:id="52" w:name="_Hlk68082695"/>
      <w:bookmarkStart w:id="53" w:name="_Toc103594010"/>
      <w:bookmarkStart w:id="54" w:name="_Toc205813938"/>
      <w:r w:rsidRPr="00252FFB">
        <w:rPr>
          <w:bCs/>
        </w:rPr>
        <w:t>6.</w:t>
      </w:r>
      <w:r w:rsidR="000472A8">
        <w:rPr>
          <w:bCs/>
        </w:rPr>
        <w:t>4</w:t>
      </w:r>
      <w:r w:rsidRPr="00252FFB">
        <w:rPr>
          <w:bCs/>
        </w:rPr>
        <w:t>.</w:t>
      </w:r>
      <w:r w:rsidRPr="00C33E48">
        <w:rPr>
          <w:b/>
        </w:rPr>
        <w:t> </w:t>
      </w:r>
      <w:r w:rsidR="00751213" w:rsidRPr="00985111">
        <w:rPr>
          <w:rFonts w:eastAsia="Calibri"/>
          <w:bCs/>
          <w:lang w:eastAsia="en-US"/>
        </w:rPr>
        <w:t xml:space="preserve">Примерные расчеты </w:t>
      </w:r>
      <w:r w:rsidR="00751213" w:rsidRPr="00A44B98">
        <w:rPr>
          <w:bCs/>
        </w:rPr>
        <w:t>финансового обеспечения</w:t>
      </w:r>
      <w:r w:rsidR="00751213" w:rsidRPr="00985111">
        <w:rPr>
          <w:rFonts w:eastAsia="Calibri"/>
          <w:bCs/>
          <w:lang w:eastAsia="en-US"/>
        </w:rPr>
        <w:t xml:space="preserve"> реализации образовательной программы</w:t>
      </w:r>
      <w:bookmarkEnd w:id="52"/>
      <w:bookmarkEnd w:id="53"/>
      <w:bookmarkEnd w:id="54"/>
    </w:p>
    <w:bookmarkEnd w:id="4"/>
    <w:bookmarkEnd w:id="5"/>
    <w:p w14:paraId="55FC5EEE" w14:textId="77777777" w:rsidR="00064407" w:rsidRPr="00985111" w:rsidRDefault="00064407" w:rsidP="00252FFB">
      <w:pPr>
        <w:pStyle w:val="1d"/>
        <w:ind w:firstLine="709"/>
        <w:jc w:val="both"/>
        <w:rPr>
          <w:rFonts w:eastAsia="Calibri"/>
          <w:lang w:val="ru-RU" w:eastAsia="en-US"/>
        </w:rPr>
      </w:pPr>
      <w:r w:rsidRPr="00985111">
        <w:rPr>
          <w:rFonts w:eastAsia="Calibri"/>
          <w:lang w:val="ru-RU" w:eastAsia="en-US"/>
        </w:rPr>
        <w:t xml:space="preserve">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специалистов среднего звена, итоговые значения и величина составляющих базовых нормативов затрат по государственным услугам по стоимостным группам профессий и специальностей, отраслевые корректирующие коэффициенты и порядок их применения, утверждаемые </w:t>
      </w:r>
      <w:proofErr w:type="spellStart"/>
      <w:r w:rsidRPr="00985111">
        <w:rPr>
          <w:rFonts w:eastAsia="Calibri"/>
          <w:lang w:val="ru-RU" w:eastAsia="en-US"/>
        </w:rPr>
        <w:t>Минпросвещения</w:t>
      </w:r>
      <w:proofErr w:type="spellEnd"/>
      <w:r w:rsidRPr="00985111">
        <w:rPr>
          <w:rFonts w:eastAsia="Calibri"/>
          <w:lang w:val="ru-RU" w:eastAsia="en-US"/>
        </w:rPr>
        <w:t xml:space="preserve"> России ежегодно.</w:t>
      </w:r>
    </w:p>
    <w:p w14:paraId="4DD2B53D" w14:textId="77777777" w:rsidR="00064407" w:rsidRDefault="00064407" w:rsidP="00252FFB">
      <w:pPr>
        <w:pStyle w:val="1d"/>
        <w:ind w:firstLine="709"/>
        <w:jc w:val="both"/>
        <w:rPr>
          <w:lang w:val="ru-RU"/>
        </w:rPr>
      </w:pPr>
      <w:r w:rsidRPr="00985111">
        <w:rPr>
          <w:lang w:val="ru-RU"/>
        </w:rPr>
        <w:t>Финансовое обеспечение реализации образовательной программы, определенное в соответствии с бюджетным законодательством Российской Федерации и Федеральным законом от 29 декабря 2012 № 273-ФЗ «Об образовании в Российской Федерации»,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(преподавательскую) работу и другую работу в соответствии с Указом Президента Российской Федерации от 7 мая 2012 г. № 597 «О мероприятиях по реализации государственной социальной политики».</w:t>
      </w:r>
    </w:p>
    <w:p w14:paraId="277FCAC4" w14:textId="77777777" w:rsidR="00751213" w:rsidRPr="00751213" w:rsidRDefault="00751213" w:rsidP="00252FFB">
      <w:pPr>
        <w:pStyle w:val="afc"/>
        <w:spacing w:after="0" w:line="240" w:lineRule="auto"/>
        <w:ind w:firstLine="709"/>
        <w:jc w:val="both"/>
      </w:pPr>
      <w:r w:rsidRPr="00751213">
        <w:rPr>
          <w:lang w:eastAsia="nl-NL"/>
        </w:rPr>
        <w:t>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w:t>
      </w:r>
    </w:p>
    <w:p w14:paraId="6C92805E" w14:textId="77777777" w:rsidR="00064407" w:rsidRPr="00985111" w:rsidRDefault="00064407" w:rsidP="00252FFB">
      <w:pPr>
        <w:keepNext/>
        <w:jc w:val="center"/>
        <w:outlineLvl w:val="0"/>
        <w:rPr>
          <w:rFonts w:ascii="Times New Roman" w:hAnsi="Times New Roman" w:cs="Times New Roman"/>
          <w:spacing w:val="-2"/>
          <w:sz w:val="24"/>
          <w:szCs w:val="24"/>
        </w:rPr>
      </w:pPr>
    </w:p>
    <w:sectPr w:rsidR="00064407" w:rsidRPr="00985111" w:rsidSect="00F87D60">
      <w:pgSz w:w="11906" w:h="16838"/>
      <w:pgMar w:top="1134" w:right="567"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F27E7" w14:textId="77777777" w:rsidR="00CB09D7" w:rsidRDefault="00CB09D7" w:rsidP="00A858FE">
      <w:r>
        <w:separator/>
      </w:r>
    </w:p>
  </w:endnote>
  <w:endnote w:type="continuationSeparator" w:id="0">
    <w:p w14:paraId="774F577E" w14:textId="77777777" w:rsidR="00CB09D7" w:rsidRDefault="00CB09D7"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charset w:val="CC"/>
    <w:family w:val="swiss"/>
    <w:pitch w:val="variable"/>
    <w:sig w:usb0="E7002EFF" w:usb1="D200FDFF" w:usb2="0A24602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5374B5" w14:textId="77777777" w:rsidR="00CB09D7" w:rsidRDefault="00CB09D7" w:rsidP="00A858FE">
      <w:r>
        <w:separator/>
      </w:r>
    </w:p>
  </w:footnote>
  <w:footnote w:type="continuationSeparator" w:id="0">
    <w:p w14:paraId="3622125F" w14:textId="77777777" w:rsidR="00CB09D7" w:rsidRDefault="00CB09D7" w:rsidP="00A858FE">
      <w:r>
        <w:continuationSeparator/>
      </w:r>
    </w:p>
  </w:footnote>
  <w:footnote w:id="1">
    <w:p w14:paraId="3DAFB807" w14:textId="77777777" w:rsidR="00915B53" w:rsidRPr="00003D6B" w:rsidRDefault="00915B53" w:rsidP="008B4CF7">
      <w:pPr>
        <w:pStyle w:val="af1"/>
        <w:rPr>
          <w:sz w:val="18"/>
          <w:szCs w:val="18"/>
        </w:rPr>
      </w:pPr>
      <w:r w:rsidRPr="00003D6B">
        <w:rPr>
          <w:rStyle w:val="af3"/>
          <w:sz w:val="18"/>
          <w:szCs w:val="18"/>
        </w:rPr>
        <w:footnoteRef/>
      </w:r>
      <w:r w:rsidRPr="00003D6B">
        <w:rPr>
          <w:sz w:val="18"/>
          <w:szCs w:val="18"/>
        </w:rPr>
        <w:t xml:space="preserve"> Для программ подготовки специалистов среднего звена</w:t>
      </w:r>
      <w:r>
        <w:rPr>
          <w:sz w:val="18"/>
          <w:szCs w:val="18"/>
        </w:rPr>
        <w:t xml:space="preserve">. В данную колонку вносятся также часы, выделенные на реализацию сквозного проектного модуля. </w:t>
      </w:r>
    </w:p>
  </w:footnote>
  <w:footnote w:id="2">
    <w:p w14:paraId="1933B76B" w14:textId="77777777" w:rsidR="00915B53" w:rsidRPr="00003D6B" w:rsidRDefault="00915B53" w:rsidP="008B4CF7">
      <w:pPr>
        <w:pStyle w:val="af1"/>
        <w:suppressAutoHyphens/>
        <w:jc w:val="both"/>
        <w:rPr>
          <w:sz w:val="18"/>
          <w:szCs w:val="18"/>
        </w:rPr>
      </w:pPr>
      <w:r w:rsidRPr="00003D6B">
        <w:rPr>
          <w:rStyle w:val="af3"/>
          <w:sz w:val="18"/>
          <w:szCs w:val="18"/>
        </w:rPr>
        <w:footnoteRef/>
      </w:r>
      <w:r w:rsidRPr="00003D6B">
        <w:rPr>
          <w:sz w:val="18"/>
          <w:szCs w:val="18"/>
        </w:rPr>
        <w:t xml:space="preserve"> 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 необходимом </w:t>
      </w:r>
      <w:r w:rsidRPr="00003D6B">
        <w:rPr>
          <w:rStyle w:val="afb"/>
          <w:i w:val="0"/>
          <w:sz w:val="18"/>
          <w:szCs w:val="18"/>
        </w:rPr>
        <w:t>для выполнения заданий самостоятельной работы обучающихся, предусмотренных тематическим планом и содержанием учебной дисциплины, междисциплинарного курса.</w:t>
      </w:r>
    </w:p>
  </w:footnote>
  <w:footnote w:id="3">
    <w:p w14:paraId="7010334C" w14:textId="77777777" w:rsidR="00915B53" w:rsidRPr="00262134" w:rsidRDefault="00915B53" w:rsidP="00CF51AE">
      <w:pPr>
        <w:pBdr>
          <w:top w:val="nil"/>
          <w:left w:val="nil"/>
          <w:bottom w:val="nil"/>
          <w:right w:val="nil"/>
          <w:between w:val="nil"/>
        </w:pBdr>
        <w:jc w:val="both"/>
        <w:rPr>
          <w:rFonts w:ascii="Times New Roman" w:eastAsia="Times New Roman" w:hAnsi="Times New Roman" w:cs="Times New Roman"/>
          <w:color w:val="000000"/>
          <w:sz w:val="18"/>
          <w:szCs w:val="18"/>
        </w:rPr>
      </w:pPr>
      <w:r w:rsidRPr="00262134">
        <w:rPr>
          <w:rFonts w:ascii="Times New Roman" w:hAnsi="Times New Roman" w:cs="Times New Roman"/>
          <w:sz w:val="18"/>
          <w:szCs w:val="18"/>
          <w:vertAlign w:val="superscript"/>
        </w:rPr>
        <w:footnoteRef/>
      </w:r>
      <w:r w:rsidRPr="00262134">
        <w:rPr>
          <w:rFonts w:ascii="Times New Roman" w:eastAsia="Times New Roman" w:hAnsi="Times New Roman" w:cs="Times New Roman"/>
          <w:color w:val="000000"/>
          <w:sz w:val="18"/>
          <w:szCs w:val="18"/>
        </w:rPr>
        <w:t xml:space="preserve">Форму календарного учебного графика (КУГ) образовательная организация разрабатывает для каждого курса и семестра обучения. </w:t>
      </w:r>
      <w:r w:rsidRPr="00463D83">
        <w:rPr>
          <w:rFonts w:ascii="Times New Roman" w:eastAsia="Times New Roman" w:hAnsi="Times New Roman" w:cs="Times New Roman"/>
          <w:color w:val="000000"/>
          <w:sz w:val="18"/>
          <w:szCs w:val="18"/>
        </w:rPr>
        <w:t xml:space="preserve">В КУГ указывается количество часов, включающих </w:t>
      </w:r>
      <w:r w:rsidRPr="00463D83">
        <w:rPr>
          <w:rFonts w:ascii="Times New Roman" w:eastAsia="Times New Roman" w:hAnsi="Times New Roman" w:cs="Times New Roman"/>
          <w:color w:val="000000"/>
          <w:sz w:val="18"/>
          <w:szCs w:val="18"/>
        </w:rPr>
        <w:br/>
        <w:t xml:space="preserve"> самостоятельную работу. Суммарная недельная нагрузка не должна превышать 36 часов.</w:t>
      </w:r>
    </w:p>
  </w:footnote>
  <w:footnote w:id="4">
    <w:p w14:paraId="388CE9FD" w14:textId="77777777" w:rsidR="00915B53" w:rsidRPr="00876CEC" w:rsidRDefault="00915B53" w:rsidP="00064407">
      <w:pPr>
        <w:pStyle w:val="af1"/>
        <w:jc w:val="both"/>
        <w:rPr>
          <w:iCs/>
          <w:sz w:val="18"/>
        </w:rPr>
      </w:pPr>
      <w:r w:rsidRPr="00876CEC">
        <w:rPr>
          <w:rStyle w:val="af3"/>
          <w:iCs/>
          <w:sz w:val="18"/>
        </w:rPr>
        <w:footnoteRef/>
      </w:r>
      <w:r w:rsidRPr="00876CEC">
        <w:rPr>
          <w:iCs/>
          <w:sz w:val="18"/>
          <w:shd w:val="clear" w:color="auto" w:fill="FFFFFF"/>
        </w:rPr>
        <w:t xml:space="preserve"> Образовательная организация для реализации учебной дисциплины «Физическая культура» должна располагать спортивной инфраструктурой, обеспечивающей проведение всех видов практических занятий, предусмотренных учебным планом.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4683336"/>
      <w:docPartObj>
        <w:docPartGallery w:val="Page Numbers (Top of Page)"/>
        <w:docPartUnique/>
      </w:docPartObj>
    </w:sdtPr>
    <w:sdtEndPr>
      <w:rPr>
        <w:rFonts w:ascii="Times New Roman" w:hAnsi="Times New Roman" w:cs="Times New Roman"/>
        <w:sz w:val="24"/>
        <w:szCs w:val="24"/>
      </w:rPr>
    </w:sdtEndPr>
    <w:sdtContent>
      <w:p w14:paraId="5AF291B8" w14:textId="77777777" w:rsidR="00915B53" w:rsidRPr="003D49CA" w:rsidRDefault="00915B53" w:rsidP="003D49CA">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710372">
          <w:rPr>
            <w:rFonts w:ascii="Times New Roman" w:hAnsi="Times New Roman" w:cs="Times New Roman"/>
            <w:noProof/>
            <w:sz w:val="24"/>
            <w:szCs w:val="24"/>
          </w:rPr>
          <w:t>45</w:t>
        </w:r>
        <w:r w:rsidRPr="007C63D0">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24AD6" w14:textId="77777777" w:rsidR="00915B53" w:rsidRPr="007C63D0" w:rsidRDefault="00915B53">
    <w:pPr>
      <w:pStyle w:val="ac"/>
      <w:jc w:val="center"/>
      <w:rPr>
        <w:rFonts w:ascii="Times New Roman" w:hAnsi="Times New Roman" w:cs="Times New Roman"/>
        <w:sz w:val="24"/>
        <w:szCs w:val="24"/>
      </w:rPr>
    </w:pPr>
  </w:p>
  <w:p w14:paraId="34FDBF1F" w14:textId="77777777" w:rsidR="00915B53" w:rsidRDefault="00915B53">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272303"/>
      <w:docPartObj>
        <w:docPartGallery w:val="Page Numbers (Top of Page)"/>
        <w:docPartUnique/>
      </w:docPartObj>
    </w:sdtPr>
    <w:sdtEndPr>
      <w:rPr>
        <w:rFonts w:ascii="Times New Roman" w:hAnsi="Times New Roman" w:cs="Times New Roman"/>
        <w:sz w:val="24"/>
        <w:szCs w:val="24"/>
      </w:rPr>
    </w:sdtEndPr>
    <w:sdtContent>
      <w:p w14:paraId="79F722F6" w14:textId="77777777" w:rsidR="00915B53" w:rsidRPr="007C63D0" w:rsidRDefault="00915B53">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Pr>
            <w:rFonts w:ascii="Times New Roman" w:hAnsi="Times New Roman" w:cs="Times New Roman"/>
            <w:noProof/>
            <w:sz w:val="24"/>
            <w:szCs w:val="24"/>
          </w:rPr>
          <w:t>2</w:t>
        </w:r>
        <w:r w:rsidRPr="007C63D0">
          <w:rPr>
            <w:rFonts w:ascii="Times New Roman" w:hAnsi="Times New Roman" w:cs="Times New Roman"/>
            <w:sz w:val="24"/>
            <w:szCs w:val="24"/>
          </w:rPr>
          <w:fldChar w:fldCharType="end"/>
        </w:r>
      </w:p>
    </w:sdtContent>
  </w:sdt>
  <w:p w14:paraId="19053061" w14:textId="77777777" w:rsidR="00915B53" w:rsidRDefault="00915B53">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54" type="#_x0000_t75" style="width:25.35pt;height:14.4pt;visibility:visible;mso-wrap-style:square" o:bullet="t">
        <v:imagedata r:id="rId1" o:title=""/>
      </v:shape>
    </w:pict>
  </w:numPicBullet>
  <w:numPicBullet w:numPicBulletId="1">
    <w:pict>
      <v:shape id="_x0000_i1255" type="#_x0000_t75" style="width:25.35pt;height:14.4pt;visibility:visible;mso-wrap-style:square" o:bullet="t">
        <v:imagedata r:id="rId2" o:title=""/>
      </v:shape>
    </w:pict>
  </w:numPicBullet>
  <w:numPicBullet w:numPicBulletId="2">
    <w:pict>
      <v:shape id="_x0000_i1256" type="#_x0000_t75" style="width:25.35pt;height:14.4pt;visibility:visible;mso-wrap-style:square" o:bullet="t">
        <v:imagedata r:id="rId3" o:title=""/>
      </v:shape>
    </w:pict>
  </w:numPicBullet>
  <w:abstractNum w:abstractNumId="0" w15:restartNumberingAfterBreak="0">
    <w:nsid w:val="07592190"/>
    <w:multiLevelType w:val="hybridMultilevel"/>
    <w:tmpl w:val="8BB63058"/>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2"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5" w15:restartNumberingAfterBreak="0">
    <w:nsid w:val="1421598D"/>
    <w:multiLevelType w:val="hybridMultilevel"/>
    <w:tmpl w:val="6B10D41C"/>
    <w:lvl w:ilvl="0" w:tplc="C5DCFB2A">
      <w:start w:val="1"/>
      <w:numFmt w:val="bullet"/>
      <w:lvlText w:val=""/>
      <w:lvlPicBulletId w:val="1"/>
      <w:lvlJc w:val="left"/>
      <w:pPr>
        <w:tabs>
          <w:tab w:val="num" w:pos="720"/>
        </w:tabs>
        <w:ind w:left="720" w:hanging="360"/>
      </w:pPr>
      <w:rPr>
        <w:rFonts w:ascii="Symbol" w:hAnsi="Symbol" w:hint="default"/>
      </w:rPr>
    </w:lvl>
    <w:lvl w:ilvl="1" w:tplc="11EA8D86" w:tentative="1">
      <w:start w:val="1"/>
      <w:numFmt w:val="bullet"/>
      <w:lvlText w:val=""/>
      <w:lvlJc w:val="left"/>
      <w:pPr>
        <w:tabs>
          <w:tab w:val="num" w:pos="1440"/>
        </w:tabs>
        <w:ind w:left="1440" w:hanging="360"/>
      </w:pPr>
      <w:rPr>
        <w:rFonts w:ascii="Symbol" w:hAnsi="Symbol" w:hint="default"/>
      </w:rPr>
    </w:lvl>
    <w:lvl w:ilvl="2" w:tplc="E6943CDC" w:tentative="1">
      <w:start w:val="1"/>
      <w:numFmt w:val="bullet"/>
      <w:lvlText w:val=""/>
      <w:lvlJc w:val="left"/>
      <w:pPr>
        <w:tabs>
          <w:tab w:val="num" w:pos="2160"/>
        </w:tabs>
        <w:ind w:left="2160" w:hanging="360"/>
      </w:pPr>
      <w:rPr>
        <w:rFonts w:ascii="Symbol" w:hAnsi="Symbol" w:hint="default"/>
      </w:rPr>
    </w:lvl>
    <w:lvl w:ilvl="3" w:tplc="3C5015A2" w:tentative="1">
      <w:start w:val="1"/>
      <w:numFmt w:val="bullet"/>
      <w:lvlText w:val=""/>
      <w:lvlJc w:val="left"/>
      <w:pPr>
        <w:tabs>
          <w:tab w:val="num" w:pos="2880"/>
        </w:tabs>
        <w:ind w:left="2880" w:hanging="360"/>
      </w:pPr>
      <w:rPr>
        <w:rFonts w:ascii="Symbol" w:hAnsi="Symbol" w:hint="default"/>
      </w:rPr>
    </w:lvl>
    <w:lvl w:ilvl="4" w:tplc="472840B8" w:tentative="1">
      <w:start w:val="1"/>
      <w:numFmt w:val="bullet"/>
      <w:lvlText w:val=""/>
      <w:lvlJc w:val="left"/>
      <w:pPr>
        <w:tabs>
          <w:tab w:val="num" w:pos="3600"/>
        </w:tabs>
        <w:ind w:left="3600" w:hanging="360"/>
      </w:pPr>
      <w:rPr>
        <w:rFonts w:ascii="Symbol" w:hAnsi="Symbol" w:hint="default"/>
      </w:rPr>
    </w:lvl>
    <w:lvl w:ilvl="5" w:tplc="2F42489E" w:tentative="1">
      <w:start w:val="1"/>
      <w:numFmt w:val="bullet"/>
      <w:lvlText w:val=""/>
      <w:lvlJc w:val="left"/>
      <w:pPr>
        <w:tabs>
          <w:tab w:val="num" w:pos="4320"/>
        </w:tabs>
        <w:ind w:left="4320" w:hanging="360"/>
      </w:pPr>
      <w:rPr>
        <w:rFonts w:ascii="Symbol" w:hAnsi="Symbol" w:hint="default"/>
      </w:rPr>
    </w:lvl>
    <w:lvl w:ilvl="6" w:tplc="4224D850" w:tentative="1">
      <w:start w:val="1"/>
      <w:numFmt w:val="bullet"/>
      <w:lvlText w:val=""/>
      <w:lvlJc w:val="left"/>
      <w:pPr>
        <w:tabs>
          <w:tab w:val="num" w:pos="5040"/>
        </w:tabs>
        <w:ind w:left="5040" w:hanging="360"/>
      </w:pPr>
      <w:rPr>
        <w:rFonts w:ascii="Symbol" w:hAnsi="Symbol" w:hint="default"/>
      </w:rPr>
    </w:lvl>
    <w:lvl w:ilvl="7" w:tplc="0A663D5E" w:tentative="1">
      <w:start w:val="1"/>
      <w:numFmt w:val="bullet"/>
      <w:lvlText w:val=""/>
      <w:lvlJc w:val="left"/>
      <w:pPr>
        <w:tabs>
          <w:tab w:val="num" w:pos="5760"/>
        </w:tabs>
        <w:ind w:left="5760" w:hanging="360"/>
      </w:pPr>
      <w:rPr>
        <w:rFonts w:ascii="Symbol" w:hAnsi="Symbol" w:hint="default"/>
      </w:rPr>
    </w:lvl>
    <w:lvl w:ilvl="8" w:tplc="A2F0553A"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6766F69"/>
    <w:multiLevelType w:val="hybridMultilevel"/>
    <w:tmpl w:val="BA840CEE"/>
    <w:lvl w:ilvl="0" w:tplc="7D406444">
      <w:start w:val="1"/>
      <w:numFmt w:val="bullet"/>
      <w:lvlText w:val=""/>
      <w:lvlPicBulletId w:val="0"/>
      <w:lvlJc w:val="left"/>
      <w:pPr>
        <w:tabs>
          <w:tab w:val="num" w:pos="720"/>
        </w:tabs>
        <w:ind w:left="720" w:hanging="360"/>
      </w:pPr>
      <w:rPr>
        <w:rFonts w:ascii="Symbol" w:hAnsi="Symbol" w:hint="default"/>
      </w:rPr>
    </w:lvl>
    <w:lvl w:ilvl="1" w:tplc="F18E6742" w:tentative="1">
      <w:start w:val="1"/>
      <w:numFmt w:val="bullet"/>
      <w:lvlText w:val=""/>
      <w:lvlJc w:val="left"/>
      <w:pPr>
        <w:tabs>
          <w:tab w:val="num" w:pos="1440"/>
        </w:tabs>
        <w:ind w:left="1440" w:hanging="360"/>
      </w:pPr>
      <w:rPr>
        <w:rFonts w:ascii="Symbol" w:hAnsi="Symbol" w:hint="default"/>
      </w:rPr>
    </w:lvl>
    <w:lvl w:ilvl="2" w:tplc="C89A40BA" w:tentative="1">
      <w:start w:val="1"/>
      <w:numFmt w:val="bullet"/>
      <w:lvlText w:val=""/>
      <w:lvlJc w:val="left"/>
      <w:pPr>
        <w:tabs>
          <w:tab w:val="num" w:pos="2160"/>
        </w:tabs>
        <w:ind w:left="2160" w:hanging="360"/>
      </w:pPr>
      <w:rPr>
        <w:rFonts w:ascii="Symbol" w:hAnsi="Symbol" w:hint="default"/>
      </w:rPr>
    </w:lvl>
    <w:lvl w:ilvl="3" w:tplc="9438B172" w:tentative="1">
      <w:start w:val="1"/>
      <w:numFmt w:val="bullet"/>
      <w:lvlText w:val=""/>
      <w:lvlJc w:val="left"/>
      <w:pPr>
        <w:tabs>
          <w:tab w:val="num" w:pos="2880"/>
        </w:tabs>
        <w:ind w:left="2880" w:hanging="360"/>
      </w:pPr>
      <w:rPr>
        <w:rFonts w:ascii="Symbol" w:hAnsi="Symbol" w:hint="default"/>
      </w:rPr>
    </w:lvl>
    <w:lvl w:ilvl="4" w:tplc="DFA425F2" w:tentative="1">
      <w:start w:val="1"/>
      <w:numFmt w:val="bullet"/>
      <w:lvlText w:val=""/>
      <w:lvlJc w:val="left"/>
      <w:pPr>
        <w:tabs>
          <w:tab w:val="num" w:pos="3600"/>
        </w:tabs>
        <w:ind w:left="3600" w:hanging="360"/>
      </w:pPr>
      <w:rPr>
        <w:rFonts w:ascii="Symbol" w:hAnsi="Symbol" w:hint="default"/>
      </w:rPr>
    </w:lvl>
    <w:lvl w:ilvl="5" w:tplc="09322640" w:tentative="1">
      <w:start w:val="1"/>
      <w:numFmt w:val="bullet"/>
      <w:lvlText w:val=""/>
      <w:lvlJc w:val="left"/>
      <w:pPr>
        <w:tabs>
          <w:tab w:val="num" w:pos="4320"/>
        </w:tabs>
        <w:ind w:left="4320" w:hanging="360"/>
      </w:pPr>
      <w:rPr>
        <w:rFonts w:ascii="Symbol" w:hAnsi="Symbol" w:hint="default"/>
      </w:rPr>
    </w:lvl>
    <w:lvl w:ilvl="6" w:tplc="EE467D42" w:tentative="1">
      <w:start w:val="1"/>
      <w:numFmt w:val="bullet"/>
      <w:lvlText w:val=""/>
      <w:lvlJc w:val="left"/>
      <w:pPr>
        <w:tabs>
          <w:tab w:val="num" w:pos="5040"/>
        </w:tabs>
        <w:ind w:left="5040" w:hanging="360"/>
      </w:pPr>
      <w:rPr>
        <w:rFonts w:ascii="Symbol" w:hAnsi="Symbol" w:hint="default"/>
      </w:rPr>
    </w:lvl>
    <w:lvl w:ilvl="7" w:tplc="BDC49880" w:tentative="1">
      <w:start w:val="1"/>
      <w:numFmt w:val="bullet"/>
      <w:lvlText w:val=""/>
      <w:lvlJc w:val="left"/>
      <w:pPr>
        <w:tabs>
          <w:tab w:val="num" w:pos="5760"/>
        </w:tabs>
        <w:ind w:left="5760" w:hanging="360"/>
      </w:pPr>
      <w:rPr>
        <w:rFonts w:ascii="Symbol" w:hAnsi="Symbol" w:hint="default"/>
      </w:rPr>
    </w:lvl>
    <w:lvl w:ilvl="8" w:tplc="088A0176"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1A8474E2"/>
    <w:multiLevelType w:val="multilevel"/>
    <w:tmpl w:val="87D8010E"/>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8" w15:restartNumberingAfterBreak="0">
    <w:nsid w:val="1E4F0682"/>
    <w:multiLevelType w:val="hybridMultilevel"/>
    <w:tmpl w:val="462EE1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0"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DCC3814"/>
    <w:multiLevelType w:val="multilevel"/>
    <w:tmpl w:val="27D6B494"/>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12"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15:restartNumberingAfterBreak="0">
    <w:nsid w:val="302C42FA"/>
    <w:multiLevelType w:val="hybridMultilevel"/>
    <w:tmpl w:val="8C1443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4642A55"/>
    <w:multiLevelType w:val="multilevel"/>
    <w:tmpl w:val="5DBEDE4C"/>
    <w:lvl w:ilvl="0">
      <w:start w:val="4"/>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45CB3784"/>
    <w:multiLevelType w:val="hybridMultilevel"/>
    <w:tmpl w:val="27485E26"/>
    <w:lvl w:ilvl="0" w:tplc="701446DC">
      <w:start w:val="1"/>
      <w:numFmt w:val="bullet"/>
      <w:lvlText w:val=""/>
      <w:lvlPicBulletId w:val="2"/>
      <w:lvlJc w:val="left"/>
      <w:pPr>
        <w:tabs>
          <w:tab w:val="num" w:pos="720"/>
        </w:tabs>
        <w:ind w:left="720" w:hanging="360"/>
      </w:pPr>
      <w:rPr>
        <w:rFonts w:ascii="Symbol" w:hAnsi="Symbol" w:hint="default"/>
      </w:rPr>
    </w:lvl>
    <w:lvl w:ilvl="1" w:tplc="081A4706" w:tentative="1">
      <w:start w:val="1"/>
      <w:numFmt w:val="bullet"/>
      <w:lvlText w:val=""/>
      <w:lvlJc w:val="left"/>
      <w:pPr>
        <w:tabs>
          <w:tab w:val="num" w:pos="1440"/>
        </w:tabs>
        <w:ind w:left="1440" w:hanging="360"/>
      </w:pPr>
      <w:rPr>
        <w:rFonts w:ascii="Symbol" w:hAnsi="Symbol" w:hint="default"/>
      </w:rPr>
    </w:lvl>
    <w:lvl w:ilvl="2" w:tplc="1570BEB2" w:tentative="1">
      <w:start w:val="1"/>
      <w:numFmt w:val="bullet"/>
      <w:lvlText w:val=""/>
      <w:lvlJc w:val="left"/>
      <w:pPr>
        <w:tabs>
          <w:tab w:val="num" w:pos="2160"/>
        </w:tabs>
        <w:ind w:left="2160" w:hanging="360"/>
      </w:pPr>
      <w:rPr>
        <w:rFonts w:ascii="Symbol" w:hAnsi="Symbol" w:hint="default"/>
      </w:rPr>
    </w:lvl>
    <w:lvl w:ilvl="3" w:tplc="6472DC5A" w:tentative="1">
      <w:start w:val="1"/>
      <w:numFmt w:val="bullet"/>
      <w:lvlText w:val=""/>
      <w:lvlJc w:val="left"/>
      <w:pPr>
        <w:tabs>
          <w:tab w:val="num" w:pos="2880"/>
        </w:tabs>
        <w:ind w:left="2880" w:hanging="360"/>
      </w:pPr>
      <w:rPr>
        <w:rFonts w:ascii="Symbol" w:hAnsi="Symbol" w:hint="default"/>
      </w:rPr>
    </w:lvl>
    <w:lvl w:ilvl="4" w:tplc="1C6A54D6" w:tentative="1">
      <w:start w:val="1"/>
      <w:numFmt w:val="bullet"/>
      <w:lvlText w:val=""/>
      <w:lvlJc w:val="left"/>
      <w:pPr>
        <w:tabs>
          <w:tab w:val="num" w:pos="3600"/>
        </w:tabs>
        <w:ind w:left="3600" w:hanging="360"/>
      </w:pPr>
      <w:rPr>
        <w:rFonts w:ascii="Symbol" w:hAnsi="Symbol" w:hint="default"/>
      </w:rPr>
    </w:lvl>
    <w:lvl w:ilvl="5" w:tplc="E63C3EB4" w:tentative="1">
      <w:start w:val="1"/>
      <w:numFmt w:val="bullet"/>
      <w:lvlText w:val=""/>
      <w:lvlJc w:val="left"/>
      <w:pPr>
        <w:tabs>
          <w:tab w:val="num" w:pos="4320"/>
        </w:tabs>
        <w:ind w:left="4320" w:hanging="360"/>
      </w:pPr>
      <w:rPr>
        <w:rFonts w:ascii="Symbol" w:hAnsi="Symbol" w:hint="default"/>
      </w:rPr>
    </w:lvl>
    <w:lvl w:ilvl="6" w:tplc="DD3CD87C" w:tentative="1">
      <w:start w:val="1"/>
      <w:numFmt w:val="bullet"/>
      <w:lvlText w:val=""/>
      <w:lvlJc w:val="left"/>
      <w:pPr>
        <w:tabs>
          <w:tab w:val="num" w:pos="5040"/>
        </w:tabs>
        <w:ind w:left="5040" w:hanging="360"/>
      </w:pPr>
      <w:rPr>
        <w:rFonts w:ascii="Symbol" w:hAnsi="Symbol" w:hint="default"/>
      </w:rPr>
    </w:lvl>
    <w:lvl w:ilvl="7" w:tplc="9C7834CC" w:tentative="1">
      <w:start w:val="1"/>
      <w:numFmt w:val="bullet"/>
      <w:lvlText w:val=""/>
      <w:lvlJc w:val="left"/>
      <w:pPr>
        <w:tabs>
          <w:tab w:val="num" w:pos="5760"/>
        </w:tabs>
        <w:ind w:left="5760" w:hanging="360"/>
      </w:pPr>
      <w:rPr>
        <w:rFonts w:ascii="Symbol" w:hAnsi="Symbol" w:hint="default"/>
      </w:rPr>
    </w:lvl>
    <w:lvl w:ilvl="8" w:tplc="ED5C6730"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8"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9"/>
  </w:num>
  <w:num w:numId="2">
    <w:abstractNumId w:val="9"/>
  </w:num>
  <w:num w:numId="3">
    <w:abstractNumId w:val="18"/>
  </w:num>
  <w:num w:numId="4">
    <w:abstractNumId w:val="10"/>
  </w:num>
  <w:num w:numId="5">
    <w:abstractNumId w:val="4"/>
  </w:num>
  <w:num w:numId="6">
    <w:abstractNumId w:val="1"/>
  </w:num>
  <w:num w:numId="7">
    <w:abstractNumId w:val="17"/>
  </w:num>
  <w:num w:numId="8">
    <w:abstractNumId w:val="3"/>
  </w:num>
  <w:num w:numId="9">
    <w:abstractNumId w:val="12"/>
  </w:num>
  <w:num w:numId="10">
    <w:abstractNumId w:val="2"/>
  </w:num>
  <w:num w:numId="11">
    <w:abstractNumId w:val="16"/>
  </w:num>
  <w:num w:numId="12">
    <w:abstractNumId w:val="20"/>
  </w:num>
  <w:num w:numId="13">
    <w:abstractNumId w:val="14"/>
  </w:num>
  <w:num w:numId="14">
    <w:abstractNumId w:val="6"/>
  </w:num>
  <w:num w:numId="15">
    <w:abstractNumId w:val="5"/>
  </w:num>
  <w:num w:numId="16">
    <w:abstractNumId w:val="15"/>
  </w:num>
  <w:num w:numId="17">
    <w:abstractNumId w:val="7"/>
  </w:num>
  <w:num w:numId="18">
    <w:abstractNumId w:val="8"/>
  </w:num>
  <w:num w:numId="19">
    <w:abstractNumId w:val="11"/>
  </w:num>
  <w:num w:numId="20">
    <w:abstractNumId w:val="13"/>
  </w:num>
  <w:num w:numId="21">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NotTrackMoves/>
  <w:doNotTrackFormatting/>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2217F"/>
    <w:rsid w:val="00002C31"/>
    <w:rsid w:val="0000394E"/>
    <w:rsid w:val="00003D6B"/>
    <w:rsid w:val="00004A33"/>
    <w:rsid w:val="00005B06"/>
    <w:rsid w:val="00006E80"/>
    <w:rsid w:val="000079C3"/>
    <w:rsid w:val="00007F70"/>
    <w:rsid w:val="000105D1"/>
    <w:rsid w:val="000112BC"/>
    <w:rsid w:val="00011EE3"/>
    <w:rsid w:val="00012459"/>
    <w:rsid w:val="00012701"/>
    <w:rsid w:val="00015626"/>
    <w:rsid w:val="000179F8"/>
    <w:rsid w:val="00020290"/>
    <w:rsid w:val="00021F15"/>
    <w:rsid w:val="00023D79"/>
    <w:rsid w:val="00025148"/>
    <w:rsid w:val="0002746B"/>
    <w:rsid w:val="000274BC"/>
    <w:rsid w:val="0002787E"/>
    <w:rsid w:val="0003093D"/>
    <w:rsid w:val="000310CB"/>
    <w:rsid w:val="000347D6"/>
    <w:rsid w:val="000410D1"/>
    <w:rsid w:val="00042069"/>
    <w:rsid w:val="00045F23"/>
    <w:rsid w:val="000472A8"/>
    <w:rsid w:val="000475B5"/>
    <w:rsid w:val="00051CF7"/>
    <w:rsid w:val="00057EB0"/>
    <w:rsid w:val="00060A3A"/>
    <w:rsid w:val="0006301B"/>
    <w:rsid w:val="00064407"/>
    <w:rsid w:val="0007128F"/>
    <w:rsid w:val="00072D4E"/>
    <w:rsid w:val="00073452"/>
    <w:rsid w:val="0007695B"/>
    <w:rsid w:val="0008081E"/>
    <w:rsid w:val="00080947"/>
    <w:rsid w:val="0008398E"/>
    <w:rsid w:val="00083B9B"/>
    <w:rsid w:val="0008627A"/>
    <w:rsid w:val="0008639E"/>
    <w:rsid w:val="000865C8"/>
    <w:rsid w:val="0008772C"/>
    <w:rsid w:val="00087B5D"/>
    <w:rsid w:val="00087CF5"/>
    <w:rsid w:val="00090C26"/>
    <w:rsid w:val="00092627"/>
    <w:rsid w:val="000936BD"/>
    <w:rsid w:val="000953A0"/>
    <w:rsid w:val="0009559B"/>
    <w:rsid w:val="00095EB2"/>
    <w:rsid w:val="00095EBD"/>
    <w:rsid w:val="00095EC1"/>
    <w:rsid w:val="00096B57"/>
    <w:rsid w:val="000A0EFF"/>
    <w:rsid w:val="000A13D5"/>
    <w:rsid w:val="000A17B0"/>
    <w:rsid w:val="000A1B89"/>
    <w:rsid w:val="000A317B"/>
    <w:rsid w:val="000A3529"/>
    <w:rsid w:val="000A41FA"/>
    <w:rsid w:val="000A4B35"/>
    <w:rsid w:val="000A54E1"/>
    <w:rsid w:val="000A6952"/>
    <w:rsid w:val="000A6A7A"/>
    <w:rsid w:val="000A796E"/>
    <w:rsid w:val="000B06F4"/>
    <w:rsid w:val="000B2DF5"/>
    <w:rsid w:val="000B34F2"/>
    <w:rsid w:val="000B3F06"/>
    <w:rsid w:val="000B4F66"/>
    <w:rsid w:val="000B574B"/>
    <w:rsid w:val="000B5B5D"/>
    <w:rsid w:val="000B6521"/>
    <w:rsid w:val="000C1F72"/>
    <w:rsid w:val="000C254C"/>
    <w:rsid w:val="000C3AB8"/>
    <w:rsid w:val="000C4726"/>
    <w:rsid w:val="000C4EC1"/>
    <w:rsid w:val="000C4FF5"/>
    <w:rsid w:val="000C5DE0"/>
    <w:rsid w:val="000D0119"/>
    <w:rsid w:val="000D0AC9"/>
    <w:rsid w:val="000D4915"/>
    <w:rsid w:val="000D4D52"/>
    <w:rsid w:val="000D4FB5"/>
    <w:rsid w:val="000D6D2B"/>
    <w:rsid w:val="000E11F3"/>
    <w:rsid w:val="000E2D3D"/>
    <w:rsid w:val="000E2D5E"/>
    <w:rsid w:val="000E5DF0"/>
    <w:rsid w:val="000E6D6F"/>
    <w:rsid w:val="000E6DD2"/>
    <w:rsid w:val="000E6DE9"/>
    <w:rsid w:val="000E7DFA"/>
    <w:rsid w:val="000F19BA"/>
    <w:rsid w:val="000F1F89"/>
    <w:rsid w:val="000F33E9"/>
    <w:rsid w:val="000F419D"/>
    <w:rsid w:val="000F5587"/>
    <w:rsid w:val="000F7634"/>
    <w:rsid w:val="00100F1D"/>
    <w:rsid w:val="0010264D"/>
    <w:rsid w:val="001029C2"/>
    <w:rsid w:val="00105F4B"/>
    <w:rsid w:val="00106541"/>
    <w:rsid w:val="001066BB"/>
    <w:rsid w:val="00107BAD"/>
    <w:rsid w:val="0011247B"/>
    <w:rsid w:val="0011295E"/>
    <w:rsid w:val="00115C97"/>
    <w:rsid w:val="00117DB9"/>
    <w:rsid w:val="001244C3"/>
    <w:rsid w:val="0012513E"/>
    <w:rsid w:val="00127647"/>
    <w:rsid w:val="0013186F"/>
    <w:rsid w:val="00132B46"/>
    <w:rsid w:val="00134858"/>
    <w:rsid w:val="00135CE3"/>
    <w:rsid w:val="00137F0D"/>
    <w:rsid w:val="00144EE1"/>
    <w:rsid w:val="00151715"/>
    <w:rsid w:val="00152D91"/>
    <w:rsid w:val="00155BB4"/>
    <w:rsid w:val="0015784E"/>
    <w:rsid w:val="00157FE6"/>
    <w:rsid w:val="001620CB"/>
    <w:rsid w:val="0016297B"/>
    <w:rsid w:val="00163473"/>
    <w:rsid w:val="00164F90"/>
    <w:rsid w:val="001650B5"/>
    <w:rsid w:val="00165700"/>
    <w:rsid w:val="001660C0"/>
    <w:rsid w:val="001661AA"/>
    <w:rsid w:val="001718B9"/>
    <w:rsid w:val="00171FB9"/>
    <w:rsid w:val="00173CD4"/>
    <w:rsid w:val="00173DEB"/>
    <w:rsid w:val="00175EC9"/>
    <w:rsid w:val="001773A8"/>
    <w:rsid w:val="00177C13"/>
    <w:rsid w:val="00180071"/>
    <w:rsid w:val="00181183"/>
    <w:rsid w:val="0018257C"/>
    <w:rsid w:val="00183F3B"/>
    <w:rsid w:val="0018446A"/>
    <w:rsid w:val="00187560"/>
    <w:rsid w:val="001944D3"/>
    <w:rsid w:val="00196996"/>
    <w:rsid w:val="00197F9A"/>
    <w:rsid w:val="001A0D85"/>
    <w:rsid w:val="001A2B29"/>
    <w:rsid w:val="001A38DD"/>
    <w:rsid w:val="001A6B4D"/>
    <w:rsid w:val="001A723D"/>
    <w:rsid w:val="001B44B8"/>
    <w:rsid w:val="001B6D34"/>
    <w:rsid w:val="001C3496"/>
    <w:rsid w:val="001C3659"/>
    <w:rsid w:val="001D0EEA"/>
    <w:rsid w:val="001D1BF0"/>
    <w:rsid w:val="001D7748"/>
    <w:rsid w:val="001E020E"/>
    <w:rsid w:val="001E08DE"/>
    <w:rsid w:val="001E1F6A"/>
    <w:rsid w:val="001E54F6"/>
    <w:rsid w:val="001E6F92"/>
    <w:rsid w:val="001E7917"/>
    <w:rsid w:val="001F052B"/>
    <w:rsid w:val="001F3287"/>
    <w:rsid w:val="001F38D5"/>
    <w:rsid w:val="001F3DCF"/>
    <w:rsid w:val="001F47BF"/>
    <w:rsid w:val="001F4D18"/>
    <w:rsid w:val="001F5A79"/>
    <w:rsid w:val="001F7412"/>
    <w:rsid w:val="002003DB"/>
    <w:rsid w:val="002005BD"/>
    <w:rsid w:val="002005E8"/>
    <w:rsid w:val="00200AFE"/>
    <w:rsid w:val="00200BCC"/>
    <w:rsid w:val="002053B3"/>
    <w:rsid w:val="00207F28"/>
    <w:rsid w:val="00214055"/>
    <w:rsid w:val="00214E9E"/>
    <w:rsid w:val="002167B0"/>
    <w:rsid w:val="00217CBC"/>
    <w:rsid w:val="00220FA9"/>
    <w:rsid w:val="002221E1"/>
    <w:rsid w:val="00222B46"/>
    <w:rsid w:val="00223530"/>
    <w:rsid w:val="00223558"/>
    <w:rsid w:val="00231DC7"/>
    <w:rsid w:val="00235942"/>
    <w:rsid w:val="00235CC4"/>
    <w:rsid w:val="00235E87"/>
    <w:rsid w:val="0023723C"/>
    <w:rsid w:val="00240243"/>
    <w:rsid w:val="002415E0"/>
    <w:rsid w:val="0024423D"/>
    <w:rsid w:val="00244B70"/>
    <w:rsid w:val="00244EFF"/>
    <w:rsid w:val="00246043"/>
    <w:rsid w:val="002465C0"/>
    <w:rsid w:val="0024748B"/>
    <w:rsid w:val="00247667"/>
    <w:rsid w:val="00250BEC"/>
    <w:rsid w:val="002513D8"/>
    <w:rsid w:val="00252C9A"/>
    <w:rsid w:val="00252FFB"/>
    <w:rsid w:val="0025305D"/>
    <w:rsid w:val="0025322E"/>
    <w:rsid w:val="002535DA"/>
    <w:rsid w:val="00256223"/>
    <w:rsid w:val="002608A2"/>
    <w:rsid w:val="0026104A"/>
    <w:rsid w:val="00261A98"/>
    <w:rsid w:val="00262134"/>
    <w:rsid w:val="00262CD6"/>
    <w:rsid w:val="002634CE"/>
    <w:rsid w:val="002653E6"/>
    <w:rsid w:val="00270B26"/>
    <w:rsid w:val="00271D7D"/>
    <w:rsid w:val="00272A58"/>
    <w:rsid w:val="002734A4"/>
    <w:rsid w:val="00280ABA"/>
    <w:rsid w:val="00280C08"/>
    <w:rsid w:val="00284E57"/>
    <w:rsid w:val="00286EA2"/>
    <w:rsid w:val="002879BA"/>
    <w:rsid w:val="00290CA1"/>
    <w:rsid w:val="00291E7B"/>
    <w:rsid w:val="00292910"/>
    <w:rsid w:val="002945C8"/>
    <w:rsid w:val="0029575E"/>
    <w:rsid w:val="002A19FA"/>
    <w:rsid w:val="002A243F"/>
    <w:rsid w:val="002A400A"/>
    <w:rsid w:val="002A538D"/>
    <w:rsid w:val="002B61C5"/>
    <w:rsid w:val="002B7B2D"/>
    <w:rsid w:val="002C4B17"/>
    <w:rsid w:val="002C741A"/>
    <w:rsid w:val="002C75C7"/>
    <w:rsid w:val="002D01E2"/>
    <w:rsid w:val="002D09C2"/>
    <w:rsid w:val="002D49B6"/>
    <w:rsid w:val="002E0990"/>
    <w:rsid w:val="002E5A9A"/>
    <w:rsid w:val="002E64F6"/>
    <w:rsid w:val="002E6F96"/>
    <w:rsid w:val="002E752C"/>
    <w:rsid w:val="002F03DF"/>
    <w:rsid w:val="002F0CCE"/>
    <w:rsid w:val="002F1408"/>
    <w:rsid w:val="002F5907"/>
    <w:rsid w:val="002F72AB"/>
    <w:rsid w:val="0030202C"/>
    <w:rsid w:val="00302BF9"/>
    <w:rsid w:val="003033D5"/>
    <w:rsid w:val="00303406"/>
    <w:rsid w:val="00305338"/>
    <w:rsid w:val="003055EB"/>
    <w:rsid w:val="0030728C"/>
    <w:rsid w:val="0031061A"/>
    <w:rsid w:val="00310E7E"/>
    <w:rsid w:val="00312282"/>
    <w:rsid w:val="00312533"/>
    <w:rsid w:val="00314663"/>
    <w:rsid w:val="00315A13"/>
    <w:rsid w:val="003168A7"/>
    <w:rsid w:val="003172EE"/>
    <w:rsid w:val="00317E79"/>
    <w:rsid w:val="00321F1F"/>
    <w:rsid w:val="0032315D"/>
    <w:rsid w:val="00324B82"/>
    <w:rsid w:val="003271B8"/>
    <w:rsid w:val="00332233"/>
    <w:rsid w:val="003369AE"/>
    <w:rsid w:val="00340F33"/>
    <w:rsid w:val="00341B35"/>
    <w:rsid w:val="00342A21"/>
    <w:rsid w:val="00342E0F"/>
    <w:rsid w:val="0034368E"/>
    <w:rsid w:val="00343F5D"/>
    <w:rsid w:val="00343FBA"/>
    <w:rsid w:val="00347551"/>
    <w:rsid w:val="00347FE9"/>
    <w:rsid w:val="003520FD"/>
    <w:rsid w:val="0035213C"/>
    <w:rsid w:val="00356292"/>
    <w:rsid w:val="00357431"/>
    <w:rsid w:val="003649A3"/>
    <w:rsid w:val="00366488"/>
    <w:rsid w:val="003664B6"/>
    <w:rsid w:val="00372DD2"/>
    <w:rsid w:val="00375759"/>
    <w:rsid w:val="0037624A"/>
    <w:rsid w:val="00376544"/>
    <w:rsid w:val="00376830"/>
    <w:rsid w:val="00381F0B"/>
    <w:rsid w:val="003857B5"/>
    <w:rsid w:val="00386D28"/>
    <w:rsid w:val="003876FD"/>
    <w:rsid w:val="00392EEE"/>
    <w:rsid w:val="003951BC"/>
    <w:rsid w:val="003951F9"/>
    <w:rsid w:val="00395A9E"/>
    <w:rsid w:val="0039792C"/>
    <w:rsid w:val="003A0480"/>
    <w:rsid w:val="003A4C71"/>
    <w:rsid w:val="003A61D5"/>
    <w:rsid w:val="003A6EEA"/>
    <w:rsid w:val="003A7065"/>
    <w:rsid w:val="003B060B"/>
    <w:rsid w:val="003B38E2"/>
    <w:rsid w:val="003B4577"/>
    <w:rsid w:val="003B4590"/>
    <w:rsid w:val="003B46DB"/>
    <w:rsid w:val="003B6459"/>
    <w:rsid w:val="003B671B"/>
    <w:rsid w:val="003B7149"/>
    <w:rsid w:val="003B7C0D"/>
    <w:rsid w:val="003C50D0"/>
    <w:rsid w:val="003C5C99"/>
    <w:rsid w:val="003C6F87"/>
    <w:rsid w:val="003D49CA"/>
    <w:rsid w:val="003D6B5E"/>
    <w:rsid w:val="003D76FB"/>
    <w:rsid w:val="003E2780"/>
    <w:rsid w:val="003E38BC"/>
    <w:rsid w:val="003E3944"/>
    <w:rsid w:val="003E53A2"/>
    <w:rsid w:val="003E679E"/>
    <w:rsid w:val="003F0627"/>
    <w:rsid w:val="003F069E"/>
    <w:rsid w:val="003F07F9"/>
    <w:rsid w:val="003F2DBF"/>
    <w:rsid w:val="003F3003"/>
    <w:rsid w:val="003F46FC"/>
    <w:rsid w:val="003F6821"/>
    <w:rsid w:val="003F7CE2"/>
    <w:rsid w:val="003F7D5F"/>
    <w:rsid w:val="004000EB"/>
    <w:rsid w:val="00400709"/>
    <w:rsid w:val="00402C3B"/>
    <w:rsid w:val="00412DCD"/>
    <w:rsid w:val="004156BF"/>
    <w:rsid w:val="00417E27"/>
    <w:rsid w:val="004211E4"/>
    <w:rsid w:val="00421B42"/>
    <w:rsid w:val="00421DCE"/>
    <w:rsid w:val="004229AC"/>
    <w:rsid w:val="004275D2"/>
    <w:rsid w:val="00431498"/>
    <w:rsid w:val="00432820"/>
    <w:rsid w:val="00433945"/>
    <w:rsid w:val="00433CDF"/>
    <w:rsid w:val="00435CD0"/>
    <w:rsid w:val="0043666B"/>
    <w:rsid w:val="00437EDC"/>
    <w:rsid w:val="004400A3"/>
    <w:rsid w:val="004418D7"/>
    <w:rsid w:val="00443FB5"/>
    <w:rsid w:val="0044451D"/>
    <w:rsid w:val="004535C5"/>
    <w:rsid w:val="00453ED1"/>
    <w:rsid w:val="004546E3"/>
    <w:rsid w:val="00456C5C"/>
    <w:rsid w:val="00456D18"/>
    <w:rsid w:val="0045771E"/>
    <w:rsid w:val="00457DBB"/>
    <w:rsid w:val="004603A3"/>
    <w:rsid w:val="004626BE"/>
    <w:rsid w:val="00463D83"/>
    <w:rsid w:val="00466B2A"/>
    <w:rsid w:val="004722A0"/>
    <w:rsid w:val="0047485B"/>
    <w:rsid w:val="00476ABD"/>
    <w:rsid w:val="004806A0"/>
    <w:rsid w:val="004809D9"/>
    <w:rsid w:val="0048208C"/>
    <w:rsid w:val="00487DC4"/>
    <w:rsid w:val="00490128"/>
    <w:rsid w:val="004909DD"/>
    <w:rsid w:val="004922D6"/>
    <w:rsid w:val="00494B4A"/>
    <w:rsid w:val="00497C0C"/>
    <w:rsid w:val="004A1B5A"/>
    <w:rsid w:val="004A49FD"/>
    <w:rsid w:val="004A6713"/>
    <w:rsid w:val="004A715C"/>
    <w:rsid w:val="004A7CA8"/>
    <w:rsid w:val="004B0E9E"/>
    <w:rsid w:val="004B2AC5"/>
    <w:rsid w:val="004B2C5C"/>
    <w:rsid w:val="004B2C7D"/>
    <w:rsid w:val="004B4175"/>
    <w:rsid w:val="004B4305"/>
    <w:rsid w:val="004C1164"/>
    <w:rsid w:val="004C2EC8"/>
    <w:rsid w:val="004C3CA8"/>
    <w:rsid w:val="004C6508"/>
    <w:rsid w:val="004C66DC"/>
    <w:rsid w:val="004D0C83"/>
    <w:rsid w:val="004D3D5B"/>
    <w:rsid w:val="004D502D"/>
    <w:rsid w:val="004D6CDF"/>
    <w:rsid w:val="004D7754"/>
    <w:rsid w:val="004E036F"/>
    <w:rsid w:val="004E1592"/>
    <w:rsid w:val="004E1E10"/>
    <w:rsid w:val="004E62E6"/>
    <w:rsid w:val="004E6CC8"/>
    <w:rsid w:val="004F030E"/>
    <w:rsid w:val="004F19D7"/>
    <w:rsid w:val="004F60DA"/>
    <w:rsid w:val="004F6A63"/>
    <w:rsid w:val="00500294"/>
    <w:rsid w:val="005003BE"/>
    <w:rsid w:val="00501F99"/>
    <w:rsid w:val="00502E27"/>
    <w:rsid w:val="005038E6"/>
    <w:rsid w:val="005052BF"/>
    <w:rsid w:val="00505834"/>
    <w:rsid w:val="00512D61"/>
    <w:rsid w:val="005142F4"/>
    <w:rsid w:val="0051713F"/>
    <w:rsid w:val="00521602"/>
    <w:rsid w:val="00521AEB"/>
    <w:rsid w:val="00521BA3"/>
    <w:rsid w:val="00525FDD"/>
    <w:rsid w:val="005260E9"/>
    <w:rsid w:val="0052763B"/>
    <w:rsid w:val="00533319"/>
    <w:rsid w:val="0053332A"/>
    <w:rsid w:val="00533582"/>
    <w:rsid w:val="005343F3"/>
    <w:rsid w:val="00535B55"/>
    <w:rsid w:val="00537C30"/>
    <w:rsid w:val="00540702"/>
    <w:rsid w:val="005438AD"/>
    <w:rsid w:val="00543932"/>
    <w:rsid w:val="00547313"/>
    <w:rsid w:val="00550283"/>
    <w:rsid w:val="00551A7C"/>
    <w:rsid w:val="005549D6"/>
    <w:rsid w:val="00554F93"/>
    <w:rsid w:val="005551BB"/>
    <w:rsid w:val="0055753C"/>
    <w:rsid w:val="00561422"/>
    <w:rsid w:val="00562CE2"/>
    <w:rsid w:val="00563C32"/>
    <w:rsid w:val="0056478F"/>
    <w:rsid w:val="005648CA"/>
    <w:rsid w:val="00564B14"/>
    <w:rsid w:val="005669F8"/>
    <w:rsid w:val="00567556"/>
    <w:rsid w:val="005733AE"/>
    <w:rsid w:val="005746AF"/>
    <w:rsid w:val="00574913"/>
    <w:rsid w:val="0058000F"/>
    <w:rsid w:val="00583426"/>
    <w:rsid w:val="00584265"/>
    <w:rsid w:val="005852C3"/>
    <w:rsid w:val="00585658"/>
    <w:rsid w:val="005857F1"/>
    <w:rsid w:val="005869DB"/>
    <w:rsid w:val="00586FAF"/>
    <w:rsid w:val="00587FF5"/>
    <w:rsid w:val="005905EF"/>
    <w:rsid w:val="005921D0"/>
    <w:rsid w:val="005947C7"/>
    <w:rsid w:val="00594D59"/>
    <w:rsid w:val="005953FB"/>
    <w:rsid w:val="0059541F"/>
    <w:rsid w:val="005A07FC"/>
    <w:rsid w:val="005A6CF1"/>
    <w:rsid w:val="005B0657"/>
    <w:rsid w:val="005B2AC8"/>
    <w:rsid w:val="005B4CDC"/>
    <w:rsid w:val="005B7727"/>
    <w:rsid w:val="005C352F"/>
    <w:rsid w:val="005C3984"/>
    <w:rsid w:val="005C52E9"/>
    <w:rsid w:val="005C636E"/>
    <w:rsid w:val="005C6504"/>
    <w:rsid w:val="005C6A3A"/>
    <w:rsid w:val="005C7265"/>
    <w:rsid w:val="005D0B9C"/>
    <w:rsid w:val="005D13B1"/>
    <w:rsid w:val="005D45EB"/>
    <w:rsid w:val="005D6355"/>
    <w:rsid w:val="005D6A4A"/>
    <w:rsid w:val="005D7117"/>
    <w:rsid w:val="005E0AF7"/>
    <w:rsid w:val="005E1251"/>
    <w:rsid w:val="005E1DEC"/>
    <w:rsid w:val="005E2A95"/>
    <w:rsid w:val="005E380B"/>
    <w:rsid w:val="005E3A3D"/>
    <w:rsid w:val="005E666F"/>
    <w:rsid w:val="005E767F"/>
    <w:rsid w:val="005E7DF7"/>
    <w:rsid w:val="005F0E18"/>
    <w:rsid w:val="005F254D"/>
    <w:rsid w:val="005F3BA8"/>
    <w:rsid w:val="005F417C"/>
    <w:rsid w:val="005F59C7"/>
    <w:rsid w:val="005F647B"/>
    <w:rsid w:val="005F7985"/>
    <w:rsid w:val="00600588"/>
    <w:rsid w:val="00600817"/>
    <w:rsid w:val="0060207D"/>
    <w:rsid w:val="006034DE"/>
    <w:rsid w:val="0061148A"/>
    <w:rsid w:val="0061235E"/>
    <w:rsid w:val="00613795"/>
    <w:rsid w:val="00613F0D"/>
    <w:rsid w:val="00615954"/>
    <w:rsid w:val="00620976"/>
    <w:rsid w:val="00621739"/>
    <w:rsid w:val="006229A4"/>
    <w:rsid w:val="006250AD"/>
    <w:rsid w:val="00626BB6"/>
    <w:rsid w:val="0063383A"/>
    <w:rsid w:val="00635015"/>
    <w:rsid w:val="00640C5A"/>
    <w:rsid w:val="0064107F"/>
    <w:rsid w:val="0064378A"/>
    <w:rsid w:val="00650455"/>
    <w:rsid w:val="006540C1"/>
    <w:rsid w:val="006556F3"/>
    <w:rsid w:val="00655A71"/>
    <w:rsid w:val="00656A72"/>
    <w:rsid w:val="006617E2"/>
    <w:rsid w:val="00661BCB"/>
    <w:rsid w:val="00663DF9"/>
    <w:rsid w:val="0066425F"/>
    <w:rsid w:val="00665678"/>
    <w:rsid w:val="00666B58"/>
    <w:rsid w:val="006672FE"/>
    <w:rsid w:val="00667EAA"/>
    <w:rsid w:val="0067045C"/>
    <w:rsid w:val="0067255A"/>
    <w:rsid w:val="00673ADD"/>
    <w:rsid w:val="00674D9F"/>
    <w:rsid w:val="006758CE"/>
    <w:rsid w:val="006773E7"/>
    <w:rsid w:val="00677DF5"/>
    <w:rsid w:val="00680EE4"/>
    <w:rsid w:val="0068198B"/>
    <w:rsid w:val="00687F44"/>
    <w:rsid w:val="00687F58"/>
    <w:rsid w:val="00693608"/>
    <w:rsid w:val="00693741"/>
    <w:rsid w:val="006940F0"/>
    <w:rsid w:val="006978AE"/>
    <w:rsid w:val="00697D60"/>
    <w:rsid w:val="006A1B5F"/>
    <w:rsid w:val="006A4AF7"/>
    <w:rsid w:val="006A52AD"/>
    <w:rsid w:val="006A5CE2"/>
    <w:rsid w:val="006A77F8"/>
    <w:rsid w:val="006B0501"/>
    <w:rsid w:val="006B0694"/>
    <w:rsid w:val="006B1F6D"/>
    <w:rsid w:val="006B24A9"/>
    <w:rsid w:val="006B29DD"/>
    <w:rsid w:val="006B391E"/>
    <w:rsid w:val="006C04C3"/>
    <w:rsid w:val="006C2891"/>
    <w:rsid w:val="006C2D25"/>
    <w:rsid w:val="006C5629"/>
    <w:rsid w:val="006C6530"/>
    <w:rsid w:val="006C6978"/>
    <w:rsid w:val="006D036B"/>
    <w:rsid w:val="006D3A82"/>
    <w:rsid w:val="006D4455"/>
    <w:rsid w:val="006D4C3D"/>
    <w:rsid w:val="006D7F4C"/>
    <w:rsid w:val="006E29B8"/>
    <w:rsid w:val="006E319A"/>
    <w:rsid w:val="006E46DB"/>
    <w:rsid w:val="006E5130"/>
    <w:rsid w:val="006E756A"/>
    <w:rsid w:val="006F239E"/>
    <w:rsid w:val="006F65E4"/>
    <w:rsid w:val="006F7C5D"/>
    <w:rsid w:val="00701D4A"/>
    <w:rsid w:val="0070724D"/>
    <w:rsid w:val="00710372"/>
    <w:rsid w:val="0071057A"/>
    <w:rsid w:val="007112DA"/>
    <w:rsid w:val="007129CE"/>
    <w:rsid w:val="007165F3"/>
    <w:rsid w:val="0072121D"/>
    <w:rsid w:val="007220C1"/>
    <w:rsid w:val="007243F6"/>
    <w:rsid w:val="00724E81"/>
    <w:rsid w:val="00725D8D"/>
    <w:rsid w:val="007271F1"/>
    <w:rsid w:val="00730F3F"/>
    <w:rsid w:val="00731549"/>
    <w:rsid w:val="0073342E"/>
    <w:rsid w:val="007340DE"/>
    <w:rsid w:val="00734895"/>
    <w:rsid w:val="00734A12"/>
    <w:rsid w:val="00735A20"/>
    <w:rsid w:val="0073749B"/>
    <w:rsid w:val="00737FE4"/>
    <w:rsid w:val="0074040E"/>
    <w:rsid w:val="007408DC"/>
    <w:rsid w:val="00741526"/>
    <w:rsid w:val="0074288A"/>
    <w:rsid w:val="0074292E"/>
    <w:rsid w:val="00743120"/>
    <w:rsid w:val="00744FD5"/>
    <w:rsid w:val="00745085"/>
    <w:rsid w:val="007452B6"/>
    <w:rsid w:val="00751213"/>
    <w:rsid w:val="007533BF"/>
    <w:rsid w:val="0075494A"/>
    <w:rsid w:val="00754BF2"/>
    <w:rsid w:val="00757662"/>
    <w:rsid w:val="00761C8A"/>
    <w:rsid w:val="007621D7"/>
    <w:rsid w:val="00762720"/>
    <w:rsid w:val="00762F43"/>
    <w:rsid w:val="007661E7"/>
    <w:rsid w:val="00766AB2"/>
    <w:rsid w:val="0077014D"/>
    <w:rsid w:val="00770390"/>
    <w:rsid w:val="00774C93"/>
    <w:rsid w:val="00774CB0"/>
    <w:rsid w:val="00775F7D"/>
    <w:rsid w:val="00777BF7"/>
    <w:rsid w:val="00780CA9"/>
    <w:rsid w:val="00781491"/>
    <w:rsid w:val="00783661"/>
    <w:rsid w:val="00783A45"/>
    <w:rsid w:val="007844C4"/>
    <w:rsid w:val="00784B56"/>
    <w:rsid w:val="00785307"/>
    <w:rsid w:val="00786819"/>
    <w:rsid w:val="007900D3"/>
    <w:rsid w:val="00792371"/>
    <w:rsid w:val="007A1BB6"/>
    <w:rsid w:val="007A42F2"/>
    <w:rsid w:val="007A575F"/>
    <w:rsid w:val="007A5964"/>
    <w:rsid w:val="007A7D23"/>
    <w:rsid w:val="007B0B1F"/>
    <w:rsid w:val="007B0D1E"/>
    <w:rsid w:val="007B1F75"/>
    <w:rsid w:val="007B344B"/>
    <w:rsid w:val="007B4E02"/>
    <w:rsid w:val="007B5CC1"/>
    <w:rsid w:val="007B5DF8"/>
    <w:rsid w:val="007B619A"/>
    <w:rsid w:val="007B65C6"/>
    <w:rsid w:val="007B6DA2"/>
    <w:rsid w:val="007B7911"/>
    <w:rsid w:val="007C63D0"/>
    <w:rsid w:val="007D050C"/>
    <w:rsid w:val="007D0C4C"/>
    <w:rsid w:val="007D0D8C"/>
    <w:rsid w:val="007D2E71"/>
    <w:rsid w:val="007D39A7"/>
    <w:rsid w:val="007D4E5D"/>
    <w:rsid w:val="007D61D3"/>
    <w:rsid w:val="007D6A14"/>
    <w:rsid w:val="007E00E1"/>
    <w:rsid w:val="007E1F34"/>
    <w:rsid w:val="007E2ACA"/>
    <w:rsid w:val="007E45BC"/>
    <w:rsid w:val="007E5D87"/>
    <w:rsid w:val="007E7CBC"/>
    <w:rsid w:val="007F061A"/>
    <w:rsid w:val="007F1FD0"/>
    <w:rsid w:val="007F3127"/>
    <w:rsid w:val="007F5B81"/>
    <w:rsid w:val="00800FA1"/>
    <w:rsid w:val="00802323"/>
    <w:rsid w:val="00802A37"/>
    <w:rsid w:val="00806C4A"/>
    <w:rsid w:val="00811910"/>
    <w:rsid w:val="00815CB5"/>
    <w:rsid w:val="008163A1"/>
    <w:rsid w:val="0081775B"/>
    <w:rsid w:val="00820155"/>
    <w:rsid w:val="0082217F"/>
    <w:rsid w:val="008221DB"/>
    <w:rsid w:val="00824A07"/>
    <w:rsid w:val="00825E9F"/>
    <w:rsid w:val="00826017"/>
    <w:rsid w:val="008264BF"/>
    <w:rsid w:val="008272A7"/>
    <w:rsid w:val="0083014A"/>
    <w:rsid w:val="008303C2"/>
    <w:rsid w:val="00831062"/>
    <w:rsid w:val="0083183C"/>
    <w:rsid w:val="008320EF"/>
    <w:rsid w:val="00832105"/>
    <w:rsid w:val="0083567F"/>
    <w:rsid w:val="00844A03"/>
    <w:rsid w:val="008453B8"/>
    <w:rsid w:val="00851896"/>
    <w:rsid w:val="00857232"/>
    <w:rsid w:val="0086178E"/>
    <w:rsid w:val="0086300E"/>
    <w:rsid w:val="0086439E"/>
    <w:rsid w:val="0086448C"/>
    <w:rsid w:val="00865E6C"/>
    <w:rsid w:val="00866E9A"/>
    <w:rsid w:val="0086709B"/>
    <w:rsid w:val="00870AA2"/>
    <w:rsid w:val="008714EF"/>
    <w:rsid w:val="008729B7"/>
    <w:rsid w:val="008739EF"/>
    <w:rsid w:val="00876989"/>
    <w:rsid w:val="00876CEC"/>
    <w:rsid w:val="00883D79"/>
    <w:rsid w:val="00884546"/>
    <w:rsid w:val="00884560"/>
    <w:rsid w:val="008855EA"/>
    <w:rsid w:val="008868C5"/>
    <w:rsid w:val="00887AD5"/>
    <w:rsid w:val="00890538"/>
    <w:rsid w:val="008909C3"/>
    <w:rsid w:val="00890B38"/>
    <w:rsid w:val="0089282A"/>
    <w:rsid w:val="00892CA5"/>
    <w:rsid w:val="008932E1"/>
    <w:rsid w:val="0089563A"/>
    <w:rsid w:val="008A0CAA"/>
    <w:rsid w:val="008A0E73"/>
    <w:rsid w:val="008A14EA"/>
    <w:rsid w:val="008A1F52"/>
    <w:rsid w:val="008A298A"/>
    <w:rsid w:val="008A326A"/>
    <w:rsid w:val="008A3434"/>
    <w:rsid w:val="008A3CE1"/>
    <w:rsid w:val="008A492C"/>
    <w:rsid w:val="008A5787"/>
    <w:rsid w:val="008A6342"/>
    <w:rsid w:val="008B200D"/>
    <w:rsid w:val="008B3336"/>
    <w:rsid w:val="008B4CF7"/>
    <w:rsid w:val="008B7222"/>
    <w:rsid w:val="008C3C0E"/>
    <w:rsid w:val="008C640B"/>
    <w:rsid w:val="008C64F0"/>
    <w:rsid w:val="008C69EF"/>
    <w:rsid w:val="008D00EF"/>
    <w:rsid w:val="008D6519"/>
    <w:rsid w:val="008E176E"/>
    <w:rsid w:val="008E19E9"/>
    <w:rsid w:val="008E329E"/>
    <w:rsid w:val="008E444A"/>
    <w:rsid w:val="008E6E3F"/>
    <w:rsid w:val="008E712C"/>
    <w:rsid w:val="008E7C9D"/>
    <w:rsid w:val="008F4F1D"/>
    <w:rsid w:val="008F76ED"/>
    <w:rsid w:val="0090012C"/>
    <w:rsid w:val="00901CFE"/>
    <w:rsid w:val="00902647"/>
    <w:rsid w:val="00902E45"/>
    <w:rsid w:val="00903316"/>
    <w:rsid w:val="009036DF"/>
    <w:rsid w:val="00905689"/>
    <w:rsid w:val="0090672D"/>
    <w:rsid w:val="00906981"/>
    <w:rsid w:val="009075E7"/>
    <w:rsid w:val="00910248"/>
    <w:rsid w:val="00911281"/>
    <w:rsid w:val="0091257D"/>
    <w:rsid w:val="00915B53"/>
    <w:rsid w:val="009166B7"/>
    <w:rsid w:val="00917222"/>
    <w:rsid w:val="0092062D"/>
    <w:rsid w:val="00921364"/>
    <w:rsid w:val="00924566"/>
    <w:rsid w:val="009250A7"/>
    <w:rsid w:val="00925C1B"/>
    <w:rsid w:val="00925DB7"/>
    <w:rsid w:val="00926CC8"/>
    <w:rsid w:val="00926E7B"/>
    <w:rsid w:val="00927A58"/>
    <w:rsid w:val="009314A7"/>
    <w:rsid w:val="00933A88"/>
    <w:rsid w:val="00934A19"/>
    <w:rsid w:val="009355B2"/>
    <w:rsid w:val="009356AB"/>
    <w:rsid w:val="00935C23"/>
    <w:rsid w:val="009433CC"/>
    <w:rsid w:val="009436C7"/>
    <w:rsid w:val="00943A3D"/>
    <w:rsid w:val="00944D1A"/>
    <w:rsid w:val="00945B7D"/>
    <w:rsid w:val="00946A3B"/>
    <w:rsid w:val="00946EA9"/>
    <w:rsid w:val="009513CE"/>
    <w:rsid w:val="00951D9B"/>
    <w:rsid w:val="00953ECB"/>
    <w:rsid w:val="009559C1"/>
    <w:rsid w:val="00955BF4"/>
    <w:rsid w:val="0095653B"/>
    <w:rsid w:val="00956668"/>
    <w:rsid w:val="0095680F"/>
    <w:rsid w:val="00957653"/>
    <w:rsid w:val="009608EF"/>
    <w:rsid w:val="00961B5B"/>
    <w:rsid w:val="0096225C"/>
    <w:rsid w:val="00962AFE"/>
    <w:rsid w:val="009644CA"/>
    <w:rsid w:val="00964B81"/>
    <w:rsid w:val="00964F9D"/>
    <w:rsid w:val="009662C5"/>
    <w:rsid w:val="00967526"/>
    <w:rsid w:val="00967C3E"/>
    <w:rsid w:val="0097210A"/>
    <w:rsid w:val="00976DB3"/>
    <w:rsid w:val="00980B1C"/>
    <w:rsid w:val="00985111"/>
    <w:rsid w:val="00986EEC"/>
    <w:rsid w:val="00987700"/>
    <w:rsid w:val="00987E61"/>
    <w:rsid w:val="009912CE"/>
    <w:rsid w:val="009916EA"/>
    <w:rsid w:val="009A1C1F"/>
    <w:rsid w:val="009A1DFB"/>
    <w:rsid w:val="009A2DFA"/>
    <w:rsid w:val="009A4048"/>
    <w:rsid w:val="009A4D9F"/>
    <w:rsid w:val="009A5019"/>
    <w:rsid w:val="009B162E"/>
    <w:rsid w:val="009B1CA3"/>
    <w:rsid w:val="009B6A77"/>
    <w:rsid w:val="009B7136"/>
    <w:rsid w:val="009C121E"/>
    <w:rsid w:val="009C2C4C"/>
    <w:rsid w:val="009C5AF6"/>
    <w:rsid w:val="009D709B"/>
    <w:rsid w:val="009D7922"/>
    <w:rsid w:val="009E44E8"/>
    <w:rsid w:val="009E57EA"/>
    <w:rsid w:val="009F07B5"/>
    <w:rsid w:val="009F11CD"/>
    <w:rsid w:val="009F22E9"/>
    <w:rsid w:val="009F314A"/>
    <w:rsid w:val="009F6FDA"/>
    <w:rsid w:val="00A055DC"/>
    <w:rsid w:val="00A06CD6"/>
    <w:rsid w:val="00A10B16"/>
    <w:rsid w:val="00A10FBD"/>
    <w:rsid w:val="00A12848"/>
    <w:rsid w:val="00A12CBE"/>
    <w:rsid w:val="00A17BB0"/>
    <w:rsid w:val="00A20347"/>
    <w:rsid w:val="00A20CBB"/>
    <w:rsid w:val="00A2117A"/>
    <w:rsid w:val="00A21972"/>
    <w:rsid w:val="00A21A63"/>
    <w:rsid w:val="00A26A20"/>
    <w:rsid w:val="00A30923"/>
    <w:rsid w:val="00A31B98"/>
    <w:rsid w:val="00A324EB"/>
    <w:rsid w:val="00A33D52"/>
    <w:rsid w:val="00A37D9C"/>
    <w:rsid w:val="00A37E46"/>
    <w:rsid w:val="00A425C0"/>
    <w:rsid w:val="00A43059"/>
    <w:rsid w:val="00A52A0E"/>
    <w:rsid w:val="00A54E6F"/>
    <w:rsid w:val="00A55A51"/>
    <w:rsid w:val="00A55CDD"/>
    <w:rsid w:val="00A6158F"/>
    <w:rsid w:val="00A62036"/>
    <w:rsid w:val="00A626D6"/>
    <w:rsid w:val="00A63431"/>
    <w:rsid w:val="00A6653D"/>
    <w:rsid w:val="00A676A0"/>
    <w:rsid w:val="00A679AA"/>
    <w:rsid w:val="00A71768"/>
    <w:rsid w:val="00A72338"/>
    <w:rsid w:val="00A73A61"/>
    <w:rsid w:val="00A73E23"/>
    <w:rsid w:val="00A770A3"/>
    <w:rsid w:val="00A77FF8"/>
    <w:rsid w:val="00A81F85"/>
    <w:rsid w:val="00A81FF1"/>
    <w:rsid w:val="00A83CF5"/>
    <w:rsid w:val="00A84581"/>
    <w:rsid w:val="00A858FE"/>
    <w:rsid w:val="00A91A1D"/>
    <w:rsid w:val="00A92CA3"/>
    <w:rsid w:val="00A92DA2"/>
    <w:rsid w:val="00A936C2"/>
    <w:rsid w:val="00A94AF6"/>
    <w:rsid w:val="00AA0619"/>
    <w:rsid w:val="00AA09E1"/>
    <w:rsid w:val="00AA1B7A"/>
    <w:rsid w:val="00AA24FF"/>
    <w:rsid w:val="00AA30B8"/>
    <w:rsid w:val="00AA37A1"/>
    <w:rsid w:val="00AA385F"/>
    <w:rsid w:val="00AA3AE2"/>
    <w:rsid w:val="00AA538C"/>
    <w:rsid w:val="00AA5BD1"/>
    <w:rsid w:val="00AA6DDA"/>
    <w:rsid w:val="00AA7F68"/>
    <w:rsid w:val="00AB1C3A"/>
    <w:rsid w:val="00AB3372"/>
    <w:rsid w:val="00AB6F52"/>
    <w:rsid w:val="00AC1758"/>
    <w:rsid w:val="00AC58B5"/>
    <w:rsid w:val="00AC5DA2"/>
    <w:rsid w:val="00AC6D76"/>
    <w:rsid w:val="00AC75D3"/>
    <w:rsid w:val="00AC75E7"/>
    <w:rsid w:val="00AD1AEA"/>
    <w:rsid w:val="00AD32F1"/>
    <w:rsid w:val="00AD7C3E"/>
    <w:rsid w:val="00AD7D21"/>
    <w:rsid w:val="00AE0AEB"/>
    <w:rsid w:val="00AE4631"/>
    <w:rsid w:val="00AE57D4"/>
    <w:rsid w:val="00AE6B6E"/>
    <w:rsid w:val="00AE6F05"/>
    <w:rsid w:val="00AE70BB"/>
    <w:rsid w:val="00AE7156"/>
    <w:rsid w:val="00AF02C8"/>
    <w:rsid w:val="00AF2294"/>
    <w:rsid w:val="00AF28AC"/>
    <w:rsid w:val="00AF2BD9"/>
    <w:rsid w:val="00AF4622"/>
    <w:rsid w:val="00AF59B5"/>
    <w:rsid w:val="00AF74F2"/>
    <w:rsid w:val="00B00D17"/>
    <w:rsid w:val="00B00F6D"/>
    <w:rsid w:val="00B01238"/>
    <w:rsid w:val="00B0137F"/>
    <w:rsid w:val="00B02813"/>
    <w:rsid w:val="00B02C25"/>
    <w:rsid w:val="00B03229"/>
    <w:rsid w:val="00B049BF"/>
    <w:rsid w:val="00B06343"/>
    <w:rsid w:val="00B072C4"/>
    <w:rsid w:val="00B0786A"/>
    <w:rsid w:val="00B07A59"/>
    <w:rsid w:val="00B11EFB"/>
    <w:rsid w:val="00B15148"/>
    <w:rsid w:val="00B1754A"/>
    <w:rsid w:val="00B17C0E"/>
    <w:rsid w:val="00B202CE"/>
    <w:rsid w:val="00B20A56"/>
    <w:rsid w:val="00B20E51"/>
    <w:rsid w:val="00B21841"/>
    <w:rsid w:val="00B25BC4"/>
    <w:rsid w:val="00B25C13"/>
    <w:rsid w:val="00B34361"/>
    <w:rsid w:val="00B3607E"/>
    <w:rsid w:val="00B4086B"/>
    <w:rsid w:val="00B40C95"/>
    <w:rsid w:val="00B418FD"/>
    <w:rsid w:val="00B421C2"/>
    <w:rsid w:val="00B42677"/>
    <w:rsid w:val="00B42E25"/>
    <w:rsid w:val="00B432BF"/>
    <w:rsid w:val="00B446C5"/>
    <w:rsid w:val="00B4535B"/>
    <w:rsid w:val="00B47A03"/>
    <w:rsid w:val="00B519FD"/>
    <w:rsid w:val="00B52F03"/>
    <w:rsid w:val="00B54813"/>
    <w:rsid w:val="00B5795F"/>
    <w:rsid w:val="00B614F6"/>
    <w:rsid w:val="00B6372F"/>
    <w:rsid w:val="00B663FB"/>
    <w:rsid w:val="00B7348D"/>
    <w:rsid w:val="00B7450D"/>
    <w:rsid w:val="00B75A33"/>
    <w:rsid w:val="00B773DA"/>
    <w:rsid w:val="00B77C27"/>
    <w:rsid w:val="00B82FA8"/>
    <w:rsid w:val="00B83151"/>
    <w:rsid w:val="00B84FBE"/>
    <w:rsid w:val="00B856B3"/>
    <w:rsid w:val="00B9069B"/>
    <w:rsid w:val="00B908BE"/>
    <w:rsid w:val="00B908E8"/>
    <w:rsid w:val="00B91381"/>
    <w:rsid w:val="00B9558D"/>
    <w:rsid w:val="00B97A66"/>
    <w:rsid w:val="00BA16FD"/>
    <w:rsid w:val="00BA2D02"/>
    <w:rsid w:val="00BA3E55"/>
    <w:rsid w:val="00BB40E8"/>
    <w:rsid w:val="00BB4D7C"/>
    <w:rsid w:val="00BB6523"/>
    <w:rsid w:val="00BC02B0"/>
    <w:rsid w:val="00BC07BC"/>
    <w:rsid w:val="00BC1BE2"/>
    <w:rsid w:val="00BC3058"/>
    <w:rsid w:val="00BC35A7"/>
    <w:rsid w:val="00BC51F6"/>
    <w:rsid w:val="00BC55C7"/>
    <w:rsid w:val="00BC7A2E"/>
    <w:rsid w:val="00BD1C92"/>
    <w:rsid w:val="00BD3637"/>
    <w:rsid w:val="00BD744C"/>
    <w:rsid w:val="00BE320C"/>
    <w:rsid w:val="00BE3FDA"/>
    <w:rsid w:val="00BE64CE"/>
    <w:rsid w:val="00BE7F5D"/>
    <w:rsid w:val="00BF07DC"/>
    <w:rsid w:val="00BF20DB"/>
    <w:rsid w:val="00BF2E82"/>
    <w:rsid w:val="00BF4202"/>
    <w:rsid w:val="00BF485B"/>
    <w:rsid w:val="00BF7103"/>
    <w:rsid w:val="00BF7D61"/>
    <w:rsid w:val="00BF7FA9"/>
    <w:rsid w:val="00C02D01"/>
    <w:rsid w:val="00C03480"/>
    <w:rsid w:val="00C0458D"/>
    <w:rsid w:val="00C079B1"/>
    <w:rsid w:val="00C10568"/>
    <w:rsid w:val="00C11CA7"/>
    <w:rsid w:val="00C12101"/>
    <w:rsid w:val="00C156E3"/>
    <w:rsid w:val="00C162D4"/>
    <w:rsid w:val="00C17D5E"/>
    <w:rsid w:val="00C213B2"/>
    <w:rsid w:val="00C22785"/>
    <w:rsid w:val="00C26EED"/>
    <w:rsid w:val="00C32347"/>
    <w:rsid w:val="00C328C9"/>
    <w:rsid w:val="00C335C6"/>
    <w:rsid w:val="00C33E48"/>
    <w:rsid w:val="00C341D6"/>
    <w:rsid w:val="00C35B20"/>
    <w:rsid w:val="00C36BD4"/>
    <w:rsid w:val="00C40043"/>
    <w:rsid w:val="00C41785"/>
    <w:rsid w:val="00C455CE"/>
    <w:rsid w:val="00C4573C"/>
    <w:rsid w:val="00C460EE"/>
    <w:rsid w:val="00C46F3C"/>
    <w:rsid w:val="00C471C3"/>
    <w:rsid w:val="00C500FE"/>
    <w:rsid w:val="00C5206A"/>
    <w:rsid w:val="00C5247E"/>
    <w:rsid w:val="00C55112"/>
    <w:rsid w:val="00C632F2"/>
    <w:rsid w:val="00C63463"/>
    <w:rsid w:val="00C64571"/>
    <w:rsid w:val="00C7085A"/>
    <w:rsid w:val="00C712C3"/>
    <w:rsid w:val="00C72E34"/>
    <w:rsid w:val="00C7352F"/>
    <w:rsid w:val="00C743DA"/>
    <w:rsid w:val="00C75582"/>
    <w:rsid w:val="00C809CD"/>
    <w:rsid w:val="00C810F2"/>
    <w:rsid w:val="00C81CBD"/>
    <w:rsid w:val="00C81E65"/>
    <w:rsid w:val="00C83797"/>
    <w:rsid w:val="00C87179"/>
    <w:rsid w:val="00C878C8"/>
    <w:rsid w:val="00C87B1C"/>
    <w:rsid w:val="00C92D1B"/>
    <w:rsid w:val="00C95532"/>
    <w:rsid w:val="00CA2C06"/>
    <w:rsid w:val="00CA4094"/>
    <w:rsid w:val="00CA551B"/>
    <w:rsid w:val="00CA7760"/>
    <w:rsid w:val="00CB09D7"/>
    <w:rsid w:val="00CB2490"/>
    <w:rsid w:val="00CB4004"/>
    <w:rsid w:val="00CB4C73"/>
    <w:rsid w:val="00CB52BF"/>
    <w:rsid w:val="00CB56F2"/>
    <w:rsid w:val="00CB5B0A"/>
    <w:rsid w:val="00CB5F72"/>
    <w:rsid w:val="00CB5FD9"/>
    <w:rsid w:val="00CB6F71"/>
    <w:rsid w:val="00CB70AF"/>
    <w:rsid w:val="00CB71D8"/>
    <w:rsid w:val="00CB7FB1"/>
    <w:rsid w:val="00CC02F7"/>
    <w:rsid w:val="00CC0E54"/>
    <w:rsid w:val="00CC325B"/>
    <w:rsid w:val="00CC74BA"/>
    <w:rsid w:val="00CC7BD0"/>
    <w:rsid w:val="00CD0013"/>
    <w:rsid w:val="00CD2973"/>
    <w:rsid w:val="00CD4214"/>
    <w:rsid w:val="00CD4574"/>
    <w:rsid w:val="00CD62D8"/>
    <w:rsid w:val="00CD6B61"/>
    <w:rsid w:val="00CD7A92"/>
    <w:rsid w:val="00CD7BAB"/>
    <w:rsid w:val="00CE7848"/>
    <w:rsid w:val="00CF23D8"/>
    <w:rsid w:val="00CF51AE"/>
    <w:rsid w:val="00CF5E8D"/>
    <w:rsid w:val="00CF706C"/>
    <w:rsid w:val="00CF71C2"/>
    <w:rsid w:val="00CF7C53"/>
    <w:rsid w:val="00D005AA"/>
    <w:rsid w:val="00D00C48"/>
    <w:rsid w:val="00D00C7A"/>
    <w:rsid w:val="00D027BB"/>
    <w:rsid w:val="00D03070"/>
    <w:rsid w:val="00D0680D"/>
    <w:rsid w:val="00D1179D"/>
    <w:rsid w:val="00D12D94"/>
    <w:rsid w:val="00D132AD"/>
    <w:rsid w:val="00D13745"/>
    <w:rsid w:val="00D16112"/>
    <w:rsid w:val="00D170EC"/>
    <w:rsid w:val="00D21459"/>
    <w:rsid w:val="00D234A7"/>
    <w:rsid w:val="00D253EE"/>
    <w:rsid w:val="00D26616"/>
    <w:rsid w:val="00D3146B"/>
    <w:rsid w:val="00D32104"/>
    <w:rsid w:val="00D34993"/>
    <w:rsid w:val="00D34A9C"/>
    <w:rsid w:val="00D34AB2"/>
    <w:rsid w:val="00D34BAC"/>
    <w:rsid w:val="00D36405"/>
    <w:rsid w:val="00D3763E"/>
    <w:rsid w:val="00D40AE9"/>
    <w:rsid w:val="00D42432"/>
    <w:rsid w:val="00D43D26"/>
    <w:rsid w:val="00D4435B"/>
    <w:rsid w:val="00D45884"/>
    <w:rsid w:val="00D46501"/>
    <w:rsid w:val="00D54A3C"/>
    <w:rsid w:val="00D54A74"/>
    <w:rsid w:val="00D5506C"/>
    <w:rsid w:val="00D63987"/>
    <w:rsid w:val="00D64D28"/>
    <w:rsid w:val="00D65908"/>
    <w:rsid w:val="00D66D79"/>
    <w:rsid w:val="00D67320"/>
    <w:rsid w:val="00D67929"/>
    <w:rsid w:val="00D67E36"/>
    <w:rsid w:val="00D73BF7"/>
    <w:rsid w:val="00D742DE"/>
    <w:rsid w:val="00D778FA"/>
    <w:rsid w:val="00D77A1B"/>
    <w:rsid w:val="00D825F9"/>
    <w:rsid w:val="00D84816"/>
    <w:rsid w:val="00D8569D"/>
    <w:rsid w:val="00D86513"/>
    <w:rsid w:val="00D86789"/>
    <w:rsid w:val="00D902F4"/>
    <w:rsid w:val="00D91ADA"/>
    <w:rsid w:val="00D91B25"/>
    <w:rsid w:val="00D92674"/>
    <w:rsid w:val="00D93919"/>
    <w:rsid w:val="00D94E86"/>
    <w:rsid w:val="00DA0089"/>
    <w:rsid w:val="00DA2D6C"/>
    <w:rsid w:val="00DA39BA"/>
    <w:rsid w:val="00DA4207"/>
    <w:rsid w:val="00DA7D58"/>
    <w:rsid w:val="00DB1CD6"/>
    <w:rsid w:val="00DB7055"/>
    <w:rsid w:val="00DC04A7"/>
    <w:rsid w:val="00DC1794"/>
    <w:rsid w:val="00DC33AA"/>
    <w:rsid w:val="00DC3490"/>
    <w:rsid w:val="00DC6D32"/>
    <w:rsid w:val="00DD00E4"/>
    <w:rsid w:val="00DD047D"/>
    <w:rsid w:val="00DD0B43"/>
    <w:rsid w:val="00DD0E74"/>
    <w:rsid w:val="00DD0EC6"/>
    <w:rsid w:val="00DD4416"/>
    <w:rsid w:val="00DD7EC4"/>
    <w:rsid w:val="00DE155C"/>
    <w:rsid w:val="00DE1FCA"/>
    <w:rsid w:val="00DE2143"/>
    <w:rsid w:val="00DE3D24"/>
    <w:rsid w:val="00DE4EF8"/>
    <w:rsid w:val="00DE5A10"/>
    <w:rsid w:val="00DE69B6"/>
    <w:rsid w:val="00DE7355"/>
    <w:rsid w:val="00DE79B3"/>
    <w:rsid w:val="00DE7ABE"/>
    <w:rsid w:val="00DF064B"/>
    <w:rsid w:val="00DF0802"/>
    <w:rsid w:val="00DF0A07"/>
    <w:rsid w:val="00DF1EFC"/>
    <w:rsid w:val="00DF3AE2"/>
    <w:rsid w:val="00DF5A57"/>
    <w:rsid w:val="00E01499"/>
    <w:rsid w:val="00E01C44"/>
    <w:rsid w:val="00E04290"/>
    <w:rsid w:val="00E04831"/>
    <w:rsid w:val="00E05C98"/>
    <w:rsid w:val="00E0642E"/>
    <w:rsid w:val="00E06952"/>
    <w:rsid w:val="00E06E2E"/>
    <w:rsid w:val="00E078AC"/>
    <w:rsid w:val="00E1054F"/>
    <w:rsid w:val="00E10A30"/>
    <w:rsid w:val="00E10B85"/>
    <w:rsid w:val="00E112D2"/>
    <w:rsid w:val="00E11C84"/>
    <w:rsid w:val="00E129BC"/>
    <w:rsid w:val="00E12EB8"/>
    <w:rsid w:val="00E17F05"/>
    <w:rsid w:val="00E229CC"/>
    <w:rsid w:val="00E22BB1"/>
    <w:rsid w:val="00E2393C"/>
    <w:rsid w:val="00E35630"/>
    <w:rsid w:val="00E35BDB"/>
    <w:rsid w:val="00E36056"/>
    <w:rsid w:val="00E370AF"/>
    <w:rsid w:val="00E40A99"/>
    <w:rsid w:val="00E40C10"/>
    <w:rsid w:val="00E426F9"/>
    <w:rsid w:val="00E464D0"/>
    <w:rsid w:val="00E46C8E"/>
    <w:rsid w:val="00E474C6"/>
    <w:rsid w:val="00E517B1"/>
    <w:rsid w:val="00E53F23"/>
    <w:rsid w:val="00E56A60"/>
    <w:rsid w:val="00E5788D"/>
    <w:rsid w:val="00E57C3A"/>
    <w:rsid w:val="00E6032F"/>
    <w:rsid w:val="00E611A4"/>
    <w:rsid w:val="00E62D19"/>
    <w:rsid w:val="00E6379F"/>
    <w:rsid w:val="00E66319"/>
    <w:rsid w:val="00E71284"/>
    <w:rsid w:val="00E726CE"/>
    <w:rsid w:val="00E738DD"/>
    <w:rsid w:val="00E7530E"/>
    <w:rsid w:val="00E759C8"/>
    <w:rsid w:val="00E765B1"/>
    <w:rsid w:val="00E76F53"/>
    <w:rsid w:val="00E77597"/>
    <w:rsid w:val="00E8011B"/>
    <w:rsid w:val="00E8093C"/>
    <w:rsid w:val="00E810A5"/>
    <w:rsid w:val="00E82BD5"/>
    <w:rsid w:val="00E85145"/>
    <w:rsid w:val="00E91799"/>
    <w:rsid w:val="00E92142"/>
    <w:rsid w:val="00E935F3"/>
    <w:rsid w:val="00E93BEC"/>
    <w:rsid w:val="00E969F8"/>
    <w:rsid w:val="00EA5B86"/>
    <w:rsid w:val="00EB4576"/>
    <w:rsid w:val="00EB4BFC"/>
    <w:rsid w:val="00EB4DFB"/>
    <w:rsid w:val="00EB7055"/>
    <w:rsid w:val="00EB7056"/>
    <w:rsid w:val="00EC161D"/>
    <w:rsid w:val="00EC1C3E"/>
    <w:rsid w:val="00EC55B4"/>
    <w:rsid w:val="00EC5E35"/>
    <w:rsid w:val="00EC7722"/>
    <w:rsid w:val="00ED0B47"/>
    <w:rsid w:val="00ED2880"/>
    <w:rsid w:val="00ED3932"/>
    <w:rsid w:val="00ED461C"/>
    <w:rsid w:val="00ED6170"/>
    <w:rsid w:val="00EE0121"/>
    <w:rsid w:val="00EE0DFF"/>
    <w:rsid w:val="00EE116A"/>
    <w:rsid w:val="00EE289D"/>
    <w:rsid w:val="00EE3607"/>
    <w:rsid w:val="00EE3792"/>
    <w:rsid w:val="00EE46EB"/>
    <w:rsid w:val="00EE565D"/>
    <w:rsid w:val="00EE625F"/>
    <w:rsid w:val="00EF00AF"/>
    <w:rsid w:val="00EF167F"/>
    <w:rsid w:val="00EF5E14"/>
    <w:rsid w:val="00EF783F"/>
    <w:rsid w:val="00F00D1F"/>
    <w:rsid w:val="00F02608"/>
    <w:rsid w:val="00F06054"/>
    <w:rsid w:val="00F06B7C"/>
    <w:rsid w:val="00F07088"/>
    <w:rsid w:val="00F10B34"/>
    <w:rsid w:val="00F1150F"/>
    <w:rsid w:val="00F1278D"/>
    <w:rsid w:val="00F12CC6"/>
    <w:rsid w:val="00F1799E"/>
    <w:rsid w:val="00F207F9"/>
    <w:rsid w:val="00F20931"/>
    <w:rsid w:val="00F245D0"/>
    <w:rsid w:val="00F24FFD"/>
    <w:rsid w:val="00F276F2"/>
    <w:rsid w:val="00F31A64"/>
    <w:rsid w:val="00F323B7"/>
    <w:rsid w:val="00F3318A"/>
    <w:rsid w:val="00F36E61"/>
    <w:rsid w:val="00F40FB6"/>
    <w:rsid w:val="00F40FD5"/>
    <w:rsid w:val="00F42B0D"/>
    <w:rsid w:val="00F43B42"/>
    <w:rsid w:val="00F44812"/>
    <w:rsid w:val="00F44ED6"/>
    <w:rsid w:val="00F45DCE"/>
    <w:rsid w:val="00F509BC"/>
    <w:rsid w:val="00F50FE3"/>
    <w:rsid w:val="00F51D4D"/>
    <w:rsid w:val="00F54235"/>
    <w:rsid w:val="00F54598"/>
    <w:rsid w:val="00F56026"/>
    <w:rsid w:val="00F57297"/>
    <w:rsid w:val="00F62965"/>
    <w:rsid w:val="00F641ED"/>
    <w:rsid w:val="00F64E28"/>
    <w:rsid w:val="00F666EC"/>
    <w:rsid w:val="00F70A68"/>
    <w:rsid w:val="00F716DB"/>
    <w:rsid w:val="00F735C1"/>
    <w:rsid w:val="00F77BBA"/>
    <w:rsid w:val="00F77D1D"/>
    <w:rsid w:val="00F802AB"/>
    <w:rsid w:val="00F80C94"/>
    <w:rsid w:val="00F819B0"/>
    <w:rsid w:val="00F82B08"/>
    <w:rsid w:val="00F876CD"/>
    <w:rsid w:val="00F87B52"/>
    <w:rsid w:val="00F87CCB"/>
    <w:rsid w:val="00F87D60"/>
    <w:rsid w:val="00F92178"/>
    <w:rsid w:val="00F94EAD"/>
    <w:rsid w:val="00F94F60"/>
    <w:rsid w:val="00F9569D"/>
    <w:rsid w:val="00F96684"/>
    <w:rsid w:val="00FA3C22"/>
    <w:rsid w:val="00FA4722"/>
    <w:rsid w:val="00FA5071"/>
    <w:rsid w:val="00FA67F6"/>
    <w:rsid w:val="00FA6C84"/>
    <w:rsid w:val="00FA77B1"/>
    <w:rsid w:val="00FB098B"/>
    <w:rsid w:val="00FB2082"/>
    <w:rsid w:val="00FB371B"/>
    <w:rsid w:val="00FB4FB6"/>
    <w:rsid w:val="00FC1BE0"/>
    <w:rsid w:val="00FC245C"/>
    <w:rsid w:val="00FC413E"/>
    <w:rsid w:val="00FC4E79"/>
    <w:rsid w:val="00FC6123"/>
    <w:rsid w:val="00FD01E7"/>
    <w:rsid w:val="00FD03F8"/>
    <w:rsid w:val="00FD0E3A"/>
    <w:rsid w:val="00FD1F7C"/>
    <w:rsid w:val="00FD2187"/>
    <w:rsid w:val="00FD541B"/>
    <w:rsid w:val="00FD579B"/>
    <w:rsid w:val="00FE1961"/>
    <w:rsid w:val="00FE21B6"/>
    <w:rsid w:val="00FE2A83"/>
    <w:rsid w:val="00FE47D3"/>
    <w:rsid w:val="00FE5BA7"/>
    <w:rsid w:val="00FE617C"/>
    <w:rsid w:val="00FE6D8B"/>
    <w:rsid w:val="00FE71C4"/>
    <w:rsid w:val="00FE7458"/>
    <w:rsid w:val="00FE7E5F"/>
    <w:rsid w:val="00FF0072"/>
    <w:rsid w:val="00FF09FB"/>
    <w:rsid w:val="00FF3418"/>
    <w:rsid w:val="00FF37BD"/>
    <w:rsid w:val="00FF5FA8"/>
    <w:rsid w:val="00FF61BD"/>
    <w:rsid w:val="00FF6D6C"/>
    <w:rsid w:val="00FF782E"/>
    <w:rsid w:val="00FF7C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88DF6F"/>
  <w15:docId w15:val="{48CB0BF6-3845-44BE-9655-C4733D782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4E81"/>
  </w:style>
  <w:style w:type="paragraph" w:styleId="1">
    <w:name w:val="heading 1"/>
    <w:basedOn w:val="a"/>
    <w:link w:val="10"/>
    <w:qFormat/>
    <w:rsid w:val="00730F3F"/>
    <w:pPr>
      <w:spacing w:before="240" w:after="120"/>
      <w:ind w:firstLine="709"/>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730F3F"/>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C33E48"/>
    <w:pPr>
      <w:tabs>
        <w:tab w:val="right" w:leader="dot" w:pos="9638"/>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uiPriority w:val="20"/>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after="240" w:line="360" w:lineRule="auto"/>
      <w:jc w:val="center"/>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after="0" w:line="259" w:lineRule="auto"/>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D00C48"/>
    <w:pPr>
      <w:keepNext/>
      <w:ind w:firstLine="0"/>
      <w:jc w:val="center"/>
    </w:pPr>
    <w:rPr>
      <w:rFonts w:eastAsia="Segoe UI"/>
      <w:kern w:val="32"/>
    </w:rPr>
  </w:style>
  <w:style w:type="paragraph" w:customStyle="1" w:styleId="114">
    <w:name w:val="Раздел 1.1"/>
    <w:basedOn w:val="af8"/>
    <w:link w:val="115"/>
    <w:qFormat/>
    <w:rsid w:val="00730F3F"/>
    <w:pPr>
      <w:numPr>
        <w:ilvl w:val="0"/>
      </w:numPr>
      <w:spacing w:after="60" w:line="276" w:lineRule="auto"/>
      <w:ind w:firstLine="709"/>
      <w:jc w:val="both"/>
      <w:outlineLvl w:val="1"/>
    </w:pPr>
    <w:rPr>
      <w:rFonts w:ascii="Times New Roman" w:eastAsia="Segoe UI" w:hAnsi="Times New Roman" w:cs="Times New Roman"/>
      <w:color w:val="auto"/>
      <w:spacing w:val="0"/>
      <w:sz w:val="24"/>
      <w:szCs w:val="24"/>
      <w:lang w:eastAsia="ru-RU"/>
    </w:rPr>
  </w:style>
  <w:style w:type="character" w:customStyle="1" w:styleId="1f0">
    <w:name w:val="Раздел 1 Знак"/>
    <w:basedOn w:val="10"/>
    <w:link w:val="1f"/>
    <w:rsid w:val="00D00C48"/>
    <w:rPr>
      <w:rFonts w:ascii="Times New Roman" w:eastAsia="Segoe UI" w:hAnsi="Times New Roman" w:cs="Times New Roman"/>
      <w:b/>
      <w:bCs/>
      <w:kern w:val="32"/>
      <w:sz w:val="24"/>
      <w:szCs w:val="24"/>
      <w:lang w:eastAsia="ru-RU"/>
    </w:rPr>
  </w:style>
  <w:style w:type="character" w:customStyle="1" w:styleId="115">
    <w:name w:val="Раздел 1.1 Знак"/>
    <w:basedOn w:val="af9"/>
    <w:link w:val="114"/>
    <w:rsid w:val="00730F3F"/>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paragraph" w:customStyle="1" w:styleId="formattext">
    <w:name w:val="formattext"/>
    <w:basedOn w:val="a"/>
    <w:rsid w:val="00E46C8E"/>
    <w:pPr>
      <w:spacing w:before="100" w:beforeAutospacing="1" w:after="100" w:afterAutospacing="1"/>
    </w:pPr>
    <w:rPr>
      <w:rFonts w:ascii="Times New Roman" w:eastAsia="Times New Roman" w:hAnsi="Times New Roman" w:cs="Times New Roman"/>
      <w:sz w:val="24"/>
      <w:szCs w:val="24"/>
      <w:lang w:eastAsia="ru-RU"/>
    </w:rPr>
  </w:style>
  <w:style w:type="paragraph" w:styleId="affffff5">
    <w:name w:val="Document Map"/>
    <w:basedOn w:val="a"/>
    <w:link w:val="affffff6"/>
    <w:uiPriority w:val="99"/>
    <w:semiHidden/>
    <w:unhideWhenUsed/>
    <w:rsid w:val="007B1F75"/>
    <w:rPr>
      <w:rFonts w:ascii="Tahoma" w:hAnsi="Tahoma" w:cs="Tahoma"/>
      <w:sz w:val="16"/>
      <w:szCs w:val="16"/>
    </w:rPr>
  </w:style>
  <w:style w:type="character" w:customStyle="1" w:styleId="affffff6">
    <w:name w:val="Схема документа Знак"/>
    <w:basedOn w:val="a0"/>
    <w:link w:val="affffff5"/>
    <w:uiPriority w:val="99"/>
    <w:semiHidden/>
    <w:rsid w:val="007B1F7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5824392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192187621">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874880520">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1958218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1A6D04-4A02-4F65-9305-E75CF64EB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1583</TotalTime>
  <Pages>46</Pages>
  <Words>13707</Words>
  <Characters>78135</Characters>
  <Application>Microsoft Office Word</Application>
  <DocSecurity>0</DocSecurity>
  <Lines>651</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91659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Дрогина Антонина Сергеевна</cp:lastModifiedBy>
  <cp:revision>60</cp:revision>
  <cp:lastPrinted>2024-01-11T06:39:00Z</cp:lastPrinted>
  <dcterms:created xsi:type="dcterms:W3CDTF">2025-09-01T07:13:00Z</dcterms:created>
  <dcterms:modified xsi:type="dcterms:W3CDTF">2025-12-29T12:42:00Z</dcterms:modified>
</cp:coreProperties>
</file>